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225C28" w14:textId="35629AF2" w:rsidR="001153D6" w:rsidRPr="00B65C71" w:rsidRDefault="001153D6" w:rsidP="009B0C4D">
      <w:pPr>
        <w:spacing w:after="1600" w:line="360" w:lineRule="auto"/>
        <w:jc w:val="center"/>
        <w:rPr>
          <w:rFonts w:ascii="Times New Roman" w:eastAsia="Times New Roman" w:hAnsi="Times New Roman" w:cs="Times New Roman"/>
          <w:b/>
          <w:bCs/>
          <w:sz w:val="28"/>
          <w:szCs w:val="28"/>
          <w:lang w:val="en-US" w:eastAsia="ru-RU"/>
        </w:rPr>
      </w:pPr>
      <w:bookmarkStart w:id="0" w:name="_Hlk169647610"/>
      <w:r w:rsidRPr="00B65C71">
        <w:rPr>
          <w:rFonts w:ascii="Times New Roman" w:eastAsia="Times New Roman" w:hAnsi="Times New Roman" w:cs="Times New Roman"/>
          <w:b/>
          <w:sz w:val="28"/>
          <w:szCs w:val="28"/>
          <w:lang w:val="en-US" w:eastAsia="ru-RU"/>
        </w:rPr>
        <w:t>TOSHKENT DAVLAT TEXNIKA UNIVERSITETI</w:t>
      </w:r>
    </w:p>
    <w:p w14:paraId="6305289C" w14:textId="77777777" w:rsidR="001153D6" w:rsidRPr="00B65C71" w:rsidRDefault="001153D6" w:rsidP="009B0C4D">
      <w:pPr>
        <w:spacing w:after="0" w:line="360" w:lineRule="auto"/>
        <w:ind w:left="6521" w:right="-140"/>
        <w:contextualSpacing/>
        <w:rPr>
          <w:rFonts w:ascii="Times New Roman" w:eastAsia="Times" w:hAnsi="Times New Roman" w:cs="Times New Roman"/>
          <w:i/>
          <w:sz w:val="28"/>
          <w:szCs w:val="28"/>
          <w:lang w:val="uz-Cyrl-UZ" w:eastAsia="ru-RU"/>
        </w:rPr>
      </w:pPr>
      <w:r w:rsidRPr="00B65C71">
        <w:rPr>
          <w:rFonts w:ascii="Times New Roman" w:eastAsia="Times" w:hAnsi="Times New Roman" w:cs="Times New Roman"/>
          <w:i/>
          <w:sz w:val="28"/>
          <w:szCs w:val="28"/>
          <w:lang w:val="uz-Cyrl-UZ" w:eastAsia="ru-RU"/>
        </w:rPr>
        <w:t>Q</w:t>
      </w:r>
      <w:r w:rsidR="00C023A3" w:rsidRPr="00B65C71">
        <w:rPr>
          <w:rFonts w:ascii="Times New Roman" w:eastAsia="Times" w:hAnsi="Times New Roman" w:cs="Times New Roman"/>
          <w:i/>
          <w:sz w:val="28"/>
          <w:szCs w:val="28"/>
          <w:lang w:val="uz-Cyrl-UZ" w:eastAsia="ru-RU"/>
        </w:rPr>
        <w:t xml:space="preserve">o‘lyozma </w:t>
      </w:r>
      <w:r w:rsidR="004B7103" w:rsidRPr="00B65C71">
        <w:rPr>
          <w:rFonts w:ascii="Times New Roman" w:eastAsia="Times" w:hAnsi="Times New Roman" w:cs="Times New Roman"/>
          <w:i/>
          <w:sz w:val="28"/>
          <w:szCs w:val="28"/>
          <w:lang w:val="uz-Cyrl-UZ" w:eastAsia="ru-RU"/>
        </w:rPr>
        <w:t>hu</w:t>
      </w:r>
      <w:r w:rsidRPr="00B65C71">
        <w:rPr>
          <w:rFonts w:ascii="Times New Roman" w:eastAsia="Times" w:hAnsi="Times New Roman" w:cs="Times New Roman"/>
          <w:i/>
          <w:sz w:val="28"/>
          <w:szCs w:val="28"/>
          <w:lang w:val="uz-Cyrl-UZ" w:eastAsia="ru-RU"/>
        </w:rPr>
        <w:t>quqida</w:t>
      </w:r>
    </w:p>
    <w:p w14:paraId="57F3DC23" w14:textId="77777777" w:rsidR="001153D6" w:rsidRPr="00B65C71" w:rsidRDefault="001153D6" w:rsidP="009B0C4D">
      <w:pPr>
        <w:spacing w:after="1600" w:line="360" w:lineRule="auto"/>
        <w:ind w:left="6521" w:right="-142" w:hanging="142"/>
        <w:rPr>
          <w:rFonts w:ascii="Times New Roman" w:eastAsia="Times" w:hAnsi="Times New Roman" w:cs="Times New Roman"/>
          <w:i/>
          <w:sz w:val="28"/>
          <w:szCs w:val="28"/>
          <w:lang w:val="uz-Cyrl-UZ" w:eastAsia="ru-RU"/>
        </w:rPr>
      </w:pPr>
      <w:r w:rsidRPr="00B65C71">
        <w:rPr>
          <w:rFonts w:ascii="Times New Roman" w:eastAsia="Times" w:hAnsi="Times New Roman" w:cs="Times New Roman"/>
          <w:i/>
          <w:sz w:val="28"/>
          <w:szCs w:val="28"/>
          <w:lang w:val="uz-Cyrl-UZ" w:eastAsia="ru-RU"/>
        </w:rPr>
        <w:t>UDK:</w:t>
      </w:r>
      <w:r w:rsidR="00A94565" w:rsidRPr="00B65C71">
        <w:rPr>
          <w:lang w:val="uz-Cyrl-UZ"/>
        </w:rPr>
        <w:t xml:space="preserve"> </w:t>
      </w:r>
      <w:bookmarkStart w:id="1" w:name="_Hlk181452863"/>
      <w:r w:rsidR="00A94565" w:rsidRPr="00B65C71">
        <w:rPr>
          <w:rFonts w:ascii="Times New Roman" w:eastAsia="Times" w:hAnsi="Times New Roman" w:cs="Times New Roman"/>
          <w:i/>
          <w:sz w:val="28"/>
          <w:szCs w:val="28"/>
          <w:lang w:val="uz-Cyrl-UZ" w:eastAsia="ru-RU"/>
        </w:rPr>
        <w:t>371.10:681.142.37</w:t>
      </w:r>
      <w:r w:rsidR="00C023A3" w:rsidRPr="00B65C71">
        <w:rPr>
          <w:rFonts w:ascii="Times New Roman" w:eastAsia="Times" w:hAnsi="Times New Roman" w:cs="Times New Roman"/>
          <w:i/>
          <w:sz w:val="28"/>
          <w:szCs w:val="28"/>
          <w:lang w:val="uz-Cyrl-UZ" w:eastAsia="ru-RU"/>
        </w:rPr>
        <w:t>.</w:t>
      </w:r>
      <w:bookmarkEnd w:id="1"/>
    </w:p>
    <w:p w14:paraId="365888D8" w14:textId="77777777" w:rsidR="001153D6" w:rsidRPr="00B65C71" w:rsidRDefault="001153D6" w:rsidP="009B0C4D">
      <w:pPr>
        <w:spacing w:after="1000" w:line="360" w:lineRule="auto"/>
        <w:ind w:firstLine="720"/>
        <w:jc w:val="center"/>
        <w:rPr>
          <w:rFonts w:ascii="Times New Roman" w:eastAsia="Times New Roman" w:hAnsi="Times New Roman" w:cs="Times New Roman"/>
          <w:b/>
          <w:bCs/>
          <w:sz w:val="28"/>
          <w:szCs w:val="28"/>
          <w:lang w:val="uz-Cyrl-UZ" w:eastAsia="ru-RU"/>
        </w:rPr>
      </w:pPr>
      <w:r w:rsidRPr="00B65C71">
        <w:rPr>
          <w:rFonts w:ascii="Times New Roman" w:eastAsia="Times New Roman" w:hAnsi="Times New Roman" w:cs="Times New Roman"/>
          <w:b/>
          <w:sz w:val="28"/>
          <w:szCs w:val="28"/>
          <w:lang w:val="uz-Cyrl-UZ" w:eastAsia="ru-RU"/>
        </w:rPr>
        <w:t>RAXIMOV MINHOJIDDIN MUHAMMADGʻOLIB O‘GʻLI</w:t>
      </w:r>
    </w:p>
    <w:p w14:paraId="30732BDD" w14:textId="3044C75B" w:rsidR="00D544A8" w:rsidRPr="00B65C71" w:rsidRDefault="00014D96" w:rsidP="009B0C4D">
      <w:pPr>
        <w:spacing w:after="1000" w:line="360" w:lineRule="auto"/>
        <w:jc w:val="center"/>
        <w:rPr>
          <w:rFonts w:ascii="Times New Roman" w:eastAsia="Arial" w:hAnsi="Times New Roman" w:cs="Times New Roman"/>
          <w:b/>
          <w:sz w:val="28"/>
          <w:szCs w:val="28"/>
          <w:lang w:val="uz-Cyrl-UZ" w:eastAsia="ru-RU"/>
        </w:rPr>
      </w:pPr>
      <w:bookmarkStart w:id="2" w:name="_Hlk193163809"/>
      <w:r w:rsidRPr="00B65C71">
        <w:rPr>
          <w:rFonts w:ascii="Times New Roman" w:eastAsia="Times New Roman" w:hAnsi="Times New Roman" w:cs="Times New Roman"/>
          <w:b/>
          <w:sz w:val="28"/>
          <w:szCs w:val="28"/>
          <w:lang w:val="uz-Cyrl-UZ" w:eastAsia="ru-RU"/>
        </w:rPr>
        <w:t>O‘ZBEKISTONDA IQTIDORLI BOLALAR IJODKORLIGINI RIVOJLANTIRISHNING BOSHQARISH TEXNOLOGIYASI</w:t>
      </w:r>
      <w:bookmarkEnd w:id="2"/>
    </w:p>
    <w:p w14:paraId="4A235ECE" w14:textId="77777777" w:rsidR="00B96503" w:rsidRPr="00B96503" w:rsidRDefault="00B96503" w:rsidP="00CB482F">
      <w:pPr>
        <w:spacing w:after="0" w:line="336" w:lineRule="auto"/>
        <w:ind w:right="-140"/>
        <w:contextualSpacing/>
        <w:jc w:val="center"/>
        <w:rPr>
          <w:rFonts w:ascii="Times New Roman" w:hAnsi="Times New Roman" w:cs="Times New Roman"/>
          <w:sz w:val="28"/>
          <w:szCs w:val="28"/>
          <w:lang w:val="uz-Cyrl-UZ"/>
        </w:rPr>
      </w:pPr>
      <w:r w:rsidRPr="00B96503">
        <w:rPr>
          <w:rFonts w:ascii="Times New Roman" w:hAnsi="Times New Roman" w:cs="Times New Roman"/>
          <w:sz w:val="28"/>
          <w:szCs w:val="28"/>
          <w:lang w:val="uz-Cyrl-UZ"/>
        </w:rPr>
        <w:t xml:space="preserve">13.00.01 – Pedagogika nazariyasi. Pedagogik ta’limotlar tarixi </w:t>
      </w:r>
    </w:p>
    <w:p w14:paraId="731F7F89" w14:textId="66684B73" w:rsidR="001153D6" w:rsidRPr="00B96503" w:rsidRDefault="009B0C4D" w:rsidP="00CB482F">
      <w:pPr>
        <w:spacing w:after="0" w:line="336" w:lineRule="auto"/>
        <w:ind w:right="-140"/>
        <w:contextualSpacing/>
        <w:jc w:val="center"/>
        <w:rPr>
          <w:rFonts w:ascii="Times New Roman" w:eastAsia="Times" w:hAnsi="Times New Roman" w:cs="Times New Roman"/>
          <w:b/>
          <w:sz w:val="32"/>
          <w:szCs w:val="32"/>
          <w:lang w:val="uz-Cyrl-UZ" w:eastAsia="ru-RU"/>
        </w:rPr>
      </w:pPr>
      <w:r w:rsidRPr="00B96503">
        <w:rPr>
          <w:rFonts w:ascii="Times New Roman" w:eastAsia="Times" w:hAnsi="Times New Roman" w:cs="Times New Roman"/>
          <w:b/>
          <w:sz w:val="32"/>
          <w:szCs w:val="32"/>
          <w:lang w:val="uz-Cyrl-UZ" w:eastAsia="ru-RU"/>
        </w:rPr>
        <w:t>P</w:t>
      </w:r>
      <w:r w:rsidR="001153D6" w:rsidRPr="00B96503">
        <w:rPr>
          <w:rFonts w:ascii="Times New Roman" w:eastAsia="Times" w:hAnsi="Times New Roman" w:cs="Times New Roman"/>
          <w:b/>
          <w:sz w:val="32"/>
          <w:szCs w:val="32"/>
          <w:lang w:val="uz-Cyrl-UZ" w:eastAsia="ru-RU"/>
        </w:rPr>
        <w:t xml:space="preserve">edagogika fanlari </w:t>
      </w:r>
      <w:r w:rsidRPr="00B96503">
        <w:rPr>
          <w:rFonts w:ascii="Times New Roman" w:eastAsia="Times" w:hAnsi="Times New Roman" w:cs="Times New Roman"/>
          <w:b/>
          <w:sz w:val="32"/>
          <w:szCs w:val="32"/>
          <w:lang w:val="uz-Cyrl-UZ" w:eastAsia="ru-RU"/>
        </w:rPr>
        <w:t xml:space="preserve">bo’yicha falsafa </w:t>
      </w:r>
      <w:r w:rsidR="001153D6" w:rsidRPr="00B96503">
        <w:rPr>
          <w:rFonts w:ascii="Times New Roman" w:eastAsia="Times" w:hAnsi="Times New Roman" w:cs="Times New Roman"/>
          <w:b/>
          <w:sz w:val="32"/>
          <w:szCs w:val="32"/>
          <w:lang w:val="uz-Cyrl-UZ" w:eastAsia="ru-RU"/>
        </w:rPr>
        <w:t>doktori (PhD) ilmiy darajasini olish uchun yozilgan</w:t>
      </w:r>
      <w:r w:rsidRPr="00B96503">
        <w:rPr>
          <w:rFonts w:ascii="Times New Roman" w:eastAsia="Times" w:hAnsi="Times New Roman" w:cs="Times New Roman"/>
          <w:b/>
          <w:sz w:val="32"/>
          <w:szCs w:val="32"/>
          <w:lang w:val="uz-Cyrl-UZ" w:eastAsia="ru-RU"/>
        </w:rPr>
        <w:t xml:space="preserve"> </w:t>
      </w:r>
    </w:p>
    <w:p w14:paraId="1A6CAB20" w14:textId="570EBF75" w:rsidR="001153D6" w:rsidRPr="00B96503" w:rsidRDefault="00022951" w:rsidP="00CB482F">
      <w:pPr>
        <w:spacing w:after="0" w:line="336" w:lineRule="auto"/>
        <w:ind w:right="-140"/>
        <w:contextualSpacing/>
        <w:jc w:val="center"/>
        <w:rPr>
          <w:rFonts w:ascii="Times New Roman" w:eastAsia="Times" w:hAnsi="Times New Roman" w:cs="Times New Roman"/>
          <w:b/>
          <w:sz w:val="32"/>
          <w:szCs w:val="32"/>
          <w:lang w:val="en-US" w:eastAsia="ru-RU"/>
        </w:rPr>
      </w:pPr>
      <w:r w:rsidRPr="00B96503">
        <w:rPr>
          <w:rFonts w:ascii="Times New Roman" w:eastAsia="Times" w:hAnsi="Times New Roman" w:cs="Times New Roman"/>
          <w:b/>
          <w:sz w:val="32"/>
          <w:szCs w:val="32"/>
          <w:lang w:val="en-US" w:eastAsia="ru-RU"/>
        </w:rPr>
        <w:t>DISSYERTASIYA</w:t>
      </w:r>
    </w:p>
    <w:p w14:paraId="18B75308" w14:textId="77777777" w:rsidR="001153D6" w:rsidRPr="00B65C71" w:rsidRDefault="001153D6" w:rsidP="00CB482F">
      <w:pPr>
        <w:spacing w:after="0" w:line="336" w:lineRule="auto"/>
        <w:ind w:left="993" w:right="-140" w:firstLine="720"/>
        <w:contextualSpacing/>
        <w:jc w:val="center"/>
        <w:rPr>
          <w:rFonts w:ascii="Times New Roman" w:eastAsia="Times" w:hAnsi="Times New Roman" w:cs="Times New Roman"/>
          <w:b/>
          <w:sz w:val="28"/>
          <w:szCs w:val="28"/>
          <w:lang w:val="uz-Cyrl-UZ" w:eastAsia="ru-RU"/>
        </w:rPr>
      </w:pPr>
    </w:p>
    <w:p w14:paraId="4BF924C2" w14:textId="77777777" w:rsidR="001153D6" w:rsidRPr="00B65C71" w:rsidRDefault="001153D6" w:rsidP="00CB482F">
      <w:pPr>
        <w:spacing w:after="0" w:line="336" w:lineRule="auto"/>
        <w:ind w:left="993" w:right="-140" w:firstLine="720"/>
        <w:contextualSpacing/>
        <w:jc w:val="center"/>
        <w:rPr>
          <w:rFonts w:ascii="Times New Roman" w:eastAsia="Times" w:hAnsi="Times New Roman" w:cs="Times New Roman"/>
          <w:b/>
          <w:sz w:val="28"/>
          <w:szCs w:val="28"/>
          <w:lang w:val="uz-Cyrl-UZ" w:eastAsia="ru-RU"/>
        </w:rPr>
      </w:pPr>
    </w:p>
    <w:p w14:paraId="300411ED" w14:textId="04EA9B80" w:rsidR="001153D6" w:rsidRPr="009B40B0" w:rsidRDefault="001153D6" w:rsidP="00CB482F">
      <w:pPr>
        <w:spacing w:after="0" w:line="336" w:lineRule="auto"/>
        <w:ind w:left="993" w:right="-140" w:firstLine="720"/>
        <w:contextualSpacing/>
        <w:jc w:val="right"/>
        <w:rPr>
          <w:rFonts w:ascii="Times New Roman" w:eastAsia="Times" w:hAnsi="Times New Roman" w:cs="Times New Roman"/>
          <w:bCs/>
          <w:sz w:val="28"/>
          <w:szCs w:val="28"/>
          <w:lang w:val="en-US" w:eastAsia="ru-RU"/>
        </w:rPr>
      </w:pPr>
      <w:r w:rsidRPr="009B40B0">
        <w:rPr>
          <w:rFonts w:ascii="Times New Roman" w:eastAsia="Times" w:hAnsi="Times New Roman" w:cs="Times New Roman"/>
          <w:b/>
          <w:sz w:val="28"/>
          <w:szCs w:val="28"/>
          <w:lang w:val="en-US" w:eastAsia="ru-RU"/>
        </w:rPr>
        <w:t xml:space="preserve">Ilmiy </w:t>
      </w:r>
      <w:r w:rsidR="009C6AA9" w:rsidRPr="009B40B0">
        <w:rPr>
          <w:rFonts w:ascii="Times New Roman" w:eastAsia="Times" w:hAnsi="Times New Roman" w:cs="Times New Roman"/>
          <w:b/>
          <w:sz w:val="28"/>
          <w:szCs w:val="28"/>
          <w:lang w:val="en-US" w:eastAsia="ru-RU"/>
        </w:rPr>
        <w:t>rahbar</w:t>
      </w:r>
      <w:r w:rsidRPr="009B40B0">
        <w:rPr>
          <w:rFonts w:ascii="Times New Roman" w:eastAsia="Times" w:hAnsi="Times New Roman" w:cs="Times New Roman"/>
          <w:b/>
          <w:sz w:val="28"/>
          <w:szCs w:val="28"/>
          <w:lang w:val="en-US" w:eastAsia="ru-RU"/>
        </w:rPr>
        <w:t>:</w:t>
      </w:r>
      <w:r w:rsidR="009B0C4D" w:rsidRPr="009B40B0">
        <w:rPr>
          <w:rFonts w:ascii="Times New Roman" w:eastAsia="Times" w:hAnsi="Times New Roman" w:cs="Times New Roman"/>
          <w:b/>
          <w:sz w:val="28"/>
          <w:szCs w:val="28"/>
          <w:lang w:val="en-US" w:eastAsia="ru-RU"/>
        </w:rPr>
        <w:t xml:space="preserve"> </w:t>
      </w:r>
      <w:r w:rsidRPr="009B40B0">
        <w:rPr>
          <w:rFonts w:ascii="Times New Roman" w:eastAsia="Times" w:hAnsi="Times New Roman" w:cs="Times New Roman"/>
          <w:bCs/>
          <w:sz w:val="28"/>
          <w:szCs w:val="28"/>
          <w:lang w:val="uz-Cyrl-UZ" w:eastAsia="ru-RU"/>
        </w:rPr>
        <w:t>Musurmanova</w:t>
      </w:r>
      <w:r w:rsidR="009B0C4D" w:rsidRPr="009B40B0">
        <w:rPr>
          <w:rFonts w:ascii="Times New Roman" w:eastAsia="Times" w:hAnsi="Times New Roman" w:cs="Times New Roman"/>
          <w:bCs/>
          <w:sz w:val="28"/>
          <w:szCs w:val="28"/>
          <w:lang w:val="en-US" w:eastAsia="ru-RU"/>
        </w:rPr>
        <w:t xml:space="preserve"> A.</w:t>
      </w:r>
    </w:p>
    <w:p w14:paraId="79786FD0" w14:textId="644615B8" w:rsidR="009B0C4D" w:rsidRPr="009B40B0" w:rsidRDefault="009B0C4D" w:rsidP="00CB482F">
      <w:pPr>
        <w:spacing w:after="0" w:line="336" w:lineRule="auto"/>
        <w:ind w:left="993" w:right="-140" w:firstLine="720"/>
        <w:contextualSpacing/>
        <w:jc w:val="right"/>
        <w:rPr>
          <w:rFonts w:ascii="Times New Roman" w:eastAsia="Times" w:hAnsi="Times New Roman" w:cs="Times New Roman"/>
          <w:bCs/>
          <w:sz w:val="28"/>
          <w:szCs w:val="28"/>
          <w:lang w:val="en-US" w:eastAsia="ru-RU"/>
        </w:rPr>
      </w:pPr>
      <w:r w:rsidRPr="009B40B0">
        <w:rPr>
          <w:rFonts w:ascii="Times New Roman" w:eastAsia="Times" w:hAnsi="Times New Roman" w:cs="Times New Roman"/>
          <w:bCs/>
          <w:sz w:val="28"/>
          <w:szCs w:val="28"/>
          <w:lang w:val="en-US" w:eastAsia="ru-RU"/>
        </w:rPr>
        <w:t>pedagogika fanlari doktori, professor</w:t>
      </w:r>
    </w:p>
    <w:p w14:paraId="48F5A5B7" w14:textId="77777777" w:rsidR="00014217" w:rsidRPr="009B40B0"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33C23FF6"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6649E37B"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5793DDA3"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4FFEDB8A" w14:textId="739535D8" w:rsidR="00B876B2" w:rsidRPr="00A31EA2" w:rsidRDefault="009B0C4D" w:rsidP="009B0C4D">
      <w:pPr>
        <w:spacing w:after="0" w:line="336" w:lineRule="auto"/>
        <w:contextualSpacing/>
        <w:jc w:val="center"/>
        <w:rPr>
          <w:rFonts w:ascii="Times New Roman" w:eastAsia="Times New Roman" w:hAnsi="Times New Roman" w:cs="Times New Roman"/>
          <w:b/>
          <w:color w:val="000000" w:themeColor="text1"/>
          <w:sz w:val="28"/>
          <w:szCs w:val="28"/>
          <w:lang w:val="uz-Cyrl-UZ" w:eastAsia="ru-RU"/>
        </w:rPr>
      </w:pPr>
      <w:r w:rsidRPr="00B65C71">
        <w:rPr>
          <w:rFonts w:ascii="Times New Roman" w:eastAsia="Times New Roman" w:hAnsi="Times New Roman" w:cs="Times New Roman"/>
          <w:b/>
          <w:sz w:val="28"/>
          <w:szCs w:val="28"/>
          <w:lang w:val="en-US" w:eastAsia="ru-RU"/>
        </w:rPr>
        <w:t xml:space="preserve">Chirchiq </w:t>
      </w:r>
      <w:r w:rsidR="00DE0DE5" w:rsidRPr="00B65C71">
        <w:rPr>
          <w:rFonts w:ascii="Times New Roman" w:eastAsia="Times New Roman" w:hAnsi="Times New Roman" w:cs="Times New Roman"/>
          <w:b/>
          <w:sz w:val="28"/>
          <w:szCs w:val="28"/>
          <w:lang w:val="uz-Cyrl-UZ" w:eastAsia="ru-RU"/>
        </w:rPr>
        <w:t>-</w:t>
      </w:r>
      <w:r w:rsidR="001153D6" w:rsidRPr="00B65C71">
        <w:rPr>
          <w:rFonts w:ascii="Times New Roman" w:eastAsia="Times New Roman" w:hAnsi="Times New Roman" w:cs="Times New Roman"/>
          <w:b/>
          <w:sz w:val="28"/>
          <w:szCs w:val="28"/>
          <w:lang w:val="uz-Cyrl-UZ" w:eastAsia="ru-RU"/>
        </w:rPr>
        <w:t>2</w:t>
      </w:r>
      <w:r w:rsidR="00DE0DE5" w:rsidRPr="00B65C71">
        <w:rPr>
          <w:rFonts w:ascii="Times New Roman" w:eastAsia="Times New Roman" w:hAnsi="Times New Roman" w:cs="Times New Roman"/>
          <w:b/>
          <w:sz w:val="28"/>
          <w:szCs w:val="28"/>
          <w:lang w:val="uz-Cyrl-UZ" w:eastAsia="ru-RU"/>
        </w:rPr>
        <w:t>02</w:t>
      </w:r>
      <w:r w:rsidR="00146343">
        <w:rPr>
          <w:rFonts w:ascii="Times New Roman" w:eastAsia="Times New Roman" w:hAnsi="Times New Roman" w:cs="Times New Roman"/>
          <w:b/>
          <w:sz w:val="28"/>
          <w:szCs w:val="28"/>
          <w:lang w:val="en-US" w:eastAsia="ru-RU"/>
        </w:rPr>
        <w:t>6</w:t>
      </w:r>
      <w:bookmarkStart w:id="3" w:name="_GoBack"/>
      <w:bookmarkEnd w:id="3"/>
      <w:r w:rsidR="00B876B2" w:rsidRPr="00A31EA2">
        <w:rPr>
          <w:rFonts w:ascii="Times New Roman" w:eastAsia="Times New Roman" w:hAnsi="Times New Roman" w:cs="Times New Roman"/>
          <w:b/>
          <w:color w:val="000000" w:themeColor="text1"/>
          <w:sz w:val="28"/>
          <w:szCs w:val="28"/>
          <w:lang w:val="uz-Cyrl-UZ" w:eastAsia="ru-RU"/>
        </w:rPr>
        <w:br w:type="page"/>
      </w:r>
    </w:p>
    <w:bookmarkEnd w:id="0" w:displacedByCustomXml="next"/>
    <w:bookmarkStart w:id="4" w:name="_Hlk193164544" w:displacedByCustomXml="next"/>
    <w:sdt>
      <w:sdtPr>
        <w:rPr>
          <w:rFonts w:ascii="Times New Roman" w:hAnsi="Times New Roman" w:cs="Times New Roman"/>
          <w:sz w:val="28"/>
          <w:szCs w:val="28"/>
        </w:rPr>
        <w:id w:val="-1781795563"/>
        <w:docPartObj>
          <w:docPartGallery w:val="Table of Contents"/>
          <w:docPartUnique/>
        </w:docPartObj>
      </w:sdtPr>
      <w:sdtEndPr>
        <w:rPr>
          <w:b/>
          <w:bCs/>
        </w:rPr>
      </w:sdtEndPr>
      <w:sdtContent>
        <w:p w14:paraId="4F227D98" w14:textId="77777777" w:rsidR="00EA2FFA" w:rsidRPr="00DE3C05" w:rsidRDefault="00EA2FFA" w:rsidP="00EA2FFA">
          <w:pPr>
            <w:spacing w:line="336" w:lineRule="auto"/>
            <w:jc w:val="center"/>
            <w:rPr>
              <w:rFonts w:ascii="Times New Roman" w:hAnsi="Times New Roman" w:cs="Times New Roman"/>
              <w:b/>
              <w:sz w:val="28"/>
              <w:szCs w:val="28"/>
              <w:lang w:val="uz-Cyrl-UZ"/>
            </w:rPr>
          </w:pPr>
          <w:r w:rsidRPr="00DE3C05">
            <w:rPr>
              <w:rFonts w:ascii="Times New Roman" w:hAnsi="Times New Roman" w:cs="Times New Roman"/>
              <w:b/>
              <w:sz w:val="28"/>
              <w:szCs w:val="28"/>
              <w:lang w:val="uz-Cyrl-UZ"/>
            </w:rPr>
            <w:t>MUNDARIJA</w:t>
          </w:r>
        </w:p>
        <w:p w14:paraId="40C9BD08" w14:textId="2D42A994" w:rsidR="00B7644C" w:rsidRPr="00DE3C05" w:rsidRDefault="00B7644C" w:rsidP="00B7644C">
          <w:pPr>
            <w:pStyle w:val="18"/>
            <w:jc w:val="both"/>
            <w:rPr>
              <w:rFonts w:eastAsiaTheme="minorEastAsia"/>
              <w:b w:val="0"/>
              <w:bCs w:val="0"/>
              <w:lang w:val="ru-RU" w:eastAsia="ru-RU"/>
            </w:rPr>
          </w:pPr>
          <w:r w:rsidRPr="00DE3C05">
            <w:fldChar w:fldCharType="begin"/>
          </w:r>
          <w:r w:rsidRPr="00DE3C05">
            <w:instrText xml:space="preserve"> TOC \o "1-3" \h \z \u </w:instrText>
          </w:r>
          <w:r w:rsidRPr="00DE3C05">
            <w:fldChar w:fldCharType="separate"/>
          </w:r>
          <w:hyperlink w:anchor="_Toc216959140" w:history="1">
            <w:r w:rsidRPr="00DE3C05">
              <w:rPr>
                <w:rStyle w:val="af8"/>
              </w:rPr>
              <w:t xml:space="preserve">KIRISH </w:t>
            </w:r>
            <w:r w:rsidRPr="00DE3C05">
              <w:rPr>
                <w:rStyle w:val="af8"/>
                <w:lang w:val="uz-Latn-UZ"/>
              </w:rPr>
              <w:t>(fаlsаfа dоktоri (РhD) dissеrtаtsiуаsi аnnоtаtsiуаsi)</w:t>
            </w:r>
            <w:r w:rsidRPr="00DE3C05">
              <w:rPr>
                <w:webHidden/>
              </w:rPr>
              <w:tab/>
            </w:r>
            <w:r w:rsidRPr="00DE3C05">
              <w:rPr>
                <w:webHidden/>
              </w:rPr>
              <w:fldChar w:fldCharType="begin"/>
            </w:r>
            <w:r w:rsidRPr="00DE3C05">
              <w:rPr>
                <w:webHidden/>
              </w:rPr>
              <w:instrText xml:space="preserve"> PAGEREF _Toc216959140 \h </w:instrText>
            </w:r>
            <w:r w:rsidRPr="00DE3C05">
              <w:rPr>
                <w:webHidden/>
              </w:rPr>
            </w:r>
            <w:r w:rsidRPr="00DE3C05">
              <w:rPr>
                <w:webHidden/>
              </w:rPr>
              <w:fldChar w:fldCharType="separate"/>
            </w:r>
            <w:r w:rsidR="009F025C">
              <w:rPr>
                <w:webHidden/>
              </w:rPr>
              <w:t>3</w:t>
            </w:r>
            <w:r w:rsidRPr="00DE3C05">
              <w:rPr>
                <w:webHidden/>
              </w:rPr>
              <w:fldChar w:fldCharType="end"/>
            </w:r>
          </w:hyperlink>
        </w:p>
        <w:p w14:paraId="1665A0B1" w14:textId="709E4657" w:rsidR="00B7644C" w:rsidRPr="00DE3C05" w:rsidRDefault="00BE0E9F" w:rsidP="00B7644C">
          <w:pPr>
            <w:pStyle w:val="18"/>
            <w:jc w:val="both"/>
            <w:rPr>
              <w:rFonts w:eastAsiaTheme="minorEastAsia"/>
              <w:b w:val="0"/>
              <w:bCs w:val="0"/>
              <w:lang w:val="ru-RU" w:eastAsia="ru-RU"/>
            </w:rPr>
          </w:pPr>
          <w:hyperlink w:anchor="_Toc216959141" w:history="1">
            <w:r w:rsidR="00B7644C" w:rsidRPr="00DE3C05">
              <w:rPr>
                <w:rStyle w:val="af8"/>
                <w:rFonts w:eastAsia="Times"/>
              </w:rPr>
              <w:t>I BOB.</w:t>
            </w:r>
            <w:r w:rsidR="00B7644C" w:rsidRPr="00DE3C05">
              <w:rPr>
                <w:rStyle w:val="af8"/>
                <w:iCs/>
              </w:rPr>
              <w:t xml:space="preserve"> O‘ZBEKISTONDA IQTIDORLI BOLAL</w:t>
            </w:r>
            <w:r w:rsidR="002565D7" w:rsidRPr="00DE3C05">
              <w:rPr>
                <w:rStyle w:val="af8"/>
                <w:iCs/>
              </w:rPr>
              <w:t>AR IJODKORLIGINI RIVOJLANTIRISH</w:t>
            </w:r>
            <w:r w:rsidR="00B7644C" w:rsidRPr="00DE3C05">
              <w:rPr>
                <w:rStyle w:val="af8"/>
                <w:iCs/>
              </w:rPr>
              <w:t>, BOSHQARISH TEXNOLOGIYASINING ILMIY -NAZARIY ASOSLARI</w:t>
            </w:r>
            <w:r w:rsidR="00B7644C" w:rsidRPr="00DE3C05">
              <w:rPr>
                <w:webHidden/>
              </w:rPr>
              <w:tab/>
            </w:r>
            <w:r w:rsidR="00B7644C" w:rsidRPr="00DE3C05">
              <w:rPr>
                <w:webHidden/>
              </w:rPr>
              <w:fldChar w:fldCharType="begin"/>
            </w:r>
            <w:r w:rsidR="00B7644C" w:rsidRPr="00DE3C05">
              <w:rPr>
                <w:webHidden/>
              </w:rPr>
              <w:instrText xml:space="preserve"> PAGEREF _Toc216959141 \h </w:instrText>
            </w:r>
            <w:r w:rsidR="00B7644C" w:rsidRPr="00DE3C05">
              <w:rPr>
                <w:webHidden/>
              </w:rPr>
            </w:r>
            <w:r w:rsidR="00B7644C" w:rsidRPr="00DE3C05">
              <w:rPr>
                <w:webHidden/>
              </w:rPr>
              <w:fldChar w:fldCharType="separate"/>
            </w:r>
            <w:r w:rsidR="009F025C">
              <w:rPr>
                <w:webHidden/>
              </w:rPr>
              <w:t>14</w:t>
            </w:r>
            <w:r w:rsidR="00B7644C" w:rsidRPr="00DE3C05">
              <w:rPr>
                <w:webHidden/>
              </w:rPr>
              <w:fldChar w:fldCharType="end"/>
            </w:r>
          </w:hyperlink>
        </w:p>
        <w:p w14:paraId="53D27666" w14:textId="4D3E1C29"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2" w:history="1">
            <w:r w:rsidR="00B7644C" w:rsidRPr="00DE3C05">
              <w:rPr>
                <w:rStyle w:val="af8"/>
                <w:rFonts w:ascii="Times New Roman" w:eastAsia="Times" w:hAnsi="Times New Roman" w:cs="Times New Roman"/>
                <w:noProof/>
                <w:sz w:val="28"/>
                <w:szCs w:val="28"/>
                <w:lang w:val="uz-Cyrl-UZ"/>
              </w:rPr>
              <w:t>§ 1.1. O‘zbekiston maktablarida o‘quvchilarning ijodiy faoliyatini shakllantirish va boshqar</w:t>
            </w:r>
            <w:r w:rsidR="00B7644C" w:rsidRPr="00DE3C05">
              <w:rPr>
                <w:rStyle w:val="af8"/>
                <w:rFonts w:ascii="Times New Roman" w:eastAsia="Times" w:hAnsi="Times New Roman" w:cs="Times New Roman"/>
                <w:noProof/>
                <w:sz w:val="28"/>
                <w:szCs w:val="28"/>
                <w:lang w:val="en-US"/>
              </w:rPr>
              <w:t>ish</w:t>
            </w:r>
            <w:r w:rsidR="00B7644C" w:rsidRPr="00DE3C05">
              <w:rPr>
                <w:rStyle w:val="af8"/>
                <w:rFonts w:ascii="Times New Roman" w:eastAsia="Times" w:hAnsi="Times New Roman" w:cs="Times New Roman"/>
                <w:noProof/>
                <w:sz w:val="28"/>
                <w:szCs w:val="28"/>
                <w:lang w:val="uz-Cyrl-UZ"/>
              </w:rPr>
              <w:t xml:space="preserve"> - pedagogik muammo sifatida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_Toc216959142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14</w:t>
            </w:r>
            <w:r w:rsidR="00B7644C" w:rsidRPr="00DE3C05">
              <w:rPr>
                <w:rFonts w:ascii="Times New Roman" w:hAnsi="Times New Roman" w:cs="Times New Roman"/>
                <w:noProof/>
                <w:webHidden/>
                <w:sz w:val="28"/>
                <w:szCs w:val="28"/>
              </w:rPr>
              <w:fldChar w:fldCharType="end"/>
            </w:r>
          </w:hyperlink>
        </w:p>
        <w:p w14:paraId="4C150790" w14:textId="27DCEF58"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3" w:history="1">
            <w:r w:rsidR="00B7644C" w:rsidRPr="00DE3C05">
              <w:rPr>
                <w:rStyle w:val="af8"/>
                <w:rFonts w:ascii="Times New Roman" w:eastAsia="Times New Roman" w:hAnsi="Times New Roman" w:cs="Times New Roman"/>
                <w:noProof/>
                <w:sz w:val="28"/>
                <w:szCs w:val="28"/>
                <w:lang w:val="uz-Cyrl-UZ"/>
              </w:rPr>
              <w:t>§</w:t>
            </w:r>
            <w:r w:rsidR="00B7644C" w:rsidRPr="00DE3C05">
              <w:rPr>
                <w:rStyle w:val="af8"/>
                <w:rFonts w:ascii="Times New Roman" w:eastAsia="Times New Roman" w:hAnsi="Times New Roman" w:cs="Times New Roman"/>
                <w:noProof/>
                <w:sz w:val="28"/>
                <w:szCs w:val="28"/>
                <w:lang w:val="en-US"/>
              </w:rPr>
              <w:t xml:space="preserve"> </w:t>
            </w:r>
            <w:r w:rsidR="00B7644C" w:rsidRPr="00DE3C05">
              <w:rPr>
                <w:rStyle w:val="af8"/>
                <w:rFonts w:ascii="Times New Roman" w:eastAsia="Times New Roman" w:hAnsi="Times New Roman" w:cs="Times New Roman"/>
                <w:noProof/>
                <w:sz w:val="28"/>
                <w:szCs w:val="28"/>
                <w:lang w:val="uz-Cyrl-UZ"/>
              </w:rPr>
              <w:t>1.2. Shaxsning qobiliyat va iqtidorini rivojlantirish haqida sharq allomalarining qarashlari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_Toc216959143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29</w:t>
            </w:r>
            <w:r w:rsidR="00B7644C" w:rsidRPr="00DE3C05">
              <w:rPr>
                <w:rFonts w:ascii="Times New Roman" w:hAnsi="Times New Roman" w:cs="Times New Roman"/>
                <w:noProof/>
                <w:webHidden/>
                <w:sz w:val="28"/>
                <w:szCs w:val="28"/>
              </w:rPr>
              <w:fldChar w:fldCharType="end"/>
            </w:r>
          </w:hyperlink>
        </w:p>
        <w:p w14:paraId="5DCFF75A" w14:textId="078369AC"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4" w:history="1">
            <w:r w:rsidR="00B7644C" w:rsidRPr="00DE3C05">
              <w:rPr>
                <w:rStyle w:val="af8"/>
                <w:rFonts w:ascii="Times New Roman" w:eastAsia="Times New Roman" w:hAnsi="Times New Roman" w:cs="Times New Roman"/>
                <w:noProof/>
                <w:sz w:val="28"/>
                <w:szCs w:val="28"/>
                <w:lang w:val="uz-Cyrl-UZ"/>
              </w:rPr>
              <w:t>§ 1.3. Iqtidorli o‘quvchilar tarbiyasi va ijodkorligini rivojlantirishning pedagogik-psixologik xususiyatlari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_Toc216959144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37</w:t>
            </w:r>
            <w:r w:rsidR="00B7644C" w:rsidRPr="00DE3C05">
              <w:rPr>
                <w:rFonts w:ascii="Times New Roman" w:hAnsi="Times New Roman" w:cs="Times New Roman"/>
                <w:noProof/>
                <w:webHidden/>
                <w:sz w:val="28"/>
                <w:szCs w:val="28"/>
              </w:rPr>
              <w:fldChar w:fldCharType="end"/>
            </w:r>
          </w:hyperlink>
        </w:p>
        <w:p w14:paraId="0E5121F2" w14:textId="711046CF"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5" w:history="1">
            <w:r w:rsidR="00B7644C" w:rsidRPr="00DE3C05">
              <w:rPr>
                <w:rStyle w:val="af8"/>
                <w:rFonts w:ascii="Times New Roman" w:eastAsia="Times New Roman" w:hAnsi="Times New Roman" w:cs="Times New Roman"/>
                <w:bCs/>
                <w:noProof/>
                <w:sz w:val="28"/>
                <w:szCs w:val="28"/>
                <w:lang w:val="uz-Cyrl-UZ"/>
              </w:rPr>
              <w:t>Birinchi bob bo‘yicha  xulosa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_Toc216959145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58</w:t>
            </w:r>
            <w:r w:rsidR="00B7644C" w:rsidRPr="00DE3C05">
              <w:rPr>
                <w:rFonts w:ascii="Times New Roman" w:hAnsi="Times New Roman" w:cs="Times New Roman"/>
                <w:noProof/>
                <w:webHidden/>
                <w:sz w:val="28"/>
                <w:szCs w:val="28"/>
              </w:rPr>
              <w:fldChar w:fldCharType="end"/>
            </w:r>
          </w:hyperlink>
        </w:p>
        <w:p w14:paraId="59900A1E" w14:textId="0749FCCA" w:rsidR="00B7644C" w:rsidRPr="00DE3C05" w:rsidRDefault="00BE0E9F" w:rsidP="00B7644C">
          <w:pPr>
            <w:pStyle w:val="18"/>
            <w:jc w:val="both"/>
            <w:rPr>
              <w:rFonts w:eastAsiaTheme="minorEastAsia"/>
              <w:b w:val="0"/>
              <w:bCs w:val="0"/>
              <w:lang w:val="ru-RU" w:eastAsia="ru-RU"/>
            </w:rPr>
          </w:pPr>
          <w:hyperlink w:anchor="_Toc216959146" w:history="1">
            <w:r w:rsidR="00B7644C" w:rsidRPr="00DE3C05">
              <w:rPr>
                <w:rStyle w:val="af8"/>
              </w:rPr>
              <w:t xml:space="preserve">II BOB. </w:t>
            </w:r>
            <w:r w:rsidR="00B7644C" w:rsidRPr="00DE3C05">
              <w:rPr>
                <w:rStyle w:val="af8"/>
                <w:lang w:val="en-US"/>
              </w:rPr>
              <w:t>O‘ZBEKISTONDA IQTIDORLI BOLALAR IJODKORLIGINI RIVOJLANTIRISHNI BOSHQARISH TEXNOLOGIYASINING  PEDAGOGIK SHART -SHAROITLARI</w:t>
            </w:r>
            <w:r w:rsidR="00B7644C" w:rsidRPr="00DE3C05">
              <w:rPr>
                <w:webHidden/>
              </w:rPr>
              <w:tab/>
            </w:r>
            <w:r w:rsidR="00B7644C" w:rsidRPr="00DE3C05">
              <w:rPr>
                <w:webHidden/>
              </w:rPr>
              <w:fldChar w:fldCharType="begin"/>
            </w:r>
            <w:r w:rsidR="00B7644C" w:rsidRPr="00DE3C05">
              <w:rPr>
                <w:webHidden/>
              </w:rPr>
              <w:instrText xml:space="preserve"> PAGEREF _Toc216959146 \h </w:instrText>
            </w:r>
            <w:r w:rsidR="00B7644C" w:rsidRPr="00DE3C05">
              <w:rPr>
                <w:webHidden/>
              </w:rPr>
            </w:r>
            <w:r w:rsidR="00B7644C" w:rsidRPr="00DE3C05">
              <w:rPr>
                <w:webHidden/>
              </w:rPr>
              <w:fldChar w:fldCharType="separate"/>
            </w:r>
            <w:r w:rsidR="009F025C">
              <w:rPr>
                <w:webHidden/>
              </w:rPr>
              <w:t>60</w:t>
            </w:r>
            <w:r w:rsidR="00B7644C" w:rsidRPr="00DE3C05">
              <w:rPr>
                <w:webHidden/>
              </w:rPr>
              <w:fldChar w:fldCharType="end"/>
            </w:r>
          </w:hyperlink>
        </w:p>
        <w:p w14:paraId="05E10C80" w14:textId="351BF059"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7" w:history="1">
            <w:r w:rsidR="00B7644C" w:rsidRPr="00DE3C05">
              <w:rPr>
                <w:rStyle w:val="af8"/>
                <w:rFonts w:ascii="Times New Roman" w:eastAsia="Times New Roman" w:hAnsi="Times New Roman" w:cs="Times New Roman"/>
                <w:bCs/>
                <w:noProof/>
                <w:sz w:val="28"/>
                <w:szCs w:val="28"/>
                <w:lang w:val="uz-Cyrl-UZ"/>
              </w:rPr>
              <w:t>§ 2.1. Ixtisoslash</w:t>
            </w:r>
            <w:r w:rsidR="00DD5625">
              <w:rPr>
                <w:rStyle w:val="af8"/>
                <w:rFonts w:ascii="Times New Roman" w:eastAsia="Times New Roman" w:hAnsi="Times New Roman" w:cs="Times New Roman"/>
                <w:bCs/>
                <w:noProof/>
                <w:sz w:val="28"/>
                <w:szCs w:val="28"/>
                <w:lang w:val="en-US"/>
              </w:rPr>
              <w:t>tirilgan</w:t>
            </w:r>
            <w:r w:rsidR="00B7644C" w:rsidRPr="00DE3C05">
              <w:rPr>
                <w:rStyle w:val="af8"/>
                <w:rFonts w:ascii="Times New Roman" w:eastAsia="Times New Roman" w:hAnsi="Times New Roman" w:cs="Times New Roman"/>
                <w:bCs/>
                <w:noProof/>
                <w:sz w:val="28"/>
                <w:szCs w:val="28"/>
                <w:lang w:val="uz-Cyrl-UZ"/>
              </w:rPr>
              <w:t xml:space="preserve"> maktablarda iqtidorli bolalar tarbiyasi va ijodkorligini rivojlantirishning boshqarish mexanizmida Milliy ta’lim tashabbusi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_Toc216959147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60</w:t>
            </w:r>
            <w:r w:rsidR="00B7644C" w:rsidRPr="00DE3C05">
              <w:rPr>
                <w:rFonts w:ascii="Times New Roman" w:hAnsi="Times New Roman" w:cs="Times New Roman"/>
                <w:noProof/>
                <w:webHidden/>
                <w:sz w:val="28"/>
                <w:szCs w:val="28"/>
              </w:rPr>
              <w:fldChar w:fldCharType="end"/>
            </w:r>
          </w:hyperlink>
        </w:p>
        <w:p w14:paraId="25A937AF" w14:textId="3755467F"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8" w:history="1">
            <w:r w:rsidR="00B7644C" w:rsidRPr="00DE3C05">
              <w:rPr>
                <w:rStyle w:val="af8"/>
                <w:rFonts w:ascii="Times New Roman" w:eastAsia="Calibri" w:hAnsi="Times New Roman" w:cs="Times New Roman"/>
                <w:bCs/>
                <w:noProof/>
                <w:sz w:val="28"/>
                <w:szCs w:val="28"/>
                <w:lang w:val="uz-Cyrl-UZ"/>
              </w:rPr>
              <w:t xml:space="preserve">§ </w:t>
            </w:r>
            <w:r w:rsidR="00B7644C" w:rsidRPr="00DE3C05">
              <w:rPr>
                <w:rStyle w:val="af8"/>
                <w:rFonts w:ascii="Times New Roman" w:eastAsia="Times New Roman" w:hAnsi="Times New Roman" w:cs="Times New Roman"/>
                <w:bCs/>
                <w:noProof/>
                <w:sz w:val="28"/>
                <w:szCs w:val="28"/>
                <w:lang w:val="uz-Cyrl-UZ"/>
              </w:rPr>
              <w:t>2.2. Ta’limda iqtidorli o‘quvchilar tarbiyasi va ijodkorligini rivojlantirishning boshqarish texnologiyasiga integratsion va kreativ yondashuvlar</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_Toc216959148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79</w:t>
            </w:r>
            <w:r w:rsidR="00B7644C" w:rsidRPr="00DE3C05">
              <w:rPr>
                <w:rFonts w:ascii="Times New Roman" w:hAnsi="Times New Roman" w:cs="Times New Roman"/>
                <w:noProof/>
                <w:webHidden/>
                <w:sz w:val="28"/>
                <w:szCs w:val="28"/>
              </w:rPr>
              <w:fldChar w:fldCharType="end"/>
            </w:r>
          </w:hyperlink>
        </w:p>
        <w:p w14:paraId="67C9FC5A" w14:textId="517B9F3E"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9" w:history="1">
            <w:r w:rsidR="00B7644C" w:rsidRPr="00DE3C05">
              <w:rPr>
                <w:rStyle w:val="af8"/>
                <w:rFonts w:ascii="Times New Roman" w:hAnsi="Times New Roman" w:cs="Times New Roman"/>
                <w:bCs/>
                <w:noProof/>
                <w:sz w:val="28"/>
                <w:szCs w:val="28"/>
                <w:lang w:val="uz-Cyrl-UZ"/>
              </w:rPr>
              <w:t>§</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 xml:space="preserve">2.3. </w:t>
            </w:r>
            <w:r w:rsidR="00B7644C" w:rsidRPr="00DE3C05">
              <w:rPr>
                <w:rStyle w:val="af8"/>
                <w:rFonts w:ascii="Times New Roman" w:hAnsi="Times New Roman" w:cs="Times New Roman"/>
                <w:bCs/>
                <w:noProof/>
                <w:spacing w:val="-1"/>
                <w:sz w:val="28"/>
                <w:szCs w:val="28"/>
                <w:lang w:val="uz-Cyrl-UZ"/>
              </w:rPr>
              <w:t>Ta’limiy o‘yinlar, interfaol dars vositasida o‘quvchilarning ijodiy faoliyatini shakllantirish va boshqarish</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_Toc216959149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100</w:t>
            </w:r>
            <w:r w:rsidR="00B7644C" w:rsidRPr="00DE3C05">
              <w:rPr>
                <w:rFonts w:ascii="Times New Roman" w:hAnsi="Times New Roman" w:cs="Times New Roman"/>
                <w:noProof/>
                <w:webHidden/>
                <w:sz w:val="28"/>
                <w:szCs w:val="28"/>
              </w:rPr>
              <w:fldChar w:fldCharType="end"/>
            </w:r>
          </w:hyperlink>
        </w:p>
        <w:p w14:paraId="4AE30959" w14:textId="1B89059B"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0" w:history="1">
            <w:r w:rsidR="00B7644C" w:rsidRPr="00DE3C05">
              <w:rPr>
                <w:rStyle w:val="af8"/>
                <w:rFonts w:ascii="Times New Roman" w:hAnsi="Times New Roman" w:cs="Times New Roman"/>
                <w:noProof/>
                <w:sz w:val="28"/>
                <w:szCs w:val="28"/>
                <w:lang w:val="uz-Cyrl-UZ"/>
              </w:rPr>
              <w:t>Ikkinchi bob bo‘yicha xulos</w:t>
            </w:r>
            <w:r w:rsidR="00B7644C" w:rsidRPr="00DE3C05">
              <w:rPr>
                <w:rStyle w:val="af8"/>
                <w:rFonts w:ascii="Times New Roman" w:hAnsi="Times New Roman" w:cs="Times New Roman"/>
                <w:noProof/>
                <w:spacing w:val="1"/>
                <w:sz w:val="28"/>
                <w:szCs w:val="28"/>
                <w:lang w:val="uz-Cyrl-UZ"/>
              </w:rPr>
              <w:t>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_Toc216959150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120</w:t>
            </w:r>
            <w:r w:rsidR="00B7644C" w:rsidRPr="00DE3C05">
              <w:rPr>
                <w:rFonts w:ascii="Times New Roman" w:hAnsi="Times New Roman" w:cs="Times New Roman"/>
                <w:noProof/>
                <w:webHidden/>
                <w:sz w:val="28"/>
                <w:szCs w:val="28"/>
              </w:rPr>
              <w:fldChar w:fldCharType="end"/>
            </w:r>
          </w:hyperlink>
        </w:p>
        <w:p w14:paraId="02EA7074" w14:textId="505E032A" w:rsidR="00B7644C" w:rsidRPr="00DE3C05" w:rsidRDefault="00BE0E9F" w:rsidP="00B7644C">
          <w:pPr>
            <w:pStyle w:val="18"/>
            <w:jc w:val="both"/>
            <w:rPr>
              <w:rFonts w:eastAsiaTheme="minorEastAsia"/>
              <w:b w:val="0"/>
              <w:bCs w:val="0"/>
              <w:lang w:val="ru-RU" w:eastAsia="ru-RU"/>
            </w:rPr>
          </w:pPr>
          <w:hyperlink w:anchor="_Toc216959151" w:history="1">
            <w:r w:rsidR="00B7644C" w:rsidRPr="00DE3C05">
              <w:rPr>
                <w:rStyle w:val="af8"/>
              </w:rPr>
              <w:t>III BOB. IQTIDORLI O‘QUVCHILAR IJODKORLIGINI RIVOJLANTIRISHGA OID TAJRIBA-SINOV ISHLARI</w:t>
            </w:r>
            <w:r w:rsidR="00B7644C" w:rsidRPr="00DE3C05">
              <w:rPr>
                <w:rStyle w:val="af8"/>
                <w:lang w:val="en-US"/>
              </w:rPr>
              <w:t>NING</w:t>
            </w:r>
            <w:r w:rsidR="00B7644C" w:rsidRPr="00DE3C05">
              <w:rPr>
                <w:rStyle w:val="af8"/>
              </w:rPr>
              <w:t xml:space="preserve"> MAZMUNI VA SAMARADORLIGI</w:t>
            </w:r>
            <w:r w:rsidR="00B7644C" w:rsidRPr="00DE3C05">
              <w:rPr>
                <w:webHidden/>
              </w:rPr>
              <w:tab/>
            </w:r>
            <w:r w:rsidR="00B7644C" w:rsidRPr="00DE3C05">
              <w:rPr>
                <w:webHidden/>
              </w:rPr>
              <w:fldChar w:fldCharType="begin"/>
            </w:r>
            <w:r w:rsidR="00B7644C" w:rsidRPr="00DE3C05">
              <w:rPr>
                <w:webHidden/>
              </w:rPr>
              <w:instrText xml:space="preserve"> PAGEREF _Toc216959151 \h </w:instrText>
            </w:r>
            <w:r w:rsidR="00B7644C" w:rsidRPr="00DE3C05">
              <w:rPr>
                <w:webHidden/>
              </w:rPr>
            </w:r>
            <w:r w:rsidR="00B7644C" w:rsidRPr="00DE3C05">
              <w:rPr>
                <w:webHidden/>
              </w:rPr>
              <w:fldChar w:fldCharType="separate"/>
            </w:r>
            <w:r w:rsidR="009F025C">
              <w:rPr>
                <w:webHidden/>
              </w:rPr>
              <w:t>123</w:t>
            </w:r>
            <w:r w:rsidR="00B7644C" w:rsidRPr="00DE3C05">
              <w:rPr>
                <w:webHidden/>
              </w:rPr>
              <w:fldChar w:fldCharType="end"/>
            </w:r>
          </w:hyperlink>
        </w:p>
        <w:p w14:paraId="76E8D2CD" w14:textId="06372C05"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2" w:history="1">
            <w:r w:rsidR="000C5819">
              <w:rPr>
                <w:rStyle w:val="af8"/>
                <w:rFonts w:ascii="Times New Roman" w:eastAsia="Times New Roman" w:hAnsi="Times New Roman" w:cs="Times New Roman"/>
                <w:bCs/>
                <w:noProof/>
                <w:sz w:val="28"/>
                <w:szCs w:val="28"/>
                <w:lang w:val="uz-Cyrl-UZ"/>
              </w:rPr>
              <w:t>§ 3.1.</w:t>
            </w:r>
            <w:r w:rsidR="00B7644C" w:rsidRPr="00DE3C05">
              <w:rPr>
                <w:rStyle w:val="af8"/>
                <w:rFonts w:ascii="Times New Roman" w:eastAsia="Times New Roman" w:hAnsi="Times New Roman" w:cs="Times New Roman"/>
                <w:bCs/>
                <w:noProof/>
                <w:sz w:val="28"/>
                <w:szCs w:val="28"/>
                <w:lang w:val="en-US"/>
              </w:rPr>
              <w:t>I</w:t>
            </w:r>
            <w:r w:rsidR="00804101" w:rsidRPr="00DE3C05">
              <w:rPr>
                <w:rStyle w:val="af8"/>
                <w:rFonts w:ascii="Times New Roman" w:eastAsia="Times New Roman" w:hAnsi="Times New Roman" w:cs="Times New Roman"/>
                <w:bCs/>
                <w:noProof/>
                <w:sz w:val="28"/>
                <w:szCs w:val="28"/>
                <w:lang w:val="en-US"/>
              </w:rPr>
              <w:t>q</w:t>
            </w:r>
            <w:r w:rsidR="00B7644C" w:rsidRPr="00DE3C05">
              <w:rPr>
                <w:rStyle w:val="af8"/>
                <w:rFonts w:ascii="Times New Roman" w:eastAsia="Times New Roman" w:hAnsi="Times New Roman" w:cs="Times New Roman"/>
                <w:bCs/>
                <w:noProof/>
                <w:sz w:val="28"/>
                <w:szCs w:val="28"/>
                <w:lang w:val="uz-Cyrl-UZ"/>
              </w:rPr>
              <w:t>tidorli bolalar ijodkorligini rivojlantirishning tajriba-sinov bosqichlari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_Toc216959152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123</w:t>
            </w:r>
            <w:r w:rsidR="00B7644C" w:rsidRPr="00DE3C05">
              <w:rPr>
                <w:rFonts w:ascii="Times New Roman" w:hAnsi="Times New Roman" w:cs="Times New Roman"/>
                <w:noProof/>
                <w:webHidden/>
                <w:sz w:val="28"/>
                <w:szCs w:val="28"/>
              </w:rPr>
              <w:fldChar w:fldCharType="end"/>
            </w:r>
          </w:hyperlink>
        </w:p>
        <w:p w14:paraId="5CEBF94F" w14:textId="5CEBF829"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3" w:history="1">
            <w:r w:rsidR="00B7644C" w:rsidRPr="00DE3C05">
              <w:rPr>
                <w:rStyle w:val="af8"/>
                <w:rFonts w:ascii="Times New Roman" w:hAnsi="Times New Roman" w:cs="Times New Roman"/>
                <w:bCs/>
                <w:noProof/>
                <w:sz w:val="28"/>
                <w:szCs w:val="28"/>
                <w:lang w:val="uz-Cyrl-UZ"/>
              </w:rPr>
              <w:t>§</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3.2</w:t>
            </w:r>
            <w:r w:rsidR="00B7644C" w:rsidRPr="00DE3C05">
              <w:rPr>
                <w:rStyle w:val="af8"/>
                <w:rFonts w:ascii="Times New Roman" w:hAnsi="Times New Roman" w:cs="Times New Roman"/>
                <w:bCs/>
                <w:noProof/>
                <w:sz w:val="28"/>
                <w:szCs w:val="28"/>
                <w:lang w:val="en-US"/>
              </w:rPr>
              <w:t>.</w:t>
            </w:r>
            <w:r w:rsidR="00B7644C" w:rsidRPr="00DE3C05">
              <w:rPr>
                <w:rStyle w:val="af8"/>
                <w:rFonts w:ascii="Times New Roman" w:hAnsi="Times New Roman" w:cs="Times New Roman"/>
                <w:bCs/>
                <w:noProof/>
                <w:sz w:val="28"/>
                <w:szCs w:val="28"/>
                <w:lang w:val="uz-Cyrl-UZ"/>
              </w:rPr>
              <w:t xml:space="preserve"> Tajriba-sinov ishlari natijalari va </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ularning tahlili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_Toc216959153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132</w:t>
            </w:r>
            <w:r w:rsidR="00B7644C" w:rsidRPr="00DE3C05">
              <w:rPr>
                <w:rFonts w:ascii="Times New Roman" w:hAnsi="Times New Roman" w:cs="Times New Roman"/>
                <w:noProof/>
                <w:webHidden/>
                <w:sz w:val="28"/>
                <w:szCs w:val="28"/>
              </w:rPr>
              <w:fldChar w:fldCharType="end"/>
            </w:r>
          </w:hyperlink>
        </w:p>
        <w:p w14:paraId="63C83FC3" w14:textId="78CD1D30" w:rsidR="00B7644C" w:rsidRPr="00DE3C05" w:rsidRDefault="00BE0E9F"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4" w:history="1">
            <w:r w:rsidR="00B7644C" w:rsidRPr="00DE3C05">
              <w:rPr>
                <w:rStyle w:val="af8"/>
                <w:rFonts w:ascii="Times New Roman" w:hAnsi="Times New Roman" w:cs="Times New Roman"/>
                <w:bCs/>
                <w:noProof/>
                <w:sz w:val="28"/>
                <w:szCs w:val="28"/>
                <w:lang w:val="uz-Cyrl-UZ"/>
              </w:rPr>
              <w:t>Uchinchi bob bo‘yicha xulosa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_Toc216959154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F025C">
              <w:rPr>
                <w:rFonts w:ascii="Times New Roman" w:hAnsi="Times New Roman" w:cs="Times New Roman"/>
                <w:noProof/>
                <w:webHidden/>
                <w:sz w:val="28"/>
                <w:szCs w:val="28"/>
              </w:rPr>
              <w:t>145</w:t>
            </w:r>
            <w:r w:rsidR="00B7644C" w:rsidRPr="00DE3C05">
              <w:rPr>
                <w:rFonts w:ascii="Times New Roman" w:hAnsi="Times New Roman" w:cs="Times New Roman"/>
                <w:noProof/>
                <w:webHidden/>
                <w:sz w:val="28"/>
                <w:szCs w:val="28"/>
              </w:rPr>
              <w:fldChar w:fldCharType="end"/>
            </w:r>
          </w:hyperlink>
        </w:p>
        <w:p w14:paraId="1443038B" w14:textId="57E31D9B" w:rsidR="00B7644C" w:rsidRPr="00DE3C05" w:rsidRDefault="00BE0E9F" w:rsidP="00B7644C">
          <w:pPr>
            <w:pStyle w:val="18"/>
            <w:jc w:val="both"/>
            <w:rPr>
              <w:rFonts w:eastAsiaTheme="minorEastAsia"/>
              <w:b w:val="0"/>
              <w:bCs w:val="0"/>
              <w:lang w:val="ru-RU" w:eastAsia="ru-RU"/>
            </w:rPr>
          </w:pPr>
          <w:hyperlink w:anchor="_Toc216959155" w:history="1">
            <w:r w:rsidR="00B7644C" w:rsidRPr="00DE3C05">
              <w:rPr>
                <w:rStyle w:val="af8"/>
              </w:rPr>
              <w:t>XULOSA</w:t>
            </w:r>
            <w:r w:rsidR="00B7644C" w:rsidRPr="00DE3C05">
              <w:rPr>
                <w:webHidden/>
              </w:rPr>
              <w:tab/>
            </w:r>
            <w:r w:rsidR="00B7644C" w:rsidRPr="00DE3C05">
              <w:rPr>
                <w:webHidden/>
              </w:rPr>
              <w:fldChar w:fldCharType="begin"/>
            </w:r>
            <w:r w:rsidR="00B7644C" w:rsidRPr="00DE3C05">
              <w:rPr>
                <w:webHidden/>
              </w:rPr>
              <w:instrText xml:space="preserve"> PAGEREF _Toc216959155 \h </w:instrText>
            </w:r>
            <w:r w:rsidR="00B7644C" w:rsidRPr="00DE3C05">
              <w:rPr>
                <w:webHidden/>
              </w:rPr>
            </w:r>
            <w:r w:rsidR="00B7644C" w:rsidRPr="00DE3C05">
              <w:rPr>
                <w:webHidden/>
              </w:rPr>
              <w:fldChar w:fldCharType="separate"/>
            </w:r>
            <w:r w:rsidR="009F025C">
              <w:rPr>
                <w:webHidden/>
              </w:rPr>
              <w:t>149</w:t>
            </w:r>
            <w:r w:rsidR="00B7644C" w:rsidRPr="00DE3C05">
              <w:rPr>
                <w:webHidden/>
              </w:rPr>
              <w:fldChar w:fldCharType="end"/>
            </w:r>
          </w:hyperlink>
        </w:p>
        <w:p w14:paraId="69EBADF5" w14:textId="22B28E8C" w:rsidR="00B7644C" w:rsidRPr="00DE3C05" w:rsidRDefault="00BE0E9F" w:rsidP="00B7644C">
          <w:pPr>
            <w:pStyle w:val="18"/>
            <w:jc w:val="both"/>
            <w:rPr>
              <w:rFonts w:eastAsiaTheme="minorEastAsia"/>
              <w:b w:val="0"/>
              <w:bCs w:val="0"/>
              <w:lang w:val="ru-RU" w:eastAsia="ru-RU"/>
            </w:rPr>
          </w:pPr>
          <w:hyperlink w:anchor="_Toc216959156" w:history="1">
            <w:r w:rsidR="00B7644C" w:rsidRPr="00DE3C05">
              <w:rPr>
                <w:rStyle w:val="af8"/>
              </w:rPr>
              <w:t>FOYDALANILGAN AD</w:t>
            </w:r>
            <w:r w:rsidR="00B7644C" w:rsidRPr="00DE3C05">
              <w:rPr>
                <w:rStyle w:val="af8"/>
                <w:spacing w:val="-1"/>
              </w:rPr>
              <w:t>A</w:t>
            </w:r>
            <w:r w:rsidR="00B7644C" w:rsidRPr="00DE3C05">
              <w:rPr>
                <w:rStyle w:val="af8"/>
              </w:rPr>
              <w:t>BIYOTLAR</w:t>
            </w:r>
            <w:r w:rsidR="00B7644C" w:rsidRPr="00DE3C05">
              <w:rPr>
                <w:rStyle w:val="af8"/>
                <w:spacing w:val="1"/>
              </w:rPr>
              <w:t xml:space="preserve"> </w:t>
            </w:r>
            <w:r w:rsidR="00B7644C" w:rsidRPr="00DE3C05">
              <w:rPr>
                <w:rStyle w:val="af8"/>
              </w:rPr>
              <w:t>RO‘YXATI</w:t>
            </w:r>
            <w:r w:rsidR="00B7644C" w:rsidRPr="00DE3C05">
              <w:rPr>
                <w:webHidden/>
              </w:rPr>
              <w:tab/>
            </w:r>
            <w:r w:rsidR="00B7644C" w:rsidRPr="00DE3C05">
              <w:rPr>
                <w:webHidden/>
              </w:rPr>
              <w:fldChar w:fldCharType="begin"/>
            </w:r>
            <w:r w:rsidR="00B7644C" w:rsidRPr="00DE3C05">
              <w:rPr>
                <w:webHidden/>
              </w:rPr>
              <w:instrText xml:space="preserve"> PAGEREF _Toc216959156 \h </w:instrText>
            </w:r>
            <w:r w:rsidR="00B7644C" w:rsidRPr="00DE3C05">
              <w:rPr>
                <w:webHidden/>
              </w:rPr>
            </w:r>
            <w:r w:rsidR="00B7644C" w:rsidRPr="00DE3C05">
              <w:rPr>
                <w:webHidden/>
              </w:rPr>
              <w:fldChar w:fldCharType="separate"/>
            </w:r>
            <w:r w:rsidR="009F025C">
              <w:rPr>
                <w:webHidden/>
              </w:rPr>
              <w:t>158</w:t>
            </w:r>
            <w:r w:rsidR="00B7644C" w:rsidRPr="00DE3C05">
              <w:rPr>
                <w:webHidden/>
              </w:rPr>
              <w:fldChar w:fldCharType="end"/>
            </w:r>
          </w:hyperlink>
        </w:p>
        <w:p w14:paraId="117D6E44" w14:textId="7D41FA18" w:rsidR="00B7644C" w:rsidRPr="00DE3C05" w:rsidRDefault="00BE0E9F" w:rsidP="00B7644C">
          <w:pPr>
            <w:pStyle w:val="18"/>
            <w:jc w:val="both"/>
            <w:rPr>
              <w:rFonts w:eastAsiaTheme="minorEastAsia"/>
              <w:b w:val="0"/>
              <w:bCs w:val="0"/>
              <w:lang w:val="ru-RU" w:eastAsia="ru-RU"/>
            </w:rPr>
          </w:pPr>
          <w:hyperlink w:anchor="_Toc216959157" w:history="1">
            <w:r w:rsidR="00B7644C" w:rsidRPr="00DE3C05">
              <w:rPr>
                <w:rStyle w:val="af8"/>
                <w:lang w:val="en-US"/>
              </w:rPr>
              <w:t>ILOVA</w:t>
            </w:r>
            <w:r w:rsidR="00B7644C" w:rsidRPr="00DE3C05">
              <w:rPr>
                <w:webHidden/>
              </w:rPr>
              <w:tab/>
            </w:r>
            <w:r w:rsidR="00B7644C" w:rsidRPr="00DE3C05">
              <w:rPr>
                <w:webHidden/>
              </w:rPr>
              <w:fldChar w:fldCharType="begin"/>
            </w:r>
            <w:r w:rsidR="00B7644C" w:rsidRPr="00DE3C05">
              <w:rPr>
                <w:webHidden/>
              </w:rPr>
              <w:instrText xml:space="preserve"> PAGEREF _Toc216959157 \h </w:instrText>
            </w:r>
            <w:r w:rsidR="00B7644C" w:rsidRPr="00DE3C05">
              <w:rPr>
                <w:webHidden/>
              </w:rPr>
            </w:r>
            <w:r w:rsidR="00B7644C" w:rsidRPr="00DE3C05">
              <w:rPr>
                <w:webHidden/>
              </w:rPr>
              <w:fldChar w:fldCharType="separate"/>
            </w:r>
            <w:r w:rsidR="009F025C">
              <w:rPr>
                <w:webHidden/>
              </w:rPr>
              <w:t>173</w:t>
            </w:r>
            <w:r w:rsidR="00B7644C" w:rsidRPr="00DE3C05">
              <w:rPr>
                <w:webHidden/>
              </w:rPr>
              <w:fldChar w:fldCharType="end"/>
            </w:r>
          </w:hyperlink>
        </w:p>
        <w:p w14:paraId="628A0B21" w14:textId="13FBED83" w:rsidR="00B7644C" w:rsidRPr="00DE3C05" w:rsidRDefault="00B7644C" w:rsidP="00B7644C">
          <w:pPr>
            <w:jc w:val="both"/>
            <w:rPr>
              <w:rFonts w:ascii="Times New Roman" w:hAnsi="Times New Roman" w:cs="Times New Roman"/>
              <w:sz w:val="28"/>
              <w:szCs w:val="28"/>
            </w:rPr>
          </w:pPr>
          <w:r w:rsidRPr="00DE3C05">
            <w:rPr>
              <w:rFonts w:ascii="Times New Roman" w:hAnsi="Times New Roman" w:cs="Times New Roman"/>
              <w:b/>
              <w:bCs/>
              <w:sz w:val="28"/>
              <w:szCs w:val="28"/>
            </w:rPr>
            <w:fldChar w:fldCharType="end"/>
          </w:r>
        </w:p>
      </w:sdtContent>
    </w:sdt>
    <w:p w14:paraId="342B57ED" w14:textId="1D66F4DB" w:rsidR="00E87725" w:rsidRPr="00A31EA2" w:rsidRDefault="009B0C4D" w:rsidP="00B7644C">
      <w:pPr>
        <w:spacing w:line="336" w:lineRule="auto"/>
        <w:rPr>
          <w:rFonts w:ascii="Times New Roman" w:eastAsia="Times New Roman" w:hAnsi="Times New Roman" w:cs="Times New Roman"/>
          <w:b/>
          <w:color w:val="000000" w:themeColor="text1"/>
          <w:sz w:val="28"/>
          <w:szCs w:val="28"/>
          <w:lang w:val="uz-Cyrl-UZ" w:eastAsia="ru-RU"/>
        </w:rPr>
      </w:pPr>
      <w:r w:rsidRPr="00DA73CD">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8112" behindDoc="0" locked="0" layoutInCell="1" allowOverlap="1" wp14:anchorId="62BCA534" wp14:editId="2375DA3D">
                <wp:simplePos x="0" y="0"/>
                <wp:positionH relativeFrom="margin">
                  <wp:posOffset>2646045</wp:posOffset>
                </wp:positionH>
                <wp:positionV relativeFrom="paragraph">
                  <wp:posOffset>7356002</wp:posOffset>
                </wp:positionV>
                <wp:extent cx="637954" cy="244549"/>
                <wp:effectExtent l="0" t="0" r="10160" b="22225"/>
                <wp:wrapNone/>
                <wp:docPr id="1347" name="Прямоугольник 134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F648BB" id="Прямоугольник 1347" o:spid="_x0000_s1026" style="position:absolute;margin-left:208.35pt;margin-top:579.2pt;width:50.25pt;height:19.25pt;z-index:2517381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7j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" fillcolor="white [3212]" strokecolor="white [3212]" strokeweight="1pt">
                <w10:wrap anchorx="margin"/>
              </v:rect>
            </w:pict>
          </mc:Fallback>
        </mc:AlternateContent>
      </w:r>
      <w:r w:rsidR="00F353EF">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08416" behindDoc="0" locked="0" layoutInCell="1" allowOverlap="1" wp14:anchorId="77898470" wp14:editId="128B27B2">
                <wp:simplePos x="0" y="0"/>
                <wp:positionH relativeFrom="margin">
                  <wp:posOffset>2743200</wp:posOffset>
                </wp:positionH>
                <wp:positionV relativeFrom="paragraph">
                  <wp:posOffset>8091170</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0DF413" id="Прямоугольник 1378" o:spid="_x0000_s1026" style="position:absolute;margin-left:3in;margin-top:637.1pt;width:50.25pt;height:19.25pt;z-index:2517084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" fillcolor="white [3212]" strokecolor="white [3212]" strokeweight="1pt">
                <w10:wrap anchorx="margin"/>
              </v:rect>
            </w:pict>
          </mc:Fallback>
        </mc:AlternateContent>
      </w:r>
      <w:r w:rsidR="004D6C12">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06368" behindDoc="0" locked="0" layoutInCell="1" allowOverlap="1" wp14:anchorId="5726ACD6" wp14:editId="7F7E85D1">
                <wp:simplePos x="0" y="0"/>
                <wp:positionH relativeFrom="column">
                  <wp:posOffset>2596515</wp:posOffset>
                </wp:positionH>
                <wp:positionV relativeFrom="paragraph">
                  <wp:posOffset>6874510</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84776" id="Прямоугольник 1377" o:spid="_x0000_s1026" style="position:absolute;margin-left:204.45pt;margin-top:541.3pt;width:50.25pt;height:1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" fillcolor="white [3212]" strokecolor="white [3212]" strokeweight="1pt"/>
            </w:pict>
          </mc:Fallback>
        </mc:AlternateContent>
      </w:r>
      <w:r w:rsidR="00E87725" w:rsidRPr="00A31EA2">
        <w:rPr>
          <w:rFonts w:ascii="Times New Roman" w:eastAsia="Times New Roman" w:hAnsi="Times New Roman" w:cs="Times New Roman"/>
          <w:b/>
          <w:color w:val="000000" w:themeColor="text1"/>
          <w:sz w:val="28"/>
          <w:szCs w:val="28"/>
          <w:lang w:val="uz-Cyrl-UZ" w:eastAsia="ru-RU"/>
        </w:rPr>
        <w:br w:type="page"/>
      </w:r>
    </w:p>
    <w:p w14:paraId="469804BA" w14:textId="6A12E9B2" w:rsidR="00687C65" w:rsidRPr="00B7644C" w:rsidRDefault="00687C65" w:rsidP="001A2A5D">
      <w:pPr>
        <w:pStyle w:val="1"/>
        <w:spacing w:before="240" w:after="240" w:line="360" w:lineRule="auto"/>
        <w:jc w:val="center"/>
        <w:rPr>
          <w:rFonts w:ascii="Times New Roman" w:eastAsia="Times New Roman" w:hAnsi="Times New Roman"/>
          <w:bCs/>
          <w:sz w:val="28"/>
          <w:szCs w:val="28"/>
          <w:lang w:val="uz-Cyrl-UZ"/>
        </w:rPr>
      </w:pPr>
      <w:bookmarkStart w:id="5" w:name="_Toc216959140"/>
      <w:bookmarkEnd w:id="4"/>
      <w:r w:rsidRPr="00B7644C">
        <w:rPr>
          <w:rFonts w:ascii="Times New Roman" w:eastAsia="Times New Roman" w:hAnsi="Times New Roman"/>
          <w:bCs/>
          <w:sz w:val="28"/>
          <w:szCs w:val="28"/>
          <w:lang w:val="uz-Cyrl-UZ"/>
        </w:rPr>
        <w:lastRenderedPageBreak/>
        <w:t xml:space="preserve">KIRISH </w:t>
      </w:r>
      <w:r w:rsidR="009B0C4D" w:rsidRPr="00B7644C">
        <w:rPr>
          <w:rFonts w:ascii="Times New Roman" w:hAnsi="Times New Roman"/>
          <w:bCs/>
          <w:sz w:val="28"/>
          <w:szCs w:val="28"/>
          <w:lang w:val="uz-Latn-UZ"/>
        </w:rPr>
        <w:t>(fаlsаfа dоktоri (РhD) dissеrtаtsiуаsi аnnоtаtsiуаsi)</w:t>
      </w:r>
      <w:bookmarkEnd w:id="5"/>
    </w:p>
    <w:p w14:paraId="3DF5A0AC"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en-US" w:eastAsia="ru-RU"/>
        </w:rPr>
      </w:pPr>
      <w:bookmarkStart w:id="6" w:name="_Hlk193164378"/>
      <w:r w:rsidRPr="00883B8C">
        <w:rPr>
          <w:rFonts w:ascii="Times New Roman" w:eastAsia="Times" w:hAnsi="Times New Roman" w:cs="Times New Roman"/>
          <w:b/>
          <w:color w:val="000000"/>
          <w:sz w:val="28"/>
          <w:szCs w:val="28"/>
          <w:lang w:val="en-US" w:eastAsia="ru-RU"/>
        </w:rPr>
        <w:t xml:space="preserve">Dissertatsiya mavzusining dolzarbligi va zarurati. </w:t>
      </w:r>
      <w:r w:rsidRPr="00883B8C">
        <w:rPr>
          <w:rFonts w:ascii="Times New Roman" w:eastAsia="Times" w:hAnsi="Times New Roman" w:cs="Times New Roman"/>
          <w:color w:val="000000"/>
          <w:sz w:val="28"/>
          <w:szCs w:val="28"/>
          <w:lang w:val="en-US" w:eastAsia="ru-RU"/>
        </w:rPr>
        <w:t xml:space="preserve">Jahonda </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 xml:space="preserve">quvchilar ijodiy faoliyatini </w:t>
      </w:r>
      <w:r w:rsidRPr="00883B8C">
        <w:rPr>
          <w:rFonts w:ascii="Times New Roman" w:eastAsia="Times" w:hAnsi="Times New Roman" w:cs="Times New Roman"/>
          <w:color w:val="000000"/>
          <w:sz w:val="28"/>
          <w:szCs w:val="28"/>
          <w:lang w:val="uz-Cyrl-UZ" w:eastAsia="ru-RU"/>
        </w:rPr>
        <w:t>rivojlantirish</w:t>
      </w:r>
      <w:r w:rsidRPr="00883B8C">
        <w:rPr>
          <w:rFonts w:ascii="Times New Roman" w:eastAsia="Times" w:hAnsi="Times New Roman" w:cs="Times New Roman"/>
          <w:color w:val="000000"/>
          <w:sz w:val="28"/>
          <w:szCs w:val="28"/>
          <w:lang w:val="en-US" w:eastAsia="ru-RU"/>
        </w:rPr>
        <w:t>ning</w:t>
      </w:r>
      <w:r w:rsidRPr="00883B8C">
        <w:rPr>
          <w:rFonts w:ascii="Times New Roman" w:eastAsia="Times" w:hAnsi="Times New Roman" w:cs="Times New Roman"/>
          <w:color w:val="000000"/>
          <w:sz w:val="28"/>
          <w:szCs w:val="28"/>
          <w:lang w:val="uz-Cyrl-UZ" w:eastAsia="ru-RU"/>
        </w:rPr>
        <w:t xml:space="preserve"> turli ko‘rinishlari, </w:t>
      </w:r>
      <w:r w:rsidRPr="00883B8C">
        <w:rPr>
          <w:rFonts w:ascii="Times New Roman" w:eastAsia="Times" w:hAnsi="Times New Roman" w:cs="Times New Roman"/>
          <w:color w:val="000000"/>
          <w:sz w:val="28"/>
          <w:szCs w:val="28"/>
          <w:lang w:val="en-US" w:eastAsia="ru-RU"/>
        </w:rPr>
        <w:t xml:space="preserve">kreativ mexanizmlari amaliyotga tatbiq etilgan. Xalqaro tashkilotlar va rivojlangan davlatlar didaktika va </w:t>
      </w:r>
      <w:r w:rsidRPr="00883B8C">
        <w:rPr>
          <w:rFonts w:ascii="Times New Roman" w:eastAsia="Times" w:hAnsi="Times New Roman" w:cs="Times New Roman"/>
          <w:color w:val="000000"/>
          <w:sz w:val="28"/>
          <w:szCs w:val="28"/>
          <w:lang w:val="uz-Cyrl-UZ" w:eastAsia="ru-RU"/>
        </w:rPr>
        <w:t>o‘qitish</w:t>
      </w:r>
      <w:r w:rsidRPr="00883B8C">
        <w:rPr>
          <w:rFonts w:ascii="Times New Roman" w:eastAsia="Times" w:hAnsi="Times New Roman" w:cs="Times New Roman"/>
          <w:color w:val="000000"/>
          <w:sz w:val="28"/>
          <w:szCs w:val="28"/>
          <w:lang w:val="en-US" w:eastAsia="ru-RU"/>
        </w:rPr>
        <w:t xml:space="preserve"> faoliyatni rivojlantirish, </w:t>
      </w:r>
      <w:r w:rsidRPr="00883B8C">
        <w:rPr>
          <w:rFonts w:ascii="Times New Roman" w:eastAsia="Times" w:hAnsi="Times New Roman" w:cs="Times New Roman"/>
          <w:color w:val="000000"/>
          <w:sz w:val="28"/>
          <w:szCs w:val="28"/>
          <w:lang w:val="uz-Cyrl-UZ" w:eastAsia="ru-RU"/>
        </w:rPr>
        <w:t>ijodiy ta’lim muassasalari faoliyatini boshqarish</w:t>
      </w:r>
      <w:r w:rsidRPr="00883B8C">
        <w:rPr>
          <w:rFonts w:ascii="Times New Roman" w:eastAsia="Times" w:hAnsi="Times New Roman" w:cs="Times New Roman"/>
          <w:color w:val="000000"/>
          <w:sz w:val="28"/>
          <w:szCs w:val="28"/>
          <w:lang w:val="en-US" w:eastAsia="ru-RU"/>
        </w:rPr>
        <w:t xml:space="preserve">da, </w:t>
      </w:r>
      <w:r w:rsidRPr="00883B8C">
        <w:rPr>
          <w:rFonts w:ascii="Times New Roman" w:eastAsia="Times" w:hAnsi="Times New Roman" w:cs="Times New Roman"/>
          <w:color w:val="000000"/>
          <w:sz w:val="28"/>
          <w:szCs w:val="28"/>
          <w:lang w:val="uz-Cyrl-UZ" w:eastAsia="ru-RU"/>
        </w:rPr>
        <w:t>samarali</w:t>
      </w:r>
      <w:r w:rsidRPr="00883B8C">
        <w:rPr>
          <w:rFonts w:ascii="Times New Roman" w:eastAsia="Times" w:hAnsi="Times New Roman" w:cs="Times New Roman"/>
          <w:color w:val="000000"/>
          <w:sz w:val="28"/>
          <w:szCs w:val="28"/>
          <w:lang w:val="en-US" w:eastAsia="ru-RU"/>
        </w:rPr>
        <w:t xml:space="preserve"> kompeten</w:t>
      </w:r>
      <w:r w:rsidRPr="00883B8C">
        <w:rPr>
          <w:rFonts w:ascii="Times New Roman" w:eastAsia="Times" w:hAnsi="Times New Roman" w:cs="Times New Roman"/>
          <w:color w:val="000000"/>
          <w:sz w:val="28"/>
          <w:szCs w:val="28"/>
          <w:lang w:val="uz-Cyrl-UZ" w:eastAsia="ru-RU"/>
        </w:rPr>
        <w:t>siyali</w:t>
      </w:r>
      <w:r w:rsidRPr="00883B8C">
        <w:rPr>
          <w:rFonts w:ascii="Times New Roman" w:eastAsia="Times" w:hAnsi="Times New Roman" w:cs="Times New Roman"/>
          <w:color w:val="000000"/>
          <w:sz w:val="28"/>
          <w:szCs w:val="28"/>
          <w:lang w:val="en-US" w:eastAsia="ru-RU"/>
        </w:rPr>
        <w:t xml:space="preserve"> yondashuvni faollashtirishga</w:t>
      </w:r>
      <w:r w:rsidRPr="00883B8C">
        <w:rPr>
          <w:rFonts w:ascii="Times New Roman" w:eastAsia="Times" w:hAnsi="Times New Roman" w:cs="Times New Roman"/>
          <w:color w:val="000000"/>
          <w:sz w:val="28"/>
          <w:szCs w:val="28"/>
          <w:lang w:val="uz-Cyrl-UZ" w:eastAsia="ru-RU"/>
        </w:rPr>
        <w:t xml:space="preserve"> alohida </w:t>
      </w:r>
      <w:r w:rsidRPr="00883B8C">
        <w:rPr>
          <w:rFonts w:ascii="Times New Roman" w:eastAsia="Times" w:hAnsi="Times New Roman" w:cs="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w:hAnsi="Times New Roman" w:cs="Times New Roman"/>
          <w:color w:val="000000"/>
          <w:sz w:val="28"/>
          <w:szCs w:val="28"/>
          <w:lang w:val="en-US" w:eastAsia="ru-RU"/>
        </w:rPr>
        <w:t>va ijtimoiy munosabat k</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nikmalarini yuqori darajada egallash”</w:t>
      </w:r>
      <w:r w:rsidRPr="00883B8C">
        <w:rPr>
          <w:rFonts w:ascii="Times New Roman" w:eastAsia="Times" w:hAnsi="Times New Roman" w:cs="Times New Roman"/>
          <w:color w:val="000000"/>
          <w:sz w:val="28"/>
          <w:szCs w:val="28"/>
          <w:vertAlign w:val="superscript"/>
          <w:lang w:eastAsia="ru-RU"/>
        </w:rPr>
        <w:footnoteReference w:id="1"/>
      </w:r>
      <w:r w:rsidRPr="00883B8C">
        <w:rPr>
          <w:rFonts w:ascii="Times New Roman" w:eastAsia="Times" w:hAnsi="Times New Roman" w:cs="Times New Roman"/>
          <w:color w:val="000000"/>
          <w:sz w:val="28"/>
          <w:szCs w:val="28"/>
          <w:lang w:val="en-US" w:eastAsia="ru-RU"/>
        </w:rPr>
        <w:t xml:space="preserve">ga alohida e’tibor berilmoqda. Xalqaro miqyosda ta’limining sifatini oshirish, ijodiy fikrlash, tanqidiy tafakkur, </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zini-</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zi baholash,</w:t>
      </w:r>
      <w:r w:rsidRPr="00883B8C">
        <w:rPr>
          <w:rFonts w:ascii="Times New Roman" w:eastAsia="Times" w:hAnsi="Times New Roman" w:cs="Times New Roman"/>
          <w:color w:val="000000"/>
          <w:sz w:val="28"/>
          <w:szCs w:val="28"/>
          <w:lang w:val="uz-Cyrl-UZ" w:eastAsia="ru-RU"/>
        </w:rPr>
        <w:t xml:space="preserve"> o‘</w:t>
      </w:r>
      <w:r w:rsidRPr="00883B8C">
        <w:rPr>
          <w:rFonts w:ascii="Times New Roman" w:eastAsia="Times" w:hAnsi="Times New Roman" w:cs="Times New Roman"/>
          <w:color w:val="000000"/>
          <w:sz w:val="28"/>
          <w:szCs w:val="28"/>
          <w:lang w:val="en-US" w:eastAsia="ru-RU"/>
        </w:rPr>
        <w:t>quvchilarning ijodiy faoliyatini</w:t>
      </w:r>
      <w:r w:rsidRPr="00883B8C">
        <w:rPr>
          <w:rFonts w:ascii="Times New Roman" w:eastAsia="Times" w:hAnsi="Times New Roman" w:cs="Times New Roman"/>
          <w:color w:val="000000"/>
          <w:sz w:val="28"/>
          <w:szCs w:val="28"/>
          <w:lang w:val="uz-Cyrl-UZ" w:eastAsia="ru-RU"/>
        </w:rPr>
        <w:t xml:space="preserve"> rivojlantirish</w:t>
      </w:r>
      <w:r w:rsidRPr="00883B8C">
        <w:rPr>
          <w:rFonts w:ascii="Times New Roman" w:eastAsia="Times" w:hAnsi="Times New Roman" w:cs="Times New Roman"/>
          <w:color w:val="000000"/>
          <w:sz w:val="28"/>
          <w:szCs w:val="28"/>
          <w:lang w:val="en-US" w:eastAsia="ru-RU"/>
        </w:rPr>
        <w:t>ga</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 xml:space="preserve">ayniqsa mamlakatimizda 2019 </w:t>
      </w:r>
      <w:r w:rsidRPr="00883B8C">
        <w:rPr>
          <w:rFonts w:ascii="Times New Roman" w:eastAsia="Times New Roman" w:hAnsi="Times New Roman" w:cs="Times New Roman"/>
          <w:color w:val="000000"/>
          <w:sz w:val="28"/>
          <w:szCs w:val="28"/>
          <w:lang w:val="en-US" w:eastAsia="ru-RU"/>
        </w:rPr>
        <w:t>-</w:t>
      </w:r>
      <w:r w:rsidRPr="00883B8C">
        <w:rPr>
          <w:rFonts w:ascii="Times New Roman" w:eastAsia="Times New Roman" w:hAnsi="Times New Roman" w:cs="Times New Roman"/>
          <w:color w:val="000000"/>
          <w:sz w:val="28"/>
          <w:szCs w:val="28"/>
          <w:lang w:val="uz-Cyrl-UZ" w:eastAsia="ru-RU"/>
        </w:rPr>
        <w:t>yildan boshlab faoliyat olib borayotgan</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 va ixtisoslashgan maktablarda iqtidorli o‘quvchilar tarbiyasi va ijodkorligini rivojlantirish texnologiyasiga</w:t>
      </w:r>
      <w:r w:rsidRPr="00883B8C">
        <w:rPr>
          <w:rFonts w:ascii="Times New Roman" w:eastAsia="Times" w:hAnsi="Times New Roman" w:cs="Times New Roman"/>
          <w:color w:val="000000"/>
          <w:sz w:val="28"/>
          <w:szCs w:val="28"/>
          <w:lang w:val="en-US" w:eastAsia="ru-RU"/>
        </w:rPr>
        <w:t xml:space="preserve"> alohida e’tibor berilmoqda. </w:t>
      </w:r>
    </w:p>
    <w:p w14:paraId="1321C1AD" w14:textId="77777777" w:rsidR="00883B8C" w:rsidRPr="00883B8C" w:rsidRDefault="00883B8C" w:rsidP="009B0C4D">
      <w:pPr>
        <w:spacing w:after="0" w:line="360" w:lineRule="auto"/>
        <w:ind w:firstLine="720"/>
        <w:jc w:val="both"/>
        <w:rPr>
          <w:rFonts w:ascii="Times New Roman" w:eastAsia="Times" w:hAnsi="Times New Roman" w:cs="Times New Roman"/>
          <w:color w:val="000000"/>
          <w:sz w:val="28"/>
          <w:szCs w:val="28"/>
          <w:lang w:val="uz-Cyrl-UZ" w:eastAsia="ru-RU"/>
        </w:rPr>
      </w:pPr>
      <w:bookmarkStart w:id="7" w:name="_Hlk198322414"/>
      <w:r w:rsidRPr="00883B8C">
        <w:rPr>
          <w:rFonts w:ascii="Times New Roman" w:eastAsia="Times" w:hAnsi="Times New Roman" w:cs="Times New Roman"/>
          <w:color w:val="000000"/>
          <w:sz w:val="28"/>
          <w:szCs w:val="28"/>
          <w:lang w:val="en-US" w:eastAsia="ru-RU"/>
        </w:rPr>
        <w:t>Dunyo</w:t>
      </w:r>
      <w:r w:rsidRPr="00883B8C">
        <w:rPr>
          <w:rFonts w:ascii="Times New Roman" w:eastAsia="Times" w:hAnsi="Times New Roman" w:cs="Times New Roman"/>
          <w:color w:val="000000"/>
          <w:sz w:val="28"/>
          <w:szCs w:val="28"/>
          <w:lang w:val="uz-Cyrl-UZ" w:eastAsia="ru-RU"/>
        </w:rPr>
        <w:t xml:space="preserve"> ta’limi</w:t>
      </w:r>
      <w:r w:rsidRPr="00883B8C">
        <w:rPr>
          <w:rFonts w:ascii="Times New Roman" w:eastAsia="Times" w:hAnsi="Times New Roman" w:cs="Times New Roman"/>
          <w:color w:val="000000"/>
          <w:sz w:val="28"/>
          <w:szCs w:val="28"/>
          <w:lang w:val="en-US" w:eastAsia="ru-RU"/>
        </w:rPr>
        <w:t>da</w:t>
      </w:r>
      <w:r w:rsidRPr="00883B8C">
        <w:rPr>
          <w:rFonts w:ascii="Times New Roman" w:eastAsia="Arial" w:hAnsi="Times New Roman" w:cs="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7"/>
      <w:r w:rsidRPr="00883B8C">
        <w:rPr>
          <w:rFonts w:ascii="Times New Roman" w:eastAsia="Arial" w:hAnsi="Times New Roman" w:cs="Times New Roman"/>
          <w:color w:val="000000"/>
          <w:sz w:val="28"/>
          <w:szCs w:val="28"/>
          <w:lang w:val="uz-Cyrl-UZ" w:eastAsia="ru-RU"/>
        </w:rPr>
        <w:t xml:space="preserve"> Bu jarayonda o‘</w:t>
      </w:r>
      <w:r w:rsidRPr="00883B8C">
        <w:rPr>
          <w:rFonts w:ascii="Times New Roman" w:eastAsia="Times" w:hAnsi="Times New Roman" w:cs="Times New Roman"/>
          <w:color w:val="000000"/>
          <w:sz w:val="28"/>
          <w:szCs w:val="28"/>
          <w:lang w:val="uz-Cyrl-UZ" w:eastAsia="ru-RU"/>
        </w:rPr>
        <w:t xml:space="preserve">quvchilarning ijodiy faoliyatini rivojlantirish tamoyillariga yangicha yondashuvlar, </w:t>
      </w:r>
      <w:r w:rsidRPr="00883B8C">
        <w:rPr>
          <w:rFonts w:ascii="Times New Roman" w:eastAsia="Arial" w:hAnsi="Times New Roman" w:cs="Times New Roman"/>
          <w:color w:val="000000"/>
          <w:sz w:val="28"/>
          <w:szCs w:val="28"/>
          <w:lang w:val="uz-Cyrl-UZ" w:eastAsia="ru-RU"/>
        </w:rPr>
        <w:t xml:space="preserve">ilmiy-pedagogik innovatsiyalar, </w:t>
      </w:r>
      <w:r w:rsidRPr="00883B8C">
        <w:rPr>
          <w:rFonts w:ascii="Times New Roman" w:eastAsia="Arial" w:hAnsi="Times New Roman" w:cs="Times New Roman"/>
          <w:color w:val="000000"/>
          <w:sz w:val="28"/>
          <w:szCs w:val="28"/>
          <w:lang w:val="uz-Cyrl-UZ" w:eastAsia="ar-SA"/>
        </w:rPr>
        <w:t>o‘</w:t>
      </w:r>
      <w:r w:rsidRPr="00883B8C">
        <w:rPr>
          <w:rFonts w:ascii="Times New Roman" w:eastAsia="Arial" w:hAnsi="Times New Roman" w:cs="Times New Roman"/>
          <w:color w:val="000000"/>
          <w:sz w:val="28"/>
          <w:szCs w:val="28"/>
          <w:lang w:val="uz-Cyrl-UZ" w:eastAsia="ru-RU"/>
        </w:rPr>
        <w:t>qitishning “</w:t>
      </w:r>
      <w:r w:rsidRPr="00883B8C">
        <w:rPr>
          <w:rFonts w:ascii="Times New Roman" w:eastAsia="Arial" w:hAnsi="Times New Roman" w:cs="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883B8C">
        <w:rPr>
          <w:rFonts w:ascii="Times New Roman" w:eastAsia="Arial" w:hAnsi="Times New Roman" w:cs="Times New Roman"/>
          <w:color w:val="000000"/>
          <w:sz w:val="28"/>
          <w:szCs w:val="28"/>
          <w:lang w:val="uz-Cyrl-UZ" w:eastAsia="ru-RU"/>
        </w:rPr>
        <w:t xml:space="preserve">PISA, TIMSS, PIRLS </w:t>
      </w:r>
      <w:r w:rsidRPr="00883B8C">
        <w:rPr>
          <w:rFonts w:ascii="Times New Roman" w:eastAsia="Arial" w:hAnsi="Times New Roman" w:cs="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w:t>
      </w:r>
      <w:r w:rsidRPr="00883B8C">
        <w:rPr>
          <w:rFonts w:ascii="Times New Roman" w:eastAsia="Arial" w:hAnsi="Times New Roman" w:cs="Times New Roman"/>
          <w:color w:val="000000"/>
          <w:sz w:val="28"/>
          <w:szCs w:val="28"/>
          <w:lang w:val="uz-Cyrl-UZ" w:eastAsia="ar-SA"/>
        </w:rPr>
        <w:lastRenderedPageBreak/>
        <w:t xml:space="preserve">muhim ahamiyat kasb etibgina qolmasdan, asosiyligi jihatidan ham o‘z isbotini topdi. </w:t>
      </w:r>
      <w:r w:rsidRPr="00883B8C">
        <w:rPr>
          <w:rFonts w:ascii="Times New Roman" w:eastAsia="Arial" w:hAnsi="Times New Roman" w:cs="Times New Roman"/>
          <w:iCs/>
          <w:color w:val="000000"/>
          <w:sz w:val="28"/>
          <w:szCs w:val="28"/>
          <w:lang w:val="uz-Cyrl-UZ" w:eastAsia="ru-RU"/>
        </w:rPr>
        <w:t>Ta’lim muassasalari tizimida o‘quvchilarning ijodiy faolligi muammolarining yechim yo‘llarini topish,</w:t>
      </w:r>
      <w:r w:rsidRPr="00883B8C">
        <w:rPr>
          <w:rFonts w:ascii="Times New Roman" w:eastAsia="Times" w:hAnsi="Times New Roman" w:cs="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883B8C">
        <w:rPr>
          <w:rFonts w:ascii="Times New Roman" w:eastAsia="Arial" w:hAnsi="Times New Roman" w:cs="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883B8C">
        <w:rPr>
          <w:rFonts w:ascii="Times New Roman" w:eastAsia="Times" w:hAnsi="Times New Roman" w:cs="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color w:val="000000"/>
          <w:sz w:val="28"/>
          <w:szCs w:val="28"/>
          <w:lang w:val="uz-Cyrl-UZ" w:eastAsia="ru-RU"/>
        </w:rPr>
        <w:t>O‘zbekistonda iqtidorli bolalar ijodkorligini rivojlantirishning boshqarish texnologiyasi</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w:hAnsi="Times New Roman" w:cs="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110FBF80"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w:t>
      </w:r>
      <w:r w:rsidRPr="00883B8C">
        <w:rPr>
          <w:rFonts w:ascii="Times New Roman" w:eastAsia="Times" w:hAnsi="Times New Roman" w:cs="Times New Roman"/>
          <w:color w:val="000000"/>
          <w:sz w:val="28"/>
          <w:szCs w:val="28"/>
          <w:lang w:val="uz-Cyrl-UZ" w:eastAsia="ru-RU"/>
        </w:rPr>
        <w:lastRenderedPageBreak/>
        <w:t>o‘qishga sog‘lom, kuchli va ta’sirchan motivatsiyani rivojlantirish”</w:t>
      </w:r>
      <w:r w:rsidRPr="00883B8C">
        <w:rPr>
          <w:rFonts w:ascii="Times New Roman" w:eastAsia="Times" w:hAnsi="Times New Roman" w:cs="Times New Roman"/>
          <w:color w:val="000000"/>
          <w:sz w:val="28"/>
          <w:szCs w:val="28"/>
          <w:vertAlign w:val="superscript"/>
          <w:lang w:val="en-US" w:eastAsia="ru-RU"/>
        </w:rPr>
        <w:footnoteReference w:id="2"/>
      </w:r>
      <w:r w:rsidRPr="00883B8C">
        <w:rPr>
          <w:rFonts w:ascii="Times New Roman" w:eastAsia="Times" w:hAnsi="Times New Roman" w:cs="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883B8C">
        <w:rPr>
          <w:rFonts w:ascii="Times New Roman" w:eastAsia="Times New Roman" w:hAnsi="Times New Roman" w:cs="Times New Roman"/>
          <w:color w:val="000000"/>
          <w:sz w:val="28"/>
          <w:szCs w:val="28"/>
          <w:lang w:val="uz-Cyrl-UZ" w:eastAsia="ru-RU"/>
        </w:rPr>
        <w:t>o‘quvchilar tarbiyasi va ijodkorligini rivojlantirish hamda ularga maqsadli ta’lim berish texnologiyasini, unda ta’lim olayotgan</w:t>
      </w:r>
      <w:r w:rsidRPr="00883B8C">
        <w:rPr>
          <w:rFonts w:ascii="Times New Roman" w:eastAsia="Times" w:hAnsi="Times New Roman" w:cs="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24324713"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O‘zbekiston Respublikasi Prezidentining </w:t>
      </w:r>
      <w:r w:rsidRPr="00883B8C">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883B8C">
        <w:rPr>
          <w:rFonts w:ascii="Times New Roman" w:eastAsia="Times New Roman" w:hAnsi="Times New Roman" w:cs="Times New Roman"/>
          <w:color w:val="000000"/>
          <w:sz w:val="28"/>
          <w:szCs w:val="28"/>
          <w:lang w:val="uz-Latn-UZ" w:eastAsia="ru-RU"/>
        </w:rPr>
        <w:t xml:space="preserve"> </w:t>
      </w:r>
      <w:r w:rsidRPr="00883B8C">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883B8C">
        <w:rPr>
          <w:rFonts w:ascii="Times New Roman" w:eastAsia="Times New Roman" w:hAnsi="Times New Roman" w:cs="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883B8C">
        <w:rPr>
          <w:rFonts w:ascii="Times New Roman" w:eastAsia="Times New Roman" w:hAnsi="Times New Roman" w:cs="Times New Roman"/>
          <w:color w:val="000000"/>
          <w:spacing w:val="-3"/>
          <w:sz w:val="28"/>
          <w:szCs w:val="28"/>
          <w:lang w:val="uz-Cyrl-UZ" w:eastAsia="ru-RU"/>
        </w:rPr>
        <w:t xml:space="preserve">zbekiston </w:t>
      </w:r>
      <w:r w:rsidRPr="00883B8C">
        <w:rPr>
          <w:rFonts w:ascii="Times New Roman" w:eastAsia="Times New Roman" w:hAnsi="Times New Roman" w:cs="Times New Roman"/>
          <w:color w:val="000000"/>
          <w:sz w:val="28"/>
          <w:szCs w:val="28"/>
          <w:lang w:val="uz-Cyrl-UZ" w:eastAsia="ru-RU"/>
        </w:rPr>
        <w:t>Respublikasi Prezidentining 2018-yil 5-sentyabrdagi “Xalq ta’limini boshqarish ti</w:t>
      </w:r>
      <w:r w:rsidRPr="00883B8C">
        <w:rPr>
          <w:rFonts w:ascii="Times New Roman" w:eastAsia="Times New Roman" w:hAnsi="Times New Roman" w:cs="Times New Roman"/>
          <w:color w:val="000000"/>
          <w:spacing w:val="-3"/>
          <w:sz w:val="28"/>
          <w:szCs w:val="28"/>
          <w:lang w:val="uz-Cyrl-UZ" w:eastAsia="ru-RU"/>
        </w:rPr>
        <w:t>z</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ini t</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k</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ill</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z w:val="28"/>
          <w:szCs w:val="28"/>
          <w:lang w:val="uz-Cyrl-UZ" w:eastAsia="ru-RU"/>
        </w:rPr>
        <w:t>shti</w:t>
      </w:r>
      <w:r w:rsidRPr="00883B8C">
        <w:rPr>
          <w:rFonts w:ascii="Times New Roman" w:eastAsia="Times New Roman" w:hAnsi="Times New Roman" w:cs="Times New Roman"/>
          <w:color w:val="000000"/>
          <w:spacing w:val="-3"/>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 bo‘y</w:t>
      </w:r>
      <w:r w:rsidRPr="00883B8C">
        <w:rPr>
          <w:rFonts w:ascii="Times New Roman" w:eastAsia="Times New Roman" w:hAnsi="Times New Roman" w:cs="Times New Roman"/>
          <w:color w:val="000000"/>
          <w:sz w:val="28"/>
          <w:szCs w:val="28"/>
          <w:lang w:val="uz-Cyrl-UZ" w:eastAsia="ru-RU"/>
        </w:rPr>
        <w:t xml:space="preserve">icha </w:t>
      </w:r>
      <w:r w:rsidRPr="00883B8C">
        <w:rPr>
          <w:rFonts w:ascii="Times New Roman" w:eastAsia="Times New Roman" w:hAnsi="Times New Roman" w:cs="Times New Roman"/>
          <w:color w:val="000000"/>
          <w:spacing w:val="-2"/>
          <w:sz w:val="28"/>
          <w:szCs w:val="28"/>
          <w:lang w:val="uz-Cyrl-UZ" w:eastAsia="ru-RU"/>
        </w:rPr>
        <w:t>qo‘</w:t>
      </w:r>
      <w:r w:rsidRPr="00883B8C">
        <w:rPr>
          <w:rFonts w:ascii="Times New Roman" w:eastAsia="Times New Roman" w:hAnsi="Times New Roman" w:cs="Times New Roman"/>
          <w:color w:val="000000"/>
          <w:spacing w:val="-3"/>
          <w:w w:val="42"/>
          <w:sz w:val="28"/>
          <w:szCs w:val="28"/>
          <w:lang w:val="uz-Cyrl-UZ" w:eastAsia="ru-RU"/>
        </w:rPr>
        <w:t>ʻ</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cha ch</w:t>
      </w:r>
      <w:r w:rsidRPr="00883B8C">
        <w:rPr>
          <w:rFonts w:ascii="Times New Roman" w:eastAsia="Times New Roman" w:hAnsi="Times New Roman" w:cs="Times New Roman"/>
          <w:color w:val="000000"/>
          <w:spacing w:val="-2"/>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8"/>
          <w:sz w:val="28"/>
          <w:szCs w:val="28"/>
          <w:lang w:val="uz-Cyrl-UZ" w:eastAsia="ru-RU"/>
        </w:rPr>
        <w:t>a</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dbi</w:t>
      </w:r>
      <w:r w:rsidRPr="00883B8C">
        <w:rPr>
          <w:rFonts w:ascii="Times New Roman" w:eastAsia="Times New Roman" w:hAnsi="Times New Roman" w:cs="Times New Roman"/>
          <w:color w:val="000000"/>
          <w:sz w:val="28"/>
          <w:szCs w:val="28"/>
          <w:lang w:val="uz-Cyrl-UZ" w:eastAsia="ru-RU"/>
        </w:rPr>
        <w:t xml:space="preserve">rlar </w:t>
      </w:r>
      <w:r w:rsidRPr="00883B8C">
        <w:rPr>
          <w:rFonts w:ascii="Times New Roman" w:eastAsia="Times New Roman" w:hAnsi="Times New Roman" w:cs="Times New Roman"/>
          <w:color w:val="000000"/>
          <w:spacing w:val="-9"/>
          <w:sz w:val="28"/>
          <w:szCs w:val="28"/>
          <w:lang w:val="uz-Cyrl-UZ" w:eastAsia="ru-RU"/>
        </w:rPr>
        <w:t>to‘g‘r</w:t>
      </w:r>
      <w:r w:rsidRPr="00883B8C">
        <w:rPr>
          <w:rFonts w:ascii="Times New Roman" w:eastAsia="Times New Roman" w:hAnsi="Times New Roman" w:cs="Times New Roman"/>
          <w:color w:val="000000"/>
          <w:spacing w:val="-7"/>
          <w:sz w:val="28"/>
          <w:szCs w:val="28"/>
          <w:lang w:val="uz-Cyrl-UZ" w:eastAsia="ru-RU"/>
        </w:rPr>
        <w:t>i</w:t>
      </w:r>
      <w:r w:rsidRPr="00883B8C">
        <w:rPr>
          <w:rFonts w:ascii="Times New Roman" w:eastAsia="Times New Roman" w:hAnsi="Times New Roman" w:cs="Times New Roman"/>
          <w:color w:val="000000"/>
          <w:spacing w:val="-9"/>
          <w:sz w:val="28"/>
          <w:szCs w:val="28"/>
          <w:lang w:val="uz-Cyrl-UZ" w:eastAsia="ru-RU"/>
        </w:rPr>
        <w:t>si</w:t>
      </w:r>
      <w:r w:rsidRPr="00883B8C">
        <w:rPr>
          <w:rFonts w:ascii="Times New Roman" w:eastAsia="Times New Roman" w:hAnsi="Times New Roman" w:cs="Times New Roman"/>
          <w:color w:val="000000"/>
          <w:spacing w:val="-7"/>
          <w:sz w:val="28"/>
          <w:szCs w:val="28"/>
          <w:lang w:val="uz-Cyrl-UZ" w:eastAsia="ru-RU"/>
        </w:rPr>
        <w:t>da</w:t>
      </w:r>
      <w:r w:rsidRPr="00883B8C">
        <w:rPr>
          <w:rFonts w:ascii="Times New Roman" w:eastAsia="Times New Roman" w:hAnsi="Times New Roman" w:cs="Times New Roman"/>
          <w:color w:val="000000"/>
          <w:spacing w:val="-1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7"/>
          <w:sz w:val="28"/>
          <w:szCs w:val="28"/>
          <w:lang w:val="uz-Cyrl-UZ" w:eastAsia="ru-RU"/>
        </w:rPr>
        <w:t xml:space="preserve">i </w:t>
      </w:r>
      <w:r w:rsidRPr="00883B8C">
        <w:rPr>
          <w:rFonts w:ascii="Times New Roman" w:eastAsia="Times New Roman" w:hAnsi="Times New Roman" w:cs="Times New Roman"/>
          <w:color w:val="000000"/>
          <w:sz w:val="28"/>
          <w:szCs w:val="28"/>
          <w:lang w:val="uz-Cyrl-UZ" w:eastAsia="ru-RU"/>
        </w:rPr>
        <w:t>PF-5538-sonli Farmoni</w:t>
      </w:r>
      <w:r w:rsidRPr="00883B8C">
        <w:rPr>
          <w:rFonts w:ascii="Times New Roman" w:eastAsia="Times" w:hAnsi="Times New Roman" w:cs="Times New Roman"/>
          <w:color w:val="000000"/>
          <w:sz w:val="28"/>
          <w:szCs w:val="28"/>
          <w:lang w:val="uz-Cyrl-UZ" w:eastAsia="ru-RU"/>
        </w:rPr>
        <w:t xml:space="preserve"> 2019-yil 29-apreldagi “O‘zbekiston Respublikasi xalq ta’limi tizimini 2030-yilgacha </w:t>
      </w:r>
      <w:r w:rsidRPr="00883B8C">
        <w:rPr>
          <w:rFonts w:ascii="Times New Roman" w:eastAsia="Times" w:hAnsi="Times New Roman" w:cs="Times New Roman"/>
          <w:color w:val="000000"/>
          <w:sz w:val="28"/>
          <w:szCs w:val="28"/>
          <w:lang w:val="uz-Cyrl-UZ" w:eastAsia="ru-RU"/>
        </w:rPr>
        <w:lastRenderedPageBreak/>
        <w:t>rivojlantirish konsepsiyasini tasdiqlash to‘g‘risida”gi PF-5712 - sonli, O‘</w:t>
      </w:r>
      <w:r w:rsidRPr="00883B8C">
        <w:rPr>
          <w:rFonts w:ascii="Times New Roman" w:eastAsia="Times New Roman" w:hAnsi="Times New Roman" w:cs="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883B8C">
        <w:rPr>
          <w:rFonts w:ascii="Times New Roman" w:eastAsia="Arial" w:hAnsi="Times New Roman" w:cs="Times New Roman"/>
          <w:color w:val="000000"/>
          <w:sz w:val="28"/>
          <w:szCs w:val="28"/>
          <w:lang w:val="uz-Cyrl-UZ" w:eastAsia="ru-RU"/>
        </w:rPr>
        <w:t>2020-2025 yillarda ijod maktablari faoliyatini takomillashtirish konsepsiyasi,</w:t>
      </w:r>
      <w:r w:rsidRPr="00883B8C">
        <w:rPr>
          <w:rFonts w:ascii="Times New Roman" w:eastAsia="Calibri" w:hAnsi="Times New Roman" w:cs="Times New Roman"/>
          <w:color w:val="000000"/>
          <w:sz w:val="28"/>
          <w:szCs w:val="28"/>
          <w:lang w:val="uz-Cyrl-UZ"/>
        </w:rPr>
        <w:t xml:space="preserve"> Vazirlar Mahkamasining «Prezident ta’lim muassasalari agentligi huzuridagi Pedagogik mahorat va xalqaro baholash markazi faoliyatini tashkil etish to‘g‘risida» 2021-yil 7-dekabrdagi 741-son </w:t>
      </w:r>
      <w:hyperlink r:id="rId8" w:history="1">
        <w:r w:rsidRPr="00883B8C">
          <w:rPr>
            <w:rFonts w:ascii="Times New Roman" w:eastAsia="Calibri" w:hAnsi="Times New Roman" w:cs="Times New Roman"/>
            <w:color w:val="000000"/>
            <w:sz w:val="28"/>
            <w:szCs w:val="28"/>
            <w:lang w:val="uz-Cyrl-UZ"/>
          </w:rPr>
          <w:t>Qarori</w:t>
        </w:r>
      </w:hyperlink>
      <w:r w:rsidRPr="00883B8C">
        <w:rPr>
          <w:rFonts w:ascii="Times New Roman" w:eastAsia="Arial" w:hAnsi="Times New Roman" w:cs="Times New Roman"/>
          <w:color w:val="000000"/>
          <w:sz w:val="28"/>
          <w:szCs w:val="28"/>
          <w:lang w:val="uz-Cyrl-UZ" w:eastAsia="ru-RU"/>
        </w:rPr>
        <w:t xml:space="preserve"> </w:t>
      </w:r>
      <w:r w:rsidRPr="00883B8C">
        <w:rPr>
          <w:rFonts w:ascii="Times New Roman" w:eastAsia="Calibri" w:hAnsi="Times New Roman" w:cs="Times New Roman"/>
          <w:sz w:val="28"/>
          <w:szCs w:val="28"/>
          <w:lang w:val="uz-Cyrl-UZ"/>
        </w:rPr>
        <w:t xml:space="preserve">«Prezident ta’lim muassasalari agentligi tizimidagi ixtisoslashtirilgan maktablar tarmog‘ini kengaytirish to‘g‘risida» 2022-yil 14-apreldagi PF-106-son </w:t>
      </w:r>
      <w:hyperlink r:id="rId9" w:history="1">
        <w:r w:rsidRPr="00883B8C">
          <w:rPr>
            <w:rFonts w:ascii="Times New Roman" w:eastAsia="Calibri" w:hAnsi="Times New Roman" w:cs="Times New Roman"/>
            <w:color w:val="000000"/>
            <w:sz w:val="28"/>
            <w:szCs w:val="28"/>
            <w:lang w:val="uz-Cyrl-UZ"/>
          </w:rPr>
          <w:t>Farmoni</w:t>
        </w:r>
      </w:hyperlink>
      <w:r w:rsidRPr="00883B8C">
        <w:rPr>
          <w:rFonts w:ascii="Times New Roman" w:eastAsia="Calibri" w:hAnsi="Times New Roman" w:cs="Times New Roman"/>
          <w:color w:val="000000"/>
          <w:sz w:val="28"/>
          <w:szCs w:val="28"/>
          <w:lang w:val="uz-Cyrl-UZ"/>
        </w:rPr>
        <w:t xml:space="preserve"> </w:t>
      </w:r>
      <w:r w:rsidRPr="00883B8C">
        <w:rPr>
          <w:rFonts w:ascii="Times New Roman" w:eastAsia="Arial" w:hAnsi="Times New Roman" w:cs="Times New Roman"/>
          <w:color w:val="000000"/>
          <w:sz w:val="28"/>
          <w:szCs w:val="28"/>
          <w:lang w:val="uz-Latn-UZ" w:eastAsia="ru-RU"/>
        </w:rPr>
        <w:t xml:space="preserve"> </w:t>
      </w:r>
      <w:r w:rsidRPr="00883B8C">
        <w:rPr>
          <w:rFonts w:ascii="Times New Roman" w:eastAsia="Arial" w:hAnsi="Times New Roman" w:cs="Times New Roman"/>
          <w:color w:val="000000"/>
          <w:sz w:val="28"/>
          <w:szCs w:val="28"/>
          <w:lang w:val="uz-Cyrl-UZ" w:eastAsia="ru-RU"/>
        </w:rPr>
        <w:t xml:space="preserve">va </w:t>
      </w:r>
      <w:r w:rsidRPr="00883B8C">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37DD78DF" w14:textId="2C68CC3D" w:rsidR="00883B8C" w:rsidRDefault="00883B8C" w:rsidP="009B0C4D">
      <w:pPr>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w:hAnsi="Times New Roman" w:cs="Times New Roman"/>
          <w:b/>
          <w:color w:val="000000"/>
          <w:sz w:val="28"/>
          <w:szCs w:val="28"/>
          <w:lang w:val="uz-Cyrl-UZ" w:eastAsia="ru-RU"/>
        </w:rPr>
        <w:t>Tadqiqotning respublika fan va texnologiyalari rivojlanishining ustuvor y</w:t>
      </w:r>
      <w:r w:rsidR="002D10D8" w:rsidRPr="007C5EFA">
        <w:rPr>
          <w:rFonts w:ascii="Times New Roman" w:eastAsia="Times" w:hAnsi="Times New Roman" w:cs="Times New Roman"/>
          <w:b/>
          <w:sz w:val="28"/>
          <w:szCs w:val="28"/>
          <w:lang w:val="uz-Cyrl-UZ" w:eastAsia="ru-RU"/>
        </w:rPr>
        <w:t>o</w:t>
      </w:r>
      <w:r w:rsidR="007C5EFA" w:rsidRPr="00FC0DF7">
        <w:rPr>
          <w:rFonts w:ascii="Times New Roman" w:eastAsia="Times" w:hAnsi="Times New Roman" w:cs="Times New Roman"/>
          <w:b/>
          <w:sz w:val="28"/>
          <w:szCs w:val="28"/>
          <w:lang w:val="uz-Cyrl-UZ" w:eastAsia="ru-RU"/>
        </w:rPr>
        <w:t>‘</w:t>
      </w:r>
      <w:r w:rsidRPr="00883B8C">
        <w:rPr>
          <w:rFonts w:ascii="Times New Roman" w:eastAsia="Times" w:hAnsi="Times New Roman" w:cs="Times New Roman"/>
          <w:b/>
          <w:color w:val="000000"/>
          <w:sz w:val="28"/>
          <w:szCs w:val="28"/>
          <w:lang w:val="uz-Cyrl-UZ" w:eastAsia="ru-RU"/>
        </w:rPr>
        <w:t xml:space="preserve">nalishlariga mosligi: </w:t>
      </w:r>
      <w:r w:rsidRPr="00883B8C">
        <w:rPr>
          <w:rFonts w:ascii="Times New Roman" w:eastAsia="Times New Roman" w:hAnsi="Times New Roman" w:cs="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4672DC1A" w14:textId="0F4778AA" w:rsidR="00883B8C" w:rsidRPr="00883B8C" w:rsidRDefault="00883B8C" w:rsidP="009B0C4D">
      <w:pPr>
        <w:widowControl w:val="0"/>
        <w:tabs>
          <w:tab w:val="left" w:pos="4141"/>
        </w:tabs>
        <w:spacing w:after="0" w:line="360" w:lineRule="auto"/>
        <w:ind w:firstLine="720"/>
        <w:jc w:val="both"/>
        <w:rPr>
          <w:rFonts w:ascii="Times New Roman" w:eastAsia="Times New Roman" w:hAnsi="Times New Roman" w:cs="Times New Roman"/>
          <w:color w:val="000000"/>
          <w:spacing w:val="73"/>
          <w:sz w:val="28"/>
          <w:szCs w:val="28"/>
          <w:lang w:val="uz-Cyrl-UZ" w:eastAsia="ru-RU"/>
        </w:rPr>
      </w:pPr>
      <w:r w:rsidRPr="00883B8C">
        <w:rPr>
          <w:rFonts w:ascii="Times New Roman" w:eastAsia="Arial" w:hAnsi="Times New Roman" w:cs="Times New Roman"/>
          <w:b/>
          <w:color w:val="000000"/>
          <w:sz w:val="28"/>
          <w:szCs w:val="28"/>
          <w:lang w:val="uz-Cyrl-UZ" w:eastAsia="ru-RU"/>
        </w:rPr>
        <w:t>Muammoning o‘rganilganlik darajasi.</w:t>
      </w:r>
      <w:r w:rsidRPr="00883B8C">
        <w:rPr>
          <w:rFonts w:ascii="Times New Roman" w:eastAsia="Arial" w:hAnsi="Times New Roman" w:cs="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F83C5E" w:rsidRPr="00F83C5E">
        <w:rPr>
          <w:rFonts w:ascii="Times New Roman" w:eastAsia="Arial" w:hAnsi="Times New Roman" w:cs="Times New Roman"/>
          <w:color w:val="000000"/>
          <w:sz w:val="28"/>
          <w:szCs w:val="28"/>
          <w:lang w:val="uz-Cyrl-UZ" w:eastAsia="ru-RU"/>
        </w:rPr>
        <w:t>J.Yo‘ldoshev</w:t>
      </w:r>
      <w:r w:rsidR="00F83C5E" w:rsidRPr="00F83C5E">
        <w:rPr>
          <w:rFonts w:ascii="Times New Roman" w:eastAsia="Arial" w:hAnsi="Times New Roman" w:cs="Times New Roman"/>
          <w:color w:val="000000"/>
          <w:sz w:val="28"/>
          <w:szCs w:val="28"/>
          <w:vertAlign w:val="superscript"/>
          <w:lang w:val="uz-Cyrl-UZ" w:eastAsia="ru-RU"/>
        </w:rPr>
        <w:footnoteReference w:id="3"/>
      </w:r>
      <w:r w:rsidR="00F83C5E" w:rsidRPr="00F83C5E">
        <w:rPr>
          <w:rFonts w:ascii="Times New Roman" w:eastAsia="Arial" w:hAnsi="Times New Roman" w:cs="Times New Roman"/>
          <w:color w:val="000000"/>
          <w:sz w:val="28"/>
          <w:szCs w:val="28"/>
          <w:lang w:val="uz-Cyrl-UZ" w:eastAsia="ru-RU"/>
        </w:rPr>
        <w:t>, R.Ahliddinov</w:t>
      </w:r>
      <w:r w:rsidR="00F83C5E" w:rsidRPr="00F83C5E">
        <w:rPr>
          <w:rFonts w:ascii="Times New Roman" w:eastAsia="Arial" w:hAnsi="Times New Roman" w:cs="Times New Roman"/>
          <w:color w:val="000000"/>
          <w:sz w:val="28"/>
          <w:szCs w:val="28"/>
          <w:vertAlign w:val="superscript"/>
          <w:lang w:val="uz-Cyrl-UZ" w:eastAsia="ru-RU"/>
        </w:rPr>
        <w:footnoteReference w:id="4"/>
      </w:r>
      <w:r w:rsidR="00F83C5E" w:rsidRPr="00F83C5E">
        <w:rPr>
          <w:rFonts w:ascii="Times New Roman" w:eastAsia="Arial" w:hAnsi="Times New Roman" w:cs="Times New Roman"/>
          <w:color w:val="000000"/>
          <w:sz w:val="28"/>
          <w:szCs w:val="28"/>
          <w:lang w:val="uz-Cyrl-UZ" w:eastAsia="ru-RU"/>
        </w:rPr>
        <w:t xml:space="preserve"> U.Begimqulov</w:t>
      </w:r>
      <w:r w:rsidR="00F83C5E" w:rsidRPr="00F83C5E">
        <w:rPr>
          <w:rFonts w:ascii="Times New Roman" w:eastAsia="Arial" w:hAnsi="Times New Roman" w:cs="Times New Roman"/>
          <w:color w:val="000000"/>
          <w:sz w:val="28"/>
          <w:szCs w:val="28"/>
          <w:vertAlign w:val="superscript"/>
          <w:lang w:val="uz-Cyrl-UZ" w:eastAsia="ru-RU"/>
        </w:rPr>
        <w:footnoteReference w:id="5"/>
      </w:r>
      <w:r w:rsidR="00F83C5E" w:rsidRPr="00F83C5E">
        <w:rPr>
          <w:rFonts w:ascii="Times New Roman" w:eastAsia="Arial" w:hAnsi="Times New Roman" w:cs="Times New Roman"/>
          <w:color w:val="000000"/>
          <w:sz w:val="28"/>
          <w:szCs w:val="28"/>
          <w:lang w:val="uz-Cyrl-UZ" w:eastAsia="ru-RU"/>
        </w:rPr>
        <w:t>, L.Golish</w:t>
      </w:r>
      <w:r w:rsidR="00F83C5E" w:rsidRPr="00F83C5E">
        <w:rPr>
          <w:rFonts w:ascii="Times New Roman" w:eastAsia="Arial" w:hAnsi="Times New Roman" w:cs="Times New Roman"/>
          <w:color w:val="000000"/>
          <w:sz w:val="28"/>
          <w:szCs w:val="28"/>
          <w:vertAlign w:val="superscript"/>
          <w:lang w:val="uz-Cyrl-UZ" w:eastAsia="ru-RU"/>
        </w:rPr>
        <w:footnoteReference w:id="6"/>
      </w:r>
      <w:r w:rsidR="00F83C5E" w:rsidRPr="00F83C5E">
        <w:rPr>
          <w:rFonts w:ascii="Times New Roman" w:eastAsia="Arial" w:hAnsi="Times New Roman" w:cs="Times New Roman"/>
          <w:color w:val="000000"/>
          <w:sz w:val="28"/>
          <w:szCs w:val="28"/>
          <w:lang w:val="uz-Cyrl-UZ" w:eastAsia="ru-RU"/>
        </w:rPr>
        <w:t>, R.Djurayev, U.Inoyatov</w:t>
      </w:r>
      <w:r w:rsidR="00F83C5E" w:rsidRPr="00F83C5E">
        <w:rPr>
          <w:rFonts w:ascii="Times New Roman" w:eastAsia="Arial" w:hAnsi="Times New Roman" w:cs="Times New Roman"/>
          <w:color w:val="000000"/>
          <w:sz w:val="28"/>
          <w:szCs w:val="28"/>
          <w:vertAlign w:val="superscript"/>
          <w:lang w:val="uz-Cyrl-UZ" w:eastAsia="ru-RU"/>
        </w:rPr>
        <w:footnoteReference w:id="7"/>
      </w:r>
      <w:r w:rsidR="00F83C5E" w:rsidRPr="00F83C5E">
        <w:rPr>
          <w:rFonts w:ascii="Times New Roman" w:eastAsia="Arial" w:hAnsi="Times New Roman" w:cs="Times New Roman"/>
          <w:color w:val="000000"/>
          <w:sz w:val="28"/>
          <w:szCs w:val="28"/>
          <w:lang w:val="uz-Cyrl-UZ" w:eastAsia="ru-RU"/>
        </w:rPr>
        <w:t xml:space="preserve">, </w:t>
      </w:r>
      <w:r w:rsidR="00F83C5E" w:rsidRPr="00F83C5E">
        <w:rPr>
          <w:rFonts w:ascii="Times New Roman" w:eastAsia="Arial" w:hAnsi="Times New Roman" w:cs="Times New Roman"/>
          <w:color w:val="000000"/>
          <w:sz w:val="28"/>
          <w:szCs w:val="28"/>
          <w:lang w:val="uz-Cyrl-UZ" w:eastAsia="ru-RU"/>
        </w:rPr>
        <w:lastRenderedPageBreak/>
        <w:t>M.Mahmudov</w:t>
      </w:r>
      <w:r w:rsidR="00F83C5E" w:rsidRPr="00F83C5E">
        <w:rPr>
          <w:rFonts w:ascii="Times New Roman" w:eastAsia="Arial" w:hAnsi="Times New Roman" w:cs="Times New Roman"/>
          <w:color w:val="000000"/>
          <w:sz w:val="28"/>
          <w:szCs w:val="28"/>
          <w:vertAlign w:val="superscript"/>
          <w:lang w:val="uz-Cyrl-UZ" w:eastAsia="ru-RU"/>
        </w:rPr>
        <w:footnoteReference w:id="8"/>
      </w:r>
      <w:r w:rsidR="00F83C5E" w:rsidRPr="00F83C5E">
        <w:rPr>
          <w:rFonts w:ascii="Times New Roman" w:eastAsia="Arial" w:hAnsi="Times New Roman" w:cs="Times New Roman"/>
          <w:color w:val="000000"/>
          <w:sz w:val="28"/>
          <w:szCs w:val="28"/>
          <w:lang w:val="uz-Cyrl-UZ" w:eastAsia="ru-RU"/>
        </w:rPr>
        <w:t>, A.Musurmanova</w:t>
      </w:r>
      <w:r w:rsidR="00F83C5E" w:rsidRPr="00F83C5E">
        <w:rPr>
          <w:rFonts w:ascii="Times New Roman" w:eastAsia="Arial" w:hAnsi="Times New Roman" w:cs="Times New Roman"/>
          <w:color w:val="000000"/>
          <w:sz w:val="28"/>
          <w:szCs w:val="28"/>
          <w:vertAlign w:val="superscript"/>
          <w:lang w:val="uz-Cyrl-UZ" w:eastAsia="ru-RU"/>
        </w:rPr>
        <w:footnoteReference w:id="9"/>
      </w:r>
      <w:r w:rsidR="00F83C5E" w:rsidRPr="00F83C5E">
        <w:rPr>
          <w:rFonts w:ascii="Times New Roman" w:eastAsia="Arial" w:hAnsi="Times New Roman" w:cs="Times New Roman"/>
          <w:color w:val="000000"/>
          <w:sz w:val="28"/>
          <w:szCs w:val="28"/>
          <w:lang w:val="uz-Cyrl-UZ" w:eastAsia="ru-RU"/>
        </w:rPr>
        <w:t xml:space="preserve">, X.Ibragimov, M.Vahobov, M.Yuldashev, Sh.Qurbonov va E.Seytxalilov, </w:t>
      </w:r>
      <w:r w:rsidR="00F83C5E" w:rsidRPr="00F83C5E">
        <w:rPr>
          <w:rFonts w:ascii="Times New Roman" w:eastAsia="Arial" w:hAnsi="Times New Roman" w:cs="Times New Roman"/>
          <w:color w:val="000000"/>
          <w:spacing w:val="-4"/>
          <w:sz w:val="28"/>
          <w:szCs w:val="28"/>
          <w:lang w:val="uz-Cyrl-UZ" w:eastAsia="ru-RU"/>
        </w:rPr>
        <w:t>ta’limda uzviylik va uzluksizlikni ta’minlash, fanlararo aloqadorlik masalalarida M.Mirqosimova</w:t>
      </w:r>
      <w:r w:rsidR="00F83C5E" w:rsidRPr="00F83C5E">
        <w:rPr>
          <w:rFonts w:ascii="Times New Roman" w:eastAsia="Arial" w:hAnsi="Times New Roman" w:cs="Times New Roman"/>
          <w:color w:val="000000"/>
          <w:spacing w:val="-4"/>
          <w:sz w:val="28"/>
          <w:szCs w:val="28"/>
          <w:vertAlign w:val="superscript"/>
          <w:lang w:val="uz-Cyrl-UZ" w:eastAsia="ru-RU"/>
        </w:rPr>
        <w:footnoteReference w:id="10"/>
      </w:r>
      <w:r w:rsidR="00F83C5E" w:rsidRPr="00F83C5E">
        <w:rPr>
          <w:rFonts w:ascii="Times New Roman" w:eastAsia="Arial" w:hAnsi="Times New Roman" w:cs="Times New Roman"/>
          <w:color w:val="000000"/>
          <w:spacing w:val="-4"/>
          <w:sz w:val="28"/>
          <w:szCs w:val="28"/>
          <w:lang w:val="uz-Cyrl-UZ" w:eastAsia="ru-RU"/>
        </w:rPr>
        <w:t>, B.Abdullayeva</w:t>
      </w:r>
      <w:r w:rsidR="00F83C5E" w:rsidRPr="00F83C5E">
        <w:rPr>
          <w:rFonts w:ascii="Times New Roman" w:eastAsia="Arial" w:hAnsi="Times New Roman" w:cs="Times New Roman"/>
          <w:color w:val="000000"/>
          <w:spacing w:val="-4"/>
          <w:sz w:val="28"/>
          <w:szCs w:val="28"/>
          <w:vertAlign w:val="superscript"/>
          <w:lang w:val="uz-Cyrl-UZ" w:eastAsia="ru-RU"/>
        </w:rPr>
        <w:footnoteReference w:id="11"/>
      </w:r>
      <w:r w:rsidR="00F83C5E" w:rsidRPr="00F83C5E">
        <w:rPr>
          <w:rFonts w:ascii="Times New Roman" w:eastAsia="Arial" w:hAnsi="Times New Roman" w:cs="Times New Roman"/>
          <w:color w:val="000000"/>
          <w:spacing w:val="-4"/>
          <w:sz w:val="28"/>
          <w:szCs w:val="28"/>
          <w:lang w:val="uz-Cyrl-UZ" w:eastAsia="ru-RU"/>
        </w:rPr>
        <w:t>, N.Abdullayeva, B.Adizov</w:t>
      </w:r>
      <w:r w:rsidR="00F83C5E" w:rsidRPr="00F83C5E">
        <w:rPr>
          <w:rFonts w:ascii="Times New Roman" w:eastAsia="Arial" w:hAnsi="Times New Roman" w:cs="Times New Roman"/>
          <w:color w:val="000000"/>
          <w:spacing w:val="-4"/>
          <w:sz w:val="28"/>
          <w:szCs w:val="28"/>
          <w:vertAlign w:val="superscript"/>
          <w:lang w:val="uz-Cyrl-UZ" w:eastAsia="ru-RU"/>
        </w:rPr>
        <w:footnoteReference w:id="12"/>
      </w:r>
      <w:r w:rsidR="00F83C5E" w:rsidRPr="00F83C5E">
        <w:rPr>
          <w:rFonts w:ascii="Times New Roman" w:eastAsia="Arial" w:hAnsi="Times New Roman" w:cs="Times New Roman"/>
          <w:color w:val="000000"/>
          <w:spacing w:val="-4"/>
          <w:sz w:val="28"/>
          <w:szCs w:val="28"/>
          <w:lang w:val="uz-Cyrl-UZ" w:eastAsia="ru-RU"/>
        </w:rPr>
        <w:t>, A.Jumanov</w:t>
      </w:r>
      <w:r w:rsidR="00F83C5E" w:rsidRPr="00F83C5E">
        <w:rPr>
          <w:rFonts w:ascii="Times New Roman" w:eastAsia="Arial" w:hAnsi="Times New Roman" w:cs="Times New Roman"/>
          <w:color w:val="000000"/>
          <w:spacing w:val="-4"/>
          <w:sz w:val="28"/>
          <w:szCs w:val="28"/>
          <w:vertAlign w:val="superscript"/>
          <w:lang w:val="uz-Cyrl-UZ" w:eastAsia="ru-RU"/>
        </w:rPr>
        <w:footnoteReference w:id="13"/>
      </w:r>
      <w:r w:rsidR="00FC0DF7">
        <w:rPr>
          <w:rFonts w:ascii="Times New Roman" w:eastAsia="Arial" w:hAnsi="Times New Roman" w:cs="Times New Roman"/>
          <w:color w:val="000000"/>
          <w:spacing w:val="-4"/>
          <w:sz w:val="28"/>
          <w:szCs w:val="28"/>
          <w:lang w:val="uz-Cyrl-UZ" w:eastAsia="ru-RU"/>
        </w:rPr>
        <w:t xml:space="preserve">, </w:t>
      </w:r>
      <w:r w:rsidR="0083004F" w:rsidRPr="0083004F">
        <w:rPr>
          <w:rFonts w:ascii="Times New Roman" w:eastAsia="Arial" w:hAnsi="Times New Roman" w:cs="Times New Roman"/>
          <w:color w:val="000000"/>
          <w:spacing w:val="-4"/>
          <w:sz w:val="28"/>
          <w:szCs w:val="28"/>
          <w:lang w:val="uz-Cyrl-UZ" w:eastAsia="ru-RU"/>
        </w:rPr>
        <w:t>S.Matchon,</w:t>
      </w:r>
      <w:r w:rsidR="0083004F" w:rsidRPr="00585EA4">
        <w:rPr>
          <w:rFonts w:ascii="Times New Roman" w:eastAsia="Arial" w:hAnsi="Times New Roman" w:cs="Times New Roman"/>
          <w:color w:val="000000"/>
          <w:spacing w:val="-4"/>
          <w:sz w:val="28"/>
          <w:szCs w:val="28"/>
          <w:lang w:val="uz-Cyrl-UZ" w:eastAsia="ru-RU"/>
        </w:rPr>
        <w:t xml:space="preserve"> </w:t>
      </w:r>
      <w:r w:rsidR="00FC0DF7" w:rsidRPr="00FC0DF7">
        <w:rPr>
          <w:rFonts w:ascii="Times New Roman" w:eastAsia="Arial" w:hAnsi="Times New Roman" w:cs="Times New Roman"/>
          <w:color w:val="000000"/>
          <w:spacing w:val="-4"/>
          <w:sz w:val="28"/>
          <w:szCs w:val="28"/>
          <w:lang w:val="uz-Cyrl-UZ" w:eastAsia="ru-RU"/>
        </w:rPr>
        <w:t>U</w:t>
      </w:r>
      <w:r w:rsidR="00F83C5E" w:rsidRPr="00F83C5E">
        <w:rPr>
          <w:rFonts w:ascii="Times New Roman" w:eastAsia="Arial" w:hAnsi="Times New Roman" w:cs="Times New Roman"/>
          <w:color w:val="000000"/>
          <w:spacing w:val="-4"/>
          <w:sz w:val="28"/>
          <w:szCs w:val="28"/>
          <w:lang w:val="uz-Cyrl-UZ" w:eastAsia="ru-RU"/>
        </w:rPr>
        <w:t xml:space="preserve">.Mahkamov, G.Fayzullayeva, N.Yuldasheva, </w:t>
      </w:r>
      <w:r w:rsidR="00F83C5E" w:rsidRPr="00F83C5E">
        <w:rPr>
          <w:rFonts w:ascii="Times New Roman" w:eastAsia="Arial" w:hAnsi="Times New Roman" w:cs="Times New Roman"/>
          <w:color w:val="000000"/>
          <w:sz w:val="28"/>
          <w:szCs w:val="28"/>
          <w:lang w:val="uz-Cyrl-UZ" w:eastAsia="ru-RU"/>
        </w:rPr>
        <w:t>integra</w:t>
      </w:r>
      <w:r w:rsidR="009E42A9" w:rsidRPr="009E42A9">
        <w:rPr>
          <w:rFonts w:ascii="Times New Roman" w:eastAsia="Arial" w:hAnsi="Times New Roman" w:cs="Times New Roman"/>
          <w:color w:val="000000"/>
          <w:sz w:val="28"/>
          <w:szCs w:val="28"/>
          <w:lang w:val="uz-Cyrl-UZ" w:eastAsia="ru-RU"/>
        </w:rPr>
        <w:t>t</w:t>
      </w:r>
      <w:r w:rsidR="00F83C5E" w:rsidRPr="00F83C5E">
        <w:rPr>
          <w:rFonts w:ascii="Times New Roman" w:eastAsia="Arial" w:hAnsi="Times New Roman" w:cs="Times New Roman"/>
          <w:color w:val="000000"/>
          <w:sz w:val="28"/>
          <w:szCs w:val="28"/>
          <w:lang w:val="uz-Cyrl-UZ" w:eastAsia="ru-RU"/>
        </w:rPr>
        <w:t>sion yondashuv</w:t>
      </w:r>
      <w:r w:rsidR="009E42A9" w:rsidRPr="007C5EFA">
        <w:rPr>
          <w:rFonts w:ascii="Times New Roman" w:eastAsia="Arial" w:hAnsi="Times New Roman" w:cs="Times New Roman"/>
          <w:color w:val="000000"/>
          <w:sz w:val="28"/>
          <w:szCs w:val="28"/>
          <w:lang w:val="uz-Cyrl-UZ" w:eastAsia="ru-RU"/>
        </w:rPr>
        <w:t xml:space="preserve"> </w:t>
      </w:r>
      <w:r w:rsidRPr="00883B8C">
        <w:rPr>
          <w:rFonts w:ascii="Times New Roman" w:eastAsia="Arial" w:hAnsi="Times New Roman" w:cs="Times New Roman"/>
          <w:color w:val="000000"/>
          <w:sz w:val="28"/>
          <w:szCs w:val="28"/>
          <w:lang w:val="uz-Cyrl-UZ" w:eastAsia="ru-RU"/>
        </w:rPr>
        <w:t xml:space="preserve">asosida o‘quvchilar tafakkurini rivojlantirish borasida O.Abduraxmonov, D.Yakibova, R.Mavlonova, N.Raxmonqulova, dars mashg‘ulotlarini integratsiyalashning umumiy xususiyatlariga doir mashg‘ulotlar strukturasi hamda texnologiyalari bo‘yicha M.Toshpulatova, B.A’zamova, </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ra</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mo</w:t>
      </w:r>
      <w:r w:rsidRPr="00883B8C">
        <w:rPr>
          <w:rFonts w:ascii="Times New Roman" w:eastAsia="Times New Roman" w:hAnsi="Times New Roman" w:cs="Times New Roman"/>
          <w:color w:val="000000"/>
          <w:sz w:val="28"/>
          <w:szCs w:val="28"/>
          <w:lang w:val="uz-Cyrl-UZ" w:eastAsia="ru-RU"/>
        </w:rPr>
        <w:t xml:space="preserve">v,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ziq</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 V.Kari</w:t>
      </w:r>
      <w:r w:rsidRPr="00883B8C">
        <w:rPr>
          <w:rFonts w:ascii="Times New Roman" w:eastAsia="Times New Roman" w:hAnsi="Times New Roman" w:cs="Times New Roman"/>
          <w:color w:val="000000"/>
          <w:spacing w:val="-1"/>
          <w:sz w:val="28"/>
          <w:szCs w:val="28"/>
          <w:lang w:val="uz-Cyrl-UZ" w:eastAsia="ru-RU"/>
        </w:rPr>
        <w:t>m</w:t>
      </w:r>
      <w:r w:rsidRPr="00883B8C">
        <w:rPr>
          <w:rFonts w:ascii="Times New Roman" w:eastAsia="Times New Roman" w:hAnsi="Times New Roman" w:cs="Times New Roman"/>
          <w:color w:val="000000"/>
          <w:sz w:val="28"/>
          <w:szCs w:val="28"/>
          <w:lang w:val="uz-Cyrl-UZ" w:eastAsia="ru-RU"/>
        </w:rPr>
        <w:t>ova, E.Gʻ</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z</w:t>
      </w:r>
      <w:r w:rsidRPr="00883B8C">
        <w:rPr>
          <w:rFonts w:ascii="Times New Roman" w:eastAsia="Times New Roman" w:hAnsi="Times New Roman" w:cs="Times New Roman"/>
          <w:color w:val="000000"/>
          <w:sz w:val="28"/>
          <w:szCs w:val="28"/>
          <w:lang w:val="uz-Cyrl-UZ" w:eastAsia="ru-RU"/>
        </w:rPr>
        <w:t>iyev, Q.Yo‘ldoshev</w:t>
      </w:r>
      <w:r w:rsidRPr="00883B8C">
        <w:rPr>
          <w:rFonts w:ascii="Times New Roman" w:eastAsia="Times New Roman" w:hAnsi="Times New Roman" w:cs="Times New Roman"/>
          <w:color w:val="000000"/>
          <w:spacing w:val="-1"/>
          <w:sz w:val="28"/>
          <w:szCs w:val="28"/>
          <w:lang w:val="uz-Cyrl-UZ" w:eastAsia="ru-RU"/>
        </w:rPr>
        <w:t xml:space="preserve">, </w:t>
      </w:r>
      <w:r w:rsidR="001F76F9" w:rsidRPr="001F76F9">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nova,</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Qodirov va Sh.Boltayeva</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ar</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w:t>
      </w:r>
      <w:r w:rsidRPr="00883B8C">
        <w:rPr>
          <w:rFonts w:ascii="Times New Roman" w:eastAsia="Times New Roman" w:hAnsi="Times New Roman" w:cs="Times New Roman"/>
          <w:color w:val="000000"/>
          <w:sz w:val="28"/>
          <w:szCs w:val="28"/>
          <w:lang w:val="uz-Cyrl-UZ" w:eastAsia="ru-RU"/>
        </w:rPr>
        <w:t>am</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3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ijodiy</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ol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 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w:t>
      </w:r>
      <w:r w:rsidRPr="00883B8C">
        <w:rPr>
          <w:rFonts w:ascii="Times New Roman" w:eastAsia="Times New Roman" w:hAnsi="Times New Roman" w:cs="Times New Roman"/>
          <w:color w:val="000000"/>
          <w:spacing w:val="-1"/>
          <w:sz w:val="28"/>
          <w:szCs w:val="28"/>
          <w:lang w:val="uz-Cyrl-UZ" w:eastAsia="ru-RU"/>
        </w:rPr>
        <w:t>ir</w:t>
      </w:r>
      <w:r w:rsidRPr="00883B8C">
        <w:rPr>
          <w:rFonts w:ascii="Times New Roman" w:eastAsia="Times New Roman" w:hAnsi="Times New Roman" w:cs="Times New Roman"/>
          <w:color w:val="000000"/>
          <w:sz w:val="28"/>
          <w:szCs w:val="28"/>
          <w:lang w:val="uz-Cyrl-UZ" w:eastAsia="ru-RU"/>
        </w:rPr>
        <w:t>ishni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ning</w:t>
      </w:r>
      <w:r w:rsidRPr="00883B8C">
        <w:rPr>
          <w:rFonts w:ascii="Times New Roman" w:eastAsia="Times New Roman" w:hAnsi="Times New Roman" w:cs="Times New Roman"/>
          <w:color w:val="000000"/>
          <w:spacing w:val="2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aq</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yati,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8"/>
          <w:sz w:val="28"/>
          <w:szCs w:val="28"/>
          <w:lang w:val="uz-Cyrl-UZ" w:eastAsia="ru-RU"/>
        </w:rPr>
        <w:t>i</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staqil</w:t>
      </w:r>
      <w:r w:rsidRPr="00883B8C">
        <w:rPr>
          <w:rFonts w:ascii="Times New Roman" w:eastAsia="Times New Roman" w:hAnsi="Times New Roman" w:cs="Times New Roman"/>
          <w:color w:val="000000"/>
          <w:spacing w:val="2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k</w:t>
      </w:r>
      <w:r w:rsidRPr="00883B8C">
        <w:rPr>
          <w:rFonts w:ascii="Times New Roman" w:eastAsia="Times New Roman" w:hAnsi="Times New Roman" w:cs="Times New Roman"/>
          <w:color w:val="000000"/>
          <w:sz w:val="28"/>
          <w:szCs w:val="28"/>
          <w:lang w:val="uz-Cyrl-UZ" w:eastAsia="ru-RU"/>
        </w:rPr>
        <w:t>r yur</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tish</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bog‘lab</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lqi</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eta</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ilar.</w:t>
      </w:r>
      <w:r w:rsidRPr="00883B8C">
        <w:rPr>
          <w:rFonts w:ascii="Times New Roman" w:eastAsia="Times New Roman" w:hAnsi="Times New Roman" w:cs="Times New Roman"/>
          <w:color w:val="000000"/>
          <w:spacing w:val="96"/>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J</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mladan,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V.Kari</w:t>
      </w:r>
      <w:r w:rsidRPr="00883B8C">
        <w:rPr>
          <w:rFonts w:ascii="Times New Roman" w:eastAsia="Times New Roman" w:hAnsi="Times New Roman" w:cs="Times New Roman"/>
          <w:color w:val="000000"/>
          <w:spacing w:val="-2"/>
          <w:sz w:val="28"/>
          <w:szCs w:val="28"/>
          <w:lang w:val="uz-Cyrl-UZ" w:eastAsia="ru-RU"/>
        </w:rPr>
        <w:t>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va shaxsn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faolligi,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iyat</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rlari</w:t>
      </w:r>
      <w:r w:rsidRPr="00883B8C">
        <w:rPr>
          <w:rFonts w:ascii="Times New Roman" w:eastAsia="Times New Roman" w:hAnsi="Times New Roman" w:cs="Times New Roman"/>
          <w:color w:val="000000"/>
          <w:spacing w:val="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va</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ularni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imo</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y</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lq 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tiva</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66"/>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65"/>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lmiy</w:t>
      </w:r>
      <w:r w:rsidRPr="00883B8C">
        <w:rPr>
          <w:rFonts w:ascii="Times New Roman" w:eastAsia="Times New Roman" w:hAnsi="Times New Roman" w:cs="Times New Roman"/>
          <w:color w:val="000000"/>
          <w:spacing w:val="6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izl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nish</w:t>
      </w:r>
      <w:r w:rsidRPr="00883B8C">
        <w:rPr>
          <w:rFonts w:ascii="Times New Roman" w:eastAsia="Times New Roman" w:hAnsi="Times New Roman" w:cs="Times New Roman"/>
          <w:color w:val="000000"/>
          <w:spacing w:val="6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6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73"/>
          <w:sz w:val="28"/>
          <w:szCs w:val="28"/>
          <w:lang w:val="uz-Cyrl-UZ" w:eastAsia="ru-RU"/>
        </w:rPr>
        <w:t xml:space="preserve"> </w:t>
      </w:r>
    </w:p>
    <w:p w14:paraId="3F72AA29" w14:textId="455B09AC" w:rsidR="00883B8C" w:rsidRPr="00883B8C" w:rsidRDefault="00883B8C" w:rsidP="009B0C4D">
      <w:pPr>
        <w:widowControl w:val="0"/>
        <w:tabs>
          <w:tab w:val="left" w:pos="3244"/>
          <w:tab w:val="left" w:pos="4235"/>
          <w:tab w:val="left" w:pos="5988"/>
          <w:tab w:val="left" w:pos="8208"/>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B.Adizov 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shl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ng‘ich s</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nf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vchilarining ijodiy 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 qo</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iyatl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w:t>
      </w:r>
      <w:r w:rsidRPr="00883B8C">
        <w:rPr>
          <w:rFonts w:ascii="Times New Roman" w:eastAsia="Times New Roman" w:hAnsi="Times New Roman" w:cs="Times New Roman"/>
          <w:color w:val="000000"/>
          <w:spacing w:val="7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ivo</w:t>
      </w:r>
      <w:r w:rsidRPr="00883B8C">
        <w:rPr>
          <w:rFonts w:ascii="Times New Roman" w:eastAsia="Times New Roman" w:hAnsi="Times New Roman" w:cs="Times New Roman"/>
          <w:color w:val="000000"/>
          <w:spacing w:val="1"/>
          <w:sz w:val="28"/>
          <w:szCs w:val="28"/>
          <w:lang w:val="uz-Cyrl-UZ" w:eastAsia="ru-RU"/>
        </w:rPr>
        <w:t>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ntiri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ing</w:t>
      </w:r>
      <w:r w:rsidRPr="00883B8C">
        <w:rPr>
          <w:rFonts w:ascii="Times New Roman" w:eastAsia="Times New Roman" w:hAnsi="Times New Roman" w:cs="Times New Roman"/>
          <w:color w:val="000000"/>
          <w:spacing w:val="6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p</w:t>
      </w:r>
      <w:r w:rsidRPr="00883B8C">
        <w:rPr>
          <w:rFonts w:ascii="Times New Roman" w:eastAsia="Times New Roman" w:hAnsi="Times New Roman" w:cs="Times New Roman"/>
          <w:color w:val="000000"/>
          <w:sz w:val="28"/>
          <w:szCs w:val="28"/>
          <w:lang w:val="uz-Cyrl-UZ" w:eastAsia="ru-RU"/>
        </w:rPr>
        <w:t xml:space="preserve">edagogik </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z w:val="28"/>
          <w:szCs w:val="28"/>
          <w:lang w:val="uz-Cyrl-UZ" w:eastAsia="ru-RU"/>
        </w:rPr>
        <w:t>no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iyal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 ishl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b ch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qish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 izl</w:t>
      </w:r>
      <w:r w:rsidRPr="00883B8C">
        <w:rPr>
          <w:rFonts w:ascii="Times New Roman" w:eastAsia="Times New Roman" w:hAnsi="Times New Roman" w:cs="Times New Roman"/>
          <w:color w:val="000000"/>
          <w:spacing w:val="-1"/>
          <w:sz w:val="28"/>
          <w:szCs w:val="28"/>
          <w:lang w:val="uz-Cyrl-UZ" w:eastAsia="ru-RU"/>
        </w:rPr>
        <w:t>an</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p>
    <w:p w14:paraId="2CF6C322" w14:textId="559EEB25" w:rsidR="00883B8C" w:rsidRPr="00883B8C" w:rsidRDefault="00883B8C" w:rsidP="009B0C4D">
      <w:pPr>
        <w:widowControl w:val="0"/>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.X.Yu</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sova</w:t>
      </w:r>
      <w:r w:rsidRPr="00883B8C">
        <w:rPr>
          <w:rFonts w:ascii="Times New Roman" w:eastAsia="Times New Roman" w:hAnsi="Times New Roman" w:cs="Times New Roman"/>
          <w:color w:val="000000"/>
          <w:spacing w:val="4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diy</w:t>
      </w:r>
      <w:r w:rsidRPr="00883B8C">
        <w:rPr>
          <w:rFonts w:ascii="Times New Roman" w:eastAsia="Times New Roman" w:hAnsi="Times New Roman" w:cs="Times New Roman"/>
          <w:color w:val="000000"/>
          <w:spacing w:val="4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00973663">
        <w:rPr>
          <w:rFonts w:ascii="Times New Roman" w:eastAsia="Times New Roman" w:hAnsi="Times New Roman" w:cs="Times New Roman"/>
          <w:color w:val="000000"/>
          <w:spacing w:val="47"/>
          <w:sz w:val="28"/>
          <w:szCs w:val="28"/>
          <w:lang w:val="uz-Cyrl-UZ" w:eastAsia="ru-RU"/>
        </w:rPr>
        <w:t xml:space="preserve"> </w:t>
      </w:r>
      <w:r w:rsidR="00E030F9" w:rsidRPr="00E030F9">
        <w:rPr>
          <w:rFonts w:ascii="Times New Roman" w:eastAsia="Times New Roman" w:hAnsi="Times New Roman" w:cs="Times New Roman"/>
          <w:color w:val="000000"/>
          <w:sz w:val="28"/>
          <w:szCs w:val="28"/>
          <w:lang w:val="uz-Cyrl-UZ" w:eastAsia="ru-RU"/>
        </w:rPr>
        <w:t>yor</w:t>
      </w:r>
      <w:r w:rsidRPr="00883B8C">
        <w:rPr>
          <w:rFonts w:ascii="Times New Roman" w:eastAsia="Times New Roman" w:hAnsi="Times New Roman" w:cs="Times New Roman"/>
          <w:color w:val="000000"/>
          <w:sz w:val="28"/>
          <w:szCs w:val="28"/>
          <w:lang w:val="uz-Cyrl-UZ" w:eastAsia="ru-RU"/>
        </w:rPr>
        <w:t>damida</w:t>
      </w:r>
      <w:r w:rsidRPr="00883B8C">
        <w:rPr>
          <w:rFonts w:ascii="Times New Roman" w:eastAsia="Times New Roman" w:hAnsi="Times New Roman" w:cs="Times New Roman"/>
          <w:color w:val="000000"/>
          <w:spacing w:val="46"/>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oshlan</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ich</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yosh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pacing w:val="-3"/>
          <w:sz w:val="28"/>
          <w:szCs w:val="28"/>
          <w:lang w:val="uz-Cyrl-UZ" w:eastAsia="ru-RU"/>
        </w:rPr>
        <w:t>g</w:t>
      </w:r>
      <w:r w:rsidRPr="00883B8C">
        <w:rPr>
          <w:rFonts w:ascii="Times New Roman" w:eastAsia="Times New Roman" w:hAnsi="Times New Roman" w:cs="Times New Roman"/>
          <w:color w:val="000000"/>
          <w:sz w:val="28"/>
          <w:szCs w:val="28"/>
          <w:lang w:val="uz-Cyrl-UZ" w:eastAsia="ru-RU"/>
        </w:rPr>
        <w:t>i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vchilarni</w:t>
      </w:r>
      <w:r w:rsidRPr="00883B8C">
        <w:rPr>
          <w:rFonts w:ascii="Times New Roman" w:eastAsia="Times New Roman" w:hAnsi="Times New Roman" w:cs="Times New Roman"/>
          <w:color w:val="000000"/>
          <w:spacing w:val="5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ar</w:t>
      </w:r>
      <w:r w:rsidRPr="00883B8C">
        <w:rPr>
          <w:rFonts w:ascii="Times New Roman" w:eastAsia="Times New Roman" w:hAnsi="Times New Roman" w:cs="Times New Roman"/>
          <w:color w:val="000000"/>
          <w:sz w:val="28"/>
          <w:szCs w:val="28"/>
          <w:lang w:val="uz-Cyrl-UZ" w:eastAsia="ru-RU"/>
        </w:rPr>
        <w:t>biyalash</w:t>
      </w:r>
      <w:r w:rsidRPr="00883B8C">
        <w:rPr>
          <w:rFonts w:ascii="Times New Roman" w:eastAsia="Times New Roman" w:hAnsi="Times New Roman" w:cs="Times New Roman"/>
          <w:color w:val="000000"/>
          <w:spacing w:val="5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ammo</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ini</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tadqiq</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ib,</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orqa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 tarbi</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si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og‘ir</w:t>
      </w:r>
      <w:r w:rsidRPr="00883B8C">
        <w:rPr>
          <w:rFonts w:ascii="Times New Roman" w:eastAsia="Times New Roman" w:hAnsi="Times New Roman" w:cs="Times New Roman"/>
          <w:color w:val="000000"/>
          <w:spacing w:val="-1"/>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bilan ishlash</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model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ni 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zib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chiqadi.</w:t>
      </w:r>
    </w:p>
    <w:p w14:paraId="11A8B9D5" w14:textId="78906301" w:rsidR="00883B8C" w:rsidRPr="00883B8C" w:rsidRDefault="00883B8C" w:rsidP="009B0C4D">
      <w:pPr>
        <w:widowControl w:val="0"/>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lastRenderedPageBreak/>
        <w:t>Sh.Boltayeva</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boshla</w:t>
      </w:r>
      <w:r w:rsidRPr="00883B8C">
        <w:rPr>
          <w:rFonts w:ascii="Times New Roman" w:eastAsia="Times New Roman" w:hAnsi="Times New Roman" w:cs="Times New Roman"/>
          <w:bCs/>
          <w:color w:val="000000"/>
          <w:spacing w:val="-2"/>
          <w:sz w:val="28"/>
          <w:szCs w:val="28"/>
          <w:lang w:val="uz-Cyrl-UZ" w:eastAsia="ru-RU"/>
        </w:rPr>
        <w:t>n</w:t>
      </w:r>
      <w:r w:rsidRPr="00883B8C">
        <w:rPr>
          <w:rFonts w:ascii="Times New Roman" w:eastAsia="Times New Roman" w:hAnsi="Times New Roman" w:cs="Times New Roman"/>
          <w:bCs/>
          <w:color w:val="000000"/>
          <w:sz w:val="28"/>
          <w:szCs w:val="28"/>
          <w:lang w:val="uz-Cyrl-UZ" w:eastAsia="ru-RU"/>
        </w:rPr>
        <w:t>g‘ich</w:t>
      </w:r>
      <w:r w:rsidRPr="00883B8C">
        <w:rPr>
          <w:rFonts w:ascii="Times New Roman" w:eastAsia="Times New Roman" w:hAnsi="Times New Roman" w:cs="Times New Roman"/>
          <w:bCs/>
          <w:color w:val="000000"/>
          <w:spacing w:val="55"/>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ta’</w:t>
      </w:r>
      <w:r w:rsidRPr="00883B8C">
        <w:rPr>
          <w:rFonts w:ascii="Times New Roman" w:eastAsia="Times New Roman" w:hAnsi="Times New Roman" w:cs="Times New Roman"/>
          <w:bCs/>
          <w:color w:val="000000"/>
          <w:spacing w:val="-1"/>
          <w:sz w:val="28"/>
          <w:szCs w:val="28"/>
          <w:lang w:val="uz-Cyrl-UZ" w:eastAsia="ru-RU"/>
        </w:rPr>
        <w:t>l</w:t>
      </w:r>
      <w:r w:rsidRPr="00883B8C">
        <w:rPr>
          <w:rFonts w:ascii="Times New Roman" w:eastAsia="Times New Roman" w:hAnsi="Times New Roman" w:cs="Times New Roman"/>
          <w:bCs/>
          <w:color w:val="000000"/>
          <w:sz w:val="28"/>
          <w:szCs w:val="28"/>
          <w:lang w:val="uz-Cyrl-UZ" w:eastAsia="ru-RU"/>
        </w:rPr>
        <w:t>imda</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o</w:t>
      </w:r>
      <w:r w:rsidR="00585EA4" w:rsidRPr="001F0455">
        <w:rPr>
          <w:rFonts w:ascii="Times New Roman" w:eastAsia="Times New Roman" w:hAnsi="Times New Roman" w:cs="Times New Roman"/>
          <w:bCs/>
          <w:color w:val="000000"/>
          <w:sz w:val="28"/>
          <w:szCs w:val="28"/>
          <w:lang w:val="uz-Cyrl-UZ" w:eastAsia="ru-RU"/>
        </w:rPr>
        <w:t>‘</w:t>
      </w:r>
      <w:r w:rsidRPr="00883B8C">
        <w:rPr>
          <w:rFonts w:ascii="Times New Roman" w:eastAsia="Times New Roman" w:hAnsi="Times New Roman" w:cs="Times New Roman"/>
          <w:bCs/>
          <w:color w:val="000000"/>
          <w:sz w:val="28"/>
          <w:szCs w:val="28"/>
          <w:lang w:val="uz-Cyrl-UZ" w:eastAsia="ru-RU"/>
        </w:rPr>
        <w:t>quvchilar</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ijod</w:t>
      </w:r>
      <w:r w:rsidRPr="00883B8C">
        <w:rPr>
          <w:rFonts w:ascii="Times New Roman" w:eastAsia="Times New Roman" w:hAnsi="Times New Roman" w:cs="Times New Roman"/>
          <w:bCs/>
          <w:color w:val="000000"/>
          <w:spacing w:val="-1"/>
          <w:sz w:val="28"/>
          <w:szCs w:val="28"/>
          <w:lang w:val="uz-Cyrl-UZ" w:eastAsia="ru-RU"/>
        </w:rPr>
        <w:t>i</w:t>
      </w:r>
      <w:r w:rsidRPr="00883B8C">
        <w:rPr>
          <w:rFonts w:ascii="Times New Roman" w:eastAsia="Times New Roman" w:hAnsi="Times New Roman" w:cs="Times New Roman"/>
          <w:bCs/>
          <w:color w:val="000000"/>
          <w:sz w:val="28"/>
          <w:szCs w:val="28"/>
          <w:lang w:val="uz-Cyrl-UZ" w:eastAsia="ru-RU"/>
        </w:rPr>
        <w:t>y faoliyatini rivojlantirish muammosini tadqiq qilgan.</w:t>
      </w:r>
    </w:p>
    <w:p w14:paraId="10EDE8FD" w14:textId="77777777" w:rsidR="00883B8C" w:rsidRPr="00883B8C" w:rsidRDefault="00883B8C" w:rsidP="009B0C4D">
      <w:pPr>
        <w:widowControl w:val="0"/>
        <w:tabs>
          <w:tab w:val="left" w:pos="4141"/>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Arial" w:hAnsi="Times New Roman" w:cs="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883B8C">
        <w:rPr>
          <w:rFonts w:ascii="Times New Roman" w:eastAsia="Arial" w:hAnsi="Times New Roman" w:cs="Times New Roman"/>
          <w:color w:val="000000"/>
          <w:sz w:val="28"/>
          <w:szCs w:val="28"/>
          <w:vertAlign w:val="superscript"/>
          <w:lang w:val="uz-Cyrl-UZ" w:eastAsia="ru-RU"/>
        </w:rPr>
        <w:footnoteReference w:id="14"/>
      </w:r>
      <w:r w:rsidRPr="00883B8C">
        <w:rPr>
          <w:rFonts w:ascii="Times New Roman" w:eastAsia="Arial" w:hAnsi="Times New Roman" w:cs="Times New Roman"/>
          <w:color w:val="000000"/>
          <w:sz w:val="28"/>
          <w:szCs w:val="28"/>
          <w:lang w:val="uz-Cyrl-UZ" w:eastAsia="ru-RU"/>
        </w:rPr>
        <w:t>, G.Muxametzyanova</w:t>
      </w:r>
      <w:r w:rsidRPr="00883B8C">
        <w:rPr>
          <w:rFonts w:ascii="Times New Roman" w:eastAsia="Arial" w:hAnsi="Times New Roman" w:cs="Times New Roman"/>
          <w:color w:val="000000"/>
          <w:sz w:val="28"/>
          <w:szCs w:val="28"/>
          <w:vertAlign w:val="superscript"/>
          <w:lang w:val="uz-Cyrl-UZ" w:eastAsia="ru-RU"/>
        </w:rPr>
        <w:footnoteReference w:id="15"/>
      </w:r>
      <w:r w:rsidRPr="00883B8C">
        <w:rPr>
          <w:rFonts w:ascii="Times New Roman" w:eastAsia="Arial" w:hAnsi="Times New Roman" w:cs="Times New Roman"/>
          <w:color w:val="000000"/>
          <w:sz w:val="28"/>
          <w:szCs w:val="28"/>
          <w:lang w:val="uz-Cyrl-UZ" w:eastAsia="ru-RU"/>
        </w:rPr>
        <w:t xml:space="preserve">, B.Pugachevalar tomonidan tadqiq etilgan. </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Matyushk</w:t>
      </w:r>
      <w:r w:rsidRPr="00883B8C">
        <w:rPr>
          <w:rFonts w:ascii="Times New Roman" w:eastAsia="Times New Roman" w:hAnsi="Times New Roman" w:cs="Times New Roman"/>
          <w:color w:val="000000"/>
          <w:spacing w:val="1"/>
          <w:sz w:val="28"/>
          <w:szCs w:val="28"/>
          <w:lang w:val="uz-Cyrl-UZ" w:eastAsia="ru-RU"/>
        </w:rPr>
        <w:t>in</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Averina, G.</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D.</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Chist</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kovalar</w:t>
      </w:r>
      <w:r w:rsidRPr="00883B8C">
        <w:rPr>
          <w:rFonts w:ascii="Times New Roman" w:eastAsia="Times New Roman" w:hAnsi="Times New Roman" w:cs="Times New Roman"/>
          <w:color w:val="000000"/>
          <w:spacing w:val="12"/>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w:t>
      </w:r>
      <w:r w:rsidRPr="00883B8C">
        <w:rPr>
          <w:rFonts w:ascii="Times New Roman" w:eastAsia="Times New Roman" w:hAnsi="Times New Roman" w:cs="Times New Roman"/>
          <w:color w:val="000000"/>
          <w:spacing w:val="1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1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jodiy</w:t>
      </w:r>
      <w:r w:rsidRPr="00883B8C">
        <w:rPr>
          <w:rFonts w:ascii="Times New Roman" w:eastAsia="Times New Roman" w:hAnsi="Times New Roman" w:cs="Times New Roman"/>
          <w:color w:val="000000"/>
          <w:spacing w:val="1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z w:val="28"/>
          <w:szCs w:val="28"/>
          <w:lang w:val="uz-Cyrl-UZ" w:eastAsia="ru-RU"/>
        </w:rPr>
        <w:t>kil</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q</w:t>
      </w:r>
      <w:r w:rsidRPr="00883B8C">
        <w:rPr>
          <w:rFonts w:ascii="Times New Roman" w:eastAsia="Times New Roman" w:hAnsi="Times New Roman" w:cs="Times New Roman"/>
          <w:color w:val="000000"/>
          <w:sz w:val="28"/>
          <w:szCs w:val="28"/>
          <w:lang w:val="uz-Cyrl-UZ" w:eastAsia="ru-RU"/>
        </w:rPr>
        <w:t>ilish masala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zlanish</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orib,</w:t>
      </w:r>
      <w:r w:rsidRPr="00883B8C">
        <w:rPr>
          <w:rFonts w:ascii="Times New Roman" w:eastAsia="Times New Roman" w:hAnsi="Times New Roman" w:cs="Times New Roman"/>
          <w:color w:val="000000"/>
          <w:spacing w:val="9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ul</w:t>
      </w:r>
      <w:r w:rsidRPr="00883B8C">
        <w:rPr>
          <w:rFonts w:ascii="Times New Roman" w:eastAsia="Times New Roman" w:hAnsi="Times New Roman" w:cs="Times New Roman"/>
          <w:color w:val="000000"/>
          <w:sz w:val="28"/>
          <w:szCs w:val="28"/>
          <w:lang w:val="uz-Cyrl-UZ" w:eastAsia="ru-RU"/>
        </w:rPr>
        <w:t>arning</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ir</w:t>
      </w:r>
      <w:r w:rsidRPr="00883B8C">
        <w:rPr>
          <w:rFonts w:ascii="Times New Roman" w:eastAsia="Times New Roman" w:hAnsi="Times New Roman" w:cs="Times New Roman"/>
          <w:color w:val="000000"/>
          <w:spacing w:val="9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rivojla</w:t>
      </w:r>
      <w:r w:rsidRPr="00883B8C">
        <w:rPr>
          <w:rFonts w:ascii="Times New Roman" w:eastAsia="Times New Roman" w:hAnsi="Times New Roman" w:cs="Times New Roman"/>
          <w:color w:val="000000"/>
          <w:spacing w:val="-1"/>
          <w:sz w:val="28"/>
          <w:szCs w:val="28"/>
          <w:lang w:val="uz-Cyrl-UZ" w:eastAsia="ru-RU"/>
        </w:rPr>
        <w:t>ni</w:t>
      </w:r>
      <w:r w:rsidRPr="00883B8C">
        <w:rPr>
          <w:rFonts w:ascii="Times New Roman" w:eastAsia="Times New Roman" w:hAnsi="Times New Roman" w:cs="Times New Roman"/>
          <w:color w:val="000000"/>
          <w:sz w:val="28"/>
          <w:szCs w:val="28"/>
          <w:lang w:val="uz-Cyrl-UZ" w:eastAsia="ru-RU"/>
        </w:rPr>
        <w:t>sh bosqichi</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bilish</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ayo</w:t>
      </w:r>
      <w:r w:rsidRPr="00883B8C">
        <w:rPr>
          <w:rFonts w:ascii="Times New Roman" w:eastAsia="Times New Roman" w:hAnsi="Times New Roman" w:cs="Times New Roman"/>
          <w:color w:val="000000"/>
          <w:spacing w:val="2"/>
          <w:sz w:val="28"/>
          <w:szCs w:val="28"/>
          <w:lang w:val="uz-Cyrl-UZ" w:eastAsia="ru-RU"/>
        </w:rPr>
        <w:t>n</w:t>
      </w:r>
      <w:r w:rsidRPr="00883B8C">
        <w:rPr>
          <w:rFonts w:ascii="Times New Roman" w:eastAsia="Times New Roman" w:hAnsi="Times New Roman" w:cs="Times New Roman"/>
          <w:color w:val="000000"/>
          <w:sz w:val="28"/>
          <w:szCs w:val="28"/>
          <w:lang w:val="uz-Cyrl-UZ" w:eastAsia="ru-RU"/>
        </w:rPr>
        <w:t>larining</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la</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iq</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ho</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da</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qara</w:t>
      </w:r>
      <w:r w:rsidRPr="00883B8C">
        <w:rPr>
          <w:rFonts w:ascii="Times New Roman" w:eastAsia="Times New Roman" w:hAnsi="Times New Roman" w:cs="Times New Roman"/>
          <w:color w:val="000000"/>
          <w:spacing w:val="-3"/>
          <w:sz w:val="28"/>
          <w:szCs w:val="28"/>
          <w:lang w:val="uz-Cyrl-UZ" w:eastAsia="ru-RU"/>
        </w:rPr>
        <w:t>l</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z w:val="28"/>
          <w:szCs w:val="28"/>
          <w:lang w:val="uz-Cyrl-UZ" w:eastAsia="ru-RU"/>
        </w:rPr>
        <w:t>i lozimligini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qtiradil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p>
    <w:p w14:paraId="120FE5C3" w14:textId="36E2380E"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Xorijiy olimlardan </w:t>
      </w:r>
      <w:r w:rsidRPr="00883B8C">
        <w:rPr>
          <w:rFonts w:ascii="Times New Roman" w:eastAsia="Times New Roman" w:hAnsi="Times New Roman" w:cs="Times New Roman"/>
          <w:bCs/>
          <w:color w:val="000000"/>
          <w:sz w:val="28"/>
          <w:szCs w:val="28"/>
          <w:lang w:val="uz-Cyrl-UZ" w:eastAsia="ru-RU"/>
        </w:rPr>
        <w:t>A.Marshall,</w:t>
      </w:r>
      <w:r w:rsidRPr="00883B8C">
        <w:rPr>
          <w:rFonts w:ascii="Times New Roman" w:eastAsia="Times New Roman" w:hAnsi="Times New Roman" w:cs="Times New Roman"/>
          <w:bCs/>
          <w:color w:val="000000"/>
          <w:sz w:val="28"/>
          <w:szCs w:val="28"/>
          <w:vertAlign w:val="superscript"/>
          <w:lang w:val="uz-Cyrl-UZ" w:eastAsia="ru-RU"/>
        </w:rPr>
        <w:footnoteReference w:id="16"/>
      </w:r>
      <w:r w:rsidRPr="00883B8C">
        <w:rPr>
          <w:rFonts w:ascii="Times New Roman" w:eastAsia="Times New Roman" w:hAnsi="Times New Roman" w:cs="Times New Roman"/>
          <w:bCs/>
          <w:color w:val="000000"/>
          <w:sz w:val="28"/>
          <w:szCs w:val="28"/>
          <w:lang w:val="uz-Cyrl-UZ" w:eastAsia="ru-RU"/>
        </w:rPr>
        <w:t xml:space="preserve"> M.</w:t>
      </w:r>
      <w:r w:rsidRPr="00883B8C">
        <w:rPr>
          <w:rFonts w:ascii="Times New Roman" w:eastAsia="Times New Roman" w:hAnsi="Times New Roman" w:cs="Times New Roman"/>
          <w:color w:val="000000"/>
          <w:sz w:val="28"/>
          <w:szCs w:val="28"/>
          <w:lang w:val="uz-Cyrl-UZ" w:eastAsia="ru-RU"/>
        </w:rPr>
        <w:t>Porter</w:t>
      </w:r>
      <w:r w:rsidRPr="00883B8C">
        <w:rPr>
          <w:rFonts w:ascii="Times New Roman" w:eastAsia="Times New Roman" w:hAnsi="Times New Roman" w:cs="Times New Roman"/>
          <w:bCs/>
          <w:color w:val="000000"/>
          <w:sz w:val="28"/>
          <w:szCs w:val="28"/>
          <w:lang w:val="uz-Cyrl-UZ" w:eastAsia="ru-RU"/>
        </w:rPr>
        <w:t>, O.</w:t>
      </w:r>
      <w:r w:rsidRPr="00883B8C">
        <w:rPr>
          <w:rFonts w:ascii="Times New Roman" w:eastAsia="Times New Roman" w:hAnsi="Times New Roman" w:cs="Times New Roman"/>
          <w:color w:val="000000"/>
          <w:sz w:val="28"/>
          <w:szCs w:val="28"/>
          <w:lang w:val="uz-Cyrl-UZ" w:eastAsia="ru-RU"/>
        </w:rPr>
        <w:t>Solvell, G.Lindqvist, C.Ketels</w:t>
      </w:r>
      <w:r w:rsidRPr="00883B8C">
        <w:rPr>
          <w:rFonts w:ascii="Times New Roman" w:eastAsia="Times New Roman" w:hAnsi="Times New Roman" w:cs="Times New Roman"/>
          <w:color w:val="000000"/>
          <w:sz w:val="28"/>
          <w:szCs w:val="28"/>
          <w:vertAlign w:val="superscript"/>
          <w:lang w:val="uz-Cyrl-UZ" w:eastAsia="ru-RU"/>
        </w:rPr>
        <w:footnoteReference w:id="17"/>
      </w:r>
      <w:r w:rsidRPr="00883B8C">
        <w:rPr>
          <w:rFonts w:ascii="Times New Roman" w:eastAsia="Times New Roman" w:hAnsi="Times New Roman" w:cs="Times New Roman"/>
          <w:color w:val="000000"/>
          <w:sz w:val="28"/>
          <w:szCs w:val="28"/>
          <w:lang w:val="uz-Cyrl-UZ" w:eastAsia="ru-RU"/>
        </w:rPr>
        <w:t xml:space="preserve"> kabilarning izlanishlarida ilm-fanda o‘quvchi tarbiyasi va ijodkorligi va ularni samarali boshqarishning iqtisodiy jihatlari, </w:t>
      </w:r>
      <w:r w:rsidR="001F0455" w:rsidRPr="001F0455">
        <w:rPr>
          <w:rFonts w:ascii="Times New Roman" w:eastAsia="Times New Roman" w:hAnsi="Times New Roman" w:cs="Times New Roman"/>
          <w:color w:val="000000"/>
          <w:sz w:val="28"/>
          <w:szCs w:val="28"/>
          <w:lang w:val="uz-Cyrl-UZ" w:eastAsia="ru-RU"/>
        </w:rPr>
        <w:t xml:space="preserve"> boshqaruv </w:t>
      </w:r>
      <w:r w:rsidRPr="00883B8C">
        <w:rPr>
          <w:rFonts w:ascii="Times New Roman" w:eastAsia="Times New Roman" w:hAnsi="Times New Roman" w:cs="Times New Roman"/>
          <w:color w:val="000000"/>
          <w:sz w:val="28"/>
          <w:szCs w:val="28"/>
          <w:lang w:val="uz-Cyrl-UZ" w:eastAsia="ru-RU"/>
        </w:rPr>
        <w:t>menejment</w:t>
      </w:r>
      <w:r w:rsidR="001F0455" w:rsidRPr="001F0455">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ga oid bir nechta elementlarning o‘zaro aloqasi va bir butun maqsad atrofida birlashish bilan bog‘liq hodisa sifatida tadqiq etilgan. </w:t>
      </w:r>
    </w:p>
    <w:p w14:paraId="06EE37FE"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O‘quvchilarning o‘quv-biluv faoliyatini rivojlantirish muammoli ta’lim kontekstida o‘rganilgan. I.P.Volkov, I.V.Dorno, R.I.Ibragimov, V.V.Matkin, M.I.Maxmutov</w:t>
      </w:r>
      <w:r w:rsidRPr="00883B8C">
        <w:rPr>
          <w:rFonts w:ascii="Times New Roman" w:eastAsia="Times" w:hAnsi="Times New Roman" w:cs="Times New Roman"/>
          <w:color w:val="000000"/>
          <w:sz w:val="28"/>
          <w:szCs w:val="28"/>
          <w:vertAlign w:val="superscript"/>
          <w:lang w:val="uz-Cyrl-UZ" w:eastAsia="ru-RU"/>
        </w:rPr>
        <w:footnoteReference w:id="18"/>
      </w:r>
      <w:r w:rsidRPr="00883B8C">
        <w:rPr>
          <w:rFonts w:ascii="Times New Roman" w:eastAsia="Times" w:hAnsi="Times New Roman" w:cs="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w:t>
      </w:r>
      <w:r w:rsidRPr="00883B8C">
        <w:rPr>
          <w:rFonts w:ascii="Times New Roman" w:eastAsia="Times" w:hAnsi="Times New Roman" w:cs="Times New Roman"/>
          <w:color w:val="000000"/>
          <w:sz w:val="28"/>
          <w:szCs w:val="28"/>
          <w:lang w:val="uz-Cyrl-UZ" w:eastAsia="ru-RU"/>
        </w:rPr>
        <w:lastRenderedPageBreak/>
        <w:t>Ya.A.Ponomaryov</w:t>
      </w:r>
      <w:r w:rsidRPr="00883B8C">
        <w:rPr>
          <w:rFonts w:ascii="Times New Roman" w:eastAsia="Times" w:hAnsi="Times New Roman" w:cs="Times New Roman"/>
          <w:color w:val="000000"/>
          <w:sz w:val="28"/>
          <w:szCs w:val="28"/>
          <w:vertAlign w:val="superscript"/>
          <w:lang w:val="uz-Cyrl-UZ" w:eastAsia="ru-RU"/>
        </w:rPr>
        <w:footnoteReference w:id="19"/>
      </w:r>
      <w:r w:rsidRPr="00883B8C">
        <w:rPr>
          <w:rFonts w:ascii="Times New Roman" w:eastAsia="Times" w:hAnsi="Times New Roman" w:cs="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7BE6D00E"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883B8C">
        <w:rPr>
          <w:rFonts w:ascii="Times New Roman" w:eastAsia="Times" w:hAnsi="Times New Roman" w:cs="Times New Roman"/>
          <w:color w:val="000000"/>
          <w:sz w:val="28"/>
          <w:szCs w:val="28"/>
          <w:vertAlign w:val="superscript"/>
          <w:lang w:eastAsia="ru-RU"/>
        </w:rPr>
        <w:footnoteReference w:id="20"/>
      </w:r>
      <w:r w:rsidRPr="00883B8C">
        <w:rPr>
          <w:rFonts w:ascii="Times New Roman" w:eastAsia="Times" w:hAnsi="Times New Roman" w:cs="Times New Roman"/>
          <w:color w:val="000000"/>
          <w:sz w:val="28"/>
          <w:szCs w:val="28"/>
          <w:lang w:val="uz-Cyrl-UZ" w:eastAsia="ru-RU"/>
        </w:rPr>
        <w:t xml:space="preserve"> izlanishlarida ta’lim sharoitida o‘quvchilar tarbiyasi va ijodkorligi kompleks psixologik hodisa sifatida ajratilgan. </w:t>
      </w:r>
    </w:p>
    <w:p w14:paraId="60C89F8C" w14:textId="77777777" w:rsidR="00883B8C" w:rsidRPr="00883B8C" w:rsidRDefault="00883B8C" w:rsidP="009B0C4D">
      <w:pPr>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883B8C">
        <w:rPr>
          <w:rFonts w:ascii="Times New Roman" w:eastAsia="Times New Roman" w:hAnsi="Times New Roman" w:cs="Times New Roman"/>
          <w:b/>
          <w:color w:val="000000"/>
          <w:sz w:val="28"/>
          <w:szCs w:val="28"/>
          <w:lang w:val="uz-Cyrl-UZ" w:eastAsia="ru-RU"/>
        </w:rPr>
        <w:t xml:space="preserve"> </w:t>
      </w:r>
      <w:bookmarkStart w:id="8" w:name="_Hlk198322690"/>
      <w:r w:rsidRPr="00883B8C">
        <w:rPr>
          <w:rFonts w:ascii="Times New Roman" w:eastAsia="Times New Roman" w:hAnsi="Times New Roman" w:cs="Times New Roman"/>
          <w:bCs/>
          <w:color w:val="000000"/>
          <w:sz w:val="28"/>
          <w:szCs w:val="28"/>
          <w:lang w:val="uz-Cyrl-UZ" w:eastAsia="ru-RU"/>
        </w:rPr>
        <w:t xml:space="preserve">iqtidorli o‘quvchilarning ijodkorligini rivojlantirishning boshqarish texnologiyasi </w:t>
      </w:r>
      <w:bookmarkEnd w:id="8"/>
      <w:r w:rsidRPr="00883B8C">
        <w:rPr>
          <w:rFonts w:ascii="Times New Roman" w:eastAsia="Times New Roman" w:hAnsi="Times New Roman" w:cs="Times New Roman"/>
          <w:bCs/>
          <w:color w:val="000000"/>
          <w:sz w:val="28"/>
          <w:szCs w:val="28"/>
          <w:lang w:val="uz-Cyrl-UZ" w:eastAsia="ru-RU"/>
        </w:rPr>
        <w:t>maxsus o‘rganilmaganligi tadqiqot ishining mavzusini</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bCs/>
          <w:color w:val="000000"/>
          <w:sz w:val="28"/>
          <w:szCs w:val="28"/>
          <w:lang w:val="uz-Cyrl-UZ" w:eastAsia="ru-RU"/>
        </w:rPr>
        <w:t xml:space="preserve">O‘zbekistonda iqtidorli bolalar ijodkorligini rivojlantirishning boshqarish texnologiyasi” </w:t>
      </w:r>
      <w:r w:rsidRPr="00883B8C">
        <w:rPr>
          <w:rFonts w:ascii="Times New Roman" w:eastAsia="Times" w:hAnsi="Times New Roman" w:cs="Times New Roman"/>
          <w:color w:val="000000"/>
          <w:sz w:val="28"/>
          <w:szCs w:val="28"/>
          <w:lang w:val="uz-Cyrl-UZ" w:eastAsia="ru-RU"/>
        </w:rPr>
        <w:t>deb, nomlanishiga sabab bo‘ldi.</w:t>
      </w:r>
    </w:p>
    <w:p w14:paraId="0B9D9E72"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Cs/>
          <w:color w:val="000000"/>
          <w:spacing w:val="-4"/>
          <w:sz w:val="28"/>
          <w:szCs w:val="28"/>
          <w:lang w:val="uz-Cyrl-UZ" w:eastAsia="zh-CN"/>
        </w:rPr>
      </w:pPr>
      <w:r w:rsidRPr="00883B8C">
        <w:rPr>
          <w:rFonts w:ascii="Times New Roman" w:eastAsia="Times New Roman" w:hAnsi="Times New Roman" w:cs="Times New Roman"/>
          <w:b/>
          <w:color w:val="000000"/>
          <w:sz w:val="28"/>
          <w:szCs w:val="28"/>
          <w:lang w:val="uz-Cyrl-UZ" w:eastAsia="ru-RU"/>
        </w:rPr>
        <w:t>Dissertatsiya tadqiqotining dissertatsiya bajarilgan oliy ta’lim muassasasining ilmiy tadqiqot ishlari</w:t>
      </w:r>
      <w:r w:rsidRPr="00883B8C">
        <w:rPr>
          <w:rFonts w:ascii="Times New Roman" w:eastAsia="Times New Roman" w:hAnsi="Times New Roman" w:cs="Times New Roman"/>
          <w:b/>
          <w:color w:val="000000"/>
          <w:sz w:val="28"/>
          <w:szCs w:val="28"/>
          <w:lang w:val="en-US" w:eastAsia="ru-RU"/>
        </w:rPr>
        <w:t>,</w:t>
      </w:r>
      <w:r w:rsidRPr="00883B8C">
        <w:rPr>
          <w:rFonts w:ascii="Times New Roman" w:eastAsia="Times New Roman" w:hAnsi="Times New Roman" w:cs="Times New Roman"/>
          <w:b/>
          <w:color w:val="000000"/>
          <w:sz w:val="28"/>
          <w:szCs w:val="28"/>
          <w:lang w:val="uz-Cyrl-UZ" w:eastAsia="ru-RU"/>
        </w:rPr>
        <w:t xml:space="preserve"> rejalari bilan bog‘liqligi.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bCs/>
          <w:color w:val="000000"/>
          <w:spacing w:val="-4"/>
          <w:sz w:val="28"/>
          <w:szCs w:val="28"/>
          <w:lang w:val="uz-Cyrl-UZ" w:eastAsia="zh-CN"/>
        </w:rPr>
        <w:t xml:space="preserve">Dissertatsiya tadqiqoti </w:t>
      </w:r>
      <w:r w:rsidRPr="00883B8C">
        <w:rPr>
          <w:rFonts w:ascii="Times New Roman" w:eastAsia="Times New Roman" w:hAnsi="Times New Roman" w:cs="Times New Roman"/>
          <w:color w:val="000000"/>
          <w:sz w:val="28"/>
          <w:szCs w:val="28"/>
          <w:lang w:val="uz-Cyrl-UZ" w:eastAsia="ru-RU"/>
        </w:rPr>
        <w:t xml:space="preserve">I.Karimov </w:t>
      </w:r>
      <w:r w:rsidRPr="00883B8C">
        <w:rPr>
          <w:rFonts w:ascii="Times New Roman" w:eastAsia="Times New Roman" w:hAnsi="Times New Roman" w:cs="Times New Roman"/>
          <w:bCs/>
          <w:color w:val="000000"/>
          <w:sz w:val="28"/>
          <w:szCs w:val="28"/>
          <w:lang w:val="uz-Cyrl-UZ" w:eastAsia="ru-RU"/>
        </w:rPr>
        <w:t>nomidagi T</w:t>
      </w:r>
      <w:r w:rsidRPr="00883B8C">
        <w:rPr>
          <w:rFonts w:ascii="Times New Roman" w:eastAsia="Times New Roman" w:hAnsi="Times New Roman" w:cs="Times New Roman"/>
          <w:color w:val="000000"/>
          <w:sz w:val="28"/>
          <w:szCs w:val="28"/>
          <w:lang w:val="uz-Cyrl-UZ" w:eastAsia="ru-RU"/>
        </w:rPr>
        <w:t xml:space="preserve">oshkent davlat texnika universiteti </w:t>
      </w:r>
      <w:r w:rsidRPr="00883B8C">
        <w:rPr>
          <w:rFonts w:ascii="Times New Roman" w:eastAsia="Times New Roman" w:hAnsi="Times New Roman" w:cs="Times New Roman"/>
          <w:bCs/>
          <w:color w:val="000000"/>
          <w:spacing w:val="-4"/>
          <w:sz w:val="28"/>
          <w:szCs w:val="28"/>
          <w:lang w:val="uz-Cyrl-UZ" w:eastAsia="zh-CN"/>
        </w:rPr>
        <w:t>ilmiy-tadqiqot ishlari rejasining PZ-2017-0927124 “Ta’lim muassasalarida hamkorlik asosida pedagogik faoliyatni rivojlantirish” (2021-2023 yy.) mavzusidagi ilmiy-amaliy loyihasi doirasida bajarilgan.</w:t>
      </w:r>
      <w:r w:rsidRPr="00883B8C">
        <w:rPr>
          <w:rFonts w:ascii="Times New Roman" w:eastAsia="Times New Roman" w:hAnsi="Times New Roman" w:cs="Times New Roman"/>
          <w:b/>
          <w:color w:val="000000"/>
          <w:spacing w:val="-4"/>
          <w:sz w:val="28"/>
          <w:szCs w:val="28"/>
          <w:lang w:val="uz-Cyrl-UZ" w:eastAsia="zh-CN"/>
        </w:rPr>
        <w:t xml:space="preserve"> </w:t>
      </w:r>
    </w:p>
    <w:p w14:paraId="38D43410" w14:textId="6C0955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maqsadi</w:t>
      </w:r>
      <w:r w:rsidRPr="00883B8C">
        <w:rPr>
          <w:rFonts w:ascii="Times New Roman" w:eastAsia="Times New Roman" w:hAnsi="Times New Roman" w:cs="Times New Roman"/>
          <w:color w:val="000000"/>
          <w:sz w:val="28"/>
          <w:szCs w:val="28"/>
          <w:lang w:val="uz-Cyrl-UZ" w:eastAsia="ru-RU"/>
        </w:rPr>
        <w:t>: O‘zbekistonda iqtidorli bolalar ijodkorligini rivojlantirishning boshqarish texnologiyasi</w:t>
      </w:r>
      <w:r w:rsidR="00707A44" w:rsidRPr="00707A44">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z w:val="28"/>
          <w:szCs w:val="28"/>
          <w:lang w:val="uz-Cyrl-UZ" w:eastAsia="ru-RU"/>
        </w:rPr>
        <w:t xml:space="preserve"> takomillashtirish bo‘yicha taklif va tavsiyalar ishlab chiqishdan iborat.</w:t>
      </w:r>
    </w:p>
    <w:p w14:paraId="3FDE0994"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vazifalari:</w:t>
      </w:r>
    </w:p>
    <w:p w14:paraId="44223C58"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ta’lim sifatini oshirishning pedagogik komponentlarini aniqlashtirish;</w:t>
      </w:r>
    </w:p>
    <w:p w14:paraId="7071E40B"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lastRenderedPageBreak/>
        <w:t>iqtidorli bolalar ijodkorligini rivojlantirish orqali pedagogik ta’limining innovatsion modelini ishlab chiqish;</w:t>
      </w:r>
    </w:p>
    <w:p w14:paraId="5C465F4C"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12C2D6A1"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 texnologiyasi asosida ilmiy-nazariy, metodologiya va tavsiyalar ishlab chiqish.</w:t>
      </w:r>
    </w:p>
    <w:p w14:paraId="57B0A72B"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ob’yekti</w:t>
      </w:r>
      <w:r w:rsidRPr="00883B8C">
        <w:rPr>
          <w:rFonts w:ascii="Times New Roman" w:eastAsia="Times New Roman" w:hAnsi="Times New Roman" w:cs="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2F09FDCE" w14:textId="7C2DA171"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predmeti</w:t>
      </w:r>
      <w:r w:rsidR="00086DE9" w:rsidRPr="00086DE9">
        <w:rPr>
          <w:rFonts w:ascii="Times New Roman" w:eastAsia="Times New Roman" w:hAnsi="Times New Roman" w:cs="Times New Roman"/>
          <w:b/>
          <w:color w:val="000000"/>
          <w:sz w:val="28"/>
          <w:szCs w:val="28"/>
          <w:lang w:val="uz-Cyrl-UZ" w:eastAsia="ru-RU"/>
        </w:rPr>
        <w:t>.</w:t>
      </w:r>
      <w:r w:rsidR="00086DE9">
        <w:rPr>
          <w:rFonts w:ascii="Times New Roman" w:eastAsia="Times New Roman" w:hAnsi="Times New Roman" w:cs="Times New Roman"/>
          <w:color w:val="000000"/>
          <w:sz w:val="28"/>
          <w:szCs w:val="28"/>
          <w:lang w:val="uz-Cyrl-UZ" w:eastAsia="ru-RU"/>
        </w:rPr>
        <w:t xml:space="preserve"> </w:t>
      </w:r>
      <w:r w:rsidR="00086DE9" w:rsidRPr="00086DE9">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z w:val="28"/>
          <w:szCs w:val="28"/>
          <w:lang w:val="uz-Cyrl-UZ" w:eastAsia="ru-RU"/>
        </w:rPr>
        <w:t>qtidorli bolalar ijodkorligini rivojlantirishning boshqarish texnologiyasi mazmuni, shakl, metod va vositalari</w:t>
      </w:r>
      <w:r w:rsidR="00086DE9" w:rsidRPr="00086DE9">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z w:val="28"/>
          <w:szCs w:val="28"/>
          <w:lang w:val="uz-Cyrl-UZ" w:eastAsia="ru-RU"/>
        </w:rPr>
        <w:t xml:space="preserve"> tashkil qiladi. </w:t>
      </w:r>
    </w:p>
    <w:p w14:paraId="2D5A91DE"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usullari.</w:t>
      </w:r>
      <w:r w:rsidRPr="00883B8C">
        <w:rPr>
          <w:rFonts w:ascii="Times New Roman" w:eastAsia="Times New Roman" w:hAnsi="Times New Roman" w:cs="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069AB6D0"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
          <w:color w:val="000000"/>
          <w:sz w:val="28"/>
          <w:szCs w:val="28"/>
          <w:lang w:val="uz-Cyrl-UZ" w:eastAsia="ru-RU"/>
        </w:rPr>
      </w:pPr>
      <w:bookmarkStart w:id="9" w:name="_Hlk55140361"/>
      <w:r w:rsidRPr="00883B8C">
        <w:rPr>
          <w:rFonts w:ascii="Times New Roman" w:eastAsia="Times New Roman" w:hAnsi="Times New Roman" w:cs="Times New Roman"/>
          <w:b/>
          <w:color w:val="000000"/>
          <w:sz w:val="28"/>
          <w:szCs w:val="28"/>
          <w:lang w:val="uz-Cyrl-UZ" w:eastAsia="ru-RU"/>
        </w:rPr>
        <w:t>Tadqiqotning ilmiy yangiligi quyidagilardan iborat:</w:t>
      </w:r>
    </w:p>
    <w:p w14:paraId="0B71ECC4"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bookmarkStart w:id="10" w:name="_Hlk169630960"/>
      <w:r w:rsidRPr="002D159C">
        <w:rPr>
          <w:rFonts w:ascii="Times New Roman" w:eastAsia="Arial" w:hAnsi="Times New Roman" w:cs="Times New Roman"/>
          <w:color w:val="000000"/>
          <w:sz w:val="28"/>
          <w:szCs w:val="28"/>
          <w:lang w:val="uz-Cyrl-UZ" w:eastAsia="ru-RU"/>
        </w:rPr>
        <w:t>iqtidorli bolalar ijodkorligini rivojlantirishga qaratilgan ta’lim jarayonining pedagogik komponentlari o‘quvchining kompetentlik darajasini baholash va iqtidorini aniqlash indikatorlarini amaliyotga tadbiq etish mexanizmlarini kvalimetrik mezonlar orqali individual yondashuv, kreativ pedagogik strategiyalar va kompetensiyaviy talablarga moslashtirish asosida aniqlashtirilgan;</w:t>
      </w:r>
    </w:p>
    <w:p w14:paraId="2C94DA38"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ilmiy-metodik asoslarga ko‘ra kompleks tizimlashtirish asosida ishlab chiqilgan; </w:t>
      </w:r>
    </w:p>
    <w:p w14:paraId="658466F7"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lastRenderedPageBreak/>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innovatsion-modulli yondashuv asosida pedagogik loyihalash orqali takomillashtirilgan;</w:t>
      </w:r>
    </w:p>
    <w:p w14:paraId="6294EA84" w14:textId="77777777" w:rsidR="00513A83" w:rsidRDefault="002D159C" w:rsidP="00513A83">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iqtidorli bolalar ijodkorligini rivojlantirishning amaliy mexanizmlari kontekstual-modulyar integratsiya, transvers kompetensiyalar sinergetik uyg‘unligi va adaptiv-refleksiv boshqaruv tizimini innovatsion-pedagogik paradigmalarga hamda ilmiy-metodik talablarga muvofiq bosqichma-bosqich rivojlantirish konsepsiyasini ishlab chiqiqsh asosida takomillashtirilgan.</w:t>
      </w:r>
      <w:bookmarkEnd w:id="9"/>
      <w:bookmarkEnd w:id="10"/>
    </w:p>
    <w:p w14:paraId="14166B71" w14:textId="05F5C464" w:rsidR="00883B8C" w:rsidRPr="00883B8C" w:rsidRDefault="00883B8C" w:rsidP="00513A83">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Times New Roman" w:hAnsi="Times New Roman" w:cs="Times New Roman"/>
          <w:b/>
          <w:color w:val="000000"/>
          <w:sz w:val="28"/>
          <w:szCs w:val="28"/>
          <w:lang w:val="uz-Cyrl-UZ" w:eastAsia="zh-CN"/>
        </w:rPr>
      </w:pPr>
      <w:r w:rsidRPr="00883B8C">
        <w:rPr>
          <w:rFonts w:ascii="Times New Roman" w:eastAsia="Times New Roman" w:hAnsi="Times New Roman" w:cs="Times New Roman"/>
          <w:b/>
          <w:color w:val="000000"/>
          <w:sz w:val="28"/>
          <w:szCs w:val="28"/>
          <w:lang w:val="uz-Cyrl-UZ" w:eastAsia="zh-CN"/>
        </w:rPr>
        <w:t xml:space="preserve">Tadqiqotning amaliy natijalari quyidagilardan iborat: </w:t>
      </w:r>
    </w:p>
    <w:p w14:paraId="53C135A7" w14:textId="461F410D"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hamkorlik dasturlari, zamonaviy texnologiyalari ishlab chiqilgan. </w:t>
      </w:r>
    </w:p>
    <w:p w14:paraId="36341F56" w14:textId="780F5F8C"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ishonchliligi</w:t>
      </w:r>
      <w:r w:rsidR="000778C1" w:rsidRPr="000778C1">
        <w:rPr>
          <w:rFonts w:ascii="Times New Roman" w:eastAsia="Times New Roman" w:hAnsi="Times New Roman" w:cs="Times New Roman"/>
          <w:b/>
          <w:color w:val="000000"/>
          <w:sz w:val="28"/>
          <w:szCs w:val="28"/>
          <w:lang w:val="uz-Cyrl-UZ" w:eastAsia="ru-RU"/>
        </w:rPr>
        <w:t>.</w:t>
      </w:r>
      <w:r w:rsidR="000778C1">
        <w:rPr>
          <w:rFonts w:ascii="Times New Roman" w:eastAsia="Times New Roman" w:hAnsi="Times New Roman" w:cs="Times New Roman"/>
          <w:color w:val="000000"/>
          <w:sz w:val="28"/>
          <w:szCs w:val="28"/>
          <w:lang w:val="uz-Cyrl-UZ" w:eastAsia="ru-RU"/>
        </w:rPr>
        <w:t xml:space="preserve"> </w:t>
      </w:r>
      <w:r w:rsidR="000778C1" w:rsidRPr="000778C1">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z w:val="28"/>
          <w:szCs w:val="28"/>
          <w:lang w:val="uz-Cyrl-UZ" w:eastAsia="ru-RU"/>
        </w:rPr>
        <w:t xml:space="preserve">ilish nazariyasining metodologiyasi: </w:t>
      </w:r>
      <w:r w:rsidRPr="00883B8C">
        <w:rPr>
          <w:rFonts w:ascii="Times New Roman" w:eastAsia="DengXian" w:hAnsi="Times New Roman" w:cs="Times New Roman"/>
          <w:sz w:val="28"/>
          <w:szCs w:val="28"/>
          <w:lang w:val="uz-Cyrl-UZ" w:eastAsia="zh-CN"/>
        </w:rPr>
        <w:t>bixeviorizm</w:t>
      </w:r>
      <w:r w:rsidRPr="00883B8C">
        <w:rPr>
          <w:rFonts w:ascii="Times New Roman" w:eastAsia="Times New Roman" w:hAnsi="Times New Roman" w:cs="Times New Roman"/>
          <w:color w:val="000000"/>
          <w:sz w:val="28"/>
          <w:szCs w:val="28"/>
          <w:lang w:val="uz-Cyrl-UZ" w:eastAsia="ru-RU"/>
        </w:rPr>
        <w:t xml:space="preserve"> va </w:t>
      </w:r>
      <w:r w:rsidRPr="00883B8C">
        <w:rPr>
          <w:rFonts w:ascii="Times New Roman" w:eastAsia="DengXian" w:hAnsi="Times New Roman" w:cs="Times New Roman"/>
          <w:sz w:val="28"/>
          <w:szCs w:val="28"/>
          <w:lang w:val="uz-Cyrl-UZ" w:eastAsia="zh-CN"/>
        </w:rPr>
        <w:t xml:space="preserve">kognitiv, </w:t>
      </w:r>
      <w:r w:rsidRPr="00883B8C">
        <w:rPr>
          <w:rFonts w:ascii="Times New Roman" w:eastAsia="Times New Roman" w:hAnsi="Times New Roman" w:cs="Times New Roman"/>
          <w:color w:val="000000"/>
          <w:sz w:val="28"/>
          <w:szCs w:val="28"/>
          <w:lang w:val="uz-Cyrl-UZ" w:eastAsia="ru-RU"/>
        </w:rPr>
        <w:t>bilmoq, anglamoq, tushunmoq va fikrlamoq</w:t>
      </w:r>
      <w:r w:rsidR="00B142D8" w:rsidRPr="00576F10">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z w:val="28"/>
          <w:szCs w:val="28"/>
          <w:lang w:val="uz-Cyrl-UZ" w:eastAsia="ru-RU"/>
        </w:rPr>
        <w:t xml:space="preserve"> shuningdek </w:t>
      </w:r>
      <w:r w:rsidRPr="00883B8C">
        <w:rPr>
          <w:rFonts w:ascii="Times New Roman" w:eastAsia="DengXian" w:hAnsi="Times New Roman" w:cs="Times New Roman"/>
          <w:sz w:val="28"/>
          <w:szCs w:val="28"/>
          <w:lang w:val="uz-Cyrl-UZ" w:eastAsia="zh-CN"/>
        </w:rPr>
        <w:t>ma’lumotlarni xotirada saqlash va qayta ishlash</w:t>
      </w:r>
      <w:r w:rsidRPr="00883B8C">
        <w:rPr>
          <w:rFonts w:ascii="Times New Roman" w:eastAsia="Times New Roman" w:hAnsi="Times New Roman" w:cs="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435A368D" w14:textId="1F4E19A3" w:rsidR="00A8360C" w:rsidRPr="00A8360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ilmiy va amaliy ahamiyati.</w:t>
      </w:r>
      <w:r w:rsidRPr="00883B8C">
        <w:rPr>
          <w:rFonts w:ascii="Times New Roman" w:eastAsia="Times New Roman" w:hAnsi="Times New Roman" w:cs="Times New Roman"/>
          <w:color w:val="000000"/>
          <w:sz w:val="28"/>
          <w:szCs w:val="28"/>
          <w:lang w:val="uz-Cyrl-UZ" w:eastAsia="ru-RU"/>
        </w:rPr>
        <w:t xml:space="preserve"> </w:t>
      </w:r>
      <w:r w:rsidR="00A8360C" w:rsidRPr="00A8360C">
        <w:rPr>
          <w:rFonts w:ascii="Times New Roman" w:eastAsia="Times New Roman" w:hAnsi="Times New Roman" w:cs="Times New Roman"/>
          <w:color w:val="000000"/>
          <w:sz w:val="28"/>
          <w:szCs w:val="28"/>
          <w:lang w:val="uz-Cyrl-UZ" w:eastAsia="ru-RU"/>
        </w:rPr>
        <w:t xml:space="preserve">Tadqiqotning ilmiy ahamiyati </w:t>
      </w:r>
      <w:r w:rsidR="00A8360C" w:rsidRPr="00A8360C">
        <w:rPr>
          <w:rFonts w:ascii="Times New Roman" w:eastAsia="Times New Roman" w:hAnsi="Times New Roman" w:cs="Times New Roman"/>
          <w:color w:val="000000"/>
          <w:sz w:val="28"/>
          <w:szCs w:val="28"/>
          <w:lang w:val="uz-Cyrl-UZ" w:eastAsia="zh-CN"/>
        </w:rPr>
        <w:t xml:space="preserve">ixtisoslashgan maktablarida ta’lim sifatini </w:t>
      </w:r>
      <w:r w:rsidR="00A8360C" w:rsidRPr="00A8360C">
        <w:rPr>
          <w:rFonts w:ascii="Times New Roman" w:eastAsia="Times New Roman" w:hAnsi="Times New Roman" w:cs="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w:t>
      </w:r>
      <w:r w:rsidR="00576F10" w:rsidRPr="00736C30">
        <w:rPr>
          <w:rFonts w:ascii="Times New Roman" w:eastAsia="Times New Roman" w:hAnsi="Times New Roman" w:cs="Times New Roman"/>
          <w:color w:val="000000"/>
          <w:sz w:val="28"/>
          <w:szCs w:val="28"/>
          <w:lang w:val="uz-Cyrl-UZ" w:eastAsia="ru-RU"/>
        </w:rPr>
        <w:t>,</w:t>
      </w:r>
      <w:r w:rsidR="00A8360C" w:rsidRPr="00A8360C">
        <w:rPr>
          <w:rFonts w:ascii="Times New Roman" w:eastAsia="Times New Roman" w:hAnsi="Times New Roman" w:cs="Times New Roman"/>
          <w:color w:val="000000"/>
          <w:sz w:val="28"/>
          <w:szCs w:val="28"/>
          <w:lang w:val="uz-Cyrl-UZ" w:eastAsia="ru-RU"/>
        </w:rPr>
        <w:t xml:space="preserve"> amaliy  tavsiyalar va sohaga taalluqli ilmiy - nazariy muammo bo‘yicha boyitilgan dasturlar, loyihalar, tavsiya qilingan </w:t>
      </w:r>
      <w:r w:rsidR="00A8360C" w:rsidRPr="00A8360C">
        <w:rPr>
          <w:rFonts w:ascii="Times New Roman" w:eastAsia="Times New Roman" w:hAnsi="Times New Roman" w:cs="Times New Roman"/>
          <w:color w:val="000000"/>
          <w:sz w:val="28"/>
          <w:szCs w:val="28"/>
          <w:lang w:val="uz-Cyrl-UZ" w:eastAsia="ru-RU"/>
        </w:rPr>
        <w:lastRenderedPageBreak/>
        <w:t>materiallar  va “</w:t>
      </w:r>
      <w:r w:rsidR="00A8360C" w:rsidRPr="00A8360C">
        <w:rPr>
          <w:rFonts w:ascii="Times New Roman" w:eastAsia="Times New Roman" w:hAnsi="Times New Roman" w:cs="Times New Roman"/>
          <w:sz w:val="28"/>
          <w:szCs w:val="28"/>
          <w:lang w:val="uz-Cyrl-UZ" w:eastAsia="zh-CN"/>
        </w:rPr>
        <w:t>Pedagogik ta’limining innovatsion modeli”</w:t>
      </w:r>
      <w:r w:rsidR="00A8360C" w:rsidRPr="00A8360C">
        <w:rPr>
          <w:rFonts w:ascii="Times New Roman" w:eastAsia="Times New Roman" w:hAnsi="Times New Roman" w:cs="Times New Roman"/>
          <w:color w:val="000000"/>
          <w:sz w:val="28"/>
          <w:szCs w:val="28"/>
          <w:lang w:val="uz-Cyrl-UZ" w:eastAsia="ru-RU"/>
        </w:rPr>
        <w:t xml:space="preserve">  ishlab chiqilganligi bilan izohlanadi. </w:t>
      </w:r>
    </w:p>
    <w:p w14:paraId="6D83D71D" w14:textId="76EB9038" w:rsidR="00883B8C" w:rsidRPr="00883B8C" w:rsidRDefault="00A8360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A8360C">
        <w:rPr>
          <w:rFonts w:ascii="Times New Roman" w:eastAsia="Times New Roman" w:hAnsi="Times New Roman" w:cs="Times New Roman"/>
          <w:color w:val="000000"/>
          <w:sz w:val="28"/>
          <w:szCs w:val="28"/>
          <w:lang w:val="uz-Cyrl-UZ" w:eastAsia="ru-RU"/>
        </w:rPr>
        <w:t xml:space="preserve">Tadqiqotning amaliy ahamiyati ixtisoslashgan </w:t>
      </w:r>
      <w:r w:rsidRPr="00A8360C">
        <w:rPr>
          <w:rFonts w:ascii="Times New Roman" w:eastAsia="Times New Roman" w:hAnsi="Times New Roman" w:cs="Times New Roman"/>
          <w:color w:val="000000"/>
          <w:sz w:val="28"/>
          <w:szCs w:val="28"/>
          <w:lang w:val="uz-Cyrl-UZ" w:eastAsia="zh-CN"/>
        </w:rPr>
        <w:t xml:space="preserve">maktablarda ta’lim sifatini oshirish </w:t>
      </w:r>
      <w:r w:rsidRPr="00A8360C">
        <w:rPr>
          <w:rFonts w:ascii="Times New Roman" w:eastAsia="Times New Roman" w:hAnsi="Times New Roman" w:cs="Times New Roman"/>
          <w:color w:val="000000"/>
          <w:sz w:val="28"/>
          <w:szCs w:val="28"/>
          <w:lang w:val="uz-Cyrl-UZ" w:eastAsia="ru-RU"/>
        </w:rPr>
        <w:t xml:space="preserve">texnologiyalari asosidagi </w:t>
      </w: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amaliy mexanizmlari kontekstual-modulyar integratsiyasi, transvers kompetensiyalar sinergetik uyg‘unligi va adaptiv-refleksiv boshqaruv tizimini </w:t>
      </w:r>
      <w:r w:rsidRPr="00A8360C">
        <w:rPr>
          <w:rFonts w:ascii="Times New Roman" w:eastAsia="DengXian" w:hAnsi="Times New Roman" w:cs="Times New Roman"/>
          <w:i/>
          <w:iCs/>
          <w:color w:val="000000" w:themeColor="text1"/>
          <w:sz w:val="28"/>
          <w:szCs w:val="28"/>
          <w:lang w:val="uz-Cyrl-UZ" w:eastAsia="zh-CN"/>
        </w:rPr>
        <w:t>innovatsion-pedagogik paradigmalarga</w:t>
      </w:r>
      <w:r w:rsidRPr="00A8360C">
        <w:rPr>
          <w:rFonts w:ascii="Times New Roman" w:eastAsia="DengXian" w:hAnsi="Times New Roman" w:cs="Times New Roman"/>
          <w:color w:val="000000" w:themeColor="text1"/>
          <w:sz w:val="28"/>
          <w:szCs w:val="28"/>
          <w:lang w:val="uz-Cyrl-UZ" w:eastAsia="zh-CN"/>
        </w:rPr>
        <w:t xml:space="preserve"> hamda </w:t>
      </w:r>
      <w:r w:rsidRPr="00A8360C">
        <w:rPr>
          <w:rFonts w:ascii="Times New Roman" w:eastAsia="DengXian" w:hAnsi="Times New Roman" w:cs="Times New Roman"/>
          <w:i/>
          <w:iCs/>
          <w:color w:val="000000" w:themeColor="text1"/>
          <w:sz w:val="28"/>
          <w:szCs w:val="28"/>
          <w:lang w:val="uz-Cyrl-UZ" w:eastAsia="zh-CN"/>
        </w:rPr>
        <w:t>ilmiy-metodik talablarga</w:t>
      </w:r>
      <w:r w:rsidRPr="00A8360C">
        <w:rPr>
          <w:rFonts w:ascii="Times New Roman" w:eastAsia="DengXian" w:hAnsi="Times New Roman" w:cs="Times New Roman"/>
          <w:color w:val="000000" w:themeColor="text1"/>
          <w:sz w:val="28"/>
          <w:szCs w:val="28"/>
          <w:lang w:val="uz-Cyrl-UZ" w:eastAsia="zh-CN"/>
        </w:rPr>
        <w:t xml:space="preserve"> muvofiq </w:t>
      </w:r>
      <w:r w:rsidRPr="00A8360C">
        <w:rPr>
          <w:rFonts w:ascii="Times New Roman" w:eastAsia="DengXian" w:hAnsi="Times New Roman" w:cs="Times New Roman"/>
          <w:i/>
          <w:iCs/>
          <w:color w:val="000000" w:themeColor="text1"/>
          <w:sz w:val="28"/>
          <w:szCs w:val="28"/>
          <w:lang w:val="uz-Cyrl-UZ" w:eastAsia="zh-CN"/>
        </w:rPr>
        <w:t>bosqichma-bosqich rivojlantirish konsepsiyasi asosida</w:t>
      </w:r>
      <w:r w:rsidRPr="00A8360C">
        <w:rPr>
          <w:rFonts w:ascii="Times New Roman" w:eastAsia="Times New Roman" w:hAnsi="Times New Roman" w:cs="Times New Roman"/>
          <w:color w:val="000000" w:themeColor="text1"/>
          <w:sz w:val="28"/>
          <w:szCs w:val="28"/>
          <w:lang w:val="uz-Cyrl-UZ" w:eastAsia="ru-RU"/>
        </w:rPr>
        <w:t xml:space="preserve"> </w:t>
      </w:r>
      <w:r w:rsidRPr="00A8360C">
        <w:rPr>
          <w:rFonts w:ascii="Times New Roman" w:eastAsia="Times New Roman" w:hAnsi="Times New Roman" w:cs="Times New Roman"/>
          <w:color w:val="000000"/>
          <w:sz w:val="28"/>
          <w:szCs w:val="28"/>
          <w:lang w:val="uz-Cyrl-UZ" w:eastAsia="ru-RU"/>
        </w:rPr>
        <w:t>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E05D42" w14:textId="06FCC85A"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joriy qilinishi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Ixtisoslashgan maktablarda ta’lim sifatini oshirish </w:t>
      </w:r>
      <w:r w:rsidRPr="00883B8C">
        <w:rPr>
          <w:rFonts w:ascii="Times New Roman" w:eastAsia="Times New Roman" w:hAnsi="Times New Roman" w:cs="Times New Roman"/>
          <w:color w:val="000000"/>
          <w:sz w:val="28"/>
          <w:szCs w:val="28"/>
          <w:lang w:val="uz-Cyrl-UZ" w:eastAsia="ru-RU"/>
        </w:rPr>
        <w:t>asosida</w:t>
      </w:r>
      <w:r w:rsidR="00736C30" w:rsidRPr="00736C30">
        <w:rPr>
          <w:rFonts w:ascii="Times New Roman" w:eastAsia="Times New Roman" w:hAnsi="Times New Roman" w:cs="Times New Roman"/>
          <w:color w:val="000000"/>
          <w:sz w:val="28"/>
          <w:szCs w:val="28"/>
          <w:lang w:val="uz-Cyrl-UZ" w:eastAsia="ru-RU"/>
        </w:rPr>
        <w:t xml:space="preserve"> va</w:t>
      </w:r>
      <w:r w:rsidRPr="00883B8C">
        <w:rPr>
          <w:rFonts w:ascii="Times New Roman" w:eastAsia="Times New Roman" w:hAnsi="Times New Roman" w:cs="Times New Roman"/>
          <w:color w:val="000000"/>
          <w:sz w:val="28"/>
          <w:szCs w:val="28"/>
          <w:lang w:val="uz-Cyrl-UZ" w:eastAsia="ru-RU"/>
        </w:rPr>
        <w:t xml:space="preserve"> ta’lim muassasalarida o‘tkazilgan tadqiqot natijalari</w:t>
      </w:r>
      <w:r w:rsidR="00736C30" w:rsidRPr="00736C30">
        <w:rPr>
          <w:rFonts w:ascii="Times New Roman" w:eastAsia="Times New Roman" w:hAnsi="Times New Roman" w:cs="Times New Roman"/>
          <w:color w:val="000000"/>
          <w:sz w:val="28"/>
          <w:szCs w:val="28"/>
          <w:lang w:val="uz-Cyrl-UZ" w:eastAsia="ru-RU"/>
        </w:rPr>
        <w:t>ga</w:t>
      </w:r>
      <w:r w:rsidR="00736C30">
        <w:rPr>
          <w:rFonts w:ascii="Times New Roman" w:eastAsia="Times New Roman" w:hAnsi="Times New Roman" w:cs="Times New Roman"/>
          <w:color w:val="000000"/>
          <w:sz w:val="28"/>
          <w:szCs w:val="28"/>
          <w:lang w:val="uz-Cyrl-UZ" w:eastAsia="ru-RU"/>
        </w:rPr>
        <w:t xml:space="preserve"> </w:t>
      </w:r>
      <w:r w:rsidR="00736C30" w:rsidRPr="00736C30">
        <w:rPr>
          <w:rFonts w:ascii="Times New Roman" w:eastAsia="Times New Roman" w:hAnsi="Times New Roman" w:cs="Times New Roman"/>
          <w:color w:val="000000"/>
          <w:sz w:val="28"/>
          <w:szCs w:val="28"/>
          <w:lang w:val="uz-Cyrl-UZ" w:eastAsia="ru-RU"/>
        </w:rPr>
        <w:t>muvofiq</w:t>
      </w:r>
      <w:r w:rsidR="00736C30" w:rsidRPr="00875218">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quyidagilar:</w:t>
      </w:r>
    </w:p>
    <w:p w14:paraId="2FFF3218" w14:textId="77777777" w:rsidR="00A8360C" w:rsidRPr="00A8360C" w:rsidRDefault="00A8360C" w:rsidP="009B0C4D">
      <w:pPr>
        <w:tabs>
          <w:tab w:val="left" w:pos="1063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DengXian" w:hAnsi="Times New Roman" w:cs="Times New Roman"/>
          <w:color w:val="000000" w:themeColor="text1"/>
          <w:sz w:val="28"/>
          <w:szCs w:val="28"/>
          <w:lang w:val="uz-Cyrl-UZ" w:eastAsia="zh-CN"/>
        </w:rPr>
        <w:t xml:space="preserve">iqtidorli bolalar ijodkorligini rivojlantirishga qaratilgan ta’lim jarayonining pedagogik komponentlari  asosida o‘quvchining kompetentlik darajasini baholash va iqtidorini aniqlash indikatorlarini amaliyotga tadbiq etish mexanizmlari takomillashtiridi va kvalimetrik mezonlar orqali </w:t>
      </w:r>
      <w:r w:rsidRPr="00A8360C">
        <w:rPr>
          <w:rFonts w:ascii="Times New Roman" w:eastAsia="DengXian" w:hAnsi="Times New Roman" w:cs="Times New Roman"/>
          <w:iCs/>
          <w:color w:val="000000" w:themeColor="text1"/>
          <w:sz w:val="28"/>
          <w:szCs w:val="28"/>
          <w:lang w:val="uz-Cyrl-UZ" w:eastAsia="zh-CN"/>
        </w:rPr>
        <w:t>individual yondashuv, kreativ pedagogik strategiyalar, kompetensiyaviy talablarga</w:t>
      </w:r>
      <w:r w:rsidRPr="00A8360C">
        <w:rPr>
          <w:rFonts w:ascii="Times New Roman" w:eastAsia="DengXian" w:hAnsi="Times New Roman" w:cs="Times New Roman"/>
          <w:color w:val="000000" w:themeColor="text1"/>
          <w:sz w:val="28"/>
          <w:szCs w:val="28"/>
          <w:lang w:val="uz-Cyrl-UZ" w:eastAsia="zh-CN"/>
        </w:rPr>
        <w:t xml:space="preserve"> moslashtirish asosida aniqlashtirilgan va  milliy </w:t>
      </w:r>
      <w:r w:rsidRPr="00A8360C">
        <w:rPr>
          <w:rFonts w:ascii="Times New Roman" w:eastAsia="Arial" w:hAnsi="Times New Roman" w:cs="Times New Roman"/>
          <w:color w:val="000000" w:themeColor="text1"/>
          <w:sz w:val="28"/>
          <w:szCs w:val="28"/>
          <w:lang w:val="uz-Cyrl-UZ" w:eastAsia="ru-RU"/>
        </w:rPr>
        <w:t xml:space="preserve">ta’lim standartlari  talablarini integratsiyalash asosidagi </w:t>
      </w:r>
      <w:r w:rsidRPr="00A8360C">
        <w:rPr>
          <w:rFonts w:ascii="Times New Roman" w:eastAsia="Times New Roman" w:hAnsi="Times New Roman" w:cs="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A8360C">
        <w:rPr>
          <w:rFonts w:ascii="Times New Roman" w:eastAsia="Times New Roman" w:hAnsi="Times New Roman" w:cs="Times New Roman"/>
          <w:bCs/>
          <w:color w:val="000000" w:themeColor="text1"/>
          <w:sz w:val="28"/>
          <w:szCs w:val="28"/>
          <w:lang w:val="uz-Cyrl-UZ" w:eastAsia="ru-RU"/>
        </w:rPr>
        <w:t>Natijada</w:t>
      </w:r>
      <w:r w:rsidRPr="00A8360C">
        <w:rPr>
          <w:rFonts w:ascii="Times New Roman" w:eastAsia="Times New Roman" w:hAnsi="Times New Roman" w:cs="Times New Roman"/>
          <w:color w:val="000000" w:themeColor="text1"/>
          <w:sz w:val="28"/>
          <w:szCs w:val="28"/>
          <w:lang w:val="uz-Cyrl-UZ" w:eastAsia="ru-RU"/>
        </w:rPr>
        <w:t xml:space="preserve"> ixtisoslashgan ta’lim muassasalarida o‘quv jarayonlari sifati samaradorligini oshirishga erishilgan;</w:t>
      </w:r>
    </w:p>
    <w:p w14:paraId="6C319031" w14:textId="77777777" w:rsidR="00A8360C" w:rsidRPr="00A8360C" w:rsidRDefault="00A8360C" w:rsidP="009B0C4D">
      <w:pPr>
        <w:tabs>
          <w:tab w:val="left" w:pos="1063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Times New Roman" w:hAnsi="Times New Roman" w:cs="Times New Roman"/>
          <w:bCs/>
          <w:color w:val="000000" w:themeColor="text1"/>
          <w:sz w:val="28"/>
          <w:szCs w:val="28"/>
          <w:lang w:val="uz-Cyrl-UZ" w:eastAsia="zh-CN"/>
        </w:rPr>
        <w:t xml:space="preserve">ta’lim turlarining o‘zaro bog‘liq tarkibiy bo‘limlari </w:t>
      </w: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A8360C">
        <w:rPr>
          <w:rFonts w:ascii="Times New Roman" w:eastAsia="DengXian" w:hAnsi="Times New Roman" w:cs="Times New Roman"/>
          <w:iCs/>
          <w:color w:val="000000" w:themeColor="text1"/>
          <w:sz w:val="28"/>
          <w:szCs w:val="28"/>
          <w:lang w:val="uz-Cyrl-UZ" w:eastAsia="zh-CN"/>
        </w:rPr>
        <w:t>ilmiy-metodik asoslar</w:t>
      </w:r>
      <w:r w:rsidRPr="00A8360C">
        <w:rPr>
          <w:rFonts w:ascii="Times New Roman" w:eastAsia="DengXian" w:hAnsi="Times New Roman" w:cs="Times New Roman"/>
          <w:color w:val="000000" w:themeColor="text1"/>
          <w:sz w:val="28"/>
          <w:szCs w:val="28"/>
          <w:lang w:val="uz-Cyrl-UZ" w:eastAsia="zh-CN"/>
        </w:rPr>
        <w:t xml:space="preserve">ga ko‘ra kompleks tizimlashtirish </w:t>
      </w:r>
      <w:r w:rsidRPr="00A8360C">
        <w:rPr>
          <w:rFonts w:ascii="Times New Roman" w:eastAsia="DengXian" w:hAnsi="Times New Roman" w:cs="Times New Roman"/>
          <w:color w:val="000000" w:themeColor="text1"/>
          <w:sz w:val="28"/>
          <w:szCs w:val="28"/>
          <w:lang w:val="uz-Cyrl-UZ" w:eastAsia="zh-CN"/>
        </w:rPr>
        <w:lastRenderedPageBreak/>
        <w:t>asosida ishlab chiqilgan</w:t>
      </w:r>
      <w:r w:rsidRPr="00A8360C">
        <w:rPr>
          <w:rFonts w:ascii="Times New Roman" w:eastAsia="Times New Roman" w:hAnsi="Times New Roman" w:cs="Times New Roman"/>
          <w:color w:val="000000" w:themeColor="text1"/>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A8360C">
        <w:rPr>
          <w:rFonts w:ascii="Times New Roman" w:eastAsia="Times New Roman" w:hAnsi="Times New Roman" w:cs="Times New Roman"/>
          <w:bCs/>
          <w:color w:val="000000" w:themeColor="text1"/>
          <w:sz w:val="28"/>
          <w:szCs w:val="28"/>
          <w:lang w:val="uz-Cyrl-UZ" w:eastAsia="ru-RU"/>
        </w:rPr>
        <w:t xml:space="preserve">Yoshlarni umuminsoniy, milliy va tarixiy qadriyatlar uyg‘unligi asosida ma’naviy-axloqiy tarbiyalashning muammolari” mavzusidagi </w:t>
      </w:r>
      <w:r w:rsidRPr="00A8360C">
        <w:rPr>
          <w:rFonts w:ascii="Times New Roman" w:eastAsia="Times New Roman" w:hAnsi="Times New Roman" w:cs="Times New Roman"/>
          <w:color w:val="000000" w:themeColor="text1"/>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A8360C">
        <w:rPr>
          <w:rFonts w:ascii="Times New Roman" w:eastAsia="Times New Roman" w:hAnsi="Times New Roman" w:cs="Times New Roman"/>
          <w:bCs/>
          <w:color w:val="000000" w:themeColor="text1"/>
          <w:sz w:val="28"/>
          <w:szCs w:val="28"/>
          <w:lang w:val="uz-Cyrl-UZ" w:eastAsia="ru-RU"/>
        </w:rPr>
        <w:t>Natijada</w:t>
      </w:r>
      <w:r w:rsidRPr="00A8360C">
        <w:rPr>
          <w:rFonts w:ascii="Times New Roman" w:eastAsia="Times New Roman" w:hAnsi="Times New Roman" w:cs="Times New Roman"/>
          <w:color w:val="000000" w:themeColor="text1"/>
          <w:sz w:val="28"/>
          <w:szCs w:val="28"/>
          <w:lang w:val="uz-Cyrl-UZ" w:eastAsia="ru-RU"/>
        </w:rPr>
        <w:t xml:space="preserve"> ta’lim muassasalari hamkorligini tashkil qilish hamda o‘qituvchilarning kreativ kasbiy kompetentligi takomillashtirilgan;</w:t>
      </w:r>
    </w:p>
    <w:p w14:paraId="4F9D7339" w14:textId="07D81A09" w:rsidR="00883B8C" w:rsidRPr="00A8360C" w:rsidRDefault="00A8360C" w:rsidP="009B0C4D">
      <w:pPr>
        <w:tabs>
          <w:tab w:val="left" w:pos="-142"/>
          <w:tab w:val="left" w:pos="0"/>
          <w:tab w:val="left" w:pos="10632"/>
        </w:tabs>
        <w:autoSpaceDE w:val="0"/>
        <w:autoSpaceDN w:val="0"/>
        <w:adjustRightInd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A8360C">
        <w:rPr>
          <w:rFonts w:ascii="Times New Roman" w:eastAsia="DengXian" w:hAnsi="Times New Roman" w:cs="Times New Roman"/>
          <w:iCs/>
          <w:color w:val="000000" w:themeColor="text1"/>
          <w:sz w:val="28"/>
          <w:szCs w:val="28"/>
          <w:lang w:val="uz-Cyrl-UZ" w:eastAsia="zh-CN"/>
        </w:rPr>
        <w:t>innovatsion-modulli yondashuv</w:t>
      </w:r>
      <w:r w:rsidRPr="00A8360C">
        <w:rPr>
          <w:rFonts w:ascii="Times New Roman" w:eastAsia="DengXian" w:hAnsi="Times New Roman" w:cs="Times New Roman"/>
          <w:i/>
          <w:color w:val="000000" w:themeColor="text1"/>
          <w:sz w:val="28"/>
          <w:szCs w:val="28"/>
          <w:lang w:val="uz-Cyrl-UZ" w:eastAsia="zh-CN"/>
        </w:rPr>
        <w:t xml:space="preserve"> </w:t>
      </w:r>
      <w:r w:rsidRPr="00A8360C">
        <w:rPr>
          <w:rFonts w:ascii="Times New Roman" w:eastAsia="DengXian" w:hAnsi="Times New Roman" w:cs="Times New Roman"/>
          <w:color w:val="000000" w:themeColor="text1"/>
          <w:sz w:val="28"/>
          <w:szCs w:val="28"/>
          <w:lang w:val="uz-Cyrl-UZ" w:eastAsia="zh-CN"/>
        </w:rPr>
        <w:t>asosida pedagogik loyihalash</w:t>
      </w:r>
      <w:r w:rsidRPr="00A8360C">
        <w:rPr>
          <w:rFonts w:ascii="Times New Roman" w:eastAsia="Times New Roman" w:hAnsi="Times New Roman" w:cs="Times New Roman"/>
          <w:color w:val="000000" w:themeColor="text1"/>
          <w:sz w:val="28"/>
          <w:szCs w:val="28"/>
          <w:lang w:val="uz-Cyrl-UZ" w:eastAsia="ru-RU"/>
        </w:rPr>
        <w:t>ga ustuvorlikni oshirishda foydalanilgan (O‘zbekiston Respublikasi maktabgacha va maktab ta’limi vazirligi  ixtisoslashgan maktablarda amaliyotga joriylanganligi haqidagi  2021 - yil 27 - dekabrdagi №189-sonli dalolatnomasi).</w:t>
      </w:r>
    </w:p>
    <w:p w14:paraId="665A2E64"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aprobatsiyasi</w:t>
      </w:r>
      <w:r w:rsidRPr="00883B8C">
        <w:rPr>
          <w:rFonts w:ascii="Times New Roman" w:eastAsia="Times New Roman" w:hAnsi="Times New Roman" w:cs="Times New Roman"/>
          <w:color w:val="000000"/>
          <w:sz w:val="28"/>
          <w:szCs w:val="28"/>
          <w:lang w:val="uz-Cyrl-UZ" w:eastAsia="ru-RU"/>
        </w:rPr>
        <w:t>. Mazkur tadqiqot natijalari 5 ta xalqaro va 3 ta respublika ilmiy-amaliy anjumanida muhokamadan o‘tkazilgan.</w:t>
      </w:r>
    </w:p>
    <w:p w14:paraId="2CB2A69E" w14:textId="30C0ACE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e’lon qilinganligi.</w:t>
      </w:r>
      <w:r w:rsidRPr="00883B8C">
        <w:rPr>
          <w:rFonts w:ascii="Times New Roman" w:eastAsia="Times New Roman" w:hAnsi="Times New Roman" w:cs="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w:t>
      </w:r>
      <w:r w:rsidR="00611989" w:rsidRPr="00611989">
        <w:rPr>
          <w:rFonts w:ascii="Times New Roman" w:eastAsia="Times New Roman" w:hAnsi="Times New Roman" w:cs="Times New Roman"/>
          <w:color w:val="000000"/>
          <w:sz w:val="28"/>
          <w:szCs w:val="28"/>
          <w:lang w:val="uz-Cyrl-UZ" w:eastAsia="ru-RU"/>
        </w:rPr>
        <w:t>7</w:t>
      </w:r>
      <w:r w:rsidRPr="00883B8C">
        <w:rPr>
          <w:rFonts w:ascii="Times New Roman" w:eastAsia="Times New Roman" w:hAnsi="Times New Roman" w:cs="Times New Roman"/>
          <w:color w:val="000000"/>
          <w:sz w:val="28"/>
          <w:szCs w:val="28"/>
          <w:lang w:val="uz-Cyrl-UZ" w:eastAsia="ru-RU"/>
        </w:rPr>
        <w:t xml:space="preserve"> ta ilmiy maqola, jumladan, </w:t>
      </w:r>
      <w:r w:rsidR="00611989" w:rsidRPr="00DB2455">
        <w:rPr>
          <w:rFonts w:ascii="Times New Roman" w:eastAsia="Times New Roman" w:hAnsi="Times New Roman" w:cs="Times New Roman"/>
          <w:color w:val="000000"/>
          <w:sz w:val="28"/>
          <w:szCs w:val="28"/>
          <w:lang w:val="uz-Cyrl-UZ" w:eastAsia="ru-RU"/>
        </w:rPr>
        <w:t>4</w:t>
      </w:r>
      <w:r w:rsidRPr="00883B8C">
        <w:rPr>
          <w:rFonts w:ascii="Times New Roman" w:eastAsia="Times New Roman" w:hAnsi="Times New Roman" w:cs="Times New Roman"/>
          <w:color w:val="000000"/>
          <w:sz w:val="28"/>
          <w:szCs w:val="28"/>
          <w:lang w:val="uz-Cyrl-UZ" w:eastAsia="ru-RU"/>
        </w:rPr>
        <w:t xml:space="preserve"> tasi respublika va 5 tasi xorijiy jurnallarda chop etilgan.</w:t>
      </w:r>
    </w:p>
    <w:p w14:paraId="569D1C2B" w14:textId="74D0F5BE" w:rsidR="00513A83" w:rsidRDefault="00883B8C" w:rsidP="002D10D8">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bCs/>
          <w:color w:val="000000"/>
          <w:sz w:val="28"/>
          <w:szCs w:val="28"/>
          <w:lang w:val="uz-Cyrl-UZ" w:eastAsia="ru-RU"/>
        </w:rPr>
        <w:t>Dissertatsiyaning tuzilishi va hajmi.</w:t>
      </w:r>
      <w:r w:rsidRPr="00883B8C">
        <w:rPr>
          <w:rFonts w:ascii="Times New Roman" w:eastAsia="Times New Roman" w:hAnsi="Times New Roman" w:cs="Times New Roman"/>
          <w:color w:val="000000"/>
          <w:sz w:val="28"/>
          <w:szCs w:val="28"/>
          <w:lang w:val="uz-Cyrl-UZ" w:eastAsia="ru-RU"/>
        </w:rPr>
        <w:t xml:space="preserve"> Dissertatsiya ishi kirish, uchta bob, xulosa va tavsiyalar, foydalanilgan adabiyotlar ro‘yxati hamda ilovalardan iborat. Dissertatsiyaning asosiy hajm</w:t>
      </w:r>
      <w:r w:rsidR="00513A83">
        <w:rPr>
          <w:rFonts w:ascii="Times New Roman" w:eastAsia="Times New Roman" w:hAnsi="Times New Roman" w:cs="Times New Roman"/>
          <w:color w:val="000000"/>
          <w:sz w:val="28"/>
          <w:szCs w:val="28"/>
          <w:lang w:val="uz-Cyrl-UZ" w:eastAsia="ru-RU"/>
        </w:rPr>
        <w:t>i</w:t>
      </w:r>
      <w:r>
        <w:rPr>
          <w:rFonts w:ascii="Times New Roman" w:eastAsia="Times New Roman" w:hAnsi="Times New Roman" w:cs="Times New Roman"/>
          <w:color w:val="000000"/>
          <w:sz w:val="28"/>
          <w:szCs w:val="28"/>
          <w:lang w:val="uz-Cyrl-UZ" w:eastAsia="ru-RU"/>
        </w:rPr>
        <w:t xml:space="preserve"> </w:t>
      </w:r>
      <w:r w:rsidRPr="0036464F">
        <w:rPr>
          <w:rFonts w:ascii="Times New Roman" w:eastAsia="Times New Roman" w:hAnsi="Times New Roman" w:cs="Times New Roman"/>
          <w:color w:val="000000"/>
          <w:sz w:val="28"/>
          <w:szCs w:val="28"/>
          <w:lang w:val="uz-Cyrl-UZ" w:eastAsia="ru-RU"/>
        </w:rPr>
        <w:t>16</w:t>
      </w:r>
      <w:r w:rsidR="00611989" w:rsidRPr="0036464F">
        <w:rPr>
          <w:rFonts w:ascii="Times New Roman" w:eastAsia="Times New Roman" w:hAnsi="Times New Roman" w:cs="Times New Roman"/>
          <w:color w:val="000000"/>
          <w:sz w:val="28"/>
          <w:szCs w:val="28"/>
          <w:lang w:val="uz-Cyrl-UZ" w:eastAsia="ru-RU"/>
        </w:rPr>
        <w:t>7</w:t>
      </w:r>
      <w:r w:rsidR="00513A83">
        <w:rPr>
          <w:rFonts w:ascii="Times New Roman" w:eastAsia="Times New Roman" w:hAnsi="Times New Roman" w:cs="Times New Roman"/>
          <w:color w:val="000000"/>
          <w:sz w:val="28"/>
          <w:szCs w:val="28"/>
          <w:lang w:val="uz-Cyrl-UZ" w:eastAsia="ru-RU"/>
        </w:rPr>
        <w:t xml:space="preserve"> </w:t>
      </w:r>
      <w:r>
        <w:rPr>
          <w:rFonts w:ascii="Times New Roman" w:eastAsia="Times New Roman" w:hAnsi="Times New Roman" w:cs="Times New Roman"/>
          <w:color w:val="000000"/>
          <w:sz w:val="28"/>
          <w:szCs w:val="28"/>
          <w:lang w:val="uz-Cyrl-UZ" w:eastAsia="ru-RU"/>
        </w:rPr>
        <w:t>sahifani tashkil etadi.</w:t>
      </w:r>
      <w:bookmarkEnd w:id="6"/>
    </w:p>
    <w:p w14:paraId="51069371" w14:textId="77777777" w:rsidR="00513A83" w:rsidRDefault="00513A83">
      <w:pPr>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br w:type="page"/>
      </w:r>
    </w:p>
    <w:p w14:paraId="5B8088EF" w14:textId="213DB031" w:rsidR="00876A42" w:rsidRDefault="001A66B3" w:rsidP="002D10D8">
      <w:pPr>
        <w:pStyle w:val="1"/>
        <w:spacing w:before="240" w:after="240" w:line="360" w:lineRule="auto"/>
        <w:jc w:val="center"/>
        <w:rPr>
          <w:rFonts w:ascii="Times New Roman" w:eastAsia="Times New Roman" w:hAnsi="Times New Roman" w:cs="Times New Roman"/>
          <w:b w:val="0"/>
          <w:color w:val="000000" w:themeColor="text1"/>
          <w:sz w:val="28"/>
          <w:szCs w:val="28"/>
          <w:lang w:val="uz-Cyrl-UZ"/>
        </w:rPr>
      </w:pPr>
      <w:bookmarkStart w:id="11" w:name="_Toc216959141"/>
      <w:r w:rsidRPr="00A31EA2">
        <w:rPr>
          <w:rFonts w:ascii="Times New Roman" w:eastAsia="Times" w:hAnsi="Times New Roman" w:cs="Times New Roman"/>
          <w:color w:val="000000" w:themeColor="text1"/>
          <w:sz w:val="28"/>
          <w:szCs w:val="28"/>
          <w:lang w:val="uz-Cyrl-UZ"/>
        </w:rPr>
        <w:lastRenderedPageBreak/>
        <w:t>I BOB.</w:t>
      </w:r>
      <w:r w:rsidRPr="00A31EA2">
        <w:rPr>
          <w:rFonts w:ascii="Times New Roman" w:eastAsia="Times New Roman" w:hAnsi="Times New Roman" w:cs="Times New Roman"/>
          <w:iCs/>
          <w:color w:val="000000" w:themeColor="text1"/>
          <w:sz w:val="28"/>
          <w:szCs w:val="28"/>
          <w:lang w:val="uz-Cyrl-UZ"/>
        </w:rPr>
        <w:t xml:space="preserve"> </w:t>
      </w:r>
      <w:r w:rsidR="00D5318B" w:rsidRPr="00D5318B">
        <w:rPr>
          <w:rFonts w:ascii="Times New Roman" w:eastAsia="Times New Roman" w:hAnsi="Times New Roman" w:cs="Times New Roman"/>
          <w:iCs/>
          <w:color w:val="000000" w:themeColor="text1"/>
          <w:sz w:val="28"/>
          <w:szCs w:val="28"/>
          <w:lang w:val="uz-Cyrl-UZ"/>
        </w:rPr>
        <w:t>O‘ZBEKISTONDA IQTIDORLI BOLALAR IJODKORLIGINI RIVOJLANTIRISH</w:t>
      </w:r>
      <w:r w:rsidR="00B87775" w:rsidRPr="003D5F2C">
        <w:rPr>
          <w:rFonts w:ascii="Times New Roman" w:eastAsia="Times New Roman" w:hAnsi="Times New Roman" w:cs="Times New Roman"/>
          <w:iCs/>
          <w:color w:val="000000" w:themeColor="text1"/>
          <w:sz w:val="28"/>
          <w:szCs w:val="28"/>
          <w:lang w:val="uz-Cyrl-UZ"/>
        </w:rPr>
        <w:t xml:space="preserve"> ,</w:t>
      </w:r>
      <w:r w:rsidR="00D5318B" w:rsidRPr="00D5318B">
        <w:rPr>
          <w:rFonts w:ascii="Times New Roman" w:eastAsia="Times New Roman" w:hAnsi="Times New Roman" w:cs="Times New Roman"/>
          <w:iCs/>
          <w:color w:val="000000" w:themeColor="text1"/>
          <w:sz w:val="28"/>
          <w:szCs w:val="28"/>
          <w:lang w:val="uz-Cyrl-UZ"/>
        </w:rPr>
        <w:t xml:space="preserve"> BOSHQARISH TEXNOLOGIYASINING ILMIY </w:t>
      </w:r>
      <w:r w:rsidR="00B87775" w:rsidRPr="003D5F2C">
        <w:rPr>
          <w:rFonts w:ascii="Times New Roman" w:eastAsia="Times New Roman" w:hAnsi="Times New Roman" w:cs="Times New Roman"/>
          <w:iCs/>
          <w:color w:val="000000" w:themeColor="text1"/>
          <w:sz w:val="28"/>
          <w:szCs w:val="28"/>
          <w:lang w:val="uz-Cyrl-UZ"/>
        </w:rPr>
        <w:t>-</w:t>
      </w:r>
      <w:r w:rsidR="00D5318B" w:rsidRPr="00D5318B">
        <w:rPr>
          <w:rFonts w:ascii="Times New Roman" w:eastAsia="Times New Roman" w:hAnsi="Times New Roman" w:cs="Times New Roman"/>
          <w:iCs/>
          <w:color w:val="000000" w:themeColor="text1"/>
          <w:sz w:val="28"/>
          <w:szCs w:val="28"/>
          <w:lang w:val="uz-Cyrl-UZ"/>
        </w:rPr>
        <w:t>NAZARIY ASOSLARI</w:t>
      </w:r>
      <w:bookmarkEnd w:id="11"/>
    </w:p>
    <w:p w14:paraId="3C82AA40" w14:textId="711EB905" w:rsidR="001A66B3" w:rsidRPr="00A31EA2" w:rsidRDefault="00D5318B" w:rsidP="002D10D8">
      <w:pPr>
        <w:pStyle w:val="2"/>
        <w:spacing w:before="240" w:after="240" w:line="360" w:lineRule="auto"/>
        <w:jc w:val="center"/>
        <w:rPr>
          <w:rFonts w:ascii="Times New Roman" w:eastAsia="Times" w:hAnsi="Times New Roman" w:cs="Times New Roman"/>
          <w:b w:val="0"/>
          <w:color w:val="000000" w:themeColor="text1"/>
          <w:sz w:val="28"/>
          <w:szCs w:val="28"/>
          <w:lang w:val="uz-Cyrl-UZ"/>
        </w:rPr>
      </w:pPr>
      <w:bookmarkStart w:id="12" w:name="_Toc216959142"/>
      <w:r w:rsidRPr="00A31EA2">
        <w:rPr>
          <w:rFonts w:ascii="Times New Roman" w:eastAsia="Times" w:hAnsi="Times New Roman" w:cs="Times New Roman"/>
          <w:color w:val="000000" w:themeColor="text1"/>
          <w:sz w:val="28"/>
          <w:szCs w:val="28"/>
          <w:lang w:val="uz-Cyrl-UZ"/>
        </w:rPr>
        <w:t>§</w:t>
      </w:r>
      <w:r w:rsidRPr="00B87775">
        <w:rPr>
          <w:rFonts w:ascii="Times New Roman" w:eastAsia="Times" w:hAnsi="Times New Roman" w:cs="Times New Roman"/>
          <w:color w:val="000000" w:themeColor="text1"/>
          <w:sz w:val="28"/>
          <w:szCs w:val="28"/>
          <w:lang w:val="uz-Cyrl-UZ"/>
        </w:rPr>
        <w:t xml:space="preserve"> </w:t>
      </w:r>
      <w:r w:rsidR="001A66B3" w:rsidRPr="00A31EA2">
        <w:rPr>
          <w:rFonts w:ascii="Times New Roman" w:eastAsia="Times" w:hAnsi="Times New Roman" w:cs="Times New Roman"/>
          <w:color w:val="000000" w:themeColor="text1"/>
          <w:sz w:val="28"/>
          <w:szCs w:val="28"/>
          <w:lang w:val="uz-Cyrl-UZ"/>
        </w:rPr>
        <w:t xml:space="preserve">1.1. </w:t>
      </w:r>
      <w:r w:rsidRPr="00D5318B">
        <w:rPr>
          <w:rFonts w:ascii="Times New Roman" w:eastAsia="Times" w:hAnsi="Times New Roman" w:cs="Times New Roman"/>
          <w:color w:val="000000" w:themeColor="text1"/>
          <w:sz w:val="28"/>
          <w:szCs w:val="28"/>
          <w:lang w:val="uz-Cyrl-UZ"/>
        </w:rPr>
        <w:t xml:space="preserve">O‘zbekiston maktablarida o‘quvchilarning ijodiy faoliyatini </w:t>
      </w:r>
      <w:r w:rsidR="00B87775" w:rsidRPr="00B87775">
        <w:rPr>
          <w:rFonts w:ascii="Times New Roman" w:eastAsia="Times" w:hAnsi="Times New Roman" w:cs="Times New Roman"/>
          <w:color w:val="000000" w:themeColor="text1"/>
          <w:sz w:val="28"/>
          <w:szCs w:val="28"/>
          <w:lang w:val="uz-Cyrl-UZ"/>
        </w:rPr>
        <w:t>shakllantirish va boshqar</w:t>
      </w:r>
      <w:r w:rsidR="00B87775">
        <w:rPr>
          <w:rFonts w:ascii="Times New Roman" w:eastAsia="Times" w:hAnsi="Times New Roman" w:cs="Times New Roman"/>
          <w:color w:val="000000" w:themeColor="text1"/>
          <w:sz w:val="28"/>
          <w:szCs w:val="28"/>
          <w:lang w:val="en-US"/>
        </w:rPr>
        <w:t>ish</w:t>
      </w:r>
      <w:r w:rsidRPr="00D5318B">
        <w:rPr>
          <w:rFonts w:ascii="Times New Roman" w:eastAsia="Times" w:hAnsi="Times New Roman" w:cs="Times New Roman"/>
          <w:color w:val="000000" w:themeColor="text1"/>
          <w:sz w:val="28"/>
          <w:szCs w:val="28"/>
          <w:lang w:val="uz-Cyrl-UZ"/>
        </w:rPr>
        <w:t xml:space="preserve"> - pedagogik muammo sifatida</w:t>
      </w:r>
      <w:bookmarkEnd w:id="12"/>
    </w:p>
    <w:p w14:paraId="7BCA35A2" w14:textId="16AC9AB9" w:rsidR="001A66B3" w:rsidRPr="00A31EA2" w:rsidRDefault="001A66B3" w:rsidP="002D10D8">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Bugungi kunda shiddat bilan o‘zgarib borayotgan dunyoda raqobatbardosh ta’lim tizimini</w:t>
      </w:r>
      <w:r w:rsidRPr="00A31EA2">
        <w:rPr>
          <w:rFonts w:ascii="Times New Roman" w:eastAsia="Verdana" w:hAnsi="Times New Roman" w:cs="Times New Roman"/>
          <w:color w:val="000000" w:themeColor="text1"/>
          <w:spacing w:val="1"/>
          <w:sz w:val="28"/>
          <w:szCs w:val="28"/>
          <w:lang w:val="bg-BG"/>
        </w:rPr>
        <w:t xml:space="preserve">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ning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eng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omillaridan</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biri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zamonaviy</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muhitini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sz w:val="28"/>
          <w:szCs w:val="28"/>
          <w:lang w:val="bg-BG"/>
        </w:rPr>
        <w:t>yaratish hisoblanadi. Zero, bunday ta’lim muhitining yaratilishi, istiqbolda yuqori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intellektual salohiyatli kadrlar salmog‘ini o‘sishi,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o‘qituvchilarining kasbiy </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kompetenligi va dars sifatini yaxshilanishi hamda maktab rahbarlarining boshqaruv</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105"/>
          <w:sz w:val="28"/>
          <w:szCs w:val="28"/>
          <w:lang w:val="bg-BG"/>
        </w:rPr>
        <w:t>faoliyati samaradorligini</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rivojlantirishga</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ko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mak</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ber</w:t>
      </w:r>
      <w:r w:rsidRPr="00A31EA2">
        <w:rPr>
          <w:rFonts w:ascii="Times New Roman" w:eastAsia="Verdana" w:hAnsi="Times New Roman" w:cs="Times New Roman"/>
          <w:color w:val="000000" w:themeColor="text1"/>
          <w:w w:val="105"/>
          <w:sz w:val="28"/>
          <w:szCs w:val="28"/>
          <w:lang w:val="bg-BG"/>
        </w:rPr>
        <w:t xml:space="preserve">adi. </w:t>
      </w:r>
      <w:r w:rsidR="00707556">
        <w:rPr>
          <w:rFonts w:ascii="Times New Roman" w:eastAsia="Verdana" w:hAnsi="Times New Roman" w:cs="Times New Roman"/>
          <w:color w:val="000000" w:themeColor="text1"/>
          <w:w w:val="105"/>
          <w:sz w:val="28"/>
          <w:szCs w:val="28"/>
          <w:lang w:val="en-US"/>
        </w:rPr>
        <w:t>Z</w:t>
      </w:r>
      <w:r w:rsidRPr="00A31EA2">
        <w:rPr>
          <w:rFonts w:ascii="Times New Roman" w:eastAsia="Verdana" w:hAnsi="Times New Roman" w:cs="Times New Roman"/>
          <w:color w:val="000000" w:themeColor="text1"/>
          <w:w w:val="105"/>
          <w:sz w:val="28"/>
          <w:szCs w:val="28"/>
          <w:lang w:val="bg-BG"/>
        </w:rPr>
        <w:t>amonaviy 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 xml:space="preserve">tizimini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 xml:space="preserve"> va unga innovasion texnologiyalarni tatbiq etish </w:t>
      </w:r>
      <w:r w:rsidR="00707556">
        <w:rPr>
          <w:rFonts w:ascii="Times New Roman" w:eastAsia="Verdana" w:hAnsi="Times New Roman" w:cs="Times New Roman"/>
          <w:color w:val="000000" w:themeColor="text1"/>
          <w:w w:val="105"/>
          <w:sz w:val="28"/>
          <w:szCs w:val="28"/>
          <w:lang w:val="en-US"/>
        </w:rPr>
        <w:t>yangicha</w:t>
      </w:r>
      <w:r w:rsidR="00707556" w:rsidRPr="0070755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boshqaruvning</w:t>
      </w:r>
      <w:r w:rsidR="00E86A36" w:rsidRPr="00372597">
        <w:rPr>
          <w:rFonts w:ascii="Times New Roman" w:eastAsia="Verdana" w:hAnsi="Times New Roman" w:cs="Times New Roman"/>
          <w:color w:val="000000" w:themeColor="text1"/>
          <w:w w:val="105"/>
          <w:sz w:val="28"/>
          <w:szCs w:val="28"/>
          <w:lang w:val="bg-BG"/>
        </w:rPr>
        <w:t xml:space="preserve"> </w:t>
      </w:r>
      <w:r w:rsidR="00E86A36">
        <w:rPr>
          <w:rFonts w:ascii="Times New Roman" w:eastAsia="Verdana" w:hAnsi="Times New Roman" w:cs="Times New Roman"/>
          <w:color w:val="000000" w:themeColor="text1"/>
          <w:w w:val="105"/>
          <w:sz w:val="28"/>
          <w:szCs w:val="28"/>
          <w:lang w:val="en-US"/>
        </w:rPr>
        <w:t>ehtiyojiga</w:t>
      </w:r>
      <w:r w:rsidR="00E86A36" w:rsidRPr="00E86A36">
        <w:rPr>
          <w:rFonts w:ascii="Times New Roman" w:eastAsia="Verdana" w:hAnsi="Times New Roman" w:cs="Times New Roman"/>
          <w:color w:val="000000" w:themeColor="text1"/>
          <w:w w:val="105"/>
          <w:sz w:val="28"/>
          <w:szCs w:val="28"/>
          <w:lang w:val="bg-BG"/>
        </w:rPr>
        <w:t xml:space="preserve"> </w:t>
      </w:r>
      <w:r w:rsidR="00E86A36">
        <w:rPr>
          <w:rFonts w:ascii="Times New Roman" w:eastAsia="Verdana" w:hAnsi="Times New Roman" w:cs="Times New Roman"/>
          <w:color w:val="000000" w:themeColor="text1"/>
          <w:w w:val="105"/>
          <w:sz w:val="28"/>
          <w:szCs w:val="28"/>
          <w:lang w:val="en-US"/>
        </w:rPr>
        <w:t>mos</w:t>
      </w:r>
      <w:r w:rsidR="00E86A36" w:rsidRPr="00E86A3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sz w:val="28"/>
          <w:szCs w:val="28"/>
          <w:lang w:val="bg-BG"/>
        </w:rPr>
        <w:t>za</w:t>
      </w:r>
      <w:r w:rsidR="00707556">
        <w:rPr>
          <w:rFonts w:ascii="Times New Roman" w:eastAsia="Verdana" w:hAnsi="Times New Roman" w:cs="Times New Roman"/>
          <w:color w:val="000000" w:themeColor="text1"/>
          <w:sz w:val="28"/>
          <w:szCs w:val="28"/>
          <w:lang w:val="en-US"/>
        </w:rPr>
        <w:t>ruriy</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usullarini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amalda</w:t>
      </w:r>
      <w:r w:rsidRPr="00A31EA2">
        <w:rPr>
          <w:rFonts w:ascii="Times New Roman" w:eastAsia="Verdana" w:hAnsi="Times New Roman" w:cs="Times New Roman"/>
          <w:color w:val="000000" w:themeColor="text1"/>
          <w:spacing w:val="-15"/>
          <w:sz w:val="28"/>
          <w:szCs w:val="28"/>
          <w:lang w:val="bg-BG"/>
        </w:rPr>
        <w:t xml:space="preserve"> </w:t>
      </w:r>
      <w:r w:rsidRPr="00A31EA2">
        <w:rPr>
          <w:rFonts w:ascii="Times New Roman" w:eastAsia="Verdana" w:hAnsi="Times New Roman" w:cs="Times New Roman"/>
          <w:color w:val="000000" w:themeColor="text1"/>
          <w:sz w:val="28"/>
          <w:szCs w:val="28"/>
          <w:lang w:val="bg-BG"/>
        </w:rPr>
        <w:t>qo‘lla</w:t>
      </w:r>
      <w:r w:rsidR="00707556">
        <w:rPr>
          <w:rFonts w:ascii="Times New Roman" w:eastAsia="Verdana" w:hAnsi="Times New Roman" w:cs="Times New Roman"/>
          <w:color w:val="000000" w:themeColor="text1"/>
          <w:sz w:val="28"/>
          <w:szCs w:val="28"/>
          <w:lang w:val="en-US"/>
        </w:rPr>
        <w:t>sh</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qobiliyatiga</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ega</w:t>
      </w:r>
      <w:r w:rsidR="00707556" w:rsidRPr="00707556">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rahbar o‘qituvchilarga bog‘liq</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ladi</w:t>
      </w:r>
      <w:r w:rsidRPr="00A31EA2">
        <w:rPr>
          <w:rFonts w:ascii="Times New Roman" w:eastAsia="Verdana" w:hAnsi="Times New Roman" w:cs="Times New Roman"/>
          <w:color w:val="000000" w:themeColor="text1"/>
          <w:sz w:val="28"/>
          <w:szCs w:val="28"/>
          <w:lang w:val="bg-BG"/>
        </w:rPr>
        <w:t>.</w:t>
      </w:r>
    </w:p>
    <w:p w14:paraId="177886A2" w14:textId="3DDBB50D" w:rsidR="0003626C" w:rsidRPr="00A31EA2" w:rsidRDefault="0003626C" w:rsidP="002D10D8">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Respublikamizda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so‘nggi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yillarda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fan-texnika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taraqqiyotini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ta’minlashga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katta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e’tibor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qaratilmoqda.</w:t>
      </w:r>
      <w:r w:rsidRPr="00A31EA2">
        <w:rPr>
          <w:rFonts w:ascii="Times New Roman" w:eastAsia="Verdana" w:hAnsi="Times New Roman" w:cs="Times New Roman"/>
          <w:color w:val="000000" w:themeColor="text1"/>
          <w:spacing w:val="1"/>
          <w:sz w:val="28"/>
          <w:szCs w:val="28"/>
          <w:lang w:val="bg-BG"/>
        </w:rPr>
        <w:t xml:space="preserve"> </w:t>
      </w:r>
      <w:r w:rsidR="00C35890" w:rsidRPr="00A31EA2">
        <w:rPr>
          <w:rFonts w:ascii="Times New Roman" w:eastAsia="Verdana" w:hAnsi="Times New Roman" w:cs="Times New Roman"/>
          <w:color w:val="000000" w:themeColor="text1"/>
          <w:sz w:val="28"/>
          <w:szCs w:val="28"/>
          <w:lang w:val="bg-BG"/>
        </w:rPr>
        <w:t>Mamlakatimiz</w:t>
      </w:r>
      <w:r w:rsidR="00C35890"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tizimidagi o‘zgarishlarning asosiy maqsadi – ta’lim jarayoniga aniq ijobiy mazmun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berib,</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o‘quvchilarini ijodiy faoliyatini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 xml:space="preserve"> va boshqarish</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asosida</w:t>
      </w:r>
      <w:r w:rsidRPr="00A31EA2">
        <w:rPr>
          <w:rFonts w:ascii="Times New Roman" w:eastAsia="Verdana" w:hAnsi="Times New Roman" w:cs="Times New Roman"/>
          <w:color w:val="000000" w:themeColor="text1"/>
          <w:spacing w:val="51"/>
          <w:sz w:val="28"/>
          <w:szCs w:val="28"/>
          <w:lang w:val="bg-BG"/>
        </w:rPr>
        <w:t xml:space="preserve"> </w:t>
      </w:r>
      <w:r w:rsidR="00C35890">
        <w:rPr>
          <w:rFonts w:ascii="Times New Roman" w:eastAsia="Verdana" w:hAnsi="Times New Roman" w:cs="Times New Roman"/>
          <w:color w:val="000000" w:themeColor="text1"/>
          <w:sz w:val="28"/>
          <w:szCs w:val="28"/>
          <w:lang w:val="en-US"/>
        </w:rPr>
        <w:t>kelajak</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avlodni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har tomonlama </w:t>
      </w:r>
      <w:r w:rsidR="00C35890">
        <w:rPr>
          <w:rFonts w:ascii="Times New Roman" w:eastAsia="Verdana" w:hAnsi="Times New Roman" w:cs="Times New Roman"/>
          <w:color w:val="000000" w:themeColor="text1"/>
          <w:sz w:val="28"/>
          <w:szCs w:val="28"/>
          <w:lang w:val="en-US"/>
        </w:rPr>
        <w:t>yetuk</w:t>
      </w:r>
      <w:r w:rsidR="00C35890" w:rsidRPr="00C35890">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kamol toptirishga, ularning </w:t>
      </w:r>
      <w:r w:rsidR="00C35890">
        <w:rPr>
          <w:rFonts w:ascii="Times New Roman" w:eastAsia="Verdana" w:hAnsi="Times New Roman" w:cs="Times New Roman"/>
          <w:color w:val="000000" w:themeColor="text1"/>
          <w:sz w:val="28"/>
          <w:szCs w:val="28"/>
          <w:lang w:val="en-US"/>
        </w:rPr>
        <w:t>mantiqiy</w:t>
      </w:r>
      <w:r w:rsidR="00C35890" w:rsidRPr="00C35890">
        <w:rPr>
          <w:rFonts w:ascii="Times New Roman" w:eastAsia="Verdana" w:hAnsi="Times New Roman" w:cs="Times New Roman"/>
          <w:color w:val="000000" w:themeColor="text1"/>
          <w:sz w:val="28"/>
          <w:szCs w:val="28"/>
          <w:lang w:val="bg-BG"/>
        </w:rPr>
        <w:t xml:space="preserve"> </w:t>
      </w:r>
      <w:r w:rsidR="00C35890">
        <w:rPr>
          <w:rFonts w:ascii="Times New Roman" w:eastAsia="Verdana" w:hAnsi="Times New Roman" w:cs="Times New Roman"/>
          <w:color w:val="000000" w:themeColor="text1"/>
          <w:sz w:val="28"/>
          <w:szCs w:val="28"/>
          <w:lang w:val="en-US"/>
        </w:rPr>
        <w:t>tafakkurini</w:t>
      </w:r>
      <w:r w:rsidRPr="00A31EA2">
        <w:rPr>
          <w:rFonts w:ascii="Times New Roman" w:eastAsia="Verdana" w:hAnsi="Times New Roman" w:cs="Times New Roman"/>
          <w:color w:val="000000" w:themeColor="text1"/>
          <w:sz w:val="28"/>
          <w:szCs w:val="28"/>
          <w:lang w:val="bg-BG"/>
        </w:rPr>
        <w:t>, ma’naviy-axloqiy qadriyatlar 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dunyoqarashini</w:t>
      </w:r>
      <w:r w:rsidRPr="00A31EA2">
        <w:rPr>
          <w:rFonts w:ascii="Times New Roman" w:eastAsia="Verdana" w:hAnsi="Times New Roman" w:cs="Times New Roman"/>
          <w:color w:val="000000" w:themeColor="text1"/>
          <w:spacing w:val="-12"/>
          <w:sz w:val="28"/>
          <w:szCs w:val="28"/>
          <w:lang w:val="bg-BG"/>
        </w:rPr>
        <w:t xml:space="preserve">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qaratilgan</w:t>
      </w:r>
      <w:r w:rsidRPr="00A31EA2">
        <w:rPr>
          <w:rFonts w:ascii="Times New Roman" w:eastAsia="Verdana" w:hAnsi="Times New Roman" w:cs="Times New Roman"/>
          <w:color w:val="000000" w:themeColor="text1"/>
          <w:spacing w:val="-12"/>
          <w:sz w:val="28"/>
          <w:szCs w:val="28"/>
          <w:lang w:val="bg-BG"/>
        </w:rPr>
        <w:t xml:space="preserve"> </w:t>
      </w:r>
      <w:r w:rsidR="00C35890">
        <w:rPr>
          <w:rFonts w:ascii="Times New Roman" w:eastAsia="Verdana" w:hAnsi="Times New Roman" w:cs="Times New Roman"/>
          <w:color w:val="000000" w:themeColor="text1"/>
          <w:spacing w:val="-12"/>
          <w:sz w:val="28"/>
          <w:szCs w:val="28"/>
          <w:lang w:val="en-US"/>
        </w:rPr>
        <w:t>ummumilliy</w:t>
      </w:r>
      <w:r w:rsidR="00C35890" w:rsidRPr="00C35890">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siyosatni</w:t>
      </w:r>
      <w:r w:rsidRPr="00A31EA2">
        <w:rPr>
          <w:rFonts w:ascii="Times New Roman" w:eastAsia="Verdana" w:hAnsi="Times New Roman" w:cs="Times New Roman"/>
          <w:color w:val="000000" w:themeColor="text1"/>
          <w:spacing w:val="-11"/>
          <w:sz w:val="28"/>
          <w:szCs w:val="28"/>
          <w:lang w:val="bg-BG"/>
        </w:rPr>
        <w:t xml:space="preserve"> </w:t>
      </w:r>
      <w:r w:rsidRPr="00A31EA2">
        <w:rPr>
          <w:rFonts w:ascii="Times New Roman" w:eastAsia="Verdana" w:hAnsi="Times New Roman" w:cs="Times New Roman"/>
          <w:color w:val="000000" w:themeColor="text1"/>
          <w:sz w:val="28"/>
          <w:szCs w:val="28"/>
          <w:lang w:val="bg-BG"/>
        </w:rPr>
        <w:t>amalga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oshirishdir.</w:t>
      </w:r>
    </w:p>
    <w:p w14:paraId="05D1B538" w14:textId="30BD895E" w:rsidR="0003626C" w:rsidRPr="00A31EA2" w:rsidRDefault="0003626C" w:rsidP="002D10D8">
      <w:pPr>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Times" w:hAnsi="Times New Roman" w:cs="Times New Roman"/>
          <w:color w:val="000000" w:themeColor="text1"/>
          <w:sz w:val="28"/>
          <w:szCs w:val="28"/>
          <w:lang w:val="uz-Cyrl-UZ" w:eastAsia="ru-RU"/>
        </w:rPr>
        <w:t xml:space="preserve">Bugungi kunda respublika </w:t>
      </w:r>
      <w:r w:rsidR="001A66B3" w:rsidRPr="00A31EA2">
        <w:rPr>
          <w:rFonts w:ascii="Times New Roman" w:eastAsia="Times New Roman" w:hAnsi="Times New Roman" w:cs="Times New Roman"/>
          <w:color w:val="000000" w:themeColor="text1"/>
          <w:spacing w:val="-2"/>
          <w:sz w:val="28"/>
          <w:szCs w:val="28"/>
          <w:lang w:val="uz-Cyrl-UZ" w:eastAsia="ru-RU"/>
        </w:rPr>
        <w:t>maktablarida</w:t>
      </w:r>
      <w:r w:rsidR="001A66B3"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w:t>
      </w:r>
      <w:r w:rsidR="001A66B3" w:rsidRPr="00A31EA2">
        <w:rPr>
          <w:rFonts w:ascii="Times New Roman" w:eastAsia="Times New Roman" w:hAnsi="Times New Roman" w:cs="Times New Roman"/>
          <w:color w:val="000000" w:themeColor="text1"/>
          <w:sz w:val="28"/>
          <w:szCs w:val="28"/>
          <w:lang w:val="uz-Cyrl-UZ" w:eastAsia="ru-RU"/>
        </w:rPr>
        <w:t>ilmiy-pedagogik</w:t>
      </w:r>
      <w:r w:rsidR="001A66B3" w:rsidRPr="00A31EA2">
        <w:rPr>
          <w:rFonts w:ascii="Times New Roman" w:eastAsia="Times" w:hAnsi="Times New Roman" w:cs="Times New Roman"/>
          <w:color w:val="000000" w:themeColor="text1"/>
          <w:sz w:val="28"/>
          <w:szCs w:val="28"/>
          <w:lang w:val="uz-Cyrl-UZ" w:eastAsia="ru-RU"/>
        </w:rPr>
        <w:t xml:space="preserve"> muammo sifatida </w:t>
      </w:r>
      <w:r w:rsidRPr="00A31EA2">
        <w:rPr>
          <w:rFonts w:ascii="Times New Roman" w:eastAsia="Times" w:hAnsi="Times New Roman" w:cs="Times New Roman"/>
          <w:color w:val="000000" w:themeColor="text1"/>
          <w:sz w:val="28"/>
          <w:szCs w:val="28"/>
          <w:lang w:val="uz-Cyrl-UZ" w:eastAsia="ru-RU"/>
        </w:rPr>
        <w:t xml:space="preserve">qaralmoqda. </w:t>
      </w:r>
      <w:r w:rsidRPr="00A31EA2">
        <w:rPr>
          <w:rFonts w:ascii="Times New Roman" w:eastAsia="Verdana" w:hAnsi="Times New Roman" w:cs="Times New Roman"/>
          <w:noProof/>
          <w:color w:val="000000" w:themeColor="text1"/>
          <w:sz w:val="28"/>
          <w:szCs w:val="28"/>
          <w:lang w:eastAsia="ru-RU"/>
        </w:rPr>
        <mc:AlternateContent>
          <mc:Choice Requires="wps">
            <w:drawing>
              <wp:anchor distT="0" distB="0" distL="114300" distR="114300" simplePos="0" relativeHeight="251654144" behindDoc="0" locked="0" layoutInCell="1" allowOverlap="1" wp14:anchorId="3EEF3623" wp14:editId="33E09EEF">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7F08C" id="Line 2"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45pt,76.65pt" to="56.45pt,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" strokecolor="#0069b4" strokeweight="1pt">
                <w10:wrap anchorx="page"/>
              </v:line>
            </w:pict>
          </mc:Fallback>
        </mc:AlternateContent>
      </w:r>
      <w:r w:rsidRPr="00A31EA2">
        <w:rPr>
          <w:rFonts w:ascii="Times New Roman" w:eastAsia="Verdana" w:hAnsi="Times New Roman" w:cs="Times New Roman"/>
          <w:color w:val="000000" w:themeColor="text1"/>
          <w:sz w:val="28"/>
          <w:szCs w:val="28"/>
          <w:lang w:val="bg-BG"/>
        </w:rPr>
        <w:t>Prezidentimiz</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Sh.Mirziyoyev</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ta’kidlab</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o‘tganlaridek,</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“...adolatli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ijtimoiy</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siyosat</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yuritish, inson kapitalini rivojlantirishning eng muhim omili hisoblangan sifatli</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ta’lim-tarbiya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masalasi</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bundan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buyon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ham</w:t>
      </w:r>
      <w:r w:rsidRPr="00A31EA2">
        <w:rPr>
          <w:rFonts w:ascii="Times New Roman" w:eastAsia="Verdana" w:hAnsi="Times New Roman" w:cs="Times New Roman"/>
          <w:color w:val="000000" w:themeColor="text1"/>
          <w:spacing w:val="-7"/>
          <w:sz w:val="28"/>
          <w:szCs w:val="28"/>
          <w:lang w:val="bg-BG"/>
        </w:rPr>
        <w:t xml:space="preserve"> </w:t>
      </w:r>
      <w:r w:rsidRPr="00A31EA2">
        <w:rPr>
          <w:rFonts w:ascii="Times New Roman" w:eastAsia="Verdana" w:hAnsi="Times New Roman" w:cs="Times New Roman"/>
          <w:color w:val="000000" w:themeColor="text1"/>
          <w:sz w:val="28"/>
          <w:szCs w:val="28"/>
          <w:lang w:val="bg-BG"/>
        </w:rPr>
        <w:t>doimiy</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e’tiborimiz</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markazida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bo‘ladi.</w:t>
      </w:r>
    </w:p>
    <w:p w14:paraId="5921D9F1" w14:textId="3645D2CF" w:rsidR="00633DD2" w:rsidRPr="00A31EA2" w:rsidRDefault="0003626C" w:rsidP="002D10D8">
      <w:pPr>
        <w:spacing w:after="0" w:line="360" w:lineRule="auto"/>
        <w:ind w:firstLine="720"/>
        <w:contextualSpacing/>
        <w:jc w:val="both"/>
        <w:rPr>
          <w:rFonts w:ascii="Times New Roman" w:eastAsia="Verdana" w:hAnsi="Times New Roman" w:cs="Times New Roman"/>
          <w:color w:val="000000" w:themeColor="text1"/>
          <w:w w:val="95"/>
          <w:sz w:val="28"/>
          <w:szCs w:val="28"/>
          <w:lang w:val="bg-BG"/>
        </w:rPr>
      </w:pPr>
      <w:r w:rsidRPr="00A31EA2">
        <w:rPr>
          <w:rFonts w:ascii="Times New Roman" w:eastAsia="Verdana" w:hAnsi="Times New Roman" w:cs="Times New Roman"/>
          <w:color w:val="000000" w:themeColor="text1"/>
          <w:sz w:val="28"/>
          <w:szCs w:val="28"/>
          <w:lang w:val="bg-BG"/>
        </w:rPr>
        <w:t>Yurtimizda Uchinchi Renessans poydevorini barpo etish uchun bizga zamonaviy ilm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ilm,</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kerak.</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Bugungi</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lastRenderedPageBreak/>
        <w:t>ertangi</w:t>
      </w:r>
      <w:r w:rsidRPr="00A31EA2">
        <w:rPr>
          <w:rFonts w:ascii="Times New Roman" w:eastAsia="Verdana" w:hAnsi="Times New Roman" w:cs="Times New Roman"/>
          <w:color w:val="000000" w:themeColor="text1"/>
          <w:spacing w:val="-9"/>
          <w:sz w:val="28"/>
          <w:szCs w:val="28"/>
          <w:lang w:val="bg-BG"/>
        </w:rPr>
        <w:t xml:space="preserve"> </w:t>
      </w:r>
      <w:r w:rsidRPr="00A31EA2">
        <w:rPr>
          <w:rFonts w:ascii="Times New Roman" w:eastAsia="Verdana" w:hAnsi="Times New Roman" w:cs="Times New Roman"/>
          <w:color w:val="000000" w:themeColor="text1"/>
          <w:sz w:val="28"/>
          <w:szCs w:val="28"/>
          <w:lang w:val="bg-BG"/>
        </w:rPr>
        <w:t>kunimizni,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yosh</w:t>
      </w:r>
      <w:r w:rsidR="00633DD2" w:rsidRPr="00A31EA2">
        <w:rPr>
          <w:rFonts w:ascii="Times New Roman" w:eastAsia="Verdana" w:hAnsi="Times New Roman" w:cs="Times New Roman"/>
          <w:color w:val="000000" w:themeColor="text1"/>
          <w:sz w:val="28"/>
          <w:szCs w:val="28"/>
          <w:lang w:val="bg-BG"/>
        </w:rPr>
        <w:t xml:space="preserve"> avlod</w:t>
      </w:r>
      <w:r w:rsidRPr="00A31EA2">
        <w:rPr>
          <w:rFonts w:ascii="Times New Roman" w:eastAsia="Verdana" w:hAnsi="Times New Roman" w:cs="Times New Roman"/>
          <w:color w:val="000000" w:themeColor="text1"/>
          <w:sz w:val="28"/>
          <w:szCs w:val="28"/>
          <w:lang w:val="bg-BG"/>
        </w:rPr>
        <w:t>larimiz</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taqdirini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hal</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qiladigan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yuksak</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malakali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muallim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murabbiylar,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95"/>
          <w:sz w:val="28"/>
          <w:szCs w:val="28"/>
          <w:lang w:val="bg-BG"/>
        </w:rPr>
        <w:t>professor-o‘qituvchilar,</w:t>
      </w:r>
      <w:r w:rsidRPr="00A31EA2">
        <w:rPr>
          <w:rFonts w:ascii="Times New Roman" w:eastAsia="Verdana" w:hAnsi="Times New Roman" w:cs="Times New Roman"/>
          <w:color w:val="000000" w:themeColor="text1"/>
          <w:spacing w:val="-13"/>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haqiqiy</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ziyolilar</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kerak</w:t>
      </w:r>
      <w:r w:rsidR="0005686B">
        <w:rPr>
          <w:rFonts w:ascii="Times New Roman" w:eastAsia="Verdana" w:hAnsi="Times New Roman" w:cs="Times New Roman"/>
          <w:color w:val="000000" w:themeColor="text1"/>
          <w:w w:val="95"/>
          <w:sz w:val="28"/>
          <w:szCs w:val="28"/>
          <w:lang w:val="bg-BG"/>
        </w:rPr>
        <w:t>…</w:t>
      </w:r>
      <w:r w:rsidRPr="00A31EA2">
        <w:rPr>
          <w:rFonts w:ascii="Times New Roman" w:eastAsia="Verdana" w:hAnsi="Times New Roman" w:cs="Times New Roman"/>
          <w:color w:val="000000" w:themeColor="text1"/>
          <w:w w:val="95"/>
          <w:sz w:val="28"/>
          <w:szCs w:val="28"/>
          <w:lang w:val="bg-BG"/>
        </w:rPr>
        <w:t>”</w:t>
      </w:r>
      <w:r w:rsidR="00C35890" w:rsidRPr="00C35890">
        <w:rPr>
          <w:rFonts w:ascii="Times New Roman" w:eastAsia="Verdana" w:hAnsi="Times New Roman" w:cs="Times New Roman"/>
          <w:color w:val="000000" w:themeColor="text1"/>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[1]</w:t>
      </w:r>
      <w:r w:rsidR="00633DD2" w:rsidRPr="00A31EA2">
        <w:rPr>
          <w:rFonts w:ascii="Times New Roman" w:eastAsia="Verdana" w:hAnsi="Times New Roman" w:cs="Times New Roman"/>
          <w:color w:val="000000" w:themeColor="text1"/>
          <w:w w:val="95"/>
          <w:sz w:val="28"/>
          <w:szCs w:val="28"/>
          <w:lang w:val="bg-BG"/>
        </w:rPr>
        <w:t>.</w:t>
      </w:r>
    </w:p>
    <w:p w14:paraId="02B2E006" w14:textId="209197AC" w:rsidR="0003626C" w:rsidRPr="00B87775" w:rsidRDefault="0003626C" w:rsidP="002D10D8">
      <w:pPr>
        <w:spacing w:after="0" w:line="360" w:lineRule="auto"/>
        <w:ind w:firstLine="720"/>
        <w:jc w:val="both"/>
        <w:rPr>
          <w:rFonts w:ascii="Times New Roman" w:hAnsi="Times New Roman" w:cs="Times New Roman"/>
          <w:sz w:val="28"/>
          <w:szCs w:val="28"/>
          <w:lang w:val="bg-BG"/>
        </w:rPr>
      </w:pPr>
      <w:r w:rsidRPr="00A31EA2">
        <w:rPr>
          <w:rFonts w:ascii="Times New Roman" w:hAnsi="Times New Roman" w:cs="Times New Roman"/>
          <w:color w:val="000000" w:themeColor="text1"/>
          <w:w w:val="105"/>
          <w:sz w:val="28"/>
          <w:szCs w:val="28"/>
          <w:lang w:val="bg-BG"/>
        </w:rPr>
        <w:t>So‘nggi</w:t>
      </w:r>
      <w:r w:rsidRPr="00A31EA2">
        <w:rPr>
          <w:rFonts w:ascii="Times New Roman" w:hAnsi="Times New Roman" w:cs="Times New Roman"/>
          <w:color w:val="000000" w:themeColor="text1"/>
          <w:spacing w:val="50"/>
          <w:w w:val="105"/>
          <w:sz w:val="28"/>
          <w:szCs w:val="28"/>
          <w:lang w:val="bg-BG"/>
        </w:rPr>
        <w:t xml:space="preserve"> </w:t>
      </w:r>
      <w:r w:rsidRPr="00A31EA2">
        <w:rPr>
          <w:rFonts w:ascii="Times New Roman" w:hAnsi="Times New Roman" w:cs="Times New Roman"/>
          <w:color w:val="000000" w:themeColor="text1"/>
          <w:w w:val="105"/>
          <w:sz w:val="28"/>
          <w:szCs w:val="28"/>
          <w:lang w:val="bg-BG"/>
        </w:rPr>
        <w:t>yillarda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respublika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iqtisodiyot</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tarmoqlari</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ijtimoiy</w:t>
      </w:r>
      <w:r w:rsidRPr="00A31EA2">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1656192" behindDoc="1" locked="0" layoutInCell="1" allowOverlap="1" wp14:anchorId="6F7E310C" wp14:editId="4B3E01FA">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DA2BF" id="Line 2"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45pt,216.85pt" to="56.45pt,2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" strokecolor="#0069b4" strokeweight="1pt">
                <w10:wrap anchorx="page"/>
              </v:line>
            </w:pict>
          </mc:Fallback>
        </mc:AlternateConten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sohani innovasion rivojlantirish, ilm-fan va ilmiy faoliyatni</w:t>
      </w:r>
      <w:r w:rsidR="00633DD2" w:rsidRPr="00A31EA2">
        <w:rPr>
          <w:rFonts w:ascii="Times New Roman" w:hAnsi="Times New Roman" w:cs="Times New Roman"/>
          <w:color w:val="000000" w:themeColor="text1"/>
          <w:w w:val="105"/>
          <w:sz w:val="28"/>
          <w:szCs w:val="28"/>
          <w:lang w:val="bg-BG"/>
        </w:rPr>
        <w:t>, xalq ta’limi sohasini</w:t>
      </w:r>
      <w:r w:rsidRPr="00A31EA2">
        <w:rPr>
          <w:rFonts w:ascii="Times New Roman" w:hAnsi="Times New Roman" w:cs="Times New Roman"/>
          <w:color w:val="000000" w:themeColor="text1"/>
          <w:w w:val="105"/>
          <w:sz w:val="28"/>
          <w:szCs w:val="28"/>
          <w:lang w:val="bg-BG"/>
        </w:rPr>
        <w:t xml:space="preserve"> har</w:t>
      </w:r>
      <w:r w:rsidRPr="00A31EA2">
        <w:rPr>
          <w:rFonts w:ascii="Times New Roman" w:hAnsi="Times New Roman" w:cs="Times New Roman"/>
          <w:color w:val="000000" w:themeColor="text1"/>
          <w:spacing w:val="1"/>
          <w:w w:val="105"/>
          <w:sz w:val="28"/>
          <w:szCs w:val="28"/>
          <w:lang w:val="bg-BG"/>
        </w:rPr>
        <w:t xml:space="preserve"> </w:t>
      </w:r>
      <w:r w:rsidRPr="00A31EA2">
        <w:rPr>
          <w:rFonts w:ascii="Times New Roman" w:hAnsi="Times New Roman" w:cs="Times New Roman"/>
          <w:color w:val="000000" w:themeColor="text1"/>
          <w:spacing w:val="-1"/>
          <w:w w:val="105"/>
          <w:sz w:val="28"/>
          <w:szCs w:val="28"/>
          <w:lang w:val="bg-BG"/>
        </w:rPr>
        <w:t>tomonlama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qo‘llab-quvvatlash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va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natijadorligini</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oshirish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bo‘yicha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aniq</w:t>
      </w:r>
      <w:r w:rsidRPr="00A31EA2">
        <w:rPr>
          <w:rFonts w:ascii="Times New Roman" w:hAnsi="Times New Roman" w:cs="Times New Roman"/>
          <w:color w:val="000000" w:themeColor="text1"/>
          <w:spacing w:val="-79"/>
          <w:w w:val="105"/>
          <w:sz w:val="28"/>
          <w:szCs w:val="28"/>
          <w:lang w:val="bg-BG"/>
        </w:rPr>
        <w:t xml:space="preserve"> </w:t>
      </w:r>
      <w:r w:rsidRPr="00A31EA2">
        <w:rPr>
          <w:rFonts w:ascii="Times New Roman" w:hAnsi="Times New Roman" w:cs="Times New Roman"/>
          <w:color w:val="000000" w:themeColor="text1"/>
          <w:w w:val="105"/>
          <w:sz w:val="28"/>
          <w:szCs w:val="28"/>
          <w:lang w:val="bg-BG"/>
        </w:rPr>
        <w:t>maqsadga</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yo‘naltirilgan</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chora-tadbirlar</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amalga</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oshirildi.</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Demokratik</w:t>
      </w:r>
      <w:r w:rsidRPr="00A31EA2">
        <w:rPr>
          <w:rFonts w:ascii="Times New Roman" w:hAnsi="Times New Roman" w:cs="Times New Roman"/>
          <w:color w:val="000000" w:themeColor="text1"/>
          <w:spacing w:val="-78"/>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islohotlarni amalga oshirish, jumladan, </w:t>
      </w:r>
      <w:r w:rsidR="00633DD2" w:rsidRPr="00A31EA2">
        <w:rPr>
          <w:rFonts w:ascii="Times New Roman" w:eastAsia="Times New Roman" w:hAnsi="Times New Roman" w:cs="Times New Roman"/>
          <w:color w:val="000000" w:themeColor="text1"/>
          <w:spacing w:val="-2"/>
          <w:sz w:val="28"/>
          <w:szCs w:val="28"/>
          <w:lang w:val="uz-Cyrl-UZ" w:eastAsia="ru-RU"/>
        </w:rPr>
        <w:t>maktablarida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B87775">
        <w:rPr>
          <w:rFonts w:ascii="Times New Roman" w:eastAsia="Times" w:hAnsi="Times New Roman" w:cs="Times New Roman"/>
          <w:sz w:val="28"/>
          <w:szCs w:val="28"/>
          <w:lang w:val="uz-Cyrl-UZ" w:eastAsia="ru-RU"/>
        </w:rPr>
        <w:t>rivojlantirish</w:t>
      </w:r>
      <w:r w:rsidR="00633DD2" w:rsidRPr="00B87775">
        <w:rPr>
          <w:rFonts w:ascii="Times New Roman" w:eastAsia="Times" w:hAnsi="Times New Roman" w:cs="Times New Roman"/>
          <w:sz w:val="28"/>
          <w:szCs w:val="28"/>
          <w:lang w:val="uz-Cyrl-UZ" w:eastAsia="ru-RU"/>
        </w:rPr>
        <w:t xml:space="preserve"> va boshqarish</w:t>
      </w:r>
      <w:r w:rsidR="00633DD2" w:rsidRPr="00B87775">
        <w:rPr>
          <w:rFonts w:ascii="Times New Roman" w:hAnsi="Times New Roman" w:cs="Times New Roman"/>
          <w:w w:val="105"/>
          <w:sz w:val="28"/>
          <w:szCs w:val="28"/>
          <w:lang w:val="bg-BG"/>
        </w:rPr>
        <w:t xml:space="preserve">, </w:t>
      </w:r>
      <w:r w:rsidRPr="00B87775">
        <w:rPr>
          <w:rFonts w:ascii="Times New Roman" w:hAnsi="Times New Roman" w:cs="Times New Roman"/>
          <w:w w:val="105"/>
          <w:sz w:val="28"/>
          <w:szCs w:val="28"/>
          <w:lang w:val="bg-BG"/>
        </w:rPr>
        <w:t>inson huquq va erkinliklari</w:t>
      </w:r>
      <w:r w:rsidR="00554F22" w:rsidRPr="00554F22">
        <w:rPr>
          <w:rFonts w:ascii="Times New Roman" w:hAnsi="Times New Roman" w:cs="Times New Roman"/>
          <w:w w:val="105"/>
          <w:sz w:val="28"/>
          <w:szCs w:val="28"/>
          <w:lang w:val="bg-BG"/>
        </w:rPr>
        <w:t xml:space="preserve"> </w:t>
      </w:r>
      <w:r w:rsidRPr="00B87775">
        <w:rPr>
          <w:rFonts w:ascii="Times New Roman" w:hAnsi="Times New Roman" w:cs="Times New Roman"/>
          <w:spacing w:val="-80"/>
          <w:w w:val="105"/>
          <w:sz w:val="28"/>
          <w:szCs w:val="28"/>
          <w:lang w:val="bg-BG"/>
        </w:rPr>
        <w:t xml:space="preserve"> </w:t>
      </w:r>
      <w:r w:rsidR="00554F22" w:rsidRPr="00554F22">
        <w:rPr>
          <w:rFonts w:ascii="Times New Roman" w:hAnsi="Times New Roman" w:cs="Times New Roman"/>
          <w:spacing w:val="-80"/>
          <w:w w:val="105"/>
          <w:sz w:val="28"/>
          <w:szCs w:val="28"/>
          <w:lang w:val="bg-BG"/>
        </w:rPr>
        <w:t xml:space="preserve">    </w:t>
      </w:r>
      <w:r w:rsidRPr="00B87775">
        <w:rPr>
          <w:rFonts w:ascii="Times New Roman" w:hAnsi="Times New Roman" w:cs="Times New Roman"/>
          <w:sz w:val="28"/>
          <w:szCs w:val="28"/>
          <w:lang w:val="bg-BG"/>
        </w:rPr>
        <w:t>hamda qonun ustuvorligini ta’minlash borasida keng ko‘lamli ishlar olib</w:t>
      </w:r>
      <w:r w:rsidR="00633DD2" w:rsidRPr="00B87775">
        <w:rPr>
          <w:rFonts w:ascii="Times New Roman" w:hAnsi="Times New Roman" w:cs="Times New Roman"/>
          <w:sz w:val="28"/>
          <w:szCs w:val="28"/>
          <w:lang w:val="bg-BG"/>
        </w:rPr>
        <w:t xml:space="preserve"> </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borilmoqda. Shunday bo‘lsada, mamlakat taraqqiyo</w:t>
      </w:r>
      <w:r w:rsidR="00633DD2" w:rsidRPr="00B87775">
        <w:rPr>
          <w:rFonts w:ascii="Times New Roman" w:hAnsi="Times New Roman" w:cs="Times New Roman"/>
          <w:sz w:val="28"/>
          <w:szCs w:val="28"/>
          <w:lang w:val="bg-BG"/>
        </w:rPr>
        <w:t>tining zamonaviy bosqichida amal</w:t>
      </w:r>
      <w:r w:rsidRPr="00B87775">
        <w:rPr>
          <w:rFonts w:ascii="Times New Roman" w:hAnsi="Times New Roman" w:cs="Times New Roman"/>
          <w:sz w:val="28"/>
          <w:szCs w:val="28"/>
          <w:lang w:val="bg-BG"/>
        </w:rPr>
        <w:t>ga oshirilayotgan keng ko‘lamli islohotlar ilm-fan va innovatsiya sohasida</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davlat boshqaruvi mexanizmlarini takomillashtirish, ilmiy faoliyatga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 xml:space="preserve">oid davlat dasturlarini </w:t>
      </w:r>
      <w:r w:rsidR="00D63C5E" w:rsidRPr="00B87775">
        <w:rPr>
          <w:rFonts w:ascii="Times New Roman" w:hAnsi="Times New Roman" w:cs="Times New Roman"/>
          <w:sz w:val="28"/>
          <w:szCs w:val="28"/>
          <w:lang w:val="bg-BG"/>
        </w:rPr>
        <w:t>rivojlantirish</w:t>
      </w:r>
      <w:r w:rsidRPr="00B87775">
        <w:rPr>
          <w:rFonts w:ascii="Times New Roman" w:hAnsi="Times New Roman" w:cs="Times New Roman"/>
          <w:sz w:val="28"/>
          <w:szCs w:val="28"/>
          <w:lang w:val="bg-BG"/>
        </w:rPr>
        <w:t>da shaffoflikni oshirish hamda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iqtisodiyot tarmoqlari va hududlarda ilm-fan yutuqlari va innovasion</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texnologiyalarni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joriy</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etish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ishlarini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jadallashtirish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lozimligini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ko‘rsatmoqda</w:t>
      </w:r>
      <w:r w:rsidR="0005686B" w:rsidRPr="00B87775">
        <w:rPr>
          <w:rFonts w:ascii="Times New Roman" w:hAnsi="Times New Roman" w:cs="Times New Roman"/>
          <w:sz w:val="28"/>
          <w:szCs w:val="28"/>
          <w:lang w:val="bg-BG"/>
        </w:rPr>
        <w:t xml:space="preserve"> [1]</w:t>
      </w:r>
      <w:r w:rsidRPr="00B87775">
        <w:rPr>
          <w:rFonts w:ascii="Times New Roman" w:hAnsi="Times New Roman" w:cs="Times New Roman"/>
          <w:sz w:val="28"/>
          <w:szCs w:val="28"/>
          <w:lang w:val="bg-BG"/>
        </w:rPr>
        <w:t>.</w:t>
      </w:r>
    </w:p>
    <w:p w14:paraId="2349081E" w14:textId="09CC6650" w:rsidR="0003626C" w:rsidRDefault="0003626C" w:rsidP="002D10D8">
      <w:pPr>
        <w:spacing w:after="0" w:line="360"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2020</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23</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sentyabrda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qabul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qilingan</w:t>
      </w:r>
      <w:r w:rsidRPr="00A31EA2">
        <w:rPr>
          <w:rFonts w:ascii="Times New Roman" w:hAnsi="Times New Roman" w:cs="Times New Roman"/>
          <w:color w:val="000000" w:themeColor="text1"/>
          <w:spacing w:val="1"/>
          <w:sz w:val="28"/>
          <w:szCs w:val="28"/>
          <w:lang w:val="bg-BG"/>
        </w:rPr>
        <w:t xml:space="preserve"> </w:t>
      </w:r>
      <w:r w:rsidR="00757306" w:rsidRPr="00757306">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Ta’lim</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w:t>
      </w:r>
      <w:r w:rsidR="00757306" w:rsidRPr="00757306">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qonun,</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O‘zbekiston Respublikasi Prezidentining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 “Xalq</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tizimiga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boshqaruvning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tamoyillarini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joriy</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etish</w:t>
      </w:r>
      <w:r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hAnsi="Times New Roman" w:cs="Times New Roman"/>
          <w:color w:val="000000" w:themeColor="text1"/>
          <w:sz w:val="28"/>
          <w:szCs w:val="28"/>
          <w:lang w:val="bg-BG"/>
        </w:rPr>
        <w:t>cho</w:t>
      </w:r>
      <w:r w:rsidRPr="00A31EA2">
        <w:rPr>
          <w:rFonts w:ascii="Times New Roman" w:hAnsi="Times New Roman" w:cs="Times New Roman"/>
          <w:color w:val="000000" w:themeColor="text1"/>
          <w:sz w:val="28"/>
          <w:szCs w:val="28"/>
          <w:lang w:val="bg-BG"/>
        </w:rPr>
        <w:t>ra-tadbirlari to‘g‘risida”gi PQ-3931-son qarori,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“Xalq ta’limini boshqarish tizimini takomillashtirish bo‘yicha qo‘shimcha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chora-tadbirlar to‘g‘risida”gi PF-5538-son </w:t>
      </w:r>
      <w:hyperlink r:id="rId10" w:history="1">
        <w:r w:rsidR="006E1F7B">
          <w:rPr>
            <w:rFonts w:ascii="Times New Roman" w:hAnsi="Times New Roman" w:cs="Times New Roman"/>
            <w:color w:val="000000" w:themeColor="text1"/>
            <w:sz w:val="28"/>
            <w:szCs w:val="28"/>
            <w:lang w:val="en-US"/>
          </w:rPr>
          <w:t>F</w:t>
        </w:r>
        <w:r w:rsidRPr="00A31EA2">
          <w:rPr>
            <w:rFonts w:ascii="Times New Roman" w:hAnsi="Times New Roman" w:cs="Times New Roman"/>
            <w:color w:val="000000" w:themeColor="text1"/>
            <w:sz w:val="28"/>
            <w:szCs w:val="28"/>
            <w:lang w:val="bg-BG"/>
          </w:rPr>
          <w:t>armoni</w:t>
        </w:r>
        <w:r w:rsidRPr="00A31EA2">
          <w:rPr>
            <w:rFonts w:ascii="Times New Roman" w:hAnsi="Times New Roman" w:cs="Times New Roman"/>
            <w:color w:val="000000" w:themeColor="text1"/>
            <w:sz w:val="28"/>
            <w:szCs w:val="28"/>
            <w:u w:val="single"/>
            <w:lang w:val="bg-BG"/>
          </w:rPr>
          <w:t>,</w:t>
        </w:r>
      </w:hyperlink>
      <w:r w:rsidRPr="00A31EA2">
        <w:rPr>
          <w:rFonts w:ascii="Times New Roman" w:hAnsi="Times New Roman" w:cs="Times New Roman"/>
          <w:color w:val="000000" w:themeColor="text1"/>
          <w:sz w:val="28"/>
          <w:szCs w:val="28"/>
          <w:lang w:val="bg-BG"/>
        </w:rPr>
        <w:t xml:space="preserve"> 2019</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29</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apreldagi PF-5712-son farmoni bilan tasdiqlangan “Xalq ta’limi tizimini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2030</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yilgacha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Konsepsiyasi”,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003C1D20" w:rsidRPr="003C1D20">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6</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noyabrdagi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“O‘zbekistonning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taraqqiyot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davrida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ta’lim-tarbiya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va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ilm-fan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sohalarini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chora-tadbirlari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PF-6108-son</w:t>
      </w:r>
      <w:r w:rsidR="00633DD2" w:rsidRPr="00A31EA2">
        <w:rPr>
          <w:rFonts w:ascii="Times New Roman" w:hAnsi="Times New Roman" w:cs="Times New Roman"/>
          <w:color w:val="000000" w:themeColor="text1"/>
          <w:sz w:val="28"/>
          <w:szCs w:val="28"/>
          <w:lang w:val="bg-BG"/>
        </w:rPr>
        <w:t xml:space="preserve"> </w:t>
      </w:r>
      <w:r w:rsidR="001F23C0">
        <w:rPr>
          <w:rFonts w:ascii="Times New Roman" w:hAnsi="Times New Roman" w:cs="Times New Roman"/>
          <w:color w:val="000000" w:themeColor="text1"/>
          <w:sz w:val="28"/>
          <w:szCs w:val="28"/>
          <w:lang w:val="en-US"/>
        </w:rPr>
        <w:t>Farmoni</w:t>
      </w:r>
      <w:r w:rsidRPr="00A31EA2">
        <w:rPr>
          <w:rFonts w:ascii="Times New Roman" w:hAnsi="Times New Roman" w:cs="Times New Roman"/>
          <w:color w:val="000000" w:themeColor="text1"/>
          <w:sz w:val="28"/>
          <w:szCs w:val="28"/>
          <w:lang w:val="bg-BG"/>
        </w:rPr>
        <w:t>,</w:t>
      </w:r>
      <w:r w:rsidR="00633DD2" w:rsidRPr="00A31EA2">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 xml:space="preserve"> </w:t>
      </w:r>
      <w:r w:rsidR="003C1D20">
        <w:rPr>
          <w:rFonts w:ascii="Times New Roman" w:hAnsi="Times New Roman" w:cs="Times New Roman"/>
          <w:color w:val="000000" w:themeColor="text1"/>
          <w:sz w:val="28"/>
          <w:szCs w:val="28"/>
          <w:lang w:val="en-US"/>
        </w:rPr>
        <w:t>shuningdek</w:t>
      </w:r>
      <w:r w:rsidR="003C1D20" w:rsidRPr="003C1D20">
        <w:rPr>
          <w:rFonts w:ascii="Times New Roman" w:hAnsi="Times New Roman" w:cs="Times New Roman"/>
          <w:color w:val="000000" w:themeColor="text1"/>
          <w:sz w:val="28"/>
          <w:szCs w:val="28"/>
          <w:lang w:val="bg-BG"/>
        </w:rPr>
        <w:t xml:space="preserve">, </w:t>
      </w:r>
      <w:r w:rsidR="004057A0">
        <w:rPr>
          <w:rFonts w:ascii="Times New Roman" w:hAnsi="Times New Roman" w:cs="Times New Roman"/>
          <w:color w:val="000000" w:themeColor="text1"/>
          <w:sz w:val="28"/>
          <w:szCs w:val="28"/>
          <w:lang w:val="bg-BG"/>
        </w:rPr>
        <w:t>qaror</w:t>
      </w:r>
      <w:r w:rsidR="004057A0">
        <w:rPr>
          <w:rFonts w:ascii="Times New Roman" w:hAnsi="Times New Roman" w:cs="Times New Roman"/>
          <w:color w:val="000000" w:themeColor="text1"/>
          <w:sz w:val="28"/>
          <w:szCs w:val="28"/>
          <w:lang w:val="en-US"/>
        </w:rPr>
        <w:t>lar</w:t>
      </w:r>
      <w:r w:rsidR="004057A0" w:rsidRPr="004057A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va boshqa me’yoriy-huquqiy hujjatlarda keltirilgan muhim vazifalar</w:t>
      </w:r>
      <w:r w:rsidR="00633DD2" w:rsidRPr="00A31EA2">
        <w:rPr>
          <w:rFonts w:ascii="Times New Roman" w:hAnsi="Times New Roman" w:cs="Times New Roman"/>
          <w:color w:val="000000" w:themeColor="text1"/>
          <w:spacing w:val="1"/>
          <w:sz w:val="28"/>
          <w:szCs w:val="28"/>
          <w:lang w:val="bg-BG"/>
        </w:rPr>
        <w:t>dan kelib chiqib</w:t>
      </w:r>
      <w:r w:rsidR="003C1D20" w:rsidRPr="003C1D20">
        <w:rPr>
          <w:rFonts w:ascii="Times New Roman" w:hAnsi="Times New Roman" w:cs="Times New Roman"/>
          <w:color w:val="000000" w:themeColor="text1"/>
          <w:spacing w:val="1"/>
          <w:sz w:val="28"/>
          <w:szCs w:val="28"/>
          <w:lang w:val="bg-BG"/>
        </w:rPr>
        <w:t>,</w:t>
      </w:r>
      <w:r w:rsidR="00633DD2"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eastAsia="Times New Roman" w:hAnsi="Times New Roman" w:cs="Times New Roman"/>
          <w:color w:val="000000" w:themeColor="text1"/>
          <w:spacing w:val="-2"/>
          <w:sz w:val="28"/>
          <w:szCs w:val="28"/>
          <w:lang w:val="uz-Cyrl-UZ" w:eastAsia="ru-RU"/>
        </w:rPr>
        <w:t>maktablarda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633DD2" w:rsidRPr="00A31EA2">
        <w:rPr>
          <w:rFonts w:ascii="Times New Roman" w:eastAsia="Times" w:hAnsi="Times New Roman" w:cs="Times New Roman"/>
          <w:color w:val="000000" w:themeColor="text1"/>
          <w:sz w:val="28"/>
          <w:szCs w:val="28"/>
          <w:lang w:val="uz-Cyrl-UZ" w:eastAsia="ru-RU"/>
        </w:rPr>
        <w:t xml:space="preserve"> va boshqarish</w:t>
      </w:r>
      <w:r w:rsidRPr="00A31EA2">
        <w:rPr>
          <w:rFonts w:ascii="Times New Roman" w:hAnsi="Times New Roman" w:cs="Times New Roman"/>
          <w:color w:val="000000" w:themeColor="text1"/>
          <w:spacing w:val="1"/>
          <w:sz w:val="28"/>
          <w:szCs w:val="28"/>
          <w:lang w:val="bg-BG"/>
        </w:rPr>
        <w:t xml:space="preserve"> </w:t>
      </w:r>
      <w:r w:rsidR="00204182" w:rsidRPr="00A31EA2">
        <w:rPr>
          <w:rFonts w:ascii="Times New Roman" w:hAnsi="Times New Roman" w:cs="Times New Roman"/>
          <w:color w:val="000000" w:themeColor="text1"/>
          <w:sz w:val="28"/>
          <w:szCs w:val="28"/>
          <w:lang w:val="bg-BG"/>
        </w:rPr>
        <w:t>ularni</w:t>
      </w:r>
      <w:r w:rsidRPr="00A31EA2">
        <w:rPr>
          <w:rFonts w:ascii="Times New Roman" w:hAnsi="Times New Roman" w:cs="Times New Roman"/>
          <w:color w:val="000000" w:themeColor="text1"/>
          <w:sz w:val="28"/>
          <w:szCs w:val="28"/>
          <w:lang w:val="bg-BG"/>
        </w:rPr>
        <w:t xml:space="preserve"> kasbiy rivojlantirishda innova</w:t>
      </w:r>
      <w:r w:rsidR="003C1D20">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bg-BG"/>
        </w:rPr>
        <w:t>sion boshqaruv</w:t>
      </w:r>
      <w:r w:rsidR="0073342E" w:rsidRPr="0073342E">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faoliyatining tashkiliy-metodologik asoslarini tadqiq qilishning dolzarb</w:t>
      </w:r>
      <w:r w:rsidR="0073342E">
        <w:rPr>
          <w:rFonts w:ascii="Times New Roman" w:hAnsi="Times New Roman" w:cs="Times New Roman"/>
          <w:color w:val="000000" w:themeColor="text1"/>
          <w:sz w:val="28"/>
          <w:szCs w:val="28"/>
          <w:lang w:val="bg-BG"/>
        </w:rPr>
        <w:t xml:space="preserve">ligini belgilab beradi. Mazkur </w:t>
      </w:r>
      <w:r w:rsidRPr="00A31EA2">
        <w:rPr>
          <w:rFonts w:ascii="Times New Roman" w:hAnsi="Times New Roman" w:cs="Times New Roman"/>
          <w:color w:val="000000" w:themeColor="text1"/>
          <w:sz w:val="28"/>
          <w:szCs w:val="28"/>
          <w:lang w:val="bg-BG"/>
        </w:rPr>
        <w:t xml:space="preserve">yuqoridagi normativ hujjatlarda belgilangan vazifalar ijrosini ta’minlashda </w:t>
      </w:r>
      <w:r w:rsidR="00204182" w:rsidRPr="00A31EA2">
        <w:rPr>
          <w:rFonts w:ascii="Times New Roman" w:hAnsi="Times New Roman" w:cs="Times New Roman"/>
          <w:color w:val="000000" w:themeColor="text1"/>
          <w:sz w:val="28"/>
          <w:szCs w:val="28"/>
          <w:lang w:val="bg-BG"/>
        </w:rPr>
        <w:lastRenderedPageBreak/>
        <w:t xml:space="preserve">tadqiqot ishimizni ya’ni </w:t>
      </w:r>
      <w:r w:rsidR="00204182" w:rsidRPr="00A31EA2">
        <w:rPr>
          <w:rFonts w:ascii="Times New Roman" w:eastAsia="Times New Roman" w:hAnsi="Times New Roman" w:cs="Times New Roman"/>
          <w:color w:val="000000" w:themeColor="text1"/>
          <w:spacing w:val="-2"/>
          <w:sz w:val="28"/>
          <w:szCs w:val="28"/>
          <w:lang w:val="uz-Cyrl-UZ" w:eastAsia="ru-RU"/>
        </w:rPr>
        <w:t>maktablarda</w:t>
      </w:r>
      <w:r w:rsidR="0020418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204182" w:rsidRPr="00A31EA2">
        <w:rPr>
          <w:rFonts w:ascii="Times New Roman" w:eastAsia="Times" w:hAnsi="Times New Roman" w:cs="Times New Roman"/>
          <w:color w:val="000000" w:themeColor="text1"/>
          <w:sz w:val="28"/>
          <w:szCs w:val="28"/>
          <w:lang w:val="uz-Cyrl-UZ" w:eastAsia="ru-RU"/>
        </w:rPr>
        <w:t xml:space="preserve"> va boshqarish uchun</w:t>
      </w:r>
      <w:r w:rsidR="00204182" w:rsidRPr="00A31EA2">
        <w:rPr>
          <w:rFonts w:ascii="Times New Roman" w:eastAsia="Times" w:hAnsi="Times New Roman" w:cs="Times New Roman"/>
          <w:b/>
          <w:color w:val="000000" w:themeColor="text1"/>
          <w:sz w:val="28"/>
          <w:szCs w:val="28"/>
          <w:lang w:val="uz-Cyrl-UZ" w:eastAsia="ru-RU"/>
        </w:rPr>
        <w:t xml:space="preserve"> </w:t>
      </w:r>
      <w:r w:rsidR="00204182"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muayyan darajada xizmat qiladi</w:t>
      </w:r>
      <w:r w:rsidR="00204182" w:rsidRPr="00A31EA2">
        <w:rPr>
          <w:rFonts w:ascii="Times New Roman" w:hAnsi="Times New Roman" w:cs="Times New Roman"/>
          <w:color w:val="000000" w:themeColor="text1"/>
          <w:sz w:val="28"/>
          <w:szCs w:val="28"/>
          <w:lang w:val="bg-BG"/>
        </w:rPr>
        <w:t>.</w:t>
      </w:r>
    </w:p>
    <w:p w14:paraId="43C93ABF" w14:textId="345E89F9" w:rsidR="00204182" w:rsidRPr="00A31EA2" w:rsidRDefault="00363BE2" w:rsidP="002D10D8">
      <w:pPr>
        <w:spacing w:after="0" w:line="360" w:lineRule="auto"/>
        <w:ind w:firstLine="720"/>
        <w:contextualSpacing/>
        <w:jc w:val="both"/>
        <w:rPr>
          <w:rFonts w:ascii="Times New Roman" w:hAnsi="Times New Roman" w:cs="Times New Roman"/>
          <w:color w:val="000000" w:themeColor="text1"/>
          <w:sz w:val="28"/>
          <w:szCs w:val="28"/>
          <w:lang w:val="bg-BG"/>
        </w:rPr>
      </w:pPr>
      <w:r>
        <w:rPr>
          <w:rFonts w:ascii="Times New Roman" w:hAnsi="Times New Roman" w:cs="Times New Roman"/>
          <w:color w:val="000000" w:themeColor="text1"/>
          <w:sz w:val="28"/>
          <w:szCs w:val="28"/>
          <w:lang w:val="en-US"/>
        </w:rPr>
        <w:t>Kishilik</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jamiyatida</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nson faoliyati – uning rivojlanishi uchun</w:t>
      </w:r>
      <w:r w:rsidR="00AF0B15" w:rsidRPr="00A31EA2">
        <w:rPr>
          <w:rFonts w:ascii="Times New Roman" w:hAnsi="Times New Roman" w:cs="Times New Roman"/>
          <w:color w:val="000000" w:themeColor="text1"/>
          <w:sz w:val="28"/>
          <w:szCs w:val="28"/>
          <w:lang w:val="bg-BG"/>
        </w:rPr>
        <w:t xml:space="preserve"> zarur sharoit bo‘lib, shaxs hayo</w:t>
      </w:r>
      <w:r w:rsidR="00E931D3" w:rsidRPr="00A31EA2">
        <w:rPr>
          <w:rFonts w:ascii="Times New Roman" w:hAnsi="Times New Roman" w:cs="Times New Roman"/>
          <w:color w:val="000000" w:themeColor="text1"/>
          <w:sz w:val="28"/>
          <w:szCs w:val="28"/>
          <w:lang w:val="bg-BG"/>
        </w:rPr>
        <w:t>tiy tajribaga ega bo‘ladi, atrof-olamni idrok etadi, bilimlarni o‘zlashtiradi,</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bilim</w:t>
      </w:r>
      <w:r w:rsidRPr="00363BE2">
        <w:rPr>
          <w:rFonts w:ascii="Times New Roman" w:hAnsi="Times New Roman" w:cs="Times New Roman"/>
          <w:color w:val="000000" w:themeColor="text1"/>
          <w:sz w:val="28"/>
          <w:szCs w:val="28"/>
          <w:lang w:val="bg-BG"/>
        </w:rPr>
        <w:t>,</w:t>
      </w:r>
      <w:r w:rsidR="00E931D3" w:rsidRPr="00A31EA2">
        <w:rPr>
          <w:rFonts w:ascii="Times New Roman" w:hAnsi="Times New Roman" w:cs="Times New Roman"/>
          <w:color w:val="000000" w:themeColor="text1"/>
          <w:sz w:val="28"/>
          <w:szCs w:val="28"/>
          <w:lang w:val="bg-BG"/>
        </w:rPr>
        <w:t xml:space="preserve"> malaka va ko‘nikma</w:t>
      </w:r>
      <w:r>
        <w:rPr>
          <w:rFonts w:ascii="Times New Roman" w:hAnsi="Times New Roman" w:cs="Times New Roman"/>
          <w:color w:val="000000" w:themeColor="text1"/>
          <w:sz w:val="28"/>
          <w:szCs w:val="28"/>
          <w:lang w:val="en-US"/>
        </w:rPr>
        <w:t>larni</w:t>
      </w:r>
      <w:r w:rsidR="00E931D3" w:rsidRPr="00A31EA2">
        <w:rPr>
          <w:rFonts w:ascii="Times New Roman" w:hAnsi="Times New Roman" w:cs="Times New Roman"/>
          <w:color w:val="000000" w:themeColor="text1"/>
          <w:sz w:val="28"/>
          <w:szCs w:val="28"/>
          <w:lang w:val="bg-BG"/>
        </w:rPr>
        <w:t xml:space="preserve"> hosil qiladi. Hozirgi davrda zamonaviy texnika va texnologiyalarning ha</w:t>
      </w:r>
      <w:r w:rsidR="008B11E5" w:rsidRPr="00A31EA2">
        <w:rPr>
          <w:rFonts w:ascii="Times New Roman" w:hAnsi="Times New Roman" w:cs="Times New Roman"/>
          <w:color w:val="000000" w:themeColor="text1"/>
          <w:sz w:val="28"/>
          <w:szCs w:val="28"/>
          <w:lang w:val="bg-BG"/>
        </w:rPr>
        <w:t>yo</w:t>
      </w:r>
      <w:r w:rsidR="00E931D3" w:rsidRPr="00A31EA2">
        <w:rPr>
          <w:rFonts w:ascii="Times New Roman" w:hAnsi="Times New Roman" w:cs="Times New Roman"/>
          <w:color w:val="000000" w:themeColor="text1"/>
          <w:sz w:val="28"/>
          <w:szCs w:val="28"/>
          <w:lang w:val="bg-BG"/>
        </w:rPr>
        <w:t xml:space="preserve">tga kirib kelishi inson faoliyatida, ijtimoiy ongida katta o‘zgarishlar bo‘lishini </w:t>
      </w:r>
      <w:r>
        <w:rPr>
          <w:rFonts w:ascii="Times New Roman" w:hAnsi="Times New Roman" w:cs="Times New Roman"/>
          <w:color w:val="000000" w:themeColor="text1"/>
          <w:sz w:val="28"/>
          <w:szCs w:val="28"/>
          <w:lang w:val="en-US"/>
        </w:rPr>
        <w:t>ko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rsatmoqda</w:t>
      </w:r>
      <w:r w:rsidR="00E931D3" w:rsidRPr="00A31EA2">
        <w:rPr>
          <w:rFonts w:ascii="Times New Roman" w:hAnsi="Times New Roman" w:cs="Times New Roman"/>
          <w:color w:val="000000" w:themeColor="text1"/>
          <w:sz w:val="28"/>
          <w:szCs w:val="28"/>
          <w:lang w:val="bg-BG"/>
        </w:rPr>
        <w:t>. Zero,</w:t>
      </w:r>
      <w:r w:rsidR="00AF0B15"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odam</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va</w:t>
      </w:r>
      <w:r w:rsidRPr="00363BE2">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olam </w:t>
      </w:r>
      <w:r w:rsidR="00E931D3" w:rsidRPr="00A31EA2">
        <w:rPr>
          <w:rFonts w:ascii="Times New Roman" w:hAnsi="Times New Roman" w:cs="Times New Roman"/>
          <w:color w:val="000000" w:themeColor="text1"/>
          <w:sz w:val="28"/>
          <w:szCs w:val="28"/>
          <w:lang w:val="bg-BG"/>
        </w:rPr>
        <w:t>to‘g‘risidagi tasavvurlar o‘zgard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inson</w:t>
      </w:r>
      <w:r w:rsidRPr="00363BE2">
        <w:rPr>
          <w:rFonts w:ascii="Times New Roman" w:hAnsi="Times New Roman" w:cs="Times New Roman"/>
          <w:color w:val="000000" w:themeColor="text1"/>
          <w:sz w:val="28"/>
          <w:szCs w:val="28"/>
          <w:lang w:val="bg-BG"/>
        </w:rPr>
        <w:t xml:space="preserve"> </w:t>
      </w:r>
      <w:r w:rsidR="00E931D3" w:rsidRPr="00A31EA2">
        <w:rPr>
          <w:rFonts w:ascii="Times New Roman" w:hAnsi="Times New Roman" w:cs="Times New Roman"/>
          <w:color w:val="000000" w:themeColor="text1"/>
          <w:sz w:val="28"/>
          <w:szCs w:val="28"/>
          <w:lang w:val="bg-BG"/>
        </w:rPr>
        <w:t>tafakkuri va olamni tushinishning yangi usullari shaklland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ma’naviy-amaliy o‘zlashtirishning yangi vositalari va </w:t>
      </w:r>
      <w:r>
        <w:rPr>
          <w:rFonts w:ascii="Times New Roman" w:hAnsi="Times New Roman" w:cs="Times New Roman"/>
          <w:color w:val="000000" w:themeColor="text1"/>
          <w:sz w:val="28"/>
          <w:szCs w:val="28"/>
          <w:lang w:val="en-US"/>
        </w:rPr>
        <w:t>metodologiyasiga</w:t>
      </w:r>
      <w:r w:rsidR="00E931D3" w:rsidRPr="00A31EA2">
        <w:rPr>
          <w:rFonts w:ascii="Times New Roman" w:hAnsi="Times New Roman" w:cs="Times New Roman"/>
          <w:color w:val="000000" w:themeColor="text1"/>
          <w:sz w:val="28"/>
          <w:szCs w:val="28"/>
          <w:lang w:val="bg-BG"/>
        </w:rPr>
        <w:t xml:space="preserve"> o‘tish </w:t>
      </w:r>
      <w:r>
        <w:rPr>
          <w:rFonts w:ascii="Times New Roman" w:hAnsi="Times New Roman" w:cs="Times New Roman"/>
          <w:color w:val="000000" w:themeColor="text1"/>
          <w:sz w:val="28"/>
          <w:szCs w:val="28"/>
          <w:lang w:val="en-US"/>
        </w:rPr>
        <w:t>sodir</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lmo</w:t>
      </w:r>
      <w:r w:rsidR="00E931D3" w:rsidRPr="00A31EA2">
        <w:rPr>
          <w:rFonts w:ascii="Times New Roman" w:hAnsi="Times New Roman" w:cs="Times New Roman"/>
          <w:color w:val="000000" w:themeColor="text1"/>
          <w:sz w:val="28"/>
          <w:szCs w:val="28"/>
          <w:lang w:val="bg-BG"/>
        </w:rPr>
        <w:t>qda.</w:t>
      </w:r>
    </w:p>
    <w:p w14:paraId="19DF85AF" w14:textId="24AAB383" w:rsidR="00204182" w:rsidRPr="00A31EA2" w:rsidRDefault="00363BE2" w:rsidP="002D10D8">
      <w:pPr>
        <w:spacing w:after="0" w:line="360" w:lineRule="auto"/>
        <w:ind w:firstLine="720"/>
        <w:contextualSpacing/>
        <w:jc w:val="both"/>
        <w:rPr>
          <w:rFonts w:ascii="Times New Roman" w:hAnsi="Times New Roman" w:cs="Times New Roman"/>
          <w:color w:val="000000" w:themeColor="text1"/>
          <w:sz w:val="28"/>
          <w:szCs w:val="28"/>
          <w:lang w:val="bg-BG"/>
        </w:rPr>
      </w:pPr>
      <w:r>
        <w:rPr>
          <w:rFonts w:ascii="Times New Roman" w:eastAsia="Times New Roman" w:hAnsi="Times New Roman" w:cs="Times New Roman"/>
          <w:color w:val="000000" w:themeColor="text1"/>
          <w:spacing w:val="-2"/>
          <w:sz w:val="28"/>
          <w:szCs w:val="28"/>
          <w:lang w:val="en-US" w:eastAsia="ru-RU"/>
        </w:rPr>
        <w:t>Ta</w:t>
      </w:r>
      <w:r w:rsidRPr="00363BE2">
        <w:rPr>
          <w:rFonts w:ascii="Times New Roman" w:eastAsia="Times New Roman" w:hAnsi="Times New Roman" w:cs="Times New Roman"/>
          <w:color w:val="000000" w:themeColor="text1"/>
          <w:spacing w:val="-2"/>
          <w:sz w:val="28"/>
          <w:szCs w:val="28"/>
          <w:lang w:val="bg-BG" w:eastAsia="ru-RU"/>
        </w:rPr>
        <w:t>’</w:t>
      </w:r>
      <w:r>
        <w:rPr>
          <w:rFonts w:ascii="Times New Roman" w:eastAsia="Times New Roman" w:hAnsi="Times New Roman" w:cs="Times New Roman"/>
          <w:color w:val="000000" w:themeColor="text1"/>
          <w:spacing w:val="-2"/>
          <w:sz w:val="28"/>
          <w:szCs w:val="28"/>
          <w:lang w:val="en-US" w:eastAsia="ru-RU"/>
        </w:rPr>
        <w:t>lim</w:t>
      </w:r>
      <w:r w:rsidRPr="00363BE2">
        <w:rPr>
          <w:rFonts w:ascii="Times New Roman" w:eastAsia="Times New Roman" w:hAnsi="Times New Roman" w:cs="Times New Roman"/>
          <w:color w:val="000000" w:themeColor="text1"/>
          <w:spacing w:val="-2"/>
          <w:sz w:val="28"/>
          <w:szCs w:val="28"/>
          <w:lang w:val="bg-BG" w:eastAsia="ru-RU"/>
        </w:rPr>
        <w:t xml:space="preserve"> </w:t>
      </w:r>
      <w:r>
        <w:rPr>
          <w:rFonts w:ascii="Times New Roman" w:eastAsia="Times New Roman" w:hAnsi="Times New Roman" w:cs="Times New Roman"/>
          <w:color w:val="000000" w:themeColor="text1"/>
          <w:spacing w:val="-2"/>
          <w:sz w:val="28"/>
          <w:szCs w:val="28"/>
          <w:lang w:val="en-US" w:eastAsia="ru-RU"/>
        </w:rPr>
        <w:t>muassasalarida</w:t>
      </w:r>
      <w:r w:rsidRPr="00363BE2">
        <w:rPr>
          <w:rFonts w:ascii="Times New Roman" w:eastAsia="Times New Roman" w:hAnsi="Times New Roman" w:cs="Times New Roman"/>
          <w:color w:val="000000" w:themeColor="text1"/>
          <w:spacing w:val="-2"/>
          <w:sz w:val="28"/>
          <w:szCs w:val="28"/>
          <w:lang w:val="bg-BG" w:eastAsia="ru-RU"/>
        </w:rPr>
        <w:t xml:space="preserve"> </w:t>
      </w:r>
      <w:r w:rsidR="00AF0B15"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w:t>
      </w:r>
      <w:r w:rsidR="00AF0B15" w:rsidRPr="00A31EA2">
        <w:rPr>
          <w:rFonts w:ascii="Times New Roman" w:hAnsi="Times New Roman" w:cs="Times New Roman"/>
          <w:color w:val="000000" w:themeColor="text1"/>
          <w:spacing w:val="1"/>
          <w:sz w:val="28"/>
          <w:szCs w:val="28"/>
          <w:lang w:val="bg-BG"/>
        </w:rPr>
        <w:t xml:space="preserve"> </w:t>
      </w:r>
      <w:r w:rsidR="00AF0B15" w:rsidRPr="00A31EA2">
        <w:rPr>
          <w:rFonts w:ascii="Times New Roman" w:hAnsi="Times New Roman" w:cs="Times New Roman"/>
          <w:color w:val="000000" w:themeColor="text1"/>
          <w:sz w:val="28"/>
          <w:szCs w:val="28"/>
          <w:lang w:val="bg-BG"/>
        </w:rPr>
        <w:t>uning samarali ta’lim faoliyatini belgilab beruvchi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asosiy</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omil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sanaladi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w:t>
      </w:r>
      <w:r w:rsidR="0031194B" w:rsidRPr="00A31EA2">
        <w:rPr>
          <w:rFonts w:ascii="Times New Roman" w:hAnsi="Times New Roman" w:cs="Times New Roman"/>
          <w:color w:val="000000" w:themeColor="text1"/>
          <w:sz w:val="28"/>
          <w:szCs w:val="28"/>
          <w:lang w:val="bg-BG"/>
        </w:rPr>
        <w:t>‘</w:t>
      </w:r>
      <w:r w:rsidR="0031194B">
        <w:rPr>
          <w:rFonts w:ascii="Times New Roman" w:hAnsi="Times New Roman" w:cs="Times New Roman"/>
          <w:color w:val="000000" w:themeColor="text1"/>
          <w:sz w:val="28"/>
          <w:szCs w:val="28"/>
          <w:lang w:val="en-US"/>
        </w:rPr>
        <w:t>quvchining</w:t>
      </w:r>
      <w:r w:rsidR="00AF0B15" w:rsidRPr="00A31EA2">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nazariy</w:t>
      </w:r>
      <w:r w:rsidR="0031194B" w:rsidRPr="0031194B">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ilmiy tasavvurlari evristik ta’limning pedagogik asosi</w:t>
      </w:r>
      <w:r w:rsidR="0031194B">
        <w:rPr>
          <w:rFonts w:ascii="Times New Roman" w:hAnsi="Times New Roman" w:cs="Times New Roman"/>
          <w:color w:val="000000" w:themeColor="text1"/>
          <w:sz w:val="28"/>
          <w:szCs w:val="28"/>
          <w:lang w:val="en-US"/>
        </w:rPr>
        <w:t>ni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tashkil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qiladi</w:t>
      </w:r>
      <w:r w:rsidR="00AF0B15" w:rsidRPr="00A31EA2">
        <w:rPr>
          <w:rFonts w:ascii="Times New Roman" w:hAnsi="Times New Roman" w:cs="Times New Roman"/>
          <w:color w:val="000000" w:themeColor="text1"/>
          <w:sz w:val="28"/>
          <w:szCs w:val="28"/>
          <w:lang w:val="bg-BG"/>
        </w:rPr>
        <w:t xml:space="preserve">. Maktab o‘quvchilaridagi bilish jarayoni ijodkorlik natijasida yuz beradi. Izlanishlar </w:t>
      </w:r>
      <w:r w:rsidR="00365138">
        <w:rPr>
          <w:rFonts w:ascii="Times New Roman" w:hAnsi="Times New Roman" w:cs="Times New Roman"/>
          <w:color w:val="000000" w:themeColor="text1"/>
          <w:sz w:val="28"/>
          <w:szCs w:val="28"/>
          <w:lang w:val="en-US"/>
        </w:rPr>
        <w:t>amaliyotni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jarayonida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ijodkorlik faoliyati namoyon bo‘lishi uchun aniq maqsadga yo‘naltirilgan, rejalashtirilgan, me’yorlarga ega bo‘lgan, o‘z-o‘zini angla</w:t>
      </w:r>
      <w:r w:rsidR="00365138">
        <w:rPr>
          <w:rFonts w:ascii="Times New Roman" w:hAnsi="Times New Roman" w:cs="Times New Roman"/>
          <w:color w:val="000000" w:themeColor="text1"/>
          <w:sz w:val="28"/>
          <w:szCs w:val="28"/>
          <w:lang w:val="en-US"/>
        </w:rPr>
        <w:t>sh</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faoliyat</w:t>
      </w:r>
      <w:r w:rsidR="00365138">
        <w:rPr>
          <w:rFonts w:ascii="Times New Roman" w:hAnsi="Times New Roman" w:cs="Times New Roman"/>
          <w:color w:val="000000" w:themeColor="text1"/>
          <w:sz w:val="28"/>
          <w:szCs w:val="28"/>
          <w:lang w:val="en-US"/>
        </w:rPr>
        <w:t>iga</w:t>
      </w:r>
      <w:r w:rsidR="00AF0B15" w:rsidRPr="00A31EA2">
        <w:rPr>
          <w:rFonts w:ascii="Times New Roman" w:hAnsi="Times New Roman" w:cs="Times New Roman"/>
          <w:color w:val="000000" w:themeColor="text1"/>
          <w:sz w:val="28"/>
          <w:szCs w:val="28"/>
          <w:lang w:val="bg-BG"/>
        </w:rPr>
        <w:t xml:space="preserve"> zarurat seziladi. Bu</w:t>
      </w:r>
      <w:r w:rsidR="00365138">
        <w:rPr>
          <w:rFonts w:ascii="Times New Roman" w:hAnsi="Times New Roman" w:cs="Times New Roman"/>
          <w:color w:val="000000" w:themeColor="text1"/>
          <w:sz w:val="28"/>
          <w:szCs w:val="28"/>
          <w:lang w:val="en-US"/>
        </w:rPr>
        <w:t>nday</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amaliyot</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o‘quvchilarida atrof-olam ob’yektlari va ular haqidagi bilimlarni o‘zlashtirish; ta’lim samaradorligini vujudga keltirish, faoliyatning avvalgi turlariga tayanishni taqozo etadi. </w:t>
      </w:r>
      <w:r w:rsidR="00365138">
        <w:rPr>
          <w:rFonts w:ascii="Times New Roman" w:hAnsi="Times New Roman" w:cs="Times New Roman"/>
          <w:color w:val="000000" w:themeColor="text1"/>
          <w:sz w:val="28"/>
          <w:szCs w:val="28"/>
          <w:lang w:val="en-US"/>
        </w:rPr>
        <w:t>Shaxsga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ta’lim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nida uning aqliy- intellektual, ijodiy xususiyatlari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Bu borada, ayniqsa, </w:t>
      </w:r>
      <w:r w:rsidR="00365138">
        <w:rPr>
          <w:rFonts w:ascii="Times New Roman" w:hAnsi="Times New Roman" w:cs="Times New Roman"/>
          <w:color w:val="000000" w:themeColor="text1"/>
          <w:sz w:val="28"/>
          <w:szCs w:val="28"/>
          <w:lang w:val="en-US"/>
        </w:rPr>
        <w:t>uzliksiz</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ta</w:t>
      </w:r>
      <w:r w:rsidR="00365138" w:rsidRPr="00365138">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limning</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akademik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bilimlarni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zlashtirishga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bosqichida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ijodiy faoliyatini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imkoniyatlari kengroq hisoblanadi. </w:t>
      </w:r>
      <w:r w:rsidR="00365138">
        <w:rPr>
          <w:rFonts w:ascii="Times New Roman" w:hAnsi="Times New Roman" w:cs="Times New Roman"/>
          <w:color w:val="000000" w:themeColor="text1"/>
          <w:sz w:val="28"/>
          <w:szCs w:val="28"/>
          <w:lang w:val="en-US"/>
        </w:rPr>
        <w:t>Ilk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maktab</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davrida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o‘quvchilarning aqliy qobiliyati, diqqati fikrlash darajasi </w:t>
      </w:r>
      <w:r w:rsidR="00365138">
        <w:rPr>
          <w:rFonts w:ascii="Times New Roman" w:hAnsi="Times New Roman" w:cs="Times New Roman"/>
          <w:color w:val="000000" w:themeColor="text1"/>
          <w:sz w:val="28"/>
          <w:szCs w:val="28"/>
          <w:lang w:val="en-US"/>
        </w:rPr>
        <w:t>birmuncha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faol rivojlanadi. Bir qator psixolog va pedagog olimlar: A.V. Petrovskiy, B.M.Teplov, V.A. Kruteskiy, E. Gʻoziyev, Gʻ.Shoumarov, O. Roziqov, B. Adizov ta’kidlashlaricha, - bu davrda o‘quv faoliyati ta’sirida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ruhiy faoliyati, diqqati, xotirasi, idrok etish darajasi, tafakkuri, his-tuyg‘usi kabi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nlar rivojlanadi. Mazkur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shdagi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ijodiy faoliyatlari bir-biridan farq qilar ekan, ularning iste’dodi ham turlicha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Shuning uchun ham boshlang‘ich sinf o‘quvchilarining </w:t>
      </w:r>
      <w:r w:rsidR="00AF0B15" w:rsidRPr="00A31EA2">
        <w:rPr>
          <w:rFonts w:ascii="Times New Roman" w:hAnsi="Times New Roman" w:cs="Times New Roman"/>
          <w:color w:val="000000" w:themeColor="text1"/>
          <w:sz w:val="28"/>
          <w:szCs w:val="28"/>
          <w:lang w:val="bg-BG"/>
        </w:rPr>
        <w:lastRenderedPageBreak/>
        <w:t xml:space="preserve">mayl va intilishlari bilish </w:t>
      </w:r>
      <w:r w:rsidR="00224DFD">
        <w:rPr>
          <w:rFonts w:ascii="Times New Roman" w:hAnsi="Times New Roman" w:cs="Times New Roman"/>
          <w:color w:val="000000" w:themeColor="text1"/>
          <w:sz w:val="28"/>
          <w:szCs w:val="28"/>
          <w:lang w:val="en-US"/>
        </w:rPr>
        <w:t>hamda</w:t>
      </w:r>
      <w:r w:rsidR="00AF0B15" w:rsidRPr="00A31EA2">
        <w:rPr>
          <w:rFonts w:ascii="Times New Roman" w:hAnsi="Times New Roman" w:cs="Times New Roman"/>
          <w:color w:val="000000" w:themeColor="text1"/>
          <w:sz w:val="28"/>
          <w:szCs w:val="28"/>
          <w:lang w:val="bg-BG"/>
        </w:rPr>
        <w:t xml:space="preserve"> ijodiy faoliyatlari, iste’dodlarini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muhim ahamiyat kasb etadi. Bugungi kunda mustaqillik tufayli amalga oshirila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tgan ta’lim islohotlari o‘z ishiga ijodiy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ndashuvchi, fan, texnika, san’at, ishlab chiqarishning jadal rivojlanishiga o‘z hissasini qo‘shadigan yuksak malakali kadrlar tay</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rlashga bog‘liq. Shunga ko‘ra, jamiyat taraqqi</w:t>
      </w:r>
      <w:r w:rsidR="008B11E5" w:rsidRPr="00A31EA2">
        <w:rPr>
          <w:rFonts w:ascii="Times New Roman" w:hAnsi="Times New Roman" w:cs="Times New Roman"/>
          <w:color w:val="000000" w:themeColor="text1"/>
          <w:sz w:val="28"/>
          <w:szCs w:val="28"/>
          <w:lang w:val="bg-BG"/>
        </w:rPr>
        <w:t xml:space="preserve">yoti </w:t>
      </w:r>
      <w:r w:rsidR="00AF0B15" w:rsidRPr="00A31EA2">
        <w:rPr>
          <w:rFonts w:ascii="Times New Roman" w:hAnsi="Times New Roman" w:cs="Times New Roman"/>
          <w:color w:val="000000" w:themeColor="text1"/>
          <w:sz w:val="28"/>
          <w:szCs w:val="28"/>
          <w:lang w:val="bg-BG"/>
        </w:rPr>
        <w:t>talablaridan kelib chiqqan holda har bir o‘quvchini ijodkorlik ruhida tarbiyalash muhim va zarurdir</w:t>
      </w:r>
      <w:r w:rsidR="00365138" w:rsidRPr="00365138">
        <w:rPr>
          <w:rFonts w:ascii="Times New Roman" w:hAnsi="Times New Roman" w:cs="Times New Roman"/>
          <w:color w:val="000000" w:themeColor="text1"/>
          <w:sz w:val="28"/>
          <w:szCs w:val="28"/>
          <w:lang w:val="bg-BG"/>
        </w:rPr>
        <w:t xml:space="preserve"> </w:t>
      </w:r>
      <w:r w:rsidR="00365138" w:rsidRPr="00A31EA2">
        <w:rPr>
          <w:rFonts w:ascii="Times New Roman" w:hAnsi="Times New Roman" w:cs="Times New Roman"/>
          <w:color w:val="000000" w:themeColor="text1"/>
          <w:sz w:val="28"/>
          <w:szCs w:val="28"/>
          <w:lang w:val="bg-BG"/>
        </w:rPr>
        <w:t>[</w:t>
      </w:r>
      <w:r w:rsidR="00365138" w:rsidRPr="0072183D">
        <w:rPr>
          <w:rFonts w:ascii="Times New Roman" w:hAnsi="Times New Roman" w:cs="Times New Roman"/>
          <w:color w:val="000000" w:themeColor="text1"/>
          <w:sz w:val="28"/>
          <w:szCs w:val="28"/>
          <w:lang w:val="bg-BG"/>
        </w:rPr>
        <w:t>11</w:t>
      </w:r>
      <w:r w:rsidR="00365138" w:rsidRPr="00A31EA2">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w:t>
      </w:r>
    </w:p>
    <w:p w14:paraId="2F184B50" w14:textId="24228AA2"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Agar e’tibor ber</w:t>
      </w:r>
      <w:r w:rsidR="008B11E5" w:rsidRPr="00A31EA2">
        <w:rPr>
          <w:rFonts w:ascii="Times New Roman" w:eastAsia="Times" w:hAnsi="Times New Roman" w:cs="Times New Roman"/>
          <w:color w:val="000000" w:themeColor="text1"/>
          <w:sz w:val="28"/>
          <w:szCs w:val="28"/>
          <w:lang w:val="uz-Cyrl-UZ" w:eastAsia="ru-RU"/>
        </w:rPr>
        <w:t xml:space="preserve">ilsa, an’anaviy maktablarda </w:t>
      </w:r>
      <w:r w:rsidRPr="00A31EA2">
        <w:rPr>
          <w:rFonts w:ascii="Times New Roman" w:eastAsia="Times" w:hAnsi="Times New Roman" w:cs="Times New Roman"/>
          <w:color w:val="000000" w:themeColor="text1"/>
          <w:sz w:val="28"/>
          <w:szCs w:val="28"/>
          <w:lang w:val="uz-Cyrl-UZ" w:eastAsia="ru-RU"/>
        </w:rPr>
        <w:t xml:space="preserve">ilmiy tadqiqot o‘tkazish yo‘llari, vositalari, ilmiy jamoatchilik tan olgan prinsiplar ma’lum darajada aniqlangan, sayqallangan bo‘lsa, ixtisoslashgan va ijod maktablarida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boshqarishda qo‘llaniladigan tadqiqot usullari va vositalari tadqiqot ob’yekti sifatida yetarli o‘rganilmagan, ularni aniqlash, joriy qilish tamoyillari to‘liq tahlil qilinmagan. </w:t>
      </w:r>
      <w:r w:rsidRPr="00A31EA2">
        <w:rPr>
          <w:rFonts w:ascii="Times New Roman" w:eastAsia="Times New Roman" w:hAnsi="Times New Roman" w:cs="Times New Roman"/>
          <w:color w:val="000000" w:themeColor="text1"/>
          <w:spacing w:val="-2"/>
          <w:sz w:val="28"/>
          <w:szCs w:val="28"/>
          <w:lang w:val="uz-Cyrl-UZ" w:eastAsia="ru-RU"/>
        </w:rPr>
        <w:t>Bu</w:t>
      </w:r>
      <w:r w:rsidR="00DD3090" w:rsidRPr="00DD3090">
        <w:rPr>
          <w:rFonts w:ascii="Times New Roman" w:eastAsia="Times New Roman" w:hAnsi="Times New Roman" w:cs="Times New Roman"/>
          <w:color w:val="000000" w:themeColor="text1"/>
          <w:spacing w:val="-2"/>
          <w:sz w:val="28"/>
          <w:szCs w:val="28"/>
          <w:lang w:val="uz-Cyrl-UZ" w:eastAsia="ru-RU"/>
        </w:rPr>
        <w:t xml:space="preserve"> kabi</w:t>
      </w:r>
      <w:r w:rsidRPr="00A31EA2">
        <w:rPr>
          <w:rFonts w:ascii="Times New Roman" w:eastAsia="Times New Roman" w:hAnsi="Times New Roman" w:cs="Times New Roman"/>
          <w:color w:val="000000" w:themeColor="text1"/>
          <w:spacing w:val="-2"/>
          <w:sz w:val="28"/>
          <w:szCs w:val="28"/>
          <w:lang w:val="uz-Cyrl-UZ" w:eastAsia="ru-RU"/>
        </w:rPr>
        <w:t xml:space="preserve">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w:t>
      </w:r>
      <w:r w:rsidR="00DD3090" w:rsidRPr="00DD3090">
        <w:rPr>
          <w:rFonts w:ascii="Times New Roman" w:eastAsia="Times" w:hAnsi="Times New Roman" w:cs="Times New Roman"/>
          <w:color w:val="000000" w:themeColor="text1"/>
          <w:sz w:val="28"/>
          <w:szCs w:val="28"/>
          <w:lang w:val="uz-Cyrl-UZ" w:eastAsia="ru-RU"/>
        </w:rPr>
        <w:t xml:space="preserve">mexnizmlarining </w:t>
      </w:r>
      <w:r w:rsidRPr="00A31EA2">
        <w:rPr>
          <w:rFonts w:ascii="Times New Roman" w:eastAsia="Times New Roman" w:hAnsi="Times New Roman" w:cs="Times New Roman"/>
          <w:color w:val="000000" w:themeColor="text1"/>
          <w:sz w:val="28"/>
          <w:szCs w:val="28"/>
          <w:lang w:val="uz-Cyrl-UZ" w:eastAsia="ru-RU"/>
        </w:rPr>
        <w:t>ilmiy-pedagogik</w:t>
      </w:r>
      <w:r w:rsidRPr="00A31EA2">
        <w:rPr>
          <w:rFonts w:ascii="Times New Roman" w:eastAsia="Times" w:hAnsi="Times New Roman" w:cs="Times New Roman"/>
          <w:color w:val="000000" w:themeColor="text1"/>
          <w:sz w:val="28"/>
          <w:szCs w:val="28"/>
          <w:lang w:val="uz-Cyrl-UZ" w:eastAsia="ru-RU"/>
        </w:rPr>
        <w:t xml:space="preserve"> muammosi o‘quvchilarning ijodiy fa</w:t>
      </w:r>
      <w:r w:rsidR="008B11E5" w:rsidRPr="00A31EA2">
        <w:rPr>
          <w:rFonts w:ascii="Times New Roman" w:eastAsia="Times" w:hAnsi="Times New Roman" w:cs="Times New Roman"/>
          <w:color w:val="000000" w:themeColor="text1"/>
          <w:sz w:val="28"/>
          <w:szCs w:val="28"/>
          <w:lang w:val="uz-Cyrl-UZ" w:eastAsia="ru-RU"/>
        </w:rPr>
        <w:t>oliyatini dolzarblik muammosida -</w:t>
      </w:r>
      <w:r w:rsidRPr="00A31EA2">
        <w:rPr>
          <w:rFonts w:ascii="Times New Roman" w:eastAsia="Times" w:hAnsi="Times New Roman" w:cs="Times New Roman"/>
          <w:color w:val="000000" w:themeColor="text1"/>
          <w:sz w:val="28"/>
          <w:szCs w:val="28"/>
          <w:lang w:val="uz-Cyrl-UZ" w:eastAsia="ru-RU"/>
        </w:rPr>
        <w:t xml:space="preserve"> bilimlarni, empirik qarashlarni “ta’lim”, “ijodiy faoliyat”, “boshqaruv”, “iqtidor” kabi kategoriyalar vositasida bayon qilish “mohiyatdan voqelikka”, “voqelikdan mohiyatga” o‘tishni taqozo qiladi. Bu b</w:t>
      </w:r>
      <w:r w:rsidR="00AF0B15" w:rsidRPr="00A31EA2">
        <w:rPr>
          <w:rFonts w:ascii="Times New Roman" w:eastAsia="Times" w:hAnsi="Times New Roman" w:cs="Times New Roman"/>
          <w:color w:val="000000" w:themeColor="text1"/>
          <w:sz w:val="28"/>
          <w:szCs w:val="28"/>
          <w:lang w:val="uz-Cyrl-UZ" w:eastAsia="ru-RU"/>
        </w:rPr>
        <w:t>orada mohiyatdan voqelikka o‘tish -</w:t>
      </w:r>
      <w:r w:rsidRPr="00A31EA2">
        <w:rPr>
          <w:rFonts w:ascii="Times New Roman" w:eastAsia="Times" w:hAnsi="Times New Roman" w:cs="Times New Roman"/>
          <w:color w:val="000000" w:themeColor="text1"/>
          <w:sz w:val="28"/>
          <w:szCs w:val="28"/>
          <w:lang w:val="uz-Cyrl-UZ" w:eastAsia="ru-RU"/>
        </w:rPr>
        <w:t xml:space="preserve"> bu qobiliyatli</w:t>
      </w:r>
      <w:r w:rsidR="00AF0B1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 </w:t>
      </w:r>
      <w:r w:rsidRPr="00A31EA2">
        <w:rPr>
          <w:rFonts w:ascii="Times New Roman" w:eastAsia="Times" w:hAnsi="Times New Roman" w:cs="Times New Roman"/>
          <w:color w:val="000000" w:themeColor="text1"/>
          <w:sz w:val="28"/>
          <w:szCs w:val="28"/>
          <w:lang w:val="uz-Cyrl-UZ" w:eastAsia="ru-RU"/>
        </w:rPr>
        <w:t xml:space="preserve"> bo‘yicha mavjud bilimlar, faoliyatda ishlatiladigan tajribalardan yangi bilimlarga, </w:t>
      </w:r>
      <w:r w:rsidR="00AF0B1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ning ijodiy faoliyatini yanada rivojlantirishning takomillashgan tajribasiga qarab borishni</w:t>
      </w:r>
      <w:r w:rsidR="00AF0B15" w:rsidRPr="00A31EA2">
        <w:rPr>
          <w:rFonts w:ascii="Times New Roman" w:eastAsia="Times" w:hAnsi="Times New Roman" w:cs="Times New Roman"/>
          <w:color w:val="000000" w:themeColor="text1"/>
          <w:sz w:val="28"/>
          <w:szCs w:val="28"/>
          <w:lang w:val="uz-Cyrl-UZ" w:eastAsia="ru-RU"/>
        </w:rPr>
        <w:t xml:space="preserve"> anglatadi. Mazkur ko‘rsatmadan</w:t>
      </w:r>
      <w:r w:rsidRPr="00A31EA2">
        <w:rPr>
          <w:rFonts w:ascii="Times New Roman" w:eastAsia="Times" w:hAnsi="Times New Roman" w:cs="Times New Roman"/>
          <w:color w:val="000000" w:themeColor="text1"/>
          <w:sz w:val="28"/>
          <w:szCs w:val="28"/>
          <w:lang w:val="uz-Cyrl-UZ" w:eastAsia="ru-RU"/>
        </w:rPr>
        <w:t xml:space="preserve"> biz taklif qilayotgan ixtisoslashgan va i</w:t>
      </w:r>
      <w:r w:rsidRPr="00A31EA2">
        <w:rPr>
          <w:rFonts w:ascii="Times New Roman" w:eastAsia="Times New Roman" w:hAnsi="Times New Roman" w:cs="Times New Roman"/>
          <w:color w:val="000000" w:themeColor="text1"/>
          <w:spacing w:val="-2"/>
          <w:sz w:val="28"/>
          <w:szCs w:val="28"/>
          <w:lang w:val="uz-Cyrl-UZ" w:eastAsia="ru-RU"/>
        </w:rPr>
        <w:t>jod maktablarida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ta’limida o‘quvchilarning qobiliyatlarini rivojlantirish texnologiyasidan mohiyatga o‘tish bo‘lib, unda yangi tajriba xususiyatlari, ishlatilgan va tadbiq etilgan texnologiya, usul, vosita, rioya qilingan tamoyillar asosida ta’limni yangi bosqichga ko‘taradi va tizimli boshqarish imkonini </w:t>
      </w:r>
      <w:r w:rsidR="00A17D41" w:rsidRPr="00A17D41">
        <w:rPr>
          <w:rFonts w:ascii="Times New Roman" w:eastAsia="Times" w:hAnsi="Times New Roman" w:cs="Times New Roman"/>
          <w:color w:val="000000" w:themeColor="text1"/>
          <w:sz w:val="28"/>
          <w:szCs w:val="28"/>
          <w:lang w:val="uz-Cyrl-UZ" w:eastAsia="ru-RU"/>
        </w:rPr>
        <w:t>yaratadi</w:t>
      </w:r>
      <w:r w:rsidRPr="00A31EA2">
        <w:rPr>
          <w:rFonts w:ascii="Times New Roman" w:eastAsia="Times" w:hAnsi="Times New Roman" w:cs="Times New Roman"/>
          <w:color w:val="000000" w:themeColor="text1"/>
          <w:sz w:val="28"/>
          <w:szCs w:val="28"/>
          <w:lang w:val="uz-Cyrl-UZ" w:eastAsia="ru-RU"/>
        </w:rPr>
        <w:t xml:space="preserve">. </w:t>
      </w:r>
    </w:p>
    <w:p w14:paraId="520E1381" w14:textId="77777777"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Tadqiqotlar va olib borilgan tajrib</w:t>
      </w:r>
      <w:r w:rsidR="008B11E5" w:rsidRPr="00A31EA2">
        <w:rPr>
          <w:rFonts w:ascii="Times New Roman" w:eastAsia="Times" w:hAnsi="Times New Roman" w:cs="Times New Roman"/>
          <w:color w:val="000000" w:themeColor="text1"/>
          <w:sz w:val="28"/>
          <w:szCs w:val="28"/>
          <w:lang w:val="uz-Cyrl-UZ" w:eastAsia="ru-RU"/>
        </w:rPr>
        <w:t>alar shuni ko‘rsatadiki, bizning fikrimizcha</w:t>
      </w:r>
      <w:r w:rsidRPr="00A31EA2">
        <w:rPr>
          <w:rFonts w:ascii="Times New Roman" w:eastAsia="Times" w:hAnsi="Times New Roman" w:cs="Times New Roman"/>
          <w:color w:val="000000" w:themeColor="text1"/>
          <w:sz w:val="28"/>
          <w:szCs w:val="28"/>
          <w:lang w:val="uz-Cyrl-UZ" w:eastAsia="ru-RU"/>
        </w:rPr>
        <w:t xml:space="preserve">, ijodkorlik, ijodiy faoliyat – o‘quvchilarni faollashtiruvchi bo‘lib qolmasdan, ana shunday ijodkor, iqtidorli </w:t>
      </w:r>
      <w:r w:rsidR="008B11E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 xml:space="preserve">o‘quvchilar ta’lim olayotgan bilim maskanlarini </w:t>
      </w:r>
      <w:r w:rsidRPr="00A31EA2">
        <w:rPr>
          <w:rFonts w:ascii="Times New Roman" w:eastAsia="Times" w:hAnsi="Times New Roman" w:cs="Times New Roman"/>
          <w:color w:val="000000" w:themeColor="text1"/>
          <w:sz w:val="28"/>
          <w:szCs w:val="28"/>
          <w:lang w:val="uz-Cyrl-UZ" w:eastAsia="ru-RU"/>
        </w:rPr>
        <w:lastRenderedPageBreak/>
        <w:t xml:space="preserve">ham yangi, tamomila original va amalda ma’lum bir qimmatga ega bo‘lgan boshqaruv imkoniyatlari keng menejer rahbarligida ishlab chiqilgan va bajariladigan o‘quv jarayoniga ehtiyoj sezadi. </w:t>
      </w:r>
    </w:p>
    <w:p w14:paraId="010F14BB" w14:textId="0CBE9753"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w:t>
      </w:r>
      <w:r w:rsidR="00730AF3" w:rsidRPr="00730AF3">
        <w:rPr>
          <w:rFonts w:ascii="Times New Roman" w:eastAsia="Times New Roman" w:hAnsi="Times New Roman" w:cs="Times New Roman"/>
          <w:color w:val="000000" w:themeColor="text1"/>
          <w:spacing w:val="-2"/>
          <w:sz w:val="28"/>
          <w:szCs w:val="28"/>
          <w:lang w:val="uz-Cyrl-UZ" w:eastAsia="ru-RU"/>
        </w:rPr>
        <w:t>tiri</w:t>
      </w:r>
      <w:r w:rsidR="00730AF3" w:rsidRPr="00385F5E">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gan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muammosi </w:t>
      </w:r>
      <w:r w:rsidR="00834533" w:rsidRPr="00834533">
        <w:rPr>
          <w:rFonts w:ascii="Times New Roman" w:eastAsia="Times" w:hAnsi="Times New Roman" w:cs="Times New Roman"/>
          <w:color w:val="000000" w:themeColor="text1"/>
          <w:sz w:val="28"/>
          <w:szCs w:val="28"/>
          <w:lang w:val="uz-Cyrl-UZ" w:eastAsia="ru-RU"/>
        </w:rPr>
        <w:t>amaldagi umum ta’lim boshqaruvidagi maktablardan farqlanadi.</w:t>
      </w:r>
      <w:r w:rsidRPr="00A31EA2">
        <w:rPr>
          <w:rFonts w:ascii="Times New Roman" w:eastAsia="Times" w:hAnsi="Times New Roman" w:cs="Times New Roman"/>
          <w:color w:val="000000" w:themeColor="text1"/>
          <w:sz w:val="28"/>
          <w:szCs w:val="28"/>
          <w:lang w:val="uz-Cyrl-UZ" w:eastAsia="ru-RU"/>
        </w:rPr>
        <w:t xml:space="preserve"> Bunda </w:t>
      </w:r>
      <w:r w:rsidR="008B11E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o‘quvchilarning ijodiy faoliyati, o‘zlashtirishning tarkibi, boshqarish texnologiyalari, pedagogik amaliyotdagi o‘rni, uni hal etish kabi qator muammoli, muhim savollar mazkur mavzuning o‘rganilishiga ilmiy asos vazifasini o‘taydi.</w:t>
      </w:r>
    </w:p>
    <w:p w14:paraId="3A9B0DBF" w14:textId="3674D13A" w:rsidR="001A66B3" w:rsidRPr="00A31EA2" w:rsidRDefault="008B11E5"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Maktab</w:t>
      </w:r>
      <w:r w:rsidR="001A66B3"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o‘quvchilarning </w:t>
      </w:r>
      <w:r w:rsidR="001A66B3" w:rsidRPr="00A31EA2">
        <w:rPr>
          <w:rFonts w:ascii="Times New Roman" w:eastAsia="Times" w:hAnsi="Times New Roman" w:cs="Times New Roman"/>
          <w:color w:val="000000" w:themeColor="text1"/>
          <w:sz w:val="28"/>
          <w:szCs w:val="28"/>
          <w:lang w:val="uz-Cyrl-UZ" w:eastAsia="ru-RU"/>
        </w:rPr>
        <w:t xml:space="preserve">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muammosi tashkiliy tizim bo‘lib, o‘ziga xos qator sifatlarga ega: eng avvalo, ixtisoslashgan, ijod maktablari ta’limida o‘quvchilarning ijodiy faoliyatini tizimli boshqarish, didaktika va xususiy metodika fanlari sohasida o‘tkaziladigan tadqiqotlar bilan uzviy bog‘liqdir. Qolaversa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ta’lim mazmuniga, bilimni egallashga qiziqish</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maktab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 xml:space="preserve"> o‘quvchi</w:t>
      </w:r>
      <w:r w:rsidRPr="00A31EA2">
        <w:rPr>
          <w:rFonts w:ascii="Times New Roman" w:eastAsia="Times New Roman" w:hAnsi="Times New Roman" w:cs="Times New Roman"/>
          <w:color w:val="000000" w:themeColor="text1"/>
          <w:sz w:val="28"/>
          <w:szCs w:val="28"/>
          <w:shd w:val="clear" w:color="auto" w:fill="FFFFFF"/>
          <w:lang w:val="uz-Cyrl-UZ" w:eastAsia="ru-RU"/>
        </w:rPr>
        <w:t>lar</w:t>
      </w:r>
      <w:r w:rsidR="001A66B3" w:rsidRPr="00A31EA2">
        <w:rPr>
          <w:rFonts w:ascii="Times New Roman" w:eastAsia="Times New Roman" w:hAnsi="Times New Roman" w:cs="Times New Roman"/>
          <w:color w:val="000000" w:themeColor="text1"/>
          <w:sz w:val="28"/>
          <w:szCs w:val="28"/>
          <w:shd w:val="clear" w:color="auto" w:fill="FFFFFF"/>
          <w:lang w:val="uz-Cyrl-UZ" w:eastAsia="ru-RU"/>
        </w:rPr>
        <w:t>ning o‘z</w:t>
      </w:r>
      <w:r w:rsidR="00651C72" w:rsidRPr="00651C72">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aqliy mehnati natijasidan qanoatlanish hissi bilan uzviy bog‘liqdir. Bu</w:t>
      </w:r>
      <w:r w:rsidR="0073342E" w:rsidRPr="0073342E">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his o‘qituvchining rag‘batlantirishi bilan namoyon bo‘ladi va o‘quvchilarda samaraliroq ishlash mayli, istagi va ehtiyojini shakllantiradi.</w:t>
      </w:r>
    </w:p>
    <w:p w14:paraId="696B1A9F" w14:textId="575BAD85"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O‘quvchilarning ijodiy faoliyatini bosqichma-bosqich rivojlantirib borish va ta’lim muassasasini boshqarish tashkiliy tizim sifatida o‘qituvchining metin irodasi, nazariy va amaliy mahorati, soha bo‘yicha egallagan bilimlari, faoliyatda orttirgan tajribasiga bog‘liq.</w:t>
      </w:r>
    </w:p>
    <w:p w14:paraId="4CE940F2" w14:textId="0F2199B1"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w:t>
      </w:r>
      <w:r w:rsidR="00385F5E" w:rsidRPr="00385F5E">
        <w:rPr>
          <w:rFonts w:ascii="Times New Roman" w:eastAsia="Times New Roman" w:hAnsi="Times New Roman" w:cs="Times New Roman"/>
          <w:color w:val="000000" w:themeColor="text1"/>
          <w:spacing w:val="-2"/>
          <w:sz w:val="28"/>
          <w:szCs w:val="28"/>
          <w:lang w:val="uz-Cyrl-UZ" w:eastAsia="ru-RU"/>
        </w:rPr>
        <w:t>tiril</w:t>
      </w:r>
      <w:r w:rsidRPr="00A31EA2">
        <w:rPr>
          <w:rFonts w:ascii="Times New Roman" w:eastAsia="Times New Roman" w:hAnsi="Times New Roman" w:cs="Times New Roman"/>
          <w:color w:val="000000" w:themeColor="text1"/>
          <w:spacing w:val="-2"/>
          <w:sz w:val="28"/>
          <w:szCs w:val="28"/>
          <w:lang w:val="uz-Cyrl-UZ" w:eastAsia="ru-RU"/>
        </w:rPr>
        <w:t>gan va i</w:t>
      </w:r>
      <w:r w:rsidRPr="00A31EA2">
        <w:rPr>
          <w:rFonts w:ascii="Times New Roman" w:eastAsia="Times" w:hAnsi="Times New Roman" w:cs="Times New Roman"/>
          <w:color w:val="000000" w:themeColor="text1"/>
          <w:sz w:val="28"/>
          <w:szCs w:val="28"/>
          <w:lang w:val="uz-Cyrl-UZ" w:eastAsia="ru-RU"/>
        </w:rPr>
        <w:t>jod maktablarida o‘quvchilarning ijodiy faoliyatini, qobiliyatini doimiy rivojlantirish uchun o‘quv materiallarini o‘rganish tizimi, har bir fanga, mavzuga oid o‘quv elementlari ajratiladi</w:t>
      </w:r>
      <w:r w:rsidR="007460B6" w:rsidRPr="007460B6">
        <w:rPr>
          <w:rFonts w:ascii="Times New Roman" w:eastAsia="Times" w:hAnsi="Times New Roman" w:cs="Times New Roman"/>
          <w:color w:val="000000" w:themeColor="text1"/>
          <w:sz w:val="28"/>
          <w:szCs w:val="28"/>
          <w:lang w:val="uz-Cyrl-UZ" w:eastAsia="ru-RU"/>
        </w:rPr>
        <w:t xml:space="preserve"> hamda </w:t>
      </w:r>
      <w:r w:rsidRPr="00A31EA2">
        <w:rPr>
          <w:rFonts w:ascii="Times New Roman" w:eastAsia="Times" w:hAnsi="Times New Roman" w:cs="Times New Roman"/>
          <w:color w:val="000000" w:themeColor="text1"/>
          <w:sz w:val="28"/>
          <w:szCs w:val="28"/>
          <w:lang w:val="uz-Cyrl-UZ" w:eastAsia="ru-RU"/>
        </w:rPr>
        <w:t xml:space="preserve">o‘quvchilarning </w:t>
      </w:r>
      <w:r w:rsidR="007460B6" w:rsidRPr="007460B6">
        <w:rPr>
          <w:rFonts w:ascii="Times New Roman" w:eastAsia="Times" w:hAnsi="Times New Roman" w:cs="Times New Roman"/>
          <w:color w:val="000000" w:themeColor="text1"/>
          <w:sz w:val="28"/>
          <w:szCs w:val="28"/>
          <w:lang w:val="uz-Cyrl-UZ" w:eastAsia="ru-RU"/>
        </w:rPr>
        <w:t>fizyalogik mutonosib holda</w:t>
      </w:r>
      <w:r w:rsidRPr="00A31EA2">
        <w:rPr>
          <w:rFonts w:ascii="Times New Roman" w:eastAsia="Times" w:hAnsi="Times New Roman" w:cs="Times New Roman"/>
          <w:color w:val="000000" w:themeColor="text1"/>
          <w:sz w:val="28"/>
          <w:szCs w:val="28"/>
          <w:lang w:val="uz-Cyrl-UZ" w:eastAsia="ru-RU"/>
        </w:rPr>
        <w:t xml:space="preserve"> real bilish imkoniyatlari o‘rganiladi. Shu asosda o‘quvchilarning ijodiy faoliyatini, qobiliyatini yanada </w:t>
      </w:r>
      <w:r w:rsidR="007460B6" w:rsidRPr="007460B6">
        <w:rPr>
          <w:rFonts w:ascii="Times New Roman" w:eastAsia="Times" w:hAnsi="Times New Roman" w:cs="Times New Roman"/>
          <w:color w:val="000000" w:themeColor="text1"/>
          <w:sz w:val="28"/>
          <w:szCs w:val="28"/>
          <w:lang w:val="uz-Cyrl-UZ" w:eastAsia="ru-RU"/>
        </w:rPr>
        <w:t>takomillash</w:t>
      </w:r>
      <w:r w:rsidRPr="00A31EA2">
        <w:rPr>
          <w:rFonts w:ascii="Times New Roman" w:eastAsia="Times" w:hAnsi="Times New Roman" w:cs="Times New Roman"/>
          <w:color w:val="000000" w:themeColor="text1"/>
          <w:sz w:val="28"/>
          <w:szCs w:val="28"/>
          <w:lang w:val="uz-Cyrl-UZ" w:eastAsia="ru-RU"/>
        </w:rPr>
        <w:t>tirish xususiyatlari aniqlanib, ta’lim muassasasi imkoniyatlari</w:t>
      </w:r>
      <w:r w:rsidR="007460B6" w:rsidRPr="007460B6">
        <w:rPr>
          <w:rFonts w:ascii="Times New Roman" w:eastAsia="Times" w:hAnsi="Times New Roman" w:cs="Times New Roman"/>
          <w:color w:val="000000" w:themeColor="text1"/>
          <w:sz w:val="28"/>
          <w:szCs w:val="28"/>
          <w:lang w:val="uz-Cyrl-UZ" w:eastAsia="ru-RU"/>
        </w:rPr>
        <w:t xml:space="preserve"> ishlab chiqiladi</w:t>
      </w:r>
      <w:r w:rsidRPr="00A31EA2">
        <w:rPr>
          <w:rFonts w:ascii="Times New Roman" w:eastAsia="Times" w:hAnsi="Times New Roman" w:cs="Times New Roman"/>
          <w:color w:val="000000" w:themeColor="text1"/>
          <w:sz w:val="28"/>
          <w:szCs w:val="28"/>
          <w:lang w:val="uz-Cyrl-UZ" w:eastAsia="ru-RU"/>
        </w:rPr>
        <w:t>.</w:t>
      </w:r>
    </w:p>
    <w:p w14:paraId="2B6D4F12" w14:textId="73CEE243"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w:t>
      </w:r>
      <w:r w:rsidRPr="00A31EA2">
        <w:rPr>
          <w:rFonts w:ascii="Times New Roman" w:eastAsia="Times New Roman" w:hAnsi="Times New Roman" w:cs="Times New Roman"/>
          <w:color w:val="000000" w:themeColor="text1"/>
          <w:sz w:val="28"/>
          <w:szCs w:val="28"/>
          <w:lang w:val="uz-Cyrl-UZ" w:eastAsia="ru-RU"/>
        </w:rPr>
        <w:t>ning ijtimoiy, pedagogik maqsadlar</w:t>
      </w:r>
      <w:r w:rsidR="009A494A" w:rsidRPr="009A494A">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ga tayangan holda pedagogik jarayonni aks ettiruvchi umumiy kelajak strategiyasi hisoblanadi. Mazkur jarayon bosqichma-bosqich, </w:t>
      </w:r>
      <w:r w:rsidRPr="00A31EA2">
        <w:rPr>
          <w:rFonts w:ascii="Times New Roman" w:eastAsia="Times New Roman" w:hAnsi="Times New Roman" w:cs="Times New Roman"/>
          <w:color w:val="000000" w:themeColor="text1"/>
          <w:sz w:val="28"/>
          <w:szCs w:val="28"/>
          <w:lang w:val="uz-Cyrl-UZ" w:eastAsia="ru-RU"/>
        </w:rPr>
        <w:lastRenderedPageBreak/>
        <w:t xml:space="preserve">tizimli va maqsadli amalga oshiriladi. </w:t>
      </w:r>
      <w:r w:rsidR="009A494A" w:rsidRPr="009A494A">
        <w:rPr>
          <w:rFonts w:ascii="Times New Roman" w:eastAsia="Times New Roman" w:hAnsi="Times New Roman" w:cs="Times New Roman"/>
          <w:color w:val="000000" w:themeColor="text1"/>
          <w:sz w:val="28"/>
          <w:szCs w:val="28"/>
          <w:lang w:val="uz-Cyrl-UZ" w:eastAsia="ru-RU"/>
        </w:rPr>
        <w:t>Mamlakati</w:t>
      </w:r>
      <w:r w:rsidR="009A494A" w:rsidRPr="00A31EA2">
        <w:rPr>
          <w:rFonts w:ascii="Times New Roman" w:eastAsia="Times New Roman" w:hAnsi="Times New Roman" w:cs="Times New Roman"/>
          <w:color w:val="000000" w:themeColor="text1"/>
          <w:sz w:val="28"/>
          <w:szCs w:val="28"/>
          <w:lang w:val="uz-Cyrl-UZ" w:eastAsia="ru-RU"/>
        </w:rPr>
        <w:t xml:space="preserve">mizda </w:t>
      </w:r>
      <w:r w:rsidR="009A494A" w:rsidRPr="009A494A">
        <w:rPr>
          <w:rFonts w:ascii="Times New Roman" w:eastAsia="Times New Roman" w:hAnsi="Times New Roman" w:cs="Times New Roman"/>
          <w:color w:val="000000" w:themeColor="text1"/>
          <w:sz w:val="28"/>
          <w:szCs w:val="28"/>
          <w:lang w:val="uz-Cyrl-UZ" w:eastAsia="ru-RU"/>
        </w:rPr>
        <w:t>ana shunday</w:t>
      </w:r>
      <w:r w:rsidR="004228E1">
        <w:rPr>
          <w:rFonts w:ascii="Times New Roman" w:eastAsia="Times New Roman" w:hAnsi="Times New Roman" w:cs="Times New Roman"/>
          <w:color w:val="000000" w:themeColor="text1"/>
          <w:sz w:val="28"/>
          <w:szCs w:val="28"/>
          <w:lang w:val="uz-Cyrl-UZ" w:eastAsia="ru-RU"/>
        </w:rPr>
        <w:t xml:space="preserve"> ijodkor, i</w:t>
      </w:r>
      <w:r w:rsidR="004228E1" w:rsidRPr="004228E1">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o‘qitishga yo‘naltirilgan maktablarda o‘quv rejasi, dasturlari, darslik, metodik tavsiyalar va boshqa o‘quv qo‘llanmalar muhim manba bo‘lib xizmat qiladi. Pedagogik vaziyatni to‘laqonli anglash hamda vazifalarning aniq va to‘g‘ri belgilanishi pedagogik jarayonni samarali hal etishning muhim sharti hisoblanadi.</w:t>
      </w:r>
    </w:p>
    <w:p w14:paraId="1B7F2023" w14:textId="0504D746"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w:t>
      </w:r>
      <w:r w:rsidR="00385F5E" w:rsidRPr="00385F5E">
        <w:rPr>
          <w:rFonts w:ascii="Times New Roman" w:eastAsia="Times New Roman" w:hAnsi="Times New Roman" w:cs="Times New Roman"/>
          <w:color w:val="000000" w:themeColor="text1"/>
          <w:spacing w:val="-2"/>
          <w:sz w:val="28"/>
          <w:szCs w:val="28"/>
          <w:lang w:val="uz-Cyrl-UZ" w:eastAsia="ru-RU"/>
        </w:rPr>
        <w:t>tiril</w:t>
      </w:r>
      <w:r w:rsidRPr="00A31EA2">
        <w:rPr>
          <w:rFonts w:ascii="Times New Roman" w:eastAsia="Times New Roman" w:hAnsi="Times New Roman" w:cs="Times New Roman"/>
          <w:color w:val="000000" w:themeColor="text1"/>
          <w:spacing w:val="-2"/>
          <w:sz w:val="28"/>
          <w:szCs w:val="28"/>
          <w:lang w:val="uz-Cyrl-UZ" w:eastAsia="ru-RU"/>
        </w:rPr>
        <w:t xml:space="preserve">gan va ijod </w:t>
      </w:r>
      <w:r w:rsidRPr="00A31EA2">
        <w:rPr>
          <w:rFonts w:ascii="Times New Roman" w:eastAsia="Times New Roman" w:hAnsi="Times New Roman" w:cs="Times New Roman"/>
          <w:color w:val="000000" w:themeColor="text1"/>
          <w:sz w:val="28"/>
          <w:szCs w:val="28"/>
          <w:lang w:val="uz-Cyrl-UZ" w:eastAsia="ru-RU"/>
        </w:rPr>
        <w:t>maktablar</w:t>
      </w:r>
      <w:r w:rsidR="00385F5E" w:rsidRPr="00385F5E">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ni boshqarishda va ijodkor o‘quvchilarni tarbiyalashda pedagogik maqsad, pedagogik jarayonni tashkil etishga tayyorlanish </w:t>
      </w:r>
      <w:r w:rsidR="00BA0E8D" w:rsidRPr="00BA0E8D">
        <w:rPr>
          <w:rFonts w:ascii="Times New Roman" w:eastAsia="Times New Roman" w:hAnsi="Times New Roman" w:cs="Times New Roman"/>
          <w:color w:val="000000" w:themeColor="text1"/>
          <w:sz w:val="28"/>
          <w:szCs w:val="28"/>
          <w:lang w:val="uz-Cyrl-UZ" w:eastAsia="ru-RU"/>
        </w:rPr>
        <w:t>muhim bo</w:t>
      </w:r>
      <w:r w:rsidR="00BA0E8D" w:rsidRPr="00A31EA2">
        <w:rPr>
          <w:rFonts w:ascii="Times New Roman" w:hAnsi="Times New Roman" w:cs="Times New Roman"/>
          <w:color w:val="000000" w:themeColor="text1"/>
          <w:sz w:val="28"/>
          <w:szCs w:val="28"/>
          <w:lang w:val="bg-BG"/>
        </w:rPr>
        <w:t>‘</w:t>
      </w:r>
      <w:r w:rsidR="00BA0E8D" w:rsidRPr="00BA0E8D">
        <w:rPr>
          <w:rFonts w:ascii="Times New Roman" w:hAnsi="Times New Roman" w:cs="Times New Roman"/>
          <w:color w:val="000000" w:themeColor="text1"/>
          <w:sz w:val="28"/>
          <w:szCs w:val="28"/>
          <w:lang w:val="uz-Cyrl-UZ"/>
        </w:rPr>
        <w:t xml:space="preserve">lib, </w:t>
      </w:r>
      <w:r w:rsidRPr="00A31EA2">
        <w:rPr>
          <w:rFonts w:ascii="Times New Roman" w:eastAsia="Times New Roman" w:hAnsi="Times New Roman" w:cs="Times New Roman"/>
          <w:color w:val="000000" w:themeColor="text1"/>
          <w:sz w:val="28"/>
          <w:szCs w:val="28"/>
          <w:lang w:val="uz-Cyrl-UZ" w:eastAsia="ru-RU"/>
        </w:rPr>
        <w:t xml:space="preserve">pedagogik vazifa </w:t>
      </w:r>
      <w:r w:rsidR="00BA0E8D" w:rsidRPr="00BA0E8D">
        <w:rPr>
          <w:rFonts w:ascii="Times New Roman" w:eastAsia="Times New Roman" w:hAnsi="Times New Roman" w:cs="Times New Roman"/>
          <w:color w:val="000000" w:themeColor="text1"/>
          <w:sz w:val="28"/>
          <w:szCs w:val="28"/>
          <w:lang w:val="uz-Cyrl-UZ" w:eastAsia="ru-RU"/>
        </w:rPr>
        <w:t xml:space="preserve">tadbiqiy natija sifatida </w:t>
      </w:r>
      <w:r w:rsidRPr="00A31EA2">
        <w:rPr>
          <w:rFonts w:ascii="Times New Roman" w:eastAsia="Times New Roman" w:hAnsi="Times New Roman" w:cs="Times New Roman"/>
          <w:color w:val="000000" w:themeColor="text1"/>
          <w:sz w:val="28"/>
          <w:szCs w:val="28"/>
          <w:lang w:val="uz-Cyrl-UZ" w:eastAsia="ru-RU"/>
        </w:rPr>
        <w:t xml:space="preserve">qabul qilinadi. O‘qitish jarayonida pedagogik faoliyatning muvaffaqiyati turli boshqaruv texnologiyalari va vazifalarining mohiyati bilan belgilanadi. Tizimni amalga oshirish jarayoni bir yo‘la yoki birin­ketin anglanishiga, qabul qilinishiga bog‘liq. </w:t>
      </w:r>
    </w:p>
    <w:p w14:paraId="770093D6" w14:textId="464115B3" w:rsidR="001A66B3"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pedagogik faoliyat uchun umumiy bo‘lgan vazifalar </w:t>
      </w:r>
      <w:r w:rsidRPr="00A31EA2">
        <w:rPr>
          <w:rFonts w:ascii="Times New Roman" w:eastAsia="Times New Roman" w:hAnsi="Times New Roman" w:cs="Times New Roman"/>
          <w:bCs/>
          <w:iCs/>
          <w:color w:val="000000" w:themeColor="text1"/>
          <w:sz w:val="28"/>
          <w:szCs w:val="28"/>
          <w:lang w:val="uz-Cyrl-UZ" w:eastAsia="ru-RU"/>
        </w:rPr>
        <w:t>quyidagilardir</w:t>
      </w:r>
      <w:r w:rsidRPr="00A31EA2">
        <w:rPr>
          <w:rFonts w:ascii="Times New Roman" w:eastAsia="Times New Roman" w:hAnsi="Times New Roman" w:cs="Times New Roman"/>
          <w:b/>
          <w:i/>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(1.1.1-rasm) Bunda</w:t>
      </w:r>
      <w:r w:rsidRPr="00A31EA2">
        <w:rPr>
          <w:rFonts w:ascii="Times New Roman" w:eastAsia="Times New Roman" w:hAnsi="Times New Roman" w:cs="Times New Roman"/>
          <w:color w:val="000000" w:themeColor="text1"/>
          <w:spacing w:val="-2"/>
          <w:sz w:val="28"/>
          <w:szCs w:val="28"/>
          <w:lang w:val="uz-Cyrl-UZ" w:eastAsia="ru-RU"/>
        </w:rPr>
        <w:t xml:space="preserve"> ixtisoslash</w:t>
      </w:r>
      <w:r w:rsidR="00F464D8" w:rsidRPr="00F464D8">
        <w:rPr>
          <w:rFonts w:ascii="Times New Roman" w:eastAsia="Times New Roman" w:hAnsi="Times New Roman" w:cs="Times New Roman"/>
          <w:color w:val="000000" w:themeColor="text1"/>
          <w:spacing w:val="-2"/>
          <w:sz w:val="28"/>
          <w:szCs w:val="28"/>
          <w:lang w:val="uz-Cyrl-UZ" w:eastAsia="ru-RU"/>
        </w:rPr>
        <w:t>tiril</w:t>
      </w:r>
      <w:r w:rsidRPr="00A31EA2">
        <w:rPr>
          <w:rFonts w:ascii="Times New Roman" w:eastAsia="Times New Roman" w:hAnsi="Times New Roman" w:cs="Times New Roman"/>
          <w:color w:val="000000" w:themeColor="text1"/>
          <w:spacing w:val="-2"/>
          <w:sz w:val="28"/>
          <w:szCs w:val="28"/>
          <w:lang w:val="uz-Cyrl-UZ" w:eastAsia="ru-RU"/>
        </w:rPr>
        <w:t>gan va</w:t>
      </w:r>
      <w:r w:rsidRPr="00A31EA2">
        <w:rPr>
          <w:rFonts w:ascii="Times New Roman" w:eastAsia="Times New Roman" w:hAnsi="Times New Roman" w:cs="Times New Roman"/>
          <w:color w:val="000000" w:themeColor="text1"/>
          <w:sz w:val="28"/>
          <w:szCs w:val="28"/>
          <w:lang w:val="uz-Cyrl-UZ" w:eastAsia="ru-RU"/>
        </w:rPr>
        <w:t xml:space="preserve"> ijod maktablarini boshqarish tizimiga alohida urg‘u beriladi. Ayniqsa, o‘quvchilarning darslardagi faolligi, yangi mavzuni o‘zlashtirishiga ajratiladigan vaqt, mavzuni tushunish, mustaqil anglashlariga ko‘maklashish, qayta aloqaga chiqish, munosabat bildirish kabilar muhim sanaladi. Asosiy boshqaruv o‘qituvchi va ayrim holatlarda o‘quvchi faoliyatida aks etadi.</w:t>
      </w:r>
    </w:p>
    <w:p w14:paraId="447811D3" w14:textId="42425259" w:rsidR="0078497B" w:rsidRPr="00A31EA2" w:rsidRDefault="0078497B"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noProof/>
          <w:color w:val="000000" w:themeColor="text1"/>
          <w:sz w:val="28"/>
          <w:szCs w:val="28"/>
          <w:lang w:eastAsia="ru-RU"/>
        </w:rPr>
        <w:drawing>
          <wp:inline distT="0" distB="0" distL="0" distR="0" wp14:anchorId="0880EEB6" wp14:editId="24DEB4C8">
            <wp:extent cx="4376892" cy="2667590"/>
            <wp:effectExtent l="0" t="0" r="5080" b="0"/>
            <wp:docPr id="1346" name="Рисунок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030" cy="2681692"/>
                    </a:xfrm>
                    <a:prstGeom prst="rect">
                      <a:avLst/>
                    </a:prstGeom>
                    <a:noFill/>
                  </pic:spPr>
                </pic:pic>
              </a:graphicData>
            </a:graphic>
          </wp:inline>
        </w:drawing>
      </w:r>
    </w:p>
    <w:p w14:paraId="6C3470A0" w14:textId="44FAE335" w:rsidR="001A66B3" w:rsidRPr="00D55920" w:rsidRDefault="001A66B3" w:rsidP="002D10D8">
      <w:pPr>
        <w:spacing w:after="240" w:line="336" w:lineRule="auto"/>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1.1-rasm. Ixtisoslash</w:t>
      </w:r>
      <w:r w:rsidR="00F464D8" w:rsidRPr="007F3036">
        <w:rPr>
          <w:rFonts w:ascii="Times New Roman" w:eastAsia="Times New Roman" w:hAnsi="Times New Roman" w:cs="Times New Roman"/>
          <w:color w:val="000000" w:themeColor="text1"/>
          <w:sz w:val="28"/>
          <w:szCs w:val="28"/>
          <w:lang w:val="uz-Cyrl-UZ" w:eastAsia="ru-RU"/>
        </w:rPr>
        <w:t>l</w:t>
      </w:r>
      <w:r w:rsidRPr="004B7103">
        <w:rPr>
          <w:rFonts w:ascii="Times New Roman" w:eastAsia="Times New Roman" w:hAnsi="Times New Roman" w:cs="Times New Roman"/>
          <w:color w:val="000000" w:themeColor="text1"/>
          <w:sz w:val="28"/>
          <w:szCs w:val="28"/>
          <w:lang w:val="uz-Cyrl-UZ" w:eastAsia="ru-RU"/>
        </w:rPr>
        <w:t>gan maktablarni boshqarishda pedagogik maqsad va uni tashkil etishga tayyorlan</w:t>
      </w:r>
      <w:r w:rsidR="008B11E5" w:rsidRPr="004B7103">
        <w:rPr>
          <w:rFonts w:ascii="Times New Roman" w:eastAsia="Times New Roman" w:hAnsi="Times New Roman" w:cs="Times New Roman"/>
          <w:color w:val="000000" w:themeColor="text1"/>
          <w:sz w:val="28"/>
          <w:szCs w:val="28"/>
          <w:lang w:val="uz-Cyrl-UZ" w:eastAsia="ru-RU"/>
        </w:rPr>
        <w:t>ish bosqichidagi</w:t>
      </w:r>
      <w:r w:rsidR="006F27C3" w:rsidRPr="006F27C3">
        <w:rPr>
          <w:rFonts w:ascii="Times New Roman" w:eastAsia="Times New Roman" w:hAnsi="Times New Roman" w:cs="Times New Roman"/>
          <w:color w:val="000000" w:themeColor="text1"/>
          <w:sz w:val="28"/>
          <w:szCs w:val="28"/>
          <w:lang w:val="uz-Cyrl-UZ" w:eastAsia="ru-RU"/>
        </w:rPr>
        <w:t xml:space="preserve"> </w:t>
      </w:r>
      <w:r w:rsidR="008B11E5" w:rsidRPr="004B7103">
        <w:rPr>
          <w:rFonts w:ascii="Times New Roman" w:eastAsia="Times New Roman" w:hAnsi="Times New Roman" w:cs="Times New Roman"/>
          <w:color w:val="000000" w:themeColor="text1"/>
          <w:sz w:val="28"/>
          <w:szCs w:val="28"/>
          <w:lang w:val="uz-Cyrl-UZ" w:eastAsia="ru-RU"/>
        </w:rPr>
        <w:t>pedagogik vazifa strukturasi</w:t>
      </w:r>
      <w:r w:rsidR="00D02067">
        <w:rPr>
          <w:rFonts w:ascii="Times New Roman" w:eastAsia="Times New Roman" w:hAnsi="Times New Roman" w:cs="Times New Roman"/>
          <w:color w:val="000000" w:themeColor="text1"/>
          <w:sz w:val="28"/>
          <w:szCs w:val="28"/>
          <w:lang w:val="uz-Cyrl-UZ" w:eastAsia="ru-RU"/>
        </w:rPr>
        <w:t>.</w:t>
      </w:r>
    </w:p>
    <w:p w14:paraId="32D19BF1" w14:textId="626DC8D1" w:rsidR="001A66B3" w:rsidRPr="00022951" w:rsidRDefault="001A66B3" w:rsidP="002D10D8">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Agar ixtisoslashgan va ijod maktablarida pedagogik vaziyat va boshqaruv jarayoni yetarli darajada to‘g‘ri </w:t>
      </w:r>
      <w:r w:rsidR="008B11E5" w:rsidRPr="00A31EA2">
        <w:rPr>
          <w:rFonts w:ascii="Times New Roman" w:eastAsia="Arial" w:hAnsi="Times New Roman" w:cs="Times New Roman"/>
          <w:color w:val="000000" w:themeColor="text1"/>
          <w:sz w:val="28"/>
          <w:szCs w:val="28"/>
          <w:lang w:val="uz-Cyrl-UZ" w:eastAsia="ru-RU"/>
        </w:rPr>
        <w:t xml:space="preserve">tashkil </w:t>
      </w:r>
      <w:r w:rsidR="00EA6A3A" w:rsidRPr="00610BA9">
        <w:rPr>
          <w:rFonts w:ascii="Times New Roman" w:eastAsia="Arial" w:hAnsi="Times New Roman" w:cs="Times New Roman"/>
          <w:color w:val="000000" w:themeColor="text1"/>
          <w:sz w:val="28"/>
          <w:szCs w:val="28"/>
          <w:lang w:val="uz-Cyrl-UZ" w:eastAsia="ru-RU"/>
        </w:rPr>
        <w:t>q</w:t>
      </w:r>
      <w:r w:rsidR="008B11E5" w:rsidRPr="00A31EA2">
        <w:rPr>
          <w:rFonts w:ascii="Times New Roman" w:eastAsia="Arial" w:hAnsi="Times New Roman" w:cs="Times New Roman"/>
          <w:color w:val="000000" w:themeColor="text1"/>
          <w:sz w:val="28"/>
          <w:szCs w:val="28"/>
          <w:lang w:val="uz-Cyrl-UZ" w:eastAsia="ru-RU"/>
        </w:rPr>
        <w:t xml:space="preserve">ilinmasa va </w:t>
      </w:r>
      <w:r w:rsidRPr="00A31EA2">
        <w:rPr>
          <w:rFonts w:ascii="Times New Roman" w:eastAsia="Arial" w:hAnsi="Times New Roman" w:cs="Times New Roman"/>
          <w:color w:val="000000" w:themeColor="text1"/>
          <w:sz w:val="28"/>
          <w:szCs w:val="28"/>
          <w:lang w:val="uz-Cyrl-UZ" w:eastAsia="ru-RU"/>
        </w:rPr>
        <w:t>an</w:t>
      </w:r>
      <w:r w:rsidR="002914A2" w:rsidRPr="002914A2">
        <w:rPr>
          <w:rFonts w:ascii="Times New Roman" w:eastAsia="Arial" w:hAnsi="Times New Roman" w:cs="Times New Roman"/>
          <w:color w:val="000000" w:themeColor="text1"/>
          <w:sz w:val="28"/>
          <w:szCs w:val="28"/>
          <w:lang w:val="uz-Cyrl-UZ" w:eastAsia="ru-RU"/>
        </w:rPr>
        <w:t>iq maqsadga yo‘naltiril</w:t>
      </w:r>
      <w:r w:rsidRPr="00A31EA2">
        <w:rPr>
          <w:rFonts w:ascii="Times New Roman" w:eastAsia="Arial" w:hAnsi="Times New Roman" w:cs="Times New Roman"/>
          <w:color w:val="000000" w:themeColor="text1"/>
          <w:sz w:val="28"/>
          <w:szCs w:val="28"/>
          <w:lang w:val="uz-Cyrl-UZ" w:eastAsia="ru-RU"/>
        </w:rPr>
        <w:t xml:space="preserve">masa, </w:t>
      </w:r>
      <w:r w:rsidR="00610BA9" w:rsidRPr="00610BA9">
        <w:rPr>
          <w:rFonts w:ascii="Times New Roman" w:eastAsia="Arial" w:hAnsi="Times New Roman" w:cs="Times New Roman"/>
          <w:color w:val="000000" w:themeColor="text1"/>
          <w:sz w:val="28"/>
          <w:szCs w:val="28"/>
          <w:lang w:val="uz-Cyrl-UZ" w:eastAsia="ru-RU"/>
        </w:rPr>
        <w:t>bu vaziyatda ped</w:t>
      </w:r>
      <w:r w:rsidRPr="00A31EA2">
        <w:rPr>
          <w:rFonts w:ascii="Times New Roman" w:eastAsia="Arial" w:hAnsi="Times New Roman" w:cs="Times New Roman"/>
          <w:color w:val="000000" w:themeColor="text1"/>
          <w:sz w:val="28"/>
          <w:szCs w:val="28"/>
          <w:lang w:val="uz-Cyrl-UZ" w:eastAsia="ru-RU"/>
        </w:rPr>
        <w:t xml:space="preserve">agogik </w:t>
      </w:r>
      <w:r w:rsidR="008B11E5" w:rsidRPr="00A31EA2">
        <w:rPr>
          <w:rFonts w:ascii="Times New Roman" w:eastAsia="Arial" w:hAnsi="Times New Roman" w:cs="Times New Roman"/>
          <w:color w:val="000000" w:themeColor="text1"/>
          <w:sz w:val="28"/>
          <w:szCs w:val="28"/>
          <w:lang w:val="uz-Cyrl-UZ" w:eastAsia="ru-RU"/>
        </w:rPr>
        <w:t xml:space="preserve">maqsad va </w:t>
      </w:r>
      <w:r w:rsidRPr="00A31EA2">
        <w:rPr>
          <w:rFonts w:ascii="Times New Roman" w:eastAsia="Arial" w:hAnsi="Times New Roman" w:cs="Times New Roman"/>
          <w:color w:val="000000" w:themeColor="text1"/>
          <w:sz w:val="28"/>
          <w:szCs w:val="28"/>
          <w:lang w:val="uz-Cyrl-UZ" w:eastAsia="ru-RU"/>
        </w:rPr>
        <w:t xml:space="preserve">vazifalar </w:t>
      </w:r>
      <w:r w:rsidR="00610BA9" w:rsidRPr="00610BA9">
        <w:rPr>
          <w:rFonts w:ascii="Times New Roman" w:eastAsia="Arial" w:hAnsi="Times New Roman" w:cs="Times New Roman"/>
          <w:color w:val="000000" w:themeColor="text1"/>
          <w:sz w:val="28"/>
          <w:szCs w:val="28"/>
          <w:lang w:val="uz-Cyrl-UZ" w:eastAsia="ru-RU"/>
        </w:rPr>
        <w:t xml:space="preserve"> to</w:t>
      </w:r>
      <w:r w:rsidR="00610BA9" w:rsidRPr="00A31EA2">
        <w:rPr>
          <w:rFonts w:ascii="Times New Roman" w:hAnsi="Times New Roman" w:cs="Times New Roman"/>
          <w:color w:val="000000" w:themeColor="text1"/>
          <w:sz w:val="28"/>
          <w:szCs w:val="28"/>
          <w:lang w:val="bg-BG"/>
        </w:rPr>
        <w:t>‘</w:t>
      </w:r>
      <w:r w:rsidR="00610BA9" w:rsidRPr="00610BA9">
        <w:rPr>
          <w:rFonts w:ascii="Times New Roman" w:hAnsi="Times New Roman" w:cs="Times New Roman"/>
          <w:color w:val="000000" w:themeColor="text1"/>
          <w:sz w:val="28"/>
          <w:szCs w:val="28"/>
          <w:lang w:val="uz-Cyrl-UZ"/>
        </w:rPr>
        <w:t>liq amalga oshm</w:t>
      </w:r>
      <w:r w:rsidRPr="00A31EA2">
        <w:rPr>
          <w:rFonts w:ascii="Times New Roman" w:eastAsia="Arial" w:hAnsi="Times New Roman" w:cs="Times New Roman"/>
          <w:color w:val="000000" w:themeColor="text1"/>
          <w:sz w:val="28"/>
          <w:szCs w:val="28"/>
          <w:lang w:val="uz-Cyrl-UZ" w:eastAsia="ru-RU"/>
        </w:rPr>
        <w:t xml:space="preserve">aydi. </w:t>
      </w:r>
      <w:r w:rsidR="00DB3166" w:rsidRPr="00DB3166">
        <w:rPr>
          <w:rFonts w:ascii="Times New Roman" w:eastAsia="Arial" w:hAnsi="Times New Roman" w:cs="Times New Roman"/>
          <w:color w:val="000000" w:themeColor="text1"/>
          <w:sz w:val="28"/>
          <w:szCs w:val="28"/>
          <w:lang w:val="uz-Cyrl-UZ" w:eastAsia="ru-RU"/>
        </w:rPr>
        <w:t>Shuning uchun ham</w:t>
      </w:r>
      <w:r w:rsidRPr="00A31EA2">
        <w:rPr>
          <w:rFonts w:ascii="Times New Roman" w:eastAsia="Arial" w:hAnsi="Times New Roman" w:cs="Times New Roman"/>
          <w:color w:val="000000" w:themeColor="text1"/>
          <w:sz w:val="28"/>
          <w:szCs w:val="28"/>
          <w:lang w:val="uz-Cyrl-UZ" w:eastAsia="ru-RU"/>
        </w:rPr>
        <w:t xml:space="preserve"> ta’lim muassasasida kasbiy faoliyat</w:t>
      </w:r>
      <w:r w:rsidR="002914A2" w:rsidRPr="002914A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ni boshlagan o‘qituvchi pedagogik vaziyatni</w:t>
      </w:r>
      <w:r w:rsidR="002914A2" w:rsidRPr="002914A2">
        <w:rPr>
          <w:rFonts w:ascii="Times New Roman" w:eastAsia="Arial" w:hAnsi="Times New Roman" w:cs="Times New Roman"/>
          <w:color w:val="000000" w:themeColor="text1"/>
          <w:sz w:val="28"/>
          <w:szCs w:val="28"/>
          <w:lang w:val="uz-Cyrl-UZ" w:eastAsia="ru-RU"/>
        </w:rPr>
        <w:t xml:space="preserve"> real va</w:t>
      </w:r>
      <w:r w:rsidRPr="00A31EA2">
        <w:rPr>
          <w:rFonts w:ascii="Times New Roman" w:eastAsia="Arial" w:hAnsi="Times New Roman" w:cs="Times New Roman"/>
          <w:color w:val="000000" w:themeColor="text1"/>
          <w:sz w:val="28"/>
          <w:szCs w:val="28"/>
          <w:lang w:val="uz-Cyrl-UZ" w:eastAsia="ru-RU"/>
        </w:rPr>
        <w:t xml:space="preserve"> to‘g‘ri anglashi, maqsad va vazifalarni </w:t>
      </w:r>
      <w:r w:rsidR="00DB3166" w:rsidRPr="00DB3166">
        <w:rPr>
          <w:rFonts w:ascii="Times New Roman" w:eastAsia="Arial" w:hAnsi="Times New Roman" w:cs="Times New Roman"/>
          <w:color w:val="000000" w:themeColor="text1"/>
          <w:sz w:val="28"/>
          <w:szCs w:val="28"/>
          <w:lang w:val="uz-Cyrl-UZ" w:eastAsia="ru-RU"/>
        </w:rPr>
        <w:t xml:space="preserve">izchil </w:t>
      </w:r>
      <w:r w:rsidRPr="00A31EA2">
        <w:rPr>
          <w:rFonts w:ascii="Times New Roman" w:eastAsia="Arial" w:hAnsi="Times New Roman" w:cs="Times New Roman"/>
          <w:color w:val="000000" w:themeColor="text1"/>
          <w:sz w:val="28"/>
          <w:szCs w:val="28"/>
          <w:lang w:val="uz-Cyrl-UZ" w:eastAsia="ru-RU"/>
        </w:rPr>
        <w:t>belgilash malakasiga ega bo‘l</w:t>
      </w:r>
      <w:r w:rsidR="002914A2" w:rsidRPr="002914A2">
        <w:rPr>
          <w:rFonts w:ascii="Times New Roman" w:eastAsia="Arial" w:hAnsi="Times New Roman" w:cs="Times New Roman"/>
          <w:color w:val="000000" w:themeColor="text1"/>
          <w:sz w:val="28"/>
          <w:szCs w:val="28"/>
          <w:lang w:val="uz-Cyrl-UZ" w:eastAsia="ru-RU"/>
        </w:rPr>
        <w:t>ishi</w:t>
      </w:r>
      <w:r w:rsidRPr="00A31EA2">
        <w:rPr>
          <w:rFonts w:ascii="Times New Roman" w:eastAsia="Arial" w:hAnsi="Times New Roman" w:cs="Times New Roman"/>
          <w:color w:val="000000" w:themeColor="text1"/>
          <w:sz w:val="28"/>
          <w:szCs w:val="28"/>
          <w:lang w:val="uz-Cyrl-UZ" w:eastAsia="ru-RU"/>
        </w:rPr>
        <w:t>,</w:t>
      </w:r>
      <w:r w:rsidR="002914A2" w:rsidRPr="002914A2">
        <w:rPr>
          <w:rFonts w:ascii="Times New Roman" w:eastAsia="Arial" w:hAnsi="Times New Roman" w:cs="Times New Roman"/>
          <w:color w:val="000000" w:themeColor="text1"/>
          <w:sz w:val="28"/>
          <w:szCs w:val="28"/>
          <w:lang w:val="uz-Cyrl-UZ" w:eastAsia="ru-RU"/>
        </w:rPr>
        <w:t xml:space="preserve"> uning kasb</w:t>
      </w:r>
      <w:r w:rsidRPr="00A31EA2">
        <w:rPr>
          <w:rFonts w:ascii="Times New Roman" w:eastAsia="Arial" w:hAnsi="Times New Roman" w:cs="Times New Roman"/>
          <w:color w:val="000000" w:themeColor="text1"/>
          <w:sz w:val="28"/>
          <w:szCs w:val="28"/>
          <w:lang w:val="uz-Cyrl-UZ" w:eastAsia="ru-RU"/>
        </w:rPr>
        <w:t xml:space="preserve"> faoliyat</w:t>
      </w:r>
      <w:r w:rsidR="002914A2" w:rsidRPr="002914A2">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tizimli rivojlan</w:t>
      </w:r>
      <w:r w:rsidR="002914A2" w:rsidRPr="002914A2">
        <w:rPr>
          <w:rFonts w:ascii="Times New Roman" w:eastAsia="Arial" w:hAnsi="Times New Roman" w:cs="Times New Roman"/>
          <w:color w:val="000000" w:themeColor="text1"/>
          <w:sz w:val="28"/>
          <w:szCs w:val="28"/>
          <w:lang w:val="uz-Cyrl-UZ" w:eastAsia="ru-RU"/>
        </w:rPr>
        <w:t>tirad</w:t>
      </w:r>
      <w:r w:rsidRPr="00A31EA2">
        <w:rPr>
          <w:rFonts w:ascii="Times New Roman" w:eastAsia="Arial" w:hAnsi="Times New Roman" w:cs="Times New Roman"/>
          <w:color w:val="000000" w:themeColor="text1"/>
          <w:sz w:val="28"/>
          <w:szCs w:val="28"/>
          <w:lang w:val="uz-Cyrl-UZ" w:eastAsia="ru-RU"/>
        </w:rPr>
        <w:t xml:space="preserve">i. Ijodkor o‘quvchilar bilan ishlash jarayonida </w:t>
      </w:r>
      <w:r w:rsidR="008A3BCD">
        <w:rPr>
          <w:rFonts w:ascii="Times New Roman" w:eastAsia="Arial" w:hAnsi="Times New Roman" w:cs="Times New Roman"/>
          <w:color w:val="000000" w:themeColor="text1"/>
          <w:sz w:val="28"/>
          <w:szCs w:val="28"/>
          <w:lang w:val="en-US" w:eastAsia="ru-RU"/>
        </w:rPr>
        <w:t>shunday vaziyatlar bo‘ladiki,</w:t>
      </w:r>
      <w:r w:rsidRPr="00A31EA2">
        <w:rPr>
          <w:rFonts w:ascii="Times New Roman" w:eastAsia="Arial" w:hAnsi="Times New Roman" w:cs="Times New Roman"/>
          <w:color w:val="000000" w:themeColor="text1"/>
          <w:sz w:val="28"/>
          <w:szCs w:val="28"/>
          <w:lang w:val="uz-Cyrl-UZ" w:eastAsia="ru-RU"/>
        </w:rPr>
        <w:t xml:space="preserve"> doim ham o‘qituvchi haq bo‘lavermaydi. Ba’zan ular </w:t>
      </w:r>
      <w:r w:rsidR="008B11E5" w:rsidRPr="00A31EA2">
        <w:rPr>
          <w:rFonts w:ascii="Times New Roman" w:eastAsia="Arial" w:hAnsi="Times New Roman" w:cs="Times New Roman"/>
          <w:color w:val="000000" w:themeColor="text1"/>
          <w:sz w:val="28"/>
          <w:szCs w:val="28"/>
          <w:lang w:val="uz-Cyrl-UZ" w:eastAsia="ru-RU"/>
        </w:rPr>
        <w:t>o‘zlariga ma’qul bo‘lgan</w:t>
      </w:r>
      <w:r w:rsidRPr="00A31EA2">
        <w:rPr>
          <w:rFonts w:ascii="Times New Roman" w:eastAsia="Arial" w:hAnsi="Times New Roman" w:cs="Times New Roman"/>
          <w:color w:val="000000" w:themeColor="text1"/>
          <w:sz w:val="28"/>
          <w:szCs w:val="28"/>
          <w:lang w:val="uz-Cyrl-UZ" w:eastAsia="ru-RU"/>
        </w:rPr>
        <w:t xml:space="preserve"> yo‘l</w:t>
      </w:r>
      <w:r w:rsidR="008B11E5"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t</w:t>
      </w:r>
      <w:r w:rsidR="00DB3166" w:rsidRPr="00DB3166">
        <w:rPr>
          <w:rFonts w:ascii="Times New Roman" w:eastAsia="Arial" w:hAnsi="Times New Roman" w:cs="Times New Roman"/>
          <w:color w:val="000000" w:themeColor="text1"/>
          <w:sz w:val="28"/>
          <w:szCs w:val="28"/>
          <w:lang w:val="uz-Cyrl-UZ" w:eastAsia="ru-RU"/>
        </w:rPr>
        <w:t>anlay</w:t>
      </w:r>
      <w:r w:rsidRPr="00A31EA2">
        <w:rPr>
          <w:rFonts w:ascii="Times New Roman" w:eastAsia="Arial" w:hAnsi="Times New Roman" w:cs="Times New Roman"/>
          <w:color w:val="000000" w:themeColor="text1"/>
          <w:sz w:val="28"/>
          <w:szCs w:val="28"/>
          <w:lang w:val="uz-Cyrl-UZ" w:eastAsia="ru-RU"/>
        </w:rPr>
        <w:t xml:space="preserve">dilar va pedagogik vazifani </w:t>
      </w:r>
      <w:r w:rsidR="00DB3166" w:rsidRPr="00DB3166">
        <w:rPr>
          <w:rFonts w:ascii="Times New Roman" w:eastAsia="Arial" w:hAnsi="Times New Roman" w:cs="Times New Roman"/>
          <w:color w:val="000000" w:themeColor="text1"/>
          <w:sz w:val="28"/>
          <w:szCs w:val="28"/>
          <w:lang w:val="uz-Cyrl-UZ" w:eastAsia="ru-RU"/>
        </w:rPr>
        <w:t>zudlik bila</w:t>
      </w:r>
      <w:r w:rsidR="00DB3166" w:rsidRPr="00127AD3">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lang w:val="uz-Cyrl-UZ" w:eastAsia="ru-RU"/>
        </w:rPr>
        <w:t xml:space="preserve"> hal etmoqchi bo‘ladi, natijada </w:t>
      </w:r>
      <w:r w:rsidR="00127AD3" w:rsidRPr="00127AD3">
        <w:rPr>
          <w:rFonts w:ascii="Times New Roman" w:eastAsia="Arial" w:hAnsi="Times New Roman" w:cs="Times New Roman"/>
          <w:color w:val="000000" w:themeColor="text1"/>
          <w:sz w:val="28"/>
          <w:szCs w:val="28"/>
          <w:lang w:val="uz-Cyrl-UZ" w:eastAsia="ru-RU"/>
        </w:rPr>
        <w:t>ko</w:t>
      </w:r>
      <w:r w:rsidR="00127AD3" w:rsidRPr="00A31EA2">
        <w:rPr>
          <w:rFonts w:ascii="Times New Roman" w:hAnsi="Times New Roman" w:cs="Times New Roman"/>
          <w:color w:val="000000" w:themeColor="text1"/>
          <w:sz w:val="28"/>
          <w:szCs w:val="28"/>
          <w:lang w:val="bg-BG"/>
        </w:rPr>
        <w:t>‘</w:t>
      </w:r>
      <w:r w:rsidR="00127AD3" w:rsidRPr="00127AD3">
        <w:rPr>
          <w:rFonts w:ascii="Times New Roman" w:hAnsi="Times New Roman" w:cs="Times New Roman"/>
          <w:color w:val="000000" w:themeColor="text1"/>
          <w:sz w:val="28"/>
          <w:szCs w:val="28"/>
          <w:lang w:val="uz-Cyrl-UZ"/>
        </w:rPr>
        <w:t>zlangan maqsadga erishilmaydi</w:t>
      </w:r>
      <w:r w:rsidRPr="00A31EA2">
        <w:rPr>
          <w:rFonts w:ascii="Times New Roman" w:eastAsia="Arial" w:hAnsi="Times New Roman" w:cs="Times New Roman"/>
          <w:color w:val="000000" w:themeColor="text1"/>
          <w:sz w:val="28"/>
          <w:szCs w:val="28"/>
          <w:lang w:val="uz-Cyrl-UZ" w:eastAsia="ru-RU"/>
        </w:rPr>
        <w:t>. Ammo ayrim holatlarda tajribali pedagoglar ham pedagogik vaziyatni to‘g‘ri anglashga e’tibor qara</w:t>
      </w:r>
      <w:r w:rsidR="008A3BCD">
        <w:rPr>
          <w:rFonts w:ascii="Times New Roman" w:eastAsia="Arial" w:hAnsi="Times New Roman" w:cs="Times New Roman"/>
          <w:color w:val="000000" w:themeColor="text1"/>
          <w:sz w:val="28"/>
          <w:szCs w:val="28"/>
          <w:lang w:val="en-US" w:eastAsia="ru-RU"/>
        </w:rPr>
        <w:t>tmay</w:t>
      </w:r>
      <w:r w:rsidRPr="00A31EA2">
        <w:rPr>
          <w:rFonts w:ascii="Times New Roman" w:eastAsia="Arial" w:hAnsi="Times New Roman" w:cs="Times New Roman"/>
          <w:color w:val="000000" w:themeColor="text1"/>
          <w:sz w:val="28"/>
          <w:szCs w:val="28"/>
          <w:lang w:val="uz-Cyrl-UZ" w:eastAsia="ru-RU"/>
        </w:rPr>
        <w:t>di. Natijada, pedagogik faoliyatda nomutanosiblik</w:t>
      </w:r>
      <w:r w:rsidR="008A3BCD" w:rsidRPr="008A3BCD">
        <w:rPr>
          <w:rFonts w:ascii="Times New Roman" w:eastAsia="Arial" w:hAnsi="Times New Roman" w:cs="Times New Roman"/>
          <w:color w:val="000000" w:themeColor="text1"/>
          <w:sz w:val="28"/>
          <w:szCs w:val="28"/>
          <w:lang w:val="uz-Cyrl-UZ" w:eastAsia="ru-RU"/>
        </w:rPr>
        <w:t>, tizimda g‘alizlik</w:t>
      </w:r>
      <w:r w:rsidRPr="00A31EA2">
        <w:rPr>
          <w:rFonts w:ascii="Times New Roman" w:eastAsia="Arial" w:hAnsi="Times New Roman" w:cs="Times New Roman"/>
          <w:color w:val="000000" w:themeColor="text1"/>
          <w:sz w:val="28"/>
          <w:szCs w:val="28"/>
          <w:lang w:val="uz-Cyrl-UZ" w:eastAsia="ru-RU"/>
        </w:rPr>
        <w:t xml:space="preserve"> vujudga keladi: pedagog o‘z faoliyati</w:t>
      </w:r>
      <w:r w:rsidR="008A3BCD" w:rsidRPr="008A3BCD">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pedagogik maqsadlarning hal etilishini ta’minlay olish-olmasligini o‘ylab o‘tirmay, o‘quvchilarni faollashtiradi, ko‘rgazmali qurollardan foydalanadi yoki turli kreativ topshiriqlar va metodlar orqali bilimlarni nazorat qiladi. </w:t>
      </w:r>
      <w:r w:rsidR="00DB2B2C" w:rsidRPr="00A31EA2">
        <w:rPr>
          <w:rFonts w:ascii="Times New Roman" w:eastAsia="Arial" w:hAnsi="Times New Roman" w:cs="Times New Roman"/>
          <w:color w:val="000000" w:themeColor="text1"/>
          <w:sz w:val="28"/>
          <w:szCs w:val="28"/>
          <w:lang w:val="uz-Cyrl-UZ" w:eastAsia="ru-RU"/>
        </w:rPr>
        <w:t>Har</w:t>
      </w:r>
      <w:r w:rsidR="00DB2B2C" w:rsidRPr="00A31EA2">
        <w:rPr>
          <w:rFonts w:ascii="Times New Roman" w:eastAsia="Arial" w:hAnsi="Times New Roman" w:cs="Times New Roman"/>
          <w:color w:val="000000" w:themeColor="text1"/>
          <w:spacing w:val="-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bir fan o‘zining tayanch tushunchalari, qonuniyatlari, tamoyillari, qoidalari tizimiga ega. </w:t>
      </w:r>
      <w:r w:rsidRPr="00022951">
        <w:rPr>
          <w:rFonts w:ascii="Times New Roman" w:eastAsia="Arial" w:hAnsi="Times New Roman" w:cs="Times New Roman"/>
          <w:color w:val="000000" w:themeColor="text1"/>
          <w:sz w:val="28"/>
          <w:szCs w:val="28"/>
          <w:lang w:val="en-US" w:eastAsia="ru-RU"/>
        </w:rPr>
        <w:t>Aynan mana shu holat uning fan sifatida e’tirof etilishini kafolatlaydi.</w:t>
      </w:r>
    </w:p>
    <w:p w14:paraId="2E584318" w14:textId="0A614542" w:rsidR="001A66B3" w:rsidRPr="00022951" w:rsidRDefault="001A66B3" w:rsidP="002D10D8">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Fanning</w:t>
      </w:r>
      <w:r w:rsidRPr="00022951">
        <w:rPr>
          <w:rFonts w:ascii="Times New Roman" w:eastAsia="Arial" w:hAnsi="Times New Roman" w:cs="Times New Roman"/>
          <w:color w:val="000000" w:themeColor="text1"/>
          <w:spacing w:val="-8"/>
          <w:sz w:val="28"/>
          <w:szCs w:val="28"/>
          <w:lang w:val="en-US" w:eastAsia="ru-RU"/>
        </w:rPr>
        <w:t xml:space="preserve"> </w:t>
      </w:r>
      <w:r w:rsidR="00DB2B2C">
        <w:rPr>
          <w:rFonts w:ascii="Times New Roman" w:eastAsia="Arial" w:hAnsi="Times New Roman" w:cs="Times New Roman"/>
          <w:color w:val="000000" w:themeColor="text1"/>
          <w:spacing w:val="-8"/>
          <w:sz w:val="28"/>
          <w:szCs w:val="28"/>
          <w:lang w:val="en-US" w:eastAsia="ru-RU"/>
        </w:rPr>
        <w:t xml:space="preserve">mazmun va </w:t>
      </w:r>
      <w:r w:rsidRPr="00022951">
        <w:rPr>
          <w:rFonts w:ascii="Times New Roman" w:eastAsia="Arial" w:hAnsi="Times New Roman" w:cs="Times New Roman"/>
          <w:color w:val="000000" w:themeColor="text1"/>
          <w:sz w:val="28"/>
          <w:szCs w:val="28"/>
          <w:lang w:val="en-US" w:eastAsia="ru-RU"/>
        </w:rPr>
        <w:t>mohiyatini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ochib</w:t>
      </w:r>
      <w:r w:rsidRPr="00022951">
        <w:rPr>
          <w:rFonts w:ascii="Times New Roman" w:eastAsia="Arial" w:hAnsi="Times New Roman" w:cs="Times New Roman"/>
          <w:color w:val="000000" w:themeColor="text1"/>
          <w:spacing w:val="-9"/>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beruvchi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asosiy</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tushuncha</w:t>
      </w:r>
      <w:r w:rsidRPr="00A31EA2">
        <w:rPr>
          <w:rFonts w:ascii="Times New Roman" w:eastAsia="Arial" w:hAnsi="Times New Roman" w:cs="Times New Roman"/>
          <w:color w:val="000000" w:themeColor="text1"/>
          <w:sz w:val="28"/>
          <w:szCs w:val="28"/>
          <w:lang w:val="uz-Cyrl-UZ" w:eastAsia="ru-RU"/>
        </w:rPr>
        <w:t xml:space="preserve"> - </w:t>
      </w:r>
      <w:r w:rsidRPr="00022951">
        <w:rPr>
          <w:rFonts w:ascii="Times New Roman" w:eastAsia="Arial" w:hAnsi="Times New Roman" w:cs="Times New Roman"/>
          <w:color w:val="000000" w:themeColor="text1"/>
          <w:sz w:val="28"/>
          <w:szCs w:val="28"/>
          <w:lang w:val="en-US" w:eastAsia="ru-RU"/>
        </w:rPr>
        <w:t>kategoriya deb ataladi.</w:t>
      </w:r>
    </w:p>
    <w:p w14:paraId="0B12C1B2" w14:textId="1C595BFB" w:rsidR="001A66B3" w:rsidRPr="00A31EA2" w:rsidRDefault="008A3BCD" w:rsidP="002D10D8">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Darsd</w:t>
      </w:r>
      <w:r w:rsidR="001A66B3" w:rsidRPr="00A31EA2">
        <w:rPr>
          <w:rFonts w:ascii="Times New Roman" w:eastAsia="Arial" w:hAnsi="Times New Roman" w:cs="Times New Roman"/>
          <w:color w:val="000000" w:themeColor="text1"/>
          <w:sz w:val="28"/>
          <w:szCs w:val="28"/>
          <w:lang w:val="uz-Cyrl-UZ" w:eastAsia="ru-RU"/>
        </w:rPr>
        <w:t>a muammoning</w:t>
      </w:r>
      <w:r w:rsidR="001A66B3" w:rsidRPr="00A31EA2">
        <w:rPr>
          <w:rFonts w:ascii="Times New Roman" w:eastAsia="Arial" w:hAnsi="Times New Roman" w:cs="Times New Roman"/>
          <w:color w:val="000000" w:themeColor="text1"/>
          <w:spacing w:val="-10"/>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dolzarbligi</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va</w:t>
      </w:r>
      <w:r w:rsidR="001A66B3" w:rsidRPr="00A31EA2">
        <w:rPr>
          <w:rFonts w:ascii="Times New Roman" w:eastAsia="Arial" w:hAnsi="Times New Roman" w:cs="Times New Roman"/>
          <w:color w:val="000000" w:themeColor="text1"/>
          <w:spacing w:val="-7"/>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mavzuning</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aniq</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pacing w:val="-2"/>
          <w:sz w:val="28"/>
          <w:szCs w:val="28"/>
          <w:lang w:val="uz-Cyrl-UZ" w:eastAsia="ru-RU"/>
        </w:rPr>
        <w:t xml:space="preserve">belgilanganligi </w:t>
      </w:r>
      <w:r>
        <w:rPr>
          <w:rFonts w:ascii="Times New Roman" w:eastAsia="Arial" w:hAnsi="Times New Roman" w:cs="Times New Roman"/>
          <w:color w:val="000000" w:themeColor="text1"/>
          <w:spacing w:val="-2"/>
          <w:sz w:val="28"/>
          <w:szCs w:val="28"/>
          <w:lang w:val="en-US" w:eastAsia="ru-RU"/>
        </w:rPr>
        <w:t>faoliyat</w:t>
      </w:r>
      <w:r w:rsidR="00B40C50">
        <w:rPr>
          <w:rFonts w:ascii="Times New Roman" w:eastAsia="Arial" w:hAnsi="Times New Roman" w:cs="Times New Roman"/>
          <w:color w:val="000000" w:themeColor="text1"/>
          <w:spacing w:val="-2"/>
          <w:sz w:val="28"/>
          <w:szCs w:val="28"/>
          <w:lang w:val="en-US" w:eastAsia="ru-RU"/>
        </w:rPr>
        <w:t xml:space="preserve"> </w:t>
      </w:r>
      <w:r>
        <w:rPr>
          <w:rFonts w:ascii="Times New Roman" w:eastAsia="Arial" w:hAnsi="Times New Roman" w:cs="Times New Roman"/>
          <w:color w:val="000000" w:themeColor="text1"/>
          <w:spacing w:val="-2"/>
          <w:sz w:val="28"/>
          <w:szCs w:val="28"/>
          <w:lang w:val="en-US" w:eastAsia="ru-RU"/>
        </w:rPr>
        <w:t>strukturasini vujudga keltiradi, jumladah</w:t>
      </w:r>
      <w:r w:rsidR="001A66B3" w:rsidRPr="00A31EA2">
        <w:rPr>
          <w:rFonts w:ascii="Times New Roman" w:eastAsia="Arial" w:hAnsi="Times New Roman" w:cs="Times New Roman"/>
          <w:color w:val="000000" w:themeColor="text1"/>
          <w:spacing w:val="-2"/>
          <w:sz w:val="28"/>
          <w:szCs w:val="28"/>
          <w:lang w:val="uz-Cyrl-UZ" w:eastAsia="ru-RU"/>
        </w:rPr>
        <w:t xml:space="preserve"> </w:t>
      </w:r>
      <w:r>
        <w:rPr>
          <w:rFonts w:ascii="Times New Roman" w:eastAsia="Arial" w:hAnsi="Times New Roman" w:cs="Times New Roman"/>
          <w:color w:val="000000" w:themeColor="text1"/>
          <w:spacing w:val="-2"/>
          <w:sz w:val="28"/>
          <w:szCs w:val="28"/>
          <w:lang w:val="en-US" w:eastAsia="ru-RU"/>
        </w:rPr>
        <w:t>o‘qituvchi</w:t>
      </w:r>
      <w:r w:rsidR="001A66B3" w:rsidRPr="00A31EA2">
        <w:rPr>
          <w:rFonts w:ascii="Times New Roman" w:eastAsia="Arial" w:hAnsi="Times New Roman" w:cs="Times New Roman"/>
          <w:color w:val="000000" w:themeColor="text1"/>
          <w:spacing w:val="-2"/>
          <w:sz w:val="28"/>
          <w:szCs w:val="28"/>
          <w:lang w:val="uz-Cyrl-UZ" w:eastAsia="ru-RU"/>
        </w:rPr>
        <w:t xml:space="preserve"> boshqaruvda qo‘yidagilarga</w:t>
      </w:r>
      <w:r w:rsidR="00624642" w:rsidRPr="00A31EA2">
        <w:rPr>
          <w:rFonts w:ascii="Times New Roman" w:eastAsia="Arial" w:hAnsi="Times New Roman" w:cs="Times New Roman"/>
          <w:color w:val="000000" w:themeColor="text1"/>
          <w:spacing w:val="-2"/>
          <w:sz w:val="28"/>
          <w:szCs w:val="28"/>
          <w:lang w:val="uz-Cyrl-UZ" w:eastAsia="ru-RU"/>
        </w:rPr>
        <w:t xml:space="preserve"> (</w:t>
      </w:r>
      <w:r w:rsidR="00624642" w:rsidRPr="00A31EA2">
        <w:rPr>
          <w:rFonts w:ascii="Times New Roman" w:eastAsia="Times New Roman" w:hAnsi="Times New Roman" w:cs="Times New Roman"/>
          <w:color w:val="000000" w:themeColor="text1"/>
          <w:sz w:val="28"/>
          <w:szCs w:val="28"/>
          <w:lang w:val="uz-Cyrl-UZ" w:eastAsia="ru-RU"/>
        </w:rPr>
        <w:t xml:space="preserve">1.1.2-rasm) </w:t>
      </w:r>
      <w:r>
        <w:rPr>
          <w:rFonts w:ascii="Times New Roman" w:eastAsia="Times New Roman" w:hAnsi="Times New Roman" w:cs="Times New Roman"/>
          <w:color w:val="000000" w:themeColor="text1"/>
          <w:sz w:val="28"/>
          <w:szCs w:val="28"/>
          <w:lang w:val="en-US" w:eastAsia="ru-RU"/>
        </w:rPr>
        <w:t xml:space="preserve"> e’tibor qaratish lozim</w:t>
      </w:r>
      <w:r w:rsidR="00624642" w:rsidRPr="00A31EA2">
        <w:rPr>
          <w:rFonts w:ascii="Times New Roman" w:eastAsia="Times New Roman" w:hAnsi="Times New Roman" w:cs="Times New Roman"/>
          <w:color w:val="000000" w:themeColor="text1"/>
          <w:sz w:val="28"/>
          <w:szCs w:val="28"/>
          <w:lang w:val="uz-Cyrl-UZ" w:eastAsia="ru-RU"/>
        </w:rPr>
        <w:t>:</w:t>
      </w:r>
    </w:p>
    <w:p w14:paraId="699D7233" w14:textId="6DD32F1E"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ilmiy</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farazlarning</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t</w:t>
      </w:r>
      <w:r w:rsidRPr="0047400A">
        <w:rPr>
          <w:rFonts w:ascii="Times New Roman" w:eastAsia="Times New Roman" w:hAnsi="Times New Roman" w:cs="Times New Roman"/>
          <w:sz w:val="28"/>
          <w:szCs w:val="28"/>
          <w:lang w:val="uz-Cyrl-UZ" w:eastAsia="ru-RU"/>
        </w:rPr>
        <w:t>o‘</w:t>
      </w:r>
      <w:r w:rsidRPr="0047400A">
        <w:rPr>
          <w:rFonts w:ascii="Times New Roman" w:eastAsia="Times New Roman" w:hAnsi="Times New Roman" w:cs="Times New Roman"/>
          <w:sz w:val="28"/>
          <w:szCs w:val="28"/>
          <w:lang w:val="en-US" w:eastAsia="ru-RU"/>
        </w:rPr>
        <w:t>g‘ri</w:t>
      </w:r>
      <w:r w:rsidRPr="0047400A">
        <w:rPr>
          <w:rFonts w:ascii="Times New Roman" w:eastAsia="Times New Roman" w:hAnsi="Times New Roman" w:cs="Times New Roman"/>
          <w:spacing w:val="-6"/>
          <w:sz w:val="28"/>
          <w:szCs w:val="28"/>
          <w:lang w:val="en-US" w:eastAsia="ru-RU"/>
        </w:rPr>
        <w:t xml:space="preserve"> </w:t>
      </w:r>
      <w:r w:rsidRPr="0047400A">
        <w:rPr>
          <w:rFonts w:ascii="Times New Roman" w:eastAsia="Times New Roman" w:hAnsi="Times New Roman" w:cs="Times New Roman"/>
          <w:spacing w:val="-2"/>
          <w:sz w:val="28"/>
          <w:szCs w:val="28"/>
          <w:lang w:val="en-US" w:eastAsia="ru-RU"/>
        </w:rPr>
        <w:t>shakllantirilganligi</w:t>
      </w:r>
      <w:r w:rsidR="008A3BCD" w:rsidRPr="0047400A">
        <w:rPr>
          <w:rFonts w:ascii="Times New Roman" w:eastAsia="Times New Roman" w:hAnsi="Times New Roman" w:cs="Times New Roman"/>
          <w:spacing w:val="-2"/>
          <w:sz w:val="28"/>
          <w:szCs w:val="28"/>
          <w:lang w:val="en-US" w:eastAsia="ru-RU"/>
        </w:rPr>
        <w:t xml:space="preserve"> va shakily tizim yaxlitligi</w:t>
      </w:r>
      <w:r w:rsidRPr="0047400A">
        <w:rPr>
          <w:rFonts w:ascii="Times New Roman" w:eastAsia="Times New Roman" w:hAnsi="Times New Roman" w:cs="Times New Roman"/>
          <w:spacing w:val="-2"/>
          <w:sz w:val="28"/>
          <w:szCs w:val="28"/>
          <w:lang w:val="en-US" w:eastAsia="ru-RU"/>
        </w:rPr>
        <w:t>;</w:t>
      </w:r>
    </w:p>
    <w:p w14:paraId="5832F2A1" w14:textId="7889D2F0"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vazifalarning</w:t>
      </w:r>
      <w:r w:rsidR="008A3BCD" w:rsidRPr="0047400A">
        <w:rPr>
          <w:rFonts w:ascii="Times New Roman" w:eastAsia="Times New Roman" w:hAnsi="Times New Roman" w:cs="Times New Roman"/>
          <w:sz w:val="28"/>
          <w:szCs w:val="28"/>
          <w:lang w:val="en-US" w:eastAsia="ru-RU"/>
        </w:rPr>
        <w:t xml:space="preserve"> realligi va</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tadqiqot</w:t>
      </w:r>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z w:val="28"/>
          <w:szCs w:val="28"/>
          <w:lang w:val="en-US" w:eastAsia="ru-RU"/>
        </w:rPr>
        <w:t>maqsadi</w:t>
      </w:r>
      <w:r w:rsidR="008A3BCD" w:rsidRPr="0047400A">
        <w:rPr>
          <w:rFonts w:ascii="Times New Roman" w:eastAsia="Times New Roman" w:hAnsi="Times New Roman" w:cs="Times New Roman"/>
          <w:sz w:val="28"/>
          <w:szCs w:val="28"/>
          <w:lang w:val="en-US" w:eastAsia="ru-RU"/>
        </w:rPr>
        <w:t>ga muvofiqligi</w:t>
      </w:r>
      <w:r w:rsidRPr="0047400A">
        <w:rPr>
          <w:rFonts w:ascii="Times New Roman" w:eastAsia="Times New Roman" w:hAnsi="Times New Roman" w:cs="Times New Roman"/>
          <w:spacing w:val="-2"/>
          <w:sz w:val="28"/>
          <w:szCs w:val="28"/>
          <w:lang w:val="en-US" w:eastAsia="ru-RU"/>
        </w:rPr>
        <w:t>;</w:t>
      </w:r>
    </w:p>
    <w:p w14:paraId="3592FE1B" w14:textId="63EBCAD3"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tadqiqot</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metodlar</w:t>
      </w:r>
      <w:r w:rsidRPr="002D10D8">
        <w:rPr>
          <w:rFonts w:ascii="Times New Roman" w:eastAsia="Times New Roman" w:hAnsi="Times New Roman" w:cs="Times New Roman"/>
          <w:sz w:val="28"/>
          <w:szCs w:val="28"/>
          <w:lang w:val="en-US" w:eastAsia="ru-RU"/>
        </w:rPr>
        <w:t>i</w:t>
      </w:r>
      <w:r w:rsidRPr="0047400A">
        <w:rPr>
          <w:rFonts w:ascii="Times New Roman" w:eastAsia="Times New Roman" w:hAnsi="Times New Roman" w:cs="Times New Roman"/>
          <w:sz w:val="28"/>
          <w:szCs w:val="28"/>
          <w:lang w:val="en-US" w:eastAsia="ru-RU"/>
        </w:rPr>
        <w:t>ga</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nisbatan</w:t>
      </w:r>
      <w:r w:rsidRPr="002D10D8">
        <w:rPr>
          <w:rFonts w:ascii="Times New Roman" w:eastAsia="Times New Roman" w:hAnsi="Times New Roman" w:cs="Times New Roman"/>
          <w:sz w:val="28"/>
          <w:szCs w:val="28"/>
          <w:lang w:val="en-US" w:eastAsia="ru-RU"/>
        </w:rPr>
        <w:t xml:space="preserve"> </w:t>
      </w:r>
      <w:r w:rsidR="008A3BCD" w:rsidRPr="002D10D8">
        <w:rPr>
          <w:rFonts w:ascii="Times New Roman" w:eastAsia="Times New Roman" w:hAnsi="Times New Roman" w:cs="Times New Roman"/>
          <w:sz w:val="28"/>
          <w:szCs w:val="28"/>
          <w:lang w:val="en-US" w:eastAsia="ru-RU"/>
        </w:rPr>
        <w:t xml:space="preserve"> kreativ va </w:t>
      </w:r>
      <w:r w:rsidRPr="0047400A">
        <w:rPr>
          <w:rFonts w:ascii="Times New Roman" w:eastAsia="Times New Roman" w:hAnsi="Times New Roman" w:cs="Times New Roman"/>
          <w:sz w:val="28"/>
          <w:szCs w:val="28"/>
          <w:lang w:val="en-US" w:eastAsia="ru-RU"/>
        </w:rPr>
        <w:t>ob’yektiv</w:t>
      </w:r>
      <w:r w:rsidRPr="002D10D8">
        <w:rPr>
          <w:rFonts w:ascii="Times New Roman" w:eastAsia="Times New Roman" w:hAnsi="Times New Roman" w:cs="Times New Roman"/>
          <w:sz w:val="28"/>
          <w:szCs w:val="28"/>
          <w:lang w:val="en-US" w:eastAsia="ru-RU"/>
        </w:rPr>
        <w:t xml:space="preserve"> yondashuv</w:t>
      </w:r>
      <w:r w:rsidR="008A3BCD" w:rsidRPr="002D10D8">
        <w:rPr>
          <w:rFonts w:ascii="Times New Roman" w:eastAsia="Times New Roman" w:hAnsi="Times New Roman" w:cs="Times New Roman"/>
          <w:sz w:val="28"/>
          <w:szCs w:val="28"/>
          <w:lang w:val="en-US" w:eastAsia="ru-RU"/>
        </w:rPr>
        <w:t>lar</w:t>
      </w:r>
      <w:r w:rsidRPr="002D10D8">
        <w:rPr>
          <w:rFonts w:ascii="Times New Roman" w:eastAsia="Times New Roman" w:hAnsi="Times New Roman" w:cs="Times New Roman"/>
          <w:sz w:val="28"/>
          <w:szCs w:val="28"/>
          <w:lang w:val="en-US" w:eastAsia="ru-RU"/>
        </w:rPr>
        <w:t>;</w:t>
      </w:r>
    </w:p>
    <w:p w14:paraId="632B0FB3" w14:textId="0159EFA2"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tajriba-sinov ishlari jara</w:t>
      </w:r>
      <w:r w:rsidRPr="002D10D8">
        <w:rPr>
          <w:rFonts w:ascii="Times New Roman" w:eastAsia="Times New Roman" w:hAnsi="Times New Roman" w:cs="Times New Roman"/>
          <w:sz w:val="28"/>
          <w:szCs w:val="28"/>
          <w:lang w:val="en-US" w:eastAsia="ru-RU"/>
        </w:rPr>
        <w:t>yo</w:t>
      </w:r>
      <w:r w:rsidRPr="0047400A">
        <w:rPr>
          <w:rFonts w:ascii="Times New Roman" w:eastAsia="Times New Roman" w:hAnsi="Times New Roman" w:cs="Times New Roman"/>
          <w:sz w:val="28"/>
          <w:szCs w:val="28"/>
          <w:lang w:val="en-US" w:eastAsia="ru-RU"/>
        </w:rPr>
        <w:t>niga jalb etiluvchi respondentlarning</w:t>
      </w:r>
      <w:r w:rsidR="008A3BCD" w:rsidRPr="0047400A">
        <w:rPr>
          <w:rFonts w:ascii="Times New Roman" w:eastAsia="Times New Roman" w:hAnsi="Times New Roman" w:cs="Times New Roman"/>
          <w:sz w:val="28"/>
          <w:szCs w:val="28"/>
          <w:lang w:val="en-US" w:eastAsia="ru-RU"/>
        </w:rPr>
        <w:t xml:space="preserve"> fiziologiyasi, </w:t>
      </w:r>
      <w:r w:rsidRPr="002D10D8">
        <w:rPr>
          <w:rFonts w:ascii="Times New Roman" w:eastAsia="Times New Roman" w:hAnsi="Times New Roman" w:cs="Times New Roman"/>
          <w:sz w:val="28"/>
          <w:szCs w:val="28"/>
          <w:lang w:val="en-US" w:eastAsia="ru-RU"/>
        </w:rPr>
        <w:t xml:space="preserve"> yo</w:t>
      </w:r>
      <w:r w:rsidRPr="0047400A">
        <w:rPr>
          <w:rFonts w:ascii="Times New Roman" w:eastAsia="Times New Roman" w:hAnsi="Times New Roman" w:cs="Times New Roman"/>
          <w:sz w:val="28"/>
          <w:szCs w:val="28"/>
          <w:lang w:val="en-US" w:eastAsia="ru-RU"/>
        </w:rPr>
        <w:t>sh</w:t>
      </w:r>
      <w:r w:rsidR="008A3BCD" w:rsidRPr="0047400A">
        <w:rPr>
          <w:rFonts w:ascii="Times New Roman" w:eastAsia="Times New Roman" w:hAnsi="Times New Roman" w:cs="Times New Roman"/>
          <w:sz w:val="28"/>
          <w:szCs w:val="28"/>
          <w:lang w:val="en-US" w:eastAsia="ru-RU"/>
        </w:rPr>
        <w:t>i</w:t>
      </w:r>
      <w:r w:rsidRPr="0047400A">
        <w:rPr>
          <w:rFonts w:ascii="Times New Roman" w:eastAsia="Times New Roman" w:hAnsi="Times New Roman" w:cs="Times New Roman"/>
          <w:sz w:val="28"/>
          <w:szCs w:val="28"/>
          <w:lang w:val="en-US" w:eastAsia="ru-RU"/>
        </w:rPr>
        <w:t>,</w:t>
      </w:r>
      <w:r w:rsidRPr="002D10D8">
        <w:rPr>
          <w:rFonts w:ascii="Times New Roman" w:eastAsia="Times New Roman" w:hAnsi="Times New Roman" w:cs="Times New Roman"/>
          <w:sz w:val="28"/>
          <w:szCs w:val="28"/>
          <w:lang w:val="en-US" w:eastAsia="ru-RU"/>
        </w:rPr>
        <w:t xml:space="preserve"> </w:t>
      </w:r>
      <w:r w:rsidR="008A3BCD" w:rsidRPr="0047400A">
        <w:rPr>
          <w:rFonts w:ascii="Times New Roman" w:eastAsia="Times New Roman" w:hAnsi="Times New Roman" w:cs="Times New Roman"/>
          <w:sz w:val="28"/>
          <w:szCs w:val="28"/>
          <w:lang w:val="en-US" w:eastAsia="ru-RU"/>
        </w:rPr>
        <w:t xml:space="preserve"> jinsi, </w:t>
      </w:r>
      <w:r w:rsidRPr="0047400A">
        <w:rPr>
          <w:rFonts w:ascii="Times New Roman" w:eastAsia="Times New Roman" w:hAnsi="Times New Roman" w:cs="Times New Roman"/>
          <w:sz w:val="28"/>
          <w:szCs w:val="28"/>
          <w:lang w:val="en-US" w:eastAsia="ru-RU"/>
        </w:rPr>
        <w:t>psixologik</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va</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shaxsiy</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xususiyatlari</w:t>
      </w:r>
      <w:r w:rsidR="008A3BCD" w:rsidRPr="0047400A">
        <w:rPr>
          <w:rFonts w:ascii="Times New Roman" w:eastAsia="Times New Roman" w:hAnsi="Times New Roman" w:cs="Times New Roman"/>
          <w:sz w:val="28"/>
          <w:szCs w:val="28"/>
          <w:lang w:val="en-US" w:eastAsia="ru-RU"/>
        </w:rPr>
        <w:t xml:space="preserve"> (qiz bola, o‘g‘l bola)</w:t>
      </w:r>
      <w:r w:rsidRPr="0047400A">
        <w:rPr>
          <w:rFonts w:ascii="Times New Roman" w:eastAsia="Times New Roman" w:hAnsi="Times New Roman" w:cs="Times New Roman"/>
          <w:sz w:val="28"/>
          <w:szCs w:val="28"/>
          <w:lang w:val="en-US" w:eastAsia="ru-RU"/>
        </w:rPr>
        <w:t>,</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shuningdek, shaxs rivojlanishi qonuniyatlarining t</w:t>
      </w:r>
      <w:r w:rsidRPr="002D10D8">
        <w:rPr>
          <w:rFonts w:ascii="Times New Roman" w:eastAsia="Times New Roman" w:hAnsi="Times New Roman" w:cs="Times New Roman"/>
          <w:sz w:val="28"/>
          <w:szCs w:val="28"/>
          <w:lang w:val="en-US" w:eastAsia="ru-RU"/>
        </w:rPr>
        <w:t>o‘</w:t>
      </w:r>
      <w:r w:rsidRPr="0047400A">
        <w:rPr>
          <w:rFonts w:ascii="Times New Roman" w:eastAsia="Times New Roman" w:hAnsi="Times New Roman" w:cs="Times New Roman"/>
          <w:sz w:val="28"/>
          <w:szCs w:val="28"/>
          <w:lang w:val="en-US" w:eastAsia="ru-RU"/>
        </w:rPr>
        <w:t xml:space="preserve">g‘ri </w:t>
      </w:r>
      <w:r w:rsidR="008A3BCD" w:rsidRPr="0047400A">
        <w:rPr>
          <w:rFonts w:ascii="Times New Roman" w:eastAsia="Times New Roman" w:hAnsi="Times New Roman" w:cs="Times New Roman"/>
          <w:sz w:val="28"/>
          <w:szCs w:val="28"/>
          <w:lang w:val="en-US" w:eastAsia="ru-RU"/>
        </w:rPr>
        <w:t xml:space="preserve"> va muayyan holati </w:t>
      </w:r>
      <w:r w:rsidRPr="0047400A">
        <w:rPr>
          <w:rFonts w:ascii="Times New Roman" w:eastAsia="Times New Roman" w:hAnsi="Times New Roman" w:cs="Times New Roman"/>
          <w:sz w:val="28"/>
          <w:szCs w:val="28"/>
          <w:lang w:val="en-US" w:eastAsia="ru-RU"/>
        </w:rPr>
        <w:t>hisobga olinganligi;</w:t>
      </w:r>
    </w:p>
    <w:p w14:paraId="06062138" w14:textId="70794493" w:rsidR="001A66B3" w:rsidRPr="0047400A" w:rsidRDefault="0047400A"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 xml:space="preserve"> ilmiy </w:t>
      </w:r>
      <w:r w:rsidR="001A66B3" w:rsidRPr="0047400A">
        <w:rPr>
          <w:rFonts w:ascii="Times New Roman" w:eastAsia="Times New Roman" w:hAnsi="Times New Roman" w:cs="Times New Roman"/>
          <w:sz w:val="28"/>
          <w:szCs w:val="28"/>
          <w:lang w:val="en-US" w:eastAsia="ru-RU"/>
        </w:rPr>
        <w:t>tadqiqot</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natijalarini</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oldindan</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tash</w:t>
      </w:r>
      <w:r w:rsidR="001A66B3" w:rsidRPr="002D10D8">
        <w:rPr>
          <w:rFonts w:ascii="Times New Roman" w:eastAsia="Times New Roman" w:hAnsi="Times New Roman" w:cs="Times New Roman"/>
          <w:sz w:val="28"/>
          <w:szCs w:val="28"/>
          <w:lang w:val="en-US" w:eastAsia="ru-RU"/>
        </w:rPr>
        <w:t>x</w:t>
      </w:r>
      <w:r w:rsidR="001A66B3" w:rsidRPr="0047400A">
        <w:rPr>
          <w:rFonts w:ascii="Times New Roman" w:eastAsia="Times New Roman" w:hAnsi="Times New Roman" w:cs="Times New Roman"/>
          <w:sz w:val="28"/>
          <w:szCs w:val="28"/>
          <w:lang w:val="en-US" w:eastAsia="ru-RU"/>
        </w:rPr>
        <w:t>islash</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va</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 xml:space="preserve">uning natijalarini </w:t>
      </w:r>
      <w:r w:rsidRPr="0047400A">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lastRenderedPageBreak/>
        <w:t>e’lon qilib borish</w:t>
      </w:r>
      <w:r w:rsidR="001A66B3" w:rsidRPr="0047400A">
        <w:rPr>
          <w:rFonts w:ascii="Times New Roman" w:eastAsia="Times New Roman" w:hAnsi="Times New Roman" w:cs="Times New Roman"/>
          <w:sz w:val="28"/>
          <w:szCs w:val="28"/>
          <w:lang w:val="en-US" w:eastAsia="ru-RU"/>
        </w:rPr>
        <w:t>;</w:t>
      </w:r>
    </w:p>
    <w:p w14:paraId="343516FE" w14:textId="52043FC3"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5E4568">
        <w:rPr>
          <w:rFonts w:ascii="Times New Roman" w:eastAsia="Times New Roman" w:hAnsi="Times New Roman" w:cs="Times New Roman"/>
          <w:sz w:val="28"/>
          <w:szCs w:val="28"/>
          <w:lang w:val="en-US" w:eastAsia="ru-RU"/>
        </w:rPr>
        <w:t>tadqiqot</w:t>
      </w:r>
      <w:r w:rsidRPr="002D10D8">
        <w:rPr>
          <w:rFonts w:ascii="Times New Roman" w:eastAsia="Times New Roman" w:hAnsi="Times New Roman" w:cs="Times New Roman"/>
          <w:sz w:val="28"/>
          <w:szCs w:val="28"/>
          <w:lang w:val="en-US" w:eastAsia="ru-RU"/>
        </w:rPr>
        <w:t xml:space="preserve"> </w:t>
      </w:r>
      <w:r w:rsidRPr="005E4568">
        <w:rPr>
          <w:rFonts w:ascii="Times New Roman" w:eastAsia="Times New Roman" w:hAnsi="Times New Roman" w:cs="Times New Roman"/>
          <w:sz w:val="28"/>
          <w:szCs w:val="28"/>
          <w:lang w:val="en-US" w:eastAsia="ru-RU"/>
        </w:rPr>
        <w:t>natijalarining</w:t>
      </w:r>
      <w:r w:rsidRPr="002D10D8">
        <w:rPr>
          <w:rFonts w:ascii="Times New Roman" w:eastAsia="Times New Roman" w:hAnsi="Times New Roman" w:cs="Times New Roman"/>
          <w:sz w:val="28"/>
          <w:szCs w:val="28"/>
          <w:lang w:val="en-US" w:eastAsia="ru-RU"/>
        </w:rPr>
        <w:t xml:space="preserve"> </w:t>
      </w:r>
      <w:r w:rsidR="0047400A" w:rsidRPr="002D10D8">
        <w:rPr>
          <w:rFonts w:ascii="Times New Roman" w:eastAsia="Times New Roman" w:hAnsi="Times New Roman" w:cs="Times New Roman"/>
          <w:sz w:val="28"/>
          <w:szCs w:val="28"/>
          <w:lang w:val="en-US" w:eastAsia="ru-RU"/>
        </w:rPr>
        <w:t xml:space="preserve"> sifati va </w:t>
      </w:r>
      <w:r w:rsidRPr="002D10D8">
        <w:rPr>
          <w:rFonts w:ascii="Times New Roman" w:eastAsia="Times New Roman" w:hAnsi="Times New Roman" w:cs="Times New Roman"/>
          <w:sz w:val="28"/>
          <w:szCs w:val="28"/>
          <w:lang w:val="en-US" w:eastAsia="ru-RU"/>
        </w:rPr>
        <w:t>kafolatlanganligi.</w:t>
      </w:r>
    </w:p>
    <w:p w14:paraId="73BFEA35" w14:textId="77777777" w:rsidR="0004034E" w:rsidRPr="00A31EA2" w:rsidRDefault="0004034E" w:rsidP="007B2355">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0CF0D446" wp14:editId="0ECA11C9">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488EE96" w14:textId="6C298E59" w:rsidR="0004034E" w:rsidRPr="004B7103" w:rsidRDefault="0004034E"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4B7103">
        <w:rPr>
          <w:rFonts w:ascii="Times New Roman" w:eastAsia="Times New Roman" w:hAnsi="Times New Roman" w:cs="Times New Roman"/>
          <w:bCs/>
          <w:color w:val="000000" w:themeColor="text1"/>
          <w:sz w:val="28"/>
          <w:szCs w:val="28"/>
          <w:lang w:val="uz-Cyrl-UZ" w:eastAsia="ru-RU"/>
        </w:rPr>
        <w:t>1.2-rasm. Ixtisoslash</w:t>
      </w:r>
      <w:r w:rsidR="00DB2455">
        <w:rPr>
          <w:rFonts w:ascii="Times New Roman" w:eastAsia="Times New Roman" w:hAnsi="Times New Roman" w:cs="Times New Roman"/>
          <w:bCs/>
          <w:color w:val="000000" w:themeColor="text1"/>
          <w:sz w:val="28"/>
          <w:szCs w:val="28"/>
          <w:lang w:val="en-US" w:eastAsia="ru-RU"/>
        </w:rPr>
        <w:t>tiril</w:t>
      </w:r>
      <w:r w:rsidRPr="004B7103">
        <w:rPr>
          <w:rFonts w:ascii="Times New Roman" w:eastAsia="Times New Roman" w:hAnsi="Times New Roman" w:cs="Times New Roman"/>
          <w:bCs/>
          <w:color w:val="000000" w:themeColor="text1"/>
          <w:sz w:val="28"/>
          <w:szCs w:val="28"/>
          <w:lang w:val="uz-Cyrl-UZ" w:eastAsia="ru-RU"/>
        </w:rPr>
        <w:t>gan maktablarda o‘qitish</w:t>
      </w:r>
      <w:r w:rsidR="008A6F4F">
        <w:rPr>
          <w:rFonts w:ascii="Times New Roman" w:eastAsia="Times New Roman" w:hAnsi="Times New Roman" w:cs="Times New Roman"/>
          <w:bCs/>
          <w:color w:val="000000" w:themeColor="text1"/>
          <w:sz w:val="28"/>
          <w:szCs w:val="28"/>
          <w:lang w:val="en-US" w:eastAsia="ru-RU"/>
        </w:rPr>
        <w:t xml:space="preserve"> </w:t>
      </w:r>
      <w:r w:rsidRPr="004B7103">
        <w:rPr>
          <w:rFonts w:ascii="Times New Roman" w:eastAsia="Arial" w:hAnsi="Times New Roman" w:cs="Times New Roman"/>
          <w:bCs/>
          <w:color w:val="000000" w:themeColor="text1"/>
          <w:sz w:val="28"/>
          <w:szCs w:val="28"/>
          <w:lang w:val="uz-Cyrl-UZ" w:eastAsia="ru-RU"/>
        </w:rPr>
        <w:t>strukturasi</w:t>
      </w:r>
      <w:r w:rsidR="004B7103">
        <w:rPr>
          <w:rFonts w:ascii="Times New Roman" w:eastAsia="Arial" w:hAnsi="Times New Roman" w:cs="Times New Roman"/>
          <w:bCs/>
          <w:color w:val="000000" w:themeColor="text1"/>
          <w:sz w:val="28"/>
          <w:szCs w:val="28"/>
          <w:lang w:val="uz-Cyrl-UZ" w:eastAsia="ru-RU"/>
        </w:rPr>
        <w:t>.</w:t>
      </w:r>
    </w:p>
    <w:p w14:paraId="3435C9BC" w14:textId="77777777" w:rsidR="001A66B3" w:rsidRPr="00A31EA2" w:rsidRDefault="001A66B3" w:rsidP="002D10D8">
      <w:pPr>
        <w:spacing w:before="120"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Ushbu boshqaruv jarayonida pedagog faoliyatining yana bir nomutanosiblik tomoni shundaki, ko‘pchilik pedagoglar pedagogik vazifalarini ikkinchi darajali, funksional, o‘tkinchi vazifalarga almashtiradilar va faqat ayrim jihatlarigagina diqqatlarini qaratadilar bunday faoliyat turi esa amaliyotda o‘zini oqlamaydi.</w:t>
      </w:r>
    </w:p>
    <w:p w14:paraId="0E88F197" w14:textId="2C888A2A"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jarayonida ayniqsa, 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kategoriyalari, fanning tayanch tushunchalari, qonuniyatlari, </w:t>
      </w:r>
      <w:r w:rsidR="005E4568" w:rsidRPr="005E4568">
        <w:rPr>
          <w:rFonts w:ascii="Times New Roman" w:eastAsia="Times New Roman" w:hAnsi="Times New Roman" w:cs="Times New Roman"/>
          <w:color w:val="000000" w:themeColor="text1"/>
          <w:sz w:val="28"/>
          <w:szCs w:val="28"/>
          <w:lang w:val="uz-Cyrl-UZ" w:eastAsia="ru-RU"/>
        </w:rPr>
        <w:t xml:space="preserve"> ilmiy </w:t>
      </w:r>
      <w:r w:rsidRPr="00A31EA2">
        <w:rPr>
          <w:rFonts w:ascii="Times New Roman" w:eastAsia="Times New Roman" w:hAnsi="Times New Roman" w:cs="Times New Roman"/>
          <w:color w:val="000000" w:themeColor="text1"/>
          <w:sz w:val="28"/>
          <w:szCs w:val="28"/>
          <w:lang w:val="uz-Cyrl-UZ" w:eastAsia="ru-RU"/>
        </w:rPr>
        <w:t xml:space="preserve">tamoyillari, </w:t>
      </w:r>
      <w:r w:rsidR="005E4568" w:rsidRPr="005E4568">
        <w:rPr>
          <w:rFonts w:ascii="Times New Roman" w:eastAsia="Times New Roman" w:hAnsi="Times New Roman" w:cs="Times New Roman"/>
          <w:color w:val="000000" w:themeColor="text1"/>
          <w:sz w:val="28"/>
          <w:szCs w:val="28"/>
          <w:lang w:val="uz-Cyrl-UZ" w:eastAsia="ru-RU"/>
        </w:rPr>
        <w:t xml:space="preserve"> nazariy </w:t>
      </w:r>
      <w:r w:rsidRPr="00A31EA2">
        <w:rPr>
          <w:rFonts w:ascii="Times New Roman" w:eastAsia="Times New Roman" w:hAnsi="Times New Roman" w:cs="Times New Roman"/>
          <w:color w:val="000000" w:themeColor="text1"/>
          <w:sz w:val="28"/>
          <w:szCs w:val="28"/>
          <w:lang w:val="uz-Cyrl-UZ" w:eastAsia="ru-RU"/>
        </w:rPr>
        <w:t>qoidalari tizimiga ega. Aynan mana shu holat uning tizimli rivojlanishida muhim ahamiyat kasb etadi, e’tirof etilishini kafolatlaydi.</w:t>
      </w:r>
    </w:p>
    <w:p w14:paraId="36A8DB7D" w14:textId="07EC7B8F"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Bilamizki, har qanday fan</w:t>
      </w:r>
      <w:r w:rsidR="005E4568" w:rsidRPr="005E4568">
        <w:rPr>
          <w:rFonts w:ascii="Times New Roman" w:eastAsia="Times New Roman" w:hAnsi="Times New Roman" w:cs="Times New Roman"/>
          <w:color w:val="000000" w:themeColor="text1"/>
          <w:sz w:val="28"/>
          <w:szCs w:val="28"/>
          <w:lang w:val="uz-Cyrl-UZ" w:eastAsia="ru-RU"/>
        </w:rPr>
        <w:t xml:space="preserve"> yoki predmet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ochib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beruvchi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 deb </w:t>
      </w:r>
      <w:r w:rsidR="005E4568" w:rsidRPr="005E4568">
        <w:rPr>
          <w:rFonts w:ascii="Times New Roman" w:eastAsia="Times New Roman" w:hAnsi="Times New Roman" w:cs="Times New Roman"/>
          <w:color w:val="000000" w:themeColor="text1"/>
          <w:sz w:val="28"/>
          <w:szCs w:val="28"/>
          <w:lang w:val="uz-Cyrl-UZ" w:eastAsia="ru-RU"/>
        </w:rPr>
        <w:t>nom</w:t>
      </w:r>
      <w:r w:rsidRPr="00A31EA2">
        <w:rPr>
          <w:rFonts w:ascii="Times New Roman" w:eastAsia="Times New Roman" w:hAnsi="Times New Roman" w:cs="Times New Roman"/>
          <w:color w:val="000000" w:themeColor="text1"/>
          <w:sz w:val="28"/>
          <w:szCs w:val="28"/>
          <w:lang w:val="uz-Cyrl-UZ" w:eastAsia="ru-RU"/>
        </w:rPr>
        <w:t>la</w:t>
      </w:r>
      <w:r w:rsidR="005E4568" w:rsidRPr="005E4568">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z w:val="28"/>
          <w:szCs w:val="28"/>
          <w:lang w:val="uz-Cyrl-UZ" w:eastAsia="ru-RU"/>
        </w:rPr>
        <w:t>di.</w:t>
      </w:r>
    </w:p>
    <w:p w14:paraId="06F915A4" w14:textId="34EA221D"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fanining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005E4568" w:rsidRPr="005E4568">
        <w:rPr>
          <w:rFonts w:ascii="Times New Roman" w:eastAsia="Times New Roman" w:hAnsi="Times New Roman" w:cs="Times New Roman"/>
          <w:color w:val="000000" w:themeColor="text1"/>
          <w:sz w:val="28"/>
          <w:szCs w:val="28"/>
          <w:lang w:val="uz-Cyrl-UZ" w:eastAsia="ru-RU"/>
        </w:rPr>
        <w:t xml:space="preserve"> ta’lim</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kamolotini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ta’minlash ekan, uning ijodiy qobiliyatini </w:t>
      </w:r>
      <w:r w:rsidR="005E4568" w:rsidRPr="005E4568">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xml:space="preserve">, ta’lim va tarbiya </w:t>
      </w:r>
      <w:r w:rsidR="005E4568" w:rsidRPr="005E4568">
        <w:rPr>
          <w:rFonts w:ascii="Times New Roman" w:eastAsia="Times New Roman" w:hAnsi="Times New Roman" w:cs="Times New Roman"/>
          <w:color w:val="000000" w:themeColor="text1"/>
          <w:sz w:val="28"/>
          <w:szCs w:val="28"/>
          <w:lang w:val="uz-Cyrl-UZ" w:eastAsia="ru-RU"/>
        </w:rPr>
        <w:t xml:space="preserve"> yaxlitligida </w:t>
      </w:r>
      <w:r w:rsidRPr="00A31EA2">
        <w:rPr>
          <w:rFonts w:ascii="Times New Roman" w:eastAsia="Times New Roman" w:hAnsi="Times New Roman" w:cs="Times New Roman"/>
          <w:color w:val="000000" w:themeColor="text1"/>
          <w:sz w:val="28"/>
          <w:szCs w:val="28"/>
          <w:lang w:val="uz-Cyrl-UZ" w:eastAsia="ru-RU"/>
        </w:rPr>
        <w:t>samaradorli</w:t>
      </w:r>
      <w:r w:rsidR="005E4568" w:rsidRPr="005E4568">
        <w:rPr>
          <w:rFonts w:ascii="Times New Roman" w:eastAsia="Times New Roman" w:hAnsi="Times New Roman" w:cs="Times New Roman"/>
          <w:color w:val="000000" w:themeColor="text1"/>
          <w:sz w:val="28"/>
          <w:szCs w:val="28"/>
          <w:lang w:val="uz-Cyrl-UZ" w:eastAsia="ru-RU"/>
        </w:rPr>
        <w:t>kk</w:t>
      </w:r>
      <w:r w:rsidRPr="00A31EA2">
        <w:rPr>
          <w:rFonts w:ascii="Times New Roman" w:eastAsia="Times New Roman" w:hAnsi="Times New Roman" w:cs="Times New Roman"/>
          <w:color w:val="000000" w:themeColor="text1"/>
          <w:sz w:val="28"/>
          <w:szCs w:val="28"/>
          <w:lang w:val="uz-Cyrl-UZ" w:eastAsia="ru-RU"/>
        </w:rPr>
        <w:t>a erishish</w:t>
      </w:r>
      <w:r w:rsidR="005E4568" w:rsidRPr="005E456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 qaratilgan jarayonlarning umumiy mohiyatini</w:t>
      </w:r>
      <w:r w:rsidR="002B27E9" w:rsidRPr="002B27E9">
        <w:rPr>
          <w:rFonts w:ascii="Times New Roman" w:eastAsia="Times New Roman" w:hAnsi="Times New Roman" w:cs="Times New Roman"/>
          <w:color w:val="000000" w:themeColor="text1"/>
          <w:sz w:val="28"/>
          <w:szCs w:val="28"/>
          <w:lang w:val="uz-Cyrl-UZ" w:eastAsia="ru-RU"/>
        </w:rPr>
        <w:t xml:space="preserve"> </w:t>
      </w:r>
      <w:r w:rsidR="005E4568" w:rsidRPr="005E4568">
        <w:rPr>
          <w:rFonts w:ascii="Times New Roman" w:eastAsia="Times New Roman" w:hAnsi="Times New Roman" w:cs="Times New Roman"/>
          <w:color w:val="000000" w:themeColor="text1"/>
          <w:sz w:val="28"/>
          <w:szCs w:val="28"/>
          <w:lang w:val="uz-Cyrl-UZ" w:eastAsia="ru-RU"/>
        </w:rPr>
        <w:t>ko‘rsata</w:t>
      </w:r>
      <w:r w:rsidR="005E4568" w:rsidRPr="002B27E9">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 </w:t>
      </w:r>
      <w:r w:rsidR="002B2756" w:rsidRPr="002B2756">
        <w:rPr>
          <w:rFonts w:ascii="Times New Roman" w:eastAsia="Times New Roman" w:hAnsi="Times New Roman" w:cs="Times New Roman"/>
          <w:color w:val="000000" w:themeColor="text1"/>
          <w:sz w:val="28"/>
          <w:szCs w:val="28"/>
          <w:lang w:val="uz-Cyrl-UZ" w:eastAsia="ru-RU"/>
        </w:rPr>
        <w:t>Ta’limning e</w:t>
      </w:r>
      <w:r w:rsidRPr="00A31EA2">
        <w:rPr>
          <w:rFonts w:ascii="Times New Roman" w:eastAsia="Times New Roman" w:hAnsi="Times New Roman" w:cs="Times New Roman"/>
          <w:color w:val="000000" w:themeColor="text1"/>
          <w:sz w:val="28"/>
          <w:szCs w:val="28"/>
          <w:lang w:val="uz-Cyrl-UZ" w:eastAsia="ru-RU"/>
        </w:rPr>
        <w:t xml:space="preserve">ng </w:t>
      </w:r>
      <w:r w:rsidR="002B2756" w:rsidRPr="002B2756">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z w:val="28"/>
          <w:szCs w:val="28"/>
          <w:lang w:val="uz-Cyrl-UZ" w:eastAsia="ru-RU"/>
        </w:rPr>
        <w:t xml:space="preserve"> kategoriyalar</w:t>
      </w:r>
      <w:r w:rsidR="002B2756" w:rsidRPr="002B2756">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sifatida quyidagilarni</w:t>
      </w:r>
      <w:r w:rsidR="002B2756" w:rsidRPr="002B2756">
        <w:rPr>
          <w:rFonts w:ascii="Times New Roman" w:eastAsia="Times New Roman" w:hAnsi="Times New Roman" w:cs="Times New Roman"/>
          <w:color w:val="000000" w:themeColor="text1"/>
          <w:sz w:val="28"/>
          <w:szCs w:val="28"/>
          <w:lang w:val="uz-Cyrl-UZ" w:eastAsia="ru-RU"/>
        </w:rPr>
        <w:t xml:space="preserve"> sanash</w:t>
      </w:r>
      <w:r w:rsidRPr="00A31EA2">
        <w:rPr>
          <w:rFonts w:ascii="Times New Roman" w:eastAsia="Times New Roman" w:hAnsi="Times New Roman" w:cs="Times New Roman"/>
          <w:color w:val="000000" w:themeColor="text1"/>
          <w:sz w:val="28"/>
          <w:szCs w:val="28"/>
          <w:lang w:val="uz-Cyrl-UZ" w:eastAsia="ru-RU"/>
        </w:rPr>
        <w:t xml:space="preserve"> mumkin: </w:t>
      </w:r>
      <w:r w:rsidRPr="00A31EA2">
        <w:rPr>
          <w:rFonts w:ascii="Times New Roman" w:eastAsia="Times New Roman" w:hAnsi="Times New Roman" w:cs="Times New Roman"/>
          <w:i/>
          <w:color w:val="000000" w:themeColor="text1"/>
          <w:sz w:val="28"/>
          <w:szCs w:val="28"/>
          <w:lang w:val="uz-Cyrl-UZ" w:eastAsia="ru-RU"/>
        </w:rPr>
        <w:t>shaxs, tarbiya, ta’lim</w:t>
      </w:r>
      <w:r w:rsidR="009A2BC2" w:rsidRPr="00A31EA2">
        <w:rPr>
          <w:rFonts w:ascii="Times New Roman" w:eastAsia="Times New Roman" w:hAnsi="Times New Roman" w:cs="Times New Roman"/>
          <w:i/>
          <w:color w:val="000000" w:themeColor="text1"/>
          <w:spacing w:val="8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(o‘qitish, o‘qish),</w:t>
      </w:r>
      <w:r w:rsidR="009A2BC2" w:rsidRPr="00A31EA2">
        <w:rPr>
          <w:rFonts w:ascii="Times New Roman" w:eastAsia="Times New Roman" w:hAnsi="Times New Roman" w:cs="Times New Roman"/>
          <w:i/>
          <w:color w:val="000000" w:themeColor="text1"/>
          <w:sz w:val="28"/>
          <w:szCs w:val="28"/>
          <w:lang w:val="uz-Cyrl-UZ" w:eastAsia="ru-RU"/>
        </w:rPr>
        <w:t xml:space="preserve"> faollik</w:t>
      </w:r>
      <w:r w:rsidRPr="00A31EA2">
        <w:rPr>
          <w:rFonts w:ascii="Times New Roman" w:eastAsia="Times New Roman" w:hAnsi="Times New Roman" w:cs="Times New Roman"/>
          <w:i/>
          <w:color w:val="000000" w:themeColor="text1"/>
          <w:sz w:val="28"/>
          <w:szCs w:val="28"/>
          <w:lang w:val="uz-Cyrl-UZ" w:eastAsia="ru-RU"/>
        </w:rPr>
        <w:t xml:space="preserve"> ijodkorlik, bilim, ko‘nikma, malaka, </w:t>
      </w:r>
      <w:r w:rsidRPr="00A31EA2">
        <w:rPr>
          <w:rFonts w:ascii="Times New Roman" w:eastAsia="Times New Roman" w:hAnsi="Times New Roman" w:cs="Times New Roman"/>
          <w:i/>
          <w:color w:val="000000" w:themeColor="text1"/>
          <w:sz w:val="28"/>
          <w:szCs w:val="28"/>
          <w:lang w:val="uz-Cyrl-UZ" w:eastAsia="ru-RU"/>
        </w:rPr>
        <w:lastRenderedPageBreak/>
        <w:t xml:space="preserve">kompetensiya, ma’lumot, </w:t>
      </w:r>
      <w:r w:rsidR="00D63C5E" w:rsidRPr="00A31EA2">
        <w:rPr>
          <w:rFonts w:ascii="Times New Roman" w:eastAsia="Times New Roman" w:hAnsi="Times New Roman" w:cs="Times New Roman"/>
          <w:i/>
          <w:color w:val="000000" w:themeColor="text1"/>
          <w:sz w:val="28"/>
          <w:szCs w:val="28"/>
          <w:lang w:val="uz-Cyrl-UZ" w:eastAsia="ru-RU"/>
        </w:rPr>
        <w:t>rivojlantirish</w:t>
      </w:r>
      <w:r w:rsidRPr="00A31EA2">
        <w:rPr>
          <w:rFonts w:ascii="Times New Roman" w:eastAsia="Times New Roman" w:hAnsi="Times New Roman" w:cs="Times New Roman"/>
          <w:i/>
          <w:color w:val="000000" w:themeColor="text1"/>
          <w:sz w:val="28"/>
          <w:szCs w:val="28"/>
          <w:lang w:val="uz-Cyrl-UZ" w:eastAsia="ru-RU"/>
        </w:rPr>
        <w:t xml:space="preserve">, </w:t>
      </w:r>
      <w:r w:rsidR="00E94570" w:rsidRPr="00E94570">
        <w:rPr>
          <w:rFonts w:ascii="Times New Roman" w:eastAsia="Times New Roman" w:hAnsi="Times New Roman" w:cs="Times New Roman"/>
          <w:i/>
          <w:color w:val="000000" w:themeColor="text1"/>
          <w:sz w:val="28"/>
          <w:szCs w:val="28"/>
          <w:lang w:val="uz-Cyrl-UZ" w:eastAsia="ru-RU"/>
        </w:rPr>
        <w:t>rivojlanish</w:t>
      </w:r>
      <w:r w:rsidRPr="00A31EA2">
        <w:rPr>
          <w:rFonts w:ascii="Times New Roman" w:eastAsia="Times New Roman" w:hAnsi="Times New Roman" w:cs="Times New Roman"/>
          <w:i/>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 xml:space="preserve">Sanab o‘tilgan </w:t>
      </w:r>
      <w:r w:rsidRPr="00A31EA2">
        <w:rPr>
          <w:rFonts w:ascii="Times New Roman" w:eastAsia="Times New Roman" w:hAnsi="Times New Roman" w:cs="Times New Roman"/>
          <w:color w:val="000000" w:themeColor="text1"/>
          <w:sz w:val="28"/>
          <w:szCs w:val="28"/>
          <w:lang w:val="uz-Cyrl-UZ" w:eastAsia="ru-RU"/>
        </w:rPr>
        <w:t xml:space="preserve">kategoriyalar </w:t>
      </w:r>
      <w:r w:rsidR="002B2756" w:rsidRPr="002B2756">
        <w:rPr>
          <w:rFonts w:ascii="Times New Roman" w:eastAsia="Times New Roman" w:hAnsi="Times New Roman" w:cs="Times New Roman"/>
          <w:color w:val="000000" w:themeColor="text1"/>
          <w:sz w:val="28"/>
          <w:szCs w:val="28"/>
          <w:lang w:val="uz-Cyrl-UZ" w:eastAsia="ru-RU"/>
        </w:rPr>
        <w:t xml:space="preserve"> yosh </w:t>
      </w:r>
      <w:r w:rsidRPr="00A31EA2">
        <w:rPr>
          <w:rFonts w:ascii="Times New Roman" w:eastAsia="Times New Roman" w:hAnsi="Times New Roman" w:cs="Times New Roman"/>
          <w:color w:val="000000" w:themeColor="text1"/>
          <w:sz w:val="28"/>
          <w:szCs w:val="28"/>
          <w:lang w:val="uz-Cyrl-UZ" w:eastAsia="ru-RU"/>
        </w:rPr>
        <w:t>o‘quvchi shaxsini ijodiy</w:t>
      </w:r>
      <w:r w:rsidR="002B2756" w:rsidRPr="002B2756">
        <w:rPr>
          <w:rFonts w:ascii="Times New Roman" w:eastAsia="Times New Roman" w:hAnsi="Times New Roman" w:cs="Times New Roman"/>
          <w:color w:val="000000" w:themeColor="text1"/>
          <w:sz w:val="28"/>
          <w:szCs w:val="28"/>
          <w:lang w:val="uz-Cyrl-UZ" w:eastAsia="ru-RU"/>
        </w:rPr>
        <w:t xml:space="preserve"> va har tomonlama</w:t>
      </w:r>
      <w:r w:rsidRPr="00A31EA2">
        <w:rPr>
          <w:rFonts w:ascii="Times New Roman" w:eastAsia="Times New Roman" w:hAnsi="Times New Roman" w:cs="Times New Roman"/>
          <w:color w:val="000000" w:themeColor="text1"/>
          <w:sz w:val="28"/>
          <w:szCs w:val="28"/>
          <w:lang w:val="uz-Cyrl-UZ" w:eastAsia="ru-RU"/>
        </w:rPr>
        <w:t xml:space="preserve"> rivojlanishida muhim</w:t>
      </w:r>
      <w:r w:rsidR="002B2756" w:rsidRPr="002B2756">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w:t>
      </w:r>
    </w:p>
    <w:p w14:paraId="1CBFF625" w14:textId="4C2FEC35"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Shu o‘rinda asosiy</w:t>
      </w:r>
      <w:r w:rsidRPr="00A31EA2">
        <w:rPr>
          <w:rFonts w:ascii="Times New Roman" w:eastAsia="Times New Roman" w:hAnsi="Times New Roman" w:cs="Times New Roman"/>
          <w:color w:val="000000" w:themeColor="text1"/>
          <w:sz w:val="28"/>
          <w:szCs w:val="28"/>
          <w:lang w:val="uz-Cyrl-UZ" w:eastAsia="ru-RU"/>
        </w:rPr>
        <w:t xml:space="preserve"> kategoriyalarga sharh berib,  </w:t>
      </w:r>
      <w:r w:rsidR="002B2756" w:rsidRPr="002B2756">
        <w:rPr>
          <w:rFonts w:ascii="Times New Roman" w:eastAsia="Times New Roman" w:hAnsi="Times New Roman" w:cs="Times New Roman"/>
          <w:color w:val="000000" w:themeColor="text1"/>
          <w:sz w:val="28"/>
          <w:szCs w:val="28"/>
          <w:lang w:val="uz-Cyrl-UZ" w:eastAsia="ru-RU"/>
        </w:rPr>
        <w:t xml:space="preserve"> kreativ-</w:t>
      </w:r>
      <w:r w:rsidRPr="00A31EA2">
        <w:rPr>
          <w:rFonts w:ascii="Times New Roman" w:eastAsia="Times New Roman" w:hAnsi="Times New Roman" w:cs="Times New Roman"/>
          <w:color w:val="000000" w:themeColor="text1"/>
          <w:sz w:val="28"/>
          <w:szCs w:val="28"/>
          <w:lang w:val="uz-Cyrl-UZ" w:eastAsia="ru-RU"/>
        </w:rPr>
        <w:t>ijodkor o‘quvchi faoliyati uchun muhim bo‘lgan</w:t>
      </w:r>
      <w:r w:rsidR="002B2756" w:rsidRPr="002B2756">
        <w:rPr>
          <w:rFonts w:ascii="Times New Roman" w:eastAsia="Times New Roman" w:hAnsi="Times New Roman" w:cs="Times New Roman"/>
          <w:color w:val="000000" w:themeColor="text1"/>
          <w:sz w:val="28"/>
          <w:szCs w:val="28"/>
          <w:lang w:val="uz-Cyrl-UZ" w:eastAsia="ru-RU"/>
        </w:rPr>
        <w:t>lariga to‘xtalamiz</w:t>
      </w:r>
      <w:r w:rsidRPr="00A31EA2">
        <w:rPr>
          <w:rFonts w:ascii="Times New Roman" w:eastAsia="Times New Roman" w:hAnsi="Times New Roman" w:cs="Times New Roman"/>
          <w:color w:val="000000" w:themeColor="text1"/>
          <w:sz w:val="28"/>
          <w:szCs w:val="28"/>
          <w:lang w:val="uz-Cyrl-UZ" w:eastAsia="ru-RU"/>
        </w:rPr>
        <w:t>:</w:t>
      </w:r>
    </w:p>
    <w:p w14:paraId="0B529A73" w14:textId="209A538E" w:rsidR="009A2BC2" w:rsidRPr="00A31EA2" w:rsidRDefault="001A66B3" w:rsidP="002D10D8">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eastAsia="Times New Roman" w:hAnsi="Times New Roman" w:cs="Times New Roman"/>
          <w:b/>
          <w:color w:val="000000" w:themeColor="text1"/>
          <w:sz w:val="28"/>
          <w:szCs w:val="28"/>
          <w:lang w:val="uz-Cyrl-UZ" w:eastAsia="ru-RU"/>
        </w:rPr>
        <w:t>Shaxs</w:t>
      </w:r>
      <w:r w:rsidR="002B2756">
        <w:rPr>
          <w:rStyle w:val="ac"/>
          <w:rFonts w:ascii="Times New Roman" w:eastAsia="Times New Roman" w:hAnsi="Times New Roman" w:cs="Times New Roman"/>
          <w:color w:val="000000" w:themeColor="text1"/>
          <w:sz w:val="28"/>
          <w:szCs w:val="28"/>
          <w:lang w:val="uz-Cyrl-UZ" w:eastAsia="ru-RU"/>
        </w:rPr>
        <w:footnoteReference w:id="21"/>
      </w:r>
      <w:r w:rsidRPr="00A31EA2">
        <w:rPr>
          <w:rFonts w:ascii="Times New Roman" w:eastAsia="Times New Roman" w:hAnsi="Times New Roman" w:cs="Times New Roman"/>
          <w:color w:val="000000" w:themeColor="text1"/>
          <w:sz w:val="28"/>
          <w:szCs w:val="28"/>
          <w:lang w:val="uz-Cyrl-UZ" w:eastAsia="ru-RU"/>
        </w:rPr>
        <w:t xml:space="preserve"> - ruhiy jihatdan taraqqiy etgan, shaxsiy xususiyatlari va xatti-harakatlari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boshqalardan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ajralib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turuvchi,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xulq-atvor va dunyoqarashga ega bo‘lgan, ijtimoiy sub’yekt, jamiyat a’zosi.</w:t>
      </w:r>
      <w:r w:rsidR="009A2BC2" w:rsidRPr="00A31EA2">
        <w:rPr>
          <w:rFonts w:ascii="Times New Roman" w:hAnsi="Times New Roman" w:cs="Times New Roman"/>
          <w:color w:val="000000" w:themeColor="text1"/>
          <w:sz w:val="28"/>
          <w:szCs w:val="28"/>
          <w:lang w:val="uz-Cyrl-UZ"/>
        </w:rPr>
        <w:t xml:space="preserve"> Shaxs rivojlanishiga irsiyat, muhit, tarbiyaning ta’siri bilan birga unga faoliyatning ta’siri ham o‘ta muhimdir. “Jamiyat bilan doimiy munosabatni ushlab turuvchi, o‘z-o‘zini anglab, har bir harakatini muvofiqlashtiruvchi shaxsga xos bo‘lgan eng muhim va umumiy xususiyat - bu uning faolligidir. </w:t>
      </w:r>
    </w:p>
    <w:p w14:paraId="7AFBD94F" w14:textId="77571569" w:rsidR="001A66B3" w:rsidRPr="00AC5094"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Tarbiya</w:t>
      </w:r>
      <w:r w:rsidRPr="00A31EA2">
        <w:rPr>
          <w:rFonts w:ascii="Times New Roman" w:eastAsia="Times New Roman" w:hAnsi="Times New Roman" w:cs="Times New Roman"/>
          <w:b/>
          <w:color w:val="000000" w:themeColor="text1"/>
          <w:spacing w:val="-9"/>
          <w:sz w:val="28"/>
          <w:szCs w:val="28"/>
          <w:lang w:val="uz-Cyrl-UZ" w:eastAsia="ru-RU"/>
        </w:rPr>
        <w:t xml:space="preserve"> </w:t>
      </w:r>
      <w:r w:rsidR="004530C0">
        <w:rPr>
          <w:rStyle w:val="ac"/>
          <w:rFonts w:ascii="Times New Roman" w:eastAsia="Times New Roman" w:hAnsi="Times New Roman" w:cs="Times New Roman"/>
          <w:color w:val="000000" w:themeColor="text1"/>
          <w:sz w:val="28"/>
          <w:szCs w:val="28"/>
          <w:lang w:val="uz-Cyrl-UZ" w:eastAsia="ru-RU"/>
        </w:rPr>
        <w:footnoteReference w:id="22"/>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w:t>
      </w:r>
      <w:r w:rsidRPr="00A31EA2">
        <w:rPr>
          <w:rFonts w:ascii="Times New Roman" w:eastAsia="Times New Roman" w:hAnsi="Times New Roman" w:cs="Times New Roman"/>
          <w:color w:val="000000" w:themeColor="text1"/>
          <w:spacing w:val="-9"/>
          <w:sz w:val="28"/>
          <w:szCs w:val="28"/>
          <w:lang w:val="uz-Cyrl-UZ" w:eastAsia="ru-RU"/>
        </w:rPr>
        <w:t xml:space="preserve"> va real </w:t>
      </w:r>
      <w:r w:rsidRPr="00A31EA2">
        <w:rPr>
          <w:rFonts w:ascii="Times New Roman" w:eastAsia="Times New Roman" w:hAnsi="Times New Roman" w:cs="Times New Roman"/>
          <w:color w:val="000000" w:themeColor="text1"/>
          <w:sz w:val="28"/>
          <w:szCs w:val="28"/>
          <w:lang w:val="uz-Cyrl-UZ" w:eastAsia="ru-RU"/>
        </w:rPr>
        <w:t>maqsad</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ijtimoiy-tarixiy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asosida yosh avlodni har tomonlama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o‘stirish, uning ongi, xulq- atvori va dunyo- qarashini tarkib toptirish jarayoni.</w:t>
      </w:r>
      <w:r w:rsidR="00AC5094" w:rsidRPr="00AC5094">
        <w:rPr>
          <w:rFonts w:ascii="Times New Roman" w:eastAsia="Times New Roman" w:hAnsi="Times New Roman" w:cs="Times New Roman"/>
          <w:color w:val="000000" w:themeColor="text1"/>
          <w:sz w:val="28"/>
          <w:szCs w:val="28"/>
          <w:lang w:val="uz-Cyrl-UZ" w:eastAsia="ru-RU"/>
        </w:rPr>
        <w:t>[11.</w:t>
      </w:r>
      <w:r w:rsidR="004A04BA" w:rsidRPr="004A04BA">
        <w:rPr>
          <w:rFonts w:ascii="Times New Roman" w:eastAsia="Times New Roman" w:hAnsi="Times New Roman" w:cs="Times New Roman"/>
          <w:color w:val="000000" w:themeColor="text1"/>
          <w:sz w:val="28"/>
          <w:szCs w:val="28"/>
          <w:lang w:val="uz-Cyrl-UZ" w:eastAsia="ru-RU"/>
        </w:rPr>
        <w:t>17.</w:t>
      </w:r>
      <w:r w:rsidR="00AC5094" w:rsidRPr="00AC5094">
        <w:rPr>
          <w:rFonts w:ascii="Times New Roman" w:eastAsia="Times New Roman" w:hAnsi="Times New Roman" w:cs="Times New Roman"/>
          <w:color w:val="000000" w:themeColor="text1"/>
          <w:sz w:val="28"/>
          <w:szCs w:val="28"/>
          <w:lang w:val="uz-Cyrl-UZ" w:eastAsia="ru-RU"/>
        </w:rPr>
        <w:t>132.]</w:t>
      </w:r>
    </w:p>
    <w:p w14:paraId="2ACC99FF" w14:textId="183EF494" w:rsidR="001A66B3" w:rsidRPr="00AC5094"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Ta’lim</w:t>
      </w:r>
      <w:r w:rsidRPr="00A31EA2">
        <w:rPr>
          <w:rFonts w:ascii="Times New Roman" w:eastAsia="Times New Roman" w:hAnsi="Times New Roman" w:cs="Times New Roman"/>
          <w:color w:val="000000" w:themeColor="text1"/>
          <w:sz w:val="28"/>
          <w:szCs w:val="28"/>
          <w:lang w:val="uz-Cyrl-UZ" w:eastAsia="ru-RU"/>
        </w:rPr>
        <w:t xml:space="preserve"> -</w:t>
      </w:r>
      <w:r w:rsidR="00AC5094">
        <w:rPr>
          <w:rStyle w:val="ac"/>
          <w:rFonts w:ascii="Times New Roman" w:eastAsia="Times New Roman" w:hAnsi="Times New Roman" w:cs="Times New Roman"/>
          <w:color w:val="000000" w:themeColor="text1"/>
          <w:sz w:val="28"/>
          <w:szCs w:val="28"/>
          <w:lang w:val="uz-Cyrl-UZ" w:eastAsia="ru-RU"/>
        </w:rPr>
        <w:footnoteReference w:id="23"/>
      </w:r>
      <w:r w:rsidRPr="00A31EA2">
        <w:rPr>
          <w:rFonts w:ascii="Times New Roman" w:eastAsia="Times New Roman" w:hAnsi="Times New Roman" w:cs="Times New Roman"/>
          <w:color w:val="000000" w:themeColor="text1"/>
          <w:sz w:val="28"/>
          <w:szCs w:val="28"/>
          <w:lang w:val="uz-Cyrl-UZ" w:eastAsia="ru-RU"/>
        </w:rPr>
        <w:t xml:space="preserve"> o‘quvchilarni nazariy bilim, amaliy ko‘nikma va malakalar 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qurollantirish, faoliyat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kompetentlikni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bilish qobiliyatlarini o‘stirish va dunyoqarashlarini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yo‘naltirilgan bosqichli jarayon.</w:t>
      </w:r>
      <w:r w:rsidR="00AC5094" w:rsidRPr="00AC5094">
        <w:rPr>
          <w:rFonts w:ascii="Times New Roman" w:eastAsia="Times New Roman" w:hAnsi="Times New Roman" w:cs="Times New Roman"/>
          <w:color w:val="000000" w:themeColor="text1"/>
          <w:sz w:val="28"/>
          <w:szCs w:val="28"/>
          <w:lang w:val="uz-Cyrl-UZ" w:eastAsia="ru-RU"/>
        </w:rPr>
        <w:t>[12.</w:t>
      </w:r>
      <w:r w:rsidR="004A04BA" w:rsidRPr="004A04BA">
        <w:rPr>
          <w:rFonts w:ascii="Times New Roman" w:eastAsia="Times New Roman" w:hAnsi="Times New Roman" w:cs="Times New Roman"/>
          <w:color w:val="000000" w:themeColor="text1"/>
          <w:sz w:val="28"/>
          <w:szCs w:val="28"/>
          <w:lang w:val="uz-Cyrl-UZ" w:eastAsia="ru-RU"/>
        </w:rPr>
        <w:t xml:space="preserve"> </w:t>
      </w:r>
      <w:r w:rsidR="004A04BA" w:rsidRPr="00091AFF">
        <w:rPr>
          <w:rFonts w:ascii="Times New Roman" w:eastAsia="Times New Roman" w:hAnsi="Times New Roman" w:cs="Times New Roman"/>
          <w:color w:val="000000" w:themeColor="text1"/>
          <w:sz w:val="28"/>
          <w:szCs w:val="28"/>
          <w:lang w:val="uz-Cyrl-UZ" w:eastAsia="ru-RU"/>
        </w:rPr>
        <w:t>18.</w:t>
      </w:r>
      <w:r w:rsidR="00AC5094" w:rsidRPr="00AC5094">
        <w:rPr>
          <w:rFonts w:ascii="Times New Roman" w:eastAsia="Times New Roman" w:hAnsi="Times New Roman" w:cs="Times New Roman"/>
          <w:color w:val="000000" w:themeColor="text1"/>
          <w:sz w:val="28"/>
          <w:szCs w:val="28"/>
          <w:lang w:val="uz-Cyrl-UZ" w:eastAsia="ru-RU"/>
        </w:rPr>
        <w:t>134]</w:t>
      </w:r>
    </w:p>
    <w:p w14:paraId="063C8D81" w14:textId="5EFC4557" w:rsidR="009A2BC2" w:rsidRPr="00A31EA2" w:rsidRDefault="009A2BC2" w:rsidP="002D10D8">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b/>
          <w:i/>
          <w:color w:val="000000" w:themeColor="text1"/>
          <w:sz w:val="28"/>
          <w:szCs w:val="28"/>
          <w:lang w:val="uz-Cyrl-UZ"/>
        </w:rPr>
        <w:t>Faollik</w:t>
      </w:r>
      <w:r w:rsidRPr="00A31EA2">
        <w:rPr>
          <w:rFonts w:ascii="Times New Roman" w:hAnsi="Times New Roman" w:cs="Times New Roman"/>
          <w:b/>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 (lotincha “aktus”)- harakat, “aktivus” –faol so‘zlaridan kelib </w:t>
      </w:r>
      <w:r w:rsidR="00240A45">
        <w:rPr>
          <w:rFonts w:ascii="Times New Roman" w:hAnsi="Times New Roman" w:cs="Times New Roman"/>
          <w:color w:val="000000" w:themeColor="text1"/>
          <w:sz w:val="28"/>
          <w:szCs w:val="28"/>
          <w:lang w:val="uz-Cyrl-UZ"/>
        </w:rPr>
        <w:t>chiqqan tushuncha) shaxsning ha</w:t>
      </w:r>
      <w:r w:rsidR="00240A45" w:rsidRPr="00240A45">
        <w:rPr>
          <w:rFonts w:ascii="Times New Roman" w:hAnsi="Times New Roman" w:cs="Times New Roman"/>
          <w:color w:val="000000" w:themeColor="text1"/>
          <w:sz w:val="28"/>
          <w:szCs w:val="28"/>
          <w:lang w:val="uz-Cyrl-UZ"/>
        </w:rPr>
        <w:t>y</w:t>
      </w:r>
      <w:r w:rsidR="00240A45" w:rsidRPr="00D30578">
        <w:rPr>
          <w:rFonts w:ascii="Times New Roman" w:hAnsi="Times New Roman" w:cs="Times New Roman"/>
          <w:color w:val="000000" w:themeColor="text1"/>
          <w:sz w:val="28"/>
          <w:szCs w:val="28"/>
          <w:lang w:val="uz-Cyrl-UZ"/>
        </w:rPr>
        <w:t>o</w:t>
      </w:r>
      <w:r w:rsidRPr="00A31EA2">
        <w:rPr>
          <w:rFonts w:ascii="Times New Roman" w:hAnsi="Times New Roman" w:cs="Times New Roman"/>
          <w:color w:val="000000" w:themeColor="text1"/>
          <w:sz w:val="28"/>
          <w:szCs w:val="28"/>
          <w:lang w:val="uz-Cyrl-UZ"/>
        </w:rPr>
        <w:t>tdagi barcha hatti-harakatlarini namoyon etishini tushuntiruvchi kategoriyadir”- deb ta’kidlaydi o‘zbek olimasi V. M. Karimova [</w:t>
      </w:r>
      <w:r w:rsidR="00AC5094" w:rsidRPr="00AC5094">
        <w:rPr>
          <w:rFonts w:ascii="Times New Roman" w:hAnsi="Times New Roman" w:cs="Times New Roman"/>
          <w:color w:val="000000" w:themeColor="text1"/>
          <w:sz w:val="28"/>
          <w:szCs w:val="28"/>
          <w:lang w:val="uz-Cyrl-UZ"/>
        </w:rPr>
        <w:t>13.</w:t>
      </w:r>
      <w:r w:rsidRPr="00A31EA2">
        <w:rPr>
          <w:rFonts w:ascii="Times New Roman" w:hAnsi="Times New Roman" w:cs="Times New Roman"/>
          <w:color w:val="000000" w:themeColor="text1"/>
          <w:sz w:val="28"/>
          <w:szCs w:val="28"/>
          <w:lang w:val="uz-Cyrl-UZ"/>
        </w:rPr>
        <w:t xml:space="preserve">48]. Shuning uchun ham psixologiyada shaxs, uning ongi va o‘z-o‘zini anglashi muammolari uning faolligi, u yoki bu faoliyat turlarida ishtiroki va uni uddalashga aloqador sifatlari orqali bayon etiladi. </w:t>
      </w:r>
    </w:p>
    <w:p w14:paraId="5C0D3460" w14:textId="422BE71D" w:rsidR="009A2BC2" w:rsidRPr="00A31EA2" w:rsidRDefault="001A66B3" w:rsidP="002D10D8">
      <w:pPr>
        <w:spacing w:after="0" w:line="360" w:lineRule="auto"/>
        <w:ind w:firstLine="720"/>
        <w:contextualSpacing/>
        <w:jc w:val="both"/>
        <w:rPr>
          <w:color w:val="000000" w:themeColor="text1"/>
          <w:lang w:val="uz-Cyrl-UZ"/>
        </w:rPr>
      </w:pPr>
      <w:r w:rsidRPr="00A31EA2">
        <w:rPr>
          <w:rFonts w:ascii="Times New Roman" w:eastAsia="Times New Roman" w:hAnsi="Times New Roman" w:cs="Times New Roman"/>
          <w:b/>
          <w:i/>
          <w:color w:val="000000" w:themeColor="text1"/>
          <w:sz w:val="28"/>
          <w:szCs w:val="28"/>
          <w:lang w:val="uz-Cyrl-UZ" w:eastAsia="ru-RU"/>
        </w:rPr>
        <w:t>Ijodkorlik</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biror bir voqelikka mavjud bilim va his –tuyg‘ular orqali kreativ yondashuv.</w:t>
      </w:r>
      <w:r w:rsidR="009A2BC2" w:rsidRPr="00A31EA2">
        <w:rPr>
          <w:rFonts w:ascii="Times New Roman" w:hAnsi="Times New Roman" w:cs="Times New Roman"/>
          <w:color w:val="000000" w:themeColor="text1"/>
          <w:sz w:val="28"/>
          <w:szCs w:val="28"/>
          <w:lang w:val="uz-Cyrl-UZ"/>
        </w:rPr>
        <w:t xml:space="preserve"> “Ijodiy faoliyat”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deb ta’kidlaydi A. M. Matyushkin – bilish jarayonlari bilan bog‘liq bo‘lgan tizimdir” [</w:t>
      </w:r>
      <w:r w:rsidR="00AC5094" w:rsidRPr="00AC5094">
        <w:rPr>
          <w:rFonts w:ascii="Times New Roman" w:hAnsi="Times New Roman" w:cs="Times New Roman"/>
          <w:color w:val="000000" w:themeColor="text1"/>
          <w:sz w:val="28"/>
          <w:szCs w:val="28"/>
          <w:lang w:val="uz-Cyrl-UZ"/>
        </w:rPr>
        <w:t>14</w:t>
      </w:r>
      <w:r w:rsidR="00AC5094" w:rsidRPr="00B31B00">
        <w:rPr>
          <w:rFonts w:ascii="Times New Roman" w:hAnsi="Times New Roman" w:cs="Times New Roman"/>
          <w:color w:val="000000" w:themeColor="text1"/>
          <w:sz w:val="28"/>
          <w:szCs w:val="28"/>
          <w:lang w:val="uz-Cyrl-UZ"/>
        </w:rPr>
        <w:t>.</w:t>
      </w:r>
      <w:r w:rsidR="009A2BC2" w:rsidRPr="00A31EA2">
        <w:rPr>
          <w:rFonts w:ascii="Times New Roman" w:hAnsi="Times New Roman" w:cs="Times New Roman"/>
          <w:color w:val="000000" w:themeColor="text1"/>
          <w:sz w:val="28"/>
          <w:szCs w:val="28"/>
          <w:lang w:val="uz-Cyrl-UZ"/>
        </w:rPr>
        <w:t xml:space="preserve">36]. Bir qator psixolog olimlar - N.P. Shcherba </w:t>
      </w:r>
      <w:r w:rsidR="009A2BC2" w:rsidRPr="00A31EA2">
        <w:rPr>
          <w:rFonts w:ascii="Times New Roman" w:hAnsi="Times New Roman" w:cs="Times New Roman"/>
          <w:color w:val="000000" w:themeColor="text1"/>
          <w:sz w:val="28"/>
          <w:szCs w:val="28"/>
          <w:lang w:val="uz-Cyrl-UZ"/>
        </w:rPr>
        <w:lastRenderedPageBreak/>
        <w:t>[</w:t>
      </w:r>
      <w:r w:rsidR="00B64C07">
        <w:rPr>
          <w:rFonts w:ascii="Times New Roman" w:hAnsi="Times New Roman" w:cs="Times New Roman"/>
          <w:color w:val="000000" w:themeColor="text1"/>
          <w:sz w:val="28"/>
          <w:szCs w:val="28"/>
          <w:lang w:val="uz-Cyrl-UZ"/>
        </w:rPr>
        <w:t>56</w:t>
      </w:r>
      <w:r w:rsidR="009A2BC2" w:rsidRPr="00A31EA2">
        <w:rPr>
          <w:rFonts w:ascii="Times New Roman" w:hAnsi="Times New Roman" w:cs="Times New Roman"/>
          <w:color w:val="000000" w:themeColor="text1"/>
          <w:sz w:val="28"/>
          <w:szCs w:val="28"/>
          <w:lang w:val="uz-Cyrl-UZ"/>
        </w:rPr>
        <w:t>], V. S. Yurkevich [</w:t>
      </w:r>
      <w:r w:rsidR="00B64C07">
        <w:rPr>
          <w:rFonts w:ascii="Times New Roman" w:hAnsi="Times New Roman" w:cs="Times New Roman"/>
          <w:color w:val="000000" w:themeColor="text1"/>
          <w:sz w:val="28"/>
          <w:szCs w:val="28"/>
          <w:lang w:val="uz-Cyrl-UZ"/>
        </w:rPr>
        <w:t>41</w:t>
      </w:r>
      <w:r w:rsidR="009A2BC2" w:rsidRPr="00A31EA2">
        <w:rPr>
          <w:rFonts w:ascii="Times New Roman" w:hAnsi="Times New Roman" w:cs="Times New Roman"/>
          <w:color w:val="000000" w:themeColor="text1"/>
          <w:sz w:val="28"/>
          <w:szCs w:val="28"/>
          <w:lang w:val="uz-Cyrl-UZ"/>
        </w:rPr>
        <w:t>], Ye. L. Yakovlevalar [</w:t>
      </w:r>
      <w:r w:rsidR="00B64C07">
        <w:rPr>
          <w:rFonts w:ascii="Times New Roman" w:hAnsi="Times New Roman" w:cs="Times New Roman"/>
          <w:color w:val="000000" w:themeColor="text1"/>
          <w:sz w:val="28"/>
          <w:szCs w:val="28"/>
          <w:lang w:val="uz-Cyrl-UZ"/>
        </w:rPr>
        <w:t>78</w:t>
      </w:r>
      <w:r w:rsidR="009A2BC2" w:rsidRPr="00A31EA2">
        <w:rPr>
          <w:rFonts w:ascii="Times New Roman" w:hAnsi="Times New Roman" w:cs="Times New Roman"/>
          <w:color w:val="000000" w:themeColor="text1"/>
          <w:sz w:val="28"/>
          <w:szCs w:val="28"/>
          <w:lang w:val="uz-Cyrl-UZ"/>
        </w:rPr>
        <w:t>]: “Ijodiy faoliyat –inson faolligini mujassamlashtiruvchi harakatlar jarayonidir. O‘quvchi shaxsi aynan turli faolliklar jarayonida shakllanadi” [111,23,46] -deb hisoblaydilar.</w:t>
      </w:r>
      <w:r w:rsidR="009A2BC2" w:rsidRPr="00A31EA2">
        <w:rPr>
          <w:color w:val="000000" w:themeColor="text1"/>
          <w:lang w:val="uz-Cyrl-UZ"/>
        </w:rPr>
        <w:t xml:space="preserve"> </w:t>
      </w:r>
    </w:p>
    <w:p w14:paraId="019F2EA8" w14:textId="37B5CB2E"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 N. Leontyev</w:t>
      </w:r>
      <w:r w:rsidR="00B31B00">
        <w:rPr>
          <w:rStyle w:val="ac"/>
          <w:rFonts w:ascii="Times New Roman" w:hAnsi="Times New Roman" w:cs="Times New Roman"/>
          <w:color w:val="000000" w:themeColor="text1"/>
          <w:sz w:val="28"/>
          <w:szCs w:val="28"/>
          <w:lang w:val="uz-Cyrl-UZ"/>
        </w:rPr>
        <w:footnoteReference w:id="24"/>
      </w:r>
      <w:r w:rsidRPr="00A31EA2">
        <w:rPr>
          <w:rFonts w:ascii="Times New Roman" w:hAnsi="Times New Roman" w:cs="Times New Roman"/>
          <w:color w:val="000000" w:themeColor="text1"/>
          <w:sz w:val="28"/>
          <w:szCs w:val="28"/>
          <w:lang w:val="uz-Cyrl-UZ"/>
        </w:rPr>
        <w:t xml:space="preserve">fikricha, </w:t>
      </w:r>
      <w:r w:rsidR="00281C79" w:rsidRPr="00281C79">
        <w:rPr>
          <w:rFonts w:ascii="Times New Roman" w:hAnsi="Times New Roman" w:cs="Times New Roman"/>
          <w:color w:val="000000" w:themeColor="text1"/>
          <w:sz w:val="28"/>
          <w:szCs w:val="28"/>
          <w:lang w:val="uz-Cyrl-UZ"/>
        </w:rPr>
        <w:t xml:space="preserve"> inson </w:t>
      </w:r>
      <w:r w:rsidRPr="00A31EA2">
        <w:rPr>
          <w:rFonts w:ascii="Times New Roman" w:hAnsi="Times New Roman" w:cs="Times New Roman"/>
          <w:color w:val="000000" w:themeColor="text1"/>
          <w:sz w:val="28"/>
          <w:szCs w:val="28"/>
          <w:lang w:val="uz-Cyrl-UZ"/>
        </w:rPr>
        <w:t>faoliyat</w:t>
      </w:r>
      <w:r w:rsidR="00281C79" w:rsidRPr="00281C79">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ning asosiy psixologik nazariyasi va ta’limga faoliyatli </w:t>
      </w:r>
      <w:r w:rsidR="00281C79" w:rsidRPr="00281C79">
        <w:rPr>
          <w:rFonts w:ascii="Times New Roman" w:hAnsi="Times New Roman" w:cs="Times New Roman"/>
          <w:color w:val="000000" w:themeColor="text1"/>
          <w:sz w:val="28"/>
          <w:szCs w:val="28"/>
          <w:lang w:val="uz-Cyrl-UZ"/>
        </w:rPr>
        <w:t>yo</w:t>
      </w:r>
      <w:r w:rsidRPr="00A31EA2">
        <w:rPr>
          <w:rFonts w:ascii="Times New Roman" w:hAnsi="Times New Roman" w:cs="Times New Roman"/>
          <w:color w:val="000000" w:themeColor="text1"/>
          <w:sz w:val="28"/>
          <w:szCs w:val="28"/>
          <w:lang w:val="uz-Cyrl-UZ"/>
        </w:rPr>
        <w:t xml:space="preserve">ndashuv quyidagi g‘oyalar va tamoyillarni o‘zida </w:t>
      </w:r>
      <w:r w:rsidR="00281C79" w:rsidRPr="00281C79">
        <w:rPr>
          <w:rFonts w:ascii="Times New Roman" w:hAnsi="Times New Roman" w:cs="Times New Roman"/>
          <w:color w:val="000000" w:themeColor="text1"/>
          <w:sz w:val="28"/>
          <w:szCs w:val="28"/>
          <w:lang w:val="uz-Cyrl-UZ"/>
        </w:rPr>
        <w:t>jamlaydi</w:t>
      </w:r>
      <w:r w:rsidRPr="00A31EA2">
        <w:rPr>
          <w:rFonts w:ascii="Times New Roman" w:hAnsi="Times New Roman" w:cs="Times New Roman"/>
          <w:color w:val="000000" w:themeColor="text1"/>
          <w:sz w:val="28"/>
          <w:szCs w:val="28"/>
          <w:lang w:val="uz-Cyrl-UZ"/>
        </w:rPr>
        <w:t xml:space="preserve">: </w:t>
      </w:r>
    </w:p>
    <w:p w14:paraId="52CD8619" w14:textId="10128E2E"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1. Faoliyatga metodologik asos bir tomondan ob’yektiv dunyo, ikkinchi tomondan miyaga ruhiyatning ta’siri natijasida vujudga keladi</w:t>
      </w:r>
      <w:r w:rsidR="00281C79" w:rsidRPr="00281C79">
        <w:rPr>
          <w:rFonts w:ascii="Times New Roman" w:hAnsi="Times New Roman" w:cs="Times New Roman"/>
          <w:color w:val="000000" w:themeColor="text1"/>
          <w:sz w:val="28"/>
          <w:szCs w:val="28"/>
          <w:lang w:val="uz-Cyrl-UZ"/>
        </w:rPr>
        <w:t xml:space="preserve"> va sodir bo‘ladi</w:t>
      </w:r>
      <w:r w:rsidRPr="00A31EA2">
        <w:rPr>
          <w:rFonts w:ascii="Times New Roman" w:hAnsi="Times New Roman" w:cs="Times New Roman"/>
          <w:color w:val="000000" w:themeColor="text1"/>
          <w:sz w:val="28"/>
          <w:szCs w:val="28"/>
          <w:lang w:val="uz-Cyrl-UZ"/>
        </w:rPr>
        <w:t xml:space="preserve">. </w:t>
      </w:r>
    </w:p>
    <w:p w14:paraId="319E4739" w14:textId="33E76327" w:rsidR="001A66B3" w:rsidRPr="00281C79" w:rsidRDefault="009A2BC2"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2. Ruhiy ta’sirning faollik kasb etishi – bu sub’yektning ehtiyoji asosida amalga oshadi</w:t>
      </w:r>
      <w:r w:rsidR="00281C79" w:rsidRPr="00281C79">
        <w:rPr>
          <w:rFonts w:ascii="Times New Roman" w:hAnsi="Times New Roman" w:cs="Times New Roman"/>
          <w:color w:val="000000" w:themeColor="text1"/>
          <w:sz w:val="28"/>
          <w:szCs w:val="28"/>
          <w:lang w:val="uz-Cyrl-UZ"/>
        </w:rPr>
        <w:t xml:space="preserve"> va sodir bo ‘ladi.</w:t>
      </w:r>
    </w:p>
    <w:p w14:paraId="201F285B" w14:textId="54F8AF92"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3. Moddiy dunyoda sub’yektni faoliyatga yo‘naltirish, </w:t>
      </w:r>
      <w:r w:rsidR="00281C79" w:rsidRPr="00281C79">
        <w:rPr>
          <w:rFonts w:ascii="Times New Roman" w:hAnsi="Times New Roman" w:cs="Times New Roman"/>
          <w:color w:val="000000" w:themeColor="text1"/>
          <w:sz w:val="28"/>
          <w:szCs w:val="28"/>
          <w:lang w:val="uz-Cyrl-UZ"/>
        </w:rPr>
        <w:t xml:space="preserve"> amaliy </w:t>
      </w:r>
      <w:r w:rsidRPr="00A31EA2">
        <w:rPr>
          <w:rFonts w:ascii="Times New Roman" w:hAnsi="Times New Roman" w:cs="Times New Roman"/>
          <w:color w:val="000000" w:themeColor="text1"/>
          <w:sz w:val="28"/>
          <w:szCs w:val="28"/>
          <w:lang w:val="uz-Cyrl-UZ"/>
        </w:rPr>
        <w:t>faoliyatning o‘zi ham ijtimoiy munosabatlarda tarkib topadi</w:t>
      </w:r>
      <w:r w:rsidR="00281C79" w:rsidRPr="00281C79">
        <w:rPr>
          <w:rFonts w:ascii="Times New Roman" w:hAnsi="Times New Roman" w:cs="Times New Roman"/>
          <w:color w:val="000000" w:themeColor="text1"/>
          <w:sz w:val="28"/>
          <w:szCs w:val="28"/>
          <w:lang w:val="uz-Cyrl-UZ"/>
        </w:rPr>
        <w:t xml:space="preserve"> va rivojlanadi</w:t>
      </w:r>
      <w:r w:rsidRPr="00A31EA2">
        <w:rPr>
          <w:rFonts w:ascii="Times New Roman" w:hAnsi="Times New Roman" w:cs="Times New Roman"/>
          <w:color w:val="000000" w:themeColor="text1"/>
          <w:sz w:val="28"/>
          <w:szCs w:val="28"/>
          <w:lang w:val="uz-Cyrl-UZ"/>
        </w:rPr>
        <w:t xml:space="preserve">. </w:t>
      </w:r>
    </w:p>
    <w:p w14:paraId="665BEBF2" w14:textId="69F6BB59"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4. Inson faoliyati </w:t>
      </w:r>
      <w:r w:rsidR="00281C79" w:rsidRPr="00281C79">
        <w:rPr>
          <w:rFonts w:ascii="Times New Roman" w:hAnsi="Times New Roman" w:cs="Times New Roman"/>
          <w:color w:val="000000" w:themeColor="text1"/>
          <w:sz w:val="28"/>
          <w:szCs w:val="28"/>
          <w:lang w:val="uz-Cyrl-UZ"/>
        </w:rPr>
        <w:t xml:space="preserve"> shaxs </w:t>
      </w:r>
      <w:r w:rsidRPr="00A31EA2">
        <w:rPr>
          <w:rFonts w:ascii="Times New Roman" w:hAnsi="Times New Roman" w:cs="Times New Roman"/>
          <w:color w:val="000000" w:themeColor="text1"/>
          <w:sz w:val="28"/>
          <w:szCs w:val="28"/>
          <w:lang w:val="uz-Cyrl-UZ"/>
        </w:rPr>
        <w:t>ruhiyatining ijtimoiy tarixiy tabiatiga bog‘liq bo‘lib, bu jarayon ijtimoiy hayotning o‘zida amalga oshadi</w:t>
      </w:r>
      <w:r w:rsidR="00281C79" w:rsidRPr="00281C79">
        <w:rPr>
          <w:rFonts w:ascii="Times New Roman" w:hAnsi="Times New Roman" w:cs="Times New Roman"/>
          <w:color w:val="000000" w:themeColor="text1"/>
          <w:sz w:val="28"/>
          <w:szCs w:val="28"/>
          <w:lang w:val="uz-Cyrl-UZ"/>
        </w:rPr>
        <w:t xml:space="preserve"> va namayon bo‘lad</w:t>
      </w:r>
      <w:r w:rsidR="00281C79" w:rsidRPr="00A275F1">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 </w:t>
      </w:r>
    </w:p>
    <w:p w14:paraId="6F77884A" w14:textId="4D5C60A2"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5. Inson faoliyatida ruhiyat ichki faoliyat sifatida </w:t>
      </w:r>
      <w:r w:rsidR="00A275F1">
        <w:rPr>
          <w:rFonts w:ascii="Times New Roman" w:hAnsi="Times New Roman" w:cs="Times New Roman"/>
          <w:color w:val="000000" w:themeColor="text1"/>
          <w:sz w:val="28"/>
          <w:szCs w:val="28"/>
          <w:lang w:val="en-US"/>
        </w:rPr>
        <w:t>anglanadi.</w:t>
      </w:r>
      <w:r w:rsidRPr="00A31EA2">
        <w:rPr>
          <w:rFonts w:ascii="Times New Roman" w:hAnsi="Times New Roman" w:cs="Times New Roman"/>
          <w:color w:val="000000" w:themeColor="text1"/>
          <w:sz w:val="28"/>
          <w:szCs w:val="28"/>
          <w:lang w:val="uz-Cyrl-UZ"/>
        </w:rPr>
        <w:t xml:space="preserve"> [</w:t>
      </w:r>
      <w:r w:rsidR="00281C79" w:rsidRPr="00091AFF">
        <w:rPr>
          <w:rFonts w:ascii="Times New Roman" w:hAnsi="Times New Roman" w:cs="Times New Roman"/>
          <w:color w:val="000000" w:themeColor="text1"/>
          <w:sz w:val="28"/>
          <w:szCs w:val="28"/>
          <w:lang w:val="uz-Cyrl-UZ"/>
        </w:rPr>
        <w:t xml:space="preserve"> 13.</w:t>
      </w:r>
      <w:r w:rsidRPr="00A31EA2">
        <w:rPr>
          <w:rFonts w:ascii="Times New Roman" w:hAnsi="Times New Roman" w:cs="Times New Roman"/>
          <w:color w:val="000000" w:themeColor="text1"/>
          <w:sz w:val="28"/>
          <w:szCs w:val="28"/>
          <w:lang w:val="uz-Cyrl-UZ"/>
        </w:rPr>
        <w:t xml:space="preserve">34]. </w:t>
      </w:r>
    </w:p>
    <w:p w14:paraId="57B475DE" w14:textId="6C185538" w:rsidR="009A2BC2" w:rsidRPr="00A31EA2" w:rsidRDefault="00281C79"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281C79">
        <w:rPr>
          <w:rFonts w:ascii="Times New Roman" w:hAnsi="Times New Roman" w:cs="Times New Roman"/>
          <w:color w:val="000000" w:themeColor="text1"/>
          <w:sz w:val="28"/>
          <w:szCs w:val="28"/>
          <w:lang w:val="uz-Cyrl-UZ"/>
        </w:rPr>
        <w:t xml:space="preserve"> Yuqorida berilga</w:t>
      </w:r>
      <w:r w:rsidRPr="00A275F1">
        <w:rPr>
          <w:rFonts w:ascii="Times New Roman" w:hAnsi="Times New Roman" w:cs="Times New Roman"/>
          <w:color w:val="000000" w:themeColor="text1"/>
          <w:sz w:val="28"/>
          <w:szCs w:val="28"/>
          <w:lang w:val="uz-Cyrl-UZ"/>
        </w:rPr>
        <w:t xml:space="preserve">n </w:t>
      </w:r>
      <w:r w:rsidR="009A2BC2" w:rsidRPr="00A31EA2">
        <w:rPr>
          <w:rFonts w:ascii="Times New Roman" w:hAnsi="Times New Roman" w:cs="Times New Roman"/>
          <w:color w:val="000000" w:themeColor="text1"/>
          <w:sz w:val="28"/>
          <w:szCs w:val="28"/>
          <w:lang w:val="uz-Cyrl-UZ"/>
        </w:rPr>
        <w:t>tahlillarni umumlashtirib, quyidagi fikr</w:t>
      </w:r>
      <w:r w:rsidR="00A275F1" w:rsidRPr="00A275F1">
        <w:rPr>
          <w:rFonts w:ascii="Times New Roman" w:hAnsi="Times New Roman" w:cs="Times New Roman"/>
          <w:color w:val="000000" w:themeColor="text1"/>
          <w:sz w:val="28"/>
          <w:szCs w:val="28"/>
          <w:lang w:val="uz-Cyrl-UZ"/>
        </w:rPr>
        <w:t>ni tavsiya qilamiz</w:t>
      </w:r>
      <w:r w:rsidR="009A2BC2" w:rsidRPr="00A31EA2">
        <w:rPr>
          <w:rFonts w:ascii="Times New Roman" w:hAnsi="Times New Roman" w:cs="Times New Roman"/>
          <w:color w:val="000000" w:themeColor="text1"/>
          <w:sz w:val="28"/>
          <w:szCs w:val="28"/>
          <w:lang w:val="uz-Cyrl-UZ"/>
        </w:rPr>
        <w:t>:</w:t>
      </w:r>
    </w:p>
    <w:p w14:paraId="411AB092" w14:textId="333C60C2" w:rsidR="009A2BC2" w:rsidRPr="00A31EA2" w:rsidRDefault="00B132B6" w:rsidP="002D10D8">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hAnsi="Times New Roman" w:cs="Times New Roman"/>
          <w:b/>
          <w:i/>
          <w:color w:val="000000" w:themeColor="text1"/>
          <w:sz w:val="28"/>
          <w:szCs w:val="28"/>
          <w:lang w:val="uz-Cyrl-UZ"/>
        </w:rPr>
        <w:t>F</w:t>
      </w:r>
      <w:r w:rsidR="009A2BC2" w:rsidRPr="00A31EA2">
        <w:rPr>
          <w:rFonts w:ascii="Times New Roman" w:hAnsi="Times New Roman" w:cs="Times New Roman"/>
          <w:b/>
          <w:i/>
          <w:color w:val="000000" w:themeColor="text1"/>
          <w:sz w:val="28"/>
          <w:szCs w:val="28"/>
          <w:lang w:val="uz-Cyrl-UZ"/>
        </w:rPr>
        <w:t>aoliyat</w:t>
      </w:r>
      <w:r w:rsidR="009A2BC2" w:rsidRPr="00A31EA2">
        <w:rPr>
          <w:rFonts w:ascii="Times New Roman" w:hAnsi="Times New Roman" w:cs="Times New Roman"/>
          <w:color w:val="000000" w:themeColor="text1"/>
          <w:sz w:val="28"/>
          <w:szCs w:val="28"/>
          <w:lang w:val="uz-Cyrl-UZ"/>
        </w:rPr>
        <w:t>–</w:t>
      </w:r>
      <w:r w:rsidR="00A275F1">
        <w:rPr>
          <w:rStyle w:val="ac"/>
          <w:rFonts w:ascii="Times New Roman" w:hAnsi="Times New Roman" w:cs="Times New Roman"/>
          <w:color w:val="000000" w:themeColor="text1"/>
          <w:sz w:val="28"/>
          <w:szCs w:val="28"/>
          <w:lang w:val="uz-Cyrl-UZ"/>
        </w:rPr>
        <w:footnoteReference w:id="25"/>
      </w:r>
      <w:r w:rsidR="009A2BC2" w:rsidRPr="00A31EA2">
        <w:rPr>
          <w:rFonts w:ascii="Times New Roman" w:hAnsi="Times New Roman" w:cs="Times New Roman"/>
          <w:color w:val="000000" w:themeColor="text1"/>
          <w:sz w:val="28"/>
          <w:szCs w:val="28"/>
          <w:lang w:val="uz-Cyrl-UZ"/>
        </w:rPr>
        <w:t xml:space="preserve"> inson ongi va tafakkuri bilan boshqariladigan, o‘quvchi shaxsining ehtiyojlaridan kelib chiqadigan, hamda egallangan bilimlarni tatbiq etish, o‘zgartirish va takomillashtirishga qaratilgan o‘ziga xos </w:t>
      </w:r>
      <w:r w:rsidR="00AE1919" w:rsidRPr="00AE1919">
        <w:rPr>
          <w:rFonts w:ascii="Times New Roman" w:hAnsi="Times New Roman" w:cs="Times New Roman"/>
          <w:color w:val="000000" w:themeColor="text1"/>
          <w:sz w:val="28"/>
          <w:szCs w:val="28"/>
          <w:lang w:val="uz-Cyrl-UZ"/>
        </w:rPr>
        <w:t xml:space="preserve"> tizimli </w:t>
      </w:r>
      <w:r w:rsidR="009A2BC2" w:rsidRPr="00A31EA2">
        <w:rPr>
          <w:rFonts w:ascii="Times New Roman" w:hAnsi="Times New Roman" w:cs="Times New Roman"/>
          <w:color w:val="000000" w:themeColor="text1"/>
          <w:sz w:val="28"/>
          <w:szCs w:val="28"/>
          <w:lang w:val="uz-Cyrl-UZ"/>
        </w:rPr>
        <w:t>faollik shaklidir.</w:t>
      </w:r>
    </w:p>
    <w:p w14:paraId="37F4B299" w14:textId="3CB3A6D9"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Bilim</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00A275F1">
        <w:rPr>
          <w:rStyle w:val="ac"/>
          <w:rFonts w:ascii="Times New Roman" w:eastAsia="Times New Roman" w:hAnsi="Times New Roman" w:cs="Times New Roman"/>
          <w:color w:val="000000" w:themeColor="text1"/>
          <w:spacing w:val="-8"/>
          <w:sz w:val="28"/>
          <w:szCs w:val="28"/>
          <w:lang w:val="uz-Cyrl-UZ" w:eastAsia="ru-RU"/>
        </w:rPr>
        <w:footnoteReference w:id="26"/>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tafakkur va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umumlashmalar,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obrazlar ko‘rinishida aks etuvchi borliq haqidagi tizimlashtirilgan ilmiy</w:t>
      </w:r>
      <w:r w:rsidR="00AE1919" w:rsidRPr="00AE1919">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z w:val="28"/>
          <w:szCs w:val="28"/>
          <w:lang w:val="uz-Cyrl-UZ" w:eastAsia="ru-RU"/>
        </w:rPr>
        <w:t xml:space="preserve"> ma’lumotlar</w:t>
      </w:r>
      <w:r w:rsidR="00AE1919" w:rsidRPr="00AE1919">
        <w:rPr>
          <w:rFonts w:ascii="Times New Roman" w:eastAsia="Times New Roman" w:hAnsi="Times New Roman" w:cs="Times New Roman"/>
          <w:color w:val="000000" w:themeColor="text1"/>
          <w:sz w:val="28"/>
          <w:szCs w:val="28"/>
          <w:lang w:val="uz-Cyrl-UZ" w:eastAsia="ru-RU"/>
        </w:rPr>
        <w:t>, axborotlar</w:t>
      </w:r>
      <w:r w:rsidRPr="00A31EA2">
        <w:rPr>
          <w:rFonts w:ascii="Times New Roman" w:eastAsia="Times New Roman" w:hAnsi="Times New Roman" w:cs="Times New Roman"/>
          <w:color w:val="000000" w:themeColor="text1"/>
          <w:sz w:val="28"/>
          <w:szCs w:val="28"/>
          <w:lang w:val="uz-Cyrl-UZ" w:eastAsia="ru-RU"/>
        </w:rPr>
        <w:t xml:space="preserve"> majmui.</w:t>
      </w:r>
    </w:p>
    <w:p w14:paraId="41745E17" w14:textId="280543FF" w:rsidR="001A66B3" w:rsidRPr="00AE1919"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E1919">
        <w:rPr>
          <w:rFonts w:ascii="Times New Roman" w:eastAsia="Times New Roman" w:hAnsi="Times New Roman" w:cs="Times New Roman"/>
          <w:b/>
          <w:i/>
          <w:color w:val="000000" w:themeColor="text1"/>
          <w:sz w:val="28"/>
          <w:szCs w:val="28"/>
          <w:lang w:val="uz-Cyrl-UZ" w:eastAsia="ru-RU"/>
        </w:rPr>
        <w:t>K</w:t>
      </w:r>
      <w:r w:rsidRPr="00A31EA2">
        <w:rPr>
          <w:rFonts w:ascii="Times New Roman" w:eastAsia="Times New Roman" w:hAnsi="Times New Roman" w:cs="Times New Roman"/>
          <w:b/>
          <w:i/>
          <w:color w:val="000000" w:themeColor="text1"/>
          <w:sz w:val="28"/>
          <w:szCs w:val="28"/>
          <w:lang w:val="uz-Cyrl-UZ" w:eastAsia="ru-RU"/>
        </w:rPr>
        <w:t>o‘</w:t>
      </w:r>
      <w:r w:rsidRPr="00AE1919">
        <w:rPr>
          <w:rFonts w:ascii="Times New Roman" w:eastAsia="Times New Roman" w:hAnsi="Times New Roman" w:cs="Times New Roman"/>
          <w:b/>
          <w:i/>
          <w:color w:val="000000" w:themeColor="text1"/>
          <w:sz w:val="28"/>
          <w:szCs w:val="28"/>
          <w:lang w:val="uz-Cyrl-UZ" w:eastAsia="ru-RU"/>
        </w:rPr>
        <w:t>nikma</w:t>
      </w:r>
      <w:r w:rsidRPr="00AE1919">
        <w:rPr>
          <w:rFonts w:ascii="Times New Roman" w:eastAsia="Times New Roman" w:hAnsi="Times New Roman" w:cs="Times New Roman"/>
          <w:b/>
          <w:i/>
          <w:color w:val="000000" w:themeColor="text1"/>
          <w:spacing w:val="-9"/>
          <w:sz w:val="28"/>
          <w:szCs w:val="28"/>
          <w:lang w:val="uz-Cyrl-UZ" w:eastAsia="ru-RU"/>
        </w:rPr>
        <w:t xml:space="preserve"> </w:t>
      </w:r>
      <w:r w:rsidRPr="00AE1919">
        <w:rPr>
          <w:rFonts w:ascii="Times New Roman" w:eastAsia="Times New Roman" w:hAnsi="Times New Roman" w:cs="Times New Roman"/>
          <w:b/>
          <w:i/>
          <w:color w:val="000000" w:themeColor="text1"/>
          <w:sz w:val="28"/>
          <w:szCs w:val="28"/>
          <w:lang w:val="uz-Cyrl-UZ" w:eastAsia="ru-RU"/>
        </w:rPr>
        <w:t>-</w:t>
      </w:r>
      <w:r w:rsidRPr="00AE1919">
        <w:rPr>
          <w:rFonts w:ascii="Times New Roman" w:eastAsia="Times New Roman" w:hAnsi="Times New Roman" w:cs="Times New Roman"/>
          <w:color w:val="000000" w:themeColor="text1"/>
          <w:spacing w:val="-5"/>
          <w:sz w:val="28"/>
          <w:szCs w:val="28"/>
          <w:lang w:val="uz-Cyrl-UZ" w:eastAsia="ru-RU"/>
        </w:rPr>
        <w:t xml:space="preserve"> </w:t>
      </w:r>
      <w:r w:rsidR="00A275F1">
        <w:rPr>
          <w:rStyle w:val="ac"/>
          <w:rFonts w:ascii="Times New Roman" w:eastAsia="Times New Roman" w:hAnsi="Times New Roman" w:cs="Times New Roman"/>
          <w:color w:val="000000" w:themeColor="text1"/>
          <w:sz w:val="28"/>
          <w:szCs w:val="28"/>
          <w:lang w:val="en-US" w:eastAsia="ru-RU"/>
        </w:rPr>
        <w:footnoteReference w:id="27"/>
      </w:r>
      <w:r w:rsidRPr="00AE1919">
        <w:rPr>
          <w:rFonts w:ascii="Times New Roman" w:eastAsia="Times New Roman" w:hAnsi="Times New Roman" w:cs="Times New Roman"/>
          <w:color w:val="000000" w:themeColor="text1"/>
          <w:sz w:val="28"/>
          <w:szCs w:val="28"/>
          <w:lang w:val="uz-Cyrl-UZ" w:eastAsia="ru-RU"/>
        </w:rPr>
        <w:t>shaxsning</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muayyan</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faoliyat</w:t>
      </w:r>
      <w:r w:rsidR="00AE1919" w:rsidRPr="00AE1919">
        <w:rPr>
          <w:rFonts w:ascii="Times New Roman" w:eastAsia="Times New Roman" w:hAnsi="Times New Roman" w:cs="Times New Roman"/>
          <w:color w:val="000000" w:themeColor="text1"/>
          <w:sz w:val="28"/>
          <w:szCs w:val="28"/>
          <w:lang w:val="uz-Cyrl-UZ" w:eastAsia="ru-RU"/>
        </w:rPr>
        <w:t>i</w:t>
      </w:r>
      <w:r w:rsidRPr="00AE1919">
        <w:rPr>
          <w:rFonts w:ascii="Times New Roman" w:eastAsia="Times New Roman" w:hAnsi="Times New Roman" w:cs="Times New Roman"/>
          <w:color w:val="000000" w:themeColor="text1"/>
          <w:sz w:val="28"/>
          <w:szCs w:val="28"/>
          <w:lang w:val="uz-Cyrl-UZ" w:eastAsia="ru-RU"/>
        </w:rPr>
        <w:t>ni</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tashkil</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eta</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olish</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yo</w:t>
      </w:r>
      <w:r w:rsidRPr="00AE1919">
        <w:rPr>
          <w:rFonts w:ascii="Times New Roman" w:eastAsia="Times New Roman" w:hAnsi="Times New Roman" w:cs="Times New Roman"/>
          <w:color w:val="000000" w:themeColor="text1"/>
          <w:spacing w:val="-2"/>
          <w:sz w:val="28"/>
          <w:szCs w:val="28"/>
          <w:lang w:val="uz-Cyrl-UZ" w:eastAsia="ru-RU"/>
        </w:rPr>
        <w:t>qati</w:t>
      </w:r>
      <w:r w:rsidR="00AE1919" w:rsidRPr="00AE1919">
        <w:rPr>
          <w:rFonts w:ascii="Times New Roman" w:eastAsia="Times New Roman" w:hAnsi="Times New Roman" w:cs="Times New Roman"/>
          <w:color w:val="000000" w:themeColor="text1"/>
          <w:spacing w:val="-2"/>
          <w:sz w:val="28"/>
          <w:szCs w:val="28"/>
          <w:lang w:val="uz-Cyrl-UZ" w:eastAsia="ru-RU"/>
        </w:rPr>
        <w:t xml:space="preserve"> va imkoniyati</w:t>
      </w:r>
      <w:r w:rsidRPr="00AE1919">
        <w:rPr>
          <w:rFonts w:ascii="Times New Roman" w:eastAsia="Times New Roman" w:hAnsi="Times New Roman" w:cs="Times New Roman"/>
          <w:color w:val="000000" w:themeColor="text1"/>
          <w:spacing w:val="-2"/>
          <w:sz w:val="28"/>
          <w:szCs w:val="28"/>
          <w:lang w:val="uz-Cyrl-UZ" w:eastAsia="ru-RU"/>
        </w:rPr>
        <w:t>.</w:t>
      </w:r>
    </w:p>
    <w:p w14:paraId="284A6F46" w14:textId="11DD9906"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Malaka</w:t>
      </w:r>
      <w:r w:rsidR="00A275F1" w:rsidRPr="007A1232">
        <w:rPr>
          <w:rStyle w:val="ac"/>
          <w:rFonts w:ascii="Times New Roman" w:eastAsia="Times New Roman" w:hAnsi="Times New Roman" w:cs="Times New Roman"/>
          <w:color w:val="000000" w:themeColor="text1"/>
          <w:spacing w:val="-8"/>
          <w:sz w:val="28"/>
          <w:szCs w:val="28"/>
          <w:lang w:val="en-US" w:eastAsia="ru-RU"/>
        </w:rPr>
        <w:footnoteReference w:id="28"/>
      </w:r>
      <w:r w:rsidRPr="007A1232">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muayyan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harakat</w:t>
      </w:r>
      <w:r w:rsidRPr="00022951">
        <w:rPr>
          <w:rFonts w:ascii="Times New Roman" w:eastAsia="Times New Roman" w:hAnsi="Times New Roman" w:cs="Times New Roman"/>
          <w:color w:val="000000" w:themeColor="text1"/>
          <w:spacing w:val="-9"/>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ki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faoliyatni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bajarishning</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avtomatlashtirilgan</w:t>
      </w:r>
      <w:r w:rsidR="00AE1919">
        <w:rPr>
          <w:rFonts w:ascii="Times New Roman" w:eastAsia="Times New Roman" w:hAnsi="Times New Roman" w:cs="Times New Roman"/>
          <w:color w:val="000000" w:themeColor="text1"/>
          <w:sz w:val="28"/>
          <w:szCs w:val="28"/>
          <w:lang w:val="en-US" w:eastAsia="ru-RU"/>
        </w:rPr>
        <w:t xml:space="preserve"> muayyan</w:t>
      </w:r>
      <w:r w:rsidRPr="00022951">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shakli.</w:t>
      </w:r>
    </w:p>
    <w:p w14:paraId="4A9B9EE1" w14:textId="58A0D5D1"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lastRenderedPageBreak/>
        <w:t>Kompetensiya</w:t>
      </w:r>
      <w:r w:rsidRPr="00022951">
        <w:rPr>
          <w:rFonts w:ascii="Times New Roman" w:eastAsia="Times New Roman" w:hAnsi="Times New Roman" w:cs="Times New Roman"/>
          <w:b/>
          <w:color w:val="000000" w:themeColor="text1"/>
          <w:spacing w:val="-7"/>
          <w:sz w:val="28"/>
          <w:szCs w:val="28"/>
          <w:lang w:val="en-US" w:eastAsia="ru-RU"/>
        </w:rPr>
        <w:t xml:space="preserve"> </w:t>
      </w:r>
      <w:r w:rsidR="00A275F1" w:rsidRPr="007A1232">
        <w:rPr>
          <w:rStyle w:val="ac"/>
          <w:rFonts w:ascii="Times New Roman" w:eastAsia="Times New Roman" w:hAnsi="Times New Roman" w:cs="Times New Roman"/>
          <w:color w:val="000000" w:themeColor="text1"/>
          <w:sz w:val="28"/>
          <w:szCs w:val="28"/>
          <w:lang w:val="en-US" w:eastAsia="ru-RU"/>
        </w:rPr>
        <w:footnoteReference w:id="29"/>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egallangan</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bilim,</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malakalarni</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kundalik</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kasbiy faoliyatda </w:t>
      </w:r>
      <w:r w:rsidR="00AE1919">
        <w:rPr>
          <w:rFonts w:ascii="Times New Roman" w:eastAsia="Times New Roman" w:hAnsi="Times New Roman" w:cs="Times New Roman"/>
          <w:color w:val="000000" w:themeColor="text1"/>
          <w:sz w:val="28"/>
          <w:szCs w:val="28"/>
          <w:lang w:val="en-US" w:eastAsia="ru-RU"/>
        </w:rPr>
        <w:t xml:space="preserve"> amalda </w:t>
      </w:r>
      <w:r w:rsidRPr="00022951">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llay olish </w:t>
      </w:r>
      <w:r w:rsidRPr="00A31EA2">
        <w:rPr>
          <w:rFonts w:ascii="Times New Roman" w:eastAsia="Times New Roman" w:hAnsi="Times New Roman" w:cs="Times New Roman"/>
          <w:color w:val="000000" w:themeColor="text1"/>
          <w:sz w:val="28"/>
          <w:szCs w:val="28"/>
          <w:lang w:val="uz-Cyrl-UZ" w:eastAsia="ru-RU"/>
        </w:rPr>
        <w:t xml:space="preserve">layoqati, </w:t>
      </w:r>
      <w:r w:rsidRPr="00022951">
        <w:rPr>
          <w:rFonts w:ascii="Times New Roman" w:eastAsia="Times New Roman" w:hAnsi="Times New Roman" w:cs="Times New Roman"/>
          <w:color w:val="000000" w:themeColor="text1"/>
          <w:sz w:val="28"/>
          <w:szCs w:val="28"/>
          <w:lang w:val="en-US" w:eastAsia="ru-RU"/>
        </w:rPr>
        <w:t>qobiliyati.</w:t>
      </w:r>
    </w:p>
    <w:p w14:paraId="4F2AFE65" w14:textId="3E9125CD"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Ma’lumot</w:t>
      </w:r>
      <w:r w:rsidR="00A275F1" w:rsidRPr="007A1232">
        <w:rPr>
          <w:rStyle w:val="ac"/>
          <w:rFonts w:ascii="Times New Roman" w:eastAsia="Times New Roman" w:hAnsi="Times New Roman" w:cs="Times New Roman"/>
          <w:color w:val="000000" w:themeColor="text1"/>
          <w:spacing w:val="-9"/>
          <w:sz w:val="28"/>
          <w:szCs w:val="28"/>
          <w:lang w:val="en-US" w:eastAsia="ru-RU"/>
        </w:rPr>
        <w:footnoteReference w:id="30"/>
      </w:r>
      <w:r w:rsidRPr="00022951">
        <w:rPr>
          <w:rFonts w:ascii="Times New Roman" w:eastAsia="Times New Roman" w:hAnsi="Times New Roman" w:cs="Times New Roman"/>
          <w:b/>
          <w:color w:val="000000" w:themeColor="text1"/>
          <w:spacing w:val="-9"/>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ta’lim-tarbiya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natijasida</w:t>
      </w:r>
      <w:r w:rsidRPr="00022951">
        <w:rPr>
          <w:rFonts w:ascii="Times New Roman" w:eastAsia="Times New Roman" w:hAnsi="Times New Roman" w:cs="Times New Roman"/>
          <w:color w:val="000000" w:themeColor="text1"/>
          <w:spacing w:val="-10"/>
          <w:sz w:val="28"/>
          <w:szCs w:val="28"/>
          <w:lang w:val="en-US" w:eastAsia="ru-RU"/>
        </w:rPr>
        <w:t xml:space="preserve"> </w:t>
      </w:r>
      <w:r w:rsidRPr="00A31EA2">
        <w:rPr>
          <w:rFonts w:ascii="Times New Roman" w:eastAsia="Times New Roman" w:hAnsi="Times New Roman" w:cs="Times New Roman"/>
          <w:color w:val="000000" w:themeColor="text1"/>
          <w:spacing w:val="-10"/>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zlashtirilgan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tizimlashtirilgan bilim, hosil qilingan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 va malakalar hamda tarkib topgan dun</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qarash</w:t>
      </w:r>
      <w:r w:rsidR="00AE1919">
        <w:rPr>
          <w:rFonts w:ascii="Times New Roman" w:eastAsia="Times New Roman" w:hAnsi="Times New Roman" w:cs="Times New Roman"/>
          <w:color w:val="000000" w:themeColor="text1"/>
          <w:sz w:val="28"/>
          <w:szCs w:val="28"/>
          <w:lang w:val="en-US" w:eastAsia="ru-RU"/>
        </w:rPr>
        <w:t>ning amaliy</w:t>
      </w:r>
      <w:r w:rsidRPr="00022951">
        <w:rPr>
          <w:rFonts w:ascii="Times New Roman" w:eastAsia="Times New Roman" w:hAnsi="Times New Roman" w:cs="Times New Roman"/>
          <w:color w:val="000000" w:themeColor="text1"/>
          <w:sz w:val="28"/>
          <w:szCs w:val="28"/>
          <w:lang w:val="en-US" w:eastAsia="ru-RU"/>
        </w:rPr>
        <w:t xml:space="preserve"> majmui.</w:t>
      </w:r>
    </w:p>
    <w:p w14:paraId="3F6E4EAB" w14:textId="733BB9B2" w:rsidR="001A66B3" w:rsidRPr="00022951" w:rsidRDefault="00D63C5E"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Rivojlantirish</w:t>
      </w:r>
      <w:r w:rsidR="001A66B3" w:rsidRPr="00022951">
        <w:rPr>
          <w:rFonts w:ascii="Times New Roman" w:eastAsia="Times New Roman" w:hAnsi="Times New Roman" w:cs="Times New Roman"/>
          <w:b/>
          <w:color w:val="000000" w:themeColor="text1"/>
          <w:spacing w:val="-8"/>
          <w:sz w:val="28"/>
          <w:szCs w:val="28"/>
          <w:lang w:val="en-US" w:eastAsia="ru-RU"/>
        </w:rPr>
        <w:t xml:space="preserve"> </w:t>
      </w:r>
      <w:r w:rsidR="00A275F1" w:rsidRPr="007A1232">
        <w:rPr>
          <w:rStyle w:val="ac"/>
          <w:rFonts w:ascii="Times New Roman" w:eastAsia="Times New Roman" w:hAnsi="Times New Roman" w:cs="Times New Roman"/>
          <w:color w:val="000000" w:themeColor="text1"/>
          <w:sz w:val="28"/>
          <w:szCs w:val="28"/>
          <w:lang w:val="en-US" w:eastAsia="ru-RU"/>
        </w:rPr>
        <w:footnoteReference w:id="31"/>
      </w:r>
      <w:r w:rsidR="001A66B3" w:rsidRPr="007A1232">
        <w:rPr>
          <w:rFonts w:ascii="Times New Roman" w:eastAsia="Times New Roman" w:hAnsi="Times New Roman" w:cs="Times New Roman"/>
          <w:color w:val="000000" w:themeColor="text1"/>
          <w:sz w:val="28"/>
          <w:szCs w:val="28"/>
          <w:lang w:val="en-US" w:eastAsia="ru-RU"/>
        </w:rPr>
        <w:t>-</w:t>
      </w:r>
      <w:r w:rsidR="001A66B3" w:rsidRPr="007A1232">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shaxsda</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barqaror</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xususiyat</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va</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sifatlarni</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belgilangan talab va me’</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rla</w:t>
      </w:r>
      <w:r w:rsidR="001A66B3" w:rsidRPr="00A31EA2">
        <w:rPr>
          <w:rFonts w:ascii="Times New Roman" w:eastAsia="Times New Roman" w:hAnsi="Times New Roman" w:cs="Times New Roman"/>
          <w:color w:val="000000" w:themeColor="text1"/>
          <w:sz w:val="28"/>
          <w:szCs w:val="28"/>
          <w:lang w:val="uz-Cyrl-UZ" w:eastAsia="ru-RU"/>
        </w:rPr>
        <w:t>r</w:t>
      </w:r>
      <w:r w:rsidR="001A66B3" w:rsidRPr="00022951">
        <w:rPr>
          <w:rFonts w:ascii="Times New Roman" w:eastAsia="Times New Roman" w:hAnsi="Times New Roman" w:cs="Times New Roman"/>
          <w:color w:val="000000" w:themeColor="text1"/>
          <w:sz w:val="28"/>
          <w:szCs w:val="28"/>
          <w:lang w:val="en-US" w:eastAsia="ru-RU"/>
        </w:rPr>
        <w:t xml:space="preserve"> asosida</w:t>
      </w:r>
      <w:r w:rsidR="00AE1919">
        <w:rPr>
          <w:rFonts w:ascii="Times New Roman" w:eastAsia="Times New Roman" w:hAnsi="Times New Roman" w:cs="Times New Roman"/>
          <w:color w:val="000000" w:themeColor="text1"/>
          <w:sz w:val="28"/>
          <w:szCs w:val="28"/>
          <w:lang w:val="en-US" w:eastAsia="ru-RU"/>
        </w:rPr>
        <w:t xml:space="preserve"> tizimli </w:t>
      </w:r>
      <w:r w:rsidR="001A66B3" w:rsidRPr="00022951">
        <w:rPr>
          <w:rFonts w:ascii="Times New Roman" w:eastAsia="Times New Roman" w:hAnsi="Times New Roman" w:cs="Times New Roman"/>
          <w:color w:val="000000" w:themeColor="text1"/>
          <w:sz w:val="28"/>
          <w:szCs w:val="28"/>
          <w:lang w:val="en-US" w:eastAsia="ru-RU"/>
        </w:rPr>
        <w:t xml:space="preserve"> tarkib toptirish jara</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ni.</w:t>
      </w:r>
    </w:p>
    <w:p w14:paraId="05CCD822" w14:textId="08888ABA"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Rivojlanish</w:t>
      </w:r>
      <w:r w:rsidR="00A275F1" w:rsidRPr="007A1232">
        <w:rPr>
          <w:rStyle w:val="ac"/>
          <w:rFonts w:ascii="Times New Roman" w:eastAsia="Times New Roman" w:hAnsi="Times New Roman" w:cs="Times New Roman"/>
          <w:color w:val="000000" w:themeColor="text1"/>
          <w:sz w:val="28"/>
          <w:szCs w:val="28"/>
          <w:lang w:val="en-US" w:eastAsia="ru-RU"/>
        </w:rPr>
        <w:footnoteReference w:id="32"/>
      </w:r>
      <w:r w:rsidRPr="00022951">
        <w:rPr>
          <w:rFonts w:ascii="Times New Roman" w:eastAsia="Times New Roman" w:hAnsi="Times New Roman" w:cs="Times New Roman"/>
          <w:b/>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shaxsning fiziologik va intellektual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sishida namo</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ladigan</w:t>
      </w:r>
      <w:r w:rsidRPr="00022951">
        <w:rPr>
          <w:rFonts w:ascii="Times New Roman" w:eastAsia="Times New Roman" w:hAnsi="Times New Roman" w:cs="Times New Roman"/>
          <w:color w:val="000000" w:themeColor="text1"/>
          <w:spacing w:val="-6"/>
          <w:sz w:val="28"/>
          <w:szCs w:val="28"/>
          <w:lang w:val="en-US" w:eastAsia="ru-RU"/>
        </w:rPr>
        <w:t xml:space="preserve"> </w:t>
      </w:r>
      <w:r w:rsidR="005A26CB">
        <w:rPr>
          <w:rFonts w:ascii="Times New Roman" w:eastAsia="Times New Roman" w:hAnsi="Times New Roman" w:cs="Times New Roman"/>
          <w:color w:val="000000" w:themeColor="text1"/>
          <w:spacing w:val="-6"/>
          <w:sz w:val="28"/>
          <w:szCs w:val="28"/>
          <w:lang w:val="en-US" w:eastAsia="ru-RU"/>
        </w:rPr>
        <w:t xml:space="preserve"> biror -bir </w:t>
      </w:r>
      <w:r w:rsidRPr="00022951">
        <w:rPr>
          <w:rFonts w:ascii="Times New Roman" w:eastAsia="Times New Roman" w:hAnsi="Times New Roman" w:cs="Times New Roman"/>
          <w:color w:val="000000" w:themeColor="text1"/>
          <w:sz w:val="28"/>
          <w:szCs w:val="28"/>
          <w:lang w:val="en-US" w:eastAsia="ru-RU"/>
        </w:rPr>
        <w:t>miqdor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sifat</w:t>
      </w:r>
      <w:r w:rsidRPr="00022951">
        <w:rPr>
          <w:rFonts w:ascii="Times New Roman" w:eastAsia="Times New Roman" w:hAnsi="Times New Roman" w:cs="Times New Roman"/>
          <w:color w:val="000000" w:themeColor="text1"/>
          <w:spacing w:val="-6"/>
          <w:sz w:val="28"/>
          <w:szCs w:val="28"/>
          <w:lang w:val="en-US" w:eastAsia="ru-RU"/>
        </w:rPr>
        <w:t xml:space="preserve"> </w:t>
      </w:r>
      <w:r w:rsidRPr="00A31EA2">
        <w:rPr>
          <w:rFonts w:ascii="Times New Roman" w:eastAsia="Times New Roman" w:hAnsi="Times New Roman" w:cs="Times New Roman"/>
          <w:color w:val="000000" w:themeColor="text1"/>
          <w:spacing w:val="-6"/>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zgarishlar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mohiyatini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ifoda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etuvchi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murakkab </w:t>
      </w:r>
      <w:r w:rsidR="005A26CB">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pacing w:val="-2"/>
          <w:sz w:val="28"/>
          <w:szCs w:val="28"/>
          <w:lang w:val="en-US" w:eastAsia="ru-RU"/>
        </w:rPr>
        <w:t>jara</w:t>
      </w:r>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w:t>
      </w:r>
    </w:p>
    <w:p w14:paraId="1E8C33F2" w14:textId="1A865362" w:rsidR="001A66B3" w:rsidRPr="005A26CB"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Yuqorida </w:t>
      </w:r>
      <w:r w:rsidR="002058AE">
        <w:rPr>
          <w:rFonts w:ascii="Times New Roman" w:eastAsia="Times New Roman" w:hAnsi="Times New Roman" w:cs="Times New Roman"/>
          <w:color w:val="000000" w:themeColor="text1"/>
          <w:sz w:val="28"/>
          <w:szCs w:val="28"/>
          <w:lang w:val="en-US" w:eastAsia="ru-RU"/>
        </w:rPr>
        <w:t xml:space="preserve"> sanab o ‘tilgan tamoyillar</w:t>
      </w:r>
      <w:r w:rsidRPr="00A31EA2">
        <w:rPr>
          <w:rFonts w:ascii="Times New Roman" w:eastAsia="Times New Roman" w:hAnsi="Times New Roman" w:cs="Times New Roman"/>
          <w:color w:val="000000" w:themeColor="text1"/>
          <w:sz w:val="28"/>
          <w:szCs w:val="28"/>
          <w:lang w:val="uz-Cyrl-UZ" w:eastAsia="ru-RU"/>
        </w:rPr>
        <w:t xml:space="preserve"> har bir fanning rivojlanish bosqichida boshqa-boshqa</w:t>
      </w:r>
      <w:r w:rsidR="006F5E2B">
        <w:rPr>
          <w:rFonts w:ascii="Times New Roman" w:eastAsia="Times New Roman" w:hAnsi="Times New Roman" w:cs="Times New Roman"/>
          <w:color w:val="000000" w:themeColor="text1"/>
          <w:sz w:val="28"/>
          <w:szCs w:val="28"/>
          <w:lang w:val="en-US" w:eastAsia="ru-RU"/>
        </w:rPr>
        <w:t>,</w:t>
      </w:r>
      <w:r w:rsidRPr="00A31EA2">
        <w:rPr>
          <w:rFonts w:ascii="Times New Roman" w:eastAsia="Times New Roman" w:hAnsi="Times New Roman" w:cs="Times New Roman"/>
          <w:color w:val="000000" w:themeColor="text1"/>
          <w:sz w:val="28"/>
          <w:szCs w:val="28"/>
          <w:lang w:val="uz-Cyrl-UZ" w:eastAsia="ru-RU"/>
        </w:rPr>
        <w:t xml:space="preserve"> yondosh fanlar bilan aloqaga kirishadi va fanning mazmun-mohiyatini izohlaydi</w:t>
      </w:r>
      <w:r w:rsidR="002058AE">
        <w:rPr>
          <w:rFonts w:ascii="Times New Roman" w:eastAsia="Times New Roman" w:hAnsi="Times New Roman" w:cs="Times New Roman"/>
          <w:color w:val="000000" w:themeColor="text1"/>
          <w:sz w:val="28"/>
          <w:szCs w:val="28"/>
          <w:lang w:val="en-US" w:eastAsia="ru-RU"/>
        </w:rPr>
        <w:t xml:space="preserve"> va mazmunini tushuntirishga ko‘maklashadi</w:t>
      </w:r>
      <w:r w:rsidRPr="00A31EA2">
        <w:rPr>
          <w:rFonts w:ascii="Times New Roman" w:eastAsia="Times New Roman" w:hAnsi="Times New Roman" w:cs="Times New Roman"/>
          <w:color w:val="000000" w:themeColor="text1"/>
          <w:sz w:val="28"/>
          <w:szCs w:val="28"/>
          <w:lang w:val="uz-Cyrl-UZ" w:eastAsia="ru-RU"/>
        </w:rPr>
        <w:t xml:space="preserve">. </w:t>
      </w:r>
      <w:r w:rsidR="002058AE" w:rsidRPr="002058AE">
        <w:rPr>
          <w:rFonts w:ascii="Times New Roman" w:eastAsia="Times New Roman" w:hAnsi="Times New Roman" w:cs="Times New Roman"/>
          <w:color w:val="000000" w:themeColor="text1"/>
          <w:sz w:val="28"/>
          <w:szCs w:val="28"/>
          <w:lang w:val="uz-Cyrl-UZ" w:eastAsia="ru-RU"/>
        </w:rPr>
        <w:t>[1</w:t>
      </w:r>
      <w:r w:rsidR="002058AE" w:rsidRPr="005A26CB">
        <w:rPr>
          <w:rFonts w:ascii="Times New Roman" w:eastAsia="Times New Roman" w:hAnsi="Times New Roman" w:cs="Times New Roman"/>
          <w:color w:val="000000" w:themeColor="text1"/>
          <w:sz w:val="28"/>
          <w:szCs w:val="28"/>
          <w:lang w:val="uz-Cyrl-UZ" w:eastAsia="ru-RU"/>
        </w:rPr>
        <w:t>8. 23.]</w:t>
      </w:r>
    </w:p>
    <w:p w14:paraId="03B1891C" w14:textId="5D22048B"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w:t>
      </w:r>
      <w:r w:rsidR="005A26CB" w:rsidRPr="005A26CB">
        <w:rPr>
          <w:rFonts w:ascii="Times New Roman" w:eastAsia="Times New Roman" w:hAnsi="Times New Roman" w:cs="Times New Roman"/>
          <w:color w:val="000000" w:themeColor="text1"/>
          <w:sz w:val="28"/>
          <w:szCs w:val="28"/>
          <w:lang w:val="uz-Cyrl-UZ" w:eastAsia="ru-RU"/>
        </w:rPr>
        <w:t xml:space="preserve"> hayotda </w:t>
      </w:r>
      <w:r w:rsidRPr="00A31EA2">
        <w:rPr>
          <w:rFonts w:ascii="Times New Roman" w:eastAsia="Times New Roman" w:hAnsi="Times New Roman" w:cs="Times New Roman"/>
          <w:color w:val="000000" w:themeColor="text1"/>
          <w:sz w:val="28"/>
          <w:szCs w:val="28"/>
          <w:lang w:val="uz-Cyrl-UZ" w:eastAsia="ru-RU"/>
        </w:rPr>
        <w:t>ijtimoiy tarbiya 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hodisaning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muayyan vaziyatlarda namoyon bo‘lish qonuniyatlarini bilishni taqozo etadi. Shu o‘rinda ixtisoslashgan va ijod maktablarini boshqarishda va ijodkor o‘quvchilarni tarbiyalashda pedagogik boshqaruv hodisasi murakkab tuzilmaga ega bo‘lib, </w:t>
      </w:r>
      <w:r w:rsidR="005A26CB" w:rsidRPr="005A26CB">
        <w:rPr>
          <w:rFonts w:ascii="Times New Roman" w:eastAsia="Times New Roman" w:hAnsi="Times New Roman" w:cs="Times New Roman"/>
          <w:color w:val="000000" w:themeColor="text1"/>
          <w:sz w:val="28"/>
          <w:szCs w:val="28"/>
          <w:lang w:val="uz-Cyrl-UZ" w:eastAsia="ru-RU"/>
        </w:rPr>
        <w:t xml:space="preserve"> amalda </w:t>
      </w:r>
      <w:r w:rsidRPr="00A31EA2">
        <w:rPr>
          <w:rFonts w:ascii="Times New Roman" w:eastAsia="Times New Roman" w:hAnsi="Times New Roman" w:cs="Times New Roman"/>
          <w:color w:val="000000" w:themeColor="text1"/>
          <w:sz w:val="28"/>
          <w:szCs w:val="28"/>
          <w:lang w:val="uz-Cyrl-UZ" w:eastAsia="ru-RU"/>
        </w:rPr>
        <w:t xml:space="preserve">uning umumiy mohiyatini to‘laqonli anglash uchun bir qator fanlarning imkoniyatlariga tayaniladi. </w:t>
      </w:r>
      <w:r w:rsidR="005A26CB" w:rsidRPr="005A26CB">
        <w:rPr>
          <w:rFonts w:ascii="Times New Roman" w:eastAsia="Times New Roman" w:hAnsi="Times New Roman" w:cs="Times New Roman"/>
          <w:color w:val="000000" w:themeColor="text1"/>
          <w:sz w:val="28"/>
          <w:szCs w:val="28"/>
          <w:lang w:val="uz-Cyrl-UZ" w:eastAsia="ru-RU"/>
        </w:rPr>
        <w:t xml:space="preserve">Bunday </w:t>
      </w:r>
      <w:r w:rsidRPr="00A31EA2">
        <w:rPr>
          <w:rFonts w:ascii="Times New Roman" w:eastAsia="Times New Roman" w:hAnsi="Times New Roman" w:cs="Times New Roman"/>
          <w:color w:val="000000" w:themeColor="text1"/>
          <w:sz w:val="28"/>
          <w:szCs w:val="28"/>
          <w:lang w:val="uz-Cyrl-UZ" w:eastAsia="ru-RU"/>
        </w:rPr>
        <w:t xml:space="preserve"> nuqtai nazardan</w:t>
      </w:r>
      <w:r w:rsidR="005A26CB" w:rsidRPr="005A26CB">
        <w:rPr>
          <w:rFonts w:ascii="Times New Roman" w:eastAsia="Times New Roman" w:hAnsi="Times New Roman" w:cs="Times New Roman"/>
          <w:color w:val="000000" w:themeColor="text1"/>
          <w:sz w:val="28"/>
          <w:szCs w:val="28"/>
          <w:lang w:val="uz-Cyrl-UZ" w:eastAsia="ru-RU"/>
        </w:rPr>
        <w:t xml:space="preserve"> qaraganda </w:t>
      </w:r>
      <w:r w:rsidRPr="00A31EA2">
        <w:rPr>
          <w:rFonts w:ascii="Times New Roman" w:eastAsia="Times New Roman" w:hAnsi="Times New Roman" w:cs="Times New Roman"/>
          <w:color w:val="000000" w:themeColor="text1"/>
          <w:sz w:val="28"/>
          <w:szCs w:val="28"/>
          <w:lang w:val="uz-Cyrl-UZ" w:eastAsia="ru-RU"/>
        </w:rPr>
        <w:t>boshqaruv pedagogikasi bilan quyidagi fanlar o‘rtasida yaqin aloqadorlik mavjud</w:t>
      </w:r>
      <w:r w:rsidR="005A26CB" w:rsidRPr="005A26CB">
        <w:rPr>
          <w:rFonts w:ascii="Times New Roman" w:eastAsia="Times New Roman" w:hAnsi="Times New Roman" w:cs="Times New Roman"/>
          <w:color w:val="000000" w:themeColor="text1"/>
          <w:sz w:val="28"/>
          <w:szCs w:val="28"/>
          <w:lang w:val="uz-Cyrl-UZ" w:eastAsia="ru-RU"/>
        </w:rPr>
        <w:t xml:space="preserve"> bo‘lib</w:t>
      </w:r>
      <w:r w:rsidRPr="00A31EA2">
        <w:rPr>
          <w:rFonts w:ascii="Times New Roman" w:eastAsia="Times New Roman" w:hAnsi="Times New Roman" w:cs="Times New Roman"/>
          <w:color w:val="000000" w:themeColor="text1"/>
          <w:sz w:val="28"/>
          <w:szCs w:val="28"/>
          <w:lang w:val="uz-Cyrl-UZ" w:eastAsia="ru-RU"/>
        </w:rPr>
        <w:t>, ular</w:t>
      </w:r>
      <w:r w:rsidR="005A26CB" w:rsidRPr="005A26CB">
        <w:rPr>
          <w:rFonts w:ascii="Times New Roman" w:eastAsia="Times New Roman" w:hAnsi="Times New Roman" w:cs="Times New Roman"/>
          <w:color w:val="000000" w:themeColor="text1"/>
          <w:sz w:val="28"/>
          <w:szCs w:val="28"/>
          <w:lang w:val="uz-Cyrl-UZ" w:eastAsia="ru-RU"/>
        </w:rPr>
        <w:t xml:space="preserve"> quyidagilar</w:t>
      </w:r>
      <w:r w:rsidRPr="00A31EA2">
        <w:rPr>
          <w:rFonts w:ascii="Times New Roman" w:eastAsia="Times New Roman" w:hAnsi="Times New Roman" w:cs="Times New Roman"/>
          <w:color w:val="000000" w:themeColor="text1"/>
          <w:sz w:val="28"/>
          <w:szCs w:val="28"/>
          <w:lang w:val="uz-Cyrl-UZ" w:eastAsia="ru-RU"/>
        </w:rPr>
        <w:t>:</w:t>
      </w:r>
    </w:p>
    <w:p w14:paraId="4CE5A182" w14:textId="2CE0FE60"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Falsafa </w:t>
      </w:r>
      <w:r w:rsidRPr="00A31EA2">
        <w:rPr>
          <w:rFonts w:ascii="Times New Roman" w:eastAsia="Times New Roman" w:hAnsi="Times New Roman" w:cs="Times New Roman"/>
          <w:color w:val="000000" w:themeColor="text1"/>
          <w:sz w:val="28"/>
          <w:szCs w:val="28"/>
          <w:lang w:val="uz-Cyrl-UZ" w:eastAsia="ru-RU"/>
        </w:rPr>
        <w:t xml:space="preserve">- </w:t>
      </w:r>
      <w:r w:rsidR="005A26CB" w:rsidRPr="005A26CB">
        <w:rPr>
          <w:rFonts w:ascii="Times New Roman" w:eastAsia="Times New Roman" w:hAnsi="Times New Roman" w:cs="Times New Roman"/>
          <w:color w:val="000000" w:themeColor="text1"/>
          <w:sz w:val="28"/>
          <w:szCs w:val="28"/>
          <w:lang w:val="uz-Cyrl-UZ" w:eastAsia="ru-RU"/>
        </w:rPr>
        <w:t xml:space="preserve"> ijtimoiy hayotda </w:t>
      </w:r>
      <w:r w:rsidRPr="00A31EA2">
        <w:rPr>
          <w:rFonts w:ascii="Times New Roman" w:eastAsia="Times New Roman" w:hAnsi="Times New Roman" w:cs="Times New Roman"/>
          <w:color w:val="000000" w:themeColor="text1"/>
          <w:sz w:val="28"/>
          <w:szCs w:val="28"/>
          <w:lang w:val="uz-Cyrl-UZ" w:eastAsia="ru-RU"/>
        </w:rPr>
        <w:t>shaxs rivojlanishi jarayonining dialektik xususiyatlari, vaqt, zamon, makon, 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ta’limotlarning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jihatlari kabi masalalarni tahlil etishga imkon beradi</w:t>
      </w:r>
      <w:r w:rsidR="005A26CB" w:rsidRPr="005A26CB">
        <w:rPr>
          <w:rFonts w:ascii="Times New Roman" w:eastAsia="Times New Roman" w:hAnsi="Times New Roman" w:cs="Times New Roman"/>
          <w:color w:val="000000" w:themeColor="text1"/>
          <w:sz w:val="28"/>
          <w:szCs w:val="28"/>
          <w:lang w:val="uz-Cyrl-UZ" w:eastAsia="ru-RU"/>
        </w:rPr>
        <w:t>gan jarayon</w:t>
      </w:r>
      <w:r w:rsidRPr="00A31EA2">
        <w:rPr>
          <w:rFonts w:ascii="Times New Roman" w:eastAsia="Times New Roman" w:hAnsi="Times New Roman" w:cs="Times New Roman"/>
          <w:color w:val="000000" w:themeColor="text1"/>
          <w:sz w:val="28"/>
          <w:szCs w:val="28"/>
          <w:lang w:val="uz-Cyrl-UZ" w:eastAsia="ru-RU"/>
        </w:rPr>
        <w:t>.</w:t>
      </w:r>
      <w:r w:rsidR="002058AE" w:rsidRPr="002058AE">
        <w:rPr>
          <w:rFonts w:ascii="Times New Roman" w:eastAsia="Times New Roman" w:hAnsi="Times New Roman" w:cs="Times New Roman"/>
          <w:color w:val="000000" w:themeColor="text1"/>
          <w:sz w:val="28"/>
          <w:szCs w:val="28"/>
          <w:lang w:val="uz-Cyrl-UZ" w:eastAsia="ru-RU"/>
        </w:rPr>
        <w:t xml:space="preserve"> [18.17]</w:t>
      </w:r>
    </w:p>
    <w:p w14:paraId="2071C3C2" w14:textId="7460F795"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Etika -</w:t>
      </w:r>
      <w:r w:rsidRPr="00A31EA2">
        <w:rPr>
          <w:rFonts w:ascii="Times New Roman" w:eastAsia="Times New Roman" w:hAnsi="Times New Roman" w:cs="Times New Roman"/>
          <w:color w:val="000000" w:themeColor="text1"/>
          <w:sz w:val="28"/>
          <w:szCs w:val="28"/>
          <w:lang w:val="uz-Cyrl-UZ" w:eastAsia="ru-RU"/>
        </w:rPr>
        <w:t xml:space="preserve"> shaxs ma’naviyatini </w:t>
      </w:r>
      <w:r w:rsidR="005A26CB" w:rsidRPr="005A26CB">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unda eng oliy insoniy sifatlar, qadriyatlar,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axloqiy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 - ma’rifiy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madaniyatni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muhim o‘rin tutuvchi nazariy g‘oyalarni pedagogik jarayonga tatbiq etishda alohida o‘rin tutadi.</w:t>
      </w:r>
      <w:r w:rsidR="002058AE" w:rsidRPr="002058AE">
        <w:rPr>
          <w:rFonts w:ascii="Times New Roman" w:eastAsia="Times New Roman" w:hAnsi="Times New Roman" w:cs="Times New Roman"/>
          <w:color w:val="000000" w:themeColor="text1"/>
          <w:sz w:val="28"/>
          <w:szCs w:val="28"/>
          <w:lang w:val="uz-Cyrl-UZ" w:eastAsia="ru-RU"/>
        </w:rPr>
        <w:t>[18.11]</w:t>
      </w:r>
    </w:p>
    <w:p w14:paraId="476FA08C" w14:textId="5065CED2"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Estetika</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go‘zallikning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idrok</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yaratishga intilishi, shuningdek, estetik didni kamol toptirish va tarbiyalashda muhim yo‘nalishlarni aniqlashga xizmat qiladi.</w:t>
      </w:r>
      <w:r w:rsidR="002058AE" w:rsidRPr="002058AE">
        <w:rPr>
          <w:rFonts w:ascii="Times New Roman" w:eastAsia="Times New Roman" w:hAnsi="Times New Roman" w:cs="Times New Roman"/>
          <w:color w:val="000000" w:themeColor="text1"/>
          <w:sz w:val="28"/>
          <w:szCs w:val="28"/>
          <w:lang w:val="uz-Cyrl-UZ" w:eastAsia="ru-RU"/>
        </w:rPr>
        <w:t>[18.11]</w:t>
      </w:r>
    </w:p>
    <w:p w14:paraId="206F081B" w14:textId="6615F67C"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Iqtisod</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ta’lim muassasalarining faoliyatini yo‘lga qo‘yish, o‘quv binolarini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jarayonlarini 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 moddiy-texnika va nana texnologiyalar bilan jihozlash kabi masalalarning iqtisodiy jihatlarini anglashga xizmat qiladi.</w:t>
      </w:r>
      <w:r w:rsidR="002058AE" w:rsidRPr="002058AE">
        <w:rPr>
          <w:rFonts w:ascii="Times New Roman" w:eastAsia="Times New Roman" w:hAnsi="Times New Roman" w:cs="Times New Roman"/>
          <w:color w:val="000000" w:themeColor="text1"/>
          <w:sz w:val="28"/>
          <w:szCs w:val="28"/>
          <w:lang w:val="uz-Cyrl-UZ" w:eastAsia="ru-RU"/>
        </w:rPr>
        <w:t>[18.20]</w:t>
      </w:r>
    </w:p>
    <w:p w14:paraId="5E96C734" w14:textId="58331570"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So</w:t>
      </w:r>
      <w:r w:rsidR="00203F89" w:rsidRPr="00C73870">
        <w:rPr>
          <w:rFonts w:ascii="Times New Roman" w:eastAsia="Times New Roman" w:hAnsi="Times New Roman" w:cs="Times New Roman"/>
          <w:b/>
          <w:color w:val="000000" w:themeColor="text1"/>
          <w:sz w:val="28"/>
          <w:szCs w:val="28"/>
          <w:lang w:val="uz-Cyrl-UZ" w:eastAsia="ru-RU"/>
        </w:rPr>
        <w:t>t</w:t>
      </w:r>
      <w:r w:rsidRPr="00A31EA2">
        <w:rPr>
          <w:rFonts w:ascii="Times New Roman" w:eastAsia="Times New Roman" w:hAnsi="Times New Roman" w:cs="Times New Roman"/>
          <w:b/>
          <w:color w:val="000000" w:themeColor="text1"/>
          <w:sz w:val="28"/>
          <w:szCs w:val="28"/>
          <w:lang w:val="uz-Cyrl-UZ" w:eastAsia="ru-RU"/>
        </w:rPr>
        <w:t>siologiya -</w:t>
      </w:r>
      <w:r w:rsidRPr="00A31EA2">
        <w:rPr>
          <w:rFonts w:ascii="Times New Roman" w:eastAsia="Times New Roman" w:hAnsi="Times New Roman" w:cs="Times New Roman"/>
          <w:color w:val="000000" w:themeColor="text1"/>
          <w:sz w:val="28"/>
          <w:szCs w:val="28"/>
          <w:lang w:val="uz-Cyrl-UZ" w:eastAsia="ru-RU"/>
        </w:rPr>
        <w:t xml:space="preserve"> ijtimoiy munosabatlar mazmuni, ularni tashkil etish shartlari xususida ma’lumotlarga ega bo‘lish asosida ta’lim-tarbiya jarayoni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ishtirokchilarining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munosabatlarini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samarali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 uchun imkoniyat yaratadi.</w:t>
      </w:r>
      <w:r w:rsidR="002058AE" w:rsidRPr="002058AE">
        <w:rPr>
          <w:rFonts w:ascii="Times New Roman" w:eastAsia="Times New Roman" w:hAnsi="Times New Roman" w:cs="Times New Roman"/>
          <w:color w:val="000000" w:themeColor="text1"/>
          <w:sz w:val="28"/>
          <w:szCs w:val="28"/>
          <w:lang w:val="uz-Cyrl-UZ" w:eastAsia="ru-RU"/>
        </w:rPr>
        <w:t>[18.34]</w:t>
      </w:r>
    </w:p>
    <w:p w14:paraId="5964F619" w14:textId="11E2570A"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Fiziologiya</w:t>
      </w:r>
      <w:r w:rsidRPr="00A31EA2">
        <w:rPr>
          <w:rFonts w:ascii="Times New Roman" w:eastAsia="Times New Roman" w:hAnsi="Times New Roman" w:cs="Times New Roman"/>
          <w:b/>
          <w:i/>
          <w:color w:val="000000" w:themeColor="text1"/>
          <w:spacing w:val="-10"/>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quv-tarbiya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fiziologik,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anotomik xususiyatlarini inobatga olinishi uchun boshlang‘ich asoslarni o‘rganishga yordam beradi.</w:t>
      </w:r>
      <w:r w:rsidR="002058AE" w:rsidRPr="002058AE">
        <w:rPr>
          <w:rFonts w:ascii="Times New Roman" w:eastAsia="Times New Roman" w:hAnsi="Times New Roman" w:cs="Times New Roman"/>
          <w:color w:val="000000" w:themeColor="text1"/>
          <w:sz w:val="28"/>
          <w:szCs w:val="28"/>
          <w:lang w:val="uz-Cyrl-UZ" w:eastAsia="ru-RU"/>
        </w:rPr>
        <w:t>[18.16]</w:t>
      </w:r>
    </w:p>
    <w:p w14:paraId="1141FF9E" w14:textId="6C4B170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Gigiyena -</w:t>
      </w:r>
      <w:r w:rsidRPr="00A31EA2">
        <w:rPr>
          <w:rFonts w:ascii="Times New Roman" w:eastAsia="Times New Roman" w:hAnsi="Times New Roman" w:cs="Times New Roman"/>
          <w:color w:val="000000" w:themeColor="text1"/>
          <w:sz w:val="28"/>
          <w:szCs w:val="28"/>
          <w:lang w:val="uz-Cyrl-UZ" w:eastAsia="ru-RU"/>
        </w:rPr>
        <w:t xml:space="preserve"> o‘quvchilarning salomatligini muhofazalash, ularni jinsiy jihatdan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7"/>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g‘oyalarni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taqdim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etadi.</w:t>
      </w:r>
      <w:r w:rsidR="002058AE" w:rsidRPr="002058AE">
        <w:rPr>
          <w:rFonts w:ascii="Times New Roman" w:eastAsia="Times New Roman" w:hAnsi="Times New Roman" w:cs="Times New Roman"/>
          <w:color w:val="000000" w:themeColor="text1"/>
          <w:sz w:val="28"/>
          <w:szCs w:val="28"/>
          <w:lang w:val="uz-Cyrl-UZ" w:eastAsia="ru-RU"/>
        </w:rPr>
        <w:t>[18.9]</w:t>
      </w:r>
    </w:p>
    <w:p w14:paraId="2BF7FE68" w14:textId="5B19F8DA"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Psixologiya</w:t>
      </w:r>
      <w:r w:rsidRPr="00022951">
        <w:rPr>
          <w:rFonts w:ascii="Times New Roman" w:eastAsia="Times New Roman" w:hAnsi="Times New Roman" w:cs="Times New Roman"/>
          <w:b/>
          <w:color w:val="000000" w:themeColor="text1"/>
          <w:spacing w:val="-10"/>
          <w:sz w:val="28"/>
          <w:szCs w:val="28"/>
          <w:lang w:val="uz-Cyrl-UZ" w:eastAsia="ru-RU"/>
        </w:rPr>
        <w:t xml:space="preserve"> </w:t>
      </w:r>
      <w:r w:rsidRPr="00022951">
        <w:rPr>
          <w:rFonts w:ascii="Times New Roman" w:eastAsia="Times New Roman" w:hAnsi="Times New Roman" w:cs="Times New Roman"/>
          <w:b/>
          <w:color w:val="000000" w:themeColor="text1"/>
          <w:sz w:val="28"/>
          <w:szCs w:val="28"/>
          <w:lang w:val="uz-Cyrl-UZ" w:eastAsia="ru-RU"/>
        </w:rPr>
        <w:t>-</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shaxsda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ma’naviy-axloqiy,</w:t>
      </w:r>
      <w:r w:rsidRPr="00022951">
        <w:rPr>
          <w:rFonts w:ascii="Times New Roman" w:eastAsia="Times New Roman" w:hAnsi="Times New Roman" w:cs="Times New Roman"/>
          <w:color w:val="000000" w:themeColor="text1"/>
          <w:spacing w:val="-13"/>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ruhiy-intellektual,</w:t>
      </w:r>
      <w:r w:rsidRPr="00022951">
        <w:rPr>
          <w:rFonts w:ascii="Times New Roman" w:eastAsia="Times New Roman" w:hAnsi="Times New Roman" w:cs="Times New Roman"/>
          <w:color w:val="000000" w:themeColor="text1"/>
          <w:spacing w:val="-12"/>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hissiy- irodaviy sifatlarni tarkib toptirish uchun zamin yaratadi.</w:t>
      </w:r>
      <w:r w:rsidR="002058AE" w:rsidRPr="002058AE">
        <w:rPr>
          <w:rFonts w:ascii="Times New Roman" w:eastAsia="Times New Roman" w:hAnsi="Times New Roman" w:cs="Times New Roman"/>
          <w:color w:val="000000" w:themeColor="text1"/>
          <w:sz w:val="28"/>
          <w:szCs w:val="28"/>
          <w:lang w:val="uz-Cyrl-UZ" w:eastAsia="ru-RU"/>
        </w:rPr>
        <w:t>[18.36]</w:t>
      </w:r>
    </w:p>
    <w:p w14:paraId="63E7A37C" w14:textId="0917034B"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Tarix</w:t>
      </w:r>
      <w:r w:rsidRPr="00022951">
        <w:rPr>
          <w:rFonts w:ascii="Times New Roman" w:eastAsia="Times New Roman" w:hAnsi="Times New Roman" w:cs="Times New Roman"/>
          <w:b/>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 pedagogika fani taraqqi</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ti, ta’lim-tarbiya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nlarining dinamik,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dialektik</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xususiyatlarini</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inobatga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olish,</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shuningdek,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tarixiy tajribani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sh avlodga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uz-Cyrl-UZ" w:eastAsia="ru-RU"/>
        </w:rPr>
        <w:t>rgatish uchun manba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uz-Cyrl-UZ" w:eastAsia="ru-RU"/>
        </w:rPr>
        <w:t>lib xizmat qiladi.</w:t>
      </w:r>
      <w:r w:rsidR="002058AE" w:rsidRPr="002058AE">
        <w:rPr>
          <w:rFonts w:ascii="Times New Roman" w:eastAsia="Times New Roman" w:hAnsi="Times New Roman" w:cs="Times New Roman"/>
          <w:color w:val="000000" w:themeColor="text1"/>
          <w:sz w:val="28"/>
          <w:szCs w:val="28"/>
          <w:lang w:val="uz-Cyrl-UZ" w:eastAsia="ru-RU"/>
        </w:rPr>
        <w:t>[18.33]</w:t>
      </w:r>
    </w:p>
    <w:p w14:paraId="4877C5BB" w14:textId="4235A1CD"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Madaniyatshunoslik</w:t>
      </w:r>
      <w:r w:rsidRPr="00A31EA2">
        <w:rPr>
          <w:rFonts w:ascii="Times New Roman" w:eastAsia="Times New Roman" w:hAnsi="Times New Roman" w:cs="Times New Roman"/>
          <w:b/>
          <w:i/>
          <w:color w:val="000000" w:themeColor="text1"/>
          <w:spacing w:val="-1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o‘quvchilarda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insoniyat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yaratilgan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moddiy va ma’naviy meros hamda ma’rifiy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asoslari haqidagi tasavvurni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ularda madaniy xulq-atvor xislatlarini tarkib toptirish uchun xizmat qiladi.</w:t>
      </w:r>
      <w:r w:rsidR="002058AE" w:rsidRPr="002058AE">
        <w:rPr>
          <w:rFonts w:ascii="Times New Roman" w:eastAsia="Times New Roman" w:hAnsi="Times New Roman" w:cs="Times New Roman"/>
          <w:color w:val="000000" w:themeColor="text1"/>
          <w:sz w:val="28"/>
          <w:szCs w:val="28"/>
          <w:lang w:val="uz-Cyrl-UZ" w:eastAsia="ru-RU"/>
        </w:rPr>
        <w:t xml:space="preserve"> [18.36.]</w:t>
      </w:r>
    </w:p>
    <w:p w14:paraId="35E9702D" w14:textId="6E8CFF55"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Tibbiy fanlar</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shaxsning fiziologik-anatomik jihatidan to‘g‘ri rivojlanishini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organizmida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namoyon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bo‘layotgan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ayrim nuqsonlarni bartaraf etishga amaliy yondashuv, shuningdek, nuqsonli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larni o‘qitish hamda tarbiyalash muammolarini o‘rganishda </w:t>
      </w:r>
      <w:r w:rsidRPr="00A31EA2">
        <w:rPr>
          <w:rFonts w:ascii="Times New Roman" w:eastAsia="Times New Roman" w:hAnsi="Times New Roman" w:cs="Times New Roman"/>
          <w:color w:val="000000" w:themeColor="text1"/>
          <w:spacing w:val="-2"/>
          <w:sz w:val="28"/>
          <w:szCs w:val="28"/>
          <w:lang w:val="uz-Cyrl-UZ" w:eastAsia="ru-RU"/>
        </w:rPr>
        <w:t>ko‘maklashadi.</w:t>
      </w:r>
      <w:r w:rsidR="002058AE" w:rsidRPr="002058AE">
        <w:rPr>
          <w:rFonts w:ascii="Times New Roman" w:eastAsia="Times New Roman" w:hAnsi="Times New Roman" w:cs="Times New Roman"/>
          <w:color w:val="000000" w:themeColor="text1"/>
          <w:spacing w:val="-2"/>
          <w:sz w:val="28"/>
          <w:szCs w:val="28"/>
          <w:lang w:val="uz-Cyrl-UZ" w:eastAsia="ru-RU"/>
        </w:rPr>
        <w:t>[18.81]</w:t>
      </w:r>
    </w:p>
    <w:p w14:paraId="57812EA3" w14:textId="3512313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lastRenderedPageBreak/>
        <w:t>Pedagogika fanlari tizimi</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 kamolotini ta’minlash, uning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ma’naviy-axloqiy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jismoniy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rivojlanishiga erishishda turli yosh davrlari, har bir davrning o‘ziga xos jihatlari, shuningdek,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fiziologik, psixologik holatini inobatga olish maqsadga muvofiq ekanligini dalillaydi. Shu bois yaxlit pedagogik jarayon muayyan turkumni tashkil etuvchi pedagogik fanlar tomonidan o‘rganiladi. Ular </w:t>
      </w:r>
      <w:r w:rsidRPr="00A31EA2">
        <w:rPr>
          <w:rFonts w:ascii="Times New Roman" w:eastAsia="Times New Roman" w:hAnsi="Times New Roman" w:cs="Times New Roman"/>
          <w:color w:val="000000" w:themeColor="text1"/>
          <w:spacing w:val="-2"/>
          <w:sz w:val="28"/>
          <w:szCs w:val="28"/>
          <w:lang w:val="uz-Cyrl-UZ" w:eastAsia="ru-RU"/>
        </w:rPr>
        <w:t>quyidagilardir:</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11E6F736" w14:textId="7DDFB11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Umumiy</w:t>
      </w:r>
      <w:r w:rsidRPr="00A31EA2">
        <w:rPr>
          <w:rFonts w:ascii="Times New Roman" w:eastAsia="Times New Roman" w:hAnsi="Times New Roman" w:cs="Times New Roman"/>
          <w:b/>
          <w:i/>
          <w:color w:val="000000" w:themeColor="text1"/>
          <w:spacing w:val="-9"/>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kontseptual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jihatlarini tadqiq etadi.</w:t>
      </w:r>
      <w:r w:rsidR="002058AE" w:rsidRPr="002058AE">
        <w:rPr>
          <w:rFonts w:ascii="Times New Roman" w:eastAsia="Times New Roman" w:hAnsi="Times New Roman" w:cs="Times New Roman"/>
          <w:color w:val="000000" w:themeColor="text1"/>
          <w:sz w:val="28"/>
          <w:szCs w:val="28"/>
          <w:lang w:val="uz-Cyrl-UZ" w:eastAsia="ru-RU"/>
        </w:rPr>
        <w:t>[18.52]</w:t>
      </w:r>
    </w:p>
    <w:p w14:paraId="76464740" w14:textId="12E1CC4B"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12"/>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nazariyasi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umumnazariy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 qonuniyatlari va tamoyillari hamda tasniflashga oid masalalarni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AE1919">
        <w:rPr>
          <w:rFonts w:ascii="Times New Roman" w:eastAsia="Times New Roman" w:hAnsi="Times New Roman" w:cs="Times New Roman"/>
          <w:color w:val="000000" w:themeColor="text1"/>
          <w:spacing w:val="-2"/>
          <w:sz w:val="28"/>
          <w:szCs w:val="28"/>
          <w:lang w:val="uz-Cyrl-UZ" w:eastAsia="ru-RU"/>
        </w:rPr>
        <w:t>.</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067820C1" w14:textId="599761D9"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8"/>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tarixi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fikrlarning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taraqqiy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ta’lim turlarining davriy xususiyatlari, o‘ziga xos jihatlari va ahamiyatini tadqiq etadi.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F91AD82" w14:textId="19DB7864"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 mahorat</w:t>
      </w:r>
      <w:r w:rsidRPr="00A31EA2">
        <w:rPr>
          <w:rFonts w:ascii="Times New Roman" w:eastAsia="Times New Roman" w:hAnsi="Times New Roman" w:cs="Times New Roman"/>
          <w:color w:val="000000" w:themeColor="text1"/>
          <w:sz w:val="28"/>
          <w:szCs w:val="28"/>
          <w:lang w:val="uz-Cyrl-UZ" w:eastAsia="ru-RU"/>
        </w:rPr>
        <w:t xml:space="preserve"> - o‘qituvchilarni pedagogik faoliyatga samarali tayyorlash taktikasi, pedagogik qobiliyatlarni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pedagogik madaniyat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nutq</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texnikasini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egallash yo‘llarini o‘rganadi.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3A6572B" w14:textId="18A31EB8"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Korreksion</w:t>
      </w:r>
      <w:r w:rsidRPr="00A31EA2">
        <w:rPr>
          <w:rFonts w:ascii="Times New Roman" w:eastAsia="Times New Roman" w:hAnsi="Times New Roman" w:cs="Times New Roman"/>
          <w:b/>
          <w:color w:val="000000" w:themeColor="text1"/>
          <w:spacing w:val="4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(maxsus) pedagogika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jismoniy yoki ruhiy rivojlanishida nuqsoni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bo‘lgan</w:t>
      </w:r>
      <w:r w:rsidRPr="00A31EA2">
        <w:rPr>
          <w:rFonts w:ascii="Times New Roman" w:eastAsia="Times New Roman" w:hAnsi="Times New Roman" w:cs="Times New Roman"/>
          <w:color w:val="000000" w:themeColor="text1"/>
          <w:spacing w:val="-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bog‘liq</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muammolarni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38</w:t>
      </w:r>
      <w:r w:rsidR="00AE1919" w:rsidRPr="002058AE">
        <w:rPr>
          <w:rFonts w:ascii="Times New Roman" w:eastAsia="Times New Roman" w:hAnsi="Times New Roman" w:cs="Times New Roman"/>
          <w:color w:val="000000" w:themeColor="text1"/>
          <w:spacing w:val="-2"/>
          <w:sz w:val="28"/>
          <w:szCs w:val="28"/>
          <w:lang w:val="uz-Cyrl-UZ" w:eastAsia="ru-RU"/>
        </w:rPr>
        <w:t>]</w:t>
      </w:r>
    </w:p>
    <w:p w14:paraId="44DE34F0" w14:textId="3F434329"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Metodika</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fanlarni</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mazmuni,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tashkiliy shart-sharoitlarini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5</w:t>
      </w:r>
      <w:r w:rsidR="00AE1919" w:rsidRPr="002058AE">
        <w:rPr>
          <w:rFonts w:ascii="Times New Roman" w:eastAsia="Times New Roman" w:hAnsi="Times New Roman" w:cs="Times New Roman"/>
          <w:color w:val="000000" w:themeColor="text1"/>
          <w:spacing w:val="-2"/>
          <w:sz w:val="28"/>
          <w:szCs w:val="28"/>
          <w:lang w:val="uz-Cyrl-UZ" w:eastAsia="ru-RU"/>
        </w:rPr>
        <w:t>]</w:t>
      </w:r>
    </w:p>
    <w:p w14:paraId="7B670EBE" w14:textId="0DEDF6F4"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texnologiya</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texnologiyalarni qo‘llash, texnologik</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 asosida ta’lim va tarbiya jarayonining samaradorligini oshirish muammolarini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1</w:t>
      </w:r>
      <w:r w:rsidR="00AE1919" w:rsidRPr="002058AE">
        <w:rPr>
          <w:rFonts w:ascii="Times New Roman" w:eastAsia="Times New Roman" w:hAnsi="Times New Roman" w:cs="Times New Roman"/>
          <w:color w:val="000000" w:themeColor="text1"/>
          <w:spacing w:val="-2"/>
          <w:sz w:val="28"/>
          <w:szCs w:val="28"/>
          <w:lang w:val="uz-Cyrl-UZ" w:eastAsia="ru-RU"/>
        </w:rPr>
        <w:t>]</w:t>
      </w:r>
    </w:p>
    <w:p w14:paraId="7D27B1D9" w14:textId="76A85F2B"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Ta’lim</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menejmenti</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muassasalarining</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 etish, boshqarish, nazorat qilish hamda istiqbollarini belgilash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3457ED8E" w14:textId="0380E529"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Ijtimoiy pedagogika -</w:t>
      </w:r>
      <w:r w:rsidRPr="00A31EA2">
        <w:rPr>
          <w:rFonts w:ascii="Times New Roman" w:eastAsia="Times New Roman" w:hAnsi="Times New Roman" w:cs="Times New Roman"/>
          <w:color w:val="000000" w:themeColor="text1"/>
          <w:sz w:val="28"/>
          <w:szCs w:val="28"/>
          <w:lang w:val="uz-Cyrl-UZ" w:eastAsia="ru-RU"/>
        </w:rPr>
        <w:t xml:space="preserve"> shaxs ijtimoiylashuvi, ijtimoiy me’yordan og‘ishishning pedagogik diagnostikasi, korreksiyasi va reabilitatsiyasi hamda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ijtimoiy-pedagogik</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tadqiq </w:t>
      </w:r>
      <w:r w:rsidRPr="00A31EA2">
        <w:rPr>
          <w:rFonts w:ascii="Times New Roman" w:eastAsia="Times New Roman" w:hAnsi="Times New Roman" w:cs="Times New Roman"/>
          <w:color w:val="000000" w:themeColor="text1"/>
          <w:spacing w:val="-2"/>
          <w:sz w:val="28"/>
          <w:szCs w:val="28"/>
          <w:lang w:val="uz-Cyrl-UZ" w:eastAsia="ru-RU"/>
        </w:rPr>
        <w:t>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w:t>
      </w:r>
      <w:r w:rsidR="00AE1919" w:rsidRPr="002058AE">
        <w:rPr>
          <w:rFonts w:ascii="Times New Roman" w:eastAsia="Times New Roman" w:hAnsi="Times New Roman" w:cs="Times New Roman"/>
          <w:color w:val="000000" w:themeColor="text1"/>
          <w:spacing w:val="-2"/>
          <w:sz w:val="28"/>
          <w:szCs w:val="28"/>
          <w:lang w:val="uz-Cyrl-UZ" w:eastAsia="ru-RU"/>
        </w:rPr>
        <w:t>0]</w:t>
      </w:r>
    </w:p>
    <w:p w14:paraId="02E417B0" w14:textId="3F374CB4"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Oila pedagogikasi -</w:t>
      </w:r>
      <w:r w:rsidRPr="00A31EA2">
        <w:rPr>
          <w:rFonts w:ascii="Times New Roman" w:eastAsia="Times New Roman" w:hAnsi="Times New Roman" w:cs="Times New Roman"/>
          <w:color w:val="000000" w:themeColor="text1"/>
          <w:sz w:val="28"/>
          <w:szCs w:val="28"/>
          <w:lang w:val="uz-Cyrl-UZ" w:eastAsia="ru-RU"/>
        </w:rPr>
        <w:t xml:space="preserve"> oilaviy ta’lim-tarbiya, oilada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yuksak ma’naviy-axloqiy</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sifatlar</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asosida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ota-onalarning</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madaniyatini oshirish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78</w:t>
      </w:r>
      <w:r w:rsidR="00AE1919" w:rsidRPr="002058AE">
        <w:rPr>
          <w:rFonts w:ascii="Times New Roman" w:eastAsia="Times New Roman" w:hAnsi="Times New Roman" w:cs="Times New Roman"/>
          <w:color w:val="000000" w:themeColor="text1"/>
          <w:spacing w:val="-2"/>
          <w:sz w:val="28"/>
          <w:szCs w:val="28"/>
          <w:lang w:val="uz-Cyrl-UZ" w:eastAsia="ru-RU"/>
        </w:rPr>
        <w:t>]</w:t>
      </w:r>
    </w:p>
    <w:p w14:paraId="4786723A" w14:textId="7F3D872B"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Xalq pedagogikasi -</w:t>
      </w:r>
      <w:r w:rsidRPr="00A31EA2">
        <w:rPr>
          <w:rFonts w:ascii="Times New Roman" w:eastAsia="Times New Roman" w:hAnsi="Times New Roman" w:cs="Times New Roman"/>
          <w:color w:val="000000" w:themeColor="text1"/>
          <w:sz w:val="28"/>
          <w:szCs w:val="28"/>
          <w:lang w:val="uz-Cyrl-UZ" w:eastAsia="ru-RU"/>
        </w:rPr>
        <w:t xml:space="preserve"> xalq og‘zaki ijodi, urf-odatlar, marosimlar, milliy va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o‘yinlari, o‘yinchoqlari kabilarda saqlanib qolgan pedagogik</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ma’lumotlar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tarbiyaga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majmuidir.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98</w:t>
      </w:r>
      <w:r w:rsidR="00AE1919" w:rsidRPr="002058AE">
        <w:rPr>
          <w:rFonts w:ascii="Times New Roman" w:eastAsia="Times New Roman" w:hAnsi="Times New Roman" w:cs="Times New Roman"/>
          <w:color w:val="000000" w:themeColor="text1"/>
          <w:spacing w:val="-2"/>
          <w:sz w:val="28"/>
          <w:szCs w:val="28"/>
          <w:lang w:val="uz-Cyrl-UZ" w:eastAsia="ru-RU"/>
        </w:rPr>
        <w:t>]</w:t>
      </w:r>
    </w:p>
    <w:p w14:paraId="76776871" w14:textId="38C7E11D"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Qiyosiy pedagogika -</w:t>
      </w:r>
      <w:r w:rsidRPr="00A31EA2">
        <w:rPr>
          <w:rFonts w:ascii="Times New Roman" w:eastAsia="Times New Roman" w:hAnsi="Times New Roman" w:cs="Times New Roman"/>
          <w:color w:val="000000" w:themeColor="text1"/>
          <w:sz w:val="28"/>
          <w:szCs w:val="28"/>
          <w:lang w:val="uz-Cyrl-UZ" w:eastAsia="ru-RU"/>
        </w:rPr>
        <w:t xml:space="preserve"> qiyosiy aspektda turli davlat, hudud, umuman dunyo miqyosida, turli tarixiy davrlarda pedagogika nazariyasi va amaliyotining mavjud</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holati,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tendensiyalari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0"/>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 pedagogik fan sohasi.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101</w:t>
      </w:r>
      <w:r w:rsidR="00AE1919" w:rsidRPr="002058AE">
        <w:rPr>
          <w:rFonts w:ascii="Times New Roman" w:eastAsia="Times New Roman" w:hAnsi="Times New Roman" w:cs="Times New Roman"/>
          <w:color w:val="000000" w:themeColor="text1"/>
          <w:spacing w:val="-2"/>
          <w:sz w:val="28"/>
          <w:szCs w:val="28"/>
          <w:lang w:val="uz-Cyrl-UZ" w:eastAsia="ru-RU"/>
        </w:rPr>
        <w:t>]</w:t>
      </w:r>
    </w:p>
    <w:p w14:paraId="6713E6FB" w14:textId="56D59792"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innovatika -</w:t>
      </w:r>
      <w:r w:rsidRPr="00A31EA2">
        <w:rPr>
          <w:rFonts w:ascii="Times New Roman" w:eastAsia="Times New Roman" w:hAnsi="Times New Roman" w:cs="Times New Roman"/>
          <w:color w:val="000000" w:themeColor="text1"/>
          <w:sz w:val="28"/>
          <w:szCs w:val="28"/>
          <w:lang w:val="uz-Cyrl-UZ" w:eastAsia="ru-RU"/>
        </w:rPr>
        <w:t xml:space="preserve"> pedagogik innovatsiyalarning yuzaga kelishi va rivojlanishi</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4"/>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an’analar bilan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istiqboldagi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loyihalarining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aloqadorligini ta’minlaydigan fan.</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5B24A098" w14:textId="1F54EF4A"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aksiologiya-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oluvchi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qadriyat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deb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e’tirof etgan holda, ta’limiy qadriyatlarni o‘rganish hamda ta’lim-tarbiyaga aksiologik yondashuvni qaror toptirishga xizmat qiluvchi pedagogik bilimlar sohasidir.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39</w:t>
      </w:r>
      <w:r w:rsidR="00AE1919" w:rsidRPr="002058AE">
        <w:rPr>
          <w:rFonts w:ascii="Times New Roman" w:eastAsia="Times New Roman" w:hAnsi="Times New Roman" w:cs="Times New Roman"/>
          <w:color w:val="000000" w:themeColor="text1"/>
          <w:spacing w:val="-2"/>
          <w:sz w:val="28"/>
          <w:szCs w:val="28"/>
          <w:lang w:val="uz-Cyrl-UZ" w:eastAsia="ru-RU"/>
        </w:rPr>
        <w:t>]</w:t>
      </w:r>
    </w:p>
    <w:p w14:paraId="746CE5A9" w14:textId="5C458C30"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Neyropedagogika</w:t>
      </w:r>
      <w:r w:rsidRPr="00A31EA2">
        <w:rPr>
          <w:rFonts w:ascii="Times New Roman" w:eastAsia="Times New Roman" w:hAnsi="Times New Roman" w:cs="Times New Roman"/>
          <w:color w:val="000000" w:themeColor="text1"/>
          <w:sz w:val="28"/>
          <w:szCs w:val="28"/>
          <w:lang w:val="uz-Cyrl-UZ" w:eastAsia="ru-RU"/>
        </w:rPr>
        <w:t xml:space="preserve"> - bu bosh miya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 va chap miya yarim sharlari) faoliyati va tuzilishidagi funksional tafovutlar to‘g‘risidagi bilimlar hamda mazkur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bilimlarni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haqidagi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091AFF">
        <w:rPr>
          <w:rFonts w:ascii="Times New Roman" w:eastAsia="Times New Roman" w:hAnsi="Times New Roman" w:cs="Times New Roman"/>
          <w:color w:val="000000" w:themeColor="text1"/>
          <w:spacing w:val="-2"/>
          <w:sz w:val="28"/>
          <w:szCs w:val="28"/>
          <w:lang w:val="uz-Cyrl-UZ" w:eastAsia="ru-RU"/>
        </w:rPr>
        <w:t>52</w:t>
      </w:r>
      <w:r w:rsidR="00AE1919" w:rsidRPr="002058AE">
        <w:rPr>
          <w:rFonts w:ascii="Times New Roman" w:eastAsia="Times New Roman" w:hAnsi="Times New Roman" w:cs="Times New Roman"/>
          <w:color w:val="000000" w:themeColor="text1"/>
          <w:spacing w:val="-2"/>
          <w:sz w:val="28"/>
          <w:szCs w:val="28"/>
          <w:lang w:val="uz-Cyrl-UZ" w:eastAsia="ru-RU"/>
        </w:rPr>
        <w:t>]</w:t>
      </w:r>
    </w:p>
    <w:p w14:paraId="10B36FB2" w14:textId="74960E21"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Muzey</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pedagogikasi</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muzeyshunoslikning</w:t>
      </w:r>
      <w:r w:rsidRPr="00A31EA2">
        <w:rPr>
          <w:rFonts w:ascii="Times New Roman" w:eastAsia="Times New Roman" w:hAnsi="Times New Roman" w:cs="Times New Roman"/>
          <w:color w:val="000000" w:themeColor="text1"/>
          <w:spacing w:val="-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 uyg‘unligi natijasida shakllangan fan sohasi bo‘lib, muzey muhitida ta’lim-tarbiya berish yo‘llarini tadqiq etadi. Muzeydagi mazkur ma’rifiy yo‘nalish bilan shug‘ullanadigan xodim muzey pedagogi deb ataladi.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58</w:t>
      </w:r>
      <w:r w:rsidR="00AE1919" w:rsidRPr="002058AE">
        <w:rPr>
          <w:rFonts w:ascii="Times New Roman" w:eastAsia="Times New Roman" w:hAnsi="Times New Roman" w:cs="Times New Roman"/>
          <w:color w:val="000000" w:themeColor="text1"/>
          <w:spacing w:val="-2"/>
          <w:sz w:val="28"/>
          <w:szCs w:val="28"/>
          <w:lang w:val="uz-Cyrl-UZ" w:eastAsia="ru-RU"/>
        </w:rPr>
        <w:t>]</w:t>
      </w:r>
    </w:p>
    <w:p w14:paraId="4ED0B756" w14:textId="41F94C45" w:rsidR="001A66B3" w:rsidRPr="00AE1919"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antropologiya</w:t>
      </w:r>
      <w:r w:rsidRPr="00A31EA2">
        <w:rPr>
          <w:rFonts w:ascii="Times New Roman" w:eastAsia="Times New Roman" w:hAnsi="Times New Roman" w:cs="Times New Roman"/>
          <w:b/>
          <w:color w:val="000000" w:themeColor="text1"/>
          <w:spacing w:val="-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antropologiya qonuniyatlariga asoslangan holda ta’lim oluvchi uchun qulay va individual shart-sharoitlarni yaratish hamda ta’limning antropologik modeli va texnologiyasini o‘rganuvchi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29]</w:t>
      </w:r>
    </w:p>
    <w:p w14:paraId="38163682" w14:textId="6431F240"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Pedagogik akmeologiya -</w:t>
      </w:r>
      <w:r w:rsidRPr="00A31EA2">
        <w:rPr>
          <w:rFonts w:ascii="Times New Roman" w:eastAsia="Times New Roman" w:hAnsi="Times New Roman" w:cs="Times New Roman"/>
          <w:color w:val="000000" w:themeColor="text1"/>
          <w:sz w:val="28"/>
          <w:szCs w:val="28"/>
          <w:lang w:val="uz-Cyrl-UZ" w:eastAsia="ru-RU"/>
        </w:rPr>
        <w:t xml:space="preserve"> barcha yosh davrlari psixologiyasi bilan bog‘liqlikda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jadal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rivojlanayotgan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yetuk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cho‘qqisi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«akme</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darajasiga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yetkazish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texnologiyasini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71</w:t>
      </w:r>
      <w:r w:rsidR="00AE1919" w:rsidRPr="002058AE">
        <w:rPr>
          <w:rFonts w:ascii="Times New Roman" w:eastAsia="Times New Roman" w:hAnsi="Times New Roman" w:cs="Times New Roman"/>
          <w:color w:val="000000" w:themeColor="text1"/>
          <w:spacing w:val="-2"/>
          <w:sz w:val="28"/>
          <w:szCs w:val="28"/>
          <w:lang w:val="uz-Cyrl-UZ" w:eastAsia="ru-RU"/>
        </w:rPr>
        <w:t>]</w:t>
      </w:r>
    </w:p>
    <w:p w14:paraId="4735F204" w14:textId="69F0136B" w:rsidR="001A66B3" w:rsidRPr="00681C46"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Pedagogikaning metodologiyasi.</w:t>
      </w:r>
      <w:r w:rsidRPr="00A31EA2">
        <w:rPr>
          <w:rFonts w:ascii="Times New Roman" w:eastAsia="Times New Roman" w:hAnsi="Times New Roman" w:cs="Times New Roman"/>
          <w:color w:val="000000" w:themeColor="text1"/>
          <w:sz w:val="28"/>
          <w:szCs w:val="28"/>
          <w:lang w:val="uz-Cyrl-UZ" w:eastAsia="ru-RU"/>
        </w:rPr>
        <w:t xml:space="preserve"> Pedagogika fani rivoji muayyan pedagogik muammolarni tadqiq etish maqsadida olib borilgan tadqiqot ishlarining g‘oyasi, mazmuni hamda natijalari hisobiga ta’minlanadi. 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ishlab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chiqarish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keskin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har tomonlama kamol toptirish imkonini beruvchi omil hamda pedagogik shart- sharoitlarni aniqlash, jamiyat va shaxs ma’naviyatiga ziyon yetkazuvchi holatlarni bartaraf etishni taqozo qiladi. Tarbiya jarayonlarining mohiyatini anglash ularni keng yoki tor doirada o‘rganish, mavjud ko‘rsatkchlar vositasida ularning sodir bo‘lish sabablarini o‘rganish, zarur chora-tadbirlarni belgilash ilmiy izlanishlarni tashkil etish zaruriyatini yuzaga keltiradi. </w:t>
      </w:r>
      <w:r w:rsidRPr="00022951">
        <w:rPr>
          <w:rFonts w:ascii="Times New Roman" w:eastAsia="Times New Roman" w:hAnsi="Times New Roman" w:cs="Times New Roman"/>
          <w:color w:val="000000" w:themeColor="text1"/>
          <w:sz w:val="28"/>
          <w:szCs w:val="28"/>
          <w:lang w:val="en-US" w:eastAsia="ru-RU"/>
        </w:rPr>
        <w:t>Pedagogik izlanishlarning samarali kechishi bir qator ob’yektiv va sub’yektiv omillarga bog‘liq. Mazkur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nda maqsadga muvofiq keluvchi, maqbul, ayni vaqtda samarali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lgan metodlarni tanlay olish ham muhimdir.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6</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7B9266A8" w14:textId="6F8701D5"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681C46">
        <w:rPr>
          <w:rFonts w:ascii="Times New Roman" w:eastAsia="Times New Roman" w:hAnsi="Times New Roman" w:cs="Times New Roman"/>
          <w:b/>
          <w:color w:val="000000" w:themeColor="text1"/>
          <w:sz w:val="28"/>
          <w:szCs w:val="28"/>
          <w:lang w:val="uz-Cyrl-UZ" w:eastAsia="ru-RU"/>
        </w:rPr>
        <w:t>Pedagogik ilmiy-tadqiqot metodlari</w:t>
      </w:r>
      <w:r w:rsidRPr="00681C46">
        <w:rPr>
          <w:rFonts w:ascii="Times New Roman" w:eastAsia="Times New Roman" w:hAnsi="Times New Roman" w:cs="Times New Roman"/>
          <w:color w:val="000000" w:themeColor="text1"/>
          <w:sz w:val="28"/>
          <w:szCs w:val="28"/>
          <w:lang w:val="uz-Cyrl-UZ" w:eastAsia="ru-RU"/>
        </w:rPr>
        <w:t xml:space="preserve"> shaxsni tarbiyalash, unga muayyan y</w:t>
      </w:r>
      <w:r w:rsidRPr="00A31EA2">
        <w:rPr>
          <w:rFonts w:ascii="Times New Roman" w:eastAsia="Times New Roman" w:hAnsi="Times New Roman" w:cs="Times New Roman"/>
          <w:color w:val="000000" w:themeColor="text1"/>
          <w:sz w:val="28"/>
          <w:szCs w:val="28"/>
          <w:lang w:val="uz-Cyrl-UZ" w:eastAsia="ru-RU"/>
        </w:rPr>
        <w:t>o‘</w:t>
      </w:r>
      <w:r w:rsidRPr="00681C46">
        <w:rPr>
          <w:rFonts w:ascii="Times New Roman" w:eastAsia="Times New Roman" w:hAnsi="Times New Roman" w:cs="Times New Roman"/>
          <w:color w:val="000000" w:themeColor="text1"/>
          <w:sz w:val="28"/>
          <w:szCs w:val="28"/>
          <w:lang w:val="uz-Cyrl-UZ" w:eastAsia="ru-RU"/>
        </w:rPr>
        <w:t>nalishlarda chuqur, puxta ilmiy bilimlarni berish tamoyillari, ob’yektiv va sub’yektiv omillarini aniqlovchi pedagogik jara</w:t>
      </w:r>
      <w:r w:rsidRPr="00A31EA2">
        <w:rPr>
          <w:rFonts w:ascii="Times New Roman" w:eastAsia="Times New Roman" w:hAnsi="Times New Roman" w:cs="Times New Roman"/>
          <w:color w:val="000000" w:themeColor="text1"/>
          <w:sz w:val="28"/>
          <w:szCs w:val="28"/>
          <w:lang w:val="uz-Cyrl-UZ" w:eastAsia="ru-RU"/>
        </w:rPr>
        <w:t>yo</w:t>
      </w:r>
      <w:r w:rsidRPr="00681C46">
        <w:rPr>
          <w:rFonts w:ascii="Times New Roman" w:eastAsia="Times New Roman" w:hAnsi="Times New Roman" w:cs="Times New Roman"/>
          <w:color w:val="000000" w:themeColor="text1"/>
          <w:sz w:val="28"/>
          <w:szCs w:val="28"/>
          <w:lang w:val="uz-Cyrl-UZ" w:eastAsia="ru-RU"/>
        </w:rPr>
        <w:t xml:space="preserve">nning </w:t>
      </w:r>
      <w:r w:rsidRPr="00A31EA2">
        <w:rPr>
          <w:rFonts w:ascii="Times New Roman" w:eastAsia="Times New Roman" w:hAnsi="Times New Roman" w:cs="Times New Roman"/>
          <w:color w:val="000000" w:themeColor="text1"/>
          <w:sz w:val="28"/>
          <w:szCs w:val="28"/>
          <w:lang w:val="uz-Cyrl-UZ" w:eastAsia="ru-RU"/>
        </w:rPr>
        <w:t xml:space="preserve">haqiqiy </w:t>
      </w:r>
      <w:r w:rsidRPr="00681C46">
        <w:rPr>
          <w:rFonts w:ascii="Times New Roman" w:eastAsia="Times New Roman" w:hAnsi="Times New Roman" w:cs="Times New Roman"/>
          <w:color w:val="000000" w:themeColor="text1"/>
          <w:sz w:val="28"/>
          <w:szCs w:val="28"/>
          <w:lang w:val="uz-Cyrl-UZ" w:eastAsia="ru-RU"/>
        </w:rPr>
        <w:t>mohiyati,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aloqa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qonuniyatlarini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maxsus</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tekshirish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bilish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 xml:space="preserve">usullaridir.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92</w:t>
      </w:r>
      <w:r w:rsidR="00AE1919" w:rsidRPr="002058AE">
        <w:rPr>
          <w:rFonts w:ascii="Times New Roman" w:eastAsia="Times New Roman" w:hAnsi="Times New Roman" w:cs="Times New Roman"/>
          <w:color w:val="000000" w:themeColor="text1"/>
          <w:spacing w:val="-2"/>
          <w:sz w:val="28"/>
          <w:szCs w:val="28"/>
          <w:lang w:val="uz-Cyrl-UZ" w:eastAsia="ru-RU"/>
        </w:rPr>
        <w:t>]</w:t>
      </w:r>
    </w:p>
    <w:p w14:paraId="3A7927C1" w14:textId="6D8DA0B0"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Ayni vaqtda, O‘zbekiston Respublikasida pedagogik yo‘nalishda olib borilayotgan</w:t>
      </w:r>
      <w:r w:rsidR="00091AFF" w:rsidRPr="00091AFF">
        <w:rPr>
          <w:rFonts w:ascii="Times New Roman" w:eastAsia="Times New Roman" w:hAnsi="Times New Roman" w:cs="Times New Roman"/>
          <w:color w:val="000000" w:themeColor="text1"/>
          <w:spacing w:val="-9"/>
          <w:sz w:val="28"/>
          <w:szCs w:val="28"/>
          <w:lang w:val="uz-Cyrl-UZ" w:eastAsia="ru-RU"/>
        </w:rPr>
        <w:t xml:space="preserve"> tadqiqotlar,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izlanishlar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dialektik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yondashuvga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asoslanadi.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Pedagogik hodisa, voqelik va ularning qonuniyatlarini aniqlashga, </w:t>
      </w:r>
      <w:r w:rsidR="00091AFF" w:rsidRPr="00091AFF">
        <w:rPr>
          <w:rFonts w:ascii="Times New Roman" w:eastAsia="Times New Roman" w:hAnsi="Times New Roman" w:cs="Times New Roman"/>
          <w:color w:val="000000" w:themeColor="text1"/>
          <w:sz w:val="28"/>
          <w:szCs w:val="28"/>
          <w:lang w:val="uz-Cyrl-UZ" w:eastAsia="ru-RU"/>
        </w:rPr>
        <w:t>ushbu</w:t>
      </w:r>
      <w:r w:rsidRPr="00A31EA2">
        <w:rPr>
          <w:rFonts w:ascii="Times New Roman" w:eastAsia="Times New Roman" w:hAnsi="Times New Roman" w:cs="Times New Roman"/>
          <w:color w:val="000000" w:themeColor="text1"/>
          <w:sz w:val="28"/>
          <w:szCs w:val="28"/>
          <w:lang w:val="uz-Cyrl-UZ" w:eastAsia="ru-RU"/>
        </w:rPr>
        <w:t xml:space="preserve"> yondashuvli</w:t>
      </w:r>
      <w:r w:rsidR="00091AFF" w:rsidRPr="00091AFF">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pedagogik</w:t>
      </w:r>
      <w:r w:rsidR="00091AFF" w:rsidRPr="00091AFF">
        <w:rPr>
          <w:rFonts w:ascii="Times New Roman" w:eastAsia="Times New Roman" w:hAnsi="Times New Roman" w:cs="Times New Roman"/>
          <w:color w:val="000000" w:themeColor="text1"/>
          <w:sz w:val="28"/>
          <w:szCs w:val="28"/>
          <w:lang w:val="uz-Cyrl-UZ" w:eastAsia="ru-RU"/>
        </w:rPr>
        <w:t xml:space="preserve"> nazariy-amaliy</w:t>
      </w:r>
      <w:r w:rsidRPr="00A31EA2">
        <w:rPr>
          <w:rFonts w:ascii="Times New Roman" w:eastAsia="Times New Roman" w:hAnsi="Times New Roman" w:cs="Times New Roman"/>
          <w:color w:val="000000" w:themeColor="text1"/>
          <w:sz w:val="28"/>
          <w:szCs w:val="28"/>
          <w:lang w:val="uz-Cyrl-UZ" w:eastAsia="ru-RU"/>
        </w:rPr>
        <w:t xml:space="preserve"> hodisa va jarayonlarning umumiy aloqasi, ularning izchil, uzluksiz rivojlanishi, </w:t>
      </w:r>
      <w:r w:rsidR="00F454F0" w:rsidRPr="00A31EA2">
        <w:rPr>
          <w:rFonts w:ascii="Times New Roman" w:eastAsia="Times New Roman" w:hAnsi="Times New Roman" w:cs="Times New Roman"/>
          <w:color w:val="000000" w:themeColor="text1"/>
          <w:sz w:val="28"/>
          <w:szCs w:val="28"/>
          <w:lang w:val="uz-Cyrl-UZ" w:eastAsia="ru-RU"/>
        </w:rPr>
        <w:t>o‘quvchi</w:t>
      </w:r>
      <w:r w:rsidR="00091AFF" w:rsidRPr="00091AFF">
        <w:rPr>
          <w:rFonts w:ascii="Times New Roman" w:eastAsia="Times New Roman" w:hAnsi="Times New Roman" w:cs="Times New Roman"/>
          <w:color w:val="000000" w:themeColor="text1"/>
          <w:sz w:val="28"/>
          <w:szCs w:val="28"/>
          <w:lang w:val="uz-Cyrl-UZ" w:eastAsia="ru-RU"/>
        </w:rPr>
        <w:t xml:space="preserve"> shaxsi</w:t>
      </w:r>
      <w:r w:rsidRPr="00A31EA2">
        <w:rPr>
          <w:rFonts w:ascii="Times New Roman" w:eastAsia="Times New Roman" w:hAnsi="Times New Roman" w:cs="Times New Roman"/>
          <w:color w:val="000000" w:themeColor="text1"/>
          <w:sz w:val="28"/>
          <w:szCs w:val="28"/>
          <w:lang w:val="uz-Cyrl-UZ" w:eastAsia="ru-RU"/>
        </w:rPr>
        <w:t xml:space="preserve">ning yoshi, uning fiziologik rivojlanishi uning </w:t>
      </w:r>
      <w:r w:rsidR="00091AFF" w:rsidRPr="00091AFF">
        <w:rPr>
          <w:rFonts w:ascii="Times New Roman" w:eastAsia="Times New Roman" w:hAnsi="Times New Roman" w:cs="Times New Roman"/>
          <w:color w:val="000000" w:themeColor="text1"/>
          <w:sz w:val="28"/>
          <w:szCs w:val="28"/>
          <w:lang w:val="uz-Cyrl-UZ" w:eastAsia="ru-RU"/>
        </w:rPr>
        <w:t>ruhiy</w:t>
      </w:r>
      <w:r w:rsidRPr="00A31EA2">
        <w:rPr>
          <w:rFonts w:ascii="Times New Roman" w:eastAsia="Times New Roman" w:hAnsi="Times New Roman" w:cs="Times New Roman"/>
          <w:color w:val="000000" w:themeColor="text1"/>
          <w:sz w:val="28"/>
          <w:szCs w:val="28"/>
          <w:lang w:val="uz-Cyrl-UZ" w:eastAsia="ru-RU"/>
        </w:rPr>
        <w:t>,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takomilashtirib</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borishini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qarama-qarshiliklarning shaxs kamolotini ta’minlashdagi o‘rni va roli, shuningdek, dialektika kategoriyalarining ahamiyatini e’tirof etadi.</w:t>
      </w:r>
    </w:p>
    <w:p w14:paraId="54F6E02B" w14:textId="6D5A80A9" w:rsidR="001A66B3" w:rsidRPr="00A31EA2" w:rsidRDefault="00091AFF"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Amalga oshirilayotgan p</w:t>
      </w:r>
      <w:r w:rsidR="001A66B3" w:rsidRPr="00A31EA2">
        <w:rPr>
          <w:rFonts w:ascii="Times New Roman" w:eastAsia="Times New Roman" w:hAnsi="Times New Roman" w:cs="Times New Roman"/>
          <w:color w:val="000000" w:themeColor="text1"/>
          <w:sz w:val="28"/>
          <w:szCs w:val="28"/>
          <w:lang w:val="uz-Cyrl-UZ" w:eastAsia="ru-RU"/>
        </w:rPr>
        <w:t>edagogik</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ilmiy</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tadqiqotlarni</w:t>
      </w:r>
      <w:r w:rsidRPr="00091AFF">
        <w:rPr>
          <w:rFonts w:ascii="Times New Roman" w:eastAsia="Times New Roman" w:hAnsi="Times New Roman" w:cs="Times New Roman"/>
          <w:color w:val="000000" w:themeColor="text1"/>
          <w:sz w:val="28"/>
          <w:szCs w:val="28"/>
          <w:lang w:val="uz-Cyrl-UZ" w:eastAsia="ru-RU"/>
        </w:rPr>
        <w:t>ng farazlari :</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murakkab,</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muayyan</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 xml:space="preserve">muddatni taqozo etuvchi, izchillik, uzluksizlik, tizimlilik hamda aniq </w:t>
      </w:r>
      <w:r w:rsidR="001A66B3" w:rsidRPr="00A31EA2">
        <w:rPr>
          <w:rFonts w:ascii="Times New Roman" w:eastAsia="Times New Roman" w:hAnsi="Times New Roman" w:cs="Times New Roman"/>
          <w:color w:val="000000" w:themeColor="text1"/>
          <w:sz w:val="28"/>
          <w:szCs w:val="28"/>
          <w:lang w:val="uz-Cyrl-UZ" w:eastAsia="ru-RU"/>
        </w:rPr>
        <w:lastRenderedPageBreak/>
        <w:t xml:space="preserve">maqsad </w:t>
      </w:r>
      <w:r w:rsidRPr="00091AFF">
        <w:rPr>
          <w:rFonts w:ascii="Times New Roman" w:eastAsia="Times New Roman" w:hAnsi="Times New Roman" w:cs="Times New Roman"/>
          <w:color w:val="000000" w:themeColor="text1"/>
          <w:sz w:val="28"/>
          <w:szCs w:val="28"/>
          <w:lang w:val="uz-Cyrl-UZ" w:eastAsia="ru-RU"/>
        </w:rPr>
        <w:t>singari</w:t>
      </w:r>
      <w:r w:rsidR="001A66B3" w:rsidRPr="00A31EA2">
        <w:rPr>
          <w:rFonts w:ascii="Times New Roman" w:eastAsia="Times New Roman" w:hAnsi="Times New Roman" w:cs="Times New Roman"/>
          <w:color w:val="000000" w:themeColor="text1"/>
          <w:sz w:val="28"/>
          <w:szCs w:val="28"/>
          <w:lang w:val="uz-Cyrl-UZ" w:eastAsia="ru-RU"/>
        </w:rPr>
        <w:t xml:space="preserve"> </w:t>
      </w:r>
      <w:r w:rsidRPr="00091AFF">
        <w:rPr>
          <w:rFonts w:ascii="Times New Roman" w:eastAsia="Times New Roman" w:hAnsi="Times New Roman" w:cs="Times New Roman"/>
          <w:color w:val="000000" w:themeColor="text1"/>
          <w:sz w:val="28"/>
          <w:szCs w:val="28"/>
          <w:lang w:val="uz-Cyrl-UZ" w:eastAsia="ru-RU"/>
        </w:rPr>
        <w:t xml:space="preserve"> tadqiq </w:t>
      </w:r>
      <w:r w:rsidR="001A66B3" w:rsidRPr="00A31EA2">
        <w:rPr>
          <w:rFonts w:ascii="Times New Roman" w:eastAsia="Times New Roman" w:hAnsi="Times New Roman" w:cs="Times New Roman"/>
          <w:color w:val="000000" w:themeColor="text1"/>
          <w:sz w:val="28"/>
          <w:szCs w:val="28"/>
          <w:lang w:val="uz-Cyrl-UZ" w:eastAsia="ru-RU"/>
        </w:rPr>
        <w:t>xususiyatlar</w:t>
      </w:r>
      <w:r w:rsidRPr="00091AFF">
        <w:rPr>
          <w:rFonts w:ascii="Times New Roman" w:eastAsia="Times New Roman" w:hAnsi="Times New Roman" w:cs="Times New Roman"/>
          <w:color w:val="000000" w:themeColor="text1"/>
          <w:sz w:val="28"/>
          <w:szCs w:val="28"/>
          <w:lang w:val="uz-Cyrl-UZ" w:eastAsia="ru-RU"/>
        </w:rPr>
        <w:t>i</w:t>
      </w:r>
      <w:r w:rsidR="001A66B3" w:rsidRPr="00A31EA2">
        <w:rPr>
          <w:rFonts w:ascii="Times New Roman" w:eastAsia="Times New Roman" w:hAnsi="Times New Roman" w:cs="Times New Roman"/>
          <w:color w:val="000000" w:themeColor="text1"/>
          <w:sz w:val="28"/>
          <w:szCs w:val="28"/>
          <w:lang w:val="uz-Cyrl-UZ" w:eastAsia="ru-RU"/>
        </w:rPr>
        <w:t>ga ega bo‘lgan jarayon bo‘lib, uning samarali bo‘lishi uchun bir qator</w:t>
      </w:r>
      <w:r w:rsidRPr="00091AFF">
        <w:rPr>
          <w:rFonts w:ascii="Times New Roman" w:eastAsia="Times New Roman" w:hAnsi="Times New Roman" w:cs="Times New Roman"/>
          <w:color w:val="000000" w:themeColor="text1"/>
          <w:sz w:val="28"/>
          <w:szCs w:val="28"/>
          <w:lang w:val="uz-Cyrl-UZ" w:eastAsia="ru-RU"/>
        </w:rPr>
        <w:t xml:space="preserve"> muayyan</w:t>
      </w:r>
      <w:r w:rsidR="001A66B3" w:rsidRPr="00A31EA2">
        <w:rPr>
          <w:rFonts w:ascii="Times New Roman" w:eastAsia="Times New Roman" w:hAnsi="Times New Roman" w:cs="Times New Roman"/>
          <w:color w:val="000000" w:themeColor="text1"/>
          <w:sz w:val="28"/>
          <w:szCs w:val="28"/>
          <w:lang w:val="uz-Cyrl-UZ" w:eastAsia="ru-RU"/>
        </w:rPr>
        <w:t xml:space="preserve"> shartlarga rioya etish zarur. Ular quyidagilar:</w:t>
      </w:r>
    </w:p>
    <w:p w14:paraId="1E02AF49" w14:textId="1C38312C"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muammoning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dolzarbligi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mavzuning</w:t>
      </w:r>
      <w:r w:rsidRPr="00A31EA2">
        <w:rPr>
          <w:rFonts w:ascii="Times New Roman" w:eastAsia="Times New Roman" w:hAnsi="Times New Roman" w:cs="Times New Roman"/>
          <w:color w:val="000000" w:themeColor="text1"/>
          <w:spacing w:val="-8"/>
          <w:sz w:val="28"/>
          <w:szCs w:val="28"/>
          <w:lang w:val="uz-Cyrl-UZ" w:eastAsia="ru-RU"/>
        </w:rPr>
        <w:t xml:space="preserve"> </w:t>
      </w:r>
      <w:r w:rsidR="00091AFF">
        <w:rPr>
          <w:rFonts w:ascii="Times New Roman" w:eastAsia="Times New Roman" w:hAnsi="Times New Roman" w:cs="Times New Roman"/>
          <w:color w:val="000000" w:themeColor="text1"/>
          <w:spacing w:val="-8"/>
          <w:sz w:val="28"/>
          <w:szCs w:val="28"/>
          <w:lang w:val="en-US" w:eastAsia="ru-RU"/>
        </w:rPr>
        <w:t>real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belgilanganligi;</w:t>
      </w:r>
    </w:p>
    <w:p w14:paraId="680B38F1" w14:textId="3C72E65C"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farazlarning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00091AFF">
        <w:rPr>
          <w:rFonts w:ascii="Times New Roman" w:eastAsia="Times New Roman" w:hAnsi="Times New Roman" w:cs="Times New Roman"/>
          <w:color w:val="000000" w:themeColor="text1"/>
          <w:spacing w:val="-7"/>
          <w:sz w:val="28"/>
          <w:szCs w:val="28"/>
          <w:lang w:val="en-US" w:eastAsia="ru-RU"/>
        </w:rPr>
        <w:t xml:space="preserve"> aniq va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shakllantirilganligi;</w:t>
      </w:r>
    </w:p>
    <w:p w14:paraId="119462F3" w14:textId="63B96FF2" w:rsidR="001A66B3" w:rsidRPr="00A31EA2" w:rsidRDefault="00091AFF"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 tadqiqot </w:t>
      </w:r>
      <w:r w:rsidR="001A66B3" w:rsidRPr="00A31EA2">
        <w:rPr>
          <w:rFonts w:ascii="Times New Roman" w:eastAsia="Times New Roman" w:hAnsi="Times New Roman" w:cs="Times New Roman"/>
          <w:color w:val="000000" w:themeColor="text1"/>
          <w:sz w:val="28"/>
          <w:szCs w:val="28"/>
          <w:lang w:val="uz-Cyrl-UZ" w:eastAsia="ru-RU"/>
        </w:rPr>
        <w:t>vazifalar</w:t>
      </w:r>
      <w:r>
        <w:rPr>
          <w:rFonts w:ascii="Times New Roman" w:eastAsia="Times New Roman" w:hAnsi="Times New Roman" w:cs="Times New Roman"/>
          <w:color w:val="000000" w:themeColor="text1"/>
          <w:sz w:val="28"/>
          <w:szCs w:val="28"/>
          <w:lang w:val="en-US" w:eastAsia="ru-RU"/>
        </w:rPr>
        <w:t>i</w:t>
      </w:r>
      <w:r w:rsidR="001A66B3" w:rsidRPr="00A31EA2">
        <w:rPr>
          <w:rFonts w:ascii="Times New Roman" w:eastAsia="Times New Roman" w:hAnsi="Times New Roman" w:cs="Times New Roman"/>
          <w:color w:val="000000" w:themeColor="text1"/>
          <w:sz w:val="28"/>
          <w:szCs w:val="28"/>
          <w:lang w:val="uz-Cyrl-UZ" w:eastAsia="ru-RU"/>
        </w:rPr>
        <w:t>ning</w:t>
      </w:r>
      <w:r w:rsidR="001A66B3" w:rsidRPr="00A31EA2">
        <w:rPr>
          <w:rFonts w:ascii="Times New Roman" w:eastAsia="Times New Roman" w:hAnsi="Times New Roman" w:cs="Times New Roman"/>
          <w:color w:val="000000" w:themeColor="text1"/>
          <w:spacing w:val="-11"/>
          <w:sz w:val="28"/>
          <w:szCs w:val="28"/>
          <w:lang w:val="uz-Cyrl-UZ" w:eastAsia="ru-RU"/>
        </w:rPr>
        <w:t xml:space="preserve"> </w:t>
      </w:r>
      <w:r>
        <w:rPr>
          <w:rFonts w:ascii="Times New Roman" w:eastAsia="Times New Roman" w:hAnsi="Times New Roman" w:cs="Times New Roman"/>
          <w:color w:val="000000" w:themeColor="text1"/>
          <w:spacing w:val="-11"/>
          <w:sz w:val="28"/>
          <w:szCs w:val="28"/>
          <w:lang w:val="en-US" w:eastAsia="ru-RU"/>
        </w:rPr>
        <w:t>mavzu dolzarbligi va</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maqsadi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asosida</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to‘g‘ri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belgilanganligi;</w:t>
      </w:r>
    </w:p>
    <w:p w14:paraId="04A4BF40" w14:textId="68E75036" w:rsidR="001A66B3" w:rsidRPr="00091AFF" w:rsidRDefault="00091AFF"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ilmiy </w:t>
      </w:r>
      <w:r w:rsidR="001A66B3" w:rsidRPr="00091AFF">
        <w:rPr>
          <w:rFonts w:ascii="Times New Roman" w:eastAsia="Times New Roman" w:hAnsi="Times New Roman" w:cs="Times New Roman"/>
          <w:color w:val="000000" w:themeColor="text1"/>
          <w:sz w:val="28"/>
          <w:szCs w:val="28"/>
          <w:lang w:val="uz-Cyrl-UZ" w:eastAsia="ru-RU"/>
        </w:rPr>
        <w:t>tadqiqot</w:t>
      </w:r>
      <w:r w:rsidR="001A66B3" w:rsidRPr="00091AFF">
        <w:rPr>
          <w:rFonts w:ascii="Times New Roman" w:eastAsia="Times New Roman" w:hAnsi="Times New Roman" w:cs="Times New Roman"/>
          <w:color w:val="000000" w:themeColor="text1"/>
          <w:spacing w:val="-11"/>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metodlar</w:t>
      </w:r>
      <w:r w:rsidRPr="00091AFF">
        <w:rPr>
          <w:rFonts w:ascii="Times New Roman" w:eastAsia="Times New Roman" w:hAnsi="Times New Roman" w:cs="Times New Roman"/>
          <w:color w:val="000000" w:themeColor="text1"/>
          <w:sz w:val="28"/>
          <w:szCs w:val="28"/>
          <w:lang w:val="uz-Cyrl-UZ" w:eastAsia="ru-RU"/>
        </w:rPr>
        <w:t>i</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tizimiga</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nisbatan</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Pr="00091AFF">
        <w:rPr>
          <w:rFonts w:ascii="Times New Roman" w:eastAsia="Times New Roman" w:hAnsi="Times New Roman" w:cs="Times New Roman"/>
          <w:color w:val="000000" w:themeColor="text1"/>
          <w:spacing w:val="-8"/>
          <w:sz w:val="28"/>
          <w:szCs w:val="28"/>
          <w:lang w:val="uz-Cyrl-UZ" w:eastAsia="ru-RU"/>
        </w:rPr>
        <w:t xml:space="preserve"> izchilligi va </w:t>
      </w:r>
      <w:r w:rsidR="001A66B3" w:rsidRPr="00091AFF">
        <w:rPr>
          <w:rFonts w:ascii="Times New Roman" w:eastAsia="Times New Roman" w:hAnsi="Times New Roman" w:cs="Times New Roman"/>
          <w:color w:val="000000" w:themeColor="text1"/>
          <w:sz w:val="28"/>
          <w:szCs w:val="28"/>
          <w:lang w:val="uz-Cyrl-UZ" w:eastAsia="ru-RU"/>
        </w:rPr>
        <w:t>ob’yektiv</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yo</w:t>
      </w:r>
      <w:r w:rsidR="001A66B3" w:rsidRPr="00091AFF">
        <w:rPr>
          <w:rFonts w:ascii="Times New Roman" w:eastAsia="Times New Roman" w:hAnsi="Times New Roman" w:cs="Times New Roman"/>
          <w:color w:val="000000" w:themeColor="text1"/>
          <w:spacing w:val="-2"/>
          <w:sz w:val="28"/>
          <w:szCs w:val="28"/>
          <w:lang w:val="uz-Cyrl-UZ" w:eastAsia="ru-RU"/>
        </w:rPr>
        <w:t>ndashuv;</w:t>
      </w:r>
    </w:p>
    <w:p w14:paraId="3F49ABDA" w14:textId="23594690"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tajriba-sinov ishlari</w:t>
      </w:r>
      <w:r w:rsidR="00091AFF" w:rsidRPr="00091AFF">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z w:val="28"/>
          <w:szCs w:val="28"/>
          <w:lang w:val="uz-Cyrl-UZ" w:eastAsia="ru-RU"/>
        </w:rPr>
        <w:t xml:space="preserve"> jarayoniga jalb etiluvchi respondentlarning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00091AFF" w:rsidRPr="00091AF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shaxsiy</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 shaxs rivojlanishi qonuniyatlarining to‘g‘ri hisobga olinganligi</w:t>
      </w:r>
      <w:r w:rsidR="00091AFF" w:rsidRPr="00091AFF">
        <w:rPr>
          <w:rFonts w:ascii="Times New Roman" w:eastAsia="Times New Roman" w:hAnsi="Times New Roman" w:cs="Times New Roman"/>
          <w:color w:val="000000" w:themeColor="text1"/>
          <w:sz w:val="28"/>
          <w:szCs w:val="28"/>
          <w:lang w:val="uz-Cyrl-UZ" w:eastAsia="ru-RU"/>
        </w:rPr>
        <w:t xml:space="preserve"> va mutanosibligi</w:t>
      </w:r>
    </w:p>
    <w:p w14:paraId="0852AD7B" w14:textId="1D4BB66B" w:rsidR="001A66B3" w:rsidRPr="00022951"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w:t>
      </w:r>
      <w:r w:rsidR="00091AFF">
        <w:rPr>
          <w:rFonts w:ascii="Times New Roman" w:eastAsia="Times New Roman" w:hAnsi="Times New Roman" w:cs="Times New Roman"/>
          <w:color w:val="000000" w:themeColor="text1"/>
          <w:sz w:val="28"/>
          <w:szCs w:val="28"/>
          <w:lang w:val="en-US" w:eastAsia="ru-RU"/>
        </w:rPr>
        <w:t>ni oldindan bashoratlash,</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tash</w:t>
      </w:r>
      <w:r w:rsidRPr="00A31EA2">
        <w:rPr>
          <w:rFonts w:ascii="Times New Roman" w:eastAsia="Times New Roman" w:hAnsi="Times New Roman" w:cs="Times New Roman"/>
          <w:color w:val="000000" w:themeColor="text1"/>
          <w:sz w:val="28"/>
          <w:szCs w:val="28"/>
          <w:lang w:val="uz-Cyrl-UZ" w:eastAsia="ru-RU"/>
        </w:rPr>
        <w:t>x</w:t>
      </w:r>
      <w:r w:rsidRPr="00022951">
        <w:rPr>
          <w:rFonts w:ascii="Times New Roman" w:eastAsia="Times New Roman" w:hAnsi="Times New Roman" w:cs="Times New Roman"/>
          <w:color w:val="000000" w:themeColor="text1"/>
          <w:sz w:val="28"/>
          <w:szCs w:val="28"/>
          <w:lang w:val="en-US" w:eastAsia="ru-RU"/>
        </w:rPr>
        <w:t>islash</w:t>
      </w:r>
      <w:r w:rsidRPr="00022951">
        <w:rPr>
          <w:rFonts w:ascii="Times New Roman" w:eastAsia="Times New Roman" w:hAnsi="Times New Roman" w:cs="Times New Roman"/>
          <w:color w:val="000000" w:themeColor="text1"/>
          <w:spacing w:val="-1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uning natijalarini </w:t>
      </w:r>
      <w:r w:rsidR="00091AFF">
        <w:rPr>
          <w:rFonts w:ascii="Times New Roman" w:eastAsia="Times New Roman" w:hAnsi="Times New Roman" w:cs="Times New Roman"/>
          <w:color w:val="000000" w:themeColor="text1"/>
          <w:sz w:val="28"/>
          <w:szCs w:val="28"/>
          <w:lang w:val="en-US" w:eastAsia="ru-RU"/>
        </w:rPr>
        <w:t xml:space="preserve">amaliyotga </w:t>
      </w:r>
      <w:r w:rsidRPr="00A31EA2">
        <w:rPr>
          <w:rFonts w:ascii="Times New Roman" w:eastAsia="Times New Roman" w:hAnsi="Times New Roman" w:cs="Times New Roman"/>
          <w:color w:val="000000" w:themeColor="text1"/>
          <w:sz w:val="28"/>
          <w:szCs w:val="28"/>
          <w:lang w:val="uz-Cyrl-UZ" w:eastAsia="ru-RU"/>
        </w:rPr>
        <w:t>tadbiq qilish</w:t>
      </w:r>
      <w:r w:rsidRPr="00022951">
        <w:rPr>
          <w:rFonts w:ascii="Times New Roman" w:eastAsia="Times New Roman" w:hAnsi="Times New Roman" w:cs="Times New Roman"/>
          <w:color w:val="000000" w:themeColor="text1"/>
          <w:sz w:val="28"/>
          <w:szCs w:val="28"/>
          <w:lang w:val="en-US" w:eastAsia="ru-RU"/>
        </w:rPr>
        <w:t>;</w:t>
      </w:r>
    </w:p>
    <w:p w14:paraId="66D5EEA5" w14:textId="667183AA"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natijalarining</w:t>
      </w:r>
      <w:r w:rsidRPr="00022951">
        <w:rPr>
          <w:rFonts w:ascii="Times New Roman" w:eastAsia="Times New Roman" w:hAnsi="Times New Roman" w:cs="Times New Roman"/>
          <w:color w:val="000000" w:themeColor="text1"/>
          <w:spacing w:val="-11"/>
          <w:sz w:val="28"/>
          <w:szCs w:val="28"/>
          <w:lang w:val="en-US" w:eastAsia="ru-RU"/>
        </w:rPr>
        <w:t xml:space="preserve"> </w:t>
      </w:r>
      <w:r w:rsidR="00091AFF">
        <w:rPr>
          <w:rFonts w:ascii="Times New Roman" w:eastAsia="Times New Roman" w:hAnsi="Times New Roman" w:cs="Times New Roman"/>
          <w:color w:val="000000" w:themeColor="text1"/>
          <w:spacing w:val="-11"/>
          <w:sz w:val="28"/>
          <w:szCs w:val="28"/>
          <w:lang w:val="en-US" w:eastAsia="ru-RU"/>
        </w:rPr>
        <w:t xml:space="preserve">samarali </w:t>
      </w:r>
      <w:r w:rsidRPr="00022951">
        <w:rPr>
          <w:rFonts w:ascii="Times New Roman" w:eastAsia="Times New Roman" w:hAnsi="Times New Roman" w:cs="Times New Roman"/>
          <w:color w:val="000000" w:themeColor="text1"/>
          <w:spacing w:val="-2"/>
          <w:sz w:val="28"/>
          <w:szCs w:val="28"/>
          <w:lang w:val="en-US" w:eastAsia="ru-RU"/>
        </w:rPr>
        <w:t>kafolatlanganligi</w:t>
      </w:r>
      <w:r w:rsidRPr="00A31EA2">
        <w:rPr>
          <w:rFonts w:ascii="Times New Roman" w:eastAsia="Times New Roman" w:hAnsi="Times New Roman" w:cs="Times New Roman"/>
          <w:color w:val="000000" w:themeColor="text1"/>
          <w:spacing w:val="-2"/>
          <w:sz w:val="28"/>
          <w:szCs w:val="28"/>
          <w:lang w:val="uz-Cyrl-UZ" w:eastAsia="ru-RU"/>
        </w:rPr>
        <w:t xml:space="preserve"> va joriylanganligi.</w:t>
      </w:r>
    </w:p>
    <w:p w14:paraId="38311B2A" w14:textId="436CC63D" w:rsidR="00C54B20" w:rsidRPr="00A31EA2" w:rsidRDefault="008A6F4F" w:rsidP="002D10D8">
      <w:pPr>
        <w:pStyle w:val="2"/>
        <w:spacing w:before="240" w:after="240" w:line="360" w:lineRule="auto"/>
        <w:jc w:val="center"/>
        <w:rPr>
          <w:rFonts w:ascii="Times New Roman" w:eastAsia="Times New Roman" w:hAnsi="Times New Roman" w:cs="Times New Roman"/>
          <w:b w:val="0"/>
          <w:color w:val="000000" w:themeColor="text1"/>
          <w:sz w:val="28"/>
          <w:szCs w:val="28"/>
          <w:lang w:val="uz-Cyrl-UZ"/>
        </w:rPr>
      </w:pPr>
      <w:bookmarkStart w:id="13" w:name="_Toc216959143"/>
      <w:r w:rsidRPr="00A31EA2">
        <w:rPr>
          <w:rFonts w:ascii="Times New Roman" w:eastAsia="Times New Roman" w:hAnsi="Times New Roman" w:cs="Times New Roman"/>
          <w:color w:val="000000" w:themeColor="text1"/>
          <w:sz w:val="28"/>
          <w:szCs w:val="28"/>
          <w:lang w:val="uz-Cyrl-UZ"/>
        </w:rPr>
        <w:t>§</w:t>
      </w:r>
      <w:r>
        <w:rPr>
          <w:rFonts w:ascii="Times New Roman" w:eastAsia="Times New Roman" w:hAnsi="Times New Roman" w:cs="Times New Roman"/>
          <w:color w:val="000000" w:themeColor="text1"/>
          <w:sz w:val="28"/>
          <w:szCs w:val="28"/>
          <w:lang w:val="en-US"/>
        </w:rPr>
        <w:t xml:space="preserve"> </w:t>
      </w:r>
      <w:r w:rsidR="00C54B20" w:rsidRPr="00A31EA2">
        <w:rPr>
          <w:rFonts w:ascii="Times New Roman" w:eastAsia="Times New Roman" w:hAnsi="Times New Roman" w:cs="Times New Roman"/>
          <w:color w:val="000000" w:themeColor="text1"/>
          <w:sz w:val="28"/>
          <w:szCs w:val="28"/>
          <w:lang w:val="uz-Cyrl-UZ"/>
        </w:rPr>
        <w:t xml:space="preserve">1.2. </w:t>
      </w:r>
      <w:r w:rsidR="004B7103">
        <w:rPr>
          <w:rFonts w:ascii="Times New Roman" w:eastAsia="Times New Roman" w:hAnsi="Times New Roman" w:cs="Times New Roman"/>
          <w:color w:val="000000" w:themeColor="text1"/>
          <w:sz w:val="28"/>
          <w:szCs w:val="28"/>
          <w:lang w:val="uz-Cyrl-UZ"/>
        </w:rPr>
        <w:t xml:space="preserve">Shaxsning qobiliyat va iqtidorini rivojlantirish </w:t>
      </w:r>
      <w:r w:rsidR="003C67F8">
        <w:rPr>
          <w:rFonts w:ascii="Times New Roman" w:eastAsia="Times New Roman" w:hAnsi="Times New Roman" w:cs="Times New Roman"/>
          <w:color w:val="000000" w:themeColor="text1"/>
          <w:sz w:val="28"/>
          <w:szCs w:val="28"/>
          <w:lang w:val="uz-Cyrl-UZ"/>
        </w:rPr>
        <w:t>haqida sharq allomalarining qarashlari</w:t>
      </w:r>
      <w:bookmarkEnd w:id="13"/>
    </w:p>
    <w:p w14:paraId="4EEBF153" w14:textId="502BB3E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Barkamol inson</w:t>
      </w:r>
      <w:r w:rsidR="00E43B93" w:rsidRPr="00E43B93">
        <w:rPr>
          <w:rFonts w:ascii="Times New Roman" w:eastAsia="Times New Roman" w:hAnsi="Times New Roman" w:cs="Times New Roman"/>
          <w:color w:val="000000" w:themeColor="text1"/>
          <w:sz w:val="28"/>
          <w:szCs w:val="28"/>
          <w:lang w:val="uz-Cyrl-UZ" w:eastAsia="ru-RU"/>
        </w:rPr>
        <w:t xml:space="preserve"> kamoloti </w:t>
      </w:r>
      <w:r w:rsidRPr="00A31EA2">
        <w:rPr>
          <w:rFonts w:ascii="Times New Roman" w:eastAsia="Times New Roman" w:hAnsi="Times New Roman" w:cs="Times New Roman"/>
          <w:color w:val="000000" w:themeColor="text1"/>
          <w:sz w:val="28"/>
          <w:szCs w:val="28"/>
          <w:lang w:val="uz-Cyrl-UZ" w:eastAsia="ru-RU"/>
        </w:rPr>
        <w:t xml:space="preserve">g‘oyasi xalqimizning yezgu orzusi, millat ma’naviyatining </w:t>
      </w:r>
      <w:r w:rsidR="00E43B93" w:rsidRPr="00E43B93">
        <w:rPr>
          <w:rFonts w:ascii="Times New Roman" w:eastAsia="Times New Roman" w:hAnsi="Times New Roman" w:cs="Times New Roman"/>
          <w:color w:val="000000" w:themeColor="text1"/>
          <w:sz w:val="28"/>
          <w:szCs w:val="28"/>
          <w:lang w:val="uz-Cyrl-UZ" w:eastAsia="ru-RU"/>
        </w:rPr>
        <w:t xml:space="preserve"> ajralmas </w:t>
      </w:r>
      <w:r w:rsidRPr="00A31EA2">
        <w:rPr>
          <w:rFonts w:ascii="Times New Roman" w:eastAsia="Times New Roman" w:hAnsi="Times New Roman" w:cs="Times New Roman"/>
          <w:color w:val="000000" w:themeColor="text1"/>
          <w:sz w:val="28"/>
          <w:szCs w:val="28"/>
          <w:lang w:val="uz-Cyrl-UZ" w:eastAsia="ru-RU"/>
        </w:rPr>
        <w:t>uzviy qismi</w:t>
      </w:r>
      <w:r w:rsidR="00E43B93" w:rsidRPr="00E43B93">
        <w:rPr>
          <w:rFonts w:ascii="Times New Roman" w:eastAsia="Times New Roman" w:hAnsi="Times New Roman" w:cs="Times New Roman"/>
          <w:color w:val="000000" w:themeColor="text1"/>
          <w:sz w:val="28"/>
          <w:szCs w:val="28"/>
          <w:lang w:val="uz-Cyrl-UZ" w:eastAsia="ru-RU"/>
        </w:rPr>
        <w:t>dir</w:t>
      </w:r>
      <w:r w:rsidRPr="00A31EA2">
        <w:rPr>
          <w:rFonts w:ascii="Times New Roman" w:eastAsia="Times New Roman" w:hAnsi="Times New Roman" w:cs="Times New Roman"/>
          <w:color w:val="000000" w:themeColor="text1"/>
          <w:sz w:val="28"/>
          <w:szCs w:val="28"/>
          <w:lang w:val="uz-Cyrl-UZ" w:eastAsia="ru-RU"/>
        </w:rPr>
        <w:t>. Barkamol inson g‘oyasi zardushtiyning muqaddas kitobi «Avesto»da, Qur’oni Karim va hadislarda, Sharq mutafakkirlari asarlarida o‘zining teran ifodasini topgan.</w:t>
      </w:r>
    </w:p>
    <w:p w14:paraId="4C95D98A" w14:textId="02973050" w:rsidR="0010606D" w:rsidRPr="008B1147"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Uyg‘onish davrida Sharq mutafakkirlari o‘zlarining ta’lim va tarbiya to‘g‘risidagi asarlarida barkamol shaxsni shakllantirish muammosi yer yuzida insonning baxtga yerishuvi uchun shart-sharoitlar yaratish to‘g‘risidagi g‘oyalari diqqatga sazovordir. Pedagogika tarixi</w:t>
      </w:r>
      <w:r w:rsidR="00072EFF" w:rsidRPr="00072EFF">
        <w:rPr>
          <w:rFonts w:ascii="Times New Roman" w:eastAsia="Times New Roman" w:hAnsi="Times New Roman" w:cs="Times New Roman"/>
          <w:color w:val="000000" w:themeColor="text1"/>
          <w:sz w:val="28"/>
          <w:szCs w:val="28"/>
          <w:lang w:val="uz-Cyrl-UZ" w:eastAsia="ru-RU"/>
        </w:rPr>
        <w:t xml:space="preserve"> kitobi</w:t>
      </w:r>
      <w:r w:rsidRPr="00A31EA2">
        <w:rPr>
          <w:rFonts w:ascii="Times New Roman" w:eastAsia="Times New Roman" w:hAnsi="Times New Roman" w:cs="Times New Roman"/>
          <w:color w:val="000000" w:themeColor="text1"/>
          <w:sz w:val="28"/>
          <w:szCs w:val="28"/>
          <w:lang w:val="uz-Cyrl-UZ" w:eastAsia="ru-RU"/>
        </w:rPr>
        <w:t>da al-Forobiyning fozil inson sifatlari, bilimlarni olish yo‘llari va metodlari haqidagi konsepsiyasi, al</w:t>
      </w:r>
      <w:r w:rsidR="00C73870">
        <w:rPr>
          <w:rFonts w:ascii="Times New Roman" w:eastAsia="Times New Roman" w:hAnsi="Times New Roman" w:cs="Times New Roman"/>
          <w:color w:val="000000" w:themeColor="text1"/>
          <w:sz w:val="28"/>
          <w:szCs w:val="28"/>
          <w:lang w:val="uz-Cyrl-UZ" w:eastAsia="ru-RU"/>
        </w:rPr>
        <w:t xml:space="preserve">-Beruniyning kasbiy bilimlarni </w:t>
      </w:r>
      <w:r w:rsidRPr="00A31EA2">
        <w:rPr>
          <w:rFonts w:ascii="Times New Roman" w:eastAsia="Times New Roman" w:hAnsi="Times New Roman" w:cs="Times New Roman"/>
          <w:color w:val="000000" w:themeColor="text1"/>
          <w:sz w:val="28"/>
          <w:szCs w:val="28"/>
          <w:lang w:val="uz-Cyrl-UZ" w:eastAsia="ru-RU"/>
        </w:rPr>
        <w:t xml:space="preserve">egallash metodlari haqidagi qarashlari, Ibn Sinoning aqliy, ma’naviy </w:t>
      </w:r>
      <w:r w:rsidR="00C73870">
        <w:rPr>
          <w:rFonts w:ascii="Times New Roman" w:eastAsia="Times New Roman" w:hAnsi="Times New Roman" w:cs="Times New Roman"/>
          <w:color w:val="000000" w:themeColor="text1"/>
          <w:sz w:val="28"/>
          <w:szCs w:val="28"/>
          <w:lang w:val="uz-Cyrl-UZ" w:eastAsia="ru-RU"/>
        </w:rPr>
        <w:t xml:space="preserve">hamda jismoniy komillikka </w:t>
      </w:r>
      <w:r w:rsidRPr="00A31EA2">
        <w:rPr>
          <w:rFonts w:ascii="Times New Roman" w:eastAsia="Times New Roman" w:hAnsi="Times New Roman" w:cs="Times New Roman"/>
          <w:color w:val="000000" w:themeColor="text1"/>
          <w:sz w:val="28"/>
          <w:szCs w:val="28"/>
          <w:lang w:val="uz-Cyrl-UZ" w:eastAsia="ru-RU"/>
        </w:rPr>
        <w:t>erishish haqidagi ta’limoti, al-Xorazmiyning ilmiy bilimlari, hayotiy muammolarni hal qilish yo‘llari to‘g‘risidagi asarlari o‘zining alohida o‘rniga yega.</w:t>
      </w:r>
      <w:r w:rsidR="00072EFF" w:rsidRPr="00072EFF">
        <w:rPr>
          <w:rFonts w:ascii="Times New Roman" w:eastAsia="Times New Roman" w:hAnsi="Times New Roman" w:cs="Times New Roman"/>
          <w:color w:val="000000" w:themeColor="text1"/>
          <w:sz w:val="28"/>
          <w:szCs w:val="28"/>
          <w:lang w:val="uz-Cyrl-UZ" w:eastAsia="ru-RU"/>
        </w:rPr>
        <w:t xml:space="preserve">[ </w:t>
      </w:r>
      <w:r w:rsidR="00072EFF" w:rsidRPr="008B1147">
        <w:rPr>
          <w:rFonts w:ascii="Times New Roman" w:eastAsia="Times New Roman" w:hAnsi="Times New Roman" w:cs="Times New Roman"/>
          <w:color w:val="000000" w:themeColor="text1"/>
          <w:sz w:val="28"/>
          <w:szCs w:val="28"/>
          <w:lang w:val="uz-Cyrl-UZ" w:eastAsia="ru-RU"/>
        </w:rPr>
        <w:t>80.78-84.]</w:t>
      </w:r>
    </w:p>
    <w:p w14:paraId="2BC75B8D" w14:textId="575B45C5"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Jumladan, al-Xorazmiy shaxs sifatlarini shakllantirish va shaxslararo munosabatlarni rivojlantirishda fanning yuksak o‘rnini qayd yetadi. U shaxsni kuzatish, tajriba-sinovlar o‘tkazish, ko‘nikma va malakalarni tarkib toptirishga, aqliy sifatlarni rivojlantirishning boshqa vositalariga katta ahamiyat bergan. Bu to‘g‘ridagi fikrlarini u «Al jabr val muqobala», «Hisob al - Hind» va boshqa asarlarida bayon qilgan. </w:t>
      </w:r>
    </w:p>
    <w:p w14:paraId="1A0FF097" w14:textId="4D1878F9" w:rsidR="0010606D" w:rsidRPr="00A31EA2" w:rsidRDefault="00701E52"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C42527">
        <w:rPr>
          <w:rFonts w:ascii="Times New Roman" w:eastAsia="Times New Roman" w:hAnsi="Times New Roman" w:cs="Times New Roman"/>
          <w:color w:val="000000" w:themeColor="text1"/>
          <w:sz w:val="28"/>
          <w:szCs w:val="28"/>
          <w:lang w:val="uz-Cyrl-UZ" w:eastAsia="ru-RU"/>
        </w:rPr>
        <w:t xml:space="preserve">Tarbiya ijtimoiy hodisa </w:t>
      </w:r>
      <w:r w:rsidR="0010606D" w:rsidRPr="00C42527">
        <w:rPr>
          <w:rFonts w:ascii="Times New Roman" w:eastAsia="Times New Roman" w:hAnsi="Times New Roman" w:cs="Times New Roman"/>
          <w:color w:val="000000" w:themeColor="text1"/>
          <w:sz w:val="28"/>
          <w:szCs w:val="28"/>
          <w:lang w:val="uz-Cyrl-UZ" w:eastAsia="ru-RU"/>
        </w:rPr>
        <w:t xml:space="preserve">ekanligi xususida fikr yuritganda aniq </w:t>
      </w:r>
      <w:r w:rsidRPr="00C42527">
        <w:rPr>
          <w:rFonts w:ascii="Times New Roman" w:eastAsia="Times New Roman" w:hAnsi="Times New Roman" w:cs="Times New Roman"/>
          <w:color w:val="000000" w:themeColor="text1"/>
          <w:sz w:val="28"/>
          <w:szCs w:val="28"/>
          <w:lang w:val="uz-Cyrl-UZ" w:eastAsia="ru-RU"/>
        </w:rPr>
        <w:t xml:space="preserve">maqsadga yo‘naltirilgan hodisa </w:t>
      </w:r>
      <w:r w:rsidR="0010606D" w:rsidRPr="00C42527">
        <w:rPr>
          <w:rFonts w:ascii="Times New Roman" w:eastAsia="Times New Roman" w:hAnsi="Times New Roman" w:cs="Times New Roman"/>
          <w:color w:val="000000" w:themeColor="text1"/>
          <w:sz w:val="28"/>
          <w:szCs w:val="28"/>
          <w:lang w:val="uz-Cyrl-UZ" w:eastAsia="ru-RU"/>
        </w:rPr>
        <w:t>ekanligi ta’kidlanadi. Inson kamolotiga ta’sir yetuvchi omillarni tahlil qilganda tarbiyaning ahamiyati katta yekanligini ko‘rishimiz mumkin.</w:t>
      </w:r>
      <w:r w:rsidR="0010606D" w:rsidRPr="00A31EA2">
        <w:rPr>
          <w:rFonts w:ascii="Times New Roman" w:eastAsia="Times New Roman" w:hAnsi="Times New Roman" w:cs="Times New Roman"/>
          <w:color w:val="000000" w:themeColor="text1"/>
          <w:sz w:val="28"/>
          <w:szCs w:val="28"/>
          <w:lang w:val="uz-Cyrl-UZ" w:eastAsia="ru-RU"/>
        </w:rPr>
        <w:t xml:space="preserve"> </w:t>
      </w:r>
    </w:p>
    <w:p w14:paraId="708D8574"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Tarbiyaviy ishnng samaradorligini mana shunga bog‘liqligi ko‘rsatiladi. Ya’ni birinchi navbatda, tarbiya bilan shug‘ullanadigan har bir tarbiyashi avvalo o‘z faoliyatini va unda ko‘zda tutilgan maqsadni aniq tasavvur yeta olishi, bu maqsadning muhimligini tuchunishi lozim. Demak, qanday odamni tarbiya qilish darkor, tarbiya natijasida inson qanday bo‘lishi kerak, degan savollarni avvaldan tasavvur yetish zarur yekan. Bu maqsad jamiyatning komil insonni tarbiyalashdek maqsadiga mos kelishi kerak.[2.26.11]</w:t>
      </w:r>
    </w:p>
    <w:p w14:paraId="0045A09D"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hamisha odamlar qurshovida yashaydi, ijtimoiy muhit sharoitida uning aqliy rivojlanishi, fikrlash qobiliyati amalga osha boradi. Bunda insonnnig normal jismoniy rivojlanishi uchun ham sharoitlar bo‘lishi kerak.</w:t>
      </w:r>
    </w:p>
    <w:p w14:paraId="0A2F690D" w14:textId="07E3E552"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aqliy rivojlanishi ijtimoiy muloqot va tarbiya ta’sirida intensiv rivojlanib boradi. Agar tarbiyashilar o‘z vaqtida va o‘rnida rejali ravishda uning bilish faoliyatiga ta’sir yeta borsagina, aqliy rivojlanish muvaffaqiyatli ko‘shadi. Demak, aqliy tarbiya deganda tarb</w:t>
      </w:r>
      <w:r w:rsidR="001D01F2">
        <w:rPr>
          <w:rFonts w:ascii="Times New Roman" w:eastAsia="Times New Roman" w:hAnsi="Times New Roman" w:cs="Times New Roman"/>
          <w:color w:val="000000" w:themeColor="text1"/>
          <w:sz w:val="28"/>
          <w:szCs w:val="28"/>
          <w:lang w:val="uz-Cyrl-UZ" w:eastAsia="ru-RU"/>
        </w:rPr>
        <w:t>iyashining o‘quvchilar aqliy ku</w:t>
      </w:r>
      <w:r w:rsidR="001D01F2" w:rsidRPr="001D01F2">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hini va tafakkurini rivojlantirish, unda aqliy mehnat madaniyatini tarkib toptirishga qaratilgan maqsad yo‘lidagi faoliyati tuchuniladi.</w:t>
      </w:r>
      <w:r w:rsidRPr="00A31EA2">
        <w:rPr>
          <w:rFonts w:ascii="Times New Roman" w:eastAsia="Times New Roman" w:hAnsi="Times New Roman" w:cs="Times New Roman"/>
          <w:color w:val="000000" w:themeColor="text1"/>
          <w:sz w:val="28"/>
          <w:szCs w:val="28"/>
          <w:lang w:val="uz-Cyrl-UZ" w:eastAsia="ru-RU"/>
        </w:rPr>
        <w:tab/>
      </w:r>
    </w:p>
    <w:p w14:paraId="57DDCC2C"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ijtimoiy tarbiya tizimining bir qismi bo‘lib, uning mazmunini barcha fanlar bo‘yisha bilimlar sistemasini bilib olishni va shu asosda yoshlarda ilmiy dunyoqarashni tarkib toptirish, tafakkur va ijodiy qobiliyatini o‘stirishdan iboratdir.</w:t>
      </w:r>
    </w:p>
    <w:p w14:paraId="72EEA1E4" w14:textId="28248F5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Aqliy tarbiya barcha fanlardan umumiy ma’lumot berish orqali amalga oshiriladi. Bu jarayonda o‘quvchilarga ta’lim dasturlari asosida bilim berilib, ularda xotira, diqqat, fikrlash, tasavvur </w:t>
      </w:r>
      <w:r w:rsidR="000765B5">
        <w:rPr>
          <w:rFonts w:ascii="Times New Roman" w:eastAsia="Times New Roman" w:hAnsi="Times New Roman" w:cs="Times New Roman"/>
          <w:color w:val="000000" w:themeColor="text1"/>
          <w:sz w:val="28"/>
          <w:szCs w:val="28"/>
          <w:lang w:val="uz-Cyrl-UZ" w:eastAsia="ru-RU"/>
        </w:rPr>
        <w:t xml:space="preserve">qilish kabi xislatlar taraqqiy </w:t>
      </w:r>
      <w:r w:rsidRPr="00A31EA2">
        <w:rPr>
          <w:rFonts w:ascii="Times New Roman" w:eastAsia="Times New Roman" w:hAnsi="Times New Roman" w:cs="Times New Roman"/>
          <w:color w:val="000000" w:themeColor="text1"/>
          <w:sz w:val="28"/>
          <w:szCs w:val="28"/>
          <w:lang w:val="uz-Cyrl-UZ" w:eastAsia="ru-RU"/>
        </w:rPr>
        <w:t>ettiriladi.</w:t>
      </w:r>
    </w:p>
    <w:p w14:paraId="1882A699" w14:textId="3671B40A" w:rsidR="00072EFF" w:rsidRPr="00072EFF" w:rsidRDefault="00A1535C"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Abu Nasr F</w:t>
      </w:r>
      <w:r>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robiyning ijodiy merosida u tomondan birinchi bo‘lib yaratilgan fanlar tasnifi alohida o‘ri</w:t>
      </w:r>
      <w:r w:rsidR="000765B5">
        <w:rPr>
          <w:rFonts w:ascii="Times New Roman" w:eastAsia="Times New Roman" w:hAnsi="Times New Roman" w:cs="Times New Roman"/>
          <w:color w:val="000000" w:themeColor="text1"/>
          <w:sz w:val="28"/>
          <w:szCs w:val="28"/>
          <w:lang w:val="uz-Cyrl-UZ" w:eastAsia="ru-RU"/>
        </w:rPr>
        <w:t xml:space="preserve">nga ega. Allomaning qayd </w:t>
      </w:r>
      <w:r w:rsidR="0010606D" w:rsidRPr="00A31EA2">
        <w:rPr>
          <w:rFonts w:ascii="Times New Roman" w:eastAsia="Times New Roman" w:hAnsi="Times New Roman" w:cs="Times New Roman"/>
          <w:color w:val="000000" w:themeColor="text1"/>
          <w:sz w:val="28"/>
          <w:szCs w:val="28"/>
          <w:lang w:val="uz-Cyrl-UZ" w:eastAsia="ru-RU"/>
        </w:rPr>
        <w:t>etishi</w:t>
      </w:r>
      <w:r w:rsidR="000765B5" w:rsidRPr="000765B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ha, inson o‘zida komillik sifatlarini tarkib toptirish uchun birin</w:t>
      </w:r>
      <w:r w:rsidR="000765B5">
        <w:rPr>
          <w:rFonts w:ascii="Times New Roman" w:eastAsia="Times New Roman" w:hAnsi="Times New Roman" w:cs="Times New Roman"/>
          <w:color w:val="000000" w:themeColor="text1"/>
          <w:sz w:val="28"/>
          <w:szCs w:val="28"/>
          <w:lang w:val="uz-Cyrl-UZ" w:eastAsia="ru-RU"/>
        </w:rPr>
        <w:t xml:space="preserve">chi navbatda, ilmiy bilimlarni </w:t>
      </w:r>
      <w:r w:rsidR="0010606D" w:rsidRPr="00A31EA2">
        <w:rPr>
          <w:rFonts w:ascii="Times New Roman" w:eastAsia="Times New Roman" w:hAnsi="Times New Roman" w:cs="Times New Roman"/>
          <w:color w:val="000000" w:themeColor="text1"/>
          <w:sz w:val="28"/>
          <w:szCs w:val="28"/>
          <w:lang w:val="uz-Cyrl-UZ" w:eastAsia="ru-RU"/>
        </w:rPr>
        <w:t>egallamog‘i lozim, shuningdek shaxs aqliy rivojlanishining asosi sifatida idrok qilish va fikrlash qobiliyatlarining ahamiyatini alohida qayd yetadi. O‘zining «</w:t>
      </w:r>
      <w:r w:rsidR="000963C2">
        <w:rPr>
          <w:rFonts w:ascii="Times New Roman" w:eastAsia="Times New Roman" w:hAnsi="Times New Roman" w:cs="Times New Roman"/>
          <w:color w:val="000000" w:themeColor="text1"/>
          <w:sz w:val="28"/>
          <w:szCs w:val="28"/>
          <w:lang w:val="uz-Cyrl-UZ" w:eastAsia="ru-RU"/>
        </w:rPr>
        <w:t xml:space="preserve">Fozil odamlar shahri», «Baxtga </w:t>
      </w:r>
      <w:r w:rsidR="0010606D" w:rsidRPr="00A31EA2">
        <w:rPr>
          <w:rFonts w:ascii="Times New Roman" w:eastAsia="Times New Roman" w:hAnsi="Times New Roman" w:cs="Times New Roman"/>
          <w:color w:val="000000" w:themeColor="text1"/>
          <w:sz w:val="28"/>
          <w:szCs w:val="28"/>
          <w:lang w:val="uz-Cyrl-UZ" w:eastAsia="ru-RU"/>
        </w:rPr>
        <w:t>erishi</w:t>
      </w:r>
      <w:r w:rsidR="000963C2">
        <w:rPr>
          <w:rFonts w:ascii="Times New Roman" w:eastAsia="Times New Roman" w:hAnsi="Times New Roman" w:cs="Times New Roman"/>
          <w:color w:val="000000" w:themeColor="text1"/>
          <w:sz w:val="28"/>
          <w:szCs w:val="28"/>
          <w:lang w:val="uz-Cyrl-UZ" w:eastAsia="ru-RU"/>
        </w:rPr>
        <w:t>sh haqida» kabi asarlarida al-F</w:t>
      </w:r>
      <w:r w:rsidR="000963C2" w:rsidRPr="000963C2">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 xml:space="preserve">robiy barkamol shaxsni tarbiyalash mazmuni, maqsadi, vazifalari, yo‘llari hamda vositalari </w:t>
      </w:r>
      <w:r>
        <w:rPr>
          <w:rFonts w:ascii="Times New Roman" w:eastAsia="Times New Roman" w:hAnsi="Times New Roman" w:cs="Times New Roman"/>
          <w:color w:val="000000" w:themeColor="text1"/>
          <w:sz w:val="28"/>
          <w:szCs w:val="28"/>
          <w:lang w:val="uz-Cyrl-UZ" w:eastAsia="ru-RU"/>
        </w:rPr>
        <w:t>to‘g‘risida so‘z yuritadi. Al-F</w:t>
      </w:r>
      <w:r>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 «o‘qitish» va «tarbiyalash» tuchunshalariga birinchi bo‘lib</w:t>
      </w:r>
      <w:r>
        <w:rPr>
          <w:rFonts w:ascii="Times New Roman" w:eastAsia="Times New Roman" w:hAnsi="Times New Roman" w:cs="Times New Roman"/>
          <w:color w:val="000000" w:themeColor="text1"/>
          <w:sz w:val="28"/>
          <w:szCs w:val="28"/>
          <w:lang w:val="uz-Cyrl-UZ" w:eastAsia="ru-RU"/>
        </w:rPr>
        <w:t xml:space="preserve"> ta’rif bergan olim sanaladi. F</w:t>
      </w:r>
      <w:r w:rsidRPr="00EA13F5">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 insonning aql-zakovati xususida fikr yuritib bunday deydi:</w:t>
      </w:r>
      <w:r w:rsidR="00072EFF" w:rsidRPr="00072EFF">
        <w:rPr>
          <w:rFonts w:ascii="Times New Roman" w:eastAsia="Times New Roman" w:hAnsi="Times New Roman" w:cs="Times New Roman"/>
          <w:color w:val="000000" w:themeColor="text1"/>
          <w:sz w:val="28"/>
          <w:szCs w:val="28"/>
          <w:lang w:val="uz-Cyrl-UZ" w:eastAsia="ru-RU"/>
        </w:rPr>
        <w:t xml:space="preserve"> [ 80.78-</w:t>
      </w:r>
      <w:r w:rsidR="00072EFF" w:rsidRPr="008B1147">
        <w:rPr>
          <w:rFonts w:ascii="Times New Roman" w:eastAsia="Times New Roman" w:hAnsi="Times New Roman" w:cs="Times New Roman"/>
          <w:color w:val="000000" w:themeColor="text1"/>
          <w:sz w:val="28"/>
          <w:szCs w:val="28"/>
          <w:lang w:val="uz-Cyrl-UZ" w:eastAsia="ru-RU"/>
        </w:rPr>
        <w:t>120</w:t>
      </w:r>
      <w:r w:rsidR="00072EFF" w:rsidRPr="00072EFF">
        <w:rPr>
          <w:rFonts w:ascii="Times New Roman" w:eastAsia="Times New Roman" w:hAnsi="Times New Roman" w:cs="Times New Roman"/>
          <w:color w:val="000000" w:themeColor="text1"/>
          <w:sz w:val="28"/>
          <w:szCs w:val="28"/>
          <w:lang w:val="uz-Cyrl-UZ" w:eastAsia="ru-RU"/>
        </w:rPr>
        <w:t>]</w:t>
      </w:r>
    </w:p>
    <w:p w14:paraId="0530A835" w14:textId="07858795"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barcha masalani, muhokama va mulohazani tezda tuchuna oladigan, uning</w:t>
      </w:r>
      <w:r w:rsidR="00447270">
        <w:rPr>
          <w:rFonts w:ascii="Times New Roman" w:eastAsia="Times New Roman" w:hAnsi="Times New Roman" w:cs="Times New Roman"/>
          <w:color w:val="000000" w:themeColor="text1"/>
          <w:sz w:val="28"/>
          <w:szCs w:val="28"/>
          <w:lang w:val="uz-Cyrl-UZ" w:eastAsia="ru-RU"/>
        </w:rPr>
        <w:t xml:space="preserve"> ma’nosini anglaydigan, so‘zlov</w:t>
      </w:r>
      <w:r w:rsidR="00447270" w:rsidRPr="00447270">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hinin</w:t>
      </w:r>
      <w:r w:rsidR="00447270">
        <w:rPr>
          <w:rFonts w:ascii="Times New Roman" w:eastAsia="Times New Roman" w:hAnsi="Times New Roman" w:cs="Times New Roman"/>
          <w:color w:val="000000" w:themeColor="text1"/>
          <w:sz w:val="28"/>
          <w:szCs w:val="28"/>
          <w:lang w:val="uz-Cyrl-UZ" w:eastAsia="ru-RU"/>
        </w:rPr>
        <w:t xml:space="preserve">g maqsadi, aytilgan fikrining </w:t>
      </w:r>
      <w:r w:rsidR="00447270" w:rsidRPr="00447270">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hinligini tezda payqay oladigan bo‘lsin;</w:t>
      </w:r>
    </w:p>
    <w:p w14:paraId="36B19D12" w14:textId="07DE0C5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xotirasi </w:t>
      </w:r>
      <w:r w:rsidR="00447270">
        <w:rPr>
          <w:rFonts w:ascii="Times New Roman" w:eastAsia="Times New Roman" w:hAnsi="Times New Roman" w:cs="Times New Roman"/>
          <w:color w:val="000000" w:themeColor="text1"/>
          <w:sz w:val="28"/>
          <w:szCs w:val="28"/>
          <w:lang w:val="uz-Cyrl-UZ" w:eastAsia="ru-RU"/>
        </w:rPr>
        <w:t>juda baquvvat bo‘lsin, ko‘rgan-</w:t>
      </w:r>
      <w:r w:rsidRPr="00A31EA2">
        <w:rPr>
          <w:rFonts w:ascii="Times New Roman" w:eastAsia="Times New Roman" w:hAnsi="Times New Roman" w:cs="Times New Roman"/>
          <w:color w:val="000000" w:themeColor="text1"/>
          <w:sz w:val="28"/>
          <w:szCs w:val="28"/>
          <w:lang w:val="uz-Cyrl-UZ" w:eastAsia="ru-RU"/>
        </w:rPr>
        <w:t>eshitgan, sezgan</w:t>
      </w:r>
      <w:r w:rsidR="00447270">
        <w:rPr>
          <w:rFonts w:ascii="Times New Roman" w:eastAsia="Times New Roman" w:hAnsi="Times New Roman" w:cs="Times New Roman"/>
          <w:color w:val="000000" w:themeColor="text1"/>
          <w:sz w:val="28"/>
          <w:szCs w:val="28"/>
          <w:lang w:val="uz-Cyrl-UZ" w:eastAsia="ru-RU"/>
        </w:rPr>
        <w:t xml:space="preserve"> narsalarining birontasini ham </w:t>
      </w:r>
      <w:r w:rsidRPr="00A31EA2">
        <w:rPr>
          <w:rFonts w:ascii="Times New Roman" w:eastAsia="Times New Roman" w:hAnsi="Times New Roman" w:cs="Times New Roman"/>
          <w:color w:val="000000" w:themeColor="text1"/>
          <w:sz w:val="28"/>
          <w:szCs w:val="28"/>
          <w:lang w:val="uz-Cyrl-UZ" w:eastAsia="ru-RU"/>
        </w:rPr>
        <w:t>esidan chiqarmay, yodida saqlab qoladigan bo‘lsin;</w:t>
      </w:r>
    </w:p>
    <w:p w14:paraId="56E38EA2" w14:textId="5FA49AC4" w:rsidR="0010606D" w:rsidRPr="00A31EA2" w:rsidRDefault="00447270"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ze</w:t>
      </w:r>
      <w:r>
        <w:rPr>
          <w:rFonts w:ascii="Times New Roman" w:eastAsia="Times New Roman" w:hAnsi="Times New Roman" w:cs="Times New Roman"/>
          <w:color w:val="000000" w:themeColor="text1"/>
          <w:sz w:val="28"/>
          <w:szCs w:val="28"/>
          <w:lang w:val="en-US" w:eastAsia="ru-RU"/>
        </w:rPr>
        <w:t>h</w:t>
      </w:r>
      <w:r w:rsidR="0010606D" w:rsidRPr="00A31EA2">
        <w:rPr>
          <w:rFonts w:ascii="Times New Roman" w:eastAsia="Times New Roman" w:hAnsi="Times New Roman" w:cs="Times New Roman"/>
          <w:color w:val="000000" w:themeColor="text1"/>
          <w:sz w:val="28"/>
          <w:szCs w:val="28"/>
          <w:lang w:val="uz-Cyrl-UZ" w:eastAsia="ru-RU"/>
        </w:rPr>
        <w:t>ni shu darajada tez va o‘tkir bo‘lsinki, biror narsaning alomatini sezishi bilan bu alomat nimani bildirishini tezda bilib olsin;</w:t>
      </w:r>
    </w:p>
    <w:p w14:paraId="72E3C78C" w14:textId="5520DC29"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so‘zlari aniq bo‘lsin, fikrini va aytmoqshi bo‘lgan mulohaz</w:t>
      </w:r>
      <w:r w:rsidR="00764615">
        <w:rPr>
          <w:rFonts w:ascii="Times New Roman" w:eastAsia="Times New Roman" w:hAnsi="Times New Roman" w:cs="Times New Roman"/>
          <w:color w:val="000000" w:themeColor="text1"/>
          <w:sz w:val="28"/>
          <w:szCs w:val="28"/>
          <w:lang w:val="uz-Cyrl-UZ" w:eastAsia="ru-RU"/>
        </w:rPr>
        <w:t xml:space="preserve">alarini ravon va ravshan bayon </w:t>
      </w:r>
      <w:r w:rsidRPr="00A31EA2">
        <w:rPr>
          <w:rFonts w:ascii="Times New Roman" w:eastAsia="Times New Roman" w:hAnsi="Times New Roman" w:cs="Times New Roman"/>
          <w:color w:val="000000" w:themeColor="text1"/>
          <w:sz w:val="28"/>
          <w:szCs w:val="28"/>
          <w:lang w:val="uz-Cyrl-UZ" w:eastAsia="ru-RU"/>
        </w:rPr>
        <w:t>eta olsin;</w:t>
      </w:r>
    </w:p>
    <w:p w14:paraId="276B38E0" w14:textId="346FDFDE"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bilim va o‘qish</w:t>
      </w:r>
      <w:r w:rsidR="00764615">
        <w:rPr>
          <w:rFonts w:ascii="Times New Roman" w:eastAsia="Times New Roman" w:hAnsi="Times New Roman" w:cs="Times New Roman"/>
          <w:color w:val="000000" w:themeColor="text1"/>
          <w:sz w:val="28"/>
          <w:szCs w:val="28"/>
          <w:lang w:val="uz-Cyrl-UZ" w:eastAsia="ru-RU"/>
        </w:rPr>
        <w:t>ga muhabbati bo‘lsin, o‘rganmoq</w:t>
      </w:r>
      <w:r w:rsidR="00764615" w:rsidRPr="00764615">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 bo‘lgan</w:t>
      </w:r>
      <w:r w:rsidR="00095A56">
        <w:rPr>
          <w:rFonts w:ascii="Times New Roman" w:eastAsia="Times New Roman" w:hAnsi="Times New Roman" w:cs="Times New Roman"/>
          <w:color w:val="000000" w:themeColor="text1"/>
          <w:sz w:val="28"/>
          <w:szCs w:val="28"/>
          <w:lang w:val="uz-Cyrl-UZ" w:eastAsia="ru-RU"/>
        </w:rPr>
        <w:t xml:space="preserve"> bilimini </w:t>
      </w:r>
      <w:r w:rsidR="00095A56" w:rsidRPr="00095A56">
        <w:rPr>
          <w:rFonts w:ascii="Times New Roman" w:eastAsia="Times New Roman" w:hAnsi="Times New Roman" w:cs="Times New Roman"/>
          <w:color w:val="000000" w:themeColor="text1"/>
          <w:sz w:val="28"/>
          <w:szCs w:val="28"/>
          <w:lang w:val="uz-Cyrl-UZ" w:eastAsia="ru-RU"/>
        </w:rPr>
        <w:t>c</w:t>
      </w:r>
      <w:r w:rsidR="00095A56">
        <w:rPr>
          <w:rFonts w:ascii="Times New Roman" w:eastAsia="Times New Roman" w:hAnsi="Times New Roman" w:cs="Times New Roman"/>
          <w:color w:val="000000" w:themeColor="text1"/>
          <w:sz w:val="28"/>
          <w:szCs w:val="28"/>
          <w:lang w:val="uz-Cyrl-UZ" w:eastAsia="ru-RU"/>
        </w:rPr>
        <w:t>har</w:t>
      </w:r>
      <w:r w:rsidR="00095A56" w:rsidRPr="00095A56">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hashni sezmasdan osonlik bilan o‘zlashtira olsin.</w:t>
      </w:r>
    </w:p>
    <w:p w14:paraId="5771BC52" w14:textId="3E6E0AE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shaxsni har tomonlama kam</w:t>
      </w:r>
      <w:r w:rsidR="0080167D">
        <w:rPr>
          <w:rFonts w:ascii="Times New Roman" w:eastAsia="Times New Roman" w:hAnsi="Times New Roman" w:cs="Times New Roman"/>
          <w:color w:val="000000" w:themeColor="text1"/>
          <w:sz w:val="28"/>
          <w:szCs w:val="28"/>
          <w:lang w:val="uz-Cyrl-UZ" w:eastAsia="ru-RU"/>
        </w:rPr>
        <w:t xml:space="preserve">ol topishining asosini tashkil </w:t>
      </w:r>
      <w:r w:rsidRPr="00A31EA2">
        <w:rPr>
          <w:rFonts w:ascii="Times New Roman" w:eastAsia="Times New Roman" w:hAnsi="Times New Roman" w:cs="Times New Roman"/>
          <w:color w:val="000000" w:themeColor="text1"/>
          <w:sz w:val="28"/>
          <w:szCs w:val="28"/>
          <w:lang w:val="uz-Cyrl-UZ" w:eastAsia="ru-RU"/>
        </w:rPr>
        <w:t>etadi. U mehnat unumdorligini oshiradi va mehnatga ijodiy munosabatni tarkib toptiradi [2.1.38].</w:t>
      </w:r>
    </w:p>
    <w:p w14:paraId="4152728D" w14:textId="1422CCD3" w:rsidR="0010606D" w:rsidRPr="00A31EA2" w:rsidRDefault="0080167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Demak, Abu Nasr F</w:t>
      </w:r>
      <w:r w:rsidRPr="0080167D">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 axloqiy fazilatlar deganda, bilimdonlik, donolik va mulohazali bo‘lis</w:t>
      </w:r>
      <w:r w:rsidR="0056672D">
        <w:rPr>
          <w:rFonts w:ascii="Times New Roman" w:eastAsia="Times New Roman" w:hAnsi="Times New Roman" w:cs="Times New Roman"/>
          <w:color w:val="000000" w:themeColor="text1"/>
          <w:sz w:val="28"/>
          <w:szCs w:val="28"/>
          <w:lang w:val="uz-Cyrl-UZ" w:eastAsia="ru-RU"/>
        </w:rPr>
        <w:t>h, vijdonlilik, kamtarlik, ko‘p</w:t>
      </w:r>
      <w:r w:rsidR="0056672D" w:rsidRPr="0056672D">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hilik fikrini, manfaatini yuqori qo‘yish, haqiqat, ma’naviy yuksalishga intilish</w:t>
      </w:r>
      <w:r w:rsidR="00C42527">
        <w:rPr>
          <w:rFonts w:ascii="Times New Roman" w:eastAsia="Times New Roman" w:hAnsi="Times New Roman" w:cs="Times New Roman"/>
          <w:color w:val="000000" w:themeColor="text1"/>
          <w:sz w:val="28"/>
          <w:szCs w:val="28"/>
          <w:lang w:val="uz-Cyrl-UZ" w:eastAsia="ru-RU"/>
        </w:rPr>
        <w:t xml:space="preserve">, adolatlilik kabi xislatlarni e’tirof </w:t>
      </w:r>
      <w:r w:rsidR="0083280D">
        <w:rPr>
          <w:rFonts w:ascii="Times New Roman" w:eastAsia="Times New Roman" w:hAnsi="Times New Roman" w:cs="Times New Roman"/>
          <w:color w:val="000000" w:themeColor="text1"/>
          <w:sz w:val="28"/>
          <w:szCs w:val="28"/>
          <w:lang w:val="uz-Cyrl-UZ" w:eastAsia="ru-RU"/>
        </w:rPr>
        <w:lastRenderedPageBreak/>
        <w:t xml:space="preserve">etadi. </w:t>
      </w:r>
      <w:r w:rsidR="0083280D">
        <w:rPr>
          <w:rFonts w:ascii="Times New Roman" w:eastAsia="Times New Roman" w:hAnsi="Times New Roman" w:cs="Times New Roman"/>
          <w:color w:val="000000" w:themeColor="text1"/>
          <w:sz w:val="28"/>
          <w:szCs w:val="28"/>
          <w:lang w:val="en-US" w:eastAsia="ru-RU"/>
        </w:rPr>
        <w:t>E</w:t>
      </w:r>
      <w:r w:rsidR="0010606D" w:rsidRPr="00A31EA2">
        <w:rPr>
          <w:rFonts w:ascii="Times New Roman" w:eastAsia="Times New Roman" w:hAnsi="Times New Roman" w:cs="Times New Roman"/>
          <w:color w:val="000000" w:themeColor="text1"/>
          <w:sz w:val="28"/>
          <w:szCs w:val="28"/>
          <w:lang w:val="uz-Cyrl-UZ" w:eastAsia="ru-RU"/>
        </w:rPr>
        <w:t>ng muhimi, har bir inson bilimli, ma’rifatli b</w:t>
      </w:r>
      <w:r w:rsidR="0083280D">
        <w:rPr>
          <w:rFonts w:ascii="Times New Roman" w:eastAsia="Times New Roman" w:hAnsi="Times New Roman" w:cs="Times New Roman"/>
          <w:color w:val="000000" w:themeColor="text1"/>
          <w:sz w:val="28"/>
          <w:szCs w:val="28"/>
          <w:lang w:val="uz-Cyrl-UZ" w:eastAsia="ru-RU"/>
        </w:rPr>
        <w:t>o‘lishidir. Shuning uchun ham F</w:t>
      </w:r>
      <w:r w:rsidR="0083280D">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 a</w:t>
      </w:r>
      <w:r w:rsidR="0083280D">
        <w:rPr>
          <w:rFonts w:ascii="Times New Roman" w:eastAsia="Times New Roman" w:hAnsi="Times New Roman" w:cs="Times New Roman"/>
          <w:color w:val="000000" w:themeColor="text1"/>
          <w:sz w:val="28"/>
          <w:szCs w:val="28"/>
          <w:lang w:val="uz-Cyrl-UZ" w:eastAsia="ru-RU"/>
        </w:rPr>
        <w:t>xloq sifatida qaraydi. Bundan F</w:t>
      </w:r>
      <w:r w:rsidR="0083280D" w:rsidRPr="0083280D">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robiyning axloqning xulq ta’sirlari ifodasi sifatida ham tashkil yetilganligini ko‘rishimiz mumkin.</w:t>
      </w:r>
    </w:p>
    <w:p w14:paraId="1301601F"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Ali ibn Sino «Xay ibn Yaqdan» asarida ilm-ma’rifatni o‘rnatishga kirishishi natijasida ko‘zi oshilgani, uning natijasida ilm ham o‘z jamolini namoyon qilganini hikoya qilar yekan, ilm aqlni uyqu bilmaydigan uyg‘oq, qarimaydigan yosh, beli bukilmaydigan barvasti nuroniy sifatida tasvirlaydi. Tafakkur zarur bo‘lgan va bilishi mumkin bo‘lgan narsalarni o‘qishga kirishganini, bu yo‘lda aqlni ishga solib olganligini qayd yetadi.</w:t>
      </w:r>
    </w:p>
    <w:p w14:paraId="36D13105"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Ibn Sino inson kamolotida aqliy, axloqiy, jismoniy tarbiyaning o‘zaro aloqada amalga oshirishning usullarini yaratib, ta’lim-tarbiya sohasida o‘z o‘rniga yega bo‘ldi. «Tib qonunlari» asarida Ibn Sino gigiyenik tarbiyaning inson xulqiga, uning jismoniy hamda ruhiy salomatligiga ta’sirini ilmiy-amaliy yo‘l bilan asoslab bergan.</w:t>
      </w:r>
    </w:p>
    <w:p w14:paraId="125269A8" w14:textId="5512CB8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Uning fikricha, kimki aqliy va jismoniy jihatdan qanshalik yetuk bo‘lma</w:t>
      </w:r>
      <w:r w:rsidR="00024377">
        <w:rPr>
          <w:rFonts w:ascii="Times New Roman" w:eastAsia="Times New Roman" w:hAnsi="Times New Roman" w:cs="Times New Roman"/>
          <w:color w:val="000000" w:themeColor="text1"/>
          <w:sz w:val="28"/>
          <w:szCs w:val="28"/>
          <w:lang w:val="uz-Cyrl-UZ" w:eastAsia="ru-RU"/>
        </w:rPr>
        <w:t>sin, agar undagi bilim va ku</w:t>
      </w:r>
      <w:r w:rsidR="00024377" w:rsidRPr="00024377">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 axloq me’yorlariga mos tushmasa, bunday kishi jamiyatning haqiqiy a’zosi hisoblana olmaydi va u jamiyatga foyda keltira olmaydi. O‘zi uchungina yashashdan xalq uchun, umum manfaat uchun yashashga intiluvchi kishilarni Ibn Sino yaxshi axloqli insonlar deb hisoblaydi.</w:t>
      </w:r>
    </w:p>
    <w:p w14:paraId="7EAC0787" w14:textId="09542A04" w:rsidR="0010606D" w:rsidRPr="00A31EA2" w:rsidRDefault="00065683"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Ibn Sinoning bilim orqali </w:t>
      </w:r>
      <w:r w:rsidR="0010606D" w:rsidRPr="00A31EA2">
        <w:rPr>
          <w:rFonts w:ascii="Times New Roman" w:eastAsia="Times New Roman" w:hAnsi="Times New Roman" w:cs="Times New Roman"/>
          <w:color w:val="000000" w:themeColor="text1"/>
          <w:sz w:val="28"/>
          <w:szCs w:val="28"/>
          <w:lang w:val="uz-Cyrl-UZ" w:eastAsia="ru-RU"/>
        </w:rPr>
        <w:t>erishiladigan natijalari haqidagi ta’limoti o‘q</w:t>
      </w:r>
      <w:r>
        <w:rPr>
          <w:rFonts w:ascii="Times New Roman" w:eastAsia="Times New Roman" w:hAnsi="Times New Roman" w:cs="Times New Roman"/>
          <w:color w:val="000000" w:themeColor="text1"/>
          <w:sz w:val="28"/>
          <w:szCs w:val="28"/>
          <w:lang w:val="uz-Cyrl-UZ" w:eastAsia="ru-RU"/>
        </w:rPr>
        <w:t xml:space="preserve">ish nazariyasida alohida o‘rin </w:t>
      </w:r>
      <w:r w:rsidR="0010606D" w:rsidRPr="00A31EA2">
        <w:rPr>
          <w:rFonts w:ascii="Times New Roman" w:eastAsia="Times New Roman" w:hAnsi="Times New Roman" w:cs="Times New Roman"/>
          <w:color w:val="000000" w:themeColor="text1"/>
          <w:sz w:val="28"/>
          <w:szCs w:val="28"/>
          <w:lang w:val="uz-Cyrl-UZ" w:eastAsia="ru-RU"/>
        </w:rPr>
        <w:t>egallaydi</w:t>
      </w:r>
      <w:r>
        <w:rPr>
          <w:rFonts w:ascii="Times New Roman" w:eastAsia="Times New Roman" w:hAnsi="Times New Roman" w:cs="Times New Roman"/>
          <w:color w:val="000000" w:themeColor="text1"/>
          <w:sz w:val="28"/>
          <w:szCs w:val="28"/>
          <w:lang w:val="uz-Cyrl-UZ" w:eastAsia="ru-RU"/>
        </w:rPr>
        <w:t xml:space="preserve">. Uning fikricha, buyumlarning </w:t>
      </w:r>
      <w:r>
        <w:rPr>
          <w:rFonts w:ascii="Times New Roman" w:eastAsia="Times New Roman" w:hAnsi="Times New Roman" w:cs="Times New Roman"/>
          <w:color w:val="000000" w:themeColor="text1"/>
          <w:sz w:val="28"/>
          <w:szCs w:val="28"/>
          <w:lang w:val="en-US" w:eastAsia="ru-RU"/>
        </w:rPr>
        <w:t>c</w:t>
      </w:r>
      <w:r w:rsidR="0010606D" w:rsidRPr="00A31EA2">
        <w:rPr>
          <w:rFonts w:ascii="Times New Roman" w:eastAsia="Times New Roman" w:hAnsi="Times New Roman" w:cs="Times New Roman"/>
          <w:color w:val="000000" w:themeColor="text1"/>
          <w:sz w:val="28"/>
          <w:szCs w:val="28"/>
          <w:lang w:val="uz-Cyrl-UZ" w:eastAsia="ru-RU"/>
        </w:rPr>
        <w:t>hinakam bilishga tashqi ko‘rinishini tahlil qilish, sabablarini ani</w:t>
      </w:r>
      <w:r>
        <w:rPr>
          <w:rFonts w:ascii="Times New Roman" w:eastAsia="Times New Roman" w:hAnsi="Times New Roman" w:cs="Times New Roman"/>
          <w:color w:val="000000" w:themeColor="text1"/>
          <w:sz w:val="28"/>
          <w:szCs w:val="28"/>
          <w:lang w:val="uz-Cyrl-UZ" w:eastAsia="ru-RU"/>
        </w:rPr>
        <w:t xml:space="preserve">qlash asosida aql bilan </w:t>
      </w:r>
      <w:r w:rsidR="0010606D" w:rsidRPr="00A31EA2">
        <w:rPr>
          <w:rFonts w:ascii="Times New Roman" w:eastAsia="Times New Roman" w:hAnsi="Times New Roman" w:cs="Times New Roman"/>
          <w:color w:val="000000" w:themeColor="text1"/>
          <w:sz w:val="28"/>
          <w:szCs w:val="28"/>
          <w:lang w:val="uz-Cyrl-UZ" w:eastAsia="ru-RU"/>
        </w:rPr>
        <w:t>erishiladi. Ibn Sino aqlning rivojlanish bosqishlarini ishlab chiqqan. Mushohada bilan idrok qilishning birinchi bo</w:t>
      </w:r>
      <w:r w:rsidR="009C17EC">
        <w:rPr>
          <w:rFonts w:ascii="Times New Roman" w:eastAsia="Times New Roman" w:hAnsi="Times New Roman" w:cs="Times New Roman"/>
          <w:color w:val="000000" w:themeColor="text1"/>
          <w:sz w:val="28"/>
          <w:szCs w:val="28"/>
          <w:lang w:val="uz-Cyrl-UZ" w:eastAsia="ru-RU"/>
        </w:rPr>
        <w:t>sqishi aqliy kategoriyalarni tu</w:t>
      </w:r>
      <w:r w:rsidR="009C17EC" w:rsidRPr="009C17EC">
        <w:rPr>
          <w:rFonts w:ascii="Times New Roman" w:eastAsia="Times New Roman" w:hAnsi="Times New Roman" w:cs="Times New Roman"/>
          <w:color w:val="000000" w:themeColor="text1"/>
          <w:sz w:val="28"/>
          <w:szCs w:val="28"/>
          <w:lang w:val="uz-Cyrl-UZ" w:eastAsia="ru-RU"/>
        </w:rPr>
        <w:t>s</w:t>
      </w:r>
      <w:r w:rsidR="0010606D" w:rsidRPr="00A31EA2">
        <w:rPr>
          <w:rFonts w:ascii="Times New Roman" w:eastAsia="Times New Roman" w:hAnsi="Times New Roman" w:cs="Times New Roman"/>
          <w:color w:val="000000" w:themeColor="text1"/>
          <w:sz w:val="28"/>
          <w:szCs w:val="28"/>
          <w:lang w:val="uz-Cyrl-UZ" w:eastAsia="ru-RU"/>
        </w:rPr>
        <w:t xml:space="preserve">huntirishdir. Ikkinchi </w:t>
      </w:r>
      <w:r w:rsidR="009C17EC">
        <w:rPr>
          <w:rFonts w:ascii="Times New Roman" w:eastAsia="Times New Roman" w:hAnsi="Times New Roman" w:cs="Times New Roman"/>
          <w:color w:val="000000" w:themeColor="text1"/>
          <w:sz w:val="28"/>
          <w:szCs w:val="28"/>
          <w:lang w:val="uz-Cyrl-UZ" w:eastAsia="ru-RU"/>
        </w:rPr>
        <w:t xml:space="preserve">bosqishi ikki xil fikrni idrok </w:t>
      </w:r>
      <w:r w:rsidR="0010606D" w:rsidRPr="00A31EA2">
        <w:rPr>
          <w:rFonts w:ascii="Times New Roman" w:eastAsia="Times New Roman" w:hAnsi="Times New Roman" w:cs="Times New Roman"/>
          <w:color w:val="000000" w:themeColor="text1"/>
          <w:sz w:val="28"/>
          <w:szCs w:val="28"/>
          <w:lang w:val="uz-Cyrl-UZ" w:eastAsia="ru-RU"/>
        </w:rPr>
        <w:t>etishdir. Aql rivojlanishinin</w:t>
      </w:r>
      <w:r w:rsidR="009C17EC">
        <w:rPr>
          <w:rFonts w:ascii="Times New Roman" w:eastAsia="Times New Roman" w:hAnsi="Times New Roman" w:cs="Times New Roman"/>
          <w:color w:val="000000" w:themeColor="text1"/>
          <w:sz w:val="28"/>
          <w:szCs w:val="28"/>
          <w:lang w:val="uz-Cyrl-UZ" w:eastAsia="ru-RU"/>
        </w:rPr>
        <w:t>g u</w:t>
      </w:r>
      <w:r w:rsidR="009C17EC" w:rsidRPr="00EA13F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 xml:space="preserve">hinchi </w:t>
      </w:r>
      <w:r w:rsidR="00EB016E">
        <w:rPr>
          <w:rFonts w:ascii="Times New Roman" w:eastAsia="Times New Roman" w:hAnsi="Times New Roman" w:cs="Times New Roman"/>
          <w:color w:val="000000" w:themeColor="text1"/>
          <w:sz w:val="28"/>
          <w:szCs w:val="28"/>
          <w:lang w:val="uz-Cyrl-UZ" w:eastAsia="ru-RU"/>
        </w:rPr>
        <w:t>bosqi</w:t>
      </w:r>
      <w:r w:rsidR="00EB016E" w:rsidRPr="00EA13F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higa o</w:t>
      </w:r>
      <w:r w:rsidR="00EB016E">
        <w:rPr>
          <w:rFonts w:ascii="Times New Roman" w:eastAsia="Times New Roman" w:hAnsi="Times New Roman" w:cs="Times New Roman"/>
          <w:color w:val="000000" w:themeColor="text1"/>
          <w:sz w:val="28"/>
          <w:szCs w:val="28"/>
          <w:lang w:val="uz-Cyrl-UZ" w:eastAsia="ru-RU"/>
        </w:rPr>
        <w:t xml:space="preserve">‘zlashtirilgan fikrlarni idrok etish bilan </w:t>
      </w:r>
      <w:r w:rsidR="0010606D" w:rsidRPr="00A31EA2">
        <w:rPr>
          <w:rFonts w:ascii="Times New Roman" w:eastAsia="Times New Roman" w:hAnsi="Times New Roman" w:cs="Times New Roman"/>
          <w:color w:val="000000" w:themeColor="text1"/>
          <w:sz w:val="28"/>
          <w:szCs w:val="28"/>
          <w:lang w:val="uz-Cyrl-UZ" w:eastAsia="ru-RU"/>
        </w:rPr>
        <w:t>erishiladi. Shunda uni haqiqiy aql deyiladi. Ibn Sino aql deganda, insonning tug‘ma iste’dodini, shuningdek, tajriba asosida va bilish jarayonida shakllanadigan fikrlash qobiliyatini tuchu</w:t>
      </w:r>
      <w:r w:rsidR="005E23DC">
        <w:rPr>
          <w:rFonts w:ascii="Times New Roman" w:eastAsia="Times New Roman" w:hAnsi="Times New Roman" w:cs="Times New Roman"/>
          <w:color w:val="000000" w:themeColor="text1"/>
          <w:sz w:val="28"/>
          <w:szCs w:val="28"/>
          <w:lang w:val="uz-Cyrl-UZ" w:eastAsia="ru-RU"/>
        </w:rPr>
        <w:t>nadi. Aqlni insonning birlam</w:t>
      </w:r>
      <w:r w:rsidR="005E23DC" w:rsidRPr="005E23D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 tug‘ma sog‘lom fikrlashi, yaxshi va yomon ishlarni vujudga keltiradi</w:t>
      </w:r>
      <w:r w:rsidR="005E23DC">
        <w:rPr>
          <w:rFonts w:ascii="Times New Roman" w:eastAsia="Times New Roman" w:hAnsi="Times New Roman" w:cs="Times New Roman"/>
          <w:color w:val="000000" w:themeColor="text1"/>
          <w:sz w:val="28"/>
          <w:szCs w:val="28"/>
          <w:lang w:val="uz-Cyrl-UZ" w:eastAsia="ru-RU"/>
        </w:rPr>
        <w:t>gan, ularni farqlantiradigan ku</w:t>
      </w:r>
      <w:r w:rsidR="005E23DC" w:rsidRPr="005E23D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 xml:space="preserve">h, deb ta’riflaydi. Aql insonning xatti-harakatlarida namoyon bo‘ladi. Inson aql yordamida narsalar va hodisalarni tahlil </w:t>
      </w:r>
      <w:r w:rsidR="0010606D" w:rsidRPr="00A31EA2">
        <w:rPr>
          <w:rFonts w:ascii="Times New Roman" w:eastAsia="Times New Roman" w:hAnsi="Times New Roman" w:cs="Times New Roman"/>
          <w:color w:val="000000" w:themeColor="text1"/>
          <w:sz w:val="28"/>
          <w:szCs w:val="28"/>
          <w:lang w:val="uz-Cyrl-UZ" w:eastAsia="ru-RU"/>
        </w:rPr>
        <w:lastRenderedPageBreak/>
        <w:t>qiladi,</w:t>
      </w:r>
      <w:r w:rsidR="00A946EB">
        <w:rPr>
          <w:rFonts w:ascii="Times New Roman" w:eastAsia="Times New Roman" w:hAnsi="Times New Roman" w:cs="Times New Roman"/>
          <w:color w:val="000000" w:themeColor="text1"/>
          <w:sz w:val="28"/>
          <w:szCs w:val="28"/>
          <w:lang w:val="uz-Cyrl-UZ" w:eastAsia="ru-RU"/>
        </w:rPr>
        <w:t xml:space="preserve"> umumlashtiradi hamda ularning </w:t>
      </w:r>
      <w:r w:rsidR="0010606D" w:rsidRPr="00A31EA2">
        <w:rPr>
          <w:rFonts w:ascii="Times New Roman" w:eastAsia="Times New Roman" w:hAnsi="Times New Roman" w:cs="Times New Roman"/>
          <w:color w:val="000000" w:themeColor="text1"/>
          <w:sz w:val="28"/>
          <w:szCs w:val="28"/>
          <w:lang w:val="uz-Cyrl-UZ" w:eastAsia="ru-RU"/>
        </w:rPr>
        <w:t xml:space="preserve">eng yaxshilarini tanlaydi, deb uqtiradi. Shuningdek, aqlni ikki kategoriyaga ajratadi. Ularning biri - nazariy aql bo‘lib, borliqdagi umumiy </w:t>
      </w:r>
      <w:r w:rsidR="00A70A1E">
        <w:rPr>
          <w:rFonts w:ascii="Times New Roman" w:eastAsia="Times New Roman" w:hAnsi="Times New Roman" w:cs="Times New Roman"/>
          <w:color w:val="000000" w:themeColor="text1"/>
          <w:sz w:val="28"/>
          <w:szCs w:val="28"/>
          <w:lang w:val="uz-Cyrl-UZ" w:eastAsia="ru-RU"/>
        </w:rPr>
        <w:t xml:space="preserve">narsalarninig mohiyatini idrok </w:t>
      </w:r>
      <w:r w:rsidR="0010606D" w:rsidRPr="00A31EA2">
        <w:rPr>
          <w:rFonts w:ascii="Times New Roman" w:eastAsia="Times New Roman" w:hAnsi="Times New Roman" w:cs="Times New Roman"/>
          <w:color w:val="000000" w:themeColor="text1"/>
          <w:sz w:val="28"/>
          <w:szCs w:val="28"/>
          <w:lang w:val="uz-Cyrl-UZ" w:eastAsia="ru-RU"/>
        </w:rPr>
        <w:t>etishdir, ikkinchisi yesa amaliy aql bo‘lib, buyumlarni tanlashda turtki sifatida ko‘rinadigan qobiliyatdir. [2.26.47]</w:t>
      </w:r>
    </w:p>
    <w:p w14:paraId="28A9BA69" w14:textId="074DE7CC"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Yusuf Xos Hojib «Qutadg‘u bilig» asarida bilimni buyuk, </w:t>
      </w:r>
      <w:r w:rsidR="007B44EF">
        <w:rPr>
          <w:rFonts w:ascii="Times New Roman" w:eastAsia="Times New Roman" w:hAnsi="Times New Roman" w:cs="Times New Roman"/>
          <w:color w:val="000000" w:themeColor="text1"/>
          <w:sz w:val="28"/>
          <w:szCs w:val="28"/>
          <w:lang w:val="uz-Cyrl-UZ" w:eastAsia="ru-RU"/>
        </w:rPr>
        <w:t xml:space="preserve">o‘quvni ulug‘ deb ta’riflaydi, </w:t>
      </w:r>
      <w:r w:rsidR="007B44EF" w:rsidRPr="007B44EF">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hunki zakovatli inson ulug‘ bo‘ladi deb ilmli kishilarni asl toifadagi kishilarga qo‘shadi, olim yezgu ishlarning barchasi ilm tufayli amalga oshirilishi mumkinligini aytadi. O‘sha davrlardayoq olim «bilim hatto osmon sari yo‘l oshur» deb bashorat qiladi. Bu dunyoda odam paydo bo‘libdiki, faqat bilimli kishilargina yezgu ish qilib, adolatli siyosat yurgizib kelgan deb uqtiradi. Hatto hukmdorlar ham, yurtni, davlatni aql, ilm, zakovat bilan idora yesa yel-yurt farovon bo‘ladi, tinch hayot keshiradi. Dunyoda inson bilim va zakovat tufayli orzu tilaklariga, ulug‘likka yerishish mumkinligini aytadi.</w:t>
      </w:r>
    </w:p>
    <w:p w14:paraId="12610512"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Lekin shunday bilim va zakovatning qadriga xuddi o‘zlariga o‘xshagan donolar va zakovatlilar yetadi. Johil va nodonlar bunday xislatlarga yega yemas deydi, shunki jamiyatdagi barcha xatolar bilimsizlik, nodonlik, jaholat tufayli sodir bo‘lishidan u qayg‘uga tushadi. </w:t>
      </w:r>
    </w:p>
    <w:p w14:paraId="2F0C3C7C"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Olim bilimni ziyoga tengi yo‘q javohirga o‘xshatib, u insonni yuksaltiradi, jahonning sir-asrorlarini bilib olishga yordam beradi, deydi. </w:t>
      </w:r>
    </w:p>
    <w:p w14:paraId="03793CB0"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nimaga yerishgan bo‘lsa, bilim tufayli yerishganligini ta’kidlaydi. Ammo bu boylikni hesh kim o‘g‘rilay olmaydi, deb bilim va zakovatni muqaddas do‘st, mehribon qarindosh sifatida ta’riflaydi.[2.26.54]</w:t>
      </w:r>
    </w:p>
    <w:p w14:paraId="5D19E508"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Kaykovusning «Qobusnoma», Ahmad Yugnakiyning «Hibat ul-xaqoyiq», Jomiyning «Bahoriston» kabi asarlarida barkamol shaxsni shakllantirshning mazmuni, metodlari hamda tarbiya vositalari to‘g‘risida mulohazalar bayon qilingan.</w:t>
      </w:r>
    </w:p>
    <w:p w14:paraId="45744D7B" w14:textId="0DE40CC3" w:rsidR="0010606D" w:rsidRPr="00A31EA2" w:rsidRDefault="00EA13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Buyuk allomalarimizdan Abu Ray</w:t>
      </w:r>
      <w:r>
        <w:rPr>
          <w:rFonts w:ascii="Times New Roman" w:eastAsia="Times New Roman" w:hAnsi="Times New Roman" w:cs="Times New Roman"/>
          <w:color w:val="000000" w:themeColor="text1"/>
          <w:sz w:val="28"/>
          <w:szCs w:val="28"/>
          <w:lang w:val="en-US" w:eastAsia="ru-RU"/>
        </w:rPr>
        <w:t>h</w:t>
      </w:r>
      <w:r w:rsidR="0010606D" w:rsidRPr="00A31EA2">
        <w:rPr>
          <w:rFonts w:ascii="Times New Roman" w:eastAsia="Times New Roman" w:hAnsi="Times New Roman" w:cs="Times New Roman"/>
          <w:color w:val="000000" w:themeColor="text1"/>
          <w:sz w:val="28"/>
          <w:szCs w:val="28"/>
          <w:lang w:val="uz-Cyrl-UZ" w:eastAsia="ru-RU"/>
        </w:rPr>
        <w:t xml:space="preserve">on Beruniy ham qobiliyatlar to‘g‘risida fikr yuritganlar. Beruniyning ta’kidlashisha, bolaning bilimi soddadan murakkabga qarab boradi. Bu ilk yoshlikdan boshlanadi. Bu mutafakkir noyob qobiliyatlarni miya asab tizimini xususiyatlari bilan belgilaydi. Lekin bunday alomatli kishilar </w:t>
      </w:r>
      <w:r w:rsidR="0010606D" w:rsidRPr="00A31EA2">
        <w:rPr>
          <w:rFonts w:ascii="Times New Roman" w:eastAsia="Times New Roman" w:hAnsi="Times New Roman" w:cs="Times New Roman"/>
          <w:color w:val="000000" w:themeColor="text1"/>
          <w:sz w:val="28"/>
          <w:szCs w:val="28"/>
          <w:lang w:val="uz-Cyrl-UZ" w:eastAsia="ru-RU"/>
        </w:rPr>
        <w:lastRenderedPageBreak/>
        <w:t>mashxur bo‘lishi turgan gap, degan ma’noni bermaydi. Hamma narsani keyinchalik olib boriladigan ta’lim-tarbiya hal qiladi. Yaxshi me’yorli ta’lim-tarbiya natijasida ba’zi hollarda qobiliyatli bolalar o‘sib ulg‘ayib, u yoki bu sohada iste’dodli kishilar bo‘lib yetishadilar.</w:t>
      </w:r>
    </w:p>
    <w:p w14:paraId="19CD3EE7" w14:textId="37A968A1" w:rsidR="0010606D" w:rsidRPr="00A31EA2" w:rsidRDefault="00EA13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Ta’lim-tarbiya berishni e’tirof </w:t>
      </w:r>
      <w:r w:rsidR="0010606D" w:rsidRPr="00A31EA2">
        <w:rPr>
          <w:rFonts w:ascii="Times New Roman" w:eastAsia="Times New Roman" w:hAnsi="Times New Roman" w:cs="Times New Roman"/>
          <w:color w:val="000000" w:themeColor="text1"/>
          <w:sz w:val="28"/>
          <w:szCs w:val="28"/>
          <w:lang w:val="uz-Cyrl-UZ" w:eastAsia="ru-RU"/>
        </w:rPr>
        <w:t xml:space="preserve">etgan Beruniy bolalikdan yarqirab turgan noyob qobiliyatlar yoshi o‘tishi bilan so‘nishi ham mumkinligini o‘z asarlarida yozib qoldirganlar. </w:t>
      </w:r>
    </w:p>
    <w:p w14:paraId="71F2E7E0" w14:textId="0A08F3F6"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Tug‘ma qobiliyat nazar</w:t>
      </w:r>
      <w:r w:rsidR="005C44D5">
        <w:rPr>
          <w:rFonts w:ascii="Times New Roman" w:eastAsia="Times New Roman" w:hAnsi="Times New Roman" w:cs="Times New Roman"/>
          <w:color w:val="000000" w:themeColor="text1"/>
          <w:sz w:val="28"/>
          <w:szCs w:val="28"/>
          <w:lang w:val="uz-Cyrl-UZ" w:eastAsia="ru-RU"/>
        </w:rPr>
        <w:t xml:space="preserve">iyasiga nisbatan faqat Beruniy </w:t>
      </w:r>
      <w:r w:rsidRPr="00A31EA2">
        <w:rPr>
          <w:rFonts w:ascii="Times New Roman" w:eastAsia="Times New Roman" w:hAnsi="Times New Roman" w:cs="Times New Roman"/>
          <w:color w:val="000000" w:themeColor="text1"/>
          <w:sz w:val="28"/>
          <w:szCs w:val="28"/>
          <w:lang w:val="uz-Cyrl-UZ" w:eastAsia="ru-RU"/>
        </w:rPr>
        <w:t xml:space="preserve">emas, balki o‘sha zamon fani ham yuqoridagi xulosada yedi. Lekin qobiliyatli, iste’dodli kishilar shu xislatlarini ro‘yobga chiqarishlari </w:t>
      </w:r>
      <w:r w:rsidR="000A6EAD">
        <w:rPr>
          <w:rFonts w:ascii="Times New Roman" w:eastAsia="Times New Roman" w:hAnsi="Times New Roman" w:cs="Times New Roman"/>
          <w:color w:val="000000" w:themeColor="text1"/>
          <w:sz w:val="28"/>
          <w:szCs w:val="28"/>
          <w:lang w:val="uz-Cyrl-UZ" w:eastAsia="ru-RU"/>
        </w:rPr>
        <w:t xml:space="preserve">uchun zarur shart-sharoitlarga </w:t>
      </w:r>
      <w:r w:rsidRPr="00A31EA2">
        <w:rPr>
          <w:rFonts w:ascii="Times New Roman" w:eastAsia="Times New Roman" w:hAnsi="Times New Roman" w:cs="Times New Roman"/>
          <w:color w:val="000000" w:themeColor="text1"/>
          <w:sz w:val="28"/>
          <w:szCs w:val="28"/>
          <w:lang w:val="uz-Cyrl-UZ" w:eastAsia="ru-RU"/>
        </w:rPr>
        <w:t>ega bo‘lib, ko‘p mehnat qilishlari zarur, aks holda qobiliyat so‘nishi ham mumkin.[2.30.44]</w:t>
      </w:r>
    </w:p>
    <w:p w14:paraId="0EB672EA" w14:textId="5619F6A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O‘zbek xalqining ulug‘ farzandi, ma’rifatparvar Alisher Navoiy shaxs kishilar bilan munosabatda, ayniqsa, kishilarning bir-birlariga bo‘lgan ruhiy, ma’naviy ta’sirlari natijasida tarkib topadi deb hisoblaydi. U odamlar o‘rtasidagi munosabatlarni umuman bitta jamiyat bo‘lib yashash, bir fikrda bo‘lish, odamiylik ideallar</w:t>
      </w:r>
      <w:r w:rsidR="000A6EAD">
        <w:rPr>
          <w:rFonts w:ascii="Times New Roman" w:eastAsia="Times New Roman" w:hAnsi="Times New Roman" w:cs="Times New Roman"/>
          <w:color w:val="000000" w:themeColor="text1"/>
          <w:sz w:val="28"/>
          <w:szCs w:val="28"/>
          <w:lang w:val="uz-Cyrl-UZ" w:eastAsia="ru-RU"/>
        </w:rPr>
        <w:t>iga tayanish kabi ma’nolarda tu</w:t>
      </w:r>
      <w:r w:rsidR="000A6EAD" w:rsidRPr="000A6EAD">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hunadi.</w:t>
      </w:r>
    </w:p>
    <w:p w14:paraId="08633C46" w14:textId="5500FD76"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Navoiy o‘z davrida komil insonlarni «ahli ma’ni» deb bilgan. «Ahli ma’ni» bu fikrli odamlardir. Fikrlash - haqiqatni anglashdir. «Ahli ma’ni» deganda oqil va dono, kamtar va olijanob, qobiliyatli, haq</w:t>
      </w:r>
      <w:r w:rsidR="00E25D65">
        <w:rPr>
          <w:rFonts w:ascii="Times New Roman" w:eastAsia="Times New Roman" w:hAnsi="Times New Roman" w:cs="Times New Roman"/>
          <w:color w:val="000000" w:themeColor="text1"/>
          <w:sz w:val="28"/>
          <w:szCs w:val="28"/>
          <w:lang w:val="uz-Cyrl-UZ" w:eastAsia="ru-RU"/>
        </w:rPr>
        <w:t>iqatparvar va fido</w:t>
      </w:r>
      <w:r w:rsidRPr="00A31EA2">
        <w:rPr>
          <w:rFonts w:ascii="Times New Roman" w:eastAsia="Times New Roman" w:hAnsi="Times New Roman" w:cs="Times New Roman"/>
          <w:color w:val="000000" w:themeColor="text1"/>
          <w:sz w:val="28"/>
          <w:szCs w:val="28"/>
          <w:lang w:val="uz-Cyrl-UZ" w:eastAsia="ru-RU"/>
        </w:rPr>
        <w:t>y</w:t>
      </w:r>
      <w:r w:rsidR="00E25D65" w:rsidRPr="00E25D65">
        <w:rPr>
          <w:rFonts w:ascii="Times New Roman" w:eastAsia="Times New Roman" w:hAnsi="Times New Roman" w:cs="Times New Roman"/>
          <w:color w:val="000000" w:themeColor="text1"/>
          <w:sz w:val="28"/>
          <w:szCs w:val="28"/>
          <w:lang w:val="uz-Cyrl-UZ" w:eastAsia="ru-RU"/>
        </w:rPr>
        <w:t>i</w:t>
      </w:r>
      <w:r w:rsidR="00E25D65">
        <w:rPr>
          <w:rFonts w:ascii="Times New Roman" w:eastAsia="Times New Roman" w:hAnsi="Times New Roman" w:cs="Times New Roman"/>
          <w:color w:val="000000" w:themeColor="text1"/>
          <w:sz w:val="28"/>
          <w:szCs w:val="28"/>
          <w:lang w:val="uz-Cyrl-UZ" w:eastAsia="ru-RU"/>
        </w:rPr>
        <w:t xml:space="preserve"> kishilarni tu</w:t>
      </w:r>
      <w:r w:rsidR="00E25D65" w:rsidRPr="00E25D65">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hunish kerak. Bunday fazilatlarga yega bo‘lgan kishilarning tafakkur qilishi keng bo‘ladi.</w:t>
      </w:r>
    </w:p>
    <w:p w14:paraId="620C04EC" w14:textId="30962208"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Alisher Navoiyning fikricha, ahli ma’ni, ya’ni ma’nili kishilar yetuk shaxslardir. Uning fikricha, yosh avlodni kamolotga yetkazish deganda, uni bil</w:t>
      </w:r>
      <w:r w:rsidR="00050DC8">
        <w:rPr>
          <w:rFonts w:ascii="Times New Roman" w:eastAsia="Times New Roman" w:hAnsi="Times New Roman" w:cs="Times New Roman"/>
          <w:color w:val="000000" w:themeColor="text1"/>
          <w:sz w:val="28"/>
          <w:szCs w:val="28"/>
          <w:lang w:val="uz-Cyrl-UZ" w:eastAsia="ru-RU"/>
        </w:rPr>
        <w:t xml:space="preserve">imli, yeng yaxshi fazilatlarga </w:t>
      </w:r>
      <w:r w:rsidRPr="00A31EA2">
        <w:rPr>
          <w:rFonts w:ascii="Times New Roman" w:eastAsia="Times New Roman" w:hAnsi="Times New Roman" w:cs="Times New Roman"/>
          <w:color w:val="000000" w:themeColor="text1"/>
          <w:sz w:val="28"/>
          <w:szCs w:val="28"/>
          <w:lang w:val="uz-Cyrl-UZ" w:eastAsia="ru-RU"/>
        </w:rPr>
        <w:t>ega kishilar qilib yetishtirish anglashiladi. Bunda tarbiya yetakchi rol o‘ynaydi, shu bilan birga Navoiy tarbiya ta’siriga beriluvchi, qobiliyatli o‘quvchi bolalar bo‘lgani singari, yomon xulqli bolalar ham borligini, ularni tuzatish mumkinligini aytadi. Bola shaxsining kamolotida tarbiyaning yuksakligini qayta-qayta ta’kidlaydi.</w:t>
      </w:r>
    </w:p>
    <w:p w14:paraId="0225B41F" w14:textId="1F22BAD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go‘zal xislatlar, yaxshi fazilatlar, nurdek pokiza umid-niyatlar bilan komillikka-kamolotga intilib boradi. Hayotning hamma</w:t>
      </w:r>
      <w:r w:rsidR="00050DC8">
        <w:rPr>
          <w:rFonts w:ascii="Times New Roman" w:eastAsia="Times New Roman" w:hAnsi="Times New Roman" w:cs="Times New Roman"/>
          <w:color w:val="000000" w:themeColor="text1"/>
          <w:sz w:val="28"/>
          <w:szCs w:val="28"/>
          <w:lang w:val="uz-Cyrl-UZ" w:eastAsia="ru-RU"/>
        </w:rPr>
        <w:t xml:space="preserve"> a</w:t>
      </w:r>
      <w:r w:rsidR="00050DC8" w:rsidRPr="00050DC8">
        <w:rPr>
          <w:rFonts w:ascii="Times New Roman" w:eastAsia="Times New Roman" w:hAnsi="Times New Roman" w:cs="Times New Roman"/>
          <w:color w:val="000000" w:themeColor="text1"/>
          <w:sz w:val="28"/>
          <w:szCs w:val="28"/>
          <w:lang w:val="uz-Cyrl-UZ" w:eastAsia="ru-RU"/>
        </w:rPr>
        <w:t>c</w:t>
      </w:r>
      <w:r w:rsidR="00E45C54">
        <w:rPr>
          <w:rFonts w:ascii="Times New Roman" w:eastAsia="Times New Roman" w:hAnsi="Times New Roman" w:cs="Times New Roman"/>
          <w:color w:val="000000" w:themeColor="text1"/>
          <w:sz w:val="28"/>
          <w:szCs w:val="28"/>
          <w:lang w:val="uz-Cyrl-UZ" w:eastAsia="ru-RU"/>
        </w:rPr>
        <w:t>hchiq-</w:t>
      </w:r>
      <w:r w:rsidR="00E45C54" w:rsidRPr="00E45C54">
        <w:rPr>
          <w:rFonts w:ascii="Times New Roman" w:eastAsia="Times New Roman" w:hAnsi="Times New Roman" w:cs="Times New Roman"/>
          <w:color w:val="000000" w:themeColor="text1"/>
          <w:sz w:val="28"/>
          <w:szCs w:val="28"/>
          <w:lang w:val="uz-Cyrl-UZ" w:eastAsia="ru-RU"/>
        </w:rPr>
        <w:t>c</w:t>
      </w:r>
      <w:r w:rsidR="00E45C54">
        <w:rPr>
          <w:rFonts w:ascii="Times New Roman" w:eastAsia="Times New Roman" w:hAnsi="Times New Roman" w:cs="Times New Roman"/>
          <w:color w:val="000000" w:themeColor="text1"/>
          <w:sz w:val="28"/>
          <w:szCs w:val="28"/>
          <w:lang w:val="uz-Cyrl-UZ" w:eastAsia="ru-RU"/>
        </w:rPr>
        <w:t>hu</w:t>
      </w:r>
      <w:r w:rsidR="00E45C54" w:rsidRPr="00E45C5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 xml:space="preserve">hugini, rohatu azobini, mehnatu mashaqqatini totib, bulardan namunayu ibrat olib, </w:t>
      </w:r>
      <w:r w:rsidR="00E45C54">
        <w:rPr>
          <w:rFonts w:ascii="Times New Roman" w:eastAsia="Times New Roman" w:hAnsi="Times New Roman" w:cs="Times New Roman"/>
          <w:color w:val="000000" w:themeColor="text1"/>
          <w:sz w:val="28"/>
          <w:szCs w:val="28"/>
          <w:lang w:val="uz-Cyrl-UZ" w:eastAsia="ru-RU"/>
        </w:rPr>
        <w:t xml:space="preserve">yashash va </w:t>
      </w:r>
      <w:r w:rsidR="00E45C54">
        <w:rPr>
          <w:rFonts w:ascii="Times New Roman" w:eastAsia="Times New Roman" w:hAnsi="Times New Roman" w:cs="Times New Roman"/>
          <w:color w:val="000000" w:themeColor="text1"/>
          <w:sz w:val="28"/>
          <w:szCs w:val="28"/>
          <w:lang w:val="uz-Cyrl-UZ" w:eastAsia="ru-RU"/>
        </w:rPr>
        <w:lastRenderedPageBreak/>
        <w:t xml:space="preserve">yaratish iqtidoriga </w:t>
      </w:r>
      <w:r w:rsidRPr="00A31EA2">
        <w:rPr>
          <w:rFonts w:ascii="Times New Roman" w:eastAsia="Times New Roman" w:hAnsi="Times New Roman" w:cs="Times New Roman"/>
          <w:color w:val="000000" w:themeColor="text1"/>
          <w:sz w:val="28"/>
          <w:szCs w:val="28"/>
          <w:lang w:val="uz-Cyrl-UZ" w:eastAsia="ru-RU"/>
        </w:rPr>
        <w:t>erishadi, inson ming</w:t>
      </w:r>
      <w:r w:rsidR="00E45C54" w:rsidRPr="00E45C54">
        <w:rPr>
          <w:rFonts w:ascii="Times New Roman" w:eastAsia="Times New Roman" w:hAnsi="Times New Roman" w:cs="Times New Roman"/>
          <w:color w:val="000000" w:themeColor="text1"/>
          <w:sz w:val="28"/>
          <w:szCs w:val="28"/>
          <w:lang w:val="uz-Cyrl-UZ" w:eastAsia="ru-RU"/>
        </w:rPr>
        <w:t xml:space="preserve"> </w:t>
      </w:r>
      <w:r w:rsidR="00002C8F">
        <w:rPr>
          <w:rFonts w:ascii="Times New Roman" w:eastAsia="Times New Roman" w:hAnsi="Times New Roman" w:cs="Times New Roman"/>
          <w:color w:val="000000" w:themeColor="text1"/>
          <w:sz w:val="28"/>
          <w:szCs w:val="28"/>
          <w:lang w:val="uz-Cyrl-UZ" w:eastAsia="ru-RU"/>
        </w:rPr>
        <w:t xml:space="preserve"> yillar mobaynida boshidan ke</w:t>
      </w:r>
      <w:r w:rsidR="00002C8F" w:rsidRPr="00115E75">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hirgan barcha tajriba-saboqlaridan xulosa chiqarib, munavvar yo‘lga chiqqan.</w:t>
      </w:r>
    </w:p>
    <w:p w14:paraId="7B7BA954" w14:textId="49B6D81C" w:rsidR="0010606D" w:rsidRPr="00A31EA2" w:rsidRDefault="00115E7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Inson komillikka intilar </w:t>
      </w:r>
      <w:r w:rsidR="0010606D" w:rsidRPr="00A31EA2">
        <w:rPr>
          <w:rFonts w:ascii="Times New Roman" w:eastAsia="Times New Roman" w:hAnsi="Times New Roman" w:cs="Times New Roman"/>
          <w:color w:val="000000" w:themeColor="text1"/>
          <w:sz w:val="28"/>
          <w:szCs w:val="28"/>
          <w:lang w:val="uz-Cyrl-UZ" w:eastAsia="ru-RU"/>
        </w:rPr>
        <w:t>ekan, zinhor bu intilishning oxiriga yeta olmaydi. Shu</w:t>
      </w:r>
      <w:r>
        <w:rPr>
          <w:rFonts w:ascii="Times New Roman" w:eastAsia="Times New Roman" w:hAnsi="Times New Roman" w:cs="Times New Roman"/>
          <w:color w:val="000000" w:themeColor="text1"/>
          <w:sz w:val="28"/>
          <w:szCs w:val="28"/>
          <w:lang w:val="uz-Cyrl-UZ" w:eastAsia="ru-RU"/>
        </w:rPr>
        <w:t xml:space="preserve"> bois, men komilman, kamolotga </w:t>
      </w:r>
      <w:r w:rsidR="0010606D" w:rsidRPr="00A31EA2">
        <w:rPr>
          <w:rFonts w:ascii="Times New Roman" w:eastAsia="Times New Roman" w:hAnsi="Times New Roman" w:cs="Times New Roman"/>
          <w:color w:val="000000" w:themeColor="text1"/>
          <w:sz w:val="28"/>
          <w:szCs w:val="28"/>
          <w:lang w:val="uz-Cyrl-UZ" w:eastAsia="ru-RU"/>
        </w:rPr>
        <w:t>erishdim, degan odam xato qiladi. Inson o‘z fao</w:t>
      </w:r>
      <w:r w:rsidR="009548CC">
        <w:rPr>
          <w:rFonts w:ascii="Times New Roman" w:eastAsia="Times New Roman" w:hAnsi="Times New Roman" w:cs="Times New Roman"/>
          <w:color w:val="000000" w:themeColor="text1"/>
          <w:sz w:val="28"/>
          <w:szCs w:val="28"/>
          <w:lang w:val="uz-Cyrl-UZ" w:eastAsia="ru-RU"/>
        </w:rPr>
        <w:t>liyati mobaynida, nuqson va kam</w:t>
      </w:r>
      <w:r w:rsidR="009548CC" w:rsidRPr="009548C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hiliklarga yo‘l qo‘yadi, amm</w:t>
      </w:r>
      <w:r w:rsidR="009548CC">
        <w:rPr>
          <w:rFonts w:ascii="Times New Roman" w:eastAsia="Times New Roman" w:hAnsi="Times New Roman" w:cs="Times New Roman"/>
          <w:color w:val="000000" w:themeColor="text1"/>
          <w:sz w:val="28"/>
          <w:szCs w:val="28"/>
          <w:lang w:val="uz-Cyrl-UZ" w:eastAsia="ru-RU"/>
        </w:rPr>
        <w:t>o shu nuqsonu kamshiliklarni tu</w:t>
      </w:r>
      <w:r w:rsidR="009548CC" w:rsidRPr="009548CC">
        <w:rPr>
          <w:rFonts w:ascii="Times New Roman" w:eastAsia="Times New Roman" w:hAnsi="Times New Roman" w:cs="Times New Roman"/>
          <w:color w:val="000000" w:themeColor="text1"/>
          <w:sz w:val="28"/>
          <w:szCs w:val="28"/>
          <w:lang w:val="uz-Cyrl-UZ" w:eastAsia="ru-RU"/>
        </w:rPr>
        <w:t>s</w:t>
      </w:r>
      <w:r w:rsidR="0010606D" w:rsidRPr="00A31EA2">
        <w:rPr>
          <w:rFonts w:ascii="Times New Roman" w:eastAsia="Times New Roman" w:hAnsi="Times New Roman" w:cs="Times New Roman"/>
          <w:color w:val="000000" w:themeColor="text1"/>
          <w:sz w:val="28"/>
          <w:szCs w:val="28"/>
          <w:lang w:val="uz-Cyrl-UZ" w:eastAsia="ru-RU"/>
        </w:rPr>
        <w:t>hunib, tuzatib, ularni takrorlamaslikka harakat qiladigan kishi barka</w:t>
      </w:r>
      <w:r w:rsidR="009548CC">
        <w:rPr>
          <w:rFonts w:ascii="Times New Roman" w:eastAsia="Times New Roman" w:hAnsi="Times New Roman" w:cs="Times New Roman"/>
          <w:color w:val="000000" w:themeColor="text1"/>
          <w:sz w:val="28"/>
          <w:szCs w:val="28"/>
          <w:lang w:val="uz-Cyrl-UZ" w:eastAsia="ru-RU"/>
        </w:rPr>
        <w:t xml:space="preserve">mol insondir. Inson kamolotiga </w:t>
      </w:r>
      <w:r w:rsidR="009548CC">
        <w:rPr>
          <w:rFonts w:ascii="Times New Roman" w:eastAsia="Times New Roman" w:hAnsi="Times New Roman" w:cs="Times New Roman"/>
          <w:color w:val="000000" w:themeColor="text1"/>
          <w:sz w:val="28"/>
          <w:szCs w:val="28"/>
          <w:lang w:val="en-US" w:eastAsia="ru-RU"/>
        </w:rPr>
        <w:t>c</w:t>
      </w:r>
      <w:r w:rsidR="009548CC">
        <w:rPr>
          <w:rFonts w:ascii="Times New Roman" w:eastAsia="Times New Roman" w:hAnsi="Times New Roman" w:cs="Times New Roman"/>
          <w:color w:val="000000" w:themeColor="text1"/>
          <w:sz w:val="28"/>
          <w:szCs w:val="28"/>
          <w:lang w:val="uz-Cyrl-UZ" w:eastAsia="ru-RU"/>
        </w:rPr>
        <w:t>hek-</w:t>
      </w:r>
      <w:r w:rsidR="009548CC">
        <w:rPr>
          <w:rFonts w:ascii="Times New Roman" w:eastAsia="Times New Roman" w:hAnsi="Times New Roman" w:cs="Times New Roman"/>
          <w:color w:val="000000" w:themeColor="text1"/>
          <w:sz w:val="28"/>
          <w:szCs w:val="28"/>
          <w:lang w:val="en-US" w:eastAsia="ru-RU"/>
        </w:rPr>
        <w:t>c</w:t>
      </w:r>
      <w:r w:rsidR="0010606D" w:rsidRPr="00A31EA2">
        <w:rPr>
          <w:rFonts w:ascii="Times New Roman" w:eastAsia="Times New Roman" w:hAnsi="Times New Roman" w:cs="Times New Roman"/>
          <w:color w:val="000000" w:themeColor="text1"/>
          <w:sz w:val="28"/>
          <w:szCs w:val="28"/>
          <w:lang w:val="uz-Cyrl-UZ" w:eastAsia="ru-RU"/>
        </w:rPr>
        <w:t>hegara yo‘q. Muttasil kamolot sari intilmoq – taraqqiyot boisidir.</w:t>
      </w:r>
    </w:p>
    <w:p w14:paraId="521BF1D4" w14:textId="395FC682"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Inson </w:t>
      </w:r>
      <w:r w:rsidR="007216FE">
        <w:rPr>
          <w:rFonts w:ascii="Times New Roman" w:eastAsia="Times New Roman" w:hAnsi="Times New Roman" w:cs="Times New Roman"/>
          <w:color w:val="000000" w:themeColor="text1"/>
          <w:sz w:val="28"/>
          <w:szCs w:val="28"/>
          <w:lang w:val="uz-Cyrl-UZ" w:eastAsia="ru-RU"/>
        </w:rPr>
        <w:t>koinotdagi barcha mavjudotlar i</w:t>
      </w:r>
      <w:r w:rsidR="007216FE">
        <w:rPr>
          <w:rFonts w:ascii="Times New Roman" w:eastAsia="Times New Roman" w:hAnsi="Times New Roman" w:cs="Times New Roman"/>
          <w:color w:val="000000" w:themeColor="text1"/>
          <w:sz w:val="28"/>
          <w:szCs w:val="28"/>
          <w:lang w:val="en-US" w:eastAsia="ru-RU"/>
        </w:rPr>
        <w:t>c</w:t>
      </w:r>
      <w:r w:rsidRPr="00A31EA2">
        <w:rPr>
          <w:rFonts w:ascii="Times New Roman" w:eastAsia="Times New Roman" w:hAnsi="Times New Roman" w:cs="Times New Roman"/>
          <w:color w:val="000000" w:themeColor="text1"/>
          <w:sz w:val="28"/>
          <w:szCs w:val="28"/>
          <w:lang w:val="uz-Cyrl-UZ" w:eastAsia="ru-RU"/>
        </w:rPr>
        <w:t>hida hammadan ulug‘i hisoblanadi. Uning kamolo</w:t>
      </w:r>
      <w:r w:rsidR="007216FE">
        <w:rPr>
          <w:rFonts w:ascii="Times New Roman" w:eastAsia="Times New Roman" w:hAnsi="Times New Roman" w:cs="Times New Roman"/>
          <w:color w:val="000000" w:themeColor="text1"/>
          <w:sz w:val="28"/>
          <w:szCs w:val="28"/>
          <w:lang w:val="uz-Cyrl-UZ" w:eastAsia="ru-RU"/>
        </w:rPr>
        <w:t xml:space="preserve">ti oldida aql hayron qoladi, </w:t>
      </w:r>
      <w:r w:rsidR="007216FE" w:rsidRPr="007216FE">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hunki, inson haqiqat haqida chuqur o‘ylaydi. Kamolot yo‘liga chiqish uchun u asta-sekin o‘zligini izlaydi, olamni taniydi. Alisher Navoiy «Kamol yet kasbim» deya da’vat qilganlarida komillik uchun zarur juda ko‘p xususiyatlarni nazarda tutgan. Kishi o‘zini hirs-ta’ma, nafs, g‘aflat, nodonlik singari mayllardan poklamasa, u hesh payt komil bo‘la olmaydi. «Olam uyi»da yashash - uning fuqarosiga aylanishdir. Alisher Navoiy insonning jahon farzandi mavqeiga ko‘tarilishini xohlagan.</w:t>
      </w:r>
      <w:r w:rsidR="00FB6ED4">
        <w:rPr>
          <w:rFonts w:ascii="Times New Roman" w:eastAsia="Times New Roman" w:hAnsi="Times New Roman" w:cs="Times New Roman"/>
          <w:color w:val="000000" w:themeColor="text1"/>
          <w:sz w:val="28"/>
          <w:szCs w:val="28"/>
          <w:lang w:val="uz-Cyrl-UZ" w:eastAsia="ru-RU"/>
        </w:rPr>
        <w:t xml:space="preserve"> Xuddi shu mavqeni esa kamolotning oliy </w:t>
      </w:r>
      <w:r w:rsidR="00FB6ED4" w:rsidRPr="00FB6ED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 xml:space="preserve">ho‘qqisi deb bilgan. Dunyoda insonga tuhfa yetilgan </w:t>
      </w:r>
      <w:r w:rsidR="00FB6ED4">
        <w:rPr>
          <w:rFonts w:ascii="Times New Roman" w:eastAsia="Times New Roman" w:hAnsi="Times New Roman" w:cs="Times New Roman"/>
          <w:color w:val="000000" w:themeColor="text1"/>
          <w:sz w:val="28"/>
          <w:szCs w:val="28"/>
          <w:lang w:val="uz-Cyrl-UZ" w:eastAsia="ru-RU"/>
        </w:rPr>
        <w:t>aql ne’mati shunday qudratli ku</w:t>
      </w:r>
      <w:r w:rsidR="00FB6ED4" w:rsidRPr="00FB6ED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hki, u bilan odam o‘zini istagan holatda tarbiya yeta oladi, ha</w:t>
      </w:r>
      <w:r w:rsidR="0080628D">
        <w:rPr>
          <w:rFonts w:ascii="Times New Roman" w:eastAsia="Times New Roman" w:hAnsi="Times New Roman" w:cs="Times New Roman"/>
          <w:color w:val="000000" w:themeColor="text1"/>
          <w:sz w:val="28"/>
          <w:szCs w:val="28"/>
          <w:lang w:val="uz-Cyrl-UZ" w:eastAsia="ru-RU"/>
        </w:rPr>
        <w:t xml:space="preserve">r qanday azob-mashaqqatni, har </w:t>
      </w:r>
      <w:r w:rsidR="0080628D" w:rsidRPr="0080628D">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anday yomonlikni, yeng murakkab muammolarni ham aq</w:t>
      </w:r>
      <w:r w:rsidR="0080628D">
        <w:rPr>
          <w:rFonts w:ascii="Times New Roman" w:eastAsia="Times New Roman" w:hAnsi="Times New Roman" w:cs="Times New Roman"/>
          <w:color w:val="000000" w:themeColor="text1"/>
          <w:sz w:val="28"/>
          <w:szCs w:val="28"/>
          <w:lang w:val="uz-Cyrl-UZ" w:eastAsia="ru-RU"/>
        </w:rPr>
        <w:t xml:space="preserve">l ne’mati bilan yengadi va hal </w:t>
      </w:r>
      <w:r w:rsidRPr="00A31EA2">
        <w:rPr>
          <w:rFonts w:ascii="Times New Roman" w:eastAsia="Times New Roman" w:hAnsi="Times New Roman" w:cs="Times New Roman"/>
          <w:color w:val="000000" w:themeColor="text1"/>
          <w:sz w:val="28"/>
          <w:szCs w:val="28"/>
          <w:lang w:val="uz-Cyrl-UZ" w:eastAsia="ru-RU"/>
        </w:rPr>
        <w:t>eta</w:t>
      </w:r>
      <w:r w:rsidR="0080628D">
        <w:rPr>
          <w:rFonts w:ascii="Times New Roman" w:eastAsia="Times New Roman" w:hAnsi="Times New Roman" w:cs="Times New Roman"/>
          <w:color w:val="000000" w:themeColor="text1"/>
          <w:sz w:val="28"/>
          <w:szCs w:val="28"/>
          <w:lang w:val="uz-Cyrl-UZ" w:eastAsia="ru-RU"/>
        </w:rPr>
        <w:t xml:space="preserve">di. Ruhiy kamolot odam qalbida </w:t>
      </w:r>
      <w:r w:rsidRPr="00A31EA2">
        <w:rPr>
          <w:rFonts w:ascii="Times New Roman" w:eastAsia="Times New Roman" w:hAnsi="Times New Roman" w:cs="Times New Roman"/>
          <w:color w:val="000000" w:themeColor="text1"/>
          <w:sz w:val="28"/>
          <w:szCs w:val="28"/>
          <w:lang w:val="uz-Cyrl-UZ" w:eastAsia="ru-RU"/>
        </w:rPr>
        <w:t>ezgulikning yuksak koshonasini yaratadi.</w:t>
      </w:r>
    </w:p>
    <w:p w14:paraId="15193B98" w14:textId="76D5A4FE"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Aql-zakovatning kamoli o‘qish, o‘rganish, tahlil yetish, idrok qilish, ye’tiqod qo‘yish, hayot tajribasini egallash bilan ro‘yobga chiqadi. Yosh niholning basavlat daraxtga aylanishi parvarishga bog‘liq bo‘lganidek, odam bolasining komil inson bo‘lib yetishishi uchun murg‘aklikdan tarbiyalashga ye’tibor berib borish lozim. Tarbiyaning vazifalari keng va ko‘pqirralidir. Ta’limning asosiy vazifasi o‘quvchilarni bilim, ko‘nikma va malakalar bilan </w:t>
      </w:r>
      <w:r w:rsidR="005C7359">
        <w:rPr>
          <w:rFonts w:ascii="Times New Roman" w:eastAsia="Times New Roman" w:hAnsi="Times New Roman" w:cs="Times New Roman"/>
          <w:color w:val="000000" w:themeColor="text1"/>
          <w:sz w:val="28"/>
          <w:szCs w:val="28"/>
          <w:lang w:val="uz-Cyrl-UZ" w:eastAsia="ru-RU"/>
        </w:rPr>
        <w:t xml:space="preserve">qurollantirish bo‘lsa, tarbiya </w:t>
      </w:r>
      <w:r w:rsidRPr="00A31EA2">
        <w:rPr>
          <w:rFonts w:ascii="Times New Roman" w:eastAsia="Times New Roman" w:hAnsi="Times New Roman" w:cs="Times New Roman"/>
          <w:color w:val="000000" w:themeColor="text1"/>
          <w:sz w:val="28"/>
          <w:szCs w:val="28"/>
          <w:lang w:val="uz-Cyrl-UZ" w:eastAsia="ru-RU"/>
        </w:rPr>
        <w:t>esa yosh avdodni jamiyatimizga, o‘ziga, oilasiga nafi tegadigan qilib tarbiyalash, ulardagi layoqatlarini qobiliyat darajasiga o‘stirish va shakllantirishdan iborat [2.26.92.]</w:t>
      </w:r>
    </w:p>
    <w:p w14:paraId="040FE713"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XIX asrning ikkinchi yarmi XX asr boshlarida yetishib chiqqan milliy pedagogikamiz darg‘alari, o‘zbek milliy ilm va ma’rifatining atoqli vakillari Mahmudxo‘ja Behbudiy, Abdurauf Fitrat, Abdulla Avloniylar ham shaxs tarbiyasi borasida o‘zlarining qimmatli merosini qoldirganlar.</w:t>
      </w:r>
    </w:p>
    <w:p w14:paraId="712087DC" w14:textId="49E23C33" w:rsidR="0010606D" w:rsidRPr="00A31EA2" w:rsidRDefault="004F5C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4F5CF5">
        <w:rPr>
          <w:rFonts w:ascii="Times New Roman" w:eastAsia="Times New Roman" w:hAnsi="Times New Roman" w:cs="Times New Roman"/>
          <w:color w:val="000000" w:themeColor="text1"/>
          <w:sz w:val="28"/>
          <w:szCs w:val="28"/>
          <w:lang w:val="uz-Cyrl-UZ" w:eastAsia="ru-RU"/>
        </w:rPr>
        <w:t xml:space="preserve">Jadid adabiyoti vakili </w:t>
      </w:r>
      <w:r w:rsidR="0010606D" w:rsidRPr="00A31EA2">
        <w:rPr>
          <w:rFonts w:ascii="Times New Roman" w:eastAsia="Times New Roman" w:hAnsi="Times New Roman" w:cs="Times New Roman"/>
          <w:color w:val="000000" w:themeColor="text1"/>
          <w:sz w:val="28"/>
          <w:szCs w:val="28"/>
          <w:lang w:val="uz-Cyrl-UZ" w:eastAsia="ru-RU"/>
        </w:rPr>
        <w:t xml:space="preserve">Fitrat o‘z asarlarida ta’lim-tarbiya va uning maqsadlari, maktab -maorif ishlari, bilim berish usullari va vositalari haqida, ma’rifatli komil insonni tarbiyalash yo‘llari to‘g‘risida fikr bildiradi. U o‘zining “Rahbari najot” </w:t>
      </w:r>
      <w:r>
        <w:rPr>
          <w:rStyle w:val="ac"/>
          <w:rFonts w:ascii="Times New Roman" w:eastAsia="Times New Roman" w:hAnsi="Times New Roman" w:cs="Times New Roman"/>
          <w:color w:val="000000" w:themeColor="text1"/>
          <w:sz w:val="28"/>
          <w:szCs w:val="28"/>
          <w:lang w:val="uz-Cyrl-UZ" w:eastAsia="ru-RU"/>
        </w:rPr>
        <w:footnoteReference w:id="33"/>
      </w:r>
      <w:r w:rsidR="0010606D" w:rsidRPr="00A31EA2">
        <w:rPr>
          <w:rFonts w:ascii="Times New Roman" w:eastAsia="Times New Roman" w:hAnsi="Times New Roman" w:cs="Times New Roman"/>
          <w:color w:val="000000" w:themeColor="text1"/>
          <w:sz w:val="28"/>
          <w:szCs w:val="28"/>
          <w:lang w:val="uz-Cyrl-UZ" w:eastAsia="ru-RU"/>
        </w:rPr>
        <w:t>degan asarida bolalarni barkamol qilib tarbiyalashga faqat oilagina javobgar bo‘lmasda</w:t>
      </w:r>
      <w:r w:rsidR="00530BD4">
        <w:rPr>
          <w:rFonts w:ascii="Times New Roman" w:eastAsia="Times New Roman" w:hAnsi="Times New Roman" w:cs="Times New Roman"/>
          <w:color w:val="000000" w:themeColor="text1"/>
          <w:sz w:val="28"/>
          <w:szCs w:val="28"/>
          <w:lang w:val="uz-Cyrl-UZ" w:eastAsia="ru-RU"/>
        </w:rPr>
        <w:t xml:space="preserve">n butun qavm a’zolari javobgar </w:t>
      </w:r>
      <w:r w:rsidR="0010606D" w:rsidRPr="00A31EA2">
        <w:rPr>
          <w:rFonts w:ascii="Times New Roman" w:eastAsia="Times New Roman" w:hAnsi="Times New Roman" w:cs="Times New Roman"/>
          <w:color w:val="000000" w:themeColor="text1"/>
          <w:sz w:val="28"/>
          <w:szCs w:val="28"/>
          <w:lang w:val="uz-Cyrl-UZ" w:eastAsia="ru-RU"/>
        </w:rPr>
        <w:t>ekanligini uqtiradi. [2.26.144]</w:t>
      </w:r>
    </w:p>
    <w:p w14:paraId="0808F976" w14:textId="118E6EB8" w:rsidR="0010606D" w:rsidRPr="00A31EA2" w:rsidRDefault="00E4305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4305D">
        <w:rPr>
          <w:rFonts w:ascii="Times New Roman" w:eastAsia="Times New Roman" w:hAnsi="Times New Roman" w:cs="Times New Roman"/>
          <w:color w:val="000000" w:themeColor="text1"/>
          <w:sz w:val="28"/>
          <w:szCs w:val="28"/>
          <w:lang w:val="uz-Cyrl-UZ" w:eastAsia="ru-RU"/>
        </w:rPr>
        <w:t xml:space="preserve"> Yirik jadidchi adib </w:t>
      </w:r>
      <w:r w:rsidR="0010606D" w:rsidRPr="00A31EA2">
        <w:rPr>
          <w:rFonts w:ascii="Times New Roman" w:eastAsia="Times New Roman" w:hAnsi="Times New Roman" w:cs="Times New Roman"/>
          <w:color w:val="000000" w:themeColor="text1"/>
          <w:sz w:val="28"/>
          <w:szCs w:val="28"/>
          <w:lang w:val="uz-Cyrl-UZ" w:eastAsia="ru-RU"/>
        </w:rPr>
        <w:t xml:space="preserve">Abdulla Avloniy </w:t>
      </w:r>
      <w:r w:rsidR="004F5CF5">
        <w:rPr>
          <w:rStyle w:val="ac"/>
          <w:rFonts w:ascii="Times New Roman" w:eastAsia="Times New Roman" w:hAnsi="Times New Roman" w:cs="Times New Roman"/>
          <w:color w:val="000000" w:themeColor="text1"/>
          <w:sz w:val="28"/>
          <w:szCs w:val="28"/>
          <w:lang w:val="uz-Cyrl-UZ" w:eastAsia="ru-RU"/>
        </w:rPr>
        <w:footnoteReference w:id="34"/>
      </w:r>
      <w:r w:rsidR="0010606D" w:rsidRPr="00A31EA2">
        <w:rPr>
          <w:rFonts w:ascii="Times New Roman" w:eastAsia="Times New Roman" w:hAnsi="Times New Roman" w:cs="Times New Roman"/>
          <w:color w:val="000000" w:themeColor="text1"/>
          <w:sz w:val="28"/>
          <w:szCs w:val="28"/>
          <w:lang w:val="uz-Cyrl-UZ" w:eastAsia="ru-RU"/>
        </w:rPr>
        <w:t>ham o‘zining «Turkiy guliston yo</w:t>
      </w:r>
      <w:r w:rsidRPr="00E4305D">
        <w:rPr>
          <w:rFonts w:ascii="Times New Roman" w:eastAsia="Times New Roman" w:hAnsi="Times New Roman" w:cs="Times New Roman"/>
          <w:color w:val="000000" w:themeColor="text1"/>
          <w:sz w:val="28"/>
          <w:szCs w:val="28"/>
          <w:lang w:val="uz-Cyrl-UZ" w:eastAsia="ru-RU"/>
        </w:rPr>
        <w:t>x</w:t>
      </w:r>
      <w:r w:rsidR="0010606D" w:rsidRPr="00A31EA2">
        <w:rPr>
          <w:rFonts w:ascii="Times New Roman" w:eastAsia="Times New Roman" w:hAnsi="Times New Roman" w:cs="Times New Roman"/>
          <w:color w:val="000000" w:themeColor="text1"/>
          <w:sz w:val="28"/>
          <w:szCs w:val="28"/>
          <w:lang w:val="uz-Cyrl-UZ" w:eastAsia="ru-RU"/>
        </w:rPr>
        <w:t>ud axloq» asarida inson kamolotida tarbiyaning rolini al</w:t>
      </w:r>
      <w:r w:rsidR="00530BD4">
        <w:rPr>
          <w:rFonts w:ascii="Times New Roman" w:eastAsia="Times New Roman" w:hAnsi="Times New Roman" w:cs="Times New Roman"/>
          <w:color w:val="000000" w:themeColor="text1"/>
          <w:sz w:val="28"/>
          <w:szCs w:val="28"/>
          <w:lang w:val="uz-Cyrl-UZ" w:eastAsia="ru-RU"/>
        </w:rPr>
        <w:t xml:space="preserve">ohida ta’kidlab, shunday degan </w:t>
      </w:r>
      <w:r w:rsidR="00A85E9D">
        <w:rPr>
          <w:rFonts w:ascii="Times New Roman" w:eastAsia="Times New Roman" w:hAnsi="Times New Roman" w:cs="Times New Roman"/>
          <w:color w:val="000000" w:themeColor="text1"/>
          <w:sz w:val="28"/>
          <w:szCs w:val="28"/>
          <w:lang w:val="uz-Cyrl-UZ" w:eastAsia="ru-RU"/>
        </w:rPr>
        <w:t>edi: «Janob</w:t>
      </w:r>
      <w:r w:rsidR="00A85E9D" w:rsidRPr="00A85E9D">
        <w:rPr>
          <w:rFonts w:ascii="Times New Roman" w:eastAsia="Times New Roman" w:hAnsi="Times New Roman" w:cs="Times New Roman"/>
          <w:color w:val="000000" w:themeColor="text1"/>
          <w:sz w:val="28"/>
          <w:szCs w:val="28"/>
          <w:lang w:val="uz-Cyrl-UZ" w:eastAsia="ru-RU"/>
        </w:rPr>
        <w:t>i</w:t>
      </w:r>
      <w:r w:rsidR="0010606D" w:rsidRPr="00A31EA2">
        <w:rPr>
          <w:rFonts w:ascii="Times New Roman" w:eastAsia="Times New Roman" w:hAnsi="Times New Roman" w:cs="Times New Roman"/>
          <w:color w:val="000000" w:themeColor="text1"/>
          <w:sz w:val="28"/>
          <w:szCs w:val="28"/>
          <w:lang w:val="uz-Cyrl-UZ" w:eastAsia="ru-RU"/>
        </w:rPr>
        <w:t xml:space="preserve"> haq» insonlarni asl xilqatda iste’dod va qobiliyatli, yaxshi ila yomonni, foyda ila zararni, oq ila qorani ayiradigan qilib yaratgan. Lekin, bu insondagi qobiliyatni kamolga yetkazmoq tarbiya vositasida bo‘ladur. Agar bola yaxshi tarbiya topib, buzuq xulqdan saqlanib, go‘zal xulqlarga odatlanib katta bo‘lsa, baxtiyor bir inson bo‘lib chiqadi. Agar tarbiyasiz, axloqi buzilib o‘ssa, nasihatni qulog‘iga olmaydigan, har xil buzuq ishlarni qiladigan nodon, johil bir rasvoi odam bo‘lib qoladi. Tarbiya qiluvchilar tabib kabidurki, u xastaning badanidagi kasaliga qilgani kabi tarbiyani bolaning vujudidagi jahl makoni</w:t>
      </w:r>
      <w:r w:rsidR="009421BB">
        <w:rPr>
          <w:rFonts w:ascii="Times New Roman" w:eastAsia="Times New Roman" w:hAnsi="Times New Roman" w:cs="Times New Roman"/>
          <w:color w:val="000000" w:themeColor="text1"/>
          <w:sz w:val="28"/>
          <w:szCs w:val="28"/>
          <w:lang w:val="uz-Cyrl-UZ" w:eastAsia="ru-RU"/>
        </w:rPr>
        <w:t>ga «yaxshi xulq» degan davoni i</w:t>
      </w:r>
      <w:r w:rsidR="009421BB" w:rsidRPr="009421BB">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hidan, «poklik» degan davoni ustidan berib, katta qilmog‘i lozimdir deb ko</w:t>
      </w:r>
      <w:r w:rsidRPr="00E4305D">
        <w:rPr>
          <w:rFonts w:ascii="Times New Roman" w:eastAsia="Times New Roman" w:hAnsi="Times New Roman" w:cs="Times New Roman"/>
          <w:color w:val="000000" w:themeColor="text1"/>
          <w:sz w:val="28"/>
          <w:szCs w:val="28"/>
          <w:lang w:val="uz-Cyrl-UZ" w:eastAsia="ru-RU"/>
        </w:rPr>
        <w:t>‘</w:t>
      </w:r>
      <w:r w:rsidR="0010606D" w:rsidRPr="00A31EA2">
        <w:rPr>
          <w:rFonts w:ascii="Times New Roman" w:eastAsia="Times New Roman" w:hAnsi="Times New Roman" w:cs="Times New Roman"/>
          <w:color w:val="000000" w:themeColor="text1"/>
          <w:sz w:val="28"/>
          <w:szCs w:val="28"/>
          <w:lang w:val="uz-Cyrl-UZ" w:eastAsia="ru-RU"/>
        </w:rPr>
        <w:t>rsatib o‘tadi</w:t>
      </w:r>
      <w:r w:rsidRPr="00E4305D">
        <w:rPr>
          <w:rFonts w:ascii="Times New Roman" w:eastAsia="Times New Roman" w:hAnsi="Times New Roman" w:cs="Times New Roman"/>
          <w:color w:val="000000" w:themeColor="text1"/>
          <w:sz w:val="28"/>
          <w:szCs w:val="28"/>
          <w:lang w:val="uz-Cyrl-UZ" w:eastAsia="ru-RU"/>
        </w:rPr>
        <w:t>,- deya fikrlarini bildiradi.</w:t>
      </w:r>
      <w:r>
        <w:rPr>
          <w:rStyle w:val="ac"/>
          <w:rFonts w:ascii="Times New Roman" w:eastAsia="Times New Roman" w:hAnsi="Times New Roman" w:cs="Times New Roman"/>
          <w:color w:val="000000" w:themeColor="text1"/>
          <w:sz w:val="28"/>
          <w:szCs w:val="28"/>
          <w:lang w:val="uz-Cyrl-UZ" w:eastAsia="ru-RU"/>
        </w:rPr>
        <w:footnoteReference w:id="35"/>
      </w:r>
    </w:p>
    <w:p w14:paraId="5B56E521" w14:textId="6A4211D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Bolaning o‘sishi va tarbiya</w:t>
      </w:r>
      <w:r w:rsidR="009421BB">
        <w:rPr>
          <w:rFonts w:ascii="Times New Roman" w:eastAsia="Times New Roman" w:hAnsi="Times New Roman" w:cs="Times New Roman"/>
          <w:color w:val="000000" w:themeColor="text1"/>
          <w:sz w:val="28"/>
          <w:szCs w:val="28"/>
          <w:lang w:val="en-US" w:eastAsia="ru-RU"/>
        </w:rPr>
        <w:t>si</w:t>
      </w:r>
      <w:r w:rsidRPr="00A31EA2">
        <w:rPr>
          <w:rFonts w:ascii="Times New Roman" w:eastAsia="Times New Roman" w:hAnsi="Times New Roman" w:cs="Times New Roman"/>
          <w:color w:val="000000" w:themeColor="text1"/>
          <w:sz w:val="28"/>
          <w:szCs w:val="28"/>
          <w:lang w:val="uz-Cyrl-UZ" w:eastAsia="ru-RU"/>
        </w:rPr>
        <w:t xml:space="preserve"> uning faoliyati jarayonida amalga oshiriladi. Ijtimoiy foydali mehnat, ijtimoiy ishlar, o‘yin va o‘qish faoliyati, bo‘sh vaqtdan oqilona foydalanish kabilar bola</w:t>
      </w:r>
      <w:r w:rsidR="00FD55B4">
        <w:rPr>
          <w:rFonts w:ascii="Times New Roman" w:eastAsia="Times New Roman" w:hAnsi="Times New Roman" w:cs="Times New Roman"/>
          <w:color w:val="000000" w:themeColor="text1"/>
          <w:sz w:val="28"/>
          <w:szCs w:val="28"/>
          <w:lang w:val="uz-Cyrl-UZ" w:eastAsia="ru-RU"/>
        </w:rPr>
        <w:t xml:space="preserve">ning hayotida katta ahamiyatga </w:t>
      </w:r>
      <w:r w:rsidRPr="00A31EA2">
        <w:rPr>
          <w:rFonts w:ascii="Times New Roman" w:eastAsia="Times New Roman" w:hAnsi="Times New Roman" w:cs="Times New Roman"/>
          <w:color w:val="000000" w:themeColor="text1"/>
          <w:sz w:val="28"/>
          <w:szCs w:val="28"/>
          <w:lang w:val="uz-Cyrl-UZ" w:eastAsia="ru-RU"/>
        </w:rPr>
        <w:t xml:space="preserve">ega bo‘ladi. Bolaning bunday xilma-xil </w:t>
      </w:r>
      <w:r w:rsidR="00FD55B4">
        <w:rPr>
          <w:rFonts w:ascii="Times New Roman" w:eastAsia="Times New Roman" w:hAnsi="Times New Roman" w:cs="Times New Roman"/>
          <w:color w:val="000000" w:themeColor="text1"/>
          <w:sz w:val="28"/>
          <w:szCs w:val="28"/>
          <w:lang w:val="uz-Cyrl-UZ" w:eastAsia="ru-RU"/>
        </w:rPr>
        <w:t xml:space="preserve">faoliyatlarini to‘g‘ri tashkil </w:t>
      </w:r>
      <w:r w:rsidRPr="00A31EA2">
        <w:rPr>
          <w:rFonts w:ascii="Times New Roman" w:eastAsia="Times New Roman" w:hAnsi="Times New Roman" w:cs="Times New Roman"/>
          <w:color w:val="000000" w:themeColor="text1"/>
          <w:sz w:val="28"/>
          <w:szCs w:val="28"/>
          <w:lang w:val="uz-Cyrl-UZ" w:eastAsia="ru-RU"/>
        </w:rPr>
        <w:t>etish, uni qiziqishlarini inobatga olgan holda ish yuritish, undagi qobiliyatlarini tarkib toptirish tarbiyaning muhim vazifasi hisoblanadi.[2.26.151]</w:t>
      </w:r>
    </w:p>
    <w:p w14:paraId="2FA104D9" w14:textId="3870E90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Yuqorida bildirilgan mulohazalarni umumlashtirib, qayd yetish mumkinki, Sharqda qadimgi davrlardan quyidagilar barkamol shaxs sifatlari bo‘lib hisoblangan: a) aqliy komillik, sog‘lom fikr, iqtidorlilik, intellekt; b) yuksak ma’naviy-axloqiy sifatlar; v) jismoniy kom</w:t>
      </w:r>
      <w:r w:rsidR="001003BF">
        <w:rPr>
          <w:rFonts w:ascii="Times New Roman" w:eastAsia="Times New Roman" w:hAnsi="Times New Roman" w:cs="Times New Roman"/>
          <w:color w:val="000000" w:themeColor="text1"/>
          <w:sz w:val="28"/>
          <w:szCs w:val="28"/>
          <w:lang w:val="uz-Cyrl-UZ" w:eastAsia="ru-RU"/>
        </w:rPr>
        <w:t xml:space="preserve">illik, tan va ruh sog‘ligi; g) </w:t>
      </w:r>
      <w:r w:rsidRPr="00A31EA2">
        <w:rPr>
          <w:rFonts w:ascii="Times New Roman" w:eastAsia="Times New Roman" w:hAnsi="Times New Roman" w:cs="Times New Roman"/>
          <w:color w:val="000000" w:themeColor="text1"/>
          <w:sz w:val="28"/>
          <w:szCs w:val="28"/>
          <w:lang w:val="uz-Cyrl-UZ" w:eastAsia="ru-RU"/>
        </w:rPr>
        <w:t xml:space="preserve">estetik komillik. Bundan tashqari, barkamol shaxs mezonlarini, unga taalluqli ijobiy sifatlarni belgilashda Sharq mutafakkirlari insonni savobli, </w:t>
      </w:r>
      <w:r w:rsidR="001003BF">
        <w:rPr>
          <w:rFonts w:ascii="Times New Roman" w:eastAsia="Times New Roman" w:hAnsi="Times New Roman" w:cs="Times New Roman"/>
          <w:color w:val="000000" w:themeColor="text1"/>
          <w:sz w:val="28"/>
          <w:szCs w:val="28"/>
          <w:lang w:val="uz-Cyrl-UZ" w:eastAsia="ru-RU"/>
        </w:rPr>
        <w:t xml:space="preserve">yaxshi amallar qilishga da’vat </w:t>
      </w:r>
      <w:r w:rsidRPr="00A31EA2">
        <w:rPr>
          <w:rFonts w:ascii="Times New Roman" w:eastAsia="Times New Roman" w:hAnsi="Times New Roman" w:cs="Times New Roman"/>
          <w:color w:val="000000" w:themeColor="text1"/>
          <w:sz w:val="28"/>
          <w:szCs w:val="28"/>
          <w:lang w:val="uz-Cyrl-UZ" w:eastAsia="ru-RU"/>
        </w:rPr>
        <w:t>etuvchi, salbiy harakat va hayollardan saqlovchi omil sifatida komillikka intilishning mavjudligini yuqori baholaganlar.</w:t>
      </w:r>
    </w:p>
    <w:p w14:paraId="4F43B4D9" w14:textId="6095EDD4" w:rsidR="007050C2" w:rsidRPr="007B2355" w:rsidRDefault="00AB2532" w:rsidP="002D10D8">
      <w:pPr>
        <w:pStyle w:val="2"/>
        <w:spacing w:before="240" w:after="240" w:line="360" w:lineRule="auto"/>
        <w:jc w:val="center"/>
        <w:rPr>
          <w:rFonts w:ascii="Times New Roman" w:eastAsia="Times New Roman" w:hAnsi="Times New Roman" w:cs="Times New Roman"/>
          <w:b w:val="0"/>
          <w:bCs/>
          <w:color w:val="000000" w:themeColor="text1"/>
          <w:sz w:val="28"/>
          <w:szCs w:val="28"/>
          <w:lang w:val="uz-Cyrl-UZ"/>
        </w:rPr>
      </w:pPr>
      <w:bookmarkStart w:id="14" w:name="_Toc216959144"/>
      <w:r w:rsidRPr="00A31EA2">
        <w:rPr>
          <w:rFonts w:ascii="Times New Roman" w:eastAsia="Times New Roman" w:hAnsi="Times New Roman" w:cs="Times New Roman"/>
          <w:color w:val="000000" w:themeColor="text1"/>
          <w:sz w:val="28"/>
          <w:szCs w:val="28"/>
          <w:lang w:val="uz-Cyrl-UZ"/>
        </w:rPr>
        <w:t>§</w:t>
      </w:r>
      <w:r w:rsidRPr="00AB2532">
        <w:rPr>
          <w:rFonts w:ascii="Times New Roman" w:eastAsia="Times New Roman" w:hAnsi="Times New Roman" w:cs="Times New Roman"/>
          <w:color w:val="000000" w:themeColor="text1"/>
          <w:sz w:val="28"/>
          <w:szCs w:val="28"/>
          <w:lang w:val="uz-Cyrl-UZ"/>
        </w:rPr>
        <w:t xml:space="preserve"> </w:t>
      </w:r>
      <w:r w:rsidR="007050C2" w:rsidRPr="00A31EA2">
        <w:rPr>
          <w:rFonts w:ascii="Times New Roman" w:eastAsia="Times New Roman" w:hAnsi="Times New Roman" w:cs="Times New Roman"/>
          <w:color w:val="000000" w:themeColor="text1"/>
          <w:sz w:val="28"/>
          <w:szCs w:val="28"/>
          <w:lang w:val="uz-Cyrl-UZ"/>
        </w:rPr>
        <w:t>1.</w:t>
      </w:r>
      <w:r w:rsidR="00663CC4" w:rsidRPr="00A31EA2">
        <w:rPr>
          <w:rFonts w:ascii="Times New Roman" w:eastAsia="Times New Roman" w:hAnsi="Times New Roman" w:cs="Times New Roman"/>
          <w:color w:val="000000" w:themeColor="text1"/>
          <w:sz w:val="28"/>
          <w:szCs w:val="28"/>
          <w:lang w:val="uz-Cyrl-UZ"/>
        </w:rPr>
        <w:t>3</w:t>
      </w:r>
      <w:r w:rsidR="007050C2" w:rsidRPr="00A31EA2">
        <w:rPr>
          <w:rFonts w:ascii="Times New Roman" w:eastAsia="Times New Roman" w:hAnsi="Times New Roman" w:cs="Times New Roman"/>
          <w:color w:val="000000" w:themeColor="text1"/>
          <w:sz w:val="28"/>
          <w:szCs w:val="28"/>
          <w:lang w:val="uz-Cyrl-UZ"/>
        </w:rPr>
        <w:t xml:space="preserve">. </w:t>
      </w:r>
      <w:bookmarkStart w:id="15" w:name="_Hlk192677565"/>
      <w:r w:rsidR="003221F2" w:rsidRPr="003221F2">
        <w:rPr>
          <w:rFonts w:ascii="Times New Roman" w:eastAsia="Times New Roman" w:hAnsi="Times New Roman" w:cs="Times New Roman"/>
          <w:color w:val="000000" w:themeColor="text1"/>
          <w:sz w:val="28"/>
          <w:szCs w:val="28"/>
          <w:lang w:val="uz-Cyrl-UZ"/>
        </w:rPr>
        <w:t xml:space="preserve">Iqtidorli </w:t>
      </w:r>
      <w:r w:rsidR="007B2355" w:rsidRPr="007B2355">
        <w:rPr>
          <w:rFonts w:ascii="Times New Roman" w:eastAsia="Times New Roman" w:hAnsi="Times New Roman" w:cs="Times New Roman"/>
          <w:color w:val="000000" w:themeColor="text1"/>
          <w:sz w:val="28"/>
          <w:szCs w:val="28"/>
          <w:lang w:val="uz-Cyrl-UZ"/>
        </w:rPr>
        <w:t>o</w:t>
      </w:r>
      <w:r w:rsidR="007B2355">
        <w:rPr>
          <w:rFonts w:ascii="Times New Roman" w:eastAsia="Times New Roman" w:hAnsi="Times New Roman" w:cs="Times New Roman"/>
          <w:color w:val="000000" w:themeColor="text1"/>
          <w:sz w:val="28"/>
          <w:szCs w:val="28"/>
          <w:lang w:val="uz-Cyrl-UZ"/>
        </w:rPr>
        <w:t>‘</w:t>
      </w:r>
      <w:r w:rsidR="007B2355" w:rsidRPr="007B2355">
        <w:rPr>
          <w:rFonts w:ascii="Times New Roman" w:eastAsia="Times New Roman" w:hAnsi="Times New Roman" w:cs="Times New Roman"/>
          <w:color w:val="000000" w:themeColor="text1"/>
          <w:sz w:val="28"/>
          <w:szCs w:val="28"/>
          <w:lang w:val="uz-Cyrl-UZ"/>
        </w:rPr>
        <w:t xml:space="preserve">quvchilar tarbiyasi va </w:t>
      </w:r>
      <w:r w:rsidR="003221F2" w:rsidRPr="003221F2">
        <w:rPr>
          <w:rFonts w:ascii="Times New Roman" w:eastAsia="Times New Roman" w:hAnsi="Times New Roman" w:cs="Times New Roman"/>
          <w:color w:val="000000" w:themeColor="text1"/>
          <w:sz w:val="28"/>
          <w:szCs w:val="28"/>
          <w:lang w:val="uz-Cyrl-UZ"/>
        </w:rPr>
        <w:t>ijodkorligini rivojlantirish</w:t>
      </w:r>
      <w:r w:rsidR="007B2355" w:rsidRPr="007B2355">
        <w:rPr>
          <w:rFonts w:ascii="Times New Roman" w:eastAsia="Times New Roman" w:hAnsi="Times New Roman" w:cs="Times New Roman"/>
          <w:color w:val="000000" w:themeColor="text1"/>
          <w:sz w:val="28"/>
          <w:szCs w:val="28"/>
          <w:lang w:val="uz-Cyrl-UZ"/>
        </w:rPr>
        <w:t>ning</w:t>
      </w:r>
      <w:r w:rsidR="003221F2" w:rsidRPr="003221F2">
        <w:rPr>
          <w:rFonts w:ascii="Times New Roman" w:eastAsia="Times New Roman" w:hAnsi="Times New Roman" w:cs="Times New Roman"/>
          <w:color w:val="000000" w:themeColor="text1"/>
          <w:sz w:val="28"/>
          <w:szCs w:val="28"/>
          <w:lang w:val="uz-Cyrl-UZ"/>
        </w:rPr>
        <w:t xml:space="preserve"> </w:t>
      </w:r>
      <w:r w:rsidR="007B2355" w:rsidRPr="007B2355">
        <w:rPr>
          <w:rFonts w:ascii="Times New Roman" w:eastAsia="Times New Roman" w:hAnsi="Times New Roman" w:cs="Times New Roman"/>
          <w:color w:val="000000" w:themeColor="text1"/>
          <w:sz w:val="28"/>
          <w:szCs w:val="28"/>
          <w:lang w:val="uz-Cyrl-UZ"/>
        </w:rPr>
        <w:t>pedagogik-psixologik xususiyatlari</w:t>
      </w:r>
      <w:bookmarkEnd w:id="14"/>
      <w:bookmarkEnd w:id="15"/>
    </w:p>
    <w:p w14:paraId="737DD5A0" w14:textId="04F91131" w:rsidR="00064C30"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Dunyoda</w:t>
      </w:r>
      <w:r w:rsidR="00E4305D" w:rsidRPr="00E4305D">
        <w:rPr>
          <w:rFonts w:ascii="Times New Roman" w:hAnsi="Times New Roman" w:cs="Times New Roman"/>
          <w:color w:val="000000" w:themeColor="text1"/>
          <w:sz w:val="28"/>
          <w:szCs w:val="28"/>
          <w:shd w:val="clear" w:color="auto" w:fill="FFFFFF"/>
          <w:lang w:val="uz-Cyrl-UZ"/>
        </w:rPr>
        <w:t xml:space="preserve"> ilm hal qiluvchi kuch ekan, </w:t>
      </w:r>
      <w:r w:rsidRPr="00A31EA2">
        <w:rPr>
          <w:rFonts w:ascii="Times New Roman" w:hAnsi="Times New Roman" w:cs="Times New Roman"/>
          <w:color w:val="000000" w:themeColor="text1"/>
          <w:sz w:val="28"/>
          <w:szCs w:val="28"/>
          <w:shd w:val="clear" w:color="auto" w:fill="FFFFFF"/>
          <w:lang w:val="uz-Cyrl-UZ"/>
        </w:rPr>
        <w:t xml:space="preserve">har bir davlatning birinchi navbatdagi ishlaridan biri </w:t>
      </w:r>
      <w:r w:rsidR="00E4305D" w:rsidRPr="00E4305D">
        <w:rPr>
          <w:rFonts w:ascii="Times New Roman" w:hAnsi="Times New Roman" w:cs="Times New Roman"/>
          <w:color w:val="000000" w:themeColor="text1"/>
          <w:sz w:val="28"/>
          <w:szCs w:val="28"/>
          <w:shd w:val="clear" w:color="auto" w:fill="FFFFFF"/>
          <w:lang w:val="uz-Cyrl-UZ"/>
        </w:rPr>
        <w:t xml:space="preserve"> ham </w:t>
      </w:r>
      <w:r w:rsidRPr="00A31EA2">
        <w:rPr>
          <w:rFonts w:ascii="Times New Roman" w:hAnsi="Times New Roman" w:cs="Times New Roman"/>
          <w:color w:val="000000" w:themeColor="text1"/>
          <w:sz w:val="28"/>
          <w:szCs w:val="28"/>
          <w:shd w:val="clear" w:color="auto" w:fill="FFFFFF"/>
          <w:lang w:val="uz-Cyrl-UZ"/>
        </w:rPr>
        <w:t>yoshlarni o‘qitish, ularga ta’lim-tarbiya berish</w:t>
      </w:r>
      <w:r w:rsidR="00E4305D" w:rsidRPr="00E4305D">
        <w:rPr>
          <w:rFonts w:ascii="Times New Roman" w:hAnsi="Times New Roman" w:cs="Times New Roman"/>
          <w:color w:val="000000" w:themeColor="text1"/>
          <w:sz w:val="28"/>
          <w:szCs w:val="28"/>
          <w:shd w:val="clear" w:color="auto" w:fill="FFFFFF"/>
          <w:lang w:val="uz-Cyrl-UZ"/>
        </w:rPr>
        <w:t xml:space="preserve"> hamd</w:t>
      </w:r>
      <w:r w:rsidR="00E4305D" w:rsidRPr="00C47537">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 kelajak uchun munosib kadrlar  qilib tarbiyalashdan iboratdir. Bizning mamlakatimizda </w:t>
      </w:r>
      <w:r w:rsidR="00053C68">
        <w:rPr>
          <w:rFonts w:ascii="Times New Roman" w:hAnsi="Times New Roman" w:cs="Times New Roman"/>
          <w:color w:val="000000" w:themeColor="text1"/>
          <w:sz w:val="28"/>
          <w:szCs w:val="28"/>
          <w:shd w:val="clear" w:color="auto" w:fill="FFFFFF"/>
          <w:lang w:val="uz-Cyrl-UZ"/>
        </w:rPr>
        <w:t>ham bunday ishlar davlatimiz ra</w:t>
      </w:r>
      <w:r w:rsidR="00053C68">
        <w:rPr>
          <w:rFonts w:ascii="Times New Roman" w:hAnsi="Times New Roman" w:cs="Times New Roman"/>
          <w:color w:val="000000" w:themeColor="text1"/>
          <w:sz w:val="28"/>
          <w:szCs w:val="28"/>
          <w:shd w:val="clear" w:color="auto" w:fill="FFFFFF"/>
          <w:lang w:val="en-US"/>
        </w:rPr>
        <w:t>h</w:t>
      </w:r>
      <w:r w:rsidRPr="00A31EA2">
        <w:rPr>
          <w:rFonts w:ascii="Times New Roman" w:hAnsi="Times New Roman" w:cs="Times New Roman"/>
          <w:color w:val="000000" w:themeColor="text1"/>
          <w:sz w:val="28"/>
          <w:szCs w:val="28"/>
          <w:shd w:val="clear" w:color="auto" w:fill="FFFFFF"/>
          <w:lang w:val="uz-Cyrl-UZ"/>
        </w:rPr>
        <w:t>barining doimiy ravishda diqqat markazida turib</w:t>
      </w:r>
      <w:r w:rsidR="00064C30">
        <w:rPr>
          <w:rFonts w:ascii="Times New Roman" w:hAnsi="Times New Roman" w:cs="Times New Roman"/>
          <w:color w:val="000000" w:themeColor="text1"/>
          <w:sz w:val="28"/>
          <w:szCs w:val="28"/>
          <w:shd w:val="clear" w:color="auto" w:fill="FFFFFF"/>
          <w:lang w:val="uz-Cyrl-UZ"/>
        </w:rPr>
        <w:t>d</w:t>
      </w:r>
      <w:r w:rsidRPr="00A31EA2">
        <w:rPr>
          <w:rFonts w:ascii="Times New Roman" w:hAnsi="Times New Roman" w:cs="Times New Roman"/>
          <w:color w:val="000000" w:themeColor="text1"/>
          <w:sz w:val="28"/>
          <w:szCs w:val="28"/>
          <w:shd w:val="clear" w:color="auto" w:fill="FFFFFF"/>
          <w:lang w:val="uz-Cyrl-UZ"/>
        </w:rPr>
        <w:t>i desak</w:t>
      </w:r>
      <w:r w:rsidR="00064C30">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lang w:val="uz-Cyrl-UZ"/>
        </w:rPr>
        <w:t xml:space="preserve"> mu</w:t>
      </w:r>
      <w:r w:rsidR="00064C30">
        <w:rPr>
          <w:rFonts w:ascii="Times New Roman" w:hAnsi="Times New Roman" w:cs="Times New Roman"/>
          <w:color w:val="000000" w:themeColor="text1"/>
          <w:sz w:val="28"/>
          <w:szCs w:val="28"/>
          <w:shd w:val="clear" w:color="auto" w:fill="FFFFFF"/>
          <w:lang w:val="uz-Cyrl-UZ"/>
        </w:rPr>
        <w:t xml:space="preserve">bolag‘a </w:t>
      </w:r>
      <w:r w:rsidRPr="00A31EA2">
        <w:rPr>
          <w:rFonts w:ascii="Times New Roman" w:hAnsi="Times New Roman" w:cs="Times New Roman"/>
          <w:color w:val="000000" w:themeColor="text1"/>
          <w:sz w:val="28"/>
          <w:szCs w:val="28"/>
          <w:shd w:val="clear" w:color="auto" w:fill="FFFFFF"/>
          <w:lang w:val="uz-Cyrl-UZ"/>
        </w:rPr>
        <w:t xml:space="preserve"> bo‘lmaydi.</w:t>
      </w:r>
    </w:p>
    <w:p w14:paraId="3D795170" w14:textId="0188638E" w:rsidR="00690559" w:rsidRPr="00666E57"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hAnsi="Times New Roman" w:cs="Times New Roman"/>
          <w:color w:val="000000" w:themeColor="text1"/>
          <w:sz w:val="28"/>
          <w:szCs w:val="28"/>
          <w:shd w:val="clear" w:color="auto" w:fill="FFFFFF"/>
          <w:lang w:val="uz-Cyrl-UZ"/>
        </w:rPr>
      </w:pPr>
      <w:r w:rsidRPr="00690559">
        <w:rPr>
          <w:rFonts w:ascii="Times New Roman" w:hAnsi="Times New Roman" w:cs="Times New Roman"/>
          <w:color w:val="000000" w:themeColor="text1"/>
          <w:sz w:val="28"/>
          <w:szCs w:val="28"/>
          <w:shd w:val="clear" w:color="auto" w:fill="FFFFFF"/>
          <w:lang w:val="uz-Cyrl-UZ"/>
        </w:rPr>
        <w:t xml:space="preserve">Muhtaram, Prezidentimiz Sh.M.Mirziyoyev </w:t>
      </w:r>
      <w:r w:rsidR="00064C30">
        <w:rPr>
          <w:rFonts w:ascii="Times New Roman" w:eastAsia="Times New Roman" w:hAnsi="Times New Roman" w:cs="Times New Roman"/>
          <w:color w:val="212529"/>
          <w:sz w:val="28"/>
          <w:szCs w:val="28"/>
          <w:lang w:val="uz-Cyrl-UZ" w:eastAsia="ru-RU"/>
        </w:rPr>
        <w:t>2024</w:t>
      </w:r>
      <w:r w:rsidR="00060E23" w:rsidRPr="00060E23">
        <w:rPr>
          <w:rFonts w:ascii="Times New Roman" w:eastAsia="Times New Roman" w:hAnsi="Times New Roman" w:cs="Times New Roman"/>
          <w:color w:val="212529"/>
          <w:sz w:val="28"/>
          <w:szCs w:val="28"/>
          <w:lang w:val="uz-Cyrl-UZ" w:eastAsia="ru-RU"/>
        </w:rPr>
        <w:t>-</w:t>
      </w:r>
      <w:r w:rsidR="00064C30">
        <w:rPr>
          <w:rFonts w:ascii="Times New Roman" w:eastAsia="Times New Roman" w:hAnsi="Times New Roman" w:cs="Times New Roman"/>
          <w:color w:val="212529"/>
          <w:sz w:val="28"/>
          <w:szCs w:val="28"/>
          <w:lang w:val="uz-Cyrl-UZ" w:eastAsia="ru-RU"/>
        </w:rPr>
        <w:t xml:space="preserve"> yil 30</w:t>
      </w:r>
      <w:r w:rsidR="00060E23" w:rsidRPr="00060E23">
        <w:rPr>
          <w:rFonts w:ascii="Times New Roman" w:eastAsia="Times New Roman" w:hAnsi="Times New Roman" w:cs="Times New Roman"/>
          <w:color w:val="212529"/>
          <w:sz w:val="28"/>
          <w:szCs w:val="28"/>
          <w:lang w:val="uz-Cyrl-UZ" w:eastAsia="ru-RU"/>
        </w:rPr>
        <w:t>-</w:t>
      </w:r>
      <w:r w:rsidR="00064C30">
        <w:rPr>
          <w:rFonts w:ascii="Times New Roman" w:eastAsia="Times New Roman" w:hAnsi="Times New Roman" w:cs="Times New Roman"/>
          <w:color w:val="212529"/>
          <w:sz w:val="28"/>
          <w:szCs w:val="28"/>
          <w:lang w:val="uz-Cyrl-UZ" w:eastAsia="ru-RU"/>
        </w:rPr>
        <w:t xml:space="preserve"> sentyabrda</w:t>
      </w:r>
      <w:r w:rsidR="00064C30" w:rsidRPr="00064C30">
        <w:rPr>
          <w:rFonts w:ascii="Montserrat" w:eastAsia="Times New Roman" w:hAnsi="Montserrat" w:cs="Times New Roman"/>
          <w:b/>
          <w:bCs/>
          <w:caps/>
          <w:color w:val="000000"/>
          <w:kern w:val="36"/>
          <w:sz w:val="42"/>
          <w:szCs w:val="42"/>
          <w:lang w:val="uz-Cyrl-UZ" w:eastAsia="ru-RU"/>
        </w:rPr>
        <w:t xml:space="preserve"> </w:t>
      </w:r>
      <w:r w:rsidR="00064C30" w:rsidRPr="00666E57">
        <w:rPr>
          <w:rFonts w:ascii="Times New Roman" w:eastAsia="Times New Roman" w:hAnsi="Times New Roman" w:cs="Times New Roman"/>
          <w:color w:val="000000"/>
          <w:kern w:val="36"/>
          <w:sz w:val="28"/>
          <w:szCs w:val="28"/>
          <w:lang w:val="uz-Cyrl-UZ" w:eastAsia="ru-RU"/>
        </w:rPr>
        <w:t xml:space="preserve"> yurtimizdagi barcha ota-onalar, ustoz va murabbiylarga murojaat qil</w:t>
      </w:r>
      <w:r w:rsidR="00064C30">
        <w:rPr>
          <w:rFonts w:ascii="Times New Roman" w:eastAsia="Times New Roman" w:hAnsi="Times New Roman" w:cs="Times New Roman"/>
          <w:color w:val="000000"/>
          <w:kern w:val="36"/>
          <w:sz w:val="28"/>
          <w:szCs w:val="28"/>
          <w:lang w:val="uz-Cyrl-UZ" w:eastAsia="ru-RU"/>
        </w:rPr>
        <w:t xml:space="preserve">ar ekan, </w:t>
      </w:r>
      <w:r w:rsidR="00064C30">
        <w:rPr>
          <w:rFonts w:ascii="Times New Roman" w:eastAsia="Times New Roman" w:hAnsi="Times New Roman" w:cs="Times New Roman"/>
          <w:color w:val="212529"/>
          <w:sz w:val="28"/>
          <w:szCs w:val="28"/>
          <w:lang w:val="uz-Cyrl-UZ" w:eastAsia="ru-RU"/>
        </w:rPr>
        <w:t xml:space="preserve">yuqoridagi fikrlarni mantiqiy  davom ettirib,  </w:t>
      </w:r>
      <w:r w:rsidR="00690559" w:rsidRPr="00666E57">
        <w:rPr>
          <w:rFonts w:ascii="Times New Roman" w:eastAsia="Times New Roman" w:hAnsi="Times New Roman" w:cs="Times New Roman"/>
          <w:color w:val="212529"/>
          <w:sz w:val="28"/>
          <w:szCs w:val="28"/>
          <w:lang w:val="uz-Cyrl-UZ" w:eastAsia="ru-RU"/>
        </w:rPr>
        <w:t>“Bizning dunyodagi eng aziz va moʻtabar xazinamiz – bu umrimiz guli va mevasi bo‘lgan farzand va nabiralarimizdir</w:t>
      </w:r>
      <w:r w:rsidR="00064C30">
        <w:rPr>
          <w:rFonts w:ascii="Times New Roman" w:eastAsia="Times New Roman" w:hAnsi="Times New Roman" w:cs="Times New Roman"/>
          <w:color w:val="212529"/>
          <w:sz w:val="28"/>
          <w:szCs w:val="28"/>
          <w:lang w:val="uz-Cyrl-UZ" w:eastAsia="ru-RU"/>
        </w:rPr>
        <w:t>,</w:t>
      </w:r>
      <w:r w:rsidR="00690559" w:rsidRPr="00666E57">
        <w:rPr>
          <w:rFonts w:ascii="Times New Roman" w:eastAsia="Times New Roman" w:hAnsi="Times New Roman" w:cs="Times New Roman"/>
          <w:color w:val="212529"/>
          <w:sz w:val="28"/>
          <w:szCs w:val="28"/>
          <w:lang w:val="uz-Cyrl-UZ" w:eastAsia="ru-RU"/>
        </w:rPr>
        <w:t xml:space="preserve"> bugungi tahlikali davrda ezgu maqsadlarga yetish uchun insonga hushyorlik va ogohlik, qat’iy iroda, yuksak bilim va keng dunyoqarash, zamonaviy kasb-hunarlar har qachongidan ham zarur. </w:t>
      </w:r>
      <w:r w:rsidR="00690559" w:rsidRPr="00690559">
        <w:rPr>
          <w:rFonts w:ascii="Times New Roman" w:eastAsia="Times New Roman" w:hAnsi="Times New Roman" w:cs="Times New Roman"/>
          <w:color w:val="212529"/>
          <w:sz w:val="28"/>
          <w:szCs w:val="28"/>
          <w:lang w:val="uz-Cyrl-UZ" w:eastAsia="ru-RU"/>
        </w:rPr>
        <w:t xml:space="preserve"> </w:t>
      </w:r>
      <w:r w:rsidR="00690559" w:rsidRPr="00666E57">
        <w:rPr>
          <w:rFonts w:ascii="Times New Roman" w:eastAsia="Times New Roman" w:hAnsi="Times New Roman" w:cs="Times New Roman"/>
          <w:color w:val="212529"/>
          <w:sz w:val="28"/>
          <w:szCs w:val="28"/>
          <w:lang w:val="uz-Cyrl-UZ" w:eastAsia="ru-RU"/>
        </w:rPr>
        <w:t>Ta’lim va tarbiya – butun jamiyatning muqaddas ishidir! Barchamizdan doimo hamjihatlik, faollik va fidoyilikni talab etadigan hayot-mamot masalasidir</w:t>
      </w:r>
      <w:r w:rsidR="00064C30">
        <w:rPr>
          <w:rFonts w:ascii="Times New Roman" w:eastAsia="Times New Roman" w:hAnsi="Times New Roman" w:cs="Times New Roman"/>
          <w:color w:val="212529"/>
          <w:sz w:val="28"/>
          <w:szCs w:val="28"/>
          <w:lang w:val="uz-Cyrl-UZ" w:eastAsia="ru-RU"/>
        </w:rPr>
        <w:t>”- deya ta’kidlagan</w:t>
      </w:r>
      <w:r w:rsidR="00690559" w:rsidRPr="00666E57">
        <w:rPr>
          <w:rFonts w:ascii="Times New Roman" w:eastAsia="Times New Roman" w:hAnsi="Times New Roman" w:cs="Times New Roman"/>
          <w:color w:val="212529"/>
          <w:sz w:val="28"/>
          <w:szCs w:val="28"/>
          <w:lang w:val="uz-Cyrl-UZ" w:eastAsia="ru-RU"/>
        </w:rPr>
        <w:t>.</w:t>
      </w:r>
      <w:r w:rsidR="00064C30">
        <w:rPr>
          <w:rStyle w:val="ac"/>
          <w:rFonts w:ascii="Times New Roman" w:hAnsi="Times New Roman" w:cs="Times New Roman"/>
          <w:color w:val="000000" w:themeColor="text1"/>
          <w:sz w:val="28"/>
          <w:szCs w:val="28"/>
          <w:shd w:val="clear" w:color="auto" w:fill="FFFFFF"/>
          <w:lang w:val="uz-Cyrl-UZ"/>
        </w:rPr>
        <w:footnoteReference w:id="36"/>
      </w:r>
    </w:p>
    <w:p w14:paraId="72360855" w14:textId="4AA4B464" w:rsidR="007050C2" w:rsidRPr="00A31EA2"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 xml:space="preserve">Ushbu vazifalardan kelib chiqib, bugungi kunda talablarning taboro ortishi maktab o‘quvchilarining psixik jihatdan to‘xtovsiz rivojlanishini taqozo etadi va shu rivojlanish zanjirning uzluksiz harakati natijasida insonning kamoloti amalga </w:t>
      </w:r>
      <w:r w:rsidRPr="00A31EA2">
        <w:rPr>
          <w:rFonts w:ascii="Times New Roman" w:hAnsi="Times New Roman" w:cs="Times New Roman"/>
          <w:color w:val="000000" w:themeColor="text1"/>
          <w:sz w:val="28"/>
          <w:szCs w:val="28"/>
          <w:shd w:val="clear" w:color="auto" w:fill="FFFFFF"/>
          <w:lang w:val="uz-Cyrl-UZ"/>
        </w:rPr>
        <w:lastRenderedPageBreak/>
        <w:t xml:space="preserve">oshadi. Ta’lim mazmuniga, </w:t>
      </w:r>
      <w:r w:rsidR="00C47537" w:rsidRPr="00C47537">
        <w:rPr>
          <w:rFonts w:ascii="Times New Roman" w:hAnsi="Times New Roman" w:cs="Times New Roman"/>
          <w:color w:val="000000" w:themeColor="text1"/>
          <w:sz w:val="28"/>
          <w:szCs w:val="28"/>
          <w:shd w:val="clear" w:color="auto" w:fill="FFFFFF"/>
          <w:lang w:val="uz-Cyrl-UZ"/>
        </w:rPr>
        <w:t xml:space="preserve">e’tibor yangi bilimni </w:t>
      </w:r>
      <w:r w:rsidRPr="00A31EA2">
        <w:rPr>
          <w:rFonts w:ascii="Times New Roman" w:hAnsi="Times New Roman" w:cs="Times New Roman"/>
          <w:color w:val="000000" w:themeColor="text1"/>
          <w:sz w:val="28"/>
          <w:szCs w:val="28"/>
          <w:shd w:val="clear" w:color="auto" w:fill="FFFFFF"/>
          <w:lang w:val="uz-Cyrl-UZ"/>
        </w:rPr>
        <w:t>egallashga qiziqish maktab o‘quvchi</w:t>
      </w:r>
      <w:r w:rsidR="00C47537" w:rsidRPr="00C47537">
        <w:rPr>
          <w:rFonts w:ascii="Times New Roman" w:hAnsi="Times New Roman" w:cs="Times New Roman"/>
          <w:color w:val="000000" w:themeColor="text1"/>
          <w:sz w:val="28"/>
          <w:szCs w:val="28"/>
          <w:shd w:val="clear" w:color="auto" w:fill="FFFFFF"/>
          <w:lang w:val="uz-Cyrl-UZ"/>
        </w:rPr>
        <w:t>si</w:t>
      </w:r>
      <w:r w:rsidRPr="00A31EA2">
        <w:rPr>
          <w:rFonts w:ascii="Times New Roman" w:hAnsi="Times New Roman" w:cs="Times New Roman"/>
          <w:color w:val="000000" w:themeColor="text1"/>
          <w:sz w:val="28"/>
          <w:szCs w:val="28"/>
          <w:shd w:val="clear" w:color="auto" w:fill="FFFFFF"/>
          <w:lang w:val="uz-Cyrl-UZ"/>
        </w:rPr>
        <w:t>ning o‘z aqliy mehnati natijasi</w:t>
      </w:r>
      <w:r w:rsidR="00C47537" w:rsidRPr="00C47537">
        <w:rPr>
          <w:rFonts w:ascii="Times New Roman" w:hAnsi="Times New Roman" w:cs="Times New Roman"/>
          <w:color w:val="000000" w:themeColor="text1"/>
          <w:sz w:val="28"/>
          <w:szCs w:val="28"/>
          <w:shd w:val="clear" w:color="auto" w:fill="FFFFFF"/>
          <w:lang w:val="uz-Cyrl-UZ"/>
        </w:rPr>
        <w:t xml:space="preserve"> hisoblanadi,</w:t>
      </w:r>
      <w:r w:rsidRPr="00A31EA2">
        <w:rPr>
          <w:rFonts w:ascii="Times New Roman" w:hAnsi="Times New Roman" w:cs="Times New Roman"/>
          <w:color w:val="000000" w:themeColor="text1"/>
          <w:sz w:val="28"/>
          <w:szCs w:val="28"/>
          <w:shd w:val="clear" w:color="auto" w:fill="FFFFFF"/>
          <w:lang w:val="uz-Cyrl-UZ"/>
        </w:rPr>
        <w:t xml:space="preserve"> hissi</w:t>
      </w:r>
      <w:r w:rsidR="00C47537" w:rsidRPr="00C47537">
        <w:rPr>
          <w:rFonts w:ascii="Times New Roman" w:hAnsi="Times New Roman" w:cs="Times New Roman"/>
          <w:color w:val="000000" w:themeColor="text1"/>
          <w:sz w:val="28"/>
          <w:szCs w:val="28"/>
          <w:shd w:val="clear" w:color="auto" w:fill="FFFFFF"/>
          <w:lang w:val="uz-Cyrl-UZ"/>
        </w:rPr>
        <w:t>y yetuklig</w:t>
      </w:r>
      <w:r w:rsidR="00C47537" w:rsidRPr="0036009E">
        <w:rPr>
          <w:rFonts w:ascii="Times New Roman" w:hAnsi="Times New Roman" w:cs="Times New Roman"/>
          <w:color w:val="000000" w:themeColor="text1"/>
          <w:sz w:val="28"/>
          <w:szCs w:val="28"/>
          <w:shd w:val="clear" w:color="auto" w:fill="FFFFFF"/>
          <w:lang w:val="uz-Cyrl-UZ"/>
        </w:rPr>
        <w:t>i</w:t>
      </w:r>
      <w:r w:rsidRPr="00A31EA2">
        <w:rPr>
          <w:rFonts w:ascii="Times New Roman" w:hAnsi="Times New Roman" w:cs="Times New Roman"/>
          <w:color w:val="000000" w:themeColor="text1"/>
          <w:sz w:val="28"/>
          <w:szCs w:val="28"/>
          <w:shd w:val="clear" w:color="auto" w:fill="FFFFFF"/>
          <w:lang w:val="uz-Cyrl-UZ"/>
        </w:rPr>
        <w:t xml:space="preserve"> bilan uzviy bog‘liq.</w:t>
      </w:r>
    </w:p>
    <w:p w14:paraId="1DEA8C22" w14:textId="043C27DE" w:rsidR="007050C2" w:rsidRPr="00747BC3" w:rsidRDefault="007050C2" w:rsidP="002D10D8">
      <w:pPr>
        <w:widowControl w:val="0"/>
        <w:tabs>
          <w:tab w:val="left" w:pos="1765"/>
          <w:tab w:val="left" w:pos="3144"/>
          <w:tab w:val="left" w:pos="6451"/>
          <w:tab w:val="left" w:pos="8108"/>
        </w:tabs>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Ta’lim mazmunining boyitilishi, yangi o‘quv fanlarini o‘quv dasturiga kiritish orqali erishiladi. O‘qitish metodlari va uslublari uchun ko‘p qirralilik, jarayonlilik, variativlik va ziddiyatlilikni (qarama-qarshiliklarni) hal qilish bilan tavsiflanadi. Yangi didaktik prinsiplar</w:t>
      </w:r>
      <w:r w:rsidR="005E1CEF" w:rsidRPr="00F96020">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ga asoslangan metodlar ta’lim mazmunini to‘g‘ridan-to‘g‘ri aks ettirish natijasi bo‘lmagan aqliy faoliyat shakllarining paydo bo‘lishiga yordam beradi, ammo pedagogik ta’sirlarni sintez qilish, umumlashtirish asosida, ya’ni psixalogiyaning ichki ishi natijasida yuzaga keladi. Tafakkur sohasida bunday sintez nafaqat aqliy faoliyatning usullarini o‘zlashtirishga, balki tafakkurning haqiqiy rivojlanishiga olib keladi. Bu ta’limning didaktik </w:t>
      </w:r>
      <w:r w:rsidRPr="00747BC3">
        <w:rPr>
          <w:rFonts w:ascii="Times New Roman" w:hAnsi="Times New Roman" w:cs="Times New Roman"/>
          <w:color w:val="000000" w:themeColor="text1"/>
          <w:sz w:val="28"/>
          <w:szCs w:val="28"/>
          <w:lang w:val="uz-Cyrl-UZ"/>
        </w:rPr>
        <w:t>asosi maktab o‘quvchilarining o‘zlari tomonidan amalga oshiriladigan ijodiy faoliyat orqali shartlangandir. Maktab o‘quvchilar nafaqat muammolarni yechibgina qolmay, balki vazifaning mazmuni va uni hal qilish yo‘llarini muhokama qilishadi, shuningdek turli xil hodisalarni kuzatish, taqqoslash, guruhlash, xulosalar chiqarish hamda qonuniyatlarni aniqlashtirishdan iborat hisoblanadi.</w:t>
      </w:r>
    </w:p>
    <w:p w14:paraId="4A0EB384" w14:textId="0A2E2942" w:rsidR="007050C2" w:rsidRPr="00747BC3" w:rsidRDefault="007050C2" w:rsidP="002D10D8">
      <w:pPr>
        <w:spacing w:after="0" w:line="360" w:lineRule="auto"/>
        <w:ind w:firstLine="720"/>
        <w:jc w:val="both"/>
        <w:rPr>
          <w:rFonts w:ascii="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Bugun yurtimizda ilm-fanni rivojlantirish, pirovardida, mamlakatimizni dunyoning eng rivojlangan davlatlari qatoriga olib chiqish uchun barcha sohalar qatorida oliy ta’lim tizimida ham ulkan islohotlar olib borilmoqda. Prezidentimizning navbatdagi Murojaatnomasida ham sohadagi o‘zgarishlar tilga olinib, oliy ta’lim tizimining kelgusi taraqqiyoti uchun dolzarb bo‘lgan bir qator vazifalar belgilab berildi.</w:t>
      </w:r>
      <w:r w:rsidRPr="00747BC3">
        <w:rPr>
          <w:rFonts w:ascii="Times New Roman" w:hAnsi="Times New Roman" w:cs="Times New Roman"/>
          <w:color w:val="000000" w:themeColor="text1"/>
          <w:spacing w:val="-1"/>
          <w:sz w:val="28"/>
          <w:szCs w:val="28"/>
          <w:lang w:val="uz-Cyrl-UZ" w:eastAsia="ru-RU"/>
        </w:rPr>
        <w:t xml:space="preserve"> </w:t>
      </w:r>
      <w:r w:rsidRPr="00747BC3">
        <w:rPr>
          <w:rFonts w:ascii="Times New Roman" w:hAnsi="Times New Roman" w:cs="Times New Roman"/>
          <w:color w:val="000000" w:themeColor="text1"/>
          <w:sz w:val="28"/>
          <w:szCs w:val="28"/>
          <w:shd w:val="clear" w:color="auto" w:fill="FFFFFF"/>
          <w:lang w:val="uz-Cyrl-UZ"/>
        </w:rPr>
        <w:t>Mamlakat taraqqiyotini yoshlarning tashabbuskorligisiz tasavvur qilish qiyin. Shu bois, ularni qo‘llab</w:t>
      </w:r>
      <w:r w:rsidRPr="00747BC3">
        <w:rPr>
          <w:rFonts w:ascii="Times New Roman" w:hAnsi="Times New Roman" w:cs="Times New Roman"/>
          <w:color w:val="000000" w:themeColor="text1"/>
          <w:sz w:val="28"/>
          <w:szCs w:val="28"/>
          <w:shd w:val="clear" w:color="auto" w:fill="FFFFFF"/>
          <w:lang w:val="uz-Cyrl-UZ"/>
        </w:rPr>
        <w:softHyphen/>
        <w:t>-quvvatlashga alohida e’tibor qaratilayotir.</w:t>
      </w:r>
      <w:r w:rsidRPr="00747BC3">
        <w:rPr>
          <w:rFonts w:ascii="Times New Roman" w:hAnsi="Times New Roman" w:cs="Times New Roman"/>
          <w:color w:val="000000" w:themeColor="text1"/>
          <w:spacing w:val="-1"/>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pacing w:val="1"/>
          <w:sz w:val="28"/>
          <w:szCs w:val="28"/>
          <w:lang w:val="uz-Cyrl-UZ" w:eastAsia="ru-RU"/>
        </w:rPr>
        <w:t>n</w:t>
      </w:r>
      <w:r w:rsidRPr="00372597">
        <w:rPr>
          <w:rFonts w:ascii="Times New Roman" w:hAnsi="Times New Roman" w:cs="Times New Roman"/>
          <w:color w:val="000000" w:themeColor="text1"/>
          <w:sz w:val="28"/>
          <w:szCs w:val="28"/>
          <w:lang w:val="uz-Cyrl-UZ" w:eastAsia="ru-RU"/>
        </w:rPr>
        <w:t>s</w:t>
      </w:r>
      <w:r w:rsidRPr="00372597">
        <w:rPr>
          <w:rFonts w:ascii="Times New Roman" w:hAnsi="Times New Roman" w:cs="Times New Roman"/>
          <w:color w:val="000000" w:themeColor="text1"/>
          <w:spacing w:val="-1"/>
          <w:sz w:val="28"/>
          <w:szCs w:val="28"/>
          <w:lang w:val="uz-Cyrl-UZ" w:eastAsia="ru-RU"/>
        </w:rPr>
        <w:t>o</w:t>
      </w:r>
      <w:r w:rsidRPr="00372597">
        <w:rPr>
          <w:rFonts w:ascii="Times New Roman" w:hAnsi="Times New Roman" w:cs="Times New Roman"/>
          <w:color w:val="000000" w:themeColor="text1"/>
          <w:sz w:val="28"/>
          <w:szCs w:val="28"/>
          <w:lang w:val="uz-Cyrl-UZ" w:eastAsia="ru-RU"/>
        </w:rPr>
        <w:t>n hayo</w:t>
      </w:r>
      <w:r w:rsidRPr="00372597">
        <w:rPr>
          <w:rFonts w:ascii="Times New Roman" w:hAnsi="Times New Roman" w:cs="Times New Roman"/>
          <w:color w:val="000000" w:themeColor="text1"/>
          <w:spacing w:val="-2"/>
          <w:sz w:val="28"/>
          <w:szCs w:val="28"/>
          <w:lang w:val="uz-Cyrl-UZ" w:eastAsia="ru-RU"/>
        </w:rPr>
        <w:t>t</w:t>
      </w:r>
      <w:r w:rsidRPr="00372597">
        <w:rPr>
          <w:rFonts w:ascii="Times New Roman" w:hAnsi="Times New Roman" w:cs="Times New Roman"/>
          <w:color w:val="000000" w:themeColor="text1"/>
          <w:sz w:val="28"/>
          <w:szCs w:val="28"/>
          <w:lang w:val="uz-Cyrl-UZ" w:eastAsia="ru-RU"/>
        </w:rPr>
        <w:t>i, yashashi davomida o‘z-o‘zini ya’ni shaxsini shakllantirib, sh</w:t>
      </w:r>
      <w:r w:rsidRPr="00372597">
        <w:rPr>
          <w:rFonts w:ascii="Times New Roman" w:hAnsi="Times New Roman" w:cs="Times New Roman"/>
          <w:color w:val="000000" w:themeColor="text1"/>
          <w:spacing w:val="-1"/>
          <w:sz w:val="28"/>
          <w:szCs w:val="28"/>
          <w:lang w:val="uz-Cyrl-UZ" w:eastAsia="ru-RU"/>
        </w:rPr>
        <w:t>ar</w:t>
      </w:r>
      <w:r w:rsidRPr="00372597">
        <w:rPr>
          <w:rFonts w:ascii="Times New Roman" w:hAnsi="Times New Roman" w:cs="Times New Roman"/>
          <w:color w:val="000000" w:themeColor="text1"/>
          <w:sz w:val="28"/>
          <w:szCs w:val="28"/>
          <w:lang w:val="uz-Cyrl-UZ" w:eastAsia="ru-RU"/>
        </w:rPr>
        <w:t>oitl</w:t>
      </w:r>
      <w:r w:rsidRPr="00372597">
        <w:rPr>
          <w:rFonts w:ascii="Times New Roman" w:hAnsi="Times New Roman" w:cs="Times New Roman"/>
          <w:color w:val="000000" w:themeColor="text1"/>
          <w:spacing w:val="-1"/>
          <w:sz w:val="28"/>
          <w:szCs w:val="28"/>
          <w:lang w:val="uz-Cyrl-UZ" w:eastAsia="ru-RU"/>
        </w:rPr>
        <w:t>a</w:t>
      </w:r>
      <w:r w:rsidRPr="00372597">
        <w:rPr>
          <w:rFonts w:ascii="Times New Roman" w:hAnsi="Times New Roman" w:cs="Times New Roman"/>
          <w:color w:val="000000" w:themeColor="text1"/>
          <w:sz w:val="28"/>
          <w:szCs w:val="28"/>
          <w:lang w:val="uz-Cyrl-UZ" w:eastAsia="ru-RU"/>
        </w:rPr>
        <w:t>ri</w:t>
      </w:r>
      <w:r w:rsidRPr="00372597">
        <w:rPr>
          <w:rFonts w:ascii="Times New Roman" w:hAnsi="Times New Roman" w:cs="Times New Roman"/>
          <w:color w:val="000000" w:themeColor="text1"/>
          <w:spacing w:val="-1"/>
          <w:sz w:val="28"/>
          <w:szCs w:val="28"/>
          <w:lang w:val="uz-Cyrl-UZ" w:eastAsia="ru-RU"/>
        </w:rPr>
        <w:t>n</w:t>
      </w:r>
      <w:r w:rsidRPr="00372597">
        <w:rPr>
          <w:rFonts w:ascii="Times New Roman" w:hAnsi="Times New Roman" w:cs="Times New Roman"/>
          <w:color w:val="000000" w:themeColor="text1"/>
          <w:sz w:val="28"/>
          <w:szCs w:val="28"/>
          <w:lang w:val="uz-Cyrl-UZ" w:eastAsia="ru-RU"/>
        </w:rPr>
        <w:t>i o‘zg</w:t>
      </w:r>
      <w:r w:rsidRPr="00372597">
        <w:rPr>
          <w:rFonts w:ascii="Times New Roman" w:hAnsi="Times New Roman" w:cs="Times New Roman"/>
          <w:color w:val="000000" w:themeColor="text1"/>
          <w:spacing w:val="-1"/>
          <w:sz w:val="28"/>
          <w:szCs w:val="28"/>
          <w:lang w:val="uz-Cyrl-UZ" w:eastAsia="ru-RU"/>
        </w:rPr>
        <w:t>a</w:t>
      </w:r>
      <w:r w:rsidRPr="00372597">
        <w:rPr>
          <w:rFonts w:ascii="Times New Roman" w:hAnsi="Times New Roman" w:cs="Times New Roman"/>
          <w:color w:val="000000" w:themeColor="text1"/>
          <w:sz w:val="28"/>
          <w:szCs w:val="28"/>
          <w:lang w:val="uz-Cyrl-UZ" w:eastAsia="ru-RU"/>
        </w:rPr>
        <w:t>r</w:t>
      </w:r>
      <w:r w:rsidRPr="00372597">
        <w:rPr>
          <w:rFonts w:ascii="Times New Roman" w:hAnsi="Times New Roman" w:cs="Times New Roman"/>
          <w:color w:val="000000" w:themeColor="text1"/>
          <w:spacing w:val="-2"/>
          <w:sz w:val="28"/>
          <w:szCs w:val="28"/>
          <w:lang w:val="uz-Cyrl-UZ" w:eastAsia="ru-RU"/>
        </w:rPr>
        <w:t>t</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rib, doimo yangicha rivojlantirib boradi. Demak,</w:t>
      </w:r>
      <w:r w:rsidRPr="00372597">
        <w:rPr>
          <w:rFonts w:ascii="Times New Roman" w:hAnsi="Times New Roman" w:cs="Times New Roman"/>
          <w:color w:val="000000" w:themeColor="text1"/>
          <w:spacing w:val="24"/>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ns</w:t>
      </w:r>
      <w:r w:rsidRPr="00372597">
        <w:rPr>
          <w:rFonts w:ascii="Times New Roman" w:hAnsi="Times New Roman" w:cs="Times New Roman"/>
          <w:color w:val="000000" w:themeColor="text1"/>
          <w:spacing w:val="-1"/>
          <w:sz w:val="28"/>
          <w:szCs w:val="28"/>
          <w:lang w:val="uz-Cyrl-UZ" w:eastAsia="ru-RU"/>
        </w:rPr>
        <w:t>o</w:t>
      </w:r>
      <w:r w:rsidRPr="00372597">
        <w:rPr>
          <w:rFonts w:ascii="Times New Roman" w:hAnsi="Times New Roman" w:cs="Times New Roman"/>
          <w:color w:val="000000" w:themeColor="text1"/>
          <w:sz w:val="28"/>
          <w:szCs w:val="28"/>
          <w:lang w:val="uz-Cyrl-UZ" w:eastAsia="ru-RU"/>
        </w:rPr>
        <w:t>n o‘</w:t>
      </w:r>
      <w:r w:rsidRPr="00372597">
        <w:rPr>
          <w:rFonts w:ascii="Times New Roman" w:hAnsi="Times New Roman" w:cs="Times New Roman"/>
          <w:color w:val="000000" w:themeColor="text1"/>
          <w:spacing w:val="-1"/>
          <w:sz w:val="28"/>
          <w:szCs w:val="28"/>
          <w:lang w:val="uz-Cyrl-UZ" w:eastAsia="ru-RU"/>
        </w:rPr>
        <w:t>z</w:t>
      </w:r>
      <w:r w:rsidRPr="00372597">
        <w:rPr>
          <w:rFonts w:ascii="Times New Roman" w:hAnsi="Times New Roman" w:cs="Times New Roman"/>
          <w:color w:val="000000" w:themeColor="text1"/>
          <w:sz w:val="28"/>
          <w:szCs w:val="28"/>
          <w:lang w:val="uz-Cyrl-UZ" w:eastAsia="ru-RU"/>
        </w:rPr>
        <w:t>ini</w:t>
      </w:r>
      <w:r w:rsidRPr="00372597">
        <w:rPr>
          <w:rFonts w:ascii="Times New Roman" w:hAnsi="Times New Roman" w:cs="Times New Roman"/>
          <w:color w:val="000000" w:themeColor="text1"/>
          <w:spacing w:val="26"/>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h</w:t>
      </w:r>
      <w:r w:rsidRPr="00372597">
        <w:rPr>
          <w:rFonts w:ascii="Times New Roman" w:hAnsi="Times New Roman" w:cs="Times New Roman"/>
          <w:color w:val="000000" w:themeColor="text1"/>
          <w:sz w:val="28"/>
          <w:szCs w:val="28"/>
          <w:lang w:val="uz-Cyrl-UZ" w:eastAsia="ru-RU"/>
        </w:rPr>
        <w:t>am salohiyatini ham tizimli rivojlanish bosqichlaridan olib o‘tadi. Shaxsning bunday o‘zgarishlarga bo‘lgan holatini zamonaviy tafakkur qilganimizda doimo unda ta’l</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 xml:space="preserve">m-tarbiyaga ehtiyoj seziladi. Ayniqsa, bilim olish, kasb tanlashda o‘z iqtidorini muntazam yangiliklar bilan boyitib borishning o‘rni muhimdir. Bu </w:t>
      </w:r>
      <w:r w:rsidRPr="00372597">
        <w:rPr>
          <w:rFonts w:ascii="Times New Roman" w:hAnsi="Times New Roman" w:cs="Times New Roman"/>
          <w:color w:val="000000" w:themeColor="text1"/>
          <w:sz w:val="28"/>
          <w:szCs w:val="28"/>
          <w:lang w:val="uz-Cyrl-UZ" w:eastAsia="ru-RU"/>
        </w:rPr>
        <w:lastRenderedPageBreak/>
        <w:t>jaryon faoliyat uchun umumiy asosdir. Mavjud inson faoliyati jamiyat taraqqiyotining har bir bosqichida, kecha, bugun va erta tamoyillari orqali ifodalar ekan, bir so‘z bilan aytganda, tarixiyligi davrida turli xil ko‘rinishlarda, amaliy faoliyatning turli shakllarida farqlanadi.</w:t>
      </w:r>
    </w:p>
    <w:p w14:paraId="3109AD84" w14:textId="5F7A8CD2" w:rsidR="007050C2" w:rsidRPr="00747BC3" w:rsidRDefault="007050C2" w:rsidP="002D10D8">
      <w:pPr>
        <w:spacing w:after="0" w:line="360" w:lineRule="auto"/>
        <w:ind w:firstLine="720"/>
        <w:jc w:val="both"/>
        <w:rPr>
          <w:rFonts w:ascii="Times New Roman" w:eastAsia="Calibri" w:hAnsi="Times New Roman" w:cs="Times New Roman"/>
          <w:color w:val="000000" w:themeColor="text1"/>
          <w:sz w:val="28"/>
          <w:szCs w:val="28"/>
          <w:lang w:val="uz-Cyrl-UZ"/>
        </w:rPr>
      </w:pPr>
      <w:r w:rsidRPr="00747BC3">
        <w:rPr>
          <w:rFonts w:ascii="Times New Roman" w:eastAsia="Calibri" w:hAnsi="Times New Roman" w:cs="Times New Roman"/>
          <w:color w:val="000000" w:themeColor="text1"/>
          <w:sz w:val="28"/>
          <w:szCs w:val="28"/>
          <w:lang w:val="uz-Cyrl-UZ"/>
        </w:rPr>
        <w:t xml:space="preserve">Mamlakatimiz o‘z oldiga juda katta maqsad va vazifalar qo‘ygan. Yangi O‘zbekistonni barpo etish, Uchinchi Renessans poydevorini yaratish puxta o‘ylangan, uzoq yillarga mo‘ljallangan, bir-birini mantiqan to‘ldiradigan va o‘zaro uzviy bog‘liq bo‘lgan strategik maqsad, vazifalar sirasiga kiradi. Bu ulkan jarayon, albatta. Buning uchun bilimli va salohiyatli kadrlar zarur. Shu bois, davlatimiz rahbari kun tartibiga ta’limning barcha sohasini izchil va tubdan isloh qilish, uni kompleks rivojlantirish vazifasini qo‘ydi. Ta’lim va inson kapitalini rivojlantirish mamlakatimiz </w:t>
      </w:r>
      <w:r w:rsidR="003D3D86">
        <w:rPr>
          <w:rFonts w:ascii="Times New Roman" w:eastAsia="Calibri" w:hAnsi="Times New Roman" w:cs="Times New Roman"/>
          <w:color w:val="000000" w:themeColor="text1"/>
          <w:sz w:val="28"/>
          <w:szCs w:val="28"/>
          <w:lang w:val="en-US"/>
        </w:rPr>
        <w:t>“</w:t>
      </w:r>
      <w:r w:rsidRPr="00747BC3">
        <w:rPr>
          <w:rFonts w:ascii="Times New Roman" w:eastAsia="Calibri" w:hAnsi="Times New Roman" w:cs="Times New Roman"/>
          <w:color w:val="000000" w:themeColor="text1"/>
          <w:sz w:val="28"/>
          <w:szCs w:val="28"/>
          <w:lang w:val="uz-Cyrl-UZ"/>
        </w:rPr>
        <w:t>Taraqqiyot strategiyasining to‘rtinchi ustuvor yo‘nalishi</w:t>
      </w:r>
      <w:r w:rsidR="003D3D86">
        <w:rPr>
          <w:rFonts w:ascii="Times New Roman" w:eastAsia="Calibri" w:hAnsi="Times New Roman" w:cs="Times New Roman"/>
          <w:color w:val="000000" w:themeColor="text1"/>
          <w:sz w:val="28"/>
          <w:szCs w:val="28"/>
          <w:lang w:val="en-US"/>
        </w:rPr>
        <w:t>”</w:t>
      </w:r>
      <w:r w:rsidRPr="00747BC3">
        <w:rPr>
          <w:rFonts w:ascii="Times New Roman" w:eastAsia="Calibri" w:hAnsi="Times New Roman" w:cs="Times New Roman"/>
          <w:color w:val="000000" w:themeColor="text1"/>
          <w:sz w:val="28"/>
          <w:szCs w:val="28"/>
          <w:lang w:val="uz-Cyrl-UZ"/>
        </w:rPr>
        <w:t xml:space="preserve"> sifatida belgilandi. </w:t>
      </w:r>
    </w:p>
    <w:p w14:paraId="4CC52C5F" w14:textId="768EFDE0" w:rsidR="0036009E" w:rsidRPr="001D1D5B" w:rsidRDefault="007050C2"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lang w:val="uz-Cyrl-UZ"/>
        </w:rPr>
        <w:t xml:space="preserve">Ma’lumki, turli xil muammolarni hal qilishning umumlashtirilgan usullarini o‘zlashtirish samarali tafakkur samaradorligini oshirishning muhim usuli hisoblanadi. Chunki, tafakkurda yetakchi rol umumlashtirishni </w:t>
      </w:r>
      <w:r w:rsidR="00D63C5E" w:rsidRPr="00747BC3">
        <w:rPr>
          <w:rFonts w:ascii="Times New Roman" w:hAnsi="Times New Roman" w:cs="Times New Roman"/>
          <w:color w:val="000000" w:themeColor="text1"/>
          <w:sz w:val="28"/>
          <w:szCs w:val="28"/>
          <w:lang w:val="uz-Cyrl-UZ"/>
        </w:rPr>
        <w:t>rivojlantirish</w:t>
      </w:r>
      <w:r w:rsidRPr="00747BC3">
        <w:rPr>
          <w:rFonts w:ascii="Times New Roman" w:hAnsi="Times New Roman" w:cs="Times New Roman"/>
          <w:color w:val="000000" w:themeColor="text1"/>
          <w:sz w:val="28"/>
          <w:szCs w:val="28"/>
          <w:lang w:val="uz-Cyrl-UZ"/>
        </w:rPr>
        <w:t xml:space="preserve">ga, ya’ni muammolar elementlari o‘rtasida munosabatlarni, bog‘lanishlarni o‘rnatishga va shu munosabatlarni o‘xshash vaziyatlarga o‘tkazishga bog‘liq. Umumlashtirish - faoliyatning barcha sohalariga, shu jumladan ta’limga ham tegishli bo‘lgan </w:t>
      </w:r>
      <w:r w:rsidR="008467E5" w:rsidRPr="001D1D5B">
        <w:rPr>
          <w:rFonts w:ascii="Times New Roman" w:hAnsi="Times New Roman" w:cs="Times New Roman"/>
          <w:color w:val="000000" w:themeColor="text1"/>
          <w:sz w:val="28"/>
          <w:szCs w:val="28"/>
          <w:lang w:val="uz-Cyrl-UZ"/>
        </w:rPr>
        <w:t>muqobil</w:t>
      </w:r>
      <w:r w:rsidRPr="00747BC3">
        <w:rPr>
          <w:rFonts w:ascii="Times New Roman" w:hAnsi="Times New Roman" w:cs="Times New Roman"/>
          <w:color w:val="000000" w:themeColor="text1"/>
          <w:sz w:val="28"/>
          <w:szCs w:val="28"/>
          <w:lang w:val="uz-Cyrl-UZ"/>
        </w:rPr>
        <w:t xml:space="preserve"> tavsifdir.</w:t>
      </w:r>
    </w:p>
    <w:p w14:paraId="3B52BC8E" w14:textId="4B7C8948" w:rsidR="0036009E" w:rsidRPr="00747BC3" w:rsidRDefault="0036009E"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5273D2">
        <w:rPr>
          <w:rFonts w:ascii="Times New Roman" w:eastAsia="Times New Roman" w:hAnsi="Times New Roman" w:cs="Times New Roman"/>
          <w:color w:val="000000" w:themeColor="text1"/>
          <w:sz w:val="28"/>
          <w:szCs w:val="28"/>
          <w:lang w:val="uz-Cyrl-UZ" w:eastAsia="ru-RU"/>
        </w:rPr>
        <w:t>Ma’lumki,</w:t>
      </w:r>
      <w:r w:rsidR="007050C2" w:rsidRPr="00747BC3">
        <w:rPr>
          <w:rFonts w:ascii="Times New Roman" w:eastAsia="Times New Roman" w:hAnsi="Times New Roman" w:cs="Times New Roman"/>
          <w:color w:val="000000" w:themeColor="text1"/>
          <w:sz w:val="28"/>
          <w:szCs w:val="28"/>
          <w:lang w:val="uz-Cyrl-UZ" w:eastAsia="ru-RU"/>
        </w:rPr>
        <w:t xml:space="preserve"> ichki</w:t>
      </w:r>
      <w:r w:rsidRPr="005273D2">
        <w:rPr>
          <w:rFonts w:ascii="Times New Roman" w:eastAsia="Times New Roman" w:hAnsi="Times New Roman" w:cs="Times New Roman"/>
          <w:color w:val="000000" w:themeColor="text1"/>
          <w:sz w:val="28"/>
          <w:szCs w:val="28"/>
          <w:lang w:val="uz-Cyrl-UZ" w:eastAsia="ru-RU"/>
        </w:rPr>
        <w:t xml:space="preserve"> va tashqi </w:t>
      </w:r>
      <w:r w:rsidR="007050C2" w:rsidRPr="00747BC3">
        <w:rPr>
          <w:rFonts w:ascii="Times New Roman" w:eastAsia="Times New Roman" w:hAnsi="Times New Roman" w:cs="Times New Roman"/>
          <w:color w:val="000000" w:themeColor="text1"/>
          <w:sz w:val="28"/>
          <w:szCs w:val="28"/>
          <w:lang w:val="uz-Cyrl-UZ" w:eastAsia="ru-RU"/>
        </w:rPr>
        <w:t>munosabatlar, o‘rtasidagi aloqalar doimiy va umumiy bo‘lib</w:t>
      </w:r>
      <w:r w:rsidRPr="005273D2">
        <w:rPr>
          <w:rFonts w:ascii="Times New Roman" w:eastAsia="Times New Roman" w:hAnsi="Times New Roman" w:cs="Times New Roman"/>
          <w:color w:val="000000" w:themeColor="text1"/>
          <w:sz w:val="28"/>
          <w:szCs w:val="28"/>
          <w:lang w:val="uz-Cyrl-UZ" w:eastAsia="ru-RU"/>
        </w:rPr>
        <w:t>, u</w:t>
      </w:r>
      <w:r w:rsidR="007050C2" w:rsidRPr="00747BC3">
        <w:rPr>
          <w:rFonts w:ascii="Times New Roman" w:eastAsia="Times New Roman" w:hAnsi="Times New Roman" w:cs="Times New Roman"/>
          <w:color w:val="000000" w:themeColor="text1"/>
          <w:sz w:val="28"/>
          <w:szCs w:val="28"/>
          <w:lang w:val="uz-Cyrl-UZ" w:eastAsia="ru-RU"/>
        </w:rPr>
        <w:t>larni biz amaliy faoliyat tizimini</w:t>
      </w:r>
      <w:r w:rsidRPr="005273D2">
        <w:rPr>
          <w:rFonts w:ascii="Times New Roman" w:eastAsia="Times New Roman" w:hAnsi="Times New Roman" w:cs="Times New Roman"/>
          <w:color w:val="000000" w:themeColor="text1"/>
          <w:sz w:val="28"/>
          <w:szCs w:val="28"/>
          <w:lang w:val="uz-Cyrl-UZ" w:eastAsia="ru-RU"/>
        </w:rPr>
        <w:t xml:space="preserve"> mahsuli sifatida qaraymiz va </w:t>
      </w:r>
      <w:r w:rsidR="007050C2" w:rsidRPr="00747BC3">
        <w:rPr>
          <w:rFonts w:ascii="Times New Roman" w:eastAsia="Times New Roman" w:hAnsi="Times New Roman" w:cs="Times New Roman"/>
          <w:color w:val="000000" w:themeColor="text1"/>
          <w:sz w:val="28"/>
          <w:szCs w:val="28"/>
          <w:lang w:val="uz-Cyrl-UZ" w:eastAsia="ru-RU"/>
        </w:rPr>
        <w:t xml:space="preserve"> asosiy </w:t>
      </w:r>
      <w:r w:rsidR="001B15C5" w:rsidRPr="00747BC3">
        <w:rPr>
          <w:rFonts w:ascii="Times New Roman" w:eastAsia="Times New Roman" w:hAnsi="Times New Roman" w:cs="Times New Roman"/>
          <w:color w:val="000000" w:themeColor="text1"/>
          <w:sz w:val="28"/>
          <w:szCs w:val="28"/>
          <w:lang w:val="uz-Cyrl-UZ" w:eastAsia="ru-RU"/>
        </w:rPr>
        <w:t>omil</w:t>
      </w:r>
      <w:r w:rsidR="007050C2" w:rsidRPr="00747BC3">
        <w:rPr>
          <w:rFonts w:ascii="Times New Roman" w:eastAsia="Times New Roman" w:hAnsi="Times New Roman" w:cs="Times New Roman"/>
          <w:color w:val="000000" w:themeColor="text1"/>
          <w:sz w:val="28"/>
          <w:szCs w:val="28"/>
          <w:lang w:val="uz-Cyrl-UZ" w:eastAsia="ru-RU"/>
        </w:rPr>
        <w:t>lar sifatida</w:t>
      </w:r>
      <w:r w:rsidR="007050C2" w:rsidRPr="00747BC3">
        <w:rPr>
          <w:rFonts w:ascii="Times New Roman" w:eastAsia="Times New Roman" w:hAnsi="Times New Roman" w:cs="Times New Roman"/>
          <w:color w:val="000000" w:themeColor="text1"/>
          <w:spacing w:val="-1"/>
          <w:sz w:val="28"/>
          <w:szCs w:val="28"/>
          <w:lang w:val="uz-Cyrl-UZ" w:eastAsia="ru-RU"/>
        </w:rPr>
        <w:t xml:space="preserve"> baholaymiz</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Demak</w:t>
      </w:r>
      <w:r w:rsidR="007050C2" w:rsidRPr="00747BC3">
        <w:rPr>
          <w:rFonts w:ascii="Times New Roman" w:eastAsia="Times New Roman" w:hAnsi="Times New Roman" w:cs="Times New Roman"/>
          <w:color w:val="000000" w:themeColor="text1"/>
          <w:sz w:val="28"/>
          <w:szCs w:val="28"/>
          <w:lang w:val="uz-Cyrl-UZ" w:eastAsia="ru-RU"/>
        </w:rPr>
        <w:t xml:space="preserve">, insoniyat o‘z g‘oyalarini, </w:t>
      </w:r>
      <w:r w:rsidRPr="00747BC3">
        <w:rPr>
          <w:rFonts w:ascii="Times New Roman" w:eastAsia="Times New Roman" w:hAnsi="Times New Roman" w:cs="Times New Roman"/>
          <w:color w:val="000000" w:themeColor="text1"/>
          <w:sz w:val="28"/>
          <w:szCs w:val="28"/>
          <w:lang w:val="uz-Cyrl-UZ" w:eastAsia="ru-RU"/>
        </w:rPr>
        <w:t xml:space="preserve"> tafakkur qilar ekan, </w:t>
      </w:r>
      <w:r w:rsidR="007050C2" w:rsidRPr="00747BC3">
        <w:rPr>
          <w:rFonts w:ascii="Times New Roman" w:eastAsia="Times New Roman" w:hAnsi="Times New Roman" w:cs="Times New Roman"/>
          <w:color w:val="000000" w:themeColor="text1"/>
          <w:sz w:val="28"/>
          <w:szCs w:val="28"/>
          <w:lang w:val="uz-Cyrl-UZ" w:eastAsia="ru-RU"/>
        </w:rPr>
        <w:t xml:space="preserve">fikr va qarashlarini </w:t>
      </w:r>
      <w:r w:rsidRPr="00747BC3">
        <w:rPr>
          <w:rFonts w:ascii="Times New Roman" w:eastAsia="Times New Roman" w:hAnsi="Times New Roman" w:cs="Times New Roman"/>
          <w:color w:val="000000" w:themeColor="text1"/>
          <w:sz w:val="28"/>
          <w:szCs w:val="28"/>
          <w:lang w:val="uz-Cyrl-UZ" w:eastAsia="ru-RU"/>
        </w:rPr>
        <w:t xml:space="preserve"> amaliy</w:t>
      </w:r>
      <w:r w:rsidR="007050C2" w:rsidRPr="00747BC3">
        <w:rPr>
          <w:rFonts w:ascii="Times New Roman" w:eastAsia="Times New Roman" w:hAnsi="Times New Roman" w:cs="Times New Roman"/>
          <w:color w:val="000000" w:themeColor="text1"/>
          <w:sz w:val="28"/>
          <w:szCs w:val="28"/>
          <w:lang w:val="uz-Cyrl-UZ" w:eastAsia="ru-RU"/>
        </w:rPr>
        <w:t xml:space="preserve"> faoliyat</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 xml:space="preserve"> davomida  qo‘llaydi va </w:t>
      </w:r>
      <w:r w:rsidRPr="00747BC3">
        <w:rPr>
          <w:rFonts w:ascii="Times New Roman" w:eastAsia="Times New Roman" w:hAnsi="Times New Roman" w:cs="Times New Roman"/>
          <w:color w:val="000000" w:themeColor="text1"/>
          <w:sz w:val="28"/>
          <w:szCs w:val="28"/>
          <w:lang w:val="uz-Cyrl-UZ" w:eastAsia="ru-RU"/>
        </w:rPr>
        <w:t>yangidan</w:t>
      </w:r>
      <w:r w:rsidR="007050C2" w:rsidRPr="00747BC3">
        <w:rPr>
          <w:rFonts w:ascii="Times New Roman" w:eastAsia="Times New Roman" w:hAnsi="Times New Roman" w:cs="Times New Roman"/>
          <w:color w:val="000000" w:themeColor="text1"/>
          <w:sz w:val="28"/>
          <w:szCs w:val="28"/>
          <w:lang w:val="uz-Cyrl-UZ" w:eastAsia="ru-RU"/>
        </w:rPr>
        <w:t xml:space="preserve"> ishlab chiqadi, </w:t>
      </w:r>
      <w:r w:rsidRPr="00747BC3">
        <w:rPr>
          <w:rFonts w:ascii="Times New Roman" w:eastAsia="Times New Roman" w:hAnsi="Times New Roman" w:cs="Times New Roman"/>
          <w:color w:val="000000" w:themeColor="text1"/>
          <w:sz w:val="28"/>
          <w:szCs w:val="28"/>
          <w:lang w:val="uz-Cyrl-UZ" w:eastAsia="ru-RU"/>
        </w:rPr>
        <w:t xml:space="preserve"> t</w:t>
      </w:r>
      <w:r w:rsidR="007050C2" w:rsidRPr="00747BC3">
        <w:rPr>
          <w:rFonts w:ascii="Times New Roman" w:eastAsia="Times New Roman" w:hAnsi="Times New Roman" w:cs="Times New Roman"/>
          <w:color w:val="000000" w:themeColor="text1"/>
          <w:sz w:val="28"/>
          <w:szCs w:val="28"/>
          <w:lang w:val="uz-Cyrl-UZ" w:eastAsia="ru-RU"/>
        </w:rPr>
        <w:t>akomillashtirib boradi.</w:t>
      </w:r>
    </w:p>
    <w:p w14:paraId="4A54DC57" w14:textId="29A5A9BE" w:rsidR="007050C2" w:rsidRPr="00747BC3" w:rsidRDefault="007050C2"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 xml:space="preserve">Qobiliyatsiz </w:t>
      </w:r>
      <w:r w:rsidR="00F454F0" w:rsidRPr="00747BC3">
        <w:rPr>
          <w:rFonts w:ascii="Times New Roman" w:hAnsi="Times New Roman" w:cs="Times New Roman"/>
          <w:color w:val="000000" w:themeColor="text1"/>
          <w:sz w:val="28"/>
          <w:szCs w:val="28"/>
          <w:shd w:val="clear" w:color="auto" w:fill="FFFFFF"/>
          <w:lang w:val="uz-Cyrl-UZ"/>
        </w:rPr>
        <w:t>o‘quvchi</w:t>
      </w:r>
      <w:r w:rsidRPr="00747BC3">
        <w:rPr>
          <w:rFonts w:ascii="Times New Roman" w:hAnsi="Times New Roman" w:cs="Times New Roman"/>
          <w:color w:val="000000" w:themeColor="text1"/>
          <w:sz w:val="28"/>
          <w:szCs w:val="28"/>
          <w:shd w:val="clear" w:color="auto" w:fill="FFFFFF"/>
          <w:lang w:val="uz-Cyrl-UZ"/>
        </w:rPr>
        <w:t xml:space="preserve"> bo‘lmaydi. Faqat uning qiziqish va intilishlarini bilish, shunga muvofiq to‘g‘ri yo‘naltirish, iqtidorini kashf etish va rag‘batlantirish lozim. </w:t>
      </w:r>
      <w:r w:rsidR="0036009E" w:rsidRPr="00747BC3">
        <w:rPr>
          <w:rFonts w:ascii="Times New Roman" w:hAnsi="Times New Roman" w:cs="Times New Roman"/>
          <w:color w:val="000000" w:themeColor="text1"/>
          <w:sz w:val="28"/>
          <w:szCs w:val="28"/>
          <w:shd w:val="clear" w:color="auto" w:fill="FFFFFF"/>
          <w:lang w:val="uz-Cyrl-UZ"/>
        </w:rPr>
        <w:t>Faoliyat olib boris</w:t>
      </w:r>
      <w:r w:rsidRPr="00747BC3">
        <w:rPr>
          <w:rFonts w:ascii="Times New Roman" w:hAnsi="Times New Roman" w:cs="Times New Roman"/>
          <w:color w:val="000000" w:themeColor="text1"/>
          <w:sz w:val="28"/>
          <w:szCs w:val="28"/>
          <w:shd w:val="clear" w:color="auto" w:fill="FFFFFF"/>
          <w:lang w:val="uz-Cyrl-UZ"/>
        </w:rPr>
        <w:t>h jarayonida o‘quvchilarning bo‘sh vaqtini mazmunli tashkil etish</w:t>
      </w:r>
      <w:r w:rsidR="0036009E" w:rsidRPr="00747BC3">
        <w:rPr>
          <w:rFonts w:ascii="Times New Roman" w:hAnsi="Times New Roman" w:cs="Times New Roman"/>
          <w:color w:val="000000" w:themeColor="text1"/>
          <w:sz w:val="28"/>
          <w:szCs w:val="28"/>
          <w:shd w:val="clear" w:color="auto" w:fill="FFFFFF"/>
          <w:lang w:val="uz-Cyrl-UZ"/>
        </w:rPr>
        <w:t>,</w:t>
      </w:r>
      <w:r w:rsidR="006F27C3" w:rsidRPr="00747BC3">
        <w:rPr>
          <w:rFonts w:ascii="Times New Roman" w:hAnsi="Times New Roman" w:cs="Times New Roman"/>
          <w:color w:val="000000" w:themeColor="text1"/>
          <w:sz w:val="28"/>
          <w:szCs w:val="28"/>
          <w:shd w:val="clear" w:color="auto" w:fill="FFFFFF"/>
          <w:lang w:val="uz-Cyrl-UZ"/>
        </w:rPr>
        <w:t xml:space="preserve"> </w:t>
      </w:r>
      <w:r w:rsidR="0036009E" w:rsidRPr="00747BC3">
        <w:rPr>
          <w:rFonts w:ascii="Times New Roman" w:hAnsi="Times New Roman" w:cs="Times New Roman"/>
          <w:color w:val="000000" w:themeColor="text1"/>
          <w:sz w:val="28"/>
          <w:szCs w:val="28"/>
          <w:shd w:val="clear" w:color="auto" w:fill="FFFFFF"/>
          <w:lang w:val="uz-Cyrl-UZ"/>
        </w:rPr>
        <w:t xml:space="preserve">amaliy </w:t>
      </w:r>
      <w:r w:rsidR="006F27C3" w:rsidRPr="00747BC3">
        <w:rPr>
          <w:rFonts w:ascii="Times New Roman" w:hAnsi="Times New Roman" w:cs="Times New Roman"/>
          <w:color w:val="000000" w:themeColor="text1"/>
          <w:sz w:val="28"/>
          <w:szCs w:val="28"/>
          <w:shd w:val="clear" w:color="auto" w:fill="FFFFFF"/>
          <w:lang w:val="uz-Cyrl-UZ"/>
        </w:rPr>
        <w:t xml:space="preserve">targ‘ib qilish, </w:t>
      </w:r>
      <w:r w:rsidR="0036009E" w:rsidRPr="00747BC3">
        <w:rPr>
          <w:rFonts w:ascii="Times New Roman" w:hAnsi="Times New Roman" w:cs="Times New Roman"/>
          <w:color w:val="000000" w:themeColor="text1"/>
          <w:sz w:val="28"/>
          <w:szCs w:val="28"/>
          <w:shd w:val="clear" w:color="auto" w:fill="FFFFFF"/>
          <w:lang w:val="uz-Cyrl-UZ"/>
        </w:rPr>
        <w:t>yoshlarda</w:t>
      </w:r>
      <w:r w:rsidRPr="00747BC3">
        <w:rPr>
          <w:rFonts w:ascii="Times New Roman" w:hAnsi="Times New Roman" w:cs="Times New Roman"/>
          <w:color w:val="000000" w:themeColor="text1"/>
          <w:sz w:val="28"/>
          <w:szCs w:val="28"/>
          <w:shd w:val="clear" w:color="auto" w:fill="FFFFFF"/>
          <w:lang w:val="uz-Cyrl-UZ"/>
        </w:rPr>
        <w:t xml:space="preserve"> vatanparvarlik, ezgulik, insonparvarlik singari yuksak </w:t>
      </w:r>
      <w:r w:rsidR="0036009E" w:rsidRPr="00747BC3">
        <w:rPr>
          <w:rFonts w:ascii="Times New Roman" w:hAnsi="Times New Roman" w:cs="Times New Roman"/>
          <w:color w:val="000000" w:themeColor="text1"/>
          <w:sz w:val="28"/>
          <w:szCs w:val="28"/>
          <w:shd w:val="clear" w:color="auto" w:fill="FFFFFF"/>
          <w:lang w:val="uz-Cyrl-UZ"/>
        </w:rPr>
        <w:t>sifat</w:t>
      </w:r>
      <w:r w:rsidRPr="00747BC3">
        <w:rPr>
          <w:rFonts w:ascii="Times New Roman" w:hAnsi="Times New Roman" w:cs="Times New Roman"/>
          <w:color w:val="000000" w:themeColor="text1"/>
          <w:sz w:val="28"/>
          <w:szCs w:val="28"/>
          <w:shd w:val="clear" w:color="auto" w:fill="FFFFFF"/>
          <w:lang w:val="uz-Cyrl-UZ"/>
        </w:rPr>
        <w:t>larni ham uyg‘otish zarur. Maktab o‘quvchilar</w:t>
      </w:r>
      <w:r w:rsidR="001D1D5B" w:rsidRPr="001D1D5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ni kasb-</w:t>
      </w:r>
      <w:r w:rsidRPr="00747BC3">
        <w:rPr>
          <w:rFonts w:ascii="Times New Roman" w:hAnsi="Times New Roman" w:cs="Times New Roman"/>
          <w:color w:val="000000" w:themeColor="text1"/>
          <w:sz w:val="28"/>
          <w:szCs w:val="28"/>
          <w:shd w:val="clear" w:color="auto" w:fill="FFFFFF"/>
          <w:lang w:val="uz-Cyrl-UZ"/>
        </w:rPr>
        <w:softHyphen/>
        <w:t xml:space="preserve">hunarga </w:t>
      </w:r>
      <w:r w:rsidRPr="00747BC3">
        <w:rPr>
          <w:rFonts w:ascii="Times New Roman" w:hAnsi="Times New Roman" w:cs="Times New Roman"/>
          <w:color w:val="000000" w:themeColor="text1"/>
          <w:sz w:val="28"/>
          <w:szCs w:val="28"/>
          <w:shd w:val="clear" w:color="auto" w:fill="FFFFFF"/>
          <w:lang w:val="uz-Cyrl-UZ"/>
        </w:rPr>
        <w:lastRenderedPageBreak/>
        <w:t>qiziqish</w:t>
      </w:r>
      <w:r w:rsidR="001D1D5B" w:rsidRPr="001D1D5B">
        <w:rPr>
          <w:rFonts w:ascii="Times New Roman" w:hAnsi="Times New Roman" w:cs="Times New Roman"/>
          <w:color w:val="000000" w:themeColor="text1"/>
          <w:sz w:val="28"/>
          <w:szCs w:val="28"/>
          <w:shd w:val="clear" w:color="auto" w:fill="FFFFFF"/>
          <w:lang w:val="uz-Cyrl-UZ"/>
        </w:rPr>
        <w:t>larin</w:t>
      </w:r>
      <w:r w:rsidR="001D1D5B" w:rsidRPr="00B01EC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 xml:space="preserve"> uyg‘otish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muayyan ko‘nikma va malaka paydo qilish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qobiliyatini to‘g‘ri yo‘naltirish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bo‘sh vaqtini mazmunli o‘tkazish</w:t>
      </w:r>
      <w:r w:rsidR="001D1D5B" w:rsidRPr="001D1D5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 xml:space="preserve">da maktabgacha va maktab ta’limi tizimidagi “Barkamol avlod” maktablarining ham o‘rni beqiyos. Muhtaram, Prezidentimizning o‘quvchilarda erkin va kreativ fikrlashni, jamoada ishlash va muloqot ko‘nikmalarini </w:t>
      </w:r>
      <w:r w:rsidR="00D63C5E" w:rsidRPr="00747BC3">
        <w:rPr>
          <w:rFonts w:ascii="Times New Roman" w:hAnsi="Times New Roman" w:cs="Times New Roman"/>
          <w:color w:val="000000" w:themeColor="text1"/>
          <w:sz w:val="28"/>
          <w:szCs w:val="28"/>
          <w:shd w:val="clear" w:color="auto" w:fill="FFFFFF"/>
          <w:lang w:val="uz-Cyrl-UZ"/>
        </w:rPr>
        <w:t>rivojlantirish</w:t>
      </w:r>
      <w:r w:rsidRPr="00747BC3">
        <w:rPr>
          <w:rFonts w:ascii="Times New Roman" w:hAnsi="Times New Roman" w:cs="Times New Roman"/>
          <w:color w:val="000000" w:themeColor="text1"/>
          <w:sz w:val="28"/>
          <w:szCs w:val="28"/>
          <w:shd w:val="clear" w:color="auto" w:fill="FFFFFF"/>
          <w:lang w:val="uz-Cyrl-UZ"/>
        </w:rPr>
        <w:t xml:space="preserve"> zarurligini ta’kidlagani bejiz emas. Hozirgi o‘g‘il-qizlarimiz kelajak mevasi. </w:t>
      </w:r>
    </w:p>
    <w:p w14:paraId="3495C9AE" w14:textId="27CD11D5"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Shu asosida,</w:t>
      </w:r>
      <w:r w:rsidR="00A936E7" w:rsidRPr="00747BC3">
        <w:rPr>
          <w:rFonts w:ascii="Times New Roman" w:hAnsi="Times New Roman" w:cs="Times New Roman"/>
          <w:color w:val="000000" w:themeColor="text1"/>
          <w:sz w:val="28"/>
          <w:szCs w:val="28"/>
          <w:shd w:val="clear" w:color="auto" w:fill="FFFFFF"/>
          <w:lang w:val="uz-Cyrl-UZ"/>
        </w:rPr>
        <w:t xml:space="preserve"> amaliy</w:t>
      </w:r>
      <w:r w:rsidRPr="00747BC3">
        <w:rPr>
          <w:rFonts w:ascii="Times New Roman" w:eastAsia="Times New Roman" w:hAnsi="Times New Roman" w:cs="Times New Roman"/>
          <w:color w:val="000000" w:themeColor="text1"/>
          <w:sz w:val="28"/>
          <w:szCs w:val="28"/>
          <w:lang w:val="uz-Cyrl-UZ" w:eastAsia="ru-RU"/>
        </w:rPr>
        <w:t xml:space="preserve">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da</w:t>
      </w:r>
      <w:r w:rsidRPr="00747BC3">
        <w:rPr>
          <w:rFonts w:ascii="Times New Roman" w:eastAsia="Times New Roman" w:hAnsi="Times New Roman" w:cs="Times New Roman"/>
          <w:color w:val="000000" w:themeColor="text1"/>
          <w:spacing w:val="99"/>
          <w:sz w:val="28"/>
          <w:szCs w:val="28"/>
          <w:lang w:val="uz-Cyrl-UZ" w:eastAsia="ru-RU"/>
        </w:rPr>
        <w:t xml:space="preserve"> </w:t>
      </w:r>
      <w:r w:rsidR="005478C7" w:rsidRPr="00747BC3">
        <w:rPr>
          <w:rFonts w:ascii="Times New Roman" w:eastAsia="Times New Roman" w:hAnsi="Times New Roman" w:cs="Times New Roman"/>
          <w:color w:val="000000" w:themeColor="text1"/>
          <w:sz w:val="28"/>
          <w:szCs w:val="28"/>
          <w:lang w:val="uz-Cyrl-UZ" w:eastAsia="ru-RU"/>
        </w:rPr>
        <w:t>ko‘nikma hayo</w:t>
      </w:r>
      <w:r w:rsidR="005478C7" w:rsidRPr="00747BC3">
        <w:rPr>
          <w:rFonts w:ascii="Times New Roman" w:eastAsia="Times New Roman" w:hAnsi="Times New Roman" w:cs="Times New Roman"/>
          <w:color w:val="000000" w:themeColor="text1"/>
          <w:spacing w:val="-2"/>
          <w:sz w:val="28"/>
          <w:szCs w:val="28"/>
          <w:lang w:val="uz-Cyrl-UZ" w:eastAsia="ru-RU"/>
        </w:rPr>
        <w:t>t</w:t>
      </w:r>
      <w:r w:rsidR="005478C7" w:rsidRPr="00747BC3">
        <w:rPr>
          <w:rFonts w:ascii="Times New Roman" w:eastAsia="Times New Roman" w:hAnsi="Times New Roman" w:cs="Times New Roman"/>
          <w:color w:val="000000" w:themeColor="text1"/>
          <w:sz w:val="28"/>
          <w:szCs w:val="28"/>
          <w:lang w:val="uz-Cyrl-UZ" w:eastAsia="ru-RU"/>
        </w:rPr>
        <w:t>iy</w:t>
      </w:r>
      <w:r w:rsidR="005478C7" w:rsidRPr="00747BC3">
        <w:rPr>
          <w:rFonts w:ascii="Times New Roman" w:eastAsia="Times New Roman" w:hAnsi="Times New Roman" w:cs="Times New Roman"/>
          <w:color w:val="000000" w:themeColor="text1"/>
          <w:spacing w:val="98"/>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ajriba</w:t>
      </w:r>
      <w:r w:rsidRPr="00747BC3">
        <w:rPr>
          <w:rFonts w:ascii="Times New Roman" w:eastAsia="Times New Roman" w:hAnsi="Times New Roman" w:cs="Times New Roman"/>
          <w:color w:val="000000" w:themeColor="text1"/>
          <w:spacing w:val="102"/>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to‘</w:t>
      </w:r>
      <w:r w:rsidRPr="00747BC3">
        <w:rPr>
          <w:rFonts w:ascii="Times New Roman" w:eastAsia="Times New Roman" w:hAnsi="Times New Roman" w:cs="Times New Roman"/>
          <w:color w:val="000000" w:themeColor="text1"/>
          <w:sz w:val="28"/>
          <w:szCs w:val="28"/>
          <w:lang w:val="uz-Cyrl-UZ" w:eastAsia="ru-RU"/>
        </w:rPr>
        <w:t>plan</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d</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w:t>
      </w:r>
      <w:r w:rsidR="005478C7" w:rsidRPr="00747BC3">
        <w:rPr>
          <w:rFonts w:ascii="Times New Roman" w:eastAsia="Times New Roman" w:hAnsi="Times New Roman" w:cs="Times New Roman"/>
          <w:color w:val="000000" w:themeColor="text1"/>
          <w:sz w:val="28"/>
          <w:szCs w:val="28"/>
          <w:lang w:val="uz-Cyrl-UZ" w:eastAsia="ru-RU"/>
        </w:rPr>
        <w:t xml:space="preserve"> </w:t>
      </w:r>
      <w:r w:rsidR="005478C7" w:rsidRPr="00747BC3">
        <w:rPr>
          <w:rFonts w:ascii="Times New Roman" w:eastAsia="Times New Roman" w:hAnsi="Times New Roman" w:cs="Times New Roman"/>
          <w:color w:val="000000" w:themeColor="text1"/>
          <w:spacing w:val="1"/>
          <w:sz w:val="28"/>
          <w:szCs w:val="28"/>
          <w:lang w:val="uz-Cyrl-UZ" w:eastAsia="ru-RU"/>
        </w:rPr>
        <w:t>shaxsd</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8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 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rofini</w:t>
      </w:r>
      <w:r w:rsidRPr="00747BC3">
        <w:rPr>
          <w:rFonts w:ascii="Times New Roman" w:eastAsia="Times New Roman" w:hAnsi="Times New Roman" w:cs="Times New Roman"/>
          <w:color w:val="000000" w:themeColor="text1"/>
          <w:spacing w:val="10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o‘rab olgan </w:t>
      </w:r>
      <w:bookmarkStart w:id="16" w:name="_page_53_0"/>
      <w:r w:rsidRPr="00747BC3">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59264" behindDoc="1" locked="0" layoutInCell="0" allowOverlap="1" wp14:anchorId="075EC28D" wp14:editId="7918F72D">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4EB992A1" id="drawingObject36" o:spid="_x0000_s1026" style="position:absolute;margin-left:85.1pt;margin-top:768.05pt;width:2in;height:0;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182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" o:allowincell="f" path="m,l1829055,e" filled="f" strokeweight=".21161mm">
                <v:path arrowok="t" textboxrect="0,0,1829055,0"/>
                <w10:wrap anchorx="page" anchory="page"/>
              </v:shape>
            </w:pict>
          </mc:Fallback>
        </mc:AlternateContent>
      </w:r>
      <w:r w:rsidRPr="00747BC3">
        <w:rPr>
          <w:rFonts w:ascii="Times New Roman" w:eastAsia="Times New Roman" w:hAnsi="Times New Roman" w:cs="Times New Roman"/>
          <w:color w:val="000000" w:themeColor="text1"/>
          <w:sz w:val="28"/>
          <w:szCs w:val="28"/>
          <w:lang w:val="uz-Cyrl-UZ" w:eastAsia="ru-RU"/>
        </w:rPr>
        <w:t xml:space="preserve"> tashqi borliqni</w:t>
      </w:r>
      <w:r w:rsidR="00A936E7" w:rsidRPr="00747BC3">
        <w:rPr>
          <w:rFonts w:ascii="Times New Roman" w:eastAsia="Times New Roman" w:hAnsi="Times New Roman" w:cs="Times New Roman"/>
          <w:color w:val="000000" w:themeColor="text1"/>
          <w:sz w:val="28"/>
          <w:szCs w:val="28"/>
          <w:lang w:val="uz-Cyrl-UZ" w:eastAsia="ru-RU"/>
        </w:rPr>
        <w:t xml:space="preserve"> anglash,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ilish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w:t>
      </w:r>
      <w:r w:rsidRPr="00747BC3">
        <w:rPr>
          <w:rFonts w:ascii="Times New Roman" w:eastAsia="Times New Roman" w:hAnsi="Times New Roman" w:cs="Times New Roman"/>
          <w:color w:val="000000" w:themeColor="text1"/>
          <w:spacing w:val="-2"/>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 xml:space="preserve">i </w:t>
      </w:r>
      <w:r w:rsidR="00A936E7" w:rsidRPr="00747BC3">
        <w:rPr>
          <w:rFonts w:ascii="Times New Roman" w:eastAsia="Times New Roman" w:hAnsi="Times New Roman" w:cs="Times New Roman"/>
          <w:color w:val="000000" w:themeColor="text1"/>
          <w:sz w:val="28"/>
          <w:szCs w:val="28"/>
          <w:lang w:val="uz-Cyrl-UZ" w:eastAsia="ru-RU"/>
        </w:rPr>
        <w:t>sodir bo‘ladi.</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ma’l</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limlar bosqichma - bosqich ega</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lab</w:t>
      </w:r>
      <w:r w:rsidRPr="00747BC3">
        <w:rPr>
          <w:rFonts w:ascii="Times New Roman" w:eastAsia="Times New Roman" w:hAnsi="Times New Roman" w:cs="Times New Roman"/>
          <w:color w:val="000000" w:themeColor="text1"/>
          <w:spacing w:val="43"/>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linadi, malaka va ko‘ni</w:t>
      </w:r>
      <w:r w:rsidRPr="00747BC3">
        <w:rPr>
          <w:rFonts w:ascii="Times New Roman" w:eastAsia="Times New Roman" w:hAnsi="Times New Roman" w:cs="Times New Roman"/>
          <w:color w:val="000000" w:themeColor="text1"/>
          <w:spacing w:val="-1"/>
          <w:sz w:val="28"/>
          <w:szCs w:val="28"/>
          <w:lang w:val="uz-Cyrl-UZ" w:eastAsia="ru-RU"/>
        </w:rPr>
        <w:t>k</w:t>
      </w:r>
      <w:r w:rsidRPr="00747BC3">
        <w:rPr>
          <w:rFonts w:ascii="Times New Roman" w:eastAsia="Times New Roman" w:hAnsi="Times New Roman" w:cs="Times New Roman"/>
          <w:color w:val="000000" w:themeColor="text1"/>
          <w:sz w:val="28"/>
          <w:szCs w:val="28"/>
          <w:lang w:val="uz-Cyrl-UZ" w:eastAsia="ru-RU"/>
        </w:rPr>
        <w:t xml:space="preserve">malar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z w:val="28"/>
          <w:szCs w:val="28"/>
          <w:lang w:val="uz-Cyrl-UZ" w:eastAsia="ru-RU"/>
        </w:rPr>
        <w:t>il bo‘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adi, </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at</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jada 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so</w:t>
      </w:r>
      <w:r w:rsidRPr="00747BC3">
        <w:rPr>
          <w:rFonts w:ascii="Times New Roman" w:eastAsia="Times New Roman" w:hAnsi="Times New Roman" w:cs="Times New Roman"/>
          <w:color w:val="000000" w:themeColor="text1"/>
          <w:sz w:val="28"/>
          <w:szCs w:val="28"/>
          <w:lang w:val="uz-Cyrl-UZ" w:eastAsia="ru-RU"/>
        </w:rPr>
        <w:t>n faoliya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 tizimli ri</w:t>
      </w:r>
      <w:r w:rsidRPr="00747BC3">
        <w:rPr>
          <w:rFonts w:ascii="Times New Roman" w:eastAsia="Times New Roman" w:hAnsi="Times New Roman" w:cs="Times New Roman"/>
          <w:color w:val="000000" w:themeColor="text1"/>
          <w:spacing w:val="-1"/>
          <w:sz w:val="28"/>
          <w:szCs w:val="28"/>
          <w:lang w:val="uz-Cyrl-UZ" w:eastAsia="ru-RU"/>
        </w:rPr>
        <w:t>v</w:t>
      </w:r>
      <w:r w:rsidRPr="00747BC3">
        <w:rPr>
          <w:rFonts w:ascii="Times New Roman" w:eastAsia="Times New Roman" w:hAnsi="Times New Roman" w:cs="Times New Roman"/>
          <w:color w:val="000000" w:themeColor="text1"/>
          <w:sz w:val="28"/>
          <w:szCs w:val="28"/>
          <w:lang w:val="uz-Cyrl-UZ" w:eastAsia="ru-RU"/>
        </w:rPr>
        <w:t>ojl</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nadi</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 xml:space="preserve">lmiy tadqiqotlar </w:t>
      </w:r>
      <w:r w:rsidR="00A936E7" w:rsidRPr="00747BC3">
        <w:rPr>
          <w:rFonts w:ascii="Times New Roman" w:eastAsia="Arial" w:hAnsi="Times New Roman" w:cs="Times New Roman"/>
          <w:color w:val="000000" w:themeColor="text1"/>
          <w:sz w:val="28"/>
          <w:szCs w:val="28"/>
          <w:lang w:val="uz-Cyrl-UZ" w:eastAsia="ru-RU"/>
        </w:rPr>
        <w:t xml:space="preserve"> yetuk </w:t>
      </w:r>
      <w:r w:rsidRPr="00747BC3">
        <w:rPr>
          <w:rFonts w:ascii="Times New Roman" w:eastAsia="Arial" w:hAnsi="Times New Roman" w:cs="Times New Roman"/>
          <w:color w:val="000000" w:themeColor="text1"/>
          <w:sz w:val="28"/>
          <w:szCs w:val="28"/>
          <w:lang w:val="uz-Cyrl-UZ" w:eastAsia="ru-RU"/>
        </w:rPr>
        <w:t>shaxs</w:t>
      </w:r>
      <w:r w:rsidRPr="00747BC3">
        <w:rPr>
          <w:rFonts w:ascii="Times New Roman" w:eastAsia="Arial" w:hAnsi="Times New Roman" w:cs="Times New Roman"/>
          <w:color w:val="000000" w:themeColor="text1"/>
          <w:spacing w:val="15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rivojlanishiga irsiyat,</w:t>
      </w:r>
      <w:r w:rsidR="00A936E7" w:rsidRPr="00747BC3">
        <w:rPr>
          <w:rFonts w:ascii="Times New Roman" w:eastAsia="Times New Roman" w:hAnsi="Times New Roman" w:cs="Times New Roman"/>
          <w:color w:val="000000" w:themeColor="text1"/>
          <w:sz w:val="28"/>
          <w:szCs w:val="28"/>
          <w:lang w:val="uz-Cyrl-UZ" w:eastAsia="ru-RU"/>
        </w:rPr>
        <w:t xml:space="preserve"> nasl, tabiat,</w:t>
      </w:r>
      <w:r w:rsidRPr="00747BC3">
        <w:rPr>
          <w:rFonts w:ascii="Times New Roman" w:eastAsia="Times New Roman" w:hAnsi="Times New Roman" w:cs="Times New Roman"/>
          <w:color w:val="000000" w:themeColor="text1"/>
          <w:sz w:val="28"/>
          <w:szCs w:val="28"/>
          <w:lang w:val="uz-Cyrl-UZ" w:eastAsia="ru-RU"/>
        </w:rPr>
        <w:t xml:space="preserve"> tarbiyaning ta’siri  yoxud </w:t>
      </w:r>
      <w:r w:rsidR="00A936E7" w:rsidRPr="00747BC3">
        <w:rPr>
          <w:rFonts w:ascii="Times New Roman" w:eastAsia="Times New Roman" w:hAnsi="Times New Roman" w:cs="Times New Roman"/>
          <w:color w:val="000000" w:themeColor="text1"/>
          <w:sz w:val="28"/>
          <w:szCs w:val="28"/>
          <w:lang w:val="uz-Cyrl-UZ" w:eastAsia="ru-RU"/>
        </w:rPr>
        <w:t xml:space="preserve"> amaliy </w:t>
      </w:r>
      <w:r w:rsidRPr="00747BC3">
        <w:rPr>
          <w:rFonts w:ascii="Times New Roman" w:eastAsia="Times New Roman" w:hAnsi="Times New Roman" w:cs="Times New Roman"/>
          <w:color w:val="000000" w:themeColor="text1"/>
          <w:sz w:val="28"/>
          <w:szCs w:val="28"/>
          <w:lang w:val="uz-Cyrl-UZ" w:eastAsia="ru-RU"/>
        </w:rPr>
        <w:t>faoliyatning</w:t>
      </w:r>
      <w:r w:rsidRPr="00747BC3">
        <w:rPr>
          <w:rFonts w:ascii="Times New Roman" w:eastAsia="Arial" w:hAnsi="Times New Roman" w:cs="Times New Roman"/>
          <w:color w:val="000000" w:themeColor="text1"/>
          <w:sz w:val="28"/>
          <w:szCs w:val="28"/>
          <w:lang w:val="uz-Cyrl-UZ" w:eastAsia="ru-RU"/>
        </w:rPr>
        <w:t xml:space="preserve">  ta</w:t>
      </w:r>
      <w:r w:rsidRPr="00747BC3">
        <w:rPr>
          <w:rFonts w:ascii="Times New Roman" w:eastAsia="Arial" w:hAnsi="Times New Roman" w:cs="Times New Roman"/>
          <w:color w:val="000000" w:themeColor="text1"/>
          <w:spacing w:val="-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s</w:t>
      </w:r>
      <w:r w:rsidRPr="00747BC3">
        <w:rPr>
          <w:rFonts w:ascii="Times New Roman" w:eastAsia="Arial" w:hAnsi="Times New Roman" w:cs="Times New Roman"/>
          <w:color w:val="000000" w:themeColor="text1"/>
          <w:spacing w:val="-2"/>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ri</w:t>
      </w:r>
      <w:r w:rsidRPr="00747BC3">
        <w:rPr>
          <w:rFonts w:ascii="Times New Roman" w:eastAsia="Arial" w:hAnsi="Times New Roman" w:cs="Times New Roman"/>
          <w:color w:val="000000" w:themeColor="text1"/>
          <w:spacing w:val="69"/>
          <w:sz w:val="28"/>
          <w:szCs w:val="28"/>
          <w:lang w:val="uz-Cyrl-UZ" w:eastAsia="ru-RU"/>
        </w:rPr>
        <w:t xml:space="preserve"> </w:t>
      </w:r>
      <w:r w:rsidRPr="00747BC3">
        <w:rPr>
          <w:rFonts w:ascii="Times New Roman" w:eastAsia="Arial" w:hAnsi="Times New Roman" w:cs="Times New Roman"/>
          <w:color w:val="000000" w:themeColor="text1"/>
          <w:spacing w:val="1"/>
          <w:sz w:val="28"/>
          <w:szCs w:val="28"/>
          <w:lang w:val="uz-Cyrl-UZ" w:eastAsia="ru-RU"/>
        </w:rPr>
        <w:t>h</w:t>
      </w:r>
      <w:r w:rsidRPr="00747BC3">
        <w:rPr>
          <w:rFonts w:ascii="Times New Roman" w:eastAsia="Arial" w:hAnsi="Times New Roman" w:cs="Times New Roman"/>
          <w:color w:val="000000" w:themeColor="text1"/>
          <w:sz w:val="28"/>
          <w:szCs w:val="28"/>
          <w:lang w:val="uz-Cyrl-UZ" w:eastAsia="ru-RU"/>
        </w:rPr>
        <w:t>am m</w:t>
      </w:r>
      <w:r w:rsidRPr="00747BC3">
        <w:rPr>
          <w:rFonts w:ascii="Times New Roman" w:eastAsia="Arial" w:hAnsi="Times New Roman" w:cs="Times New Roman"/>
          <w:color w:val="000000" w:themeColor="text1"/>
          <w:spacing w:val="-1"/>
          <w:sz w:val="28"/>
          <w:szCs w:val="28"/>
          <w:lang w:val="uz-Cyrl-UZ" w:eastAsia="ru-RU"/>
        </w:rPr>
        <w:t>u</w:t>
      </w:r>
      <w:r w:rsidRPr="00747BC3">
        <w:rPr>
          <w:rFonts w:ascii="Times New Roman" w:eastAsia="Arial" w:hAnsi="Times New Roman" w:cs="Times New Roman"/>
          <w:color w:val="000000" w:themeColor="text1"/>
          <w:sz w:val="28"/>
          <w:szCs w:val="28"/>
          <w:lang w:val="uz-Cyrl-UZ" w:eastAsia="ru-RU"/>
        </w:rPr>
        <w:t>hi</w:t>
      </w:r>
      <w:r w:rsidRPr="00747BC3">
        <w:rPr>
          <w:rFonts w:ascii="Times New Roman" w:eastAsia="Arial" w:hAnsi="Times New Roman" w:cs="Times New Roman"/>
          <w:color w:val="000000" w:themeColor="text1"/>
          <w:spacing w:val="1"/>
          <w:sz w:val="28"/>
          <w:szCs w:val="28"/>
          <w:lang w:val="uz-Cyrl-UZ" w:eastAsia="ru-RU"/>
        </w:rPr>
        <w:t>m</w:t>
      </w:r>
      <w:r w:rsidR="00A936E7" w:rsidRPr="00747BC3">
        <w:rPr>
          <w:rFonts w:ascii="Times New Roman" w:eastAsia="Arial" w:hAnsi="Times New Roman" w:cs="Times New Roman"/>
          <w:color w:val="000000" w:themeColor="text1"/>
          <w:spacing w:val="1"/>
          <w:sz w:val="28"/>
          <w:szCs w:val="28"/>
          <w:lang w:val="uz-Cyrl-UZ" w:eastAsia="ru-RU"/>
        </w:rPr>
        <w:t xml:space="preserve"> deb biladi.</w:t>
      </w:r>
      <w:r w:rsidRPr="00747BC3">
        <w:rPr>
          <w:rFonts w:ascii="Times New Roman" w:eastAsia="Arial"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w:t>
      </w:r>
      <w:r w:rsidRPr="00747BC3">
        <w:rPr>
          <w:rFonts w:ascii="Times New Roman" w:eastAsia="Times New Roman" w:hAnsi="Times New Roman" w:cs="Times New Roman"/>
          <w:color w:val="000000" w:themeColor="text1"/>
          <w:sz w:val="28"/>
          <w:szCs w:val="28"/>
          <w:lang w:val="uz-Cyrl-UZ" w:eastAsia="ru-RU"/>
        </w:rPr>
        <w:t>Jam</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yat</w:t>
      </w:r>
      <w:r w:rsidRPr="00747BC3">
        <w:rPr>
          <w:rFonts w:ascii="Times New Roman" w:eastAsia="Times New Roman" w:hAnsi="Times New Roman" w:cs="Times New Roman"/>
          <w:color w:val="000000" w:themeColor="text1"/>
          <w:spacing w:val="3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oimiy</w:t>
      </w:r>
      <w:r w:rsidRPr="00747BC3">
        <w:rPr>
          <w:rFonts w:ascii="Times New Roman" w:eastAsia="Times New Roman" w:hAnsi="Times New Roman" w:cs="Times New Roman"/>
          <w:color w:val="000000" w:themeColor="text1"/>
          <w:spacing w:val="2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nosabat</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shlab</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31"/>
          <w:sz w:val="28"/>
          <w:szCs w:val="28"/>
          <w:lang w:val="uz-Cyrl-UZ" w:eastAsia="ru-RU"/>
        </w:rPr>
        <w:t xml:space="preserve"> o‘</w:t>
      </w:r>
      <w:r w:rsidRPr="00747BC3">
        <w:rPr>
          <w:rFonts w:ascii="Times New Roman" w:eastAsia="Times New Roman" w:hAnsi="Times New Roman" w:cs="Times New Roman"/>
          <w:color w:val="000000" w:themeColor="text1"/>
          <w:spacing w:val="7"/>
          <w:sz w:val="28"/>
          <w:szCs w:val="28"/>
          <w:lang w:val="uz-Cyrl-UZ" w:eastAsia="ru-RU"/>
        </w:rPr>
        <w:t>z</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zi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nglab, 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aka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ini</w:t>
      </w:r>
      <w:r w:rsidRPr="00747BC3">
        <w:rPr>
          <w:rFonts w:ascii="Times New Roman" w:eastAsia="Times New Roman" w:hAnsi="Times New Roman" w:cs="Times New Roman"/>
          <w:color w:val="000000" w:themeColor="text1"/>
          <w:spacing w:val="5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f</w:t>
      </w:r>
      <w:r w:rsidRPr="00747BC3">
        <w:rPr>
          <w:rFonts w:ascii="Times New Roman" w:eastAsia="Times New Roman" w:hAnsi="Times New Roman" w:cs="Times New Roman"/>
          <w:color w:val="000000" w:themeColor="text1"/>
          <w:sz w:val="28"/>
          <w:szCs w:val="28"/>
          <w:lang w:val="uz-Cyrl-UZ" w:eastAsia="ru-RU"/>
        </w:rPr>
        <w:t>iqlash</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ir</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xs</w:t>
      </w:r>
      <w:r w:rsidRPr="00747BC3">
        <w:rPr>
          <w:rFonts w:ascii="Times New Roman" w:eastAsia="Times New Roman" w:hAnsi="Times New Roman" w:cs="Times New Roman"/>
          <w:color w:val="000000" w:themeColor="text1"/>
          <w:spacing w:val="-2"/>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5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s</w:t>
      </w:r>
      <w:r w:rsidRPr="00747BC3">
        <w:rPr>
          <w:rFonts w:ascii="Times New Roman" w:eastAsia="Times New Roman" w:hAnsi="Times New Roman" w:cs="Times New Roman"/>
          <w:color w:val="000000" w:themeColor="text1"/>
          <w:spacing w:val="57"/>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e</w:t>
      </w:r>
      <w:r w:rsidRPr="00747BC3">
        <w:rPr>
          <w:rFonts w:ascii="Times New Roman" w:eastAsia="Times New Roman" w:hAnsi="Times New Roman" w:cs="Times New Roman"/>
          <w:color w:val="000000" w:themeColor="text1"/>
          <w:sz w:val="28"/>
          <w:szCs w:val="28"/>
          <w:lang w:val="uz-Cyrl-UZ" w:eastAsia="ru-RU"/>
        </w:rPr>
        <w:t>ng</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va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miy</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siyat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bu</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in</w:t>
      </w:r>
      <w:r w:rsidRPr="00747BC3">
        <w:rPr>
          <w:rFonts w:ascii="Times New Roman" w:eastAsia="Times New Roman" w:hAnsi="Times New Roman" w:cs="Times New Roman"/>
          <w:color w:val="000000" w:themeColor="text1"/>
          <w:sz w:val="28"/>
          <w:szCs w:val="28"/>
          <w:lang w:val="uz-Cyrl-UZ" w:eastAsia="ru-RU"/>
        </w:rPr>
        <w:t>g</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faolli</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idir.</w:t>
      </w:r>
      <w:r w:rsidR="00A936E7" w:rsidRPr="00747BC3">
        <w:rPr>
          <w:rFonts w:ascii="Times New Roman" w:eastAsia="Times New Roman" w:hAnsi="Times New Roman" w:cs="Times New Roman"/>
          <w:color w:val="000000" w:themeColor="text1"/>
          <w:sz w:val="28"/>
          <w:szCs w:val="28"/>
          <w:lang w:val="uz-Cyrl-UZ" w:eastAsia="ru-RU"/>
        </w:rPr>
        <w:t xml:space="preserve"> [80.113.]</w:t>
      </w:r>
      <w:r w:rsidRPr="00747BC3">
        <w:rPr>
          <w:rFonts w:ascii="Times New Roman" w:eastAsia="Times New Roman" w:hAnsi="Times New Roman" w:cs="Times New Roman"/>
          <w:color w:val="000000" w:themeColor="text1"/>
          <w:spacing w:val="73"/>
          <w:sz w:val="28"/>
          <w:szCs w:val="28"/>
          <w:lang w:val="uz-Cyrl-UZ" w:eastAsia="ru-RU"/>
        </w:rPr>
        <w:t xml:space="preserve"> </w:t>
      </w:r>
    </w:p>
    <w:p w14:paraId="7166DB0B" w14:textId="3FCB283B"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Faoliyat - tashqi dunyo va atrof olamga nisbatan maktab o‘quvchi</w:t>
      </w:r>
      <w:r w:rsidR="00250D84" w:rsidRPr="00250D84">
        <w:rPr>
          <w:rFonts w:ascii="Times New Roman" w:eastAsia="Times New Roman" w:hAnsi="Times New Roman" w:cs="Times New Roman"/>
          <w:color w:val="000000" w:themeColor="text1"/>
          <w:sz w:val="28"/>
          <w:szCs w:val="28"/>
          <w:lang w:val="uz-Cyrl-UZ" w:eastAsia="ru-RU"/>
        </w:rPr>
        <w:t>si</w:t>
      </w:r>
      <w:r w:rsidRPr="00747BC3">
        <w:rPr>
          <w:rFonts w:ascii="Times New Roman" w:eastAsia="Times New Roman" w:hAnsi="Times New Roman" w:cs="Times New Roman"/>
          <w:color w:val="000000" w:themeColor="text1"/>
          <w:sz w:val="28"/>
          <w:szCs w:val="28"/>
          <w:lang w:val="uz-Cyrl-UZ" w:eastAsia="ru-RU"/>
        </w:rPr>
        <w:t>ning faqat o‘ziga xos faol munosabatidir.</w:t>
      </w:r>
      <w:r w:rsidRPr="00747BC3">
        <w:rPr>
          <w:rFonts w:ascii="Times New Roman" w:eastAsia="Times New Roman" w:hAnsi="Times New Roman" w:cs="Times New Roman"/>
          <w:color w:val="000000" w:themeColor="text1"/>
          <w:spacing w:val="159"/>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00A936E7" w:rsidRPr="00747BC3">
        <w:rPr>
          <w:rFonts w:ascii="Times New Roman" w:eastAsia="Arial" w:hAnsi="Times New Roman" w:cs="Times New Roman"/>
          <w:color w:val="000000" w:themeColor="text1"/>
          <w:sz w:val="28"/>
          <w:szCs w:val="28"/>
          <w:lang w:val="uz-Cyrl-UZ" w:eastAsia="ru-RU"/>
        </w:rPr>
        <w:t xml:space="preserve"> muayyan </w:t>
      </w:r>
      <w:r w:rsidRPr="00747BC3">
        <w:rPr>
          <w:rFonts w:ascii="Times New Roman" w:eastAsia="Arial" w:hAnsi="Times New Roman" w:cs="Times New Roman"/>
          <w:bCs/>
          <w:color w:val="000000" w:themeColor="text1"/>
          <w:sz w:val="28"/>
          <w:szCs w:val="28"/>
          <w:lang w:val="uz-Cyrl-UZ" w:eastAsia="ru-RU"/>
        </w:rPr>
        <w:t>holati,</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mazmun-</w:t>
      </w:r>
      <w:r w:rsidRPr="00747BC3">
        <w:rPr>
          <w:rFonts w:ascii="Times New Roman" w:eastAsia="Arial" w:hAnsi="Times New Roman" w:cs="Times New Roman"/>
          <w:color w:val="000000" w:themeColor="text1"/>
          <w:sz w:val="28"/>
          <w:szCs w:val="28"/>
          <w:lang w:val="uz-Cyrl-UZ" w:eastAsia="ru-RU"/>
        </w:rPr>
        <w:t>mohiyati</w:t>
      </w:r>
      <w:r w:rsidR="00A936E7" w:rsidRPr="00747BC3">
        <w:rPr>
          <w:rFonts w:ascii="Times New Roman" w:eastAsia="Arial" w:hAnsi="Times New Roman" w:cs="Times New Roman"/>
          <w:color w:val="000000" w:themeColor="text1"/>
          <w:sz w:val="28"/>
          <w:szCs w:val="28"/>
          <w:lang w:val="uz-Cyrl-UZ" w:eastAsia="ru-RU"/>
        </w:rPr>
        <w:t xml:space="preserve"> va</w:t>
      </w:r>
      <w:r w:rsidRPr="00747BC3">
        <w:rPr>
          <w:rFonts w:ascii="Times New Roman" w:eastAsia="Arial" w:hAnsi="Times New Roman" w:cs="Times New Roman"/>
          <w:color w:val="000000" w:themeColor="text1"/>
          <w:sz w:val="28"/>
          <w:szCs w:val="28"/>
          <w:lang w:val="uz-Cyrl-UZ" w:eastAsia="ru-RU"/>
        </w:rPr>
        <w:t xml:space="preserve"> ahamiyati shundaki,</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shaxsn</w:t>
      </w:r>
      <w:r w:rsidRPr="00747BC3">
        <w:rPr>
          <w:rFonts w:ascii="Times New Roman" w:eastAsia="Times New Roman" w:hAnsi="Times New Roman" w:cs="Times New Roman"/>
          <w:color w:val="000000" w:themeColor="text1"/>
          <w:sz w:val="28"/>
          <w:szCs w:val="28"/>
          <w:lang w:val="uz-Cyrl-UZ" w:eastAsia="ru-RU"/>
        </w:rPr>
        <w:t xml:space="preserve">ing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ayotda</w:t>
      </w:r>
      <w:r w:rsidR="00C25135" w:rsidRPr="00C25135">
        <w:rPr>
          <w:rFonts w:ascii="Times New Roman" w:eastAsia="Times New Roman" w:hAnsi="Times New Roman" w:cs="Times New Roman"/>
          <w:color w:val="000000" w:themeColor="text1"/>
          <w:sz w:val="28"/>
          <w:szCs w:val="28"/>
          <w:lang w:val="uz-Cyrl-UZ" w:eastAsia="ru-RU"/>
        </w:rPr>
        <w:t xml:space="preserve">gi o‘rni va </w:t>
      </w:r>
      <w:r w:rsidR="00250D84" w:rsidRPr="00250D84">
        <w:rPr>
          <w:rFonts w:ascii="Times New Roman" w:eastAsia="Times New Roman" w:hAnsi="Times New Roman" w:cs="Times New Roman"/>
          <w:color w:val="000000" w:themeColor="text1"/>
          <w:sz w:val="28"/>
          <w:szCs w:val="28"/>
          <w:lang w:val="uz-Cyrl-UZ" w:eastAsia="ru-RU"/>
        </w:rPr>
        <w:t>aks e</w:t>
      </w:r>
      <w:r w:rsidR="00A936E7" w:rsidRPr="00747BC3">
        <w:rPr>
          <w:rFonts w:ascii="Times New Roman" w:eastAsia="Times New Roman" w:hAnsi="Times New Roman" w:cs="Times New Roman"/>
          <w:color w:val="000000" w:themeColor="text1"/>
          <w:sz w:val="28"/>
          <w:szCs w:val="28"/>
          <w:lang w:val="uz-Cyrl-UZ" w:eastAsia="ru-RU"/>
        </w:rPr>
        <w:t>ti</w:t>
      </w:r>
      <w:r w:rsidR="00C25135" w:rsidRPr="00C25135">
        <w:rPr>
          <w:rFonts w:ascii="Times New Roman" w:eastAsia="Times New Roman" w:hAnsi="Times New Roman" w:cs="Times New Roman"/>
          <w:color w:val="000000" w:themeColor="text1"/>
          <w:sz w:val="28"/>
          <w:szCs w:val="28"/>
          <w:lang w:val="uz-Cyrl-UZ" w:eastAsia="ru-RU"/>
        </w:rPr>
        <w:t>shi</w:t>
      </w:r>
      <w:r w:rsidR="00A936E7" w:rsidRPr="00747BC3">
        <w:rPr>
          <w:rFonts w:ascii="Times New Roman" w:eastAsia="Times New Roman" w:hAnsi="Times New Roman" w:cs="Times New Roman"/>
          <w:color w:val="000000" w:themeColor="text1"/>
          <w:sz w:val="28"/>
          <w:szCs w:val="28"/>
          <w:lang w:val="uz-Cyrl-UZ" w:eastAsia="ru-RU"/>
        </w:rPr>
        <w:t xml:space="preserve">, shuningdek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 shakli</w:t>
      </w:r>
      <w:r w:rsidR="00A936E7" w:rsidRPr="00747BC3">
        <w:rPr>
          <w:rFonts w:ascii="Times New Roman" w:eastAsia="Times New Roman" w:hAnsi="Times New Roman" w:cs="Times New Roman"/>
          <w:color w:val="000000" w:themeColor="text1"/>
          <w:spacing w:val="88"/>
          <w:sz w:val="28"/>
          <w:szCs w:val="28"/>
          <w:lang w:val="uz-Cyrl-UZ" w:eastAsia="ru-RU"/>
        </w:rPr>
        <w:t xml:space="preserve"> </w:t>
      </w:r>
      <w:r w:rsidR="005478C7" w:rsidRPr="00747BC3">
        <w:rPr>
          <w:rFonts w:ascii="Times New Roman" w:eastAsia="Times New Roman" w:hAnsi="Times New Roman" w:cs="Times New Roman"/>
          <w:color w:val="000000" w:themeColor="text1"/>
          <w:spacing w:val="-2"/>
          <w:sz w:val="28"/>
          <w:szCs w:val="28"/>
          <w:lang w:val="uz-Cyrl-UZ" w:eastAsia="ru-RU"/>
        </w:rPr>
        <w:t>sifatida u</w:t>
      </w:r>
      <w:r w:rsidRPr="00747BC3">
        <w:rPr>
          <w:rFonts w:ascii="Times New Roman" w:eastAsia="Times New Roman" w:hAnsi="Times New Roman" w:cs="Times New Roman"/>
          <w:color w:val="000000" w:themeColor="text1"/>
          <w:sz w:val="28"/>
          <w:szCs w:val="28"/>
          <w:lang w:val="uz-Cyrl-UZ" w:eastAsia="ru-RU"/>
        </w:rPr>
        <w:t>ning</w:t>
      </w:r>
      <w:r w:rsidRPr="00747BC3">
        <w:rPr>
          <w:rFonts w:ascii="Times New Roman" w:eastAsia="Times New Roman" w:hAnsi="Times New Roman" w:cs="Times New Roman"/>
          <w:color w:val="000000" w:themeColor="text1"/>
          <w:spacing w:val="16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qe</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1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odisal</w:t>
      </w:r>
      <w:r w:rsidRPr="00747BC3">
        <w:rPr>
          <w:rFonts w:ascii="Times New Roman" w:eastAsia="Times New Roman" w:hAnsi="Times New Roman" w:cs="Times New Roman"/>
          <w:color w:val="000000" w:themeColor="text1"/>
          <w:spacing w:val="-3"/>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rga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gan munosabati </w:t>
      </w:r>
      <w:r w:rsidR="00EE7580" w:rsidRPr="00EE7580">
        <w:rPr>
          <w:rFonts w:ascii="Times New Roman" w:eastAsia="Times New Roman" w:hAnsi="Times New Roman" w:cs="Times New Roman"/>
          <w:color w:val="000000" w:themeColor="text1"/>
          <w:sz w:val="28"/>
          <w:szCs w:val="28"/>
          <w:lang w:val="uz-Cyrl-UZ" w:eastAsia="ru-RU"/>
        </w:rPr>
        <w:t>hamda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w:t>
      </w:r>
      <w:r w:rsidRPr="00747BC3">
        <w:rPr>
          <w:rFonts w:ascii="Times New Roman" w:eastAsia="Times New Roman" w:hAnsi="Times New Roman" w:cs="Times New Roman"/>
          <w:color w:val="000000" w:themeColor="text1"/>
          <w:spacing w:val="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ishtiroki</w:t>
      </w:r>
      <w:r w:rsidR="00A936E7" w:rsidRPr="00747BC3">
        <w:rPr>
          <w:rFonts w:ascii="Times New Roman" w:eastAsia="Times New Roman" w:hAnsi="Times New Roman" w:cs="Times New Roman"/>
          <w:color w:val="000000" w:themeColor="text1"/>
          <w:sz w:val="28"/>
          <w:szCs w:val="28"/>
          <w:lang w:val="uz-Cyrl-UZ" w:eastAsia="ru-RU"/>
        </w:rPr>
        <w:t>ga ta’sir</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qila</w:t>
      </w:r>
      <w:r w:rsidRPr="00747BC3">
        <w:rPr>
          <w:rFonts w:ascii="Times New Roman" w:eastAsia="Times New Roman" w:hAnsi="Times New Roman" w:cs="Times New Roman"/>
          <w:color w:val="000000" w:themeColor="text1"/>
          <w:sz w:val="28"/>
          <w:szCs w:val="28"/>
          <w:lang w:val="uz-Cyrl-UZ" w:eastAsia="ru-RU"/>
        </w:rPr>
        <w:t>di</w:t>
      </w:r>
      <w:r w:rsidRPr="00747BC3">
        <w:rPr>
          <w:rFonts w:ascii="Times New Roman" w:eastAsia="Times New Roman" w:hAnsi="Times New Roman" w:cs="Times New Roman"/>
          <w:color w:val="000000" w:themeColor="text1"/>
          <w:spacing w:val="1"/>
          <w:sz w:val="28"/>
          <w:szCs w:val="28"/>
          <w:lang w:val="uz-Cyrl-UZ" w:eastAsia="ru-RU"/>
        </w:rPr>
        <w:t>.</w:t>
      </w:r>
    </w:p>
    <w:p w14:paraId="11EE361A" w14:textId="541DF718"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w:t>
      </w:r>
      <w:r w:rsidRPr="00747BC3">
        <w:rPr>
          <w:rFonts w:ascii="Times New Roman" w:eastAsia="Arial" w:hAnsi="Times New Roman" w:cs="Times New Roman"/>
          <w:color w:val="000000" w:themeColor="text1"/>
          <w:sz w:val="28"/>
          <w:szCs w:val="28"/>
          <w:lang w:val="uz-Cyrl-UZ" w:eastAsia="ru-RU"/>
        </w:rPr>
        <w:t xml:space="preserve"> mohiyati hamda ahamiyati o‘rganilar ekan, i</w:t>
      </w:r>
      <w:r w:rsidRPr="00747BC3">
        <w:rPr>
          <w:rFonts w:ascii="Times New Roman" w:eastAsia="Times New Roman" w:hAnsi="Times New Roman" w:cs="Times New Roman"/>
          <w:color w:val="000000" w:themeColor="text1"/>
          <w:sz w:val="28"/>
          <w:szCs w:val="28"/>
          <w:lang w:val="uz-Cyrl-UZ" w:eastAsia="ru-RU"/>
        </w:rPr>
        <w:t>lmiy adabiyotlarda «Ijodiy</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2"/>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 xml:space="preserve">liyat, -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eb</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ta’kid</w:t>
      </w:r>
      <w:r w:rsidRPr="00747BC3">
        <w:rPr>
          <w:rFonts w:ascii="Times New Roman" w:eastAsia="Times New Roman" w:hAnsi="Times New Roman" w:cs="Times New Roman"/>
          <w:color w:val="000000" w:themeColor="text1"/>
          <w:spacing w:val="-3"/>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aydi</w:t>
      </w:r>
      <w:r w:rsidR="00A936E7"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A.M.Matyushk</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vertAlign w:val="superscript"/>
          <w:lang w:val="uz-Cyrl-UZ" w:eastAsia="ru-RU"/>
        </w:rPr>
        <w:footnoteReference w:id="37"/>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bilish 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yonl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ri</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og‘liq</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bo‘lgan </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izi</w:t>
      </w:r>
      <w:r w:rsidRPr="00747BC3">
        <w:rPr>
          <w:rFonts w:ascii="Times New Roman" w:eastAsia="Times New Roman" w:hAnsi="Times New Roman" w:cs="Times New Roman"/>
          <w:color w:val="000000" w:themeColor="text1"/>
          <w:spacing w:val="-1"/>
          <w:sz w:val="28"/>
          <w:szCs w:val="28"/>
          <w:lang w:val="uz-Cyrl-UZ" w:eastAsia="ru-RU"/>
        </w:rPr>
        <w:t>m</w:t>
      </w:r>
      <w:r w:rsidRPr="00747BC3">
        <w:rPr>
          <w:rFonts w:ascii="Times New Roman" w:eastAsia="Times New Roman" w:hAnsi="Times New Roman" w:cs="Times New Roman"/>
          <w:color w:val="000000" w:themeColor="text1"/>
          <w:sz w:val="28"/>
          <w:szCs w:val="28"/>
          <w:lang w:val="uz-Cyrl-UZ" w:eastAsia="ru-RU"/>
        </w:rPr>
        <w:t>dir</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 - deya ta’kidlaydi.</w:t>
      </w:r>
    </w:p>
    <w:p w14:paraId="7A9E35B8" w14:textId="392E74CE" w:rsidR="007050C2" w:rsidRPr="00747BC3" w:rsidRDefault="00A433A1"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sidRPr="00747BC3">
        <w:rPr>
          <w:rFonts w:ascii="Times New Roman" w:eastAsia="Times New Roman" w:hAnsi="Times New Roman" w:cs="Times New Roman"/>
          <w:color w:val="000000" w:themeColor="text1"/>
          <w:sz w:val="28"/>
          <w:szCs w:val="28"/>
          <w:lang w:val="uz-Cyrl-UZ" w:eastAsia="ru-RU"/>
        </w:rPr>
        <w:t xml:space="preserve"> Jumladan, </w:t>
      </w:r>
      <w:r w:rsidR="007050C2" w:rsidRPr="00747BC3">
        <w:rPr>
          <w:rFonts w:ascii="Times New Roman" w:eastAsia="Times New Roman" w:hAnsi="Times New Roman" w:cs="Times New Roman"/>
          <w:color w:val="000000" w:themeColor="text1"/>
          <w:sz w:val="28"/>
          <w:szCs w:val="28"/>
          <w:lang w:val="uz-Cyrl-UZ" w:eastAsia="ru-RU"/>
        </w:rPr>
        <w:t xml:space="preserve"> olimlarimiz – L.V. Shcherba, V.S.Yurkevich, Ye.L.Yakovlevalar: “Ijodiy faoliyat–i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w:t>
      </w:r>
      <w:r w:rsidR="007050C2" w:rsidRPr="00747BC3">
        <w:rPr>
          <w:rFonts w:ascii="Times New Roman" w:eastAsia="Times New Roman" w:hAnsi="Times New Roman" w:cs="Times New Roman"/>
          <w:color w:val="000000" w:themeColor="text1"/>
          <w:spacing w:val="-1"/>
          <w:sz w:val="28"/>
          <w:szCs w:val="28"/>
          <w:lang w:val="uz-Cyrl-UZ" w:eastAsia="ru-RU"/>
        </w:rPr>
        <w:t>g</w:t>
      </w:r>
      <w:r w:rsidR="007050C2" w:rsidRPr="00747BC3">
        <w:rPr>
          <w:rFonts w:ascii="Times New Roman" w:eastAsia="Times New Roman" w:hAnsi="Times New Roman" w:cs="Times New Roman"/>
          <w:color w:val="000000" w:themeColor="text1"/>
          <w:sz w:val="28"/>
          <w:szCs w:val="28"/>
          <w:lang w:val="uz-Cyrl-UZ" w:eastAsia="ru-RU"/>
        </w:rPr>
        <w:t>ini</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jassam</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iruvchi harakatl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jarayo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 yoki majmuasidir”- deb e’tirof qiladi.</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Ularning fikricha: “o‘q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vchi sha</w:t>
      </w:r>
      <w:r w:rsidR="007050C2" w:rsidRPr="00747BC3">
        <w:rPr>
          <w:rFonts w:ascii="Times New Roman" w:eastAsia="Times New Roman" w:hAnsi="Times New Roman" w:cs="Times New Roman"/>
          <w:color w:val="000000" w:themeColor="text1"/>
          <w:spacing w:val="-1"/>
          <w:sz w:val="28"/>
          <w:szCs w:val="28"/>
          <w:lang w:val="uz-Cyrl-UZ" w:eastAsia="ru-RU"/>
        </w:rPr>
        <w:t>x</w:t>
      </w:r>
      <w:r w:rsidR="007050C2" w:rsidRPr="00747BC3">
        <w:rPr>
          <w:rFonts w:ascii="Times New Roman" w:eastAsia="Times New Roman" w:hAnsi="Times New Roman" w:cs="Times New Roman"/>
          <w:color w:val="000000" w:themeColor="text1"/>
          <w:sz w:val="28"/>
          <w:szCs w:val="28"/>
          <w:lang w:val="uz-Cyrl-UZ" w:eastAsia="ru-RU"/>
        </w:rPr>
        <w:t>si</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nan</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pacing w:val="1"/>
          <w:sz w:val="28"/>
          <w:szCs w:val="28"/>
          <w:lang w:val="uz-Cyrl-UZ" w:eastAsia="ru-RU"/>
        </w:rPr>
        <w:t>r</w:t>
      </w:r>
      <w:r w:rsidR="007050C2" w:rsidRPr="00747BC3">
        <w:rPr>
          <w:rFonts w:ascii="Times New Roman" w:eastAsia="Times New Roman" w:hAnsi="Times New Roman" w:cs="Times New Roman"/>
          <w:color w:val="000000" w:themeColor="text1"/>
          <w:sz w:val="28"/>
          <w:szCs w:val="28"/>
          <w:lang w:val="uz-Cyrl-UZ" w:eastAsia="ru-RU"/>
        </w:rPr>
        <w:t>li</w:t>
      </w:r>
      <w:r w:rsidR="007050C2" w:rsidRPr="00747BC3">
        <w:rPr>
          <w:rFonts w:ascii="Times New Roman" w:eastAsia="Times New Roman" w:hAnsi="Times New Roman" w:cs="Times New Roman"/>
          <w:color w:val="000000" w:themeColor="text1"/>
          <w:spacing w:val="3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faollikl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ida shakllan</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57016D">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w:t>
      </w:r>
      <w:r w:rsidR="0057016D">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-deb</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hisobl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z w:val="28"/>
          <w:szCs w:val="28"/>
          <w:lang w:val="en-US" w:eastAsia="ru-RU"/>
        </w:rPr>
        <w:t>[ 67.39.]</w:t>
      </w:r>
    </w:p>
    <w:p w14:paraId="227FCF7A" w14:textId="68A47BEB" w:rsidR="007050C2" w:rsidRPr="00747BC3" w:rsidRDefault="00A433A1" w:rsidP="002D10D8">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en-US" w:eastAsia="ru-RU"/>
        </w:rPr>
        <w:t xml:space="preserve">Olim </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Leo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tyev esa</w:t>
      </w:r>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o‘z </w:t>
      </w:r>
      <w:r w:rsidRPr="00747BC3">
        <w:rPr>
          <w:rFonts w:ascii="Times New Roman" w:eastAsia="Times New Roman" w:hAnsi="Times New Roman" w:cs="Times New Roman"/>
          <w:color w:val="000000" w:themeColor="text1"/>
          <w:sz w:val="28"/>
          <w:szCs w:val="28"/>
          <w:lang w:val="en-US" w:eastAsia="ru-RU"/>
        </w:rPr>
        <w:t>ilmiy farazlarida</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Pr="00747BC3">
        <w:rPr>
          <w:rFonts w:ascii="Times New Roman" w:eastAsia="Times New Roman" w:hAnsi="Times New Roman" w:cs="Times New Roman"/>
          <w:color w:val="000000" w:themeColor="text1"/>
          <w:spacing w:val="6"/>
          <w:sz w:val="28"/>
          <w:szCs w:val="28"/>
          <w:lang w:val="en-US" w:eastAsia="ru-RU"/>
        </w:rPr>
        <w:t xml:space="preserve"> shaxs </w:t>
      </w:r>
      <w:r w:rsidR="007050C2" w:rsidRPr="00747BC3">
        <w:rPr>
          <w:rFonts w:ascii="Times New Roman" w:eastAsia="Times New Roman" w:hAnsi="Times New Roman" w:cs="Times New Roman"/>
          <w:color w:val="000000" w:themeColor="text1"/>
          <w:sz w:val="28"/>
          <w:szCs w:val="28"/>
          <w:lang w:val="uz-Cyrl-UZ" w:eastAsia="ru-RU"/>
        </w:rPr>
        <w:t>fao</w:t>
      </w:r>
      <w:r w:rsidR="007050C2" w:rsidRPr="00747BC3">
        <w:rPr>
          <w:rFonts w:ascii="Times New Roman" w:eastAsia="Times New Roman" w:hAnsi="Times New Roman" w:cs="Times New Roman"/>
          <w:color w:val="000000" w:themeColor="text1"/>
          <w:spacing w:val="-3"/>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iyatning</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iy</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mohiyatini pedagogik va psixologik</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naz</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yalar ya’ni ta’limga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faoliyat</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lastRenderedPageBreak/>
        <w:t>yondash</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vning</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yidagi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g‘</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yal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ill</w:t>
      </w:r>
      <w:r w:rsidR="007050C2" w:rsidRPr="00747BC3">
        <w:rPr>
          <w:rFonts w:ascii="Times New Roman" w:eastAsia="Times New Roman" w:hAnsi="Times New Roman" w:cs="Times New Roman"/>
          <w:color w:val="000000" w:themeColor="text1"/>
          <w:spacing w:val="10"/>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orqali amalga oshirilishini tadqiq qiladi.</w:t>
      </w:r>
    </w:p>
    <w:p w14:paraId="1C474A13" w14:textId="22AA4B88"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Amaliy f</w:t>
      </w:r>
      <w:r w:rsidR="007050C2" w:rsidRPr="00747BC3">
        <w:rPr>
          <w:color w:val="000000" w:themeColor="text1"/>
          <w:sz w:val="28"/>
          <w:szCs w:val="28"/>
          <w:lang w:val="uz-Cyrl-UZ"/>
        </w:rPr>
        <w:t>a</w:t>
      </w:r>
      <w:r w:rsidR="007050C2" w:rsidRPr="00747BC3">
        <w:rPr>
          <w:color w:val="000000" w:themeColor="text1"/>
          <w:spacing w:val="1"/>
          <w:sz w:val="28"/>
          <w:szCs w:val="28"/>
          <w:lang w:val="uz-Cyrl-UZ"/>
        </w:rPr>
        <w:t>o</w:t>
      </w:r>
      <w:r w:rsidR="007050C2" w:rsidRPr="00747BC3">
        <w:rPr>
          <w:color w:val="000000" w:themeColor="text1"/>
          <w:sz w:val="28"/>
          <w:szCs w:val="28"/>
          <w:lang w:val="uz-Cyrl-UZ"/>
        </w:rPr>
        <w:t>liya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ga me</w:t>
      </w:r>
      <w:r w:rsidR="007050C2" w:rsidRPr="00747BC3">
        <w:rPr>
          <w:color w:val="000000" w:themeColor="text1"/>
          <w:spacing w:val="-1"/>
          <w:sz w:val="28"/>
          <w:szCs w:val="28"/>
          <w:lang w:val="uz-Cyrl-UZ"/>
        </w:rPr>
        <w:t>to</w:t>
      </w:r>
      <w:r w:rsidR="007050C2" w:rsidRPr="00747BC3">
        <w:rPr>
          <w:color w:val="000000" w:themeColor="text1"/>
          <w:sz w:val="28"/>
          <w:szCs w:val="28"/>
          <w:lang w:val="uz-Cyrl-UZ"/>
        </w:rPr>
        <w:t>do</w:t>
      </w:r>
      <w:r w:rsidR="007050C2" w:rsidRPr="00747BC3">
        <w:rPr>
          <w:color w:val="000000" w:themeColor="text1"/>
          <w:spacing w:val="-1"/>
          <w:sz w:val="28"/>
          <w:szCs w:val="28"/>
          <w:lang w:val="uz-Cyrl-UZ"/>
        </w:rPr>
        <w:t>l</w:t>
      </w:r>
      <w:r w:rsidR="007050C2" w:rsidRPr="00747BC3">
        <w:rPr>
          <w:color w:val="000000" w:themeColor="text1"/>
          <w:spacing w:val="1"/>
          <w:sz w:val="28"/>
          <w:szCs w:val="28"/>
          <w:lang w:val="uz-Cyrl-UZ"/>
        </w:rPr>
        <w:t>o</w:t>
      </w:r>
      <w:r w:rsidR="007050C2" w:rsidRPr="00747BC3">
        <w:rPr>
          <w:color w:val="000000" w:themeColor="text1"/>
          <w:sz w:val="28"/>
          <w:szCs w:val="28"/>
          <w:lang w:val="uz-Cyrl-UZ"/>
        </w:rPr>
        <w:t>g</w:t>
      </w:r>
      <w:r w:rsidR="007050C2" w:rsidRPr="00747BC3">
        <w:rPr>
          <w:color w:val="000000" w:themeColor="text1"/>
          <w:spacing w:val="1"/>
          <w:sz w:val="28"/>
          <w:szCs w:val="28"/>
          <w:lang w:val="uz-Cyrl-UZ"/>
        </w:rPr>
        <w:t>i</w:t>
      </w:r>
      <w:r w:rsidR="007050C2" w:rsidRPr="00747BC3">
        <w:rPr>
          <w:color w:val="000000" w:themeColor="text1"/>
          <w:sz w:val="28"/>
          <w:szCs w:val="28"/>
          <w:lang w:val="uz-Cyrl-UZ"/>
        </w:rPr>
        <w:t>k a</w:t>
      </w:r>
      <w:r w:rsidR="007050C2" w:rsidRPr="00747BC3">
        <w:rPr>
          <w:color w:val="000000" w:themeColor="text1"/>
          <w:spacing w:val="-2"/>
          <w:sz w:val="28"/>
          <w:szCs w:val="28"/>
          <w:lang w:val="uz-Cyrl-UZ"/>
        </w:rPr>
        <w:t>s</w:t>
      </w:r>
      <w:r w:rsidR="007050C2" w:rsidRPr="00747BC3">
        <w:rPr>
          <w:color w:val="000000" w:themeColor="text1"/>
          <w:sz w:val="28"/>
          <w:szCs w:val="28"/>
          <w:lang w:val="uz-Cyrl-UZ"/>
        </w:rPr>
        <w:t>os-</w:t>
      </w:r>
      <w:r w:rsidR="007050C2" w:rsidRPr="00747BC3">
        <w:rPr>
          <w:color w:val="000000" w:themeColor="text1"/>
          <w:spacing w:val="1"/>
          <w:sz w:val="28"/>
          <w:szCs w:val="28"/>
          <w:lang w:val="uz-Cyrl-UZ"/>
        </w:rPr>
        <w:t>b</w:t>
      </w:r>
      <w:r w:rsidR="007050C2" w:rsidRPr="00747BC3">
        <w:rPr>
          <w:color w:val="000000" w:themeColor="text1"/>
          <w:sz w:val="28"/>
          <w:szCs w:val="28"/>
          <w:lang w:val="uz-Cyrl-UZ"/>
        </w:rPr>
        <w:t>ir to</w:t>
      </w:r>
      <w:r w:rsidR="007050C2" w:rsidRPr="00747BC3">
        <w:rPr>
          <w:color w:val="000000" w:themeColor="text1"/>
          <w:spacing w:val="-1"/>
          <w:sz w:val="28"/>
          <w:szCs w:val="28"/>
          <w:lang w:val="uz-Cyrl-UZ"/>
        </w:rPr>
        <w:t>m</w:t>
      </w:r>
      <w:r w:rsidR="007050C2" w:rsidRPr="00747BC3">
        <w:rPr>
          <w:color w:val="000000" w:themeColor="text1"/>
          <w:sz w:val="28"/>
          <w:szCs w:val="28"/>
          <w:lang w:val="uz-Cyrl-UZ"/>
        </w:rPr>
        <w:t xml:space="preserve">ondan </w:t>
      </w:r>
      <w:r w:rsidR="007050C2" w:rsidRPr="00747BC3">
        <w:rPr>
          <w:color w:val="000000" w:themeColor="text1"/>
          <w:spacing w:val="-1"/>
          <w:sz w:val="28"/>
          <w:szCs w:val="28"/>
          <w:lang w:val="uz-Cyrl-UZ"/>
        </w:rPr>
        <w:t>o</w:t>
      </w:r>
      <w:r w:rsidR="007050C2" w:rsidRPr="00747BC3">
        <w:rPr>
          <w:color w:val="000000" w:themeColor="text1"/>
          <w:spacing w:val="1"/>
          <w:sz w:val="28"/>
          <w:szCs w:val="28"/>
          <w:lang w:val="uz-Cyrl-UZ"/>
        </w:rPr>
        <w:t>b</w:t>
      </w:r>
      <w:r w:rsidR="007050C2" w:rsidRPr="00747BC3">
        <w:rPr>
          <w:color w:val="000000" w:themeColor="text1"/>
          <w:sz w:val="28"/>
          <w:szCs w:val="28"/>
          <w:lang w:val="uz-Cyrl-UZ"/>
        </w:rPr>
        <w:t>’yek</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v d</w:t>
      </w:r>
      <w:r w:rsidR="007050C2" w:rsidRPr="00747BC3">
        <w:rPr>
          <w:color w:val="000000" w:themeColor="text1"/>
          <w:spacing w:val="-2"/>
          <w:sz w:val="28"/>
          <w:szCs w:val="28"/>
          <w:lang w:val="uz-Cyrl-UZ"/>
        </w:rPr>
        <w:t>u</w:t>
      </w:r>
      <w:r w:rsidR="007050C2" w:rsidRPr="00747BC3">
        <w:rPr>
          <w:color w:val="000000" w:themeColor="text1"/>
          <w:sz w:val="28"/>
          <w:szCs w:val="28"/>
          <w:lang w:val="uz-Cyrl-UZ"/>
        </w:rPr>
        <w:t>nyo</w:t>
      </w:r>
      <w:r w:rsidRPr="00747BC3">
        <w:rPr>
          <w:color w:val="000000" w:themeColor="text1"/>
          <w:sz w:val="28"/>
          <w:szCs w:val="28"/>
          <w:lang w:val="uz-Cyrl-UZ"/>
        </w:rPr>
        <w:t xml:space="preserve"> bo‘lsa,</w:t>
      </w:r>
      <w:r w:rsidR="007050C2" w:rsidRPr="00747BC3">
        <w:rPr>
          <w:color w:val="000000" w:themeColor="text1"/>
          <w:sz w:val="28"/>
          <w:szCs w:val="28"/>
          <w:lang w:val="uz-Cyrl-UZ"/>
        </w:rPr>
        <w:t xml:space="preserve"> ikkinchi to</w:t>
      </w:r>
      <w:r w:rsidR="007050C2" w:rsidRPr="00747BC3">
        <w:rPr>
          <w:color w:val="000000" w:themeColor="text1"/>
          <w:spacing w:val="-2"/>
          <w:sz w:val="28"/>
          <w:szCs w:val="28"/>
          <w:lang w:val="uz-Cyrl-UZ"/>
        </w:rPr>
        <w:t>m</w:t>
      </w:r>
      <w:r w:rsidR="007050C2" w:rsidRPr="00747BC3">
        <w:rPr>
          <w:color w:val="000000" w:themeColor="text1"/>
          <w:spacing w:val="1"/>
          <w:sz w:val="28"/>
          <w:szCs w:val="28"/>
          <w:lang w:val="uz-Cyrl-UZ"/>
        </w:rPr>
        <w:t>o</w:t>
      </w:r>
      <w:r w:rsidR="007050C2" w:rsidRPr="00747BC3">
        <w:rPr>
          <w:color w:val="000000" w:themeColor="text1"/>
          <w:sz w:val="28"/>
          <w:szCs w:val="28"/>
          <w:lang w:val="uz-Cyrl-UZ"/>
        </w:rPr>
        <w:t>nd</w:t>
      </w:r>
      <w:r w:rsidR="007050C2" w:rsidRPr="00747BC3">
        <w:rPr>
          <w:color w:val="000000" w:themeColor="text1"/>
          <w:spacing w:val="-1"/>
          <w:sz w:val="28"/>
          <w:szCs w:val="28"/>
          <w:lang w:val="uz-Cyrl-UZ"/>
        </w:rPr>
        <w:t>a</w:t>
      </w:r>
      <w:r w:rsidR="007050C2" w:rsidRPr="00747BC3">
        <w:rPr>
          <w:color w:val="000000" w:themeColor="text1"/>
          <w:sz w:val="28"/>
          <w:szCs w:val="28"/>
          <w:lang w:val="uz-Cyrl-UZ"/>
        </w:rPr>
        <w:t>n mi</w:t>
      </w:r>
      <w:r w:rsidR="007050C2" w:rsidRPr="00747BC3">
        <w:rPr>
          <w:color w:val="000000" w:themeColor="text1"/>
          <w:spacing w:val="1"/>
          <w:sz w:val="28"/>
          <w:szCs w:val="28"/>
          <w:lang w:val="uz-Cyrl-UZ"/>
        </w:rPr>
        <w:t>ya</w:t>
      </w:r>
      <w:r w:rsidR="007050C2" w:rsidRPr="00747BC3">
        <w:rPr>
          <w:color w:val="000000" w:themeColor="text1"/>
          <w:sz w:val="28"/>
          <w:szCs w:val="28"/>
          <w:lang w:val="uz-Cyrl-UZ"/>
        </w:rPr>
        <w:t>ga r</w:t>
      </w:r>
      <w:r w:rsidR="007050C2" w:rsidRPr="00747BC3">
        <w:rPr>
          <w:color w:val="000000" w:themeColor="text1"/>
          <w:spacing w:val="-2"/>
          <w:sz w:val="28"/>
          <w:szCs w:val="28"/>
          <w:lang w:val="uz-Cyrl-UZ"/>
        </w:rPr>
        <w:t>u</w:t>
      </w:r>
      <w:r w:rsidR="007050C2" w:rsidRPr="00747BC3">
        <w:rPr>
          <w:color w:val="000000" w:themeColor="text1"/>
          <w:sz w:val="28"/>
          <w:szCs w:val="28"/>
          <w:lang w:val="uz-Cyrl-UZ"/>
        </w:rPr>
        <w:t>hiya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ning ta</w:t>
      </w:r>
      <w:r w:rsidR="007050C2" w:rsidRPr="00747BC3">
        <w:rPr>
          <w:color w:val="000000" w:themeColor="text1"/>
          <w:spacing w:val="-1"/>
          <w:sz w:val="28"/>
          <w:szCs w:val="28"/>
          <w:lang w:val="uz-Cyrl-UZ"/>
        </w:rPr>
        <w:t>’</w:t>
      </w:r>
      <w:r w:rsidR="007050C2" w:rsidRPr="00747BC3">
        <w:rPr>
          <w:color w:val="000000" w:themeColor="text1"/>
          <w:sz w:val="28"/>
          <w:szCs w:val="28"/>
          <w:lang w:val="uz-Cyrl-UZ"/>
        </w:rPr>
        <w:t>siri nati</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a</w:t>
      </w:r>
      <w:r w:rsidR="007050C2" w:rsidRPr="00747BC3">
        <w:rPr>
          <w:color w:val="000000" w:themeColor="text1"/>
          <w:sz w:val="28"/>
          <w:szCs w:val="28"/>
          <w:lang w:val="uz-Cyrl-UZ"/>
        </w:rPr>
        <w:t>s</w:t>
      </w:r>
      <w:r w:rsidR="007050C2" w:rsidRPr="00747BC3">
        <w:rPr>
          <w:color w:val="000000" w:themeColor="text1"/>
          <w:spacing w:val="-2"/>
          <w:sz w:val="28"/>
          <w:szCs w:val="28"/>
          <w:lang w:val="uz-Cyrl-UZ"/>
        </w:rPr>
        <w:t>i</w:t>
      </w:r>
      <w:r w:rsidR="007050C2" w:rsidRPr="00747BC3">
        <w:rPr>
          <w:color w:val="000000" w:themeColor="text1"/>
          <w:sz w:val="28"/>
          <w:szCs w:val="28"/>
          <w:lang w:val="uz-Cyrl-UZ"/>
        </w:rPr>
        <w:t>da v</w:t>
      </w:r>
      <w:r w:rsidR="007050C2" w:rsidRPr="00747BC3">
        <w:rPr>
          <w:color w:val="000000" w:themeColor="text1"/>
          <w:spacing w:val="-2"/>
          <w:sz w:val="28"/>
          <w:szCs w:val="28"/>
          <w:lang w:val="uz-Cyrl-UZ"/>
        </w:rPr>
        <w:t>u</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u</w:t>
      </w:r>
      <w:r w:rsidR="007050C2" w:rsidRPr="00747BC3">
        <w:rPr>
          <w:color w:val="000000" w:themeColor="text1"/>
          <w:sz w:val="28"/>
          <w:szCs w:val="28"/>
          <w:lang w:val="uz-Cyrl-UZ"/>
        </w:rPr>
        <w:t>dga</w:t>
      </w:r>
      <w:r w:rsidR="007050C2" w:rsidRPr="00747BC3">
        <w:rPr>
          <w:color w:val="000000" w:themeColor="text1"/>
          <w:spacing w:val="69"/>
          <w:sz w:val="28"/>
          <w:szCs w:val="28"/>
          <w:lang w:val="uz-Cyrl-UZ"/>
        </w:rPr>
        <w:t xml:space="preserve"> </w:t>
      </w:r>
      <w:r w:rsidR="007050C2" w:rsidRPr="00747BC3">
        <w:rPr>
          <w:color w:val="000000" w:themeColor="text1"/>
          <w:sz w:val="28"/>
          <w:szCs w:val="28"/>
          <w:lang w:val="uz-Cyrl-UZ"/>
        </w:rPr>
        <w:t>keli</w:t>
      </w:r>
      <w:r w:rsidRPr="00747BC3">
        <w:rPr>
          <w:color w:val="000000" w:themeColor="text1"/>
          <w:sz w:val="28"/>
          <w:szCs w:val="28"/>
          <w:lang w:val="uz-Cyrl-UZ"/>
        </w:rPr>
        <w:t>shi</w:t>
      </w:r>
      <w:r w:rsidR="000762EF" w:rsidRPr="000762EF">
        <w:rPr>
          <w:color w:val="000000" w:themeColor="text1"/>
          <w:spacing w:val="1"/>
          <w:sz w:val="28"/>
          <w:szCs w:val="28"/>
          <w:lang w:val="uz-Cyrl-UZ"/>
        </w:rPr>
        <w:t>.</w:t>
      </w:r>
    </w:p>
    <w:p w14:paraId="75F16AB4" w14:textId="248FA031"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z w:val="28"/>
          <w:szCs w:val="28"/>
          <w:lang w:val="uz-Cyrl-UZ"/>
        </w:rPr>
        <w:t xml:space="preserve"> Faoliyatga r</w:t>
      </w:r>
      <w:r w:rsidR="007050C2" w:rsidRPr="00747BC3">
        <w:rPr>
          <w:color w:val="000000" w:themeColor="text1"/>
          <w:spacing w:val="-1"/>
          <w:sz w:val="28"/>
          <w:szCs w:val="28"/>
          <w:lang w:val="uz-Cyrl-UZ"/>
        </w:rPr>
        <w:t>u</w:t>
      </w:r>
      <w:r w:rsidR="007050C2" w:rsidRPr="00747BC3">
        <w:rPr>
          <w:color w:val="000000" w:themeColor="text1"/>
          <w:sz w:val="28"/>
          <w:szCs w:val="28"/>
          <w:lang w:val="uz-Cyrl-UZ"/>
        </w:rPr>
        <w:t>hiy</w:t>
      </w:r>
      <w:r w:rsidR="007050C2" w:rsidRPr="00747BC3">
        <w:rPr>
          <w:color w:val="000000" w:themeColor="text1"/>
          <w:spacing w:val="93"/>
          <w:sz w:val="28"/>
          <w:szCs w:val="28"/>
          <w:lang w:val="uz-Cyrl-UZ"/>
        </w:rPr>
        <w:t xml:space="preserve"> </w:t>
      </w:r>
      <w:r w:rsidR="007050C2" w:rsidRPr="00747BC3">
        <w:rPr>
          <w:color w:val="000000" w:themeColor="text1"/>
          <w:sz w:val="28"/>
          <w:szCs w:val="28"/>
          <w:lang w:val="uz-Cyrl-UZ"/>
        </w:rPr>
        <w:t>ta’s</w:t>
      </w:r>
      <w:r w:rsidR="007050C2" w:rsidRPr="00747BC3">
        <w:rPr>
          <w:color w:val="000000" w:themeColor="text1"/>
          <w:spacing w:val="-1"/>
          <w:sz w:val="28"/>
          <w:szCs w:val="28"/>
          <w:lang w:val="uz-Cyrl-UZ"/>
        </w:rPr>
        <w:t>i</w:t>
      </w:r>
      <w:r w:rsidR="007050C2" w:rsidRPr="00747BC3">
        <w:rPr>
          <w:color w:val="000000" w:themeColor="text1"/>
          <w:sz w:val="28"/>
          <w:szCs w:val="28"/>
          <w:lang w:val="uz-Cyrl-UZ"/>
        </w:rPr>
        <w:t>r</w:t>
      </w:r>
      <w:r w:rsidR="007050C2" w:rsidRPr="00747BC3">
        <w:rPr>
          <w:color w:val="000000" w:themeColor="text1"/>
          <w:spacing w:val="-1"/>
          <w:sz w:val="28"/>
          <w:szCs w:val="28"/>
          <w:lang w:val="uz-Cyrl-UZ"/>
        </w:rPr>
        <w:t>n</w:t>
      </w:r>
      <w:r w:rsidR="007050C2" w:rsidRPr="00747BC3">
        <w:rPr>
          <w:color w:val="000000" w:themeColor="text1"/>
          <w:sz w:val="28"/>
          <w:szCs w:val="28"/>
          <w:lang w:val="uz-Cyrl-UZ"/>
        </w:rPr>
        <w:t>ing</w:t>
      </w:r>
      <w:r w:rsidR="007050C2" w:rsidRPr="00747BC3">
        <w:rPr>
          <w:color w:val="000000" w:themeColor="text1"/>
          <w:spacing w:val="9"/>
          <w:sz w:val="28"/>
          <w:szCs w:val="28"/>
          <w:lang w:val="uz-Cyrl-UZ"/>
        </w:rPr>
        <w:t xml:space="preserve"> </w:t>
      </w:r>
      <w:r w:rsidRPr="00747BC3">
        <w:rPr>
          <w:color w:val="000000" w:themeColor="text1"/>
          <w:sz w:val="28"/>
          <w:szCs w:val="28"/>
          <w:lang w:val="uz-Cyrl-UZ"/>
        </w:rPr>
        <w:t>aktivl</w:t>
      </w:r>
      <w:r w:rsidR="007050C2" w:rsidRPr="00747BC3">
        <w:rPr>
          <w:color w:val="000000" w:themeColor="text1"/>
          <w:sz w:val="28"/>
          <w:szCs w:val="28"/>
          <w:lang w:val="uz-Cyrl-UZ"/>
        </w:rPr>
        <w:t>ik</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ka</w:t>
      </w:r>
      <w:r w:rsidR="007050C2" w:rsidRPr="00747BC3">
        <w:rPr>
          <w:color w:val="000000" w:themeColor="text1"/>
          <w:spacing w:val="-1"/>
          <w:sz w:val="28"/>
          <w:szCs w:val="28"/>
          <w:lang w:val="uz-Cyrl-UZ"/>
        </w:rPr>
        <w:t>s</w:t>
      </w:r>
      <w:r w:rsidR="007050C2" w:rsidRPr="00747BC3">
        <w:rPr>
          <w:color w:val="000000" w:themeColor="text1"/>
          <w:sz w:val="28"/>
          <w:szCs w:val="28"/>
          <w:lang w:val="uz-Cyrl-UZ"/>
        </w:rPr>
        <w:t>b</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e</w:t>
      </w:r>
      <w:r w:rsidR="007050C2" w:rsidRPr="00747BC3">
        <w:rPr>
          <w:color w:val="000000" w:themeColor="text1"/>
          <w:spacing w:val="-1"/>
          <w:sz w:val="28"/>
          <w:szCs w:val="28"/>
          <w:lang w:val="uz-Cyrl-UZ"/>
        </w:rPr>
        <w:t>t</w:t>
      </w:r>
      <w:r w:rsidR="007050C2" w:rsidRPr="00747BC3">
        <w:rPr>
          <w:color w:val="000000" w:themeColor="text1"/>
          <w:sz w:val="28"/>
          <w:szCs w:val="28"/>
          <w:lang w:val="uz-Cyrl-UZ"/>
        </w:rPr>
        <w:t>i</w:t>
      </w:r>
      <w:r w:rsidR="007050C2" w:rsidRPr="00747BC3">
        <w:rPr>
          <w:color w:val="000000" w:themeColor="text1"/>
          <w:spacing w:val="-2"/>
          <w:sz w:val="28"/>
          <w:szCs w:val="28"/>
          <w:lang w:val="uz-Cyrl-UZ"/>
        </w:rPr>
        <w:t>sh</w:t>
      </w:r>
      <w:r w:rsidR="007050C2" w:rsidRPr="00747BC3">
        <w:rPr>
          <w:color w:val="000000" w:themeColor="text1"/>
          <w:sz w:val="28"/>
          <w:szCs w:val="28"/>
          <w:lang w:val="uz-Cyrl-UZ"/>
        </w:rPr>
        <w:t>i</w:t>
      </w:r>
      <w:r w:rsidR="007050C2" w:rsidRPr="00747BC3">
        <w:rPr>
          <w:color w:val="000000" w:themeColor="text1"/>
          <w:spacing w:val="18"/>
          <w:sz w:val="28"/>
          <w:szCs w:val="28"/>
          <w:lang w:val="uz-Cyrl-UZ"/>
        </w:rPr>
        <w:t xml:space="preserve"> </w:t>
      </w:r>
      <w:r w:rsidR="007050C2" w:rsidRPr="00747BC3">
        <w:rPr>
          <w:color w:val="000000" w:themeColor="text1"/>
          <w:spacing w:val="1"/>
          <w:sz w:val="28"/>
          <w:szCs w:val="28"/>
          <w:lang w:val="uz-Cyrl-UZ"/>
        </w:rPr>
        <w:t>-</w:t>
      </w:r>
      <w:r w:rsidR="007050C2" w:rsidRPr="00747BC3">
        <w:rPr>
          <w:color w:val="000000" w:themeColor="text1"/>
          <w:spacing w:val="10"/>
          <w:sz w:val="28"/>
          <w:szCs w:val="28"/>
          <w:lang w:val="uz-Cyrl-UZ"/>
        </w:rPr>
        <w:t xml:space="preserve"> </w:t>
      </w:r>
      <w:r w:rsidR="007050C2" w:rsidRPr="00747BC3">
        <w:rPr>
          <w:color w:val="000000" w:themeColor="text1"/>
          <w:spacing w:val="1"/>
          <w:sz w:val="28"/>
          <w:szCs w:val="28"/>
          <w:lang w:val="uz-Cyrl-UZ"/>
        </w:rPr>
        <w:t>bu</w:t>
      </w:r>
      <w:r w:rsidR="007050C2" w:rsidRPr="00747BC3">
        <w:rPr>
          <w:color w:val="000000" w:themeColor="text1"/>
          <w:spacing w:val="89"/>
          <w:sz w:val="28"/>
          <w:szCs w:val="28"/>
          <w:lang w:val="uz-Cyrl-UZ"/>
        </w:rPr>
        <w:t xml:space="preserve"> </w:t>
      </w:r>
      <w:r w:rsidR="007050C2" w:rsidRPr="00747BC3">
        <w:rPr>
          <w:color w:val="000000" w:themeColor="text1"/>
          <w:spacing w:val="2"/>
          <w:sz w:val="28"/>
          <w:szCs w:val="28"/>
          <w:lang w:val="uz-Cyrl-UZ"/>
        </w:rPr>
        <w:t>s</w:t>
      </w:r>
      <w:r w:rsidR="007050C2" w:rsidRPr="00747BC3">
        <w:rPr>
          <w:color w:val="000000" w:themeColor="text1"/>
          <w:spacing w:val="-2"/>
          <w:sz w:val="28"/>
          <w:szCs w:val="28"/>
          <w:lang w:val="uz-Cyrl-UZ"/>
        </w:rPr>
        <w:t>u</w:t>
      </w:r>
      <w:r w:rsidR="007050C2" w:rsidRPr="00747BC3">
        <w:rPr>
          <w:color w:val="000000" w:themeColor="text1"/>
          <w:sz w:val="28"/>
          <w:szCs w:val="28"/>
          <w:lang w:val="uz-Cyrl-UZ"/>
        </w:rPr>
        <w:t>b’yektning</w:t>
      </w:r>
      <w:r w:rsidR="007050C2" w:rsidRPr="00747BC3">
        <w:rPr>
          <w:color w:val="000000" w:themeColor="text1"/>
          <w:spacing w:val="91"/>
          <w:sz w:val="28"/>
          <w:szCs w:val="28"/>
          <w:lang w:val="uz-Cyrl-UZ"/>
        </w:rPr>
        <w:t xml:space="preserve"> </w:t>
      </w:r>
      <w:r w:rsidR="007050C2" w:rsidRPr="00747BC3">
        <w:rPr>
          <w:color w:val="000000" w:themeColor="text1"/>
          <w:sz w:val="28"/>
          <w:szCs w:val="28"/>
          <w:lang w:val="uz-Cyrl-UZ"/>
        </w:rPr>
        <w:t>eht</w:t>
      </w:r>
      <w:r w:rsidR="007050C2" w:rsidRPr="00747BC3">
        <w:rPr>
          <w:color w:val="000000" w:themeColor="text1"/>
          <w:spacing w:val="1"/>
          <w:sz w:val="28"/>
          <w:szCs w:val="28"/>
          <w:lang w:val="uz-Cyrl-UZ"/>
        </w:rPr>
        <w:t>i</w:t>
      </w:r>
      <w:r w:rsidR="007050C2" w:rsidRPr="00747BC3">
        <w:rPr>
          <w:color w:val="000000" w:themeColor="text1"/>
          <w:spacing w:val="-1"/>
          <w:sz w:val="28"/>
          <w:szCs w:val="28"/>
          <w:lang w:val="uz-Cyrl-UZ"/>
        </w:rPr>
        <w:t>yo</w:t>
      </w:r>
      <w:r w:rsidR="007050C2" w:rsidRPr="00747BC3">
        <w:rPr>
          <w:color w:val="000000" w:themeColor="text1"/>
          <w:sz w:val="28"/>
          <w:szCs w:val="28"/>
          <w:lang w:val="uz-Cyrl-UZ"/>
        </w:rPr>
        <w:t>ji aso</w:t>
      </w:r>
      <w:r w:rsidR="007050C2" w:rsidRPr="00747BC3">
        <w:rPr>
          <w:color w:val="000000" w:themeColor="text1"/>
          <w:spacing w:val="-1"/>
          <w:sz w:val="28"/>
          <w:szCs w:val="28"/>
          <w:lang w:val="uz-Cyrl-UZ"/>
        </w:rPr>
        <w:t>si</w:t>
      </w:r>
      <w:r w:rsidR="007050C2" w:rsidRPr="00747BC3">
        <w:rPr>
          <w:color w:val="000000" w:themeColor="text1"/>
          <w:sz w:val="28"/>
          <w:szCs w:val="28"/>
          <w:lang w:val="uz-Cyrl-UZ"/>
        </w:rPr>
        <w:t>da</w:t>
      </w:r>
      <w:r w:rsidR="007050C2" w:rsidRPr="00747BC3">
        <w:rPr>
          <w:color w:val="000000" w:themeColor="text1"/>
          <w:spacing w:val="68"/>
          <w:sz w:val="28"/>
          <w:szCs w:val="28"/>
          <w:lang w:val="uz-Cyrl-UZ"/>
        </w:rPr>
        <w:t xml:space="preserve"> </w:t>
      </w:r>
      <w:r w:rsidR="005478C7" w:rsidRPr="00747BC3">
        <w:rPr>
          <w:color w:val="000000" w:themeColor="text1"/>
          <w:sz w:val="28"/>
          <w:szCs w:val="28"/>
          <w:lang w:val="uz-Cyrl-UZ"/>
        </w:rPr>
        <w:t>barqaror a</w:t>
      </w:r>
      <w:r w:rsidR="007050C2" w:rsidRPr="00747BC3">
        <w:rPr>
          <w:color w:val="000000" w:themeColor="text1"/>
          <w:sz w:val="28"/>
          <w:szCs w:val="28"/>
          <w:lang w:val="uz-Cyrl-UZ"/>
        </w:rPr>
        <w:t>malga</w:t>
      </w:r>
      <w:r w:rsidR="007050C2" w:rsidRPr="00747BC3">
        <w:rPr>
          <w:color w:val="000000" w:themeColor="text1"/>
          <w:spacing w:val="-3"/>
          <w:sz w:val="28"/>
          <w:szCs w:val="28"/>
          <w:lang w:val="uz-Cyrl-UZ"/>
        </w:rPr>
        <w:t xml:space="preserve"> </w:t>
      </w:r>
      <w:r w:rsidR="007050C2" w:rsidRPr="00747BC3">
        <w:rPr>
          <w:color w:val="000000" w:themeColor="text1"/>
          <w:sz w:val="28"/>
          <w:szCs w:val="28"/>
          <w:lang w:val="uz-Cyrl-UZ"/>
        </w:rPr>
        <w:t>oshadi</w:t>
      </w:r>
      <w:bookmarkStart w:id="17" w:name="_page_55_0"/>
      <w:bookmarkEnd w:id="16"/>
      <w:r w:rsidR="000762EF" w:rsidRPr="000762EF">
        <w:rPr>
          <w:color w:val="000000" w:themeColor="text1"/>
          <w:sz w:val="28"/>
          <w:szCs w:val="28"/>
          <w:lang w:val="uz-Cyrl-UZ"/>
        </w:rPr>
        <w:t>.</w:t>
      </w:r>
    </w:p>
    <w:p w14:paraId="4997773F" w14:textId="0623FF2B" w:rsidR="007050C2" w:rsidRPr="00747BC3" w:rsidRDefault="007050C2"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z w:val="28"/>
          <w:szCs w:val="28"/>
          <w:lang w:val="uz-Cyrl-UZ"/>
        </w:rPr>
        <w:t>Moddiy</w:t>
      </w:r>
      <w:r w:rsidR="00A433A1" w:rsidRPr="00747BC3">
        <w:rPr>
          <w:color w:val="000000" w:themeColor="text1"/>
          <w:sz w:val="28"/>
          <w:szCs w:val="28"/>
          <w:lang w:val="uz-Cyrl-UZ"/>
        </w:rPr>
        <w:t xml:space="preserve"> borliq</w:t>
      </w:r>
      <w:r w:rsidRPr="00747BC3">
        <w:rPr>
          <w:color w:val="000000" w:themeColor="text1"/>
          <w:sz w:val="28"/>
          <w:szCs w:val="28"/>
          <w:lang w:val="uz-Cyrl-UZ"/>
        </w:rPr>
        <w:t>da</w:t>
      </w:r>
      <w:r w:rsidRPr="00747BC3">
        <w:rPr>
          <w:color w:val="000000" w:themeColor="text1"/>
          <w:spacing w:val="116"/>
          <w:sz w:val="28"/>
          <w:szCs w:val="28"/>
          <w:lang w:val="uz-Cyrl-UZ"/>
        </w:rPr>
        <w:t xml:space="preserve"> </w:t>
      </w:r>
      <w:r w:rsidRPr="00747BC3">
        <w:rPr>
          <w:color w:val="000000" w:themeColor="text1"/>
          <w:sz w:val="28"/>
          <w:szCs w:val="28"/>
          <w:lang w:val="uz-Cyrl-UZ"/>
        </w:rPr>
        <w:t>s</w:t>
      </w:r>
      <w:r w:rsidRPr="00747BC3">
        <w:rPr>
          <w:color w:val="000000" w:themeColor="text1"/>
          <w:spacing w:val="-2"/>
          <w:sz w:val="28"/>
          <w:szCs w:val="28"/>
          <w:lang w:val="uz-Cyrl-UZ"/>
        </w:rPr>
        <w:t>u</w:t>
      </w:r>
      <w:r w:rsidRPr="00747BC3">
        <w:rPr>
          <w:color w:val="000000" w:themeColor="text1"/>
          <w:sz w:val="28"/>
          <w:szCs w:val="28"/>
          <w:lang w:val="uz-Cyrl-UZ"/>
        </w:rPr>
        <w:t>b’yekt</w:t>
      </w:r>
      <w:r w:rsidRPr="00747BC3">
        <w:rPr>
          <w:color w:val="000000" w:themeColor="text1"/>
          <w:spacing w:val="-1"/>
          <w:sz w:val="28"/>
          <w:szCs w:val="28"/>
          <w:lang w:val="uz-Cyrl-UZ"/>
        </w:rPr>
        <w:t>n</w:t>
      </w:r>
      <w:r w:rsidRPr="00747BC3">
        <w:rPr>
          <w:color w:val="000000" w:themeColor="text1"/>
          <w:sz w:val="28"/>
          <w:szCs w:val="28"/>
          <w:lang w:val="uz-Cyrl-UZ"/>
        </w:rPr>
        <w:t>i</w:t>
      </w:r>
      <w:r w:rsidRPr="00747BC3">
        <w:rPr>
          <w:color w:val="000000" w:themeColor="text1"/>
          <w:spacing w:val="115"/>
          <w:sz w:val="28"/>
          <w:szCs w:val="28"/>
          <w:lang w:val="uz-Cyrl-UZ"/>
        </w:rPr>
        <w:t xml:space="preserve"> </w:t>
      </w:r>
      <w:r w:rsidRPr="00747BC3">
        <w:rPr>
          <w:color w:val="000000" w:themeColor="text1"/>
          <w:sz w:val="28"/>
          <w:szCs w:val="28"/>
          <w:lang w:val="uz-Cyrl-UZ"/>
        </w:rPr>
        <w:t>faoliyat</w:t>
      </w:r>
      <w:r w:rsidRPr="00747BC3">
        <w:rPr>
          <w:color w:val="000000" w:themeColor="text1"/>
          <w:spacing w:val="-2"/>
          <w:sz w:val="28"/>
          <w:szCs w:val="28"/>
          <w:lang w:val="uz-Cyrl-UZ"/>
        </w:rPr>
        <w:t>g</w:t>
      </w:r>
      <w:r w:rsidRPr="00747BC3">
        <w:rPr>
          <w:color w:val="000000" w:themeColor="text1"/>
          <w:sz w:val="28"/>
          <w:szCs w:val="28"/>
          <w:lang w:val="uz-Cyrl-UZ"/>
        </w:rPr>
        <w:t>a</w:t>
      </w:r>
      <w:r w:rsidRPr="00747BC3">
        <w:rPr>
          <w:color w:val="000000" w:themeColor="text1"/>
          <w:spacing w:val="113"/>
          <w:sz w:val="28"/>
          <w:szCs w:val="28"/>
          <w:lang w:val="uz-Cyrl-UZ"/>
        </w:rPr>
        <w:t xml:space="preserve"> </w:t>
      </w:r>
      <w:r w:rsidRPr="00747BC3">
        <w:rPr>
          <w:color w:val="000000" w:themeColor="text1"/>
          <w:sz w:val="28"/>
          <w:szCs w:val="28"/>
          <w:lang w:val="uz-Cyrl-UZ"/>
        </w:rPr>
        <w:t>yo‘nal</w:t>
      </w:r>
      <w:r w:rsidRPr="00747BC3">
        <w:rPr>
          <w:color w:val="000000" w:themeColor="text1"/>
          <w:spacing w:val="-2"/>
          <w:sz w:val="28"/>
          <w:szCs w:val="28"/>
          <w:lang w:val="uz-Cyrl-UZ"/>
        </w:rPr>
        <w:t>t</w:t>
      </w:r>
      <w:r w:rsidRPr="00747BC3">
        <w:rPr>
          <w:color w:val="000000" w:themeColor="text1"/>
          <w:sz w:val="28"/>
          <w:szCs w:val="28"/>
          <w:lang w:val="uz-Cyrl-UZ"/>
        </w:rPr>
        <w:t>irish-</w:t>
      </w:r>
      <w:r w:rsidR="00A433A1" w:rsidRPr="00747BC3">
        <w:rPr>
          <w:color w:val="000000" w:themeColor="text1"/>
          <w:spacing w:val="-1"/>
          <w:sz w:val="28"/>
          <w:szCs w:val="28"/>
          <w:lang w:val="uz-Cyrl-UZ"/>
        </w:rPr>
        <w:t xml:space="preserve">tizimli </w:t>
      </w:r>
      <w:r w:rsidRPr="00747BC3">
        <w:rPr>
          <w:color w:val="000000" w:themeColor="text1"/>
          <w:sz w:val="28"/>
          <w:szCs w:val="28"/>
          <w:lang w:val="uz-Cyrl-UZ"/>
        </w:rPr>
        <w:t>ijtimoiy</w:t>
      </w:r>
      <w:r w:rsidRPr="00747BC3">
        <w:rPr>
          <w:color w:val="000000" w:themeColor="text1"/>
          <w:spacing w:val="-1"/>
          <w:sz w:val="28"/>
          <w:szCs w:val="28"/>
          <w:lang w:val="uz-Cyrl-UZ"/>
        </w:rPr>
        <w:t xml:space="preserve"> </w:t>
      </w:r>
      <w:r w:rsidRPr="00747BC3">
        <w:rPr>
          <w:color w:val="000000" w:themeColor="text1"/>
          <w:sz w:val="28"/>
          <w:szCs w:val="28"/>
          <w:lang w:val="uz-Cyrl-UZ"/>
        </w:rPr>
        <w:t>m</w:t>
      </w:r>
      <w:r w:rsidRPr="00747BC3">
        <w:rPr>
          <w:color w:val="000000" w:themeColor="text1"/>
          <w:spacing w:val="-3"/>
          <w:sz w:val="28"/>
          <w:szCs w:val="28"/>
          <w:lang w:val="uz-Cyrl-UZ"/>
        </w:rPr>
        <w:t>u</w:t>
      </w:r>
      <w:r w:rsidRPr="00747BC3">
        <w:rPr>
          <w:color w:val="000000" w:themeColor="text1"/>
          <w:sz w:val="28"/>
          <w:szCs w:val="28"/>
          <w:lang w:val="uz-Cyrl-UZ"/>
        </w:rPr>
        <w:t>n</w:t>
      </w:r>
      <w:r w:rsidRPr="00747BC3">
        <w:rPr>
          <w:color w:val="000000" w:themeColor="text1"/>
          <w:spacing w:val="1"/>
          <w:sz w:val="28"/>
          <w:szCs w:val="28"/>
          <w:lang w:val="uz-Cyrl-UZ"/>
        </w:rPr>
        <w:t>o</w:t>
      </w:r>
      <w:r w:rsidRPr="00747BC3">
        <w:rPr>
          <w:color w:val="000000" w:themeColor="text1"/>
          <w:sz w:val="28"/>
          <w:szCs w:val="28"/>
          <w:lang w:val="uz-Cyrl-UZ"/>
        </w:rPr>
        <w:t>sabatl</w:t>
      </w:r>
      <w:r w:rsidRPr="00747BC3">
        <w:rPr>
          <w:color w:val="000000" w:themeColor="text1"/>
          <w:spacing w:val="-2"/>
          <w:sz w:val="28"/>
          <w:szCs w:val="28"/>
          <w:lang w:val="uz-Cyrl-UZ"/>
        </w:rPr>
        <w:t>a</w:t>
      </w:r>
      <w:r w:rsidRPr="00747BC3">
        <w:rPr>
          <w:color w:val="000000" w:themeColor="text1"/>
          <w:spacing w:val="-1"/>
          <w:sz w:val="28"/>
          <w:szCs w:val="28"/>
          <w:lang w:val="uz-Cyrl-UZ"/>
        </w:rPr>
        <w:t>r</w:t>
      </w:r>
      <w:r w:rsidRPr="00747BC3">
        <w:rPr>
          <w:color w:val="000000" w:themeColor="text1"/>
          <w:spacing w:val="1"/>
          <w:sz w:val="28"/>
          <w:szCs w:val="28"/>
          <w:lang w:val="uz-Cyrl-UZ"/>
        </w:rPr>
        <w:t>d</w:t>
      </w:r>
      <w:r w:rsidRPr="00747BC3">
        <w:rPr>
          <w:color w:val="000000" w:themeColor="text1"/>
          <w:sz w:val="28"/>
          <w:szCs w:val="28"/>
          <w:lang w:val="uz-Cyrl-UZ"/>
        </w:rPr>
        <w:t>a t</w:t>
      </w:r>
      <w:r w:rsidRPr="00747BC3">
        <w:rPr>
          <w:color w:val="000000" w:themeColor="text1"/>
          <w:spacing w:val="-2"/>
          <w:sz w:val="28"/>
          <w:szCs w:val="28"/>
          <w:lang w:val="uz-Cyrl-UZ"/>
        </w:rPr>
        <w:t>ar</w:t>
      </w:r>
      <w:r w:rsidRPr="00747BC3">
        <w:rPr>
          <w:color w:val="000000" w:themeColor="text1"/>
          <w:sz w:val="28"/>
          <w:szCs w:val="28"/>
          <w:lang w:val="uz-Cyrl-UZ"/>
        </w:rPr>
        <w:t>kib</w:t>
      </w:r>
      <w:r w:rsidRPr="00747BC3">
        <w:rPr>
          <w:color w:val="000000" w:themeColor="text1"/>
          <w:spacing w:val="2"/>
          <w:sz w:val="28"/>
          <w:szCs w:val="28"/>
          <w:lang w:val="uz-Cyrl-UZ"/>
        </w:rPr>
        <w:t xml:space="preserve"> </w:t>
      </w:r>
      <w:r w:rsidRPr="00747BC3">
        <w:rPr>
          <w:color w:val="000000" w:themeColor="text1"/>
          <w:sz w:val="28"/>
          <w:szCs w:val="28"/>
          <w:lang w:val="uz-Cyrl-UZ"/>
        </w:rPr>
        <w:t>t</w:t>
      </w:r>
      <w:r w:rsidRPr="00747BC3">
        <w:rPr>
          <w:color w:val="000000" w:themeColor="text1"/>
          <w:spacing w:val="-1"/>
          <w:sz w:val="28"/>
          <w:szCs w:val="28"/>
          <w:lang w:val="uz-Cyrl-UZ"/>
        </w:rPr>
        <w:t>o</w:t>
      </w:r>
      <w:r w:rsidR="000762EF">
        <w:rPr>
          <w:color w:val="000000" w:themeColor="text1"/>
          <w:sz w:val="28"/>
          <w:szCs w:val="28"/>
          <w:lang w:val="uz-Cyrl-UZ"/>
        </w:rPr>
        <w:t>padi</w:t>
      </w:r>
      <w:r w:rsidR="000762EF" w:rsidRPr="000762EF">
        <w:rPr>
          <w:color w:val="000000" w:themeColor="text1"/>
          <w:sz w:val="28"/>
          <w:szCs w:val="28"/>
          <w:lang w:val="uz-Cyrl-UZ"/>
        </w:rPr>
        <w:t>.</w:t>
      </w:r>
    </w:p>
    <w:p w14:paraId="52C68F77" w14:textId="20DAFB9B"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Qobiliyatli o</w:t>
      </w:r>
      <w:r w:rsidR="007050C2" w:rsidRPr="00747BC3">
        <w:rPr>
          <w:color w:val="000000" w:themeColor="text1"/>
          <w:spacing w:val="-1"/>
          <w:sz w:val="28"/>
          <w:szCs w:val="28"/>
          <w:lang w:val="uz-Cyrl-UZ"/>
        </w:rPr>
        <w:t>‘quvchining</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faol</w:t>
      </w:r>
      <w:r w:rsidR="007050C2" w:rsidRPr="00747BC3">
        <w:rPr>
          <w:color w:val="000000" w:themeColor="text1"/>
          <w:spacing w:val="-1"/>
          <w:sz w:val="28"/>
          <w:szCs w:val="28"/>
          <w:lang w:val="uz-Cyrl-UZ"/>
        </w:rPr>
        <w:t>i</w:t>
      </w:r>
      <w:r w:rsidR="007050C2" w:rsidRPr="00747BC3">
        <w:rPr>
          <w:color w:val="000000" w:themeColor="text1"/>
          <w:sz w:val="28"/>
          <w:szCs w:val="28"/>
          <w:lang w:val="uz-Cyrl-UZ"/>
        </w:rPr>
        <w:t>yati</w:t>
      </w:r>
      <w:r w:rsidRPr="00747BC3">
        <w:rPr>
          <w:color w:val="000000" w:themeColor="text1"/>
          <w:sz w:val="28"/>
          <w:szCs w:val="28"/>
          <w:lang w:val="uz-Cyrl-UZ"/>
        </w:rPr>
        <w:t xml:space="preserve"> ruhiyatga</w:t>
      </w:r>
      <w:r w:rsidR="00D03A8E" w:rsidRPr="00747BC3">
        <w:rPr>
          <w:color w:val="000000" w:themeColor="text1"/>
          <w:sz w:val="28"/>
          <w:szCs w:val="28"/>
          <w:lang w:val="uz-Cyrl-UZ"/>
        </w:rPr>
        <w:t>,</w:t>
      </w:r>
      <w:r w:rsidRPr="00747BC3">
        <w:rPr>
          <w:color w:val="000000" w:themeColor="text1"/>
          <w:sz w:val="28"/>
          <w:szCs w:val="28"/>
          <w:lang w:val="uz-Cyrl-UZ"/>
        </w:rPr>
        <w:t xml:space="preserve"> </w:t>
      </w:r>
      <w:r w:rsidR="00D03A8E" w:rsidRPr="00747BC3">
        <w:rPr>
          <w:color w:val="000000" w:themeColor="text1"/>
          <w:sz w:val="28"/>
          <w:szCs w:val="28"/>
          <w:lang w:val="uz-Cyrl-UZ"/>
        </w:rPr>
        <w:t>uning</w:t>
      </w:r>
      <w:r w:rsidR="007050C2" w:rsidRPr="00747BC3">
        <w:rPr>
          <w:color w:val="000000" w:themeColor="text1"/>
          <w:spacing w:val="1"/>
          <w:sz w:val="28"/>
          <w:szCs w:val="28"/>
          <w:lang w:val="uz-Cyrl-UZ"/>
        </w:rPr>
        <w:t xml:space="preserve"> </w:t>
      </w:r>
      <w:r w:rsidR="007050C2" w:rsidRPr="00747BC3">
        <w:rPr>
          <w:color w:val="000000" w:themeColor="text1"/>
          <w:sz w:val="28"/>
          <w:szCs w:val="28"/>
          <w:lang w:val="uz-Cyrl-UZ"/>
        </w:rPr>
        <w:t>ijtimo</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145"/>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w:t>
      </w:r>
      <w:r w:rsidR="007050C2" w:rsidRPr="00747BC3">
        <w:rPr>
          <w:color w:val="000000" w:themeColor="text1"/>
          <w:sz w:val="28"/>
          <w:szCs w:val="28"/>
          <w:lang w:val="uz-Cyrl-UZ"/>
        </w:rPr>
        <w:t>rix</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ab</w:t>
      </w:r>
      <w:r w:rsidR="007050C2" w:rsidRPr="00747BC3">
        <w:rPr>
          <w:color w:val="000000" w:themeColor="text1"/>
          <w:sz w:val="28"/>
          <w:szCs w:val="28"/>
          <w:lang w:val="uz-Cyrl-UZ"/>
        </w:rPr>
        <w:t>iat</w:t>
      </w:r>
      <w:r w:rsidR="007050C2" w:rsidRPr="00747BC3">
        <w:rPr>
          <w:color w:val="000000" w:themeColor="text1"/>
          <w:spacing w:val="-1"/>
          <w:sz w:val="28"/>
          <w:szCs w:val="28"/>
          <w:lang w:val="uz-Cyrl-UZ"/>
        </w:rPr>
        <w:t>i</w:t>
      </w:r>
      <w:r w:rsidR="007050C2" w:rsidRPr="00747BC3">
        <w:rPr>
          <w:color w:val="000000" w:themeColor="text1"/>
          <w:sz w:val="28"/>
          <w:szCs w:val="28"/>
          <w:lang w:val="uz-Cyrl-UZ"/>
        </w:rPr>
        <w:t>ga</w:t>
      </w:r>
      <w:r w:rsidR="007050C2" w:rsidRPr="00747BC3">
        <w:rPr>
          <w:color w:val="000000" w:themeColor="text1"/>
          <w:spacing w:val="72"/>
          <w:sz w:val="28"/>
          <w:szCs w:val="28"/>
          <w:lang w:val="uz-Cyrl-UZ"/>
        </w:rPr>
        <w:t xml:space="preserve"> </w:t>
      </w:r>
      <w:r w:rsidR="007050C2" w:rsidRPr="00747BC3">
        <w:rPr>
          <w:color w:val="000000" w:themeColor="text1"/>
          <w:sz w:val="28"/>
          <w:szCs w:val="28"/>
          <w:lang w:val="uz-Cyrl-UZ"/>
        </w:rPr>
        <w:t>b</w:t>
      </w:r>
      <w:r w:rsidR="007050C2" w:rsidRPr="00747BC3">
        <w:rPr>
          <w:color w:val="000000" w:themeColor="text1"/>
          <w:spacing w:val="1"/>
          <w:sz w:val="28"/>
          <w:szCs w:val="28"/>
          <w:lang w:val="uz-Cyrl-UZ"/>
        </w:rPr>
        <w:t>o</w:t>
      </w:r>
      <w:r w:rsidR="007050C2" w:rsidRPr="00747BC3">
        <w:rPr>
          <w:color w:val="000000" w:themeColor="text1"/>
          <w:sz w:val="28"/>
          <w:szCs w:val="28"/>
          <w:lang w:val="uz-Cyrl-UZ"/>
        </w:rPr>
        <w:t>g‘liq,</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bu</w:t>
      </w:r>
      <w:r w:rsidR="007050C2" w:rsidRPr="00747BC3">
        <w:rPr>
          <w:color w:val="000000" w:themeColor="text1"/>
          <w:spacing w:val="66"/>
          <w:sz w:val="28"/>
          <w:szCs w:val="28"/>
          <w:lang w:val="uz-Cyrl-UZ"/>
        </w:rPr>
        <w:t xml:space="preserve"> </w:t>
      </w:r>
      <w:r w:rsidR="007050C2" w:rsidRPr="00747BC3">
        <w:rPr>
          <w:color w:val="000000" w:themeColor="text1"/>
          <w:sz w:val="28"/>
          <w:szCs w:val="28"/>
          <w:lang w:val="uz-Cyrl-UZ"/>
        </w:rPr>
        <w:t>ja</w:t>
      </w:r>
      <w:r w:rsidR="007050C2" w:rsidRPr="00747BC3">
        <w:rPr>
          <w:color w:val="000000" w:themeColor="text1"/>
          <w:spacing w:val="1"/>
          <w:sz w:val="28"/>
          <w:szCs w:val="28"/>
          <w:lang w:val="uz-Cyrl-UZ"/>
        </w:rPr>
        <w:t>r</w:t>
      </w:r>
      <w:r w:rsidR="007050C2" w:rsidRPr="00747BC3">
        <w:rPr>
          <w:color w:val="000000" w:themeColor="text1"/>
          <w:sz w:val="28"/>
          <w:szCs w:val="28"/>
          <w:lang w:val="uz-Cyrl-UZ"/>
        </w:rPr>
        <w:t>ayon</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h</w:t>
      </w:r>
      <w:r w:rsidR="007050C2" w:rsidRPr="00747BC3">
        <w:rPr>
          <w:color w:val="000000" w:themeColor="text1"/>
          <w:spacing w:val="-1"/>
          <w:sz w:val="28"/>
          <w:szCs w:val="28"/>
          <w:lang w:val="uz-Cyrl-UZ"/>
        </w:rPr>
        <w:t>a</w:t>
      </w:r>
      <w:r w:rsidR="007050C2" w:rsidRPr="00747BC3">
        <w:rPr>
          <w:color w:val="000000" w:themeColor="text1"/>
          <w:sz w:val="28"/>
          <w:szCs w:val="28"/>
          <w:lang w:val="uz-Cyrl-UZ"/>
        </w:rPr>
        <w:t>yot</w:t>
      </w:r>
      <w:r w:rsidR="007050C2" w:rsidRPr="00747BC3">
        <w:rPr>
          <w:color w:val="000000" w:themeColor="text1"/>
          <w:spacing w:val="-1"/>
          <w:sz w:val="28"/>
          <w:szCs w:val="28"/>
          <w:lang w:val="uz-Cyrl-UZ"/>
        </w:rPr>
        <w:t>n</w:t>
      </w:r>
      <w:r w:rsidR="007050C2" w:rsidRPr="00747BC3">
        <w:rPr>
          <w:color w:val="000000" w:themeColor="text1"/>
          <w:sz w:val="28"/>
          <w:szCs w:val="28"/>
          <w:lang w:val="uz-Cyrl-UZ"/>
        </w:rPr>
        <w:t>i</w:t>
      </w:r>
      <w:r w:rsidR="007050C2" w:rsidRPr="00747BC3">
        <w:rPr>
          <w:color w:val="000000" w:themeColor="text1"/>
          <w:spacing w:val="1"/>
          <w:sz w:val="28"/>
          <w:szCs w:val="28"/>
          <w:lang w:val="uz-Cyrl-UZ"/>
        </w:rPr>
        <w:t>n</w:t>
      </w:r>
      <w:r w:rsidR="007050C2" w:rsidRPr="00747BC3">
        <w:rPr>
          <w:color w:val="000000" w:themeColor="text1"/>
          <w:sz w:val="28"/>
          <w:szCs w:val="28"/>
          <w:lang w:val="uz-Cyrl-UZ"/>
        </w:rPr>
        <w:t>g</w:t>
      </w:r>
      <w:r w:rsidR="007050C2" w:rsidRPr="00747BC3">
        <w:rPr>
          <w:color w:val="000000" w:themeColor="text1"/>
          <w:spacing w:val="67"/>
          <w:sz w:val="28"/>
          <w:szCs w:val="28"/>
          <w:lang w:val="uz-Cyrl-UZ"/>
        </w:rPr>
        <w:t xml:space="preserve"> </w:t>
      </w:r>
      <w:r w:rsidR="00945F3A" w:rsidRPr="00945F3A">
        <w:rPr>
          <w:color w:val="000000" w:themeColor="text1"/>
          <w:sz w:val="28"/>
          <w:szCs w:val="28"/>
          <w:lang w:val="uz-Cyrl-UZ"/>
        </w:rPr>
        <w:t>o‘z</w:t>
      </w:r>
      <w:r w:rsidR="007050C2" w:rsidRPr="00747BC3">
        <w:rPr>
          <w:color w:val="000000" w:themeColor="text1"/>
          <w:sz w:val="28"/>
          <w:szCs w:val="28"/>
          <w:lang w:val="uz-Cyrl-UZ"/>
        </w:rPr>
        <w:t>ida ama</w:t>
      </w:r>
      <w:r w:rsidR="007050C2" w:rsidRPr="00747BC3">
        <w:rPr>
          <w:color w:val="000000" w:themeColor="text1"/>
          <w:spacing w:val="-1"/>
          <w:sz w:val="28"/>
          <w:szCs w:val="28"/>
          <w:lang w:val="uz-Cyrl-UZ"/>
        </w:rPr>
        <w:t>l</w:t>
      </w:r>
      <w:r w:rsidR="007050C2" w:rsidRPr="00747BC3">
        <w:rPr>
          <w:color w:val="000000" w:themeColor="text1"/>
          <w:spacing w:val="-2"/>
          <w:sz w:val="28"/>
          <w:szCs w:val="28"/>
          <w:lang w:val="uz-Cyrl-UZ"/>
        </w:rPr>
        <w:t>g</w:t>
      </w:r>
      <w:r w:rsidR="007050C2" w:rsidRPr="00747BC3">
        <w:rPr>
          <w:color w:val="000000" w:themeColor="text1"/>
          <w:sz w:val="28"/>
          <w:szCs w:val="28"/>
          <w:lang w:val="uz-Cyrl-UZ"/>
        </w:rPr>
        <w:t>a osha</w:t>
      </w:r>
      <w:r w:rsidR="007050C2" w:rsidRPr="00747BC3">
        <w:rPr>
          <w:color w:val="000000" w:themeColor="text1"/>
          <w:spacing w:val="-2"/>
          <w:sz w:val="28"/>
          <w:szCs w:val="28"/>
          <w:lang w:val="uz-Cyrl-UZ"/>
        </w:rPr>
        <w:t>d</w:t>
      </w:r>
      <w:r w:rsidR="007050C2" w:rsidRPr="00747BC3">
        <w:rPr>
          <w:color w:val="000000" w:themeColor="text1"/>
          <w:sz w:val="28"/>
          <w:szCs w:val="28"/>
          <w:lang w:val="uz-Cyrl-UZ"/>
        </w:rPr>
        <w:t>i</w:t>
      </w:r>
      <w:r w:rsidR="00D03A8E" w:rsidRPr="00747BC3">
        <w:rPr>
          <w:color w:val="000000" w:themeColor="text1"/>
          <w:sz w:val="28"/>
          <w:szCs w:val="28"/>
          <w:lang w:val="uz-Cyrl-UZ"/>
        </w:rPr>
        <w:t xml:space="preserve"> va sayqallanadi</w:t>
      </w:r>
      <w:r w:rsidR="000762EF" w:rsidRPr="000762EF">
        <w:rPr>
          <w:color w:val="000000" w:themeColor="text1"/>
          <w:sz w:val="28"/>
          <w:szCs w:val="28"/>
          <w:lang w:val="uz-Cyrl-UZ"/>
        </w:rPr>
        <w:t>.</w:t>
      </w:r>
    </w:p>
    <w:p w14:paraId="267AB16F" w14:textId="253ED6CB" w:rsidR="007050C2" w:rsidRPr="00747BC3" w:rsidRDefault="00D03A8E"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 xml:space="preserve"> Ijodkor o</w:t>
      </w:r>
      <w:r w:rsidR="007050C2" w:rsidRPr="00747BC3">
        <w:rPr>
          <w:color w:val="000000" w:themeColor="text1"/>
          <w:spacing w:val="-1"/>
          <w:sz w:val="28"/>
          <w:szCs w:val="28"/>
          <w:lang w:val="uz-Cyrl-UZ"/>
        </w:rPr>
        <w:t>‘quvchining</w:t>
      </w:r>
      <w:r w:rsidR="007050C2" w:rsidRPr="00747BC3">
        <w:rPr>
          <w:color w:val="000000" w:themeColor="text1"/>
          <w:spacing w:val="199"/>
          <w:sz w:val="28"/>
          <w:szCs w:val="28"/>
          <w:lang w:val="uz-Cyrl-UZ"/>
        </w:rPr>
        <w:t xml:space="preserve"> </w:t>
      </w:r>
      <w:r w:rsidR="007050C2" w:rsidRPr="00747BC3">
        <w:rPr>
          <w:color w:val="000000" w:themeColor="text1"/>
          <w:sz w:val="28"/>
          <w:szCs w:val="28"/>
          <w:lang w:val="uz-Cyrl-UZ"/>
        </w:rPr>
        <w:t>faoliya</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da</w:t>
      </w:r>
      <w:r w:rsidR="007050C2" w:rsidRPr="00747BC3">
        <w:rPr>
          <w:color w:val="000000" w:themeColor="text1"/>
          <w:spacing w:val="196"/>
          <w:sz w:val="28"/>
          <w:szCs w:val="28"/>
          <w:lang w:val="uz-Cyrl-UZ"/>
        </w:rPr>
        <w:t xml:space="preserve"> </w:t>
      </w:r>
      <w:r w:rsidR="007050C2" w:rsidRPr="00747BC3">
        <w:rPr>
          <w:color w:val="000000" w:themeColor="text1"/>
          <w:spacing w:val="1"/>
          <w:sz w:val="28"/>
          <w:szCs w:val="28"/>
          <w:lang w:val="uz-Cyrl-UZ"/>
        </w:rPr>
        <w:t>r</w:t>
      </w:r>
      <w:r w:rsidR="007050C2" w:rsidRPr="00747BC3">
        <w:rPr>
          <w:color w:val="000000" w:themeColor="text1"/>
          <w:spacing w:val="-2"/>
          <w:sz w:val="28"/>
          <w:szCs w:val="28"/>
          <w:lang w:val="uz-Cyrl-UZ"/>
        </w:rPr>
        <w:t>u</w:t>
      </w:r>
      <w:r w:rsidR="007050C2" w:rsidRPr="00747BC3">
        <w:rPr>
          <w:color w:val="000000" w:themeColor="text1"/>
          <w:sz w:val="28"/>
          <w:szCs w:val="28"/>
          <w:lang w:val="uz-Cyrl-UZ"/>
        </w:rPr>
        <w:t xml:space="preserve">hiyat, </w:t>
      </w:r>
      <w:r w:rsidRPr="00747BC3">
        <w:rPr>
          <w:color w:val="000000" w:themeColor="text1"/>
          <w:sz w:val="28"/>
          <w:szCs w:val="28"/>
          <w:lang w:val="uz-Cyrl-UZ"/>
        </w:rPr>
        <w:t xml:space="preserve"> kreativlik</w:t>
      </w:r>
      <w:r w:rsidR="007050C2" w:rsidRPr="00747BC3">
        <w:rPr>
          <w:color w:val="000000" w:themeColor="text1"/>
          <w:sz w:val="28"/>
          <w:szCs w:val="28"/>
          <w:lang w:val="uz-Cyrl-UZ"/>
        </w:rPr>
        <w:tab/>
        <w:t xml:space="preserve"> ichki</w:t>
      </w:r>
      <w:r w:rsidRPr="00747BC3">
        <w:rPr>
          <w:color w:val="000000" w:themeColor="text1"/>
          <w:sz w:val="28"/>
          <w:szCs w:val="28"/>
          <w:lang w:val="uz-Cyrl-UZ"/>
        </w:rPr>
        <w:t xml:space="preserve"> </w:t>
      </w:r>
      <w:r w:rsidR="007050C2" w:rsidRPr="00747BC3">
        <w:rPr>
          <w:color w:val="000000" w:themeColor="text1"/>
          <w:sz w:val="28"/>
          <w:szCs w:val="28"/>
          <w:lang w:val="uz-Cyrl-UZ"/>
        </w:rPr>
        <w:t>fa</w:t>
      </w:r>
      <w:r w:rsidR="007050C2" w:rsidRPr="00747BC3">
        <w:rPr>
          <w:color w:val="000000" w:themeColor="text1"/>
          <w:spacing w:val="1"/>
          <w:sz w:val="28"/>
          <w:szCs w:val="28"/>
          <w:lang w:val="uz-Cyrl-UZ"/>
        </w:rPr>
        <w:t>o</w:t>
      </w:r>
      <w:r w:rsidR="007050C2" w:rsidRPr="00747BC3">
        <w:rPr>
          <w:color w:val="000000" w:themeColor="text1"/>
          <w:spacing w:val="-2"/>
          <w:sz w:val="28"/>
          <w:szCs w:val="28"/>
          <w:lang w:val="uz-Cyrl-UZ"/>
        </w:rPr>
        <w:t>l</w:t>
      </w:r>
      <w:r w:rsidR="007050C2" w:rsidRPr="00747BC3">
        <w:rPr>
          <w:color w:val="000000" w:themeColor="text1"/>
          <w:sz w:val="28"/>
          <w:szCs w:val="28"/>
          <w:lang w:val="uz-Cyrl-UZ"/>
        </w:rPr>
        <w:t>iyat</w:t>
      </w:r>
      <w:r w:rsidR="007050C2" w:rsidRPr="00747BC3">
        <w:rPr>
          <w:color w:val="000000" w:themeColor="text1"/>
          <w:spacing w:val="198"/>
          <w:sz w:val="28"/>
          <w:szCs w:val="28"/>
          <w:lang w:val="uz-Cyrl-UZ"/>
        </w:rPr>
        <w:t xml:space="preserve"> </w:t>
      </w:r>
      <w:r w:rsidR="007050C2" w:rsidRPr="00747BC3">
        <w:rPr>
          <w:color w:val="000000" w:themeColor="text1"/>
          <w:sz w:val="28"/>
          <w:szCs w:val="28"/>
          <w:lang w:val="uz-Cyrl-UZ"/>
        </w:rPr>
        <w:t>sifa</w:t>
      </w:r>
      <w:r w:rsidR="007050C2" w:rsidRPr="00747BC3">
        <w:rPr>
          <w:color w:val="000000" w:themeColor="text1"/>
          <w:spacing w:val="-2"/>
          <w:sz w:val="28"/>
          <w:szCs w:val="28"/>
          <w:lang w:val="uz-Cyrl-UZ"/>
        </w:rPr>
        <w:t>t</w:t>
      </w:r>
      <w:r w:rsidR="007050C2" w:rsidRPr="00747BC3">
        <w:rPr>
          <w:color w:val="000000" w:themeColor="text1"/>
          <w:sz w:val="28"/>
          <w:szCs w:val="28"/>
          <w:lang w:val="uz-Cyrl-UZ"/>
        </w:rPr>
        <w:t>ida</w:t>
      </w:r>
      <w:r w:rsidR="007050C2" w:rsidRPr="00747BC3">
        <w:rPr>
          <w:color w:val="000000" w:themeColor="text1"/>
          <w:spacing w:val="196"/>
          <w:sz w:val="28"/>
          <w:szCs w:val="28"/>
          <w:lang w:val="uz-Cyrl-UZ"/>
        </w:rPr>
        <w:t xml:space="preserve"> </w:t>
      </w:r>
      <w:r w:rsidR="005478C7" w:rsidRPr="00747BC3">
        <w:rPr>
          <w:color w:val="000000" w:themeColor="text1"/>
          <w:sz w:val="28"/>
          <w:szCs w:val="28"/>
          <w:lang w:val="uz-Cyrl-UZ"/>
        </w:rPr>
        <w:t>jarayonda n</w:t>
      </w:r>
      <w:r w:rsidR="007050C2" w:rsidRPr="00747BC3">
        <w:rPr>
          <w:color w:val="000000" w:themeColor="text1"/>
          <w:sz w:val="28"/>
          <w:szCs w:val="28"/>
          <w:lang w:val="uz-Cyrl-UZ"/>
        </w:rPr>
        <w:t>amoyon bo‘ladi</w:t>
      </w:r>
      <w:r w:rsidR="007050C2" w:rsidRPr="00747BC3">
        <w:rPr>
          <w:color w:val="000000" w:themeColor="text1"/>
          <w:spacing w:val="1"/>
          <w:sz w:val="28"/>
          <w:szCs w:val="28"/>
          <w:lang w:val="uz-Cyrl-UZ"/>
        </w:rPr>
        <w:t xml:space="preserve"> </w:t>
      </w:r>
      <w:r w:rsidR="007050C2" w:rsidRPr="00747BC3">
        <w:rPr>
          <w:color w:val="000000" w:themeColor="text1"/>
          <w:sz w:val="28"/>
          <w:szCs w:val="28"/>
          <w:vertAlign w:val="superscript"/>
          <w:lang w:val="uz-Cyrl-UZ"/>
        </w:rPr>
        <w:footnoteReference w:id="38"/>
      </w:r>
      <w:r w:rsidR="007050C2" w:rsidRPr="00747BC3">
        <w:rPr>
          <w:color w:val="000000" w:themeColor="text1"/>
          <w:sz w:val="28"/>
          <w:szCs w:val="28"/>
          <w:lang w:val="uz-Cyrl-UZ"/>
        </w:rPr>
        <w:t>.</w:t>
      </w:r>
    </w:p>
    <w:p w14:paraId="4BF5A3B3" w14:textId="77777777" w:rsidR="007050C2" w:rsidRPr="00747BC3" w:rsidRDefault="007050C2" w:rsidP="00747BC3">
      <w:pPr>
        <w:widowControl w:val="0"/>
        <w:tabs>
          <w:tab w:val="left" w:pos="5001"/>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noProof/>
          <w:color w:val="000000" w:themeColor="text1"/>
          <w:sz w:val="28"/>
          <w:szCs w:val="28"/>
          <w:lang w:eastAsia="ru-RU"/>
        </w:rPr>
        <w:drawing>
          <wp:inline distT="0" distB="0" distL="0" distR="0" wp14:anchorId="75EC38D4" wp14:editId="4DCF6B2A">
            <wp:extent cx="5331125" cy="3502325"/>
            <wp:effectExtent l="0" t="0" r="0" b="3175"/>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995E298" w14:textId="05F9A851" w:rsidR="007050C2" w:rsidRPr="009D6B14" w:rsidRDefault="007050C2" w:rsidP="00724B36">
      <w:pPr>
        <w:widowControl w:val="0"/>
        <w:tabs>
          <w:tab w:val="left" w:pos="5001"/>
        </w:tabs>
        <w:spacing w:after="0" w:line="336" w:lineRule="auto"/>
        <w:jc w:val="center"/>
        <w:rPr>
          <w:rFonts w:ascii="Times New Roman" w:eastAsia="Times New Roman" w:hAnsi="Times New Roman" w:cs="Times New Roman"/>
          <w:bCs/>
          <w:color w:val="000000" w:themeColor="text1"/>
          <w:sz w:val="28"/>
          <w:szCs w:val="28"/>
          <w:lang w:val="uz-Cyrl-UZ" w:eastAsia="ru-RU"/>
        </w:rPr>
      </w:pPr>
      <w:r w:rsidRPr="00747BC3">
        <w:rPr>
          <w:rFonts w:ascii="Times New Roman" w:eastAsia="Times New Roman" w:hAnsi="Times New Roman" w:cs="Times New Roman"/>
          <w:bCs/>
          <w:color w:val="000000" w:themeColor="text1"/>
          <w:sz w:val="28"/>
          <w:szCs w:val="28"/>
          <w:lang w:val="uz-Cyrl-UZ" w:eastAsia="ru-RU"/>
        </w:rPr>
        <w:t>1.</w:t>
      </w:r>
      <w:r w:rsidR="00151D89" w:rsidRPr="00747BC3">
        <w:rPr>
          <w:rFonts w:ascii="Times New Roman" w:eastAsia="Times New Roman" w:hAnsi="Times New Roman" w:cs="Times New Roman"/>
          <w:bCs/>
          <w:color w:val="000000" w:themeColor="text1"/>
          <w:sz w:val="28"/>
          <w:szCs w:val="28"/>
          <w:lang w:val="uz-Cyrl-UZ" w:eastAsia="ru-RU"/>
        </w:rPr>
        <w:t>3</w:t>
      </w:r>
      <w:r w:rsidR="00062A47" w:rsidRPr="00A075D9">
        <w:rPr>
          <w:rFonts w:ascii="Times New Roman" w:eastAsia="Times New Roman" w:hAnsi="Times New Roman" w:cs="Times New Roman"/>
          <w:bCs/>
          <w:color w:val="000000" w:themeColor="text1"/>
          <w:sz w:val="28"/>
          <w:szCs w:val="28"/>
          <w:lang w:val="uz-Cyrl-UZ" w:eastAsia="ru-RU"/>
        </w:rPr>
        <w:t>.</w:t>
      </w:r>
      <w:r w:rsidRPr="00747BC3">
        <w:rPr>
          <w:rFonts w:ascii="Times New Roman" w:eastAsia="Times New Roman" w:hAnsi="Times New Roman" w:cs="Times New Roman"/>
          <w:bCs/>
          <w:color w:val="000000" w:themeColor="text1"/>
          <w:sz w:val="28"/>
          <w:szCs w:val="28"/>
          <w:lang w:val="uz-Cyrl-UZ" w:eastAsia="ru-RU"/>
        </w:rPr>
        <w:t>-rasm.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w:t>
      </w:r>
      <w:r w:rsidR="00120103" w:rsidRPr="00747BC3">
        <w:rPr>
          <w:rFonts w:ascii="Times New Roman" w:eastAsia="Arial" w:hAnsi="Times New Roman" w:cs="Times New Roman"/>
          <w:bCs/>
          <w:color w:val="000000" w:themeColor="text1"/>
          <w:sz w:val="28"/>
          <w:szCs w:val="28"/>
          <w:lang w:val="uz-Cyrl-UZ" w:eastAsia="ru-RU"/>
        </w:rPr>
        <w:t xml:space="preserve">da </w:t>
      </w:r>
      <w:r w:rsidRPr="00747BC3">
        <w:rPr>
          <w:rFonts w:ascii="Times New Roman" w:eastAsia="Arial" w:hAnsi="Times New Roman" w:cs="Times New Roman"/>
          <w:bCs/>
          <w:color w:val="000000" w:themeColor="text1"/>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faoliyat</w:t>
      </w:r>
      <w:r w:rsidRPr="00747BC3">
        <w:rPr>
          <w:rFonts w:ascii="Times New Roman" w:eastAsia="Times New Roman" w:hAnsi="Times New Roman" w:cs="Times New Roman"/>
          <w:bCs/>
          <w:color w:val="000000" w:themeColor="text1"/>
          <w:spacing w:val="-2"/>
          <w:sz w:val="28"/>
          <w:szCs w:val="28"/>
          <w:lang w:val="uz-Cyrl-UZ" w:eastAsia="ru-RU"/>
        </w:rPr>
        <w:t>l</w:t>
      </w:r>
      <w:r w:rsidRPr="00747BC3">
        <w:rPr>
          <w:rFonts w:ascii="Times New Roman" w:eastAsia="Times New Roman" w:hAnsi="Times New Roman" w:cs="Times New Roman"/>
          <w:bCs/>
          <w:color w:val="000000" w:themeColor="text1"/>
          <w:sz w:val="28"/>
          <w:szCs w:val="28"/>
          <w:lang w:val="uz-Cyrl-UZ" w:eastAsia="ru-RU"/>
        </w:rPr>
        <w:t>i</w:t>
      </w:r>
      <w:r w:rsidRPr="00747BC3">
        <w:rPr>
          <w:rFonts w:ascii="Times New Roman" w:eastAsia="Times New Roman" w:hAnsi="Times New Roman" w:cs="Times New Roman"/>
          <w:bCs/>
          <w:color w:val="000000" w:themeColor="text1"/>
          <w:spacing w:val="107"/>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yondash</w:t>
      </w:r>
      <w:r w:rsidRPr="00747BC3">
        <w:rPr>
          <w:rFonts w:ascii="Times New Roman" w:eastAsia="Times New Roman" w:hAnsi="Times New Roman" w:cs="Times New Roman"/>
          <w:bCs/>
          <w:color w:val="000000" w:themeColor="text1"/>
          <w:spacing w:val="-3"/>
          <w:sz w:val="28"/>
          <w:szCs w:val="28"/>
          <w:lang w:val="uz-Cyrl-UZ" w:eastAsia="ru-RU"/>
        </w:rPr>
        <w:t>u</w:t>
      </w:r>
      <w:r w:rsidRPr="00747BC3">
        <w:rPr>
          <w:rFonts w:ascii="Times New Roman" w:eastAsia="Times New Roman" w:hAnsi="Times New Roman" w:cs="Times New Roman"/>
          <w:bCs/>
          <w:color w:val="000000" w:themeColor="text1"/>
          <w:sz w:val="28"/>
          <w:szCs w:val="28"/>
          <w:lang w:val="uz-Cyrl-UZ" w:eastAsia="ru-RU"/>
        </w:rPr>
        <w:t>vining tamoyillari</w:t>
      </w:r>
      <w:r w:rsidR="009D6B14" w:rsidRPr="009D6B14">
        <w:rPr>
          <w:rFonts w:ascii="Times New Roman" w:eastAsia="Times New Roman" w:hAnsi="Times New Roman" w:cs="Times New Roman"/>
          <w:bCs/>
          <w:color w:val="000000" w:themeColor="text1"/>
          <w:sz w:val="28"/>
          <w:szCs w:val="28"/>
          <w:lang w:val="uz-Cyrl-UZ" w:eastAsia="ru-RU"/>
        </w:rPr>
        <w:t>.</w:t>
      </w:r>
    </w:p>
    <w:p w14:paraId="2BB4540A" w14:textId="113922CE" w:rsidR="007050C2" w:rsidRPr="00747BC3" w:rsidRDefault="007050C2" w:rsidP="00724B36">
      <w:pPr>
        <w:widowControl w:val="0"/>
        <w:tabs>
          <w:tab w:val="left" w:pos="1699"/>
          <w:tab w:val="left" w:pos="3500"/>
          <w:tab w:val="left" w:pos="5675"/>
          <w:tab w:val="left" w:pos="7078"/>
          <w:tab w:val="left" w:pos="8200"/>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 xml:space="preserve">Barcha </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ah</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illa</w:t>
      </w:r>
      <w:r w:rsidRPr="00747BC3">
        <w:rPr>
          <w:rFonts w:ascii="Times New Roman" w:eastAsia="Times New Roman" w:hAnsi="Times New Roman" w:cs="Times New Roman"/>
          <w:color w:val="000000" w:themeColor="text1"/>
          <w:spacing w:val="-2"/>
          <w:sz w:val="28"/>
          <w:szCs w:val="28"/>
          <w:lang w:val="uz-Cyrl-UZ" w:eastAsia="ru-RU"/>
        </w:rPr>
        <w:t>rn</w:t>
      </w:r>
      <w:r w:rsidRPr="00747BC3">
        <w:rPr>
          <w:rFonts w:ascii="Times New Roman" w:eastAsia="Times New Roman" w:hAnsi="Times New Roman" w:cs="Times New Roman"/>
          <w:color w:val="000000" w:themeColor="text1"/>
          <w:sz w:val="28"/>
          <w:szCs w:val="28"/>
          <w:lang w:val="uz-Cyrl-UZ" w:eastAsia="ru-RU"/>
        </w:rPr>
        <w:t xml:space="preserve">i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mlashti</w:t>
      </w:r>
      <w:r w:rsidRPr="00747BC3">
        <w:rPr>
          <w:rFonts w:ascii="Times New Roman" w:eastAsia="Times New Roman" w:hAnsi="Times New Roman" w:cs="Times New Roman"/>
          <w:color w:val="000000" w:themeColor="text1"/>
          <w:spacing w:val="1"/>
          <w:sz w:val="28"/>
          <w:szCs w:val="28"/>
          <w:lang w:val="uz-Cyrl-UZ" w:eastAsia="ru-RU"/>
        </w:rPr>
        <w:t>r</w:t>
      </w:r>
      <w:r w:rsidR="00D03A8E" w:rsidRPr="00747BC3">
        <w:rPr>
          <w:rFonts w:ascii="Times New Roman" w:eastAsia="Times New Roman" w:hAnsi="Times New Roman" w:cs="Times New Roman"/>
          <w:color w:val="000000" w:themeColor="text1"/>
          <w:spacing w:val="1"/>
          <w:sz w:val="28"/>
          <w:szCs w:val="28"/>
          <w:lang w:val="uz-Cyrl-UZ" w:eastAsia="ru-RU"/>
        </w:rPr>
        <w:t>ganda,</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yida</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 xulosani berish mumkin: i</w:t>
      </w:r>
      <w:r w:rsidRPr="00747BC3">
        <w:rPr>
          <w:rFonts w:ascii="Times New Roman" w:eastAsia="Arial" w:hAnsi="Times New Roman" w:cs="Times New Roman"/>
          <w:color w:val="000000" w:themeColor="text1"/>
          <w:sz w:val="28"/>
          <w:szCs w:val="28"/>
          <w:lang w:val="uz-Cyrl-UZ" w:eastAsia="ru-RU"/>
        </w:rPr>
        <w:t xml:space="preserve">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 xml:space="preserve">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 </w:t>
      </w:r>
      <w:r w:rsidR="00D03A8E" w:rsidRPr="00747BC3">
        <w:rPr>
          <w:rFonts w:ascii="Times New Roman" w:eastAsia="Arial" w:hAnsi="Times New Roman" w:cs="Times New Roman"/>
          <w:color w:val="000000" w:themeColor="text1"/>
          <w:sz w:val="28"/>
          <w:szCs w:val="28"/>
          <w:lang w:val="uz-Cyrl-UZ" w:eastAsia="ru-RU"/>
        </w:rPr>
        <w:t>hamda</w:t>
      </w:r>
      <w:r w:rsidRPr="00747BC3">
        <w:rPr>
          <w:rFonts w:ascii="Times New Roman" w:eastAsia="Arial" w:hAnsi="Times New Roman" w:cs="Times New Roman"/>
          <w:color w:val="000000" w:themeColor="text1"/>
          <w:sz w:val="28"/>
          <w:szCs w:val="28"/>
          <w:lang w:val="uz-Cyrl-UZ" w:eastAsia="ru-RU"/>
        </w:rPr>
        <w:t xml:space="preserve"> mohiyati</w:t>
      </w:r>
      <w:r w:rsidR="00D03A8E" w:rsidRPr="00747BC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ahamiyatli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iyat bo‘lib, </w:t>
      </w:r>
      <w:r w:rsidRPr="00513A83">
        <w:rPr>
          <w:rFonts w:ascii="Times New Roman" w:eastAsia="Arial" w:hAnsi="Times New Roman" w:cs="Times New Roman"/>
          <w:color w:val="000000" w:themeColor="text1"/>
          <w:sz w:val="28"/>
          <w:szCs w:val="28"/>
          <w:lang w:val="uz-Cyrl-UZ" w:eastAsia="ru-RU"/>
        </w:rPr>
        <w:t xml:space="preserve">bunda – </w:t>
      </w:r>
      <w:r w:rsidR="00D03A8E" w:rsidRPr="00513A83">
        <w:rPr>
          <w:rFonts w:ascii="Times New Roman" w:eastAsia="Arial" w:hAnsi="Times New Roman" w:cs="Times New Roman"/>
          <w:color w:val="000000" w:themeColor="text1"/>
          <w:sz w:val="28"/>
          <w:szCs w:val="28"/>
          <w:lang w:val="uz-Cyrl-UZ" w:eastAsia="ru-RU"/>
        </w:rPr>
        <w:t xml:space="preserve">uning </w:t>
      </w:r>
      <w:r w:rsidRPr="00747BC3">
        <w:rPr>
          <w:rFonts w:ascii="Times New Roman" w:eastAsia="Times New Roman" w:hAnsi="Times New Roman" w:cs="Times New Roman"/>
          <w:color w:val="000000" w:themeColor="text1"/>
          <w:sz w:val="28"/>
          <w:szCs w:val="28"/>
          <w:lang w:val="uz-Cyrl-UZ" w:eastAsia="ru-RU"/>
        </w:rPr>
        <w:t>ongi</w:t>
      </w:r>
      <w:r w:rsidRPr="00747BC3">
        <w:rPr>
          <w:rFonts w:ascii="Times New Roman" w:eastAsia="Times New Roman" w:hAnsi="Times New Roman" w:cs="Times New Roman"/>
          <w:color w:val="000000" w:themeColor="text1"/>
          <w:spacing w:val="14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va</w:t>
      </w:r>
      <w:r w:rsidRPr="00747BC3">
        <w:rPr>
          <w:rFonts w:ascii="Times New Roman" w:eastAsia="Times New Roman" w:hAnsi="Times New Roman" w:cs="Times New Roman"/>
          <w:color w:val="000000" w:themeColor="text1"/>
          <w:spacing w:val="14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taf</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kk</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 xml:space="preserve">i har qanday </w:t>
      </w:r>
      <w:r w:rsidRPr="00747BC3">
        <w:rPr>
          <w:rFonts w:ascii="Times New Roman" w:eastAsia="Times New Roman" w:hAnsi="Times New Roman" w:cs="Times New Roman"/>
          <w:color w:val="000000" w:themeColor="text1"/>
          <w:sz w:val="28"/>
          <w:szCs w:val="28"/>
          <w:lang w:val="uz-Cyrl-UZ" w:eastAsia="ru-RU"/>
        </w:rPr>
        <w:lastRenderedPageBreak/>
        <w:t>vaziyatni tafakkur bilan</w:t>
      </w:r>
      <w:r w:rsidRPr="00747BC3">
        <w:rPr>
          <w:rFonts w:ascii="Times New Roman" w:eastAsia="Times New Roman" w:hAnsi="Times New Roman" w:cs="Times New Roman"/>
          <w:color w:val="000000" w:themeColor="text1"/>
          <w:spacing w:val="14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1"/>
          <w:sz w:val="28"/>
          <w:szCs w:val="28"/>
          <w:lang w:val="uz-Cyrl-UZ" w:eastAsia="ru-RU"/>
        </w:rPr>
        <w:t>sh</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ar</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hAnsi="Times New Roman" w:cs="Times New Roman"/>
          <w:color w:val="000000" w:themeColor="text1"/>
          <w:sz w:val="28"/>
          <w:szCs w:val="28"/>
          <w:lang w:val="uz-Cyrl-UZ"/>
        </w:rPr>
        <w:t>o‘quvchi</w:t>
      </w:r>
      <w:r w:rsidRPr="00747BC3">
        <w:rPr>
          <w:rFonts w:ascii="Times New Roman" w:eastAsia="Times New Roman" w:hAnsi="Times New Roman" w:cs="Times New Roman"/>
          <w:color w:val="000000" w:themeColor="text1"/>
          <w:sz w:val="28"/>
          <w:szCs w:val="28"/>
          <w:lang w:val="uz-Cyrl-UZ" w:eastAsia="ru-RU"/>
        </w:rPr>
        <w:t xml:space="preserve"> shaxsi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ing</w:t>
      </w:r>
      <w:r w:rsidRPr="00747BC3">
        <w:rPr>
          <w:rFonts w:ascii="Times New Roman" w:eastAsia="Times New Roman" w:hAnsi="Times New Roman" w:cs="Times New Roman"/>
          <w:color w:val="000000" w:themeColor="text1"/>
          <w:spacing w:val="3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ehtiyoj</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arid</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 ke</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ib</w:t>
      </w:r>
      <w:r w:rsidRPr="00747BC3">
        <w:rPr>
          <w:rFonts w:ascii="Times New Roman" w:eastAsia="Times New Roman" w:hAnsi="Times New Roman" w:cs="Times New Roman"/>
          <w:color w:val="000000" w:themeColor="text1"/>
          <w:spacing w:val="4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chiq</w:t>
      </w:r>
      <w:r w:rsidRPr="00747BC3">
        <w:rPr>
          <w:rFonts w:ascii="Times New Roman" w:eastAsia="Times New Roman" w:hAnsi="Times New Roman" w:cs="Times New Roman"/>
          <w:color w:val="000000" w:themeColor="text1"/>
          <w:spacing w:val="-1"/>
          <w:sz w:val="28"/>
          <w:szCs w:val="28"/>
          <w:lang w:val="uz-Cyrl-UZ" w:eastAsia="ru-RU"/>
        </w:rPr>
        <w:t>ad</w:t>
      </w:r>
      <w:r w:rsidRPr="00747BC3">
        <w:rPr>
          <w:rFonts w:ascii="Times New Roman" w:eastAsia="Times New Roman" w:hAnsi="Times New Roman" w:cs="Times New Roman"/>
          <w:color w:val="000000" w:themeColor="text1"/>
          <w:sz w:val="28"/>
          <w:szCs w:val="28"/>
          <w:lang w:val="uz-Cyrl-UZ" w:eastAsia="ru-RU"/>
        </w:rPr>
        <w:t>igan,</w:t>
      </w:r>
      <w:r w:rsidRPr="00747BC3">
        <w:rPr>
          <w:rFonts w:ascii="Times New Roman" w:eastAsia="Times New Roman" w:hAnsi="Times New Roman" w:cs="Times New Roman"/>
          <w:color w:val="000000" w:themeColor="text1"/>
          <w:spacing w:val="37"/>
          <w:sz w:val="28"/>
          <w:szCs w:val="28"/>
          <w:lang w:val="uz-Cyrl-UZ" w:eastAsia="ru-RU"/>
        </w:rPr>
        <w:t xml:space="preserve"> </w:t>
      </w:r>
      <w:r w:rsidR="00D03A8E" w:rsidRPr="00513A83">
        <w:rPr>
          <w:rFonts w:ascii="Times New Roman" w:eastAsia="Times New Roman" w:hAnsi="Times New Roman" w:cs="Times New Roman"/>
          <w:color w:val="000000" w:themeColor="text1"/>
          <w:sz w:val="28"/>
          <w:szCs w:val="28"/>
          <w:lang w:val="uz-Cyrl-UZ" w:eastAsia="ru-RU"/>
        </w:rPr>
        <w:t>biroq</w:t>
      </w:r>
      <w:r w:rsidRPr="00513A8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egal</w:t>
      </w:r>
      <w:r w:rsidRPr="00513A8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w:t>
      </w:r>
      <w:r w:rsidRPr="00513A8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bilimlarni amalga tatbiq</w:t>
      </w:r>
      <w:r w:rsidRPr="00747BC3">
        <w:rPr>
          <w:rFonts w:ascii="Times New Roman" w:eastAsia="Times New Roman" w:hAnsi="Times New Roman" w:cs="Times New Roman"/>
          <w:color w:val="000000" w:themeColor="text1"/>
          <w:spacing w:val="1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etish,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o‘zlashtirish,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hAnsi="Times New Roman" w:cs="Times New Roman"/>
          <w:color w:val="000000" w:themeColor="text1"/>
          <w:sz w:val="28"/>
          <w:szCs w:val="28"/>
          <w:lang w:val="uz-Cyrl-UZ"/>
        </w:rPr>
        <w:t>o‘zgartirish</w:t>
      </w:r>
      <w:r w:rsidR="00D03A8E" w:rsidRPr="00747BC3">
        <w:rPr>
          <w:rFonts w:ascii="Times New Roman" w:hAnsi="Times New Roman" w:cs="Times New Roman"/>
          <w:color w:val="000000" w:themeColor="text1"/>
          <w:sz w:val="28"/>
          <w:szCs w:val="28"/>
          <w:lang w:val="uz-Cyrl-UZ"/>
        </w:rPr>
        <w:t>, shuningdek t</w:t>
      </w:r>
      <w:r w:rsidRPr="00747BC3">
        <w:rPr>
          <w:rFonts w:ascii="Times New Roman" w:eastAsia="Times New Roman" w:hAnsi="Times New Roman" w:cs="Times New Roman"/>
          <w:color w:val="000000" w:themeColor="text1"/>
          <w:sz w:val="28"/>
          <w:szCs w:val="28"/>
          <w:lang w:val="uz-Cyrl-UZ" w:eastAsia="ru-RU"/>
        </w:rPr>
        <w:t>ako</w:t>
      </w:r>
      <w:r w:rsidRPr="00747BC3">
        <w:rPr>
          <w:rFonts w:ascii="Times New Roman" w:eastAsia="Times New Roman" w:hAnsi="Times New Roman" w:cs="Times New Roman"/>
          <w:color w:val="000000" w:themeColor="text1"/>
          <w:spacing w:val="-1"/>
          <w:sz w:val="28"/>
          <w:szCs w:val="28"/>
          <w:lang w:val="uz-Cyrl-UZ" w:eastAsia="ru-RU"/>
        </w:rPr>
        <w:t>mi</w:t>
      </w:r>
      <w:r w:rsidRPr="00747BC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ashtirishga</w:t>
      </w:r>
      <w:r w:rsidRPr="00747BC3">
        <w:rPr>
          <w:rFonts w:ascii="Times New Roman" w:eastAsia="Times New Roman" w:hAnsi="Times New Roman" w:cs="Times New Roman"/>
          <w:color w:val="000000" w:themeColor="text1"/>
          <w:spacing w:val="11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qar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tilgan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ll</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k</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shak</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 sifatida </w:t>
      </w:r>
      <w:r w:rsidR="00D03A8E" w:rsidRPr="00747BC3">
        <w:rPr>
          <w:rFonts w:ascii="Times New Roman" w:eastAsia="Times New Roman" w:hAnsi="Times New Roman" w:cs="Times New Roman"/>
          <w:color w:val="000000" w:themeColor="text1"/>
          <w:sz w:val="28"/>
          <w:szCs w:val="28"/>
          <w:lang w:val="uz-Cyrl-UZ" w:eastAsia="ru-RU"/>
        </w:rPr>
        <w:t xml:space="preserve"> natijalanadi</w:t>
      </w:r>
      <w:r w:rsidRPr="00747BC3">
        <w:rPr>
          <w:rFonts w:ascii="Times New Roman" w:eastAsia="Times New Roman" w:hAnsi="Times New Roman" w:cs="Times New Roman"/>
          <w:color w:val="000000" w:themeColor="text1"/>
          <w:sz w:val="28"/>
          <w:szCs w:val="28"/>
          <w:lang w:val="uz-Cyrl-UZ" w:eastAsia="ru-RU"/>
        </w:rPr>
        <w:t xml:space="preserve">. </w:t>
      </w:r>
    </w:p>
    <w:p w14:paraId="4008CB7D" w14:textId="29FE72D8" w:rsidR="007050C2" w:rsidRPr="00747BC3" w:rsidRDefault="00D03A8E" w:rsidP="00724B36">
      <w:pPr>
        <w:widowControl w:val="0"/>
        <w:tabs>
          <w:tab w:val="left" w:pos="1699"/>
          <w:tab w:val="left" w:pos="3500"/>
          <w:tab w:val="left" w:pos="5675"/>
          <w:tab w:val="left" w:pos="7078"/>
          <w:tab w:val="left" w:pos="8200"/>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uz-Cyrl-UZ" w:eastAsia="ru-RU"/>
        </w:rPr>
        <w:t xml:space="preserve">O‘rganish </w:t>
      </w:r>
      <w:r w:rsidR="007050C2" w:rsidRPr="00747BC3">
        <w:rPr>
          <w:rFonts w:ascii="Times New Roman" w:eastAsia="Times New Roman" w:hAnsi="Times New Roman" w:cs="Times New Roman"/>
          <w:color w:val="000000" w:themeColor="text1"/>
          <w:spacing w:val="-1"/>
          <w:sz w:val="28"/>
          <w:szCs w:val="28"/>
          <w:lang w:val="uz-Cyrl-UZ" w:eastAsia="ru-RU"/>
        </w:rPr>
        <w:t xml:space="preserve"> f</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liyati  jara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da in</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 xml:space="preserve">on </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ax</w:t>
      </w:r>
      <w:r w:rsidR="007050C2" w:rsidRPr="00747BC3">
        <w:rPr>
          <w:rFonts w:ascii="Times New Roman" w:eastAsia="Times New Roman" w:hAnsi="Times New Roman" w:cs="Times New Roman"/>
          <w:color w:val="000000" w:themeColor="text1"/>
          <w:spacing w:val="-2"/>
          <w:sz w:val="28"/>
          <w:szCs w:val="28"/>
          <w:lang w:val="uz-Cyrl-UZ" w:eastAsia="ru-RU"/>
        </w:rPr>
        <w:t>si</w:t>
      </w:r>
      <w:r w:rsidR="007050C2" w:rsidRPr="00747BC3">
        <w:rPr>
          <w:rFonts w:ascii="Times New Roman" w:eastAsia="Times New Roman" w:hAnsi="Times New Roman" w:cs="Times New Roman"/>
          <w:color w:val="000000" w:themeColor="text1"/>
          <w:sz w:val="28"/>
          <w:szCs w:val="28"/>
          <w:lang w:val="uz-Cyrl-UZ" w:eastAsia="ru-RU"/>
        </w:rPr>
        <w:t xml:space="preserve">ning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 xml:space="preserve">ar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lama yax</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it ri</w:t>
      </w:r>
      <w:r w:rsidR="007050C2" w:rsidRPr="00747BC3">
        <w:rPr>
          <w:rFonts w:ascii="Times New Roman" w:eastAsia="Times New Roman" w:hAnsi="Times New Roman" w:cs="Times New Roman"/>
          <w:color w:val="000000" w:themeColor="text1"/>
          <w:spacing w:val="-1"/>
          <w:sz w:val="28"/>
          <w:szCs w:val="28"/>
          <w:lang w:val="uz-Cyrl-UZ" w:eastAsia="ru-RU"/>
        </w:rPr>
        <w:t>v</w:t>
      </w:r>
      <w:r w:rsidR="007050C2" w:rsidRPr="00747BC3">
        <w:rPr>
          <w:rFonts w:ascii="Times New Roman" w:eastAsia="Times New Roman" w:hAnsi="Times New Roman" w:cs="Times New Roman"/>
          <w:color w:val="000000" w:themeColor="text1"/>
          <w:sz w:val="28"/>
          <w:szCs w:val="28"/>
          <w:lang w:val="uz-Cyrl-UZ" w:eastAsia="ru-RU"/>
        </w:rPr>
        <w:t>ojl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3"/>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atro</w:t>
      </w:r>
      <w:r w:rsidR="007050C2" w:rsidRPr="00747BC3">
        <w:rPr>
          <w:rFonts w:ascii="Times New Roman" w:eastAsia="Times New Roman" w:hAnsi="Times New Roman" w:cs="Times New Roman"/>
          <w:color w:val="000000" w:themeColor="text1"/>
          <w:spacing w:val="1"/>
          <w:sz w:val="28"/>
          <w:szCs w:val="28"/>
          <w:lang w:val="uz-Cyrl-UZ" w:eastAsia="ru-RU"/>
        </w:rPr>
        <w:t>f</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lamga</w:t>
      </w:r>
      <w:r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jtimoiy muhitga nisbatan</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bati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kl</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an</w:t>
      </w:r>
      <w:r w:rsidRPr="00747BC3">
        <w:rPr>
          <w:rFonts w:ascii="Times New Roman" w:eastAsia="Times New Roman" w:hAnsi="Times New Roman" w:cs="Times New Roman"/>
          <w:color w:val="000000" w:themeColor="text1"/>
          <w:sz w:val="28"/>
          <w:szCs w:val="28"/>
          <w:lang w:val="uz-Cyrl-UZ" w:eastAsia="ru-RU"/>
        </w:rPr>
        <w:t>tira</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4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Bu</w:t>
      </w:r>
      <w:r w:rsidRPr="00747BC3">
        <w:rPr>
          <w:rFonts w:ascii="Times New Roman" w:eastAsia="Times New Roman" w:hAnsi="Times New Roman" w:cs="Times New Roman"/>
          <w:color w:val="000000" w:themeColor="text1"/>
          <w:sz w:val="28"/>
          <w:szCs w:val="28"/>
          <w:lang w:val="uz-Cyrl-UZ" w:eastAsia="ru-RU"/>
        </w:rPr>
        <w:t xml:space="preserve">nda </w:t>
      </w:r>
      <w:r w:rsidR="007050C2" w:rsidRPr="00747BC3">
        <w:rPr>
          <w:rFonts w:ascii="Times New Roman" w:eastAsia="Times New Roman" w:hAnsi="Times New Roman" w:cs="Times New Roman"/>
          <w:color w:val="000000" w:themeColor="text1"/>
          <w:sz w:val="28"/>
          <w:szCs w:val="28"/>
          <w:lang w:val="uz-Cyrl-UZ" w:eastAsia="ru-RU"/>
        </w:rPr>
        <w:t>shaxs</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w:t>
      </w:r>
      <w:r w:rsidR="007050C2" w:rsidRPr="00747BC3">
        <w:rPr>
          <w:rFonts w:ascii="Times New Roman" w:eastAsia="Times New Roman" w:hAnsi="Times New Roman" w:cs="Times New Roman"/>
          <w:color w:val="000000" w:themeColor="text1"/>
          <w:spacing w:val="-1"/>
          <w:sz w:val="28"/>
          <w:szCs w:val="28"/>
          <w:lang w:val="uz-Cyrl-UZ" w:eastAsia="ru-RU"/>
        </w:rPr>
        <w:t>ya</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 xml:space="preserve"> maqs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dga</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vofiq</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amalga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oshishi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chun</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to‘g‘ri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k</w:t>
      </w:r>
      <w:r w:rsidR="007050C2" w:rsidRPr="00747BC3">
        <w:rPr>
          <w:rFonts w:ascii="Times New Roman" w:eastAsia="Times New Roman" w:hAnsi="Times New Roman" w:cs="Times New Roman"/>
          <w:color w:val="000000" w:themeColor="text1"/>
          <w:spacing w:val="8"/>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l</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etish</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to‘g‘</w:t>
      </w:r>
      <w:r w:rsidR="007050C2" w:rsidRPr="00747BC3">
        <w:rPr>
          <w:rFonts w:ascii="Times New Roman" w:eastAsia="Times New Roman" w:hAnsi="Times New Roman" w:cs="Times New Roman"/>
          <w:color w:val="000000" w:themeColor="text1"/>
          <w:sz w:val="28"/>
          <w:szCs w:val="28"/>
          <w:lang w:val="uz-Cyrl-UZ" w:eastAsia="ru-RU"/>
        </w:rPr>
        <w:t>ri yo‘naltirish lo</w:t>
      </w:r>
      <w:r w:rsidR="007050C2" w:rsidRPr="00747BC3">
        <w:rPr>
          <w:rFonts w:ascii="Times New Roman" w:eastAsia="Times New Roman" w:hAnsi="Times New Roman" w:cs="Times New Roman"/>
          <w:color w:val="000000" w:themeColor="text1"/>
          <w:spacing w:val="-1"/>
          <w:sz w:val="28"/>
          <w:szCs w:val="28"/>
          <w:lang w:val="uz-Cyrl-UZ" w:eastAsia="ru-RU"/>
        </w:rPr>
        <w:t>zi</w:t>
      </w:r>
      <w:r w:rsidR="007050C2" w:rsidRPr="00747BC3">
        <w:rPr>
          <w:rFonts w:ascii="Times New Roman" w:eastAsia="Times New Roman" w:hAnsi="Times New Roman" w:cs="Times New Roman"/>
          <w:color w:val="000000" w:themeColor="text1"/>
          <w:sz w:val="28"/>
          <w:szCs w:val="28"/>
          <w:lang w:val="uz-Cyrl-UZ" w:eastAsia="ru-RU"/>
        </w:rPr>
        <w:t>m</w:t>
      </w:r>
      <w:r w:rsidR="003049FA" w:rsidRPr="00747BC3">
        <w:rPr>
          <w:rFonts w:ascii="Times New Roman" w:eastAsia="Times New Roman" w:hAnsi="Times New Roman" w:cs="Times New Roman"/>
          <w:color w:val="000000" w:themeColor="text1"/>
          <w:sz w:val="28"/>
          <w:szCs w:val="28"/>
          <w:lang w:val="uz-Cyrl-UZ" w:eastAsia="ru-RU"/>
        </w:rPr>
        <w:t xml:space="preserve"> bo ‘ladi.</w:t>
      </w:r>
      <w:r w:rsidR="007050C2" w:rsidRPr="00747BC3">
        <w:rPr>
          <w:rFonts w:ascii="Times New Roman" w:eastAsia="Times New Roman" w:hAnsi="Times New Roman" w:cs="Times New Roman"/>
          <w:color w:val="000000" w:themeColor="text1"/>
          <w:sz w:val="28"/>
          <w:szCs w:val="28"/>
          <w:lang w:val="uz-Cyrl-UZ" w:eastAsia="ru-RU"/>
        </w:rPr>
        <w:t xml:space="preserve"> </w:t>
      </w:r>
    </w:p>
    <w:p w14:paraId="2C735BAB" w14:textId="721A1397" w:rsidR="007050C2" w:rsidRPr="00747BC3" w:rsidRDefault="003049FA" w:rsidP="00724B36">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O‘qitishda t</w:t>
      </w:r>
      <w:r w:rsidR="007050C2" w:rsidRPr="00747BC3">
        <w:rPr>
          <w:rFonts w:ascii="Times New Roman" w:eastAsia="Times New Roman" w:hAnsi="Times New Roman" w:cs="Times New Roman"/>
          <w:color w:val="000000" w:themeColor="text1"/>
          <w:sz w:val="28"/>
          <w:szCs w:val="28"/>
          <w:lang w:val="uz-Cyrl-UZ" w:eastAsia="ru-RU"/>
        </w:rPr>
        <w:t>a’lim –</w:t>
      </w:r>
      <w:r w:rsidR="00D26107" w:rsidRPr="00747BC3">
        <w:rPr>
          <w:rFonts w:ascii="Times New Roman" w:eastAsia="Times New Roman" w:hAnsi="Times New Roman" w:cs="Times New Roman"/>
          <w:color w:val="000000" w:themeColor="text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tarbiya jarayoni</w:t>
      </w:r>
      <w:r w:rsidR="007050C2" w:rsidRPr="00747BC3">
        <w:rPr>
          <w:rFonts w:ascii="Times New Roman" w:eastAsia="Times New Roman" w:hAnsi="Times New Roman" w:cs="Times New Roman"/>
          <w:color w:val="000000" w:themeColor="text1"/>
          <w:spacing w:val="69"/>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maktab o‘quvchilar</w:t>
      </w:r>
      <w:r w:rsidR="00F27A29" w:rsidRPr="00747BC3">
        <w:rPr>
          <w:rFonts w:ascii="Times New Roman" w:eastAsia="Times New Roman" w:hAnsi="Times New Roman" w:cs="Times New Roman"/>
          <w:color w:val="000000" w:themeColor="text1"/>
          <w:sz w:val="28"/>
          <w:szCs w:val="28"/>
          <w:lang w:val="uz-Cyrl-UZ" w:eastAsia="ru-RU"/>
        </w:rPr>
        <w:t>idan</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ko‘</w:t>
      </w:r>
      <w:r w:rsidR="007050C2" w:rsidRPr="00747BC3">
        <w:rPr>
          <w:rFonts w:ascii="Times New Roman" w:eastAsia="Times New Roman" w:hAnsi="Times New Roman" w:cs="Times New Roman"/>
          <w:color w:val="000000" w:themeColor="text1"/>
          <w:spacing w:val="-1"/>
          <w:sz w:val="28"/>
          <w:szCs w:val="28"/>
          <w:lang w:val="uz-Cyrl-UZ" w:eastAsia="ru-RU"/>
        </w:rPr>
        <w:t>p</w:t>
      </w:r>
      <w:r w:rsidR="007050C2" w:rsidRPr="00747BC3">
        <w:rPr>
          <w:rFonts w:ascii="Times New Roman" w:eastAsia="Times New Roman" w:hAnsi="Times New Roman" w:cs="Times New Roman"/>
          <w:color w:val="000000" w:themeColor="text1"/>
          <w:sz w:val="28"/>
          <w:szCs w:val="28"/>
          <w:lang w:val="uz-Cyrl-UZ" w:eastAsia="ru-RU"/>
        </w:rPr>
        <w:t>incha</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ijtimoiy mehnat,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bilish</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i </w:t>
      </w:r>
      <w:r w:rsidR="00F27A29" w:rsidRPr="00747BC3">
        <w:rPr>
          <w:rFonts w:ascii="Times New Roman" w:eastAsia="Times New Roman" w:hAnsi="Times New Roman" w:cs="Times New Roman"/>
          <w:color w:val="000000" w:themeColor="text1"/>
          <w:sz w:val="28"/>
          <w:szCs w:val="28"/>
          <w:lang w:val="uz-Cyrl-UZ" w:eastAsia="ru-RU"/>
        </w:rPr>
        <w:t xml:space="preserve">to‘g‘ri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ashkil</w:t>
      </w:r>
      <w:r w:rsidR="007050C2" w:rsidRPr="00747BC3">
        <w:rPr>
          <w:rFonts w:ascii="Times New Roman" w:eastAsia="Times New Roman" w:hAnsi="Times New Roman" w:cs="Times New Roman"/>
          <w:color w:val="000000" w:themeColor="text1"/>
          <w:spacing w:val="3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eta</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lma</w:t>
      </w:r>
      <w:r w:rsidR="00F27A29" w:rsidRPr="00747BC3">
        <w:rPr>
          <w:rFonts w:ascii="Times New Roman" w:eastAsia="Times New Roman" w:hAnsi="Times New Roman" w:cs="Times New Roman"/>
          <w:color w:val="000000" w:themeColor="text1"/>
          <w:sz w:val="28"/>
          <w:szCs w:val="28"/>
          <w:lang w:val="uz-Cyrl-UZ" w:eastAsia="ru-RU"/>
        </w:rPr>
        <w:t>ganida sodir bo‘ladi</w:t>
      </w:r>
      <w:r w:rsidR="007050C2" w:rsidRPr="00747BC3">
        <w:rPr>
          <w:rFonts w:ascii="Times New Roman" w:eastAsia="Times New Roman" w:hAnsi="Times New Roman" w:cs="Times New Roman"/>
          <w:color w:val="000000" w:themeColor="text1"/>
          <w:sz w:val="28"/>
          <w:szCs w:val="28"/>
          <w:lang w:val="uz-Cyrl-UZ" w:eastAsia="ru-RU"/>
        </w:rPr>
        <w:t>,</w:t>
      </w:r>
      <w:r w:rsidR="00276E2E" w:rsidRPr="00276E2E">
        <w:rPr>
          <w:rFonts w:ascii="Times New Roman" w:eastAsia="Times New Roman" w:hAnsi="Times New Roman" w:cs="Times New Roman"/>
          <w:color w:val="000000" w:themeColor="text1"/>
          <w:sz w:val="28"/>
          <w:szCs w:val="28"/>
          <w:lang w:val="uz-Cyrl-UZ" w:eastAsia="ru-RU"/>
        </w:rPr>
        <w:t xml:space="preserve"> chunki</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0666E6" w:rsidRPr="000666E6">
        <w:rPr>
          <w:rFonts w:ascii="Times New Roman" w:eastAsia="Times New Roman" w:hAnsi="Times New Roman" w:cs="Times New Roman"/>
          <w:color w:val="000000" w:themeColor="text1"/>
          <w:spacing w:val="1"/>
          <w:sz w:val="28"/>
          <w:szCs w:val="28"/>
          <w:lang w:val="uz-Cyrl-UZ" w:eastAsia="ru-RU"/>
        </w:rPr>
        <w:t>ular h</w:t>
      </w:r>
      <w:r w:rsidR="007050C2" w:rsidRPr="00747BC3">
        <w:rPr>
          <w:rFonts w:ascii="Times New Roman" w:eastAsia="Times New Roman" w:hAnsi="Times New Roman" w:cs="Times New Roman"/>
          <w:color w:val="000000" w:themeColor="text1"/>
          <w:sz w:val="28"/>
          <w:szCs w:val="28"/>
          <w:lang w:val="uz-Cyrl-UZ" w:eastAsia="ru-RU"/>
        </w:rPr>
        <w:t>ayo</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st 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rakat </w:t>
      </w:r>
      <w:r w:rsidR="007050C2" w:rsidRPr="00747BC3">
        <w:rPr>
          <w:rFonts w:ascii="Times New Roman" w:eastAsia="Times New Roman" w:hAnsi="Times New Roman" w:cs="Times New Roman"/>
          <w:color w:val="000000" w:themeColor="text1"/>
          <w:spacing w:val="-1"/>
          <w:sz w:val="28"/>
          <w:szCs w:val="28"/>
          <w:lang w:val="uz-Cyrl-UZ" w:eastAsia="ru-RU"/>
        </w:rPr>
        <w:t>q</w:t>
      </w:r>
      <w:r w:rsidR="007050C2" w:rsidRPr="00747BC3">
        <w:rPr>
          <w:rFonts w:ascii="Times New Roman" w:eastAsia="Times New Roman" w:hAnsi="Times New Roman" w:cs="Times New Roman"/>
          <w:color w:val="000000" w:themeColor="text1"/>
          <w:sz w:val="28"/>
          <w:szCs w:val="28"/>
          <w:lang w:val="uz-Cyrl-UZ" w:eastAsia="ru-RU"/>
        </w:rPr>
        <w:t>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 Bu holat oxir-oqibat yalqov, o‘z fikrini bayon eta olmaydigan, faqat vazifa bersagina bajaradigan “zombi”larni yetishtiradi. Lekin ko‘p h</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rda sh</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xs</w:t>
      </w:r>
      <w:r w:rsidR="007050C2" w:rsidRPr="00747BC3">
        <w:rPr>
          <w:rFonts w:ascii="Times New Roman" w:eastAsia="Times New Roman" w:hAnsi="Times New Roman" w:cs="Times New Roman"/>
          <w:color w:val="000000" w:themeColor="text1"/>
          <w:spacing w:val="-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ng riv</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jla</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i imkoniyatl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n </w:t>
      </w:r>
      <w:r w:rsidR="007050C2" w:rsidRPr="00747BC3">
        <w:rPr>
          <w:rFonts w:ascii="Times New Roman" w:eastAsia="Arial" w:hAnsi="Times New Roman" w:cs="Times New Roman"/>
          <w:color w:val="000000" w:themeColor="text1"/>
          <w:sz w:val="28"/>
          <w:szCs w:val="28"/>
          <w:lang w:val="uz-Cyrl-UZ" w:eastAsia="ru-RU"/>
        </w:rPr>
        <w:t>ta’lim jarayoniga kelsak, unga munisipal hokimiyatning aralashuvi yaxshi emas. Bu mutlaqo noto‘g‘ri. Bizningcha, t</w:t>
      </w:r>
      <w:r w:rsidR="00B46A05">
        <w:rPr>
          <w:rFonts w:ascii="Times New Roman" w:eastAsia="Arial" w:hAnsi="Times New Roman" w:cs="Times New Roman"/>
          <w:color w:val="000000" w:themeColor="text1"/>
          <w:sz w:val="28"/>
          <w:szCs w:val="28"/>
          <w:lang w:val="uz-Cyrl-UZ" w:eastAsia="ru-RU"/>
        </w:rPr>
        <w:t>a’limni haqiqatan ham isloh qil</w:t>
      </w:r>
      <w:r w:rsidR="007050C2" w:rsidRPr="00747BC3">
        <w:rPr>
          <w:rFonts w:ascii="Times New Roman" w:eastAsia="Arial" w:hAnsi="Times New Roman" w:cs="Times New Roman"/>
          <w:color w:val="000000" w:themeColor="text1"/>
          <w:sz w:val="28"/>
          <w:szCs w:val="28"/>
          <w:lang w:val="uz-Cyrl-UZ" w:eastAsia="ru-RU"/>
        </w:rPr>
        <w:t>adigan bo‘lsa</w:t>
      </w:r>
      <w:r w:rsidR="00F27A29" w:rsidRPr="00747BC3">
        <w:rPr>
          <w:rFonts w:ascii="Times New Roman" w:eastAsia="Arial" w:hAnsi="Times New Roman" w:cs="Times New Roman"/>
          <w:color w:val="000000" w:themeColor="text1"/>
          <w:sz w:val="28"/>
          <w:szCs w:val="28"/>
          <w:lang w:val="uz-Cyrl-UZ" w:eastAsia="ru-RU"/>
        </w:rPr>
        <w:t>k</w:t>
      </w:r>
      <w:r w:rsidR="007050C2" w:rsidRPr="00747BC3">
        <w:rPr>
          <w:rFonts w:ascii="Times New Roman" w:eastAsia="Arial" w:hAnsi="Times New Roman" w:cs="Times New Roman"/>
          <w:color w:val="000000" w:themeColor="text1"/>
          <w:sz w:val="28"/>
          <w:szCs w:val="28"/>
          <w:lang w:val="uz-Cyrl-UZ" w:eastAsia="ru-RU"/>
        </w:rPr>
        <w:t>, uchta narsaga bo‘ysunishi maqsadga muvofiq bo‘ladi:</w:t>
      </w:r>
    </w:p>
    <w:p w14:paraId="6090801E" w14:textId="5C935067" w:rsidR="007050C2" w:rsidRPr="003E3737"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color w:val="000000" w:themeColor="text1"/>
          <w:sz w:val="28"/>
          <w:szCs w:val="28"/>
          <w:lang w:val="uz-Cyrl-UZ"/>
        </w:rPr>
        <w:t>1.</w:t>
      </w:r>
      <w:r w:rsidR="007050C2" w:rsidRPr="00747BC3">
        <w:rPr>
          <w:rFonts w:eastAsia="Arial"/>
          <w:b/>
          <w:bCs/>
          <w:color w:val="000000" w:themeColor="text1"/>
          <w:sz w:val="28"/>
          <w:szCs w:val="28"/>
          <w:lang w:val="uz-Cyrl-UZ"/>
        </w:rPr>
        <w:t xml:space="preserve"> </w:t>
      </w:r>
      <w:r w:rsidRPr="00747BC3">
        <w:rPr>
          <w:rFonts w:eastAsia="Arial"/>
          <w:b/>
          <w:bCs/>
          <w:color w:val="000000" w:themeColor="text1"/>
          <w:sz w:val="28"/>
          <w:szCs w:val="28"/>
          <w:lang w:val="uz-Cyrl-UZ"/>
        </w:rPr>
        <w:t>M</w:t>
      </w:r>
      <w:r w:rsidR="007050C2" w:rsidRPr="00747BC3">
        <w:rPr>
          <w:rFonts w:eastAsia="Arial"/>
          <w:b/>
          <w:bCs/>
          <w:color w:val="000000" w:themeColor="text1"/>
          <w:sz w:val="28"/>
          <w:szCs w:val="28"/>
          <w:lang w:val="uz-Cyrl-UZ"/>
        </w:rPr>
        <w:t>aktabgacha va maktab ta’limi vazirligi</w:t>
      </w:r>
      <w:r w:rsidRPr="00747BC3">
        <w:rPr>
          <w:rFonts w:eastAsia="Arial"/>
          <w:b/>
          <w:bCs/>
          <w:color w:val="000000" w:themeColor="text1"/>
          <w:sz w:val="28"/>
          <w:szCs w:val="28"/>
          <w:lang w:val="uz-Cyrl-UZ"/>
        </w:rPr>
        <w:t xml:space="preserve"> tasarrufi</w:t>
      </w:r>
      <w:r w:rsidR="007050C2" w:rsidRPr="00747BC3">
        <w:rPr>
          <w:rFonts w:eastAsia="Arial"/>
          <w:b/>
          <w:bCs/>
          <w:color w:val="000000" w:themeColor="text1"/>
          <w:sz w:val="28"/>
          <w:szCs w:val="28"/>
          <w:lang w:val="uz-Cyrl-UZ"/>
        </w:rPr>
        <w:t>ga</w:t>
      </w:r>
      <w:r w:rsidR="0023775C" w:rsidRPr="0023775C">
        <w:rPr>
          <w:rFonts w:eastAsia="Arial"/>
          <w:b/>
          <w:bCs/>
          <w:color w:val="000000" w:themeColor="text1"/>
          <w:sz w:val="28"/>
          <w:szCs w:val="28"/>
          <w:lang w:val="uz-Cyrl-UZ"/>
        </w:rPr>
        <w:t xml:space="preserve"> bo‘ysinishi lozim</w:t>
      </w:r>
      <w:r w:rsidR="003E3737" w:rsidRPr="003E3737">
        <w:rPr>
          <w:rFonts w:eastAsia="Arial"/>
          <w:color w:val="000000" w:themeColor="text1"/>
          <w:sz w:val="28"/>
          <w:szCs w:val="28"/>
          <w:lang w:val="uz-Cyrl-UZ"/>
        </w:rPr>
        <w:t>.</w:t>
      </w:r>
    </w:p>
    <w:p w14:paraId="228FE64D" w14:textId="5D60965F" w:rsidR="007050C2" w:rsidRPr="00747BC3"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iCs/>
          <w:color w:val="000000" w:themeColor="text1"/>
          <w:sz w:val="28"/>
          <w:szCs w:val="28"/>
          <w:lang w:val="uz-Cyrl-UZ"/>
        </w:rPr>
        <w:t>2.</w:t>
      </w:r>
      <w:r w:rsidR="007050C2" w:rsidRPr="00747BC3">
        <w:rPr>
          <w:rFonts w:eastAsia="Arial"/>
          <w:b/>
          <w:bCs/>
          <w:iCs/>
          <w:color w:val="000000" w:themeColor="text1"/>
          <w:sz w:val="28"/>
          <w:szCs w:val="28"/>
          <w:lang w:val="uz-Cyrl-UZ"/>
        </w:rPr>
        <w:t xml:space="preserve"> </w:t>
      </w:r>
      <w:r w:rsidRPr="00747BC3">
        <w:rPr>
          <w:rFonts w:eastAsia="Arial"/>
          <w:b/>
          <w:bCs/>
          <w:iCs/>
          <w:color w:val="000000" w:themeColor="text1"/>
          <w:sz w:val="28"/>
          <w:szCs w:val="28"/>
          <w:lang w:val="uz-Cyrl-UZ"/>
        </w:rPr>
        <w:t>O</w:t>
      </w:r>
      <w:r w:rsidR="007050C2" w:rsidRPr="00747BC3">
        <w:rPr>
          <w:rFonts w:eastAsia="Arial"/>
          <w:b/>
          <w:bCs/>
          <w:iCs/>
          <w:color w:val="000000" w:themeColor="text1"/>
          <w:sz w:val="28"/>
          <w:szCs w:val="28"/>
          <w:lang w:val="uz-Cyrl-UZ"/>
        </w:rPr>
        <w:t>‘qituvchilar va ta’lim mutaxassislarining hamjamiyati</w:t>
      </w:r>
      <w:r w:rsidR="007050C2" w:rsidRPr="00747BC3">
        <w:rPr>
          <w:rFonts w:eastAsia="Arial"/>
          <w:color w:val="000000" w:themeColor="text1"/>
          <w:sz w:val="28"/>
          <w:szCs w:val="28"/>
          <w:lang w:val="uz-Cyrl-UZ"/>
        </w:rPr>
        <w:t xml:space="preserve"> (</w:t>
      </w:r>
      <w:r w:rsidRPr="00747BC3">
        <w:rPr>
          <w:rFonts w:eastAsia="Arial"/>
          <w:color w:val="000000" w:themeColor="text1"/>
          <w:sz w:val="28"/>
          <w:szCs w:val="28"/>
          <w:lang w:val="uz-Cyrl-UZ"/>
        </w:rPr>
        <w:t>pedagogla</w:t>
      </w:r>
      <w:r w:rsidRPr="00747BC3">
        <w:rPr>
          <w:rFonts w:eastAsia="Arial"/>
          <w:color w:val="000000" w:themeColor="text1"/>
          <w:sz w:val="28"/>
          <w:szCs w:val="28"/>
          <w:lang w:val="en-US"/>
        </w:rPr>
        <w:t xml:space="preserve">r </w:t>
      </w:r>
      <w:r w:rsidR="007050C2" w:rsidRPr="00747BC3">
        <w:rPr>
          <w:rFonts w:eastAsia="Arial"/>
          <w:color w:val="000000" w:themeColor="text1"/>
          <w:sz w:val="28"/>
          <w:szCs w:val="28"/>
          <w:lang w:val="uz-Cyrl-UZ"/>
        </w:rPr>
        <w:t>assosiatsiya)ga bo‘ysunishi lozim. Bu hamjamiyat (assosiatsiya) davlatdan mutlaqo mustaqil bo‘lishi shart. Kerak bo‘lsa, o‘qituvchilarga li</w:t>
      </w:r>
      <w:r w:rsidR="00B46A05" w:rsidRPr="00D938CA">
        <w:rPr>
          <w:rFonts w:eastAsia="Arial"/>
          <w:color w:val="000000" w:themeColor="text1"/>
          <w:sz w:val="28"/>
          <w:szCs w:val="28"/>
          <w:lang w:val="uz-Cyrl-UZ"/>
        </w:rPr>
        <w:t>t</w:t>
      </w:r>
      <w:r w:rsidR="007050C2" w:rsidRPr="00747BC3">
        <w:rPr>
          <w:rFonts w:eastAsia="Arial"/>
          <w:color w:val="000000" w:themeColor="text1"/>
          <w:sz w:val="28"/>
          <w:szCs w:val="28"/>
          <w:lang w:val="uz-Cyrl-UZ"/>
        </w:rPr>
        <w:t xml:space="preserve">senziya beradigan, ta’lim bilan shug‘ullanishga ruxsat beradigan shunaqa maxsus bir tuzilma bo‘lishi va davlatdan mustaqil foliyat olib borishi kerak. </w:t>
      </w:r>
    </w:p>
    <w:p w14:paraId="0582E4EE" w14:textId="572499EC" w:rsidR="007050C2" w:rsidRPr="00747BC3"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iCs/>
          <w:color w:val="000000" w:themeColor="text1"/>
          <w:sz w:val="28"/>
          <w:szCs w:val="28"/>
          <w:lang w:val="en-US"/>
        </w:rPr>
        <w:t>3. Faoliyat iste’molchisi</w:t>
      </w:r>
      <w:r w:rsidRPr="00747BC3">
        <w:rPr>
          <w:rFonts w:eastAsia="Arial"/>
          <w:iCs/>
          <w:color w:val="000000" w:themeColor="text1"/>
          <w:sz w:val="28"/>
          <w:szCs w:val="28"/>
          <w:lang w:val="en-US"/>
        </w:rPr>
        <w:t>,</w:t>
      </w:r>
      <w:r w:rsidRPr="00747BC3">
        <w:rPr>
          <w:rFonts w:eastAsia="Arial"/>
          <w:i/>
          <w:color w:val="000000" w:themeColor="text1"/>
          <w:sz w:val="28"/>
          <w:szCs w:val="28"/>
          <w:lang w:val="en-US"/>
        </w:rPr>
        <w:t xml:space="preserve"> </w:t>
      </w:r>
      <w:r w:rsidR="007050C2" w:rsidRPr="00747BC3">
        <w:rPr>
          <w:rFonts w:eastAsia="Arial"/>
          <w:color w:val="000000" w:themeColor="text1"/>
          <w:sz w:val="28"/>
          <w:szCs w:val="28"/>
          <w:lang w:val="uz-Cyrl-UZ"/>
        </w:rPr>
        <w:t xml:space="preserve"> eng asosiy t</w:t>
      </w:r>
      <w:r w:rsidR="00D938CA">
        <w:rPr>
          <w:rFonts w:eastAsia="Arial"/>
          <w:color w:val="000000" w:themeColor="text1"/>
          <w:sz w:val="28"/>
          <w:szCs w:val="28"/>
          <w:lang w:val="uz-Cyrl-UZ"/>
        </w:rPr>
        <w:t>alabgor bu</w:t>
      </w:r>
      <w:r w:rsidR="007050C2" w:rsidRPr="00747BC3">
        <w:rPr>
          <w:rFonts w:eastAsia="Arial"/>
          <w:color w:val="000000" w:themeColor="text1"/>
          <w:sz w:val="28"/>
          <w:szCs w:val="28"/>
          <w:lang w:val="uz-Cyrl-UZ"/>
        </w:rPr>
        <w:t xml:space="preserve"> ota-onalar jamiyatidir. Ya’ni manfaatdorlar hamjamiyati… Bu kengash mutloqo sofdil, ilmli, </w:t>
      </w:r>
      <w:r w:rsidR="003E3737" w:rsidRPr="003E3737">
        <w:rPr>
          <w:rFonts w:eastAsia="Arial"/>
          <w:color w:val="000000" w:themeColor="text1"/>
          <w:sz w:val="28"/>
          <w:szCs w:val="28"/>
          <w:lang w:val="uz-Cyrl-UZ"/>
        </w:rPr>
        <w:t xml:space="preserve"> adolatli, </w:t>
      </w:r>
      <w:r w:rsidR="007050C2" w:rsidRPr="00747BC3">
        <w:rPr>
          <w:rFonts w:eastAsia="Arial"/>
          <w:color w:val="000000" w:themeColor="text1"/>
          <w:sz w:val="28"/>
          <w:szCs w:val="28"/>
          <w:lang w:val="uz-Cyrl-UZ"/>
        </w:rPr>
        <w:t>tajribali bobo va buvilar, ota-onalar jamiyati bo‘lishi lozim. Ular o‘zining yoki atrofdagi maktablari miqyosida yig‘ilib, shu ta’lim muassasalarini nazorat qilishi mumkin. Maktablar mana shu 3 ta kuchning nazor</w:t>
      </w:r>
      <w:r w:rsidR="00A075D9">
        <w:rPr>
          <w:rFonts w:eastAsia="Arial"/>
          <w:color w:val="000000" w:themeColor="text1"/>
          <w:sz w:val="28"/>
          <w:szCs w:val="28"/>
          <w:lang w:val="uz-Cyrl-UZ"/>
        </w:rPr>
        <w:t>ati ostida bo‘lishi kerak (1.</w:t>
      </w:r>
      <w:r w:rsidR="009D6B14">
        <w:rPr>
          <w:rFonts w:eastAsia="Arial"/>
          <w:color w:val="000000" w:themeColor="text1"/>
          <w:sz w:val="28"/>
          <w:szCs w:val="28"/>
          <w:lang w:val="en-US"/>
        </w:rPr>
        <w:t>4</w:t>
      </w:r>
      <w:r w:rsidR="007050C2" w:rsidRPr="00747BC3">
        <w:rPr>
          <w:rFonts w:eastAsia="Arial"/>
          <w:color w:val="000000" w:themeColor="text1"/>
          <w:sz w:val="28"/>
          <w:szCs w:val="28"/>
          <w:lang w:val="uz-Cyrl-UZ"/>
        </w:rPr>
        <w:t xml:space="preserve">-rasm). </w:t>
      </w:r>
    </w:p>
    <w:p w14:paraId="390BD3FE"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noProof/>
          <w:color w:val="000000" w:themeColor="text1"/>
          <w:sz w:val="28"/>
          <w:szCs w:val="28"/>
          <w:lang w:eastAsia="ru-RU"/>
        </w:rPr>
        <w:lastRenderedPageBreak/>
        <w:drawing>
          <wp:inline distT="0" distB="0" distL="0" distR="0" wp14:anchorId="63809DDA" wp14:editId="294F00CD">
            <wp:extent cx="5486400" cy="2409825"/>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5D091CA" w14:textId="45D3763D" w:rsidR="007050C2" w:rsidRPr="00747BC3" w:rsidRDefault="007050C2" w:rsidP="00724B36">
      <w:pPr>
        <w:widowControl w:val="0"/>
        <w:spacing w:after="0" w:line="336" w:lineRule="auto"/>
        <w:jc w:val="center"/>
        <w:rPr>
          <w:rFonts w:ascii="Times New Roman" w:eastAsia="Arial" w:hAnsi="Times New Roman" w:cs="Times New Roman"/>
          <w:bCs/>
          <w:color w:val="000000" w:themeColor="text1"/>
          <w:sz w:val="28"/>
          <w:szCs w:val="28"/>
          <w:lang w:val="uz-Cyrl-UZ" w:eastAsia="ru-RU"/>
        </w:rPr>
      </w:pPr>
      <w:r w:rsidRPr="00747BC3">
        <w:rPr>
          <w:rFonts w:ascii="Times New Roman" w:eastAsia="Arial" w:hAnsi="Times New Roman" w:cs="Times New Roman"/>
          <w:bCs/>
          <w:color w:val="000000" w:themeColor="text1"/>
          <w:sz w:val="28"/>
          <w:szCs w:val="28"/>
          <w:lang w:val="uz-Cyrl-UZ" w:eastAsia="ru-RU"/>
        </w:rPr>
        <w:t>1.</w:t>
      </w:r>
      <w:r w:rsidR="009D6B14" w:rsidRPr="009D6B14">
        <w:rPr>
          <w:rFonts w:ascii="Times New Roman" w:eastAsia="Arial" w:hAnsi="Times New Roman" w:cs="Times New Roman"/>
          <w:bCs/>
          <w:color w:val="000000" w:themeColor="text1"/>
          <w:sz w:val="28"/>
          <w:szCs w:val="28"/>
          <w:lang w:val="uz-Cyrl-UZ" w:eastAsia="ru-RU"/>
        </w:rPr>
        <w:t>4</w:t>
      </w:r>
      <w:r w:rsidRPr="00747BC3">
        <w:rPr>
          <w:rFonts w:ascii="Times New Roman" w:eastAsia="Arial" w:hAnsi="Times New Roman" w:cs="Times New Roman"/>
          <w:bCs/>
          <w:color w:val="000000" w:themeColor="text1"/>
          <w:sz w:val="28"/>
          <w:szCs w:val="28"/>
          <w:lang w:val="uz-Cyrl-UZ" w:eastAsia="ru-RU"/>
        </w:rPr>
        <w:t>-rasm</w:t>
      </w:r>
      <w:r w:rsidRPr="00747BC3">
        <w:rPr>
          <w:rFonts w:ascii="Times New Roman" w:eastAsia="Times New Roman" w:hAnsi="Times New Roman" w:cs="Times New Roman"/>
          <w:bCs/>
          <w:color w:val="000000" w:themeColor="text1"/>
          <w:sz w:val="28"/>
          <w:szCs w:val="28"/>
          <w:lang w:val="uz-Cyrl-UZ" w:eastAsia="ru-RU"/>
        </w:rPr>
        <w:t>.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 manfaatdorlar hamjamiyati tuzilmasi</w:t>
      </w:r>
      <w:r w:rsidR="00A8144D" w:rsidRPr="00747BC3">
        <w:rPr>
          <w:rFonts w:ascii="Times New Roman" w:eastAsia="Arial" w:hAnsi="Times New Roman" w:cs="Times New Roman"/>
          <w:bCs/>
          <w:color w:val="000000" w:themeColor="text1"/>
          <w:sz w:val="28"/>
          <w:szCs w:val="28"/>
          <w:lang w:val="uz-Cyrl-UZ" w:eastAsia="ru-RU"/>
        </w:rPr>
        <w:t>.</w:t>
      </w:r>
    </w:p>
    <w:p w14:paraId="7D75B60A" w14:textId="18000D12" w:rsidR="007050C2" w:rsidRPr="00747BC3" w:rsidRDefault="007050C2" w:rsidP="00724B36">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Mazkur ta’lim tizim</w:t>
      </w:r>
      <w:r w:rsidR="005F2E39">
        <w:rPr>
          <w:rFonts w:ascii="Times New Roman" w:eastAsia="Arial" w:hAnsi="Times New Roman" w:cs="Times New Roman"/>
          <w:color w:val="000000" w:themeColor="text1"/>
          <w:sz w:val="28"/>
          <w:szCs w:val="28"/>
          <w:lang w:val="en-US" w:eastAsia="ru-RU"/>
        </w:rPr>
        <w:t>i</w:t>
      </w:r>
      <w:r w:rsidRPr="00747BC3">
        <w:rPr>
          <w:rFonts w:ascii="Times New Roman" w:eastAsia="Arial" w:hAnsi="Times New Roman" w:cs="Times New Roman"/>
          <w:color w:val="000000" w:themeColor="text1"/>
          <w:sz w:val="28"/>
          <w:szCs w:val="28"/>
          <w:lang w:val="uz-Cyrl-UZ" w:eastAsia="ru-RU"/>
        </w:rPr>
        <w:t xml:space="preserve">da munisipal hokimiyatlar faqat xizmat ko‘rsatadi. Uning har xil tadbirlariga maktabdagi qizlarning boshiga “bantik” taqtirib, qo‘lga gul berib chiqarishi, siyosiy va boshqa tadbirlarda o‘qituvchilar vazifasidan tashqari ishlarda qatnashishi kerak emas. Yo‘q, mahalliy hokimiyatlar bunda mutlaqo aralashishga haqqi yo‘q va ularga vakolat berilmasligi lozim. </w:t>
      </w:r>
    </w:p>
    <w:p w14:paraId="7FCAC46F" w14:textId="045ABDA6" w:rsidR="007050C2" w:rsidRPr="00747BC3" w:rsidRDefault="007050C2" w:rsidP="00724B36">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Muhtaram Prezidentimiz 2022</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yilning 29</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dekabr sanasida pedagoglar bilan uchrashib, ular bilan </w:t>
      </w:r>
      <w:hyperlink r:id="rId27" w:tgtFrame="_blank" w:history="1">
        <w:r w:rsidRPr="00747BC3">
          <w:rPr>
            <w:rFonts w:ascii="Times New Roman" w:eastAsia="Arial" w:hAnsi="Times New Roman" w:cs="Times New Roman"/>
            <w:color w:val="000000" w:themeColor="text1"/>
            <w:sz w:val="28"/>
            <w:szCs w:val="28"/>
            <w:lang w:val="uz-Cyrl-UZ" w:eastAsia="ru-RU"/>
          </w:rPr>
          <w:t>suhbatlashdi</w:t>
        </w:r>
      </w:hyperlink>
      <w:r w:rsidRPr="00747BC3">
        <w:rPr>
          <w:rFonts w:ascii="Times New Roman" w:eastAsia="Arial" w:hAnsi="Times New Roman" w:cs="Times New Roman"/>
          <w:color w:val="000000" w:themeColor="text1"/>
          <w:sz w:val="28"/>
          <w:szCs w:val="28"/>
          <w:vertAlign w:val="superscript"/>
          <w:lang w:val="uz-Cyrl-UZ" w:eastAsia="ru-RU"/>
        </w:rPr>
        <w:footnoteReference w:id="39"/>
      </w:r>
      <w:r w:rsidRPr="00747BC3">
        <w:rPr>
          <w:rFonts w:ascii="Times New Roman" w:eastAsia="Arial" w:hAnsi="Times New Roman" w:cs="Times New Roman"/>
          <w:color w:val="000000" w:themeColor="text1"/>
          <w:sz w:val="28"/>
          <w:szCs w:val="28"/>
          <w:lang w:val="uz-Cyrl-UZ" w:eastAsia="ru-RU"/>
        </w:rPr>
        <w:t xml:space="preserve">. Mana shu uchrashuvda Shavkat Mirziyoyev “rayono”, “oblono” va “gorono”larni yopishni istayotganini aytdi. Bu bo‘lim va boshqarmalarni yopish kerakmi, ular o‘zi nega kerak? Degan savolni qo‘ydilar va uning javobini ham o‘zlari berdilar. </w:t>
      </w:r>
    </w:p>
    <w:p w14:paraId="20DEC6CB" w14:textId="782E5BB2" w:rsidR="007050C2" w:rsidRPr="00747BC3" w:rsidRDefault="007050C2" w:rsidP="00724B36">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E’tibor bersangiz, bu yerda meni hayratlantirgan jihati – munisipal organlarning bosimidan ozod qilish emas, balki shu ta’lim vazirligidan bo‘shashtirish bo‘lyapti. Vazirlik</w:t>
      </w:r>
      <w:r w:rsidR="00274C7D" w:rsidRPr="00274C7D">
        <w:rPr>
          <w:rFonts w:ascii="Times New Roman" w:eastAsia="Arial" w:hAnsi="Times New Roman" w:cs="Times New Roman"/>
          <w:color w:val="000000" w:themeColor="text1"/>
          <w:sz w:val="28"/>
          <w:szCs w:val="28"/>
          <w:lang w:val="uz-Cyrl-UZ" w:eastAsia="ru-RU"/>
        </w:rPr>
        <w:t>ning</w:t>
      </w:r>
      <w:r w:rsidRPr="00747BC3">
        <w:rPr>
          <w:rFonts w:ascii="Times New Roman" w:eastAsia="Arial" w:hAnsi="Times New Roman" w:cs="Times New Roman"/>
          <w:color w:val="000000" w:themeColor="text1"/>
          <w:sz w:val="28"/>
          <w:szCs w:val="28"/>
          <w:lang w:val="uz-Cyrl-UZ" w:eastAsia="ru-RU"/>
        </w:rPr>
        <w:t xml:space="preserve"> joylardagi mutasaddi vakillari, ya’ni eski vaqtlarda “rayono”, “gorono”, “oblono”lar deyilardi, shular orqali maktablarga ta’sirini o‘tkaza olardi. Bu bo‘lim va boshqarmalarning mavjudligiga 2 ta nuqta’i nazardan qarash mumkin: salbiy va ijobiy. Tanqidiy nuqta’i nazardan qaraganda, maktabda o‘qituvchilik qila olmagan, o‘qituvchilik iqtidoriga ega bo‘lmagan odamlarni tizimdan chiqarib yuborishning o‘rniga shunday joylarga yuborishar edi.  </w:t>
      </w:r>
      <w:r w:rsidRPr="00747BC3">
        <w:rPr>
          <w:rFonts w:ascii="Times New Roman" w:eastAsia="Arial" w:hAnsi="Times New Roman" w:cs="Times New Roman"/>
          <w:color w:val="000000" w:themeColor="text1"/>
          <w:sz w:val="28"/>
          <w:szCs w:val="28"/>
          <w:lang w:val="uz-Cyrl-UZ" w:eastAsia="ru-RU"/>
        </w:rPr>
        <w:lastRenderedPageBreak/>
        <w:t>Shunaqa deb eshitar edik-da. Ikkinchi tomondan, ya’ni ijobiy tomonini aytsak, “rayono”, “oblono”lar jahon, mamlakat,</w:t>
      </w:r>
      <w:r w:rsidR="00987F7D" w:rsidRPr="00987F7D">
        <w:rPr>
          <w:rFonts w:ascii="Times New Roman" w:eastAsia="Arial" w:hAnsi="Times New Roman" w:cs="Times New Roman"/>
          <w:color w:val="000000" w:themeColor="text1"/>
          <w:sz w:val="28"/>
          <w:szCs w:val="28"/>
          <w:lang w:val="uz-Cyrl-UZ" w:eastAsia="ru-RU"/>
        </w:rPr>
        <w:t xml:space="preserve"> viloyat</w:t>
      </w:r>
      <w:r w:rsidR="00987F7D" w:rsidRPr="00AB5AA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tumandagi o‘qituvchilar ishlab chiqayotgan turli xil samarali metodlar, uslubiyatlarni o‘zida jamlab, uni tizimga solish va qo‘llash, maktablarga singdirib borish, uning qanday ishlayotganini kuzatish hamda shunga o‘xshagan vazifalarni bajarishi kerak edi.  </w:t>
      </w:r>
      <w:r w:rsidRPr="00747BC3">
        <w:rPr>
          <w:rFonts w:ascii="Times New Roman" w:eastAsia="Times New Roman" w:hAnsi="Times New Roman" w:cs="Times New Roman"/>
          <w:color w:val="000000" w:themeColor="text1"/>
          <w:sz w:val="28"/>
          <w:szCs w:val="28"/>
          <w:lang w:val="uz-Cyrl-UZ" w:eastAsia="ru-RU"/>
        </w:rPr>
        <w:t>Ya’ni bularning qanday ishlashi ta’lim vazirligi ishini qanday yo‘lga qo‘yishi bilan bog‘liq. Ehtimol, viloyat va tuman miqyosidagi bu tashkilotlarda 3-4 nafar odam ishlar, bunga qarash kerak. Butunlay yopib yuborish nima degani? Agar haqiqatan ham atrofidagi maktablarga metodologik xizmat ko‘rsatadigan tashkilot bo‘ladigan bo‘lsa yoki maktabdan tashqari ta’lim mashg‘ulotlariga yordam beroladigan organ bo‘lsa, nima uchun yopib tashlash kerak?</w:t>
      </w:r>
    </w:p>
    <w:p w14:paraId="1D7D25F3" w14:textId="77777777"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O‘zi u yoki bu organlarni ochish va yopish haqida fikrlayotganda, “shuni yopib yuborsak, ta’lim bunda yutadimi yoki yutqazadimi? Yutqazsa, nimadan yutqazadi, yutsa, nimadan yutadi?” – mana shu savollarga aniq, mutaxassislarcha javob berolgandan keyin qaror qabul qilinadi. Nima uchun gap aylanib tuman yoki viloyatdagi boshqaruv organlari haqida ketyapti-yu, lekin munisipal hokimiyatlarning ta’lim jarayoniga bevosita salbiy ta’sir o‘tkaz</w:t>
      </w:r>
      <w:r w:rsidRPr="00A31EA2">
        <w:rPr>
          <w:rFonts w:ascii="Times New Roman" w:eastAsia="Times New Roman" w:hAnsi="Times New Roman" w:cs="Times New Roman"/>
          <w:color w:val="000000" w:themeColor="text1"/>
          <w:sz w:val="28"/>
          <w:szCs w:val="28"/>
          <w:lang w:val="uz-Cyrl-UZ" w:eastAsia="ru-RU"/>
        </w:rPr>
        <w:t>ayotgani haqida gap-so‘z yo‘q. Shu narsaga ham e’tibor berish kerak, deb o‘ylaymiz.</w:t>
      </w:r>
      <w:r w:rsidRPr="00A31EA2">
        <w:rPr>
          <w:rFonts w:ascii="Times New Roman" w:eastAsia="Times New Roman" w:hAnsi="Times New Roman" w:cs="Times New Roman"/>
          <w:color w:val="000000" w:themeColor="text1"/>
          <w:sz w:val="28"/>
          <w:szCs w:val="28"/>
          <w:vertAlign w:val="superscript"/>
          <w:lang w:val="uz-Cyrl-UZ" w:eastAsia="ru-RU"/>
        </w:rPr>
        <w:footnoteReference w:id="40"/>
      </w:r>
    </w:p>
    <w:p w14:paraId="6525AAB3" w14:textId="4D0AC801"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Ta’lim - o‘qituvchi va o‘quvchi faoliyatining o‘zaro hamkorlik asosida shakllanadigan tashkiliy jarayon. Uning markazida o‘qitish va o‘qish faoliyatining bir-biriga ta’siri yotadi. O‘qitish va o‘qish faoliyatini maqsadli va atroflicha tahlil qilish yo‘li bilan ta’lim jarayonining mohiyatini tushunish mumkin. Shu o‘rinda i</w:t>
      </w:r>
      <w:r w:rsidRPr="00A31EA2">
        <w:rPr>
          <w:rFonts w:ascii="Times New Roman" w:eastAsia="Times New Roman" w:hAnsi="Times New Roman" w:cs="Times New Roman"/>
          <w:color w:val="000000" w:themeColor="text1"/>
          <w:sz w:val="28"/>
          <w:szCs w:val="28"/>
          <w:lang w:val="uz-Cyrl-UZ" w:eastAsia="ru-RU"/>
        </w:rPr>
        <w:t xml:space="preserve">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 va boshqarishning</w:t>
      </w:r>
      <w:r w:rsidRPr="00A31EA2">
        <w:rPr>
          <w:rFonts w:ascii="Times New Roman" w:eastAsia="Times New Roman" w:hAnsi="Times New Roman" w:cs="Times New Roman"/>
          <w:bCs/>
          <w:color w:val="000000" w:themeColor="text1"/>
          <w:sz w:val="28"/>
          <w:szCs w:val="28"/>
          <w:lang w:val="uz-Cyrl-UZ" w:eastAsia="ru-RU"/>
        </w:rPr>
        <w:t xml:space="preserve"> holati,</w:t>
      </w:r>
      <w:r w:rsidRPr="00A31EA2">
        <w:rPr>
          <w:rFonts w:ascii="Times New Roman" w:eastAsia="Times New Roman" w:hAnsi="Times New Roman" w:cs="Times New Roman"/>
          <w:color w:val="000000" w:themeColor="text1"/>
          <w:sz w:val="28"/>
          <w:szCs w:val="28"/>
          <w:lang w:val="uz-Cyrl-UZ" w:eastAsia="ru-RU"/>
        </w:rPr>
        <w:t xml:space="preserve"> mohiyati hamda ahamiyati</w:t>
      </w:r>
      <w:r w:rsidRPr="00A31EA2">
        <w:rPr>
          <w:rFonts w:ascii="Times New Roman" w:eastAsia="Times" w:hAnsi="Times New Roman" w:cs="Times New Roman"/>
          <w:color w:val="000000" w:themeColor="text1"/>
          <w:sz w:val="28"/>
          <w:szCs w:val="28"/>
          <w:lang w:val="uz-Cyrl-UZ" w:eastAsia="ru-RU"/>
        </w:rPr>
        <w:t xml:space="preserve"> tahlil qilin</w:t>
      </w:r>
      <w:r w:rsidR="001B6014" w:rsidRPr="001B6014">
        <w:rPr>
          <w:rFonts w:ascii="Times New Roman" w:eastAsia="Times" w:hAnsi="Times New Roman" w:cs="Times New Roman"/>
          <w:color w:val="000000" w:themeColor="text1"/>
          <w:sz w:val="28"/>
          <w:szCs w:val="28"/>
          <w:lang w:val="uz-Cyrl-UZ" w:eastAsia="ru-RU"/>
        </w:rPr>
        <w:t>ganda</w:t>
      </w:r>
      <w:r w:rsidRPr="00A31EA2">
        <w:rPr>
          <w:rFonts w:ascii="Times New Roman" w:eastAsia="Times" w:hAnsi="Times New Roman" w:cs="Times New Roman"/>
          <w:color w:val="000000" w:themeColor="text1"/>
          <w:sz w:val="28"/>
          <w:szCs w:val="28"/>
          <w:lang w:val="uz-Cyrl-UZ" w:eastAsia="ru-RU"/>
        </w:rPr>
        <w:t>, ta’limda o‘quvchilarning ijodiy faoliyatini tashkil qilish</w:t>
      </w:r>
      <w:r w:rsidR="001B6014" w:rsidRPr="001B6014">
        <w:rPr>
          <w:rFonts w:ascii="Times New Roman" w:eastAsia="Times" w:hAnsi="Times New Roman" w:cs="Times New Roman"/>
          <w:color w:val="000000" w:themeColor="text1"/>
          <w:sz w:val="28"/>
          <w:szCs w:val="28"/>
          <w:lang w:val="uz-Cyrl-UZ" w:eastAsia="ru-RU"/>
        </w:rPr>
        <w:t>ning muhimligi</w:t>
      </w:r>
      <w:r w:rsidRPr="00A31EA2">
        <w:rPr>
          <w:rFonts w:ascii="Times New Roman" w:eastAsia="Times" w:hAnsi="Times New Roman" w:cs="Times New Roman"/>
          <w:color w:val="000000" w:themeColor="text1"/>
          <w:sz w:val="28"/>
          <w:szCs w:val="28"/>
          <w:lang w:val="uz-Cyrl-UZ" w:eastAsia="ru-RU"/>
        </w:rPr>
        <w:t xml:space="preserve"> va boshqarishda ularni to‘g‘ri tashkil qilish, faoliyatni amalga oshirish</w:t>
      </w:r>
      <w:r w:rsidR="001B6014" w:rsidRPr="001B6014">
        <w:rPr>
          <w:rFonts w:ascii="Times New Roman" w:eastAsia="Times" w:hAnsi="Times New Roman" w:cs="Times New Roman"/>
          <w:color w:val="000000" w:themeColor="text1"/>
          <w:sz w:val="28"/>
          <w:szCs w:val="28"/>
          <w:lang w:val="uz-Cyrl-UZ" w:eastAsia="ru-RU"/>
        </w:rPr>
        <w:t xml:space="preserve"> bosqichlarid</w:t>
      </w:r>
      <w:r w:rsidR="001B6014" w:rsidRPr="009915B7">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uzviylik, izchillik va ilmiylikka alohida e’tibor qaratish hamda imkoniyatlardan keng foydalanish muhim ahamiyat kasb etadi.</w:t>
      </w:r>
    </w:p>
    <w:p w14:paraId="7112838B" w14:textId="6FCBDFDE" w:rsidR="007050C2" w:rsidRPr="00A31EA2" w:rsidRDefault="007050C2" w:rsidP="00724B36">
      <w:pPr>
        <w:widowControl w:val="0"/>
        <w:tabs>
          <w:tab w:val="left" w:pos="1223"/>
          <w:tab w:val="left" w:pos="2405"/>
          <w:tab w:val="left" w:pos="4768"/>
          <w:tab w:val="left" w:pos="827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w:t>
      </w:r>
      <w:r w:rsidRPr="00A31EA2">
        <w:rPr>
          <w:rFonts w:ascii="Times New Roman" w:eastAsia="Times New Roman" w:hAnsi="Times New Roman" w:cs="Times New Roman"/>
          <w:color w:val="000000" w:themeColor="text1"/>
          <w:spacing w:val="1"/>
          <w:sz w:val="28"/>
          <w:szCs w:val="28"/>
          <w:lang w:val="uz-Cyrl-UZ" w:eastAsia="ru-RU"/>
        </w:rPr>
        <w:t>r</w:t>
      </w:r>
      <w:r w:rsidR="009915B7" w:rsidRPr="009915B7">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ayniqsa, qobiliyatli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009915B7" w:rsidRPr="009915B7">
        <w:rPr>
          <w:rFonts w:ascii="Times New Roman" w:eastAsia="Times New Roman" w:hAnsi="Times New Roman" w:cs="Times New Roman"/>
          <w:color w:val="000000" w:themeColor="text1"/>
          <w:sz w:val="28"/>
          <w:szCs w:val="28"/>
          <w:lang w:val="uz-Cyrl-UZ" w:eastAsia="ru-RU"/>
        </w:rPr>
        <w:t>ko‘rsatkichlariga</w:t>
      </w:r>
      <w:r w:rsidRPr="00A31EA2">
        <w:rPr>
          <w:rFonts w:ascii="Times New Roman" w:eastAsia="Times New Roman" w:hAnsi="Times New Roman" w:cs="Times New Roman"/>
          <w:color w:val="000000" w:themeColor="text1"/>
          <w:sz w:val="28"/>
          <w:szCs w:val="28"/>
          <w:lang w:val="uz-Cyrl-UZ" w:eastAsia="ru-RU"/>
        </w:rPr>
        <w:t xml:space="preserve"> ta’limiy</w:t>
      </w:r>
      <w:r w:rsidR="009915B7" w:rsidRPr="009915B7">
        <w:rPr>
          <w:rFonts w:ascii="Times New Roman" w:eastAsia="Times New Roman" w:hAnsi="Times New Roman" w:cs="Times New Roman"/>
          <w:color w:val="000000" w:themeColor="text1"/>
          <w:sz w:val="28"/>
          <w:szCs w:val="28"/>
          <w:lang w:val="uz-Cyrl-UZ" w:eastAsia="ru-RU"/>
        </w:rPr>
        <w:t xml:space="preserve"> didaktik </w:t>
      </w:r>
      <w:r w:rsidRPr="00A31EA2">
        <w:rPr>
          <w:rFonts w:ascii="Times New Roman" w:eastAsia="Times New Roman" w:hAnsi="Times New Roman" w:cs="Times New Roman"/>
          <w:color w:val="000000" w:themeColor="text1"/>
          <w:sz w:val="28"/>
          <w:szCs w:val="28"/>
          <w:lang w:val="uz-Cyrl-UZ" w:eastAsia="ru-RU"/>
        </w:rPr>
        <w:t>o‘yi</w:t>
      </w:r>
      <w:r w:rsidRPr="00A31EA2">
        <w:rPr>
          <w:rFonts w:ascii="Times New Roman" w:eastAsia="Times New Roman" w:hAnsi="Times New Roman" w:cs="Times New Roman"/>
          <w:color w:val="000000" w:themeColor="text1"/>
          <w:spacing w:val="1"/>
          <w:sz w:val="28"/>
          <w:szCs w:val="28"/>
          <w:lang w:val="uz-Cyrl-UZ" w:eastAsia="ru-RU"/>
        </w:rPr>
        <w:t>nlar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o‘qish, aqliy</w:t>
      </w:r>
      <w:r w:rsidR="009915B7" w:rsidRPr="009915B7">
        <w:rPr>
          <w:rFonts w:ascii="Times New Roman" w:eastAsia="Times New Roman" w:hAnsi="Times New Roman" w:cs="Times New Roman"/>
          <w:color w:val="000000" w:themeColor="text1"/>
          <w:sz w:val="28"/>
          <w:szCs w:val="28"/>
          <w:lang w:val="uz-Cyrl-UZ" w:eastAsia="ru-RU"/>
        </w:rPr>
        <w:t xml:space="preserve"> faollik, amaliy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mehn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z w:val="28"/>
          <w:szCs w:val="28"/>
          <w:lang w:val="uz-Cyrl-UZ" w:eastAsia="ru-RU"/>
        </w:rPr>
        <w:lastRenderedPageBreak/>
        <w:t>kiritgan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lda,</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taxminiy ravishda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jtimoiy,</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badiiy, t</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xnik, 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nar</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andchi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ixtirochilik, kichik tadqiqotlar va emo</w:t>
      </w:r>
      <w:r w:rsidR="00AB5AA3" w:rsidRPr="00AB5AA3">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sional</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009915B7" w:rsidRPr="009915B7">
        <w:rPr>
          <w:rFonts w:ascii="Times New Roman" w:eastAsia="Times New Roman" w:hAnsi="Times New Roman" w:cs="Times New Roman"/>
          <w:color w:val="000000" w:themeColor="text1"/>
          <w:sz w:val="28"/>
          <w:szCs w:val="28"/>
          <w:lang w:val="uz-Cyrl-UZ" w:eastAsia="ru-RU"/>
        </w:rPr>
        <w:t>bo‘lish</w:t>
      </w:r>
      <w:r w:rsidRPr="00A31EA2">
        <w:rPr>
          <w:rFonts w:ascii="Times New Roman" w:eastAsia="Times New Roman" w:hAnsi="Times New Roman" w:cs="Times New Roman"/>
          <w:color w:val="000000" w:themeColor="text1"/>
          <w:sz w:val="28"/>
          <w:szCs w:val="28"/>
          <w:lang w:val="uz-Cyrl-UZ" w:eastAsia="ru-RU"/>
        </w:rPr>
        <w:t xml:space="preserve">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6E4D68A0" w14:textId="312BC77A" w:rsidR="007050C2" w:rsidRPr="009915B7" w:rsidRDefault="009915B7" w:rsidP="00724B36">
      <w:pPr>
        <w:widowControl w:val="0"/>
        <w:tabs>
          <w:tab w:val="left" w:pos="203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9915B7">
        <w:rPr>
          <w:rFonts w:ascii="Times New Roman" w:eastAsia="Times New Roman" w:hAnsi="Times New Roman" w:cs="Times New Roman"/>
          <w:color w:val="000000" w:themeColor="text1"/>
          <w:spacing w:val="-1"/>
          <w:sz w:val="28"/>
          <w:szCs w:val="28"/>
          <w:lang w:val="uz-Cyrl-UZ" w:eastAsia="ru-RU"/>
        </w:rPr>
        <w:t xml:space="preserve"> Demak,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 turlarini ikkiga</w:t>
      </w:r>
      <w:r w:rsidRPr="009915B7">
        <w:rPr>
          <w:rFonts w:ascii="Times New Roman" w:eastAsia="Times New Roman" w:hAnsi="Times New Roman" w:cs="Times New Roman"/>
          <w:color w:val="000000" w:themeColor="text1"/>
          <w:sz w:val="28"/>
          <w:szCs w:val="28"/>
          <w:lang w:val="uz-Cyrl-UZ" w:eastAsia="ru-RU"/>
        </w:rPr>
        <w:t>: ya’ni</w:t>
      </w:r>
      <w:r w:rsidR="007050C2" w:rsidRPr="00A31EA2">
        <w:rPr>
          <w:rFonts w:ascii="Times New Roman" w:eastAsia="Times New Roman" w:hAnsi="Times New Roman" w:cs="Times New Roman"/>
          <w:color w:val="000000" w:themeColor="text1"/>
          <w:sz w:val="28"/>
          <w:szCs w:val="28"/>
          <w:lang w:val="uz-Cyrl-UZ" w:eastAsia="ru-RU"/>
        </w:rPr>
        <w:t xml:space="preserve">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passiv</w:t>
      </w:r>
      <w:r w:rsidR="00AB5AA3">
        <w:rPr>
          <w:rFonts w:ascii="Times New Roman" w:eastAsia="Times New Roman" w:hAnsi="Times New Roman" w:cs="Times New Roman"/>
          <w:color w:val="000000" w:themeColor="text1"/>
          <w:sz w:val="28"/>
          <w:szCs w:val="28"/>
          <w:lang w:val="en-US" w:eastAsia="ru-RU"/>
        </w:rPr>
        <w:t>ga</w:t>
      </w:r>
      <w:r w:rsidR="007050C2" w:rsidRPr="00A31EA2">
        <w:rPr>
          <w:rFonts w:ascii="Times New Roman" w:eastAsia="Times New Roman" w:hAnsi="Times New Roman" w:cs="Times New Roman"/>
          <w:color w:val="000000" w:themeColor="text1"/>
          <w:sz w:val="28"/>
          <w:szCs w:val="28"/>
          <w:lang w:val="uz-Cyrl-UZ" w:eastAsia="ru-RU"/>
        </w:rPr>
        <w:t xml:space="preserve"> </w:t>
      </w:r>
      <w:r w:rsidRPr="009915B7">
        <w:rPr>
          <w:rFonts w:ascii="Times New Roman" w:eastAsia="Times New Roman" w:hAnsi="Times New Roman" w:cs="Times New Roman"/>
          <w:color w:val="000000" w:themeColor="text1"/>
          <w:sz w:val="28"/>
          <w:szCs w:val="28"/>
          <w:lang w:val="uz-Cyrl-UZ" w:eastAsia="ru-RU"/>
        </w:rPr>
        <w:t xml:space="preserve"> ajratamiz. F</w:t>
      </w:r>
      <w:r w:rsidR="007050C2" w:rsidRPr="00A31EA2">
        <w:rPr>
          <w:rFonts w:ascii="Times New Roman" w:eastAsia="Times New Roman" w:hAnsi="Times New Roman" w:cs="Times New Roman"/>
          <w:color w:val="000000" w:themeColor="text1"/>
          <w:sz w:val="28"/>
          <w:szCs w:val="28"/>
          <w:lang w:val="uz-Cyrl-UZ" w:eastAsia="ru-RU"/>
        </w:rPr>
        <w:t>aqat amaliy faol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5478C7" w:rsidRPr="005478C7">
        <w:rPr>
          <w:rFonts w:ascii="Times New Roman" w:eastAsia="Times New Roman" w:hAnsi="Times New Roman" w:cs="Times New Roman"/>
          <w:color w:val="000000" w:themeColor="text1"/>
          <w:spacing w:val="129"/>
          <w:sz w:val="28"/>
          <w:szCs w:val="28"/>
          <w:lang w:val="uz-Cyrl-UZ"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shaxsning 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chiqarishga yordam beradi.</w:t>
      </w:r>
      <w:r w:rsidR="005478C7">
        <w:rPr>
          <w:rFonts w:ascii="Times New Roman" w:eastAsia="Times New Roman" w:hAnsi="Times New Roman" w:cs="Times New Roman"/>
          <w:color w:val="000000" w:themeColor="text1"/>
          <w:spacing w:val="90"/>
          <w:sz w:val="28"/>
          <w:szCs w:val="28"/>
          <w:lang w:val="en-US"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Bu f</w:t>
      </w:r>
      <w:r w:rsidR="007050C2" w:rsidRPr="00A31EA2">
        <w:rPr>
          <w:rFonts w:ascii="Times New Roman" w:eastAsia="Times New Roman" w:hAnsi="Times New Roman" w:cs="Times New Roman"/>
          <w:color w:val="000000" w:themeColor="text1"/>
          <w:sz w:val="28"/>
          <w:szCs w:val="28"/>
          <w:lang w:val="uz-Cyrl-UZ" w:eastAsia="ru-RU"/>
        </w:rPr>
        <w:t>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 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9915B7">
        <w:rPr>
          <w:rFonts w:ascii="Times New Roman" w:eastAsia="Times New Roman" w:hAnsi="Times New Roman" w:cs="Times New Roman"/>
          <w:color w:val="000000" w:themeColor="text1"/>
          <w:spacing w:val="69"/>
          <w:sz w:val="28"/>
          <w:szCs w:val="28"/>
          <w:lang w:val="uz-Cyrl-UZ" w:eastAsia="ru-RU"/>
        </w:rPr>
        <w:t xml:space="preserve"> </w:t>
      </w:r>
      <w:r w:rsidR="005478C7">
        <w:rPr>
          <w:rFonts w:ascii="Times New Roman" w:eastAsia="Times New Roman" w:hAnsi="Times New Roman" w:cs="Times New Roman"/>
          <w:color w:val="000000" w:themeColor="text1"/>
          <w:sz w:val="28"/>
          <w:szCs w:val="28"/>
          <w:lang w:val="en-US" w:eastAsia="ru-RU"/>
        </w:rPr>
        <w:t>o‘z-o‘zidan q</w:t>
      </w:r>
      <w:r w:rsidR="007050C2" w:rsidRPr="00A31EA2">
        <w:rPr>
          <w:rFonts w:ascii="Times New Roman" w:eastAsia="Times New Roman" w:hAnsi="Times New Roman" w:cs="Times New Roman"/>
          <w:color w:val="000000" w:themeColor="text1"/>
          <w:sz w:val="28"/>
          <w:szCs w:val="28"/>
          <w:lang w:val="uz-Cyrl-UZ" w:eastAsia="ru-RU"/>
        </w:rPr>
        <w:t>oniqish</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osil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 shaxs sifatida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2"/>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vvat</w:t>
      </w:r>
      <w:r w:rsidRPr="009915B7">
        <w:rPr>
          <w:rFonts w:ascii="Times New Roman" w:eastAsia="Times New Roman" w:hAnsi="Times New Roman" w:cs="Times New Roman"/>
          <w:color w:val="000000" w:themeColor="text1"/>
          <w:sz w:val="28"/>
          <w:szCs w:val="28"/>
          <w:lang w:val="uz-Cyrl-UZ" w:eastAsia="ru-RU"/>
        </w:rPr>
        <w:t>ini barqarorlashtiradi.</w:t>
      </w:r>
    </w:p>
    <w:p w14:paraId="2AB3A927" w14:textId="7B5C9E9E" w:rsidR="007050C2" w:rsidRPr="00A31EA2" w:rsidRDefault="009915B7" w:rsidP="00724B36">
      <w:pPr>
        <w:widowControl w:val="0"/>
        <w:tabs>
          <w:tab w:val="left" w:pos="1276"/>
          <w:tab w:val="left" w:pos="3329"/>
          <w:tab w:val="left" w:pos="5209"/>
          <w:tab w:val="left" w:pos="7785"/>
          <w:tab w:val="left" w:pos="880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9915B7">
        <w:rPr>
          <w:rFonts w:ascii="Times New Roman" w:eastAsia="Times New Roman" w:hAnsi="Times New Roman" w:cs="Times New Roman"/>
          <w:color w:val="000000" w:themeColor="text1"/>
          <w:sz w:val="28"/>
          <w:szCs w:val="28"/>
          <w:lang w:val="uz-Cyrl-UZ" w:eastAsia="ru-RU"/>
        </w:rPr>
        <w:t xml:space="preserve">Dars faoliyatidagi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jtimoiy</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rib</w:t>
      </w:r>
      <w:r w:rsidR="007050C2" w:rsidRPr="00A31EA2">
        <w:rPr>
          <w:rFonts w:ascii="Times New Roman" w:eastAsia="Times New Roman" w:hAnsi="Times New Roman" w:cs="Times New Roman"/>
          <w:color w:val="000000" w:themeColor="text1"/>
          <w:spacing w:val="-1"/>
          <w:sz w:val="28"/>
          <w:szCs w:val="28"/>
          <w:lang w:val="uz-Cyrl-UZ" w:eastAsia="ru-RU"/>
        </w:rPr>
        <w:t>al</w:t>
      </w:r>
      <w:r w:rsidR="007050C2" w:rsidRPr="00A31EA2">
        <w:rPr>
          <w:rFonts w:ascii="Times New Roman" w:eastAsia="Times New Roman" w:hAnsi="Times New Roman" w:cs="Times New Roman"/>
          <w:color w:val="000000" w:themeColor="text1"/>
          <w:sz w:val="28"/>
          <w:szCs w:val="28"/>
          <w:lang w:val="uz-Cyrl-UZ" w:eastAsia="ru-RU"/>
        </w:rPr>
        <w:t>arni</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tez</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rga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nglab olish</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 komm</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nikat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v va samarali muloqot </w:t>
      </w:r>
      <w:r w:rsidR="007050C2" w:rsidRPr="00A31EA2">
        <w:rPr>
          <w:rFonts w:ascii="Times New Roman" w:eastAsia="Times New Roman" w:hAnsi="Times New Roman" w:cs="Times New Roman"/>
          <w:color w:val="000000" w:themeColor="text1"/>
          <w:spacing w:val="3"/>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obi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 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ga,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 o‘rab 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rgan</w:t>
      </w:r>
      <w:r w:rsidR="007050C2" w:rsidRPr="00A31EA2">
        <w:rPr>
          <w:rFonts w:ascii="Times New Roman" w:eastAsia="Times New Roman" w:hAnsi="Times New Roman" w:cs="Times New Roman"/>
          <w:color w:val="000000" w:themeColor="text1"/>
          <w:spacing w:val="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ro</w:t>
      </w:r>
      <w:r w:rsidR="007050C2" w:rsidRPr="00A31EA2">
        <w:rPr>
          <w:rFonts w:ascii="Times New Roman" w:eastAsia="Times New Roman" w:hAnsi="Times New Roman" w:cs="Times New Roman"/>
          <w:color w:val="000000" w:themeColor="text1"/>
          <w:spacing w:val="2"/>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olam</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tizimli</w:t>
      </w:r>
      <w:r w:rsidRPr="009915B7">
        <w:rPr>
          <w:rFonts w:ascii="Times New Roman" w:eastAsia="Times New Roman" w:hAnsi="Times New Roman" w:cs="Times New Roman"/>
          <w:color w:val="000000" w:themeColor="text1"/>
          <w:spacing w:val="72"/>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007050C2" w:rsidRPr="00A31EA2">
        <w:rPr>
          <w:rFonts w:ascii="Times New Roman" w:eastAsia="Times New Roman" w:hAnsi="Times New Roman" w:cs="Times New Roman"/>
          <w:color w:val="000000" w:themeColor="text1"/>
          <w:sz w:val="28"/>
          <w:szCs w:val="28"/>
          <w:lang w:val="uz-Cyrl-UZ" w:eastAsia="ru-RU"/>
        </w:rPr>
        <w:t>ga, hayotda faol bo‘lishga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undaydi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ilish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gi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inte</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lekt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 salohiyatini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la</w:t>
      </w:r>
      <w:r w:rsidR="007050C2" w:rsidRPr="00A31EA2">
        <w:rPr>
          <w:rFonts w:ascii="Times New Roman" w:eastAsia="Times New Roman" w:hAnsi="Times New Roman" w:cs="Times New Roman"/>
          <w:color w:val="000000" w:themeColor="text1"/>
          <w:spacing w:val="-1"/>
          <w:sz w:val="28"/>
          <w:szCs w:val="28"/>
          <w:lang w:val="uz-Cyrl-UZ" w:eastAsia="ru-RU"/>
        </w:rPr>
        <w:t>ydi.</w:t>
      </w:r>
      <w:bookmarkStart w:id="18" w:name="_page_57_0"/>
      <w:bookmarkEnd w:id="17"/>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 xml:space="preserve">Hayotda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k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w:t>
      </w:r>
      <w:r w:rsidR="007050C2" w:rsidRPr="00A31EA2">
        <w:rPr>
          <w:rFonts w:ascii="Times New Roman" w:eastAsia="Times New Roman" w:hAnsi="Times New Roman" w:cs="Times New Roman"/>
          <w:color w:val="000000" w:themeColor="text1"/>
          <w:spacing w:val="-1"/>
          <w:sz w:val="28"/>
          <w:szCs w:val="28"/>
          <w:lang w:val="uz-Cyrl-UZ" w:eastAsia="ru-RU"/>
        </w:rPr>
        <w:t>sn</w:t>
      </w:r>
      <w:r w:rsidR="007050C2" w:rsidRPr="00A31EA2">
        <w:rPr>
          <w:rFonts w:ascii="Times New Roman" w:eastAsia="Times New Roman" w:hAnsi="Times New Roman" w:cs="Times New Roman"/>
          <w:color w:val="000000" w:themeColor="text1"/>
          <w:sz w:val="28"/>
          <w:szCs w:val="28"/>
          <w:lang w:val="uz-Cyrl-UZ" w:eastAsia="ru-RU"/>
        </w:rPr>
        <w:t>ing ma’navi</w:t>
      </w:r>
      <w:r w:rsidR="007050C2" w:rsidRPr="00A31EA2">
        <w:rPr>
          <w:rFonts w:ascii="Times New Roman" w:eastAsia="Times New Roman" w:hAnsi="Times New Roman" w:cs="Times New Roman"/>
          <w:color w:val="000000" w:themeColor="text1"/>
          <w:spacing w:val="3"/>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iy shaklla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w:t>
      </w:r>
      <w:r w:rsidR="00013375" w:rsidRPr="00013375">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013375" w:rsidRPr="00013375">
        <w:rPr>
          <w:rFonts w:ascii="Times New Roman" w:eastAsia="Times New Roman" w:hAnsi="Times New Roman" w:cs="Times New Roman"/>
          <w:color w:val="000000" w:themeColor="text1"/>
          <w:sz w:val="28"/>
          <w:szCs w:val="28"/>
          <w:lang w:val="uz-Cyrl-UZ" w:eastAsia="ru-RU"/>
        </w:rPr>
        <w:t xml:space="preserve"> muhim omil</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 yan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vaqq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i mehnat qilishga</w:t>
      </w:r>
      <w:r w:rsidR="00013375" w:rsidRPr="00013375">
        <w:rPr>
          <w:rFonts w:ascii="Times New Roman" w:eastAsia="Times New Roman" w:hAnsi="Times New Roman" w:cs="Times New Roman"/>
          <w:color w:val="000000" w:themeColor="text1"/>
          <w:sz w:val="28"/>
          <w:szCs w:val="28"/>
          <w:lang w:val="uz-Cyrl-UZ" w:eastAsia="ru-RU"/>
        </w:rPr>
        <w:t>, r</w:t>
      </w:r>
      <w:r w:rsidR="007050C2" w:rsidRPr="00A31EA2">
        <w:rPr>
          <w:rFonts w:ascii="Times New Roman" w:eastAsia="Times New Roman" w:hAnsi="Times New Roman" w:cs="Times New Roman"/>
          <w:color w:val="000000" w:themeColor="text1"/>
          <w:sz w:val="28"/>
          <w:szCs w:val="28"/>
          <w:lang w:val="uz-Cyrl-UZ" w:eastAsia="ru-RU"/>
        </w:rPr>
        <w:t>ivojlan</w:t>
      </w:r>
      <w:r w:rsidR="00013375" w:rsidRPr="00013375">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59"/>
          <w:sz w:val="28"/>
          <w:szCs w:val="28"/>
          <w:lang w:val="uz-Cyrl-UZ" w:eastAsia="ru-RU"/>
        </w:rPr>
        <w:t xml:space="preserve"> </w:t>
      </w:r>
      <w:r w:rsidR="00013375" w:rsidRPr="00013375">
        <w:rPr>
          <w:rFonts w:ascii="Times New Roman" w:eastAsia="Times New Roman" w:hAnsi="Times New Roman" w:cs="Times New Roman"/>
          <w:color w:val="000000" w:themeColor="text1"/>
          <w:spacing w:val="59"/>
          <w:sz w:val="28"/>
          <w:szCs w:val="28"/>
          <w:lang w:val="uz-Cyrl-UZ" w:eastAsia="ru-RU"/>
        </w:rPr>
        <w:t xml:space="preserve"> </w:t>
      </w:r>
      <w:r w:rsidR="004B04DD" w:rsidRPr="004B04DD">
        <w:rPr>
          <w:rFonts w:ascii="Times New Roman" w:eastAsia="Times New Roman" w:hAnsi="Times New Roman" w:cs="Times New Roman"/>
          <w:color w:val="000000" w:themeColor="text1"/>
          <w:sz w:val="28"/>
          <w:szCs w:val="28"/>
          <w:lang w:val="uz-Cyrl-UZ" w:eastAsia="ru-RU"/>
        </w:rPr>
        <w:t>imkoniyatini d</w:t>
      </w:r>
      <w:r w:rsidR="007050C2" w:rsidRPr="00A31EA2">
        <w:rPr>
          <w:rFonts w:ascii="Times New Roman" w:eastAsia="Times New Roman" w:hAnsi="Times New Roman" w:cs="Times New Roman"/>
          <w:color w:val="000000" w:themeColor="text1"/>
          <w:sz w:val="28"/>
          <w:szCs w:val="28"/>
          <w:lang w:val="uz-Cyrl-UZ" w:eastAsia="ru-RU"/>
        </w:rPr>
        <w:t>oim</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ikka undash</w:t>
      </w:r>
      <w:r w:rsidR="00013375" w:rsidRPr="00013375">
        <w:rPr>
          <w:rFonts w:ascii="Times New Roman" w:eastAsia="Times New Roman" w:hAnsi="Times New Roman" w:cs="Times New Roman"/>
          <w:color w:val="000000" w:themeColor="text1"/>
          <w:sz w:val="28"/>
          <w:szCs w:val="28"/>
          <w:lang w:val="uz-Cyrl-UZ" w:eastAsia="ru-RU"/>
        </w:rPr>
        <w:t xml:space="preserve"> kabi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8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qiy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n </w:t>
      </w:r>
      <w:r w:rsidR="00013375" w:rsidRPr="00013375">
        <w:rPr>
          <w:rFonts w:ascii="Times New Roman" w:eastAsia="Times New Roman" w:hAnsi="Times New Roman" w:cs="Times New Roman"/>
          <w:color w:val="000000" w:themeColor="text1"/>
          <w:sz w:val="28"/>
          <w:szCs w:val="28"/>
          <w:lang w:val="uz-Cyrl-UZ" w:eastAsia="ru-RU"/>
        </w:rPr>
        <w:t xml:space="preserve"> jarayonlardan yengil o‘tishiga ko‘maklashadi. M</w:t>
      </w:r>
      <w:r w:rsidR="007050C2" w:rsidRPr="00A31EA2">
        <w:rPr>
          <w:rFonts w:ascii="Times New Roman" w:eastAsia="Times New Roman" w:hAnsi="Times New Roman" w:cs="Times New Roman"/>
          <w:color w:val="000000" w:themeColor="text1"/>
          <w:sz w:val="28"/>
          <w:szCs w:val="28"/>
          <w:lang w:val="uz-Cyrl-UZ" w:eastAsia="ru-RU"/>
        </w:rPr>
        <w:t xml:space="preserve">aktab </w:t>
      </w:r>
      <w:r w:rsidR="007050C2" w:rsidRPr="00A31EA2">
        <w:rPr>
          <w:rFonts w:ascii="Times New Roman" w:hAnsi="Times New Roman" w:cs="Times New Roman"/>
          <w:color w:val="000000" w:themeColor="text1"/>
          <w:sz w:val="28"/>
          <w:szCs w:val="28"/>
          <w:lang w:val="uz-Cyrl-UZ"/>
        </w:rPr>
        <w:t>o‘quvchilar</w:t>
      </w:r>
      <w:r w:rsidR="000934AB">
        <w:rPr>
          <w:rFonts w:ascii="Times New Roman" w:hAnsi="Times New Roman" w:cs="Times New Roman"/>
          <w:color w:val="000000" w:themeColor="text1"/>
          <w:sz w:val="28"/>
          <w:szCs w:val="28"/>
          <w:lang w:val="en-US"/>
        </w:rPr>
        <w:t>i</w:t>
      </w:r>
      <w:r w:rsidR="007050C2" w:rsidRPr="00A31EA2">
        <w:rPr>
          <w:rFonts w:ascii="Times New Roman" w:hAnsi="Times New Roman" w:cs="Times New Roman"/>
          <w:color w:val="000000" w:themeColor="text1"/>
          <w:sz w:val="28"/>
          <w:szCs w:val="28"/>
          <w:lang w:val="uz-Cyrl-UZ"/>
        </w:rPr>
        <w:t>ning</w:t>
      </w:r>
      <w:r w:rsidR="00187A65">
        <w:rPr>
          <w:rFonts w:ascii="Times New Roman" w:hAnsi="Times New Roman" w:cs="Times New Roman"/>
          <w:color w:val="000000" w:themeColor="text1"/>
          <w:sz w:val="28"/>
          <w:szCs w:val="28"/>
          <w:lang w:val="en-US"/>
        </w:rPr>
        <w:t xml:space="preserve"> yoshi</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li</w:t>
      </w:r>
      <w:r w:rsidR="007050C2" w:rsidRPr="00A31EA2">
        <w:rPr>
          <w:rFonts w:ascii="Times New Roman" w:eastAsia="Times New Roman" w:hAnsi="Times New Roman" w:cs="Times New Roman"/>
          <w:color w:val="000000" w:themeColor="text1"/>
          <w:spacing w:val="15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sh</w:t>
      </w:r>
      <w:r w:rsidR="00013375">
        <w:rPr>
          <w:rFonts w:ascii="Times New Roman" w:eastAsia="Times New Roman" w:hAnsi="Times New Roman" w:cs="Times New Roman"/>
          <w:color w:val="000000" w:themeColor="text1"/>
          <w:spacing w:val="2"/>
          <w:sz w:val="28"/>
          <w:szCs w:val="28"/>
          <w:lang w:val="en-US" w:eastAsia="ru-RU"/>
        </w:rPr>
        <w:t>lar</w:t>
      </w:r>
      <w:r w:rsidR="007050C2" w:rsidRPr="00A31EA2">
        <w:rPr>
          <w:rFonts w:ascii="Times New Roman" w:eastAsia="Times New Roman" w:hAnsi="Times New Roman" w:cs="Times New Roman"/>
          <w:color w:val="000000" w:themeColor="text1"/>
          <w:spacing w:val="2"/>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013375">
        <w:rPr>
          <w:rFonts w:ascii="Times New Roman" w:eastAsia="Times New Roman" w:hAnsi="Times New Roman" w:cs="Times New Roman"/>
          <w:color w:val="000000" w:themeColor="text1"/>
          <w:spacing w:val="-1"/>
          <w:sz w:val="28"/>
          <w:szCs w:val="28"/>
          <w:lang w:val="en-US" w:eastAsia="ru-RU"/>
        </w:rPr>
        <w:t>lar</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013375">
        <w:rPr>
          <w:rFonts w:ascii="Times New Roman" w:eastAsia="Times New Roman" w:hAnsi="Times New Roman" w:cs="Times New Roman"/>
          <w:color w:val="000000" w:themeColor="text1"/>
          <w:sz w:val="28"/>
          <w:szCs w:val="28"/>
          <w:lang w:val="en-US" w:eastAsia="ru-RU"/>
        </w:rPr>
        <w:t xml:space="preserve"> ham</w:t>
      </w:r>
      <w:r w:rsidR="00187A65">
        <w:rPr>
          <w:rFonts w:ascii="Times New Roman" w:eastAsia="Times New Roman" w:hAnsi="Times New Roman" w:cs="Times New Roman"/>
          <w:color w:val="000000" w:themeColor="text1"/>
          <w:sz w:val="28"/>
          <w:szCs w:val="28"/>
          <w:lang w:val="en-US" w:eastAsia="ru-RU"/>
        </w:rPr>
        <w:t xml:space="preserve"> doimo</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 xml:space="preserve">o‘zgarib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 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2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orada</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vchining</w:t>
      </w:r>
      <w:r w:rsidR="007050C2" w:rsidRPr="00A31EA2">
        <w:rPr>
          <w:rFonts w:ascii="Times New Roman" w:eastAsia="Times New Roman" w:hAnsi="Times New Roman" w:cs="Times New Roman"/>
          <w:color w:val="000000" w:themeColor="text1"/>
          <w:spacing w:val="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3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yosh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hi</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bga</w:t>
      </w:r>
      <w:r w:rsidR="007050C2" w:rsidRPr="00A31EA2">
        <w:rPr>
          <w:rFonts w:ascii="Times New Roman" w:eastAsia="Times New Roman" w:hAnsi="Times New Roman" w:cs="Times New Roman"/>
          <w:color w:val="000000" w:themeColor="text1"/>
          <w:spacing w:val="1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013375" w:rsidRPr="00013375">
        <w:rPr>
          <w:rFonts w:ascii="Times New Roman" w:eastAsia="Times New Roman" w:hAnsi="Times New Roman" w:cs="Times New Roman"/>
          <w:color w:val="000000" w:themeColor="text1"/>
          <w:sz w:val="28"/>
          <w:szCs w:val="28"/>
          <w:lang w:val="uz-Cyrl-UZ" w:eastAsia="ru-RU"/>
        </w:rPr>
        <w:t>is</w:t>
      </w:r>
      <w:r w:rsidR="00013375">
        <w:rPr>
          <w:rFonts w:ascii="Times New Roman" w:eastAsia="Times New Roman" w:hAnsi="Times New Roman" w:cs="Times New Roman"/>
          <w:color w:val="000000" w:themeColor="text1"/>
          <w:sz w:val="28"/>
          <w:szCs w:val="28"/>
          <w:lang w:val="en-US" w:eastAsia="ru-RU"/>
        </w:rPr>
        <w:t>h</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qs</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vof</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q. </w:t>
      </w:r>
    </w:p>
    <w:p w14:paraId="496D0DB7" w14:textId="5F013B3B" w:rsidR="007050C2" w:rsidRPr="00A31EA2" w:rsidRDefault="00013375" w:rsidP="00724B36">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13375">
        <w:rPr>
          <w:rFonts w:ascii="Times New Roman" w:eastAsia="Times New Roman" w:hAnsi="Times New Roman" w:cs="Times New Roman"/>
          <w:color w:val="000000" w:themeColor="text1"/>
          <w:sz w:val="28"/>
          <w:szCs w:val="28"/>
          <w:lang w:val="uz-Cyrl-UZ" w:eastAsia="ru-RU"/>
        </w:rPr>
        <w:t>Mazkur jarayon, i</w:t>
      </w:r>
      <w:r w:rsidR="007050C2" w:rsidRPr="00A31EA2">
        <w:rPr>
          <w:rFonts w:ascii="Times New Roman" w:eastAsia="Times New Roman" w:hAnsi="Times New Roman" w:cs="Times New Roman"/>
          <w:color w:val="000000" w:themeColor="text1"/>
          <w:sz w:val="28"/>
          <w:szCs w:val="28"/>
          <w:lang w:val="uz-Cyrl-UZ" w:eastAsia="ru-RU"/>
        </w:rPr>
        <w:t>nson qobiliyati va iste’dodi muvaffaqiyat</w:t>
      </w:r>
      <w:r w:rsidR="00187A65" w:rsidRPr="00F8530F">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sari borishida </w:t>
      </w:r>
      <w:r w:rsidR="007050C2" w:rsidRPr="00A31EA2">
        <w:rPr>
          <w:rFonts w:ascii="Times New Roman" w:eastAsia="Times New Roman" w:hAnsi="Times New Roman" w:cs="Times New Roman"/>
          <w:color w:val="000000" w:themeColor="text1"/>
          <w:sz w:val="28"/>
          <w:szCs w:val="28"/>
          <w:lang w:val="uz-Cyrl-UZ" w:eastAsia="ru-RU"/>
        </w:rPr>
        <w:t xml:space="preserve"> asosiy shart</w:t>
      </w:r>
      <w:r w:rsidRPr="00013375">
        <w:rPr>
          <w:rFonts w:ascii="Times New Roman" w:eastAsia="Times New Roman" w:hAnsi="Times New Roman" w:cs="Times New Roman"/>
          <w:color w:val="000000" w:themeColor="text1"/>
          <w:sz w:val="28"/>
          <w:szCs w:val="28"/>
          <w:lang w:val="uz-Cyrl-UZ" w:eastAsia="ru-RU"/>
        </w:rPr>
        <w:t xml:space="preserve">lardan bo‘lib, u </w:t>
      </w:r>
      <w:r w:rsidR="007050C2" w:rsidRPr="00A31EA2">
        <w:rPr>
          <w:rFonts w:ascii="Times New Roman" w:eastAsia="Times New Roman" w:hAnsi="Times New Roman" w:cs="Times New Roman"/>
          <w:color w:val="000000" w:themeColor="text1"/>
          <w:sz w:val="28"/>
          <w:szCs w:val="28"/>
          <w:lang w:val="uz-Cyrl-UZ" w:eastAsia="ru-RU"/>
        </w:rPr>
        <w:t>ham insonning faollig</w:t>
      </w:r>
      <w:r w:rsidRPr="00013375">
        <w:rPr>
          <w:rFonts w:ascii="Times New Roman" w:eastAsia="Times New Roman" w:hAnsi="Times New Roman" w:cs="Times New Roman"/>
          <w:color w:val="000000" w:themeColor="text1"/>
          <w:sz w:val="28"/>
          <w:szCs w:val="28"/>
          <w:lang w:val="uz-Cyrl-UZ" w:eastAsia="ru-RU"/>
        </w:rPr>
        <w:t>ida namoyon bo‘ladi</w:t>
      </w:r>
      <w:r w:rsidR="007050C2" w:rsidRPr="00A31EA2">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O‘qitish </w:t>
      </w:r>
      <w:r w:rsidR="00712E61" w:rsidRPr="00712E61">
        <w:rPr>
          <w:rFonts w:ascii="Times New Roman" w:eastAsia="Times New Roman" w:hAnsi="Times New Roman" w:cs="Times New Roman"/>
          <w:color w:val="000000" w:themeColor="text1"/>
          <w:sz w:val="28"/>
          <w:szCs w:val="28"/>
          <w:lang w:val="uz-Cyrl-UZ" w:eastAsia="ru-RU"/>
        </w:rPr>
        <w:t xml:space="preserve"> bosqichi o</w:t>
      </w:r>
      <w:r w:rsidR="007050C2" w:rsidRPr="00A31EA2">
        <w:rPr>
          <w:rFonts w:ascii="Times New Roman" w:eastAsia="Times New Roman" w:hAnsi="Times New Roman" w:cs="Times New Roman"/>
          <w:color w:val="000000" w:themeColor="text1"/>
          <w:sz w:val="28"/>
          <w:szCs w:val="28"/>
          <w:lang w:val="uz-Cyrl-UZ" w:eastAsia="ru-RU"/>
        </w:rPr>
        <w:t xml:space="preserve">‘qituvchi qay darajada mahoratli bo‘lmasin, agar o‘quvchining o‘zi  faol bo‘lmasa, u muvaffaqiyatga erisha olmaydi. </w:t>
      </w:r>
    </w:p>
    <w:p w14:paraId="77B4096F" w14:textId="77777777" w:rsidR="007050C2" w:rsidRPr="00A31EA2" w:rsidRDefault="007050C2" w:rsidP="00724B36">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 xml:space="preserve">g </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am o‘q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7D7D3F">
        <w:rPr>
          <w:rFonts w:ascii="Times New Roman" w:eastAsia="Times New Roman" w:hAnsi="Times New Roman" w:cs="Times New Roman"/>
          <w:color w:val="000000" w:themeColor="text1"/>
          <w:sz w:val="28"/>
          <w:szCs w:val="28"/>
          <w:lang w:val="uz-Cyrl-UZ" w:eastAsia="ru-RU"/>
        </w:rPr>
        <w:t xml:space="preserve"> o‘z  </w:t>
      </w:r>
      <w:r w:rsidRPr="00A31EA2">
        <w:rPr>
          <w:rFonts w:ascii="Times New Roman" w:eastAsia="Times New Roman" w:hAnsi="Times New Roman" w:cs="Times New Roman"/>
          <w:color w:val="000000" w:themeColor="text1"/>
          <w:sz w:val="28"/>
          <w:szCs w:val="28"/>
          <w:lang w:val="uz-Cyrl-UZ" w:eastAsia="ru-RU"/>
        </w:rPr>
        <w:t>fa</w:t>
      </w:r>
      <w:r w:rsidRPr="007D7D3F">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 ahami</w:t>
      </w:r>
      <w:r w:rsidRPr="007D7D3F">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bo‘</w:t>
      </w:r>
      <w:r w:rsidRPr="00A31EA2">
        <w:rPr>
          <w:rFonts w:ascii="Times New Roman" w:eastAsia="Times New Roman" w:hAnsi="Times New Roman" w:cs="Times New Roman"/>
          <w:color w:val="000000" w:themeColor="text1"/>
          <w:sz w:val="28"/>
          <w:szCs w:val="28"/>
          <w:lang w:val="uz-Cyrl-UZ" w:eastAsia="ru-RU"/>
        </w:rPr>
        <w:t>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ladi</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yot </w:t>
      </w:r>
      <w:r w:rsidRPr="007D7D3F">
        <w:rPr>
          <w:rFonts w:ascii="Times New Roman" w:eastAsia="Times New Roman" w:hAnsi="Times New Roman" w:cs="Times New Roman"/>
          <w:color w:val="000000" w:themeColor="text1"/>
          <w:sz w:val="28"/>
          <w:szCs w:val="28"/>
          <w:lang w:val="uz-Cyrl-UZ" w:eastAsia="ru-RU"/>
        </w:rPr>
        <w:t>mummolari</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g‘ullana</w:t>
      </w:r>
      <w:r w:rsidRPr="007D7D3F">
        <w:rPr>
          <w:rFonts w:ascii="Times New Roman" w:eastAsia="Times New Roman" w:hAnsi="Times New Roman" w:cs="Times New Roman"/>
          <w:color w:val="000000" w:themeColor="text1"/>
          <w:sz w:val="28"/>
          <w:szCs w:val="28"/>
          <w:lang w:val="uz-Cyrl-UZ" w:eastAsia="ru-RU"/>
        </w:rPr>
        <w:t xml:space="preserve"> b</w:t>
      </w:r>
      <w:r w:rsidRPr="00A31EA2">
        <w:rPr>
          <w:rFonts w:ascii="Times New Roman" w:eastAsia="Times New Roman" w:hAnsi="Times New Roman" w:cs="Times New Roman"/>
          <w:color w:val="000000" w:themeColor="text1"/>
          <w:sz w:val="28"/>
          <w:szCs w:val="28"/>
          <w:lang w:val="uz-Cyrl-UZ" w:eastAsia="ru-RU"/>
        </w:rPr>
        <w:t>orib,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axloqiy </w:t>
      </w:r>
      <w:r w:rsidRPr="007D7D3F">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ihatdan ri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nadi</w:t>
      </w:r>
      <w:r w:rsidRPr="00A31EA2">
        <w:rPr>
          <w:rFonts w:ascii="Times New Roman" w:eastAsia="Times New Roman" w:hAnsi="Times New Roman" w:cs="Times New Roman"/>
          <w:color w:val="000000" w:themeColor="text1"/>
          <w:spacing w:val="1"/>
          <w:sz w:val="28"/>
          <w:szCs w:val="28"/>
          <w:lang w:val="uz-Cyrl-UZ" w:eastAsia="ru-RU"/>
        </w:rPr>
        <w:t>.</w:t>
      </w:r>
    </w:p>
    <w:p w14:paraId="50DACD00" w14:textId="19DB0042" w:rsidR="007050C2" w:rsidRPr="00A31EA2" w:rsidRDefault="00712E61"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pacing w:val="73"/>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Bir so‘z bilan aytganda, </w:t>
      </w:r>
      <w:r w:rsidR="007050C2" w:rsidRPr="00022951">
        <w:rPr>
          <w:rFonts w:ascii="Times New Roman" w:eastAsia="Times New Roman" w:hAnsi="Times New Roman" w:cs="Times New Roman"/>
          <w:color w:val="000000" w:themeColor="text1"/>
          <w:sz w:val="28"/>
          <w:szCs w:val="28"/>
          <w:lang w:val="en-US" w:eastAsia="ru-RU"/>
        </w:rPr>
        <w:t>shaxs</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w:t>
      </w:r>
      <w:r w:rsidR="007050C2" w:rsidRPr="00022951">
        <w:rPr>
          <w:rFonts w:ascii="Times New Roman" w:eastAsia="Times New Roman" w:hAnsi="Times New Roman" w:cs="Times New Roman"/>
          <w:color w:val="000000" w:themeColor="text1"/>
          <w:spacing w:val="-1"/>
          <w:sz w:val="28"/>
          <w:szCs w:val="28"/>
          <w:lang w:val="en-US" w:eastAsia="ru-RU"/>
        </w:rPr>
        <w:t>ol</w:t>
      </w:r>
      <w:r w:rsidR="007050C2" w:rsidRPr="00022951">
        <w:rPr>
          <w:rFonts w:ascii="Times New Roman" w:eastAsia="Times New Roman" w:hAnsi="Times New Roman" w:cs="Times New Roman"/>
          <w:color w:val="000000" w:themeColor="text1"/>
          <w:sz w:val="28"/>
          <w:szCs w:val="28"/>
          <w:lang w:val="en-US" w:eastAsia="ru-RU"/>
        </w:rPr>
        <w:t>ligi</w:t>
      </w:r>
      <w:r w:rsidR="007050C2" w:rsidRPr="00022951">
        <w:rPr>
          <w:rFonts w:ascii="Times New Roman" w:eastAsia="Times New Roman" w:hAnsi="Times New Roman" w:cs="Times New Roman"/>
          <w:color w:val="000000" w:themeColor="text1"/>
          <w:spacing w:val="103"/>
          <w:sz w:val="28"/>
          <w:szCs w:val="28"/>
          <w:lang w:val="en-US"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ng</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2"/>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ojlanish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8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ita</w:t>
      </w:r>
      <w:r w:rsidR="007050C2" w:rsidRPr="00022951">
        <w:rPr>
          <w:rFonts w:ascii="Times New Roman" w:eastAsia="Times New Roman" w:hAnsi="Times New Roman" w:cs="Times New Roman"/>
          <w:color w:val="000000" w:themeColor="text1"/>
          <w:spacing w:val="1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emas,</w:t>
      </w:r>
      <w:r w:rsidR="007050C2" w:rsidRPr="00022951">
        <w:rPr>
          <w:rFonts w:ascii="Times New Roman" w:eastAsia="Times New Roman" w:hAnsi="Times New Roman" w:cs="Times New Roman"/>
          <w:color w:val="000000" w:themeColor="text1"/>
          <w:spacing w:val="10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 xml:space="preserve">balki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Pr>
          <w:rFonts w:ascii="Times New Roman" w:eastAsia="Times New Roman" w:hAnsi="Times New Roman" w:cs="Times New Roman"/>
          <w:color w:val="000000" w:themeColor="text1"/>
          <w:sz w:val="28"/>
          <w:szCs w:val="28"/>
          <w:lang w:val="en-US" w:eastAsia="ru-RU"/>
        </w:rPr>
        <w:t xml:space="preserve"> amaldagi </w:t>
      </w:r>
      <w:r w:rsidR="007050C2" w:rsidRPr="00022951">
        <w:rPr>
          <w:rFonts w:ascii="Times New Roman" w:eastAsia="Times New Roman" w:hAnsi="Times New Roman" w:cs="Times New Roman"/>
          <w:color w:val="000000" w:themeColor="text1"/>
          <w:sz w:val="28"/>
          <w:szCs w:val="28"/>
          <w:lang w:val="en-US" w:eastAsia="ru-RU"/>
        </w:rPr>
        <w:t>nat</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ja</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7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ham</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ir</w:t>
      </w:r>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3"/>
          <w:sz w:val="28"/>
          <w:szCs w:val="28"/>
          <w:lang w:val="en-US" w:eastAsia="ru-RU"/>
        </w:rPr>
        <w:t xml:space="preserve"> </w:t>
      </w:r>
    </w:p>
    <w:p w14:paraId="74F76591" w14:textId="13C7F49A" w:rsidR="007050C2" w:rsidRPr="00A31EA2" w:rsidRDefault="007050C2"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5"/>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biya</w:t>
      </w:r>
      <w:r w:rsidR="007D7D3F">
        <w:rPr>
          <w:rFonts w:ascii="Times New Roman" w:eastAsia="Times New Roman" w:hAnsi="Times New Roman" w:cs="Times New Roman"/>
          <w:color w:val="000000" w:themeColor="text1"/>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berish qachon o‘z</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qsad</w:t>
      </w:r>
      <w:r w:rsidR="00712E61" w:rsidRPr="00712E61">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erishadi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qachon</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8"/>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o‘zi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w:t>
      </w:r>
      <w:r w:rsidRPr="00A31EA2">
        <w:rPr>
          <w:rFonts w:ascii="Times New Roman" w:eastAsia="Times New Roman" w:hAnsi="Times New Roman" w:cs="Times New Roman"/>
          <w:color w:val="000000" w:themeColor="text1"/>
          <w:spacing w:val="-1"/>
          <w:sz w:val="28"/>
          <w:szCs w:val="28"/>
          <w:lang w:val="uz-Cyrl-UZ" w:eastAsia="ru-RU"/>
        </w:rPr>
        <w:t>ar</w:t>
      </w:r>
      <w:r w:rsidR="00712E61" w:rsidRPr="00712E61">
        <w:rPr>
          <w:rFonts w:ascii="Times New Roman" w:eastAsia="Times New Roman" w:hAnsi="Times New Roman" w:cs="Times New Roman"/>
          <w:color w:val="000000" w:themeColor="text1"/>
          <w:spacing w:val="-1"/>
          <w:sz w:val="28"/>
          <w:szCs w:val="28"/>
          <w:lang w:val="uz-Cyrl-UZ" w:eastAsia="ru-RU"/>
        </w:rPr>
        <w:t>ga</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vonch</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ira</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00712E61" w:rsidRPr="00712E61">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ijodkor</w:t>
      </w:r>
      <w:r w:rsidR="00712E61" w:rsidRPr="00712E61">
        <w:rPr>
          <w:rFonts w:ascii="Times New Roman" w:eastAsia="Times New Roman" w:hAnsi="Times New Roman" w:cs="Times New Roman"/>
          <w:color w:val="000000" w:themeColor="text1"/>
          <w:sz w:val="28"/>
          <w:szCs w:val="28"/>
          <w:lang w:val="uz-Cyrl-UZ" w:eastAsia="ru-RU"/>
        </w:rPr>
        <w:t>, kreativ</w:t>
      </w:r>
      <w:r w:rsidRPr="00A31EA2">
        <w:rPr>
          <w:rFonts w:ascii="Times New Roman" w:eastAsia="Times New Roman" w:hAnsi="Times New Roman" w:cs="Times New Roman"/>
          <w:color w:val="000000" w:themeColor="text1"/>
          <w:sz w:val="28"/>
          <w:szCs w:val="28"/>
          <w:lang w:val="uz-Cyrl-UZ" w:eastAsia="ru-RU"/>
        </w:rPr>
        <w:t xml:space="preserve">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sn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akllan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w:t>
      </w:r>
      <w:r w:rsidR="00712E61" w:rsidRPr="00712E61">
        <w:rPr>
          <w:rFonts w:ascii="Times New Roman" w:eastAsia="Times New Roman" w:hAnsi="Times New Roman" w:cs="Times New Roman"/>
          <w:color w:val="000000" w:themeColor="text1"/>
          <w:spacing w:val="-1"/>
          <w:sz w:val="28"/>
          <w:szCs w:val="28"/>
          <w:lang w:val="uz-Cyrl-UZ" w:eastAsia="ru-RU"/>
        </w:rPr>
        <w:t>ganid</w:t>
      </w:r>
      <w:r w:rsidR="00712E61" w:rsidRPr="006577FA">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52007372" w14:textId="3C51F121" w:rsidR="007050C2" w:rsidRPr="00A31EA2" w:rsidRDefault="006577FA"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pacing w:val="-1"/>
          <w:sz w:val="28"/>
          <w:szCs w:val="28"/>
          <w:lang w:val="en-US" w:eastAsia="ru-RU"/>
        </w:rPr>
        <w:lastRenderedPageBreak/>
        <w:t xml:space="preserve">Bunda </w:t>
      </w:r>
      <w:r w:rsidR="007050C2" w:rsidRPr="00A31EA2">
        <w:rPr>
          <w:rFonts w:ascii="Times New Roman" w:eastAsia="Times New Roman" w:hAnsi="Times New Roman" w:cs="Times New Roman"/>
          <w:color w:val="000000" w:themeColor="text1"/>
          <w:sz w:val="28"/>
          <w:szCs w:val="28"/>
          <w:lang w:val="uz-Cyrl-UZ" w:eastAsia="ru-RU"/>
        </w:rPr>
        <w:t xml:space="preserve"> shaxs</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iyati</w:t>
      </w:r>
      <w:r>
        <w:rPr>
          <w:rFonts w:ascii="Times New Roman" w:eastAsia="Times New Roman" w:hAnsi="Times New Roman" w:cs="Times New Roman"/>
          <w:color w:val="000000" w:themeColor="text1"/>
          <w:sz w:val="28"/>
          <w:szCs w:val="28"/>
          <w:lang w:val="en-US" w:eastAsia="ru-RU"/>
        </w:rPr>
        <w:t>,</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po</w:t>
      </w:r>
      <w:r w:rsidR="007050C2" w:rsidRPr="00A31EA2">
        <w:rPr>
          <w:rFonts w:ascii="Times New Roman" w:eastAsia="Times New Roman" w:hAnsi="Times New Roman" w:cs="Times New Roman"/>
          <w:color w:val="000000" w:themeColor="text1"/>
          <w:spacing w:val="-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nsial</w:t>
      </w:r>
      <w:r w:rsidR="007050C2" w:rsidRPr="00A31EA2">
        <w:rPr>
          <w:rFonts w:ascii="Times New Roman" w:eastAsia="Times New Roman" w:hAnsi="Times New Roman" w:cs="Times New Roman"/>
          <w:color w:val="000000" w:themeColor="text1"/>
          <w:spacing w:val="15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Pr>
          <w:rFonts w:ascii="Times New Roman" w:eastAsia="Times New Roman" w:hAnsi="Times New Roman" w:cs="Times New Roman"/>
          <w:color w:val="000000" w:themeColor="text1"/>
          <w:sz w:val="28"/>
          <w:szCs w:val="28"/>
          <w:lang w:val="en-US" w:eastAsia="ru-RU"/>
        </w:rPr>
        <w:t>ni</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 ch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qa</w:t>
      </w:r>
      <w:r>
        <w:rPr>
          <w:rFonts w:ascii="Times New Roman" w:eastAsia="Times New Roman" w:hAnsi="Times New Roman" w:cs="Times New Roman"/>
          <w:color w:val="000000" w:themeColor="text1"/>
          <w:sz w:val="28"/>
          <w:szCs w:val="28"/>
          <w:lang w:val="en-US" w:eastAsia="ru-RU"/>
        </w:rPr>
        <w:t>ra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Faoliyatga</w:t>
      </w:r>
      <w:r w:rsidRPr="006577FA">
        <w:rPr>
          <w:rFonts w:ascii="Times New Roman" w:eastAsia="Times New Roman" w:hAnsi="Times New Roman" w:cs="Times New Roman"/>
          <w:color w:val="000000" w:themeColor="text1"/>
          <w:spacing w:val="99"/>
          <w:sz w:val="28"/>
          <w:szCs w:val="28"/>
          <w:lang w:val="uz-Cyrl-UZ" w:eastAsia="ru-RU"/>
        </w:rPr>
        <w:t xml:space="preserve"> </w:t>
      </w:r>
      <w:r w:rsidRPr="006577FA">
        <w:rPr>
          <w:rFonts w:ascii="Times New Roman" w:eastAsia="Times New Roman" w:hAnsi="Times New Roman" w:cs="Times New Roman"/>
          <w:color w:val="000000" w:themeColor="text1"/>
          <w:sz w:val="28"/>
          <w:szCs w:val="28"/>
          <w:lang w:val="uz-Cyrl-UZ" w:eastAsia="ru-RU"/>
        </w:rPr>
        <w:t>olimlar</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bilan </w:t>
      </w:r>
      <w:r w:rsidR="007050C2" w:rsidRPr="00A31EA2">
        <w:rPr>
          <w:rFonts w:ascii="Times New Roman" w:eastAsia="Times New Roman" w:hAnsi="Times New Roman" w:cs="Times New Roman"/>
          <w:color w:val="000000" w:themeColor="text1"/>
          <w:spacing w:val="1"/>
          <w:sz w:val="28"/>
          <w:szCs w:val="28"/>
          <w:lang w:val="uz-Cyrl-UZ" w:eastAsia="ru-RU"/>
        </w:rPr>
        <w:t xml:space="preserve">o‘zaro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vazi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xarak</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ncha</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sifatida </w:t>
      </w:r>
      <w:r w:rsidRPr="006577FA">
        <w:rPr>
          <w:rFonts w:ascii="Times New Roman" w:eastAsia="Times New Roman" w:hAnsi="Times New Roman" w:cs="Times New Roman"/>
          <w:color w:val="000000" w:themeColor="text1"/>
          <w:sz w:val="28"/>
          <w:szCs w:val="28"/>
          <w:lang w:val="uz-Cyrl-UZ" w:eastAsia="ru-RU"/>
        </w:rPr>
        <w:t>qaraydi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7659BB58" w14:textId="06F5030A"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qanoatlan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ehtiyoj</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z w:val="28"/>
          <w:szCs w:val="28"/>
          <w:lang w:val="uz-Cyrl-UZ" w:eastAsia="ru-RU"/>
        </w:rPr>
        <w:t>r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oshadi.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vj</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dli</w:t>
      </w:r>
      <w:r w:rsidR="004B00C2" w:rsidRPr="004B00C2">
        <w:rPr>
          <w:rFonts w:ascii="Times New Roman" w:eastAsia="Times New Roman" w:hAnsi="Times New Roman" w:cs="Times New Roman"/>
          <w:color w:val="000000" w:themeColor="text1"/>
          <w:sz w:val="28"/>
          <w:szCs w:val="28"/>
          <w:lang w:val="uz-Cyrl-UZ" w:eastAsia="ru-RU"/>
        </w:rPr>
        <w:t xml:space="preserve"> o ‘zini qayta kash</w:t>
      </w:r>
      <w:r w:rsidR="00F8530F" w:rsidRPr="005273D2">
        <w:rPr>
          <w:rFonts w:ascii="Times New Roman" w:eastAsia="Times New Roman" w:hAnsi="Times New Roman" w:cs="Times New Roman"/>
          <w:color w:val="000000" w:themeColor="text1"/>
          <w:sz w:val="28"/>
          <w:szCs w:val="28"/>
          <w:lang w:val="uz-Cyrl-UZ" w:eastAsia="ru-RU"/>
        </w:rPr>
        <w:t>f</w:t>
      </w:r>
      <w:r w:rsidR="004B00C2" w:rsidRPr="004B00C2">
        <w:rPr>
          <w:rFonts w:ascii="Times New Roman" w:eastAsia="Times New Roman" w:hAnsi="Times New Roman" w:cs="Times New Roman"/>
          <w:color w:val="000000" w:themeColor="text1"/>
          <w:sz w:val="28"/>
          <w:szCs w:val="28"/>
          <w:lang w:val="uz-Cyrl-UZ" w:eastAsia="ru-RU"/>
        </w:rPr>
        <w:t xml:space="preserve"> qiladi.</w:t>
      </w:r>
      <w:r w:rsidRPr="00A31EA2">
        <w:rPr>
          <w:rFonts w:ascii="Times New Roman" w:eastAsia="Times New Roman" w:hAnsi="Times New Roman" w:cs="Times New Roman"/>
          <w:color w:val="000000" w:themeColor="text1"/>
          <w:spacing w:val="33"/>
          <w:sz w:val="28"/>
          <w:szCs w:val="28"/>
          <w:lang w:val="uz-Cyrl-UZ" w:eastAsia="ru-RU"/>
        </w:rPr>
        <w:t xml:space="preserve"> </w:t>
      </w:r>
      <w:r w:rsidR="004B00C2" w:rsidRPr="004B00C2">
        <w:rPr>
          <w:rFonts w:ascii="Times New Roman" w:eastAsia="Times New Roman" w:hAnsi="Times New Roman" w:cs="Times New Roman"/>
          <w:color w:val="000000" w:themeColor="text1"/>
          <w:sz w:val="28"/>
          <w:szCs w:val="28"/>
          <w:lang w:val="uz-Cyrl-UZ" w:eastAsia="ru-RU"/>
        </w:rPr>
        <w:t xml:space="preserve"> </w:t>
      </w:r>
      <w:r w:rsidR="004B00C2" w:rsidRPr="008B1147">
        <w:rPr>
          <w:rFonts w:ascii="Times New Roman" w:eastAsia="Times New Roman" w:hAnsi="Times New Roman" w:cs="Times New Roman"/>
          <w:color w:val="000000" w:themeColor="text1"/>
          <w:sz w:val="28"/>
          <w:szCs w:val="28"/>
          <w:lang w:val="uz-Cyrl-UZ" w:eastAsia="ru-RU"/>
        </w:rPr>
        <w:t xml:space="preserve">Ushbu vaziyat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4B00C2" w:rsidRPr="008B1147">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sharti</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nishida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akatga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004B00C2" w:rsidRPr="008B1147">
        <w:rPr>
          <w:rFonts w:ascii="Times New Roman" w:eastAsia="Times New Roman" w:hAnsi="Times New Roman" w:cs="Times New Roman"/>
          <w:color w:val="000000" w:themeColor="text1"/>
          <w:sz w:val="28"/>
          <w:szCs w:val="28"/>
          <w:lang w:val="uz-Cyrl-UZ" w:eastAsia="ru-RU"/>
        </w:rPr>
        <w:t xml:space="preserve"> deb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z w:val="28"/>
          <w:szCs w:val="28"/>
          <w:lang w:val="uz-Cyrl-UZ" w:eastAsia="ru-RU"/>
        </w:rPr>
        <w:t>soblana</w:t>
      </w:r>
      <w:r w:rsidRPr="00A31EA2">
        <w:rPr>
          <w:rFonts w:ascii="Times New Roman" w:eastAsia="Times New Roman" w:hAnsi="Times New Roman" w:cs="Times New Roman"/>
          <w:color w:val="000000" w:themeColor="text1"/>
          <w:spacing w:val="-2"/>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BA0CAF" w14:textId="77777777" w:rsidR="006E6844" w:rsidRDefault="006E6844"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Amaldagi f</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liya</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di</w:t>
      </w:r>
      <w:r w:rsidR="007050C2" w:rsidRPr="00022951">
        <w:rPr>
          <w:rFonts w:ascii="Times New Roman" w:eastAsia="Times New Roman" w:hAnsi="Times New Roman" w:cs="Times New Roman"/>
          <w:color w:val="000000" w:themeColor="text1"/>
          <w:sz w:val="28"/>
          <w:szCs w:val="28"/>
          <w:lang w:val="en-US" w:eastAsia="ru-RU"/>
        </w:rPr>
        <w:t>y va</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2"/>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klini</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farql</w:t>
      </w:r>
      <w:r w:rsidR="007050C2" w:rsidRPr="00022951">
        <w:rPr>
          <w:rFonts w:ascii="Times New Roman" w:eastAsia="Times New Roman" w:hAnsi="Times New Roman" w:cs="Times New Roman"/>
          <w:color w:val="000000" w:themeColor="text1"/>
          <w:spacing w:val="-2"/>
          <w:sz w:val="28"/>
          <w:szCs w:val="28"/>
          <w:lang w:val="en-US" w:eastAsia="ru-RU"/>
        </w:rPr>
        <w:t>a</w:t>
      </w:r>
      <w:r>
        <w:rPr>
          <w:rFonts w:ascii="Times New Roman" w:eastAsia="Times New Roman" w:hAnsi="Times New Roman" w:cs="Times New Roman"/>
          <w:color w:val="000000" w:themeColor="text1"/>
          <w:spacing w:val="-2"/>
          <w:sz w:val="28"/>
          <w:szCs w:val="28"/>
          <w:lang w:val="en-US" w:eastAsia="ru-RU"/>
        </w:rPr>
        <w:t>sh</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zar</w:t>
      </w:r>
      <w:r w:rsidR="007050C2" w:rsidRPr="00022951">
        <w:rPr>
          <w:rFonts w:ascii="Times New Roman" w:eastAsia="Times New Roman" w:hAnsi="Times New Roman" w:cs="Times New Roman"/>
          <w:color w:val="000000" w:themeColor="text1"/>
          <w:spacing w:val="-1"/>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r.</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Oliy</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shakl</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Pr>
          <w:rFonts w:ascii="Times New Roman" w:eastAsia="Times New Roman" w:hAnsi="Times New Roman" w:cs="Times New Roman"/>
          <w:color w:val="000000" w:themeColor="text1"/>
          <w:spacing w:val="40"/>
          <w:sz w:val="28"/>
          <w:szCs w:val="28"/>
          <w:lang w:val="en-US" w:eastAsia="ru-RU"/>
        </w:rPr>
        <w:t xml:space="preserve">– bu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inktiv</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w:t>
      </w:r>
      <w:bookmarkEnd w:id="18"/>
      <w:r w:rsidR="007050C2" w:rsidRPr="00A31EA2">
        <w:rPr>
          <w:rFonts w:ascii="Times New Roman" w:eastAsia="Times New Roman" w:hAnsi="Times New Roman" w:cs="Times New Roman"/>
          <w:color w:val="000000" w:themeColor="text1"/>
          <w:sz w:val="28"/>
          <w:szCs w:val="28"/>
          <w:lang w:val="uz-Cyrl-UZ" w:eastAsia="ru-RU"/>
        </w:rPr>
        <w:t xml:space="preserve"> </w:t>
      </w:r>
      <w:bookmarkStart w:id="19" w:name="_page_59_0"/>
      <w:r w:rsidR="007050C2" w:rsidRPr="00022951">
        <w:rPr>
          <w:rFonts w:ascii="Times New Roman" w:eastAsia="Times New Roman" w:hAnsi="Times New Roman" w:cs="Times New Roman"/>
          <w:color w:val="000000" w:themeColor="text1"/>
          <w:sz w:val="28"/>
          <w:szCs w:val="28"/>
          <w:lang w:val="en-US" w:eastAsia="ru-RU"/>
        </w:rPr>
        <w:t>m</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slash</w:t>
      </w:r>
      <w:r>
        <w:rPr>
          <w:rFonts w:ascii="Times New Roman" w:eastAsia="Times New Roman" w:hAnsi="Times New Roman" w:cs="Times New Roman"/>
          <w:color w:val="000000" w:themeColor="text1"/>
          <w:sz w:val="28"/>
          <w:szCs w:val="28"/>
          <w:lang w:val="en-US" w:eastAsia="ru-RU"/>
        </w:rPr>
        <w:t>ish</w:t>
      </w:r>
      <w:r w:rsidR="007050C2" w:rsidRPr="00022951">
        <w:rPr>
          <w:rFonts w:ascii="Times New Roman" w:eastAsia="Times New Roman" w:hAnsi="Times New Roman" w:cs="Times New Roman"/>
          <w:color w:val="000000" w:themeColor="text1"/>
          <w:sz w:val="28"/>
          <w:szCs w:val="28"/>
          <w:lang w:val="en-US" w:eastAsia="ru-RU"/>
        </w:rPr>
        <w:t>dan</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iborat.</w:t>
      </w:r>
      <w:r w:rsidR="007050C2" w:rsidRPr="00022951">
        <w:rPr>
          <w:rFonts w:ascii="Times New Roman" w:eastAsia="Times New Roman" w:hAnsi="Times New Roman" w:cs="Times New Roman"/>
          <w:color w:val="000000" w:themeColor="text1"/>
          <w:spacing w:val="77"/>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Ikkinchisi,</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iy</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b</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rinch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id</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76"/>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o‘sib</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chi</w:t>
      </w:r>
      <w:r w:rsidR="007050C2" w:rsidRPr="00022951">
        <w:rPr>
          <w:rFonts w:ascii="Times New Roman" w:eastAsia="Times New Roman" w:hAnsi="Times New Roman" w:cs="Times New Roman"/>
          <w:color w:val="000000" w:themeColor="text1"/>
          <w:spacing w:val="-1"/>
          <w:sz w:val="28"/>
          <w:szCs w:val="28"/>
          <w:lang w:val="en-US" w:eastAsia="ru-RU"/>
        </w:rPr>
        <w:t>q</w:t>
      </w:r>
      <w:r w:rsidR="007050C2" w:rsidRPr="00022951">
        <w:rPr>
          <w:rFonts w:ascii="Times New Roman" w:eastAsia="Times New Roman" w:hAnsi="Times New Roman" w:cs="Times New Roman"/>
          <w:color w:val="000000" w:themeColor="text1"/>
          <w:sz w:val="28"/>
          <w:szCs w:val="28"/>
          <w:lang w:val="en-US" w:eastAsia="ru-RU"/>
        </w:rPr>
        <w:t>ib,</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k</w:t>
      </w:r>
      <w:r w:rsidR="007050C2" w:rsidRPr="00A31EA2">
        <w:rPr>
          <w:rFonts w:ascii="Times New Roman" w:eastAsia="Times New Roman" w:hAnsi="Times New Roman" w:cs="Times New Roman"/>
          <w:color w:val="000000" w:themeColor="text1"/>
          <w:sz w:val="28"/>
          <w:szCs w:val="28"/>
          <w:lang w:val="uz-Cyrl-UZ" w:eastAsia="ru-RU"/>
        </w:rPr>
        <w:t>o‘</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pacing w:val="3"/>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sh</w:t>
      </w:r>
      <w:r w:rsidR="007050C2" w:rsidRPr="00022951">
        <w:rPr>
          <w:rFonts w:ascii="Times New Roman" w:eastAsia="Times New Roman" w:hAnsi="Times New Roman" w:cs="Times New Roman"/>
          <w:color w:val="000000" w:themeColor="text1"/>
          <w:sz w:val="28"/>
          <w:szCs w:val="28"/>
          <w:lang w:val="en-US" w:eastAsia="ru-RU"/>
        </w:rPr>
        <w:t>ini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o‘zgartir</w:t>
      </w:r>
      <w:r>
        <w:rPr>
          <w:rFonts w:ascii="Times New Roman" w:eastAsia="Times New Roman" w:hAnsi="Times New Roman" w:cs="Times New Roman"/>
          <w:color w:val="000000" w:themeColor="text1"/>
          <w:sz w:val="28"/>
          <w:szCs w:val="28"/>
          <w:lang w:val="en-US" w:eastAsia="ru-RU"/>
        </w:rPr>
        <w:t>adi,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inso</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ong</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w:t>
      </w:r>
      <w:r w:rsidR="007050C2" w:rsidRPr="00022951">
        <w:rPr>
          <w:rFonts w:ascii="Times New Roman" w:eastAsia="Times New Roman" w:hAnsi="Times New Roman" w:cs="Times New Roman"/>
          <w:color w:val="000000" w:themeColor="text1"/>
          <w:spacing w:val="-1"/>
          <w:sz w:val="28"/>
          <w:szCs w:val="28"/>
          <w:lang w:val="en-US" w:eastAsia="ru-RU"/>
        </w:rPr>
        <w:t>r</w:t>
      </w:r>
      <w:r w:rsidR="007050C2" w:rsidRPr="00022951">
        <w:rPr>
          <w:rFonts w:ascii="Times New Roman" w:eastAsia="Times New Roman" w:hAnsi="Times New Roman" w:cs="Times New Roman"/>
          <w:color w:val="000000" w:themeColor="text1"/>
          <w:sz w:val="28"/>
          <w:szCs w:val="28"/>
          <w:lang w:val="en-US" w:eastAsia="ru-RU"/>
        </w:rPr>
        <w:t>akati</w:t>
      </w:r>
      <w:r w:rsidR="007050C2" w:rsidRPr="00022951">
        <w:rPr>
          <w:rFonts w:ascii="Times New Roman" w:eastAsia="Times New Roman" w:hAnsi="Times New Roman" w:cs="Times New Roman"/>
          <w:color w:val="000000" w:themeColor="text1"/>
          <w:spacing w:val="-1"/>
          <w:sz w:val="28"/>
          <w:szCs w:val="28"/>
          <w:lang w:val="en-US" w:eastAsia="ru-RU"/>
        </w:rPr>
        <w:t>g</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5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ayl</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 xml:space="preserve">. </w:t>
      </w:r>
    </w:p>
    <w:p w14:paraId="0805C3A1" w14:textId="5D99F62F"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pacing w:val="18"/>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81"/>
          <w:sz w:val="28"/>
          <w:szCs w:val="28"/>
          <w:lang w:val="uz-Cyrl-UZ" w:eastAsia="ru-RU"/>
        </w:rPr>
        <w:t xml:space="preserve"> </w:t>
      </w:r>
      <w:r w:rsidR="006E6844" w:rsidRPr="007D7D3F">
        <w:rPr>
          <w:rFonts w:ascii="Times New Roman" w:eastAsia="Times New Roman" w:hAnsi="Times New Roman" w:cs="Times New Roman"/>
          <w:color w:val="000000" w:themeColor="text1"/>
          <w:sz w:val="28"/>
          <w:szCs w:val="28"/>
          <w:lang w:val="en-US" w:eastAsia="ru-RU"/>
        </w:rPr>
        <w:t>qachonki,</w:t>
      </w:r>
      <w:r w:rsidR="00F8530F">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o‘zini faol sub’yekt</w:t>
      </w:r>
      <w:r w:rsidR="00D72C9C">
        <w:rPr>
          <w:rFonts w:ascii="Times New Roman" w:eastAsia="Times New Roman" w:hAnsi="Times New Roman" w:cs="Times New Roman"/>
          <w:color w:val="000000" w:themeColor="text1"/>
          <w:sz w:val="28"/>
          <w:szCs w:val="28"/>
          <w:lang w:val="en-US" w:eastAsia="ru-RU"/>
        </w:rPr>
        <w:t>g</w:t>
      </w:r>
      <w:r w:rsidRPr="007D7D3F">
        <w:rPr>
          <w:rFonts w:ascii="Times New Roman" w:eastAsia="Times New Roman" w:hAnsi="Times New Roman" w:cs="Times New Roman"/>
          <w:color w:val="000000" w:themeColor="text1"/>
          <w:sz w:val="28"/>
          <w:szCs w:val="28"/>
          <w:lang w:val="en-US" w:eastAsia="ru-RU"/>
        </w:rPr>
        <w:t>a</w:t>
      </w:r>
      <w:r w:rsidR="00CB7472">
        <w:rPr>
          <w:rFonts w:ascii="Times New Roman" w:eastAsia="Times New Roman" w:hAnsi="Times New Roman" w:cs="Times New Roman"/>
          <w:color w:val="000000" w:themeColor="text1"/>
          <w:sz w:val="28"/>
          <w:szCs w:val="28"/>
          <w:lang w:val="en-US" w:eastAsia="ru-RU"/>
        </w:rPr>
        <w:t xml:space="preserve"> aylantirganida</w:t>
      </w:r>
      <w:r w:rsidRPr="007D7D3F">
        <w:rPr>
          <w:rFonts w:ascii="Times New Roman" w:eastAsia="Times New Roman" w:hAnsi="Times New Roman" w:cs="Times New Roman"/>
          <w:color w:val="000000" w:themeColor="text1"/>
          <w:sz w:val="28"/>
          <w:szCs w:val="28"/>
          <w:lang w:val="en-US" w:eastAsia="ru-RU"/>
        </w:rPr>
        <w:t>, o‘zi munosabatga kirishgan tabiat hodisalarini esa</w:t>
      </w:r>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w:t>
      </w:r>
      <w:r w:rsidR="0010606D" w:rsidRPr="007D7D3F">
        <w:rPr>
          <w:rFonts w:ascii="Times New Roman" w:eastAsia="Times New Roman" w:hAnsi="Times New Roman" w:cs="Times New Roman"/>
          <w:color w:val="000000" w:themeColor="text1"/>
          <w:sz w:val="28"/>
          <w:szCs w:val="28"/>
          <w:lang w:val="en-US" w:eastAsia="ru-RU"/>
        </w:rPr>
        <w:t>o‘</w:t>
      </w:r>
      <w:r w:rsidRPr="007D7D3F">
        <w:rPr>
          <w:rFonts w:ascii="Times New Roman" w:eastAsia="Times New Roman" w:hAnsi="Times New Roman" w:cs="Times New Roman"/>
          <w:color w:val="000000" w:themeColor="text1"/>
          <w:sz w:val="28"/>
          <w:szCs w:val="28"/>
          <w:lang w:val="en-US" w:eastAsia="ru-RU"/>
        </w:rPr>
        <w:t xml:space="preserve">z faoliyatining ob’yektiga aylantiradi. </w:t>
      </w:r>
      <w:r w:rsidR="006E6844" w:rsidRPr="007D7D3F">
        <w:rPr>
          <w:rFonts w:ascii="Times New Roman" w:eastAsia="Times New Roman" w:hAnsi="Times New Roman" w:cs="Times New Roman"/>
          <w:color w:val="000000" w:themeColor="text1"/>
          <w:sz w:val="28"/>
          <w:szCs w:val="28"/>
          <w:lang w:val="en-US" w:eastAsia="ru-RU"/>
        </w:rPr>
        <w:t>Amaldagi h</w:t>
      </w:r>
      <w:r w:rsidRPr="007D7D3F">
        <w:rPr>
          <w:rFonts w:ascii="Times New Roman" w:eastAsia="Times New Roman" w:hAnsi="Times New Roman" w:cs="Times New Roman"/>
          <w:color w:val="000000" w:themeColor="text1"/>
          <w:sz w:val="28"/>
          <w:szCs w:val="28"/>
          <w:lang w:val="en-US" w:eastAsia="ru-RU"/>
        </w:rPr>
        <w:t>ar qanday faoliyat maqsa</w:t>
      </w:r>
      <w:r w:rsidR="006E6844" w:rsidRPr="007D7D3F">
        <w:rPr>
          <w:rFonts w:ascii="Times New Roman" w:eastAsia="Times New Roman" w:hAnsi="Times New Roman" w:cs="Times New Roman"/>
          <w:color w:val="000000" w:themeColor="text1"/>
          <w:sz w:val="28"/>
          <w:szCs w:val="28"/>
          <w:lang w:val="en-US" w:eastAsia="ru-RU"/>
        </w:rPr>
        <w:t>d,</w:t>
      </w:r>
      <w:r w:rsidR="00BC4C14">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voqelik, </w:t>
      </w:r>
      <w:r w:rsidRPr="007D7D3F">
        <w:rPr>
          <w:rFonts w:ascii="Times New Roman" w:eastAsia="Times New Roman" w:hAnsi="Times New Roman" w:cs="Times New Roman"/>
          <w:color w:val="000000" w:themeColor="text1"/>
          <w:sz w:val="28"/>
          <w:szCs w:val="28"/>
          <w:lang w:val="en-US" w:eastAsia="ru-RU"/>
        </w:rPr>
        <w:t>usul, natija va jarayonlardan iborat</w:t>
      </w:r>
      <w:r w:rsidR="006E6844">
        <w:rPr>
          <w:rFonts w:ascii="Times New Roman" w:eastAsia="Times New Roman" w:hAnsi="Times New Roman" w:cs="Times New Roman"/>
          <w:color w:val="000000" w:themeColor="text1"/>
          <w:sz w:val="28"/>
          <w:szCs w:val="28"/>
          <w:lang w:val="en-US" w:eastAsia="ru-RU"/>
        </w:rPr>
        <w:t xml:space="preserve"> tuzulmadir</w:t>
      </w:r>
      <w:r w:rsidRPr="007D7D3F">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 Amalga oshirilgan fa</w:t>
      </w:r>
      <w:r w:rsidRPr="007D7D3F">
        <w:rPr>
          <w:rFonts w:ascii="Times New Roman" w:eastAsia="Times New Roman" w:hAnsi="Times New Roman" w:cs="Times New Roman"/>
          <w:color w:val="000000" w:themeColor="text1"/>
          <w:sz w:val="28"/>
          <w:szCs w:val="28"/>
          <w:lang w:val="en-US" w:eastAsia="ru-RU"/>
        </w:rPr>
        <w:t>oliyatning ongli ravishda</w:t>
      </w:r>
      <w:r w:rsidR="006E6844">
        <w:rPr>
          <w:rFonts w:ascii="Times New Roman" w:eastAsia="Times New Roman" w:hAnsi="Times New Roman" w:cs="Times New Roman"/>
          <w:color w:val="000000" w:themeColor="text1"/>
          <w:sz w:val="28"/>
          <w:szCs w:val="28"/>
          <w:lang w:val="en-US" w:eastAsia="ru-RU"/>
        </w:rPr>
        <w:t>gi ko‘rini</w:t>
      </w:r>
      <w:r w:rsidRPr="007D7D3F">
        <w:rPr>
          <w:rFonts w:ascii="Times New Roman" w:eastAsia="Times New Roman" w:hAnsi="Times New Roman" w:cs="Times New Roman"/>
          <w:color w:val="000000" w:themeColor="text1"/>
          <w:sz w:val="28"/>
          <w:szCs w:val="28"/>
          <w:lang w:val="en-US" w:eastAsia="ru-RU"/>
        </w:rPr>
        <w:t>shi</w:t>
      </w:r>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uning asosiy xususiyatidir.</w:t>
      </w:r>
      <w:r w:rsidR="006E6844">
        <w:rPr>
          <w:rFonts w:ascii="Times New Roman" w:eastAsia="Times New Roman" w:hAnsi="Times New Roman" w:cs="Times New Roman"/>
          <w:color w:val="000000" w:themeColor="text1"/>
          <w:sz w:val="28"/>
          <w:szCs w:val="28"/>
          <w:lang w:val="en-US" w:eastAsia="ru-RU"/>
        </w:rPr>
        <w:t xml:space="preserve"> U </w:t>
      </w:r>
      <w:r w:rsidRPr="007D7D3F">
        <w:rPr>
          <w:rFonts w:ascii="Times New Roman" w:eastAsia="Times New Roman" w:hAnsi="Times New Roman" w:cs="Times New Roman"/>
          <w:color w:val="000000" w:themeColor="text1"/>
          <w:sz w:val="28"/>
          <w:szCs w:val="28"/>
          <w:lang w:val="en-US" w:eastAsia="ru-RU"/>
        </w:rPr>
        <w:t xml:space="preserve">bir tomondan jismoniy harakatlar, ikkinchi tomondan esa aqliy harakat vositasida ongda sodir bo‘ladi. </w:t>
      </w:r>
      <w:r w:rsidR="006E6844" w:rsidRPr="007D7D3F">
        <w:rPr>
          <w:rFonts w:ascii="Times New Roman" w:eastAsia="Times New Roman" w:hAnsi="Times New Roman" w:cs="Times New Roman"/>
          <w:color w:val="000000" w:themeColor="text1"/>
          <w:sz w:val="28"/>
          <w:szCs w:val="28"/>
          <w:lang w:val="en-US" w:eastAsia="ru-RU"/>
        </w:rPr>
        <w:t>Demak, m</w:t>
      </w:r>
      <w:r w:rsidRPr="00022951">
        <w:rPr>
          <w:rFonts w:ascii="Times New Roman" w:eastAsia="Times New Roman" w:hAnsi="Times New Roman" w:cs="Times New Roman"/>
          <w:color w:val="000000" w:themeColor="text1"/>
          <w:sz w:val="28"/>
          <w:szCs w:val="28"/>
          <w:lang w:val="en-US" w:eastAsia="ru-RU"/>
        </w:rPr>
        <w:t>ehnat</w:t>
      </w:r>
      <w:r w:rsidRPr="007D7D3F">
        <w:rPr>
          <w:rFonts w:ascii="Times New Roman" w:eastAsia="Times New Roman" w:hAnsi="Times New Roman" w:cs="Times New Roman"/>
          <w:color w:val="000000" w:themeColor="text1"/>
          <w:sz w:val="28"/>
          <w:szCs w:val="28"/>
          <w:lang w:val="en-US" w:eastAsia="ru-RU"/>
        </w:rPr>
        <w:t xml:space="preserve"> i</w:t>
      </w:r>
      <w:r w:rsidRPr="00022951">
        <w:rPr>
          <w:rFonts w:ascii="Times New Roman" w:eastAsia="Times New Roman" w:hAnsi="Times New Roman" w:cs="Times New Roman"/>
          <w:color w:val="000000" w:themeColor="text1"/>
          <w:sz w:val="28"/>
          <w:szCs w:val="28"/>
          <w:lang w:val="en-US" w:eastAsia="ru-RU"/>
        </w:rPr>
        <w:t>n</w:t>
      </w:r>
      <w:r w:rsidRPr="007D7D3F">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w:t>
      </w:r>
      <w:r w:rsidRPr="007D7D3F">
        <w:rPr>
          <w:rFonts w:ascii="Times New Roman" w:eastAsia="Times New Roman" w:hAnsi="Times New Roman" w:cs="Times New Roman"/>
          <w:color w:val="000000" w:themeColor="text1"/>
          <w:sz w:val="28"/>
          <w:szCs w:val="28"/>
          <w:lang w:val="en-US" w:eastAsia="ru-RU"/>
        </w:rPr>
        <w:t>ol</w:t>
      </w:r>
      <w:r w:rsidR="00AC138E" w:rsidRPr="007D7D3F">
        <w:rPr>
          <w:rFonts w:ascii="Times New Roman" w:eastAsia="Times New Roman" w:hAnsi="Times New Roman" w:cs="Times New Roman"/>
          <w:color w:val="000000" w:themeColor="text1"/>
          <w:sz w:val="28"/>
          <w:szCs w:val="28"/>
          <w:lang w:val="en-US" w:eastAsia="ru-RU"/>
        </w:rPr>
        <w:t xml:space="preserve">ligini </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ama</w:t>
      </w:r>
      <w:r w:rsidRPr="007D7D3F">
        <w:rPr>
          <w:rFonts w:ascii="Times New Roman" w:eastAsia="Times New Roman" w:hAnsi="Times New Roman" w:cs="Times New Roman"/>
          <w:color w:val="000000" w:themeColor="text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7D7D3F">
        <w:rPr>
          <w:rFonts w:ascii="Times New Roman" w:eastAsia="Times New Roman" w:hAnsi="Times New Roman" w:cs="Times New Roman"/>
          <w:color w:val="000000" w:themeColor="text1"/>
          <w:sz w:val="28"/>
          <w:szCs w:val="28"/>
          <w:lang w:val="en-US" w:eastAsia="ru-RU"/>
        </w:rPr>
        <w:t xml:space="preserve"> n</w:t>
      </w:r>
      <w:r w:rsidRPr="00022951">
        <w:rPr>
          <w:rFonts w:ascii="Times New Roman" w:eastAsia="Times New Roman" w:hAnsi="Times New Roman" w:cs="Times New Roman"/>
          <w:color w:val="000000" w:themeColor="text1"/>
          <w:sz w:val="28"/>
          <w:szCs w:val="28"/>
          <w:lang w:val="en-US" w:eastAsia="ru-RU"/>
        </w:rPr>
        <w:t>az</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riy</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kllar</w:t>
      </w:r>
      <w:r w:rsidRPr="007D7D3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j</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dga kelishiga</w:t>
      </w:r>
      <w:r w:rsidRPr="00022951">
        <w:rPr>
          <w:rFonts w:ascii="Times New Roman" w:eastAsia="Times New Roman" w:hAnsi="Times New Roman" w:cs="Times New Roman"/>
          <w:color w:val="000000" w:themeColor="text1"/>
          <w:spacing w:val="1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adi.</w:t>
      </w:r>
      <w:r w:rsidRPr="00022951">
        <w:rPr>
          <w:rFonts w:ascii="Times New Roman" w:eastAsia="Times New Roman" w:hAnsi="Times New Roman" w:cs="Times New Roman"/>
          <w:color w:val="000000" w:themeColor="text1"/>
          <w:spacing w:val="18"/>
          <w:sz w:val="28"/>
          <w:szCs w:val="28"/>
          <w:lang w:val="en-US" w:eastAsia="ru-RU"/>
        </w:rPr>
        <w:t xml:space="preserve"> </w:t>
      </w:r>
    </w:p>
    <w:p w14:paraId="602EA079" w14:textId="134D79FF" w:rsidR="007050C2" w:rsidRPr="00A31EA2" w:rsidRDefault="00AC138E"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6A3747">
        <w:rPr>
          <w:rFonts w:ascii="Times New Roman" w:eastAsia="Times New Roman" w:hAnsi="Times New Roman" w:cs="Times New Roman"/>
          <w:color w:val="000000" w:themeColor="text1"/>
          <w:sz w:val="28"/>
          <w:szCs w:val="28"/>
          <w:lang w:val="uz-Cyrl-UZ" w:eastAsia="ru-RU"/>
        </w:rPr>
        <w:t xml:space="preserve">Ayniqsa, </w:t>
      </w:r>
      <w:r w:rsidR="006A3747" w:rsidRPr="00F353EF">
        <w:rPr>
          <w:rFonts w:ascii="Times New Roman" w:eastAsia="Times New Roman" w:hAnsi="Times New Roman" w:cs="Times New Roman"/>
          <w:color w:val="000000" w:themeColor="text1"/>
          <w:sz w:val="28"/>
          <w:szCs w:val="28"/>
          <w:lang w:val="uz-Cyrl-UZ" w:eastAsia="ru-RU"/>
        </w:rPr>
        <w:t>i</w:t>
      </w:r>
      <w:r w:rsidR="007050C2" w:rsidRPr="00F353EF">
        <w:rPr>
          <w:rFonts w:ascii="Times New Roman" w:eastAsia="Times New Roman" w:hAnsi="Times New Roman" w:cs="Times New Roman"/>
          <w:color w:val="000000" w:themeColor="text1"/>
          <w:sz w:val="28"/>
          <w:szCs w:val="28"/>
          <w:lang w:val="uz-Cyrl-UZ" w:eastAsia="ru-RU"/>
        </w:rPr>
        <w:t xml:space="preserve">nson </w:t>
      </w:r>
      <w:r w:rsidR="006A3747" w:rsidRPr="00F353EF">
        <w:rPr>
          <w:rFonts w:ascii="Times New Roman" w:eastAsia="Times New Roman" w:hAnsi="Times New Roman" w:cs="Times New Roman"/>
          <w:color w:val="000000" w:themeColor="text1"/>
          <w:sz w:val="28"/>
          <w:szCs w:val="28"/>
          <w:lang w:val="uz-Cyrl-UZ" w:eastAsia="ru-RU"/>
        </w:rPr>
        <w:t xml:space="preserve">tafakkuri va amaliy </w:t>
      </w:r>
      <w:r w:rsidR="007050C2" w:rsidRPr="00F353EF">
        <w:rPr>
          <w:rFonts w:ascii="Times New Roman" w:eastAsia="Times New Roman" w:hAnsi="Times New Roman" w:cs="Times New Roman"/>
          <w:color w:val="000000" w:themeColor="text1"/>
          <w:sz w:val="28"/>
          <w:szCs w:val="28"/>
          <w:lang w:val="uz-Cyrl-UZ" w:eastAsia="ru-RU"/>
        </w:rPr>
        <w:t>faoliyatining boshqa turlari (</w:t>
      </w:r>
      <w:r w:rsidR="006A3747" w:rsidRPr="00F353EF">
        <w:rPr>
          <w:rFonts w:ascii="Times New Roman" w:eastAsia="Times New Roman" w:hAnsi="Times New Roman" w:cs="Times New Roman"/>
          <w:color w:val="000000" w:themeColor="text1"/>
          <w:sz w:val="28"/>
          <w:szCs w:val="28"/>
          <w:lang w:val="uz-Cyrl-UZ" w:eastAsia="ru-RU"/>
        </w:rPr>
        <w:t xml:space="preserve">ta’limiy </w:t>
      </w:r>
      <w:r w:rsidR="007050C2" w:rsidRPr="00F353EF">
        <w:rPr>
          <w:rFonts w:ascii="Times New Roman" w:eastAsia="Times New Roman" w:hAnsi="Times New Roman" w:cs="Times New Roman"/>
          <w:color w:val="000000" w:themeColor="text1"/>
          <w:sz w:val="28"/>
          <w:szCs w:val="28"/>
          <w:lang w:val="uz-Cyrl-UZ" w:eastAsia="ru-RU"/>
        </w:rPr>
        <w:t>o‘yin, o‘qish va boshqalar) ham genyetik jihatdan</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na</w:t>
      </w:r>
      <w:r w:rsidR="007050C2" w:rsidRPr="00A31EA2">
        <w:rPr>
          <w:rFonts w:ascii="Times New Roman" w:eastAsia="Times New Roman" w:hAnsi="Times New Roman" w:cs="Times New Roman"/>
          <w:color w:val="000000" w:themeColor="text1"/>
          <w:sz w:val="28"/>
          <w:szCs w:val="28"/>
          <w:lang w:val="uz-Cyrl-UZ" w:eastAsia="ru-RU"/>
        </w:rPr>
        <w:t>t bila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 xml:space="preserve"> bog‘liqdi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w:t>
      </w:r>
    </w:p>
    <w:p w14:paraId="77CF2981" w14:textId="15594E8C" w:rsidR="007050C2" w:rsidRPr="00A31EA2" w:rsidRDefault="006A3747" w:rsidP="00724B36">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firstLine="720"/>
        <w:jc w:val="both"/>
        <w:rPr>
          <w:rFonts w:ascii="Times New Roman" w:eastAsia="Times New Roman" w:hAnsi="Times New Roman" w:cs="Times New Roman"/>
          <w:color w:val="000000" w:themeColor="text1"/>
          <w:spacing w:val="91"/>
          <w:sz w:val="28"/>
          <w:szCs w:val="28"/>
          <w:lang w:val="uz-Cyrl-UZ" w:eastAsia="ru-RU"/>
        </w:rPr>
      </w:pPr>
      <w:r w:rsidRPr="00F353EF">
        <w:rPr>
          <w:rFonts w:ascii="Times New Roman" w:eastAsia="Times New Roman" w:hAnsi="Times New Roman" w:cs="Times New Roman"/>
          <w:color w:val="000000" w:themeColor="text1"/>
          <w:sz w:val="28"/>
          <w:szCs w:val="28"/>
          <w:lang w:val="uz-Cyrl-UZ" w:eastAsia="ru-RU"/>
        </w:rPr>
        <w:t>Faoliyatni tizimlashtirish</w:t>
      </w:r>
      <w:r w:rsidR="007050C2" w:rsidRPr="00F353EF">
        <w:rPr>
          <w:rFonts w:ascii="Times New Roman" w:eastAsia="Times New Roman" w:hAnsi="Times New Roman" w:cs="Times New Roman"/>
          <w:color w:val="000000" w:themeColor="text1"/>
          <w:sz w:val="28"/>
          <w:szCs w:val="28"/>
          <w:lang w:val="uz-Cyrl-UZ" w:eastAsia="ru-RU"/>
        </w:rPr>
        <w:t xml:space="preserve"> – t</w:t>
      </w:r>
      <w:r w:rsidR="008240A4">
        <w:rPr>
          <w:rFonts w:ascii="Times New Roman" w:eastAsia="Times New Roman" w:hAnsi="Times New Roman" w:cs="Times New Roman"/>
          <w:color w:val="000000" w:themeColor="text1"/>
          <w:sz w:val="28"/>
          <w:szCs w:val="28"/>
          <w:lang w:val="uz-Cyrl-UZ" w:eastAsia="ru-RU"/>
        </w:rPr>
        <w:t>arixiy rivojlanish jarayonida m</w:t>
      </w:r>
      <w:r w:rsidR="007050C2" w:rsidRPr="00F353EF">
        <w:rPr>
          <w:rFonts w:ascii="Times New Roman" w:eastAsia="Times New Roman" w:hAnsi="Times New Roman" w:cs="Times New Roman"/>
          <w:color w:val="000000" w:themeColor="text1"/>
          <w:sz w:val="28"/>
          <w:szCs w:val="28"/>
          <w:lang w:val="uz-Cyrl-UZ" w:eastAsia="ru-RU"/>
        </w:rPr>
        <w:t>ehnat asosida – zaruriy</w:t>
      </w:r>
      <w:r w:rsidR="008240A4" w:rsidRPr="008240A4">
        <w:rPr>
          <w:rFonts w:ascii="Times New Roman" w:eastAsia="Times New Roman" w:hAnsi="Times New Roman" w:cs="Times New Roman"/>
          <w:color w:val="000000" w:themeColor="text1"/>
          <w:sz w:val="28"/>
          <w:szCs w:val="28"/>
          <w:lang w:val="uz-Cyrl-UZ" w:eastAsia="ru-RU"/>
        </w:rPr>
        <w:t>,</w:t>
      </w:r>
      <w:r w:rsidR="007050C2" w:rsidRPr="00F353EF">
        <w:rPr>
          <w:rFonts w:ascii="Times New Roman" w:eastAsia="Times New Roman" w:hAnsi="Times New Roman" w:cs="Times New Roman"/>
          <w:color w:val="000000" w:themeColor="text1"/>
          <w:sz w:val="28"/>
          <w:szCs w:val="28"/>
          <w:lang w:val="uz-Cyrl-UZ" w:eastAsia="ru-RU"/>
        </w:rPr>
        <w:t xml:space="preserve"> nazariy faoliyat sifatida </w:t>
      </w:r>
      <w:r w:rsidRPr="00F353EF">
        <w:rPr>
          <w:rFonts w:ascii="Times New Roman" w:eastAsia="Times New Roman" w:hAnsi="Times New Roman" w:cs="Times New Roman"/>
          <w:color w:val="000000" w:themeColor="text1"/>
          <w:sz w:val="28"/>
          <w:szCs w:val="28"/>
          <w:lang w:val="uz-Cyrl-UZ" w:eastAsia="ru-RU"/>
        </w:rPr>
        <w:t xml:space="preserve"> namayon bo‘lgan </w:t>
      </w:r>
      <w:r w:rsidR="007050C2" w:rsidRPr="00F353EF">
        <w:rPr>
          <w:rFonts w:ascii="Times New Roman" w:eastAsia="Times New Roman" w:hAnsi="Times New Roman" w:cs="Times New Roman"/>
          <w:color w:val="000000" w:themeColor="text1"/>
          <w:sz w:val="28"/>
          <w:szCs w:val="28"/>
          <w:lang w:val="uz-Cyrl-UZ" w:eastAsia="ru-RU"/>
        </w:rPr>
        <w:t>aqliy mehnat</w:t>
      </w:r>
      <w:r w:rsidRPr="00F353EF">
        <w:rPr>
          <w:rFonts w:ascii="Times New Roman" w:eastAsia="Times New Roman" w:hAnsi="Times New Roman" w:cs="Times New Roman"/>
          <w:color w:val="000000" w:themeColor="text1"/>
          <w:sz w:val="28"/>
          <w:szCs w:val="28"/>
          <w:lang w:val="uz-Cyrl-UZ" w:eastAsia="ru-RU"/>
        </w:rPr>
        <w:t>ni vujudga keltir</w:t>
      </w:r>
      <w:r w:rsidR="007050C2" w:rsidRPr="00F353EF">
        <w:rPr>
          <w:rFonts w:ascii="Times New Roman" w:eastAsia="Times New Roman" w:hAnsi="Times New Roman" w:cs="Times New Roman"/>
          <w:color w:val="000000" w:themeColor="text1"/>
          <w:sz w:val="28"/>
          <w:szCs w:val="28"/>
          <w:lang w:val="uz-Cyrl-UZ" w:eastAsia="ru-RU"/>
        </w:rPr>
        <w:t xml:space="preserve">gan. </w:t>
      </w:r>
      <w:r w:rsidRPr="00F353EF">
        <w:rPr>
          <w:rFonts w:ascii="Times New Roman" w:eastAsia="Times New Roman" w:hAnsi="Times New Roman" w:cs="Times New Roman"/>
          <w:color w:val="000000" w:themeColor="text1"/>
          <w:sz w:val="28"/>
          <w:szCs w:val="28"/>
          <w:lang w:val="uz-Cyrl-UZ" w:eastAsia="ru-RU"/>
        </w:rPr>
        <w:t>Faoliyatni tizimlashtirish</w:t>
      </w:r>
      <w:r w:rsidRPr="00A31EA2">
        <w:rPr>
          <w:rFonts w:ascii="Times New Roman" w:eastAsia="Times New Roman" w:hAnsi="Times New Roman" w:cs="Times New Roman"/>
          <w:color w:val="000000" w:themeColor="text1"/>
          <w:spacing w:val="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dagi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os</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elem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ntla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niqlab b</w:t>
      </w:r>
      <w:r w:rsidR="007050C2" w:rsidRPr="00A31EA2">
        <w:rPr>
          <w:rFonts w:ascii="Times New Roman" w:eastAsia="Times New Roman" w:hAnsi="Times New Roman" w:cs="Times New Roman"/>
          <w:color w:val="000000" w:themeColor="text1"/>
          <w:spacing w:val="-1"/>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rad</w:t>
      </w:r>
      <w:r w:rsidR="007050C2" w:rsidRPr="00A31EA2">
        <w:rPr>
          <w:rFonts w:ascii="Times New Roman" w:eastAsia="Times New Roman" w:hAnsi="Times New Roman" w:cs="Times New Roman"/>
          <w:color w:val="000000" w:themeColor="text1"/>
          <w:spacing w:val="-1"/>
          <w:sz w:val="28"/>
          <w:szCs w:val="28"/>
          <w:lang w:val="uz-Cyrl-UZ" w:eastAsia="ru-RU"/>
        </w:rPr>
        <w:t>i (</w:t>
      </w:r>
      <w:r w:rsidR="009C514B">
        <w:rPr>
          <w:rFonts w:ascii="Times New Roman" w:eastAsia="Times New Roman" w:hAnsi="Times New Roman" w:cs="Times New Roman"/>
          <w:color w:val="000000" w:themeColor="text1"/>
          <w:sz w:val="28"/>
          <w:szCs w:val="28"/>
          <w:lang w:val="uz-Cyrl-UZ" w:eastAsia="ru-RU"/>
        </w:rPr>
        <w:t>1.</w:t>
      </w:r>
      <w:r w:rsidR="009C514B" w:rsidRPr="00B96503">
        <w:rPr>
          <w:rFonts w:ascii="Times New Roman" w:eastAsia="Times New Roman" w:hAnsi="Times New Roman" w:cs="Times New Roman"/>
          <w:color w:val="000000" w:themeColor="text1"/>
          <w:sz w:val="28"/>
          <w:szCs w:val="28"/>
          <w:lang w:val="uz-Cyrl-UZ" w:eastAsia="ru-RU"/>
        </w:rPr>
        <w:t>3</w:t>
      </w:r>
      <w:r w:rsidR="007050C2" w:rsidRPr="00A31EA2">
        <w:rPr>
          <w:rFonts w:ascii="Times New Roman" w:eastAsia="Times New Roman" w:hAnsi="Times New Roman" w:cs="Times New Roman"/>
          <w:color w:val="000000" w:themeColor="text1"/>
          <w:sz w:val="28"/>
          <w:szCs w:val="28"/>
          <w:lang w:val="uz-Cyrl-UZ" w:eastAsia="ru-RU"/>
        </w:rPr>
        <w:t>.3-rasm</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p>
    <w:p w14:paraId="61783B1D" w14:textId="3671C98F"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6A3747">
        <w:rPr>
          <w:rFonts w:ascii="Times New Roman" w:eastAsia="Times New Roman" w:hAnsi="Times New Roman" w:cs="Times New Roman"/>
          <w:i/>
          <w:color w:val="000000" w:themeColor="text1"/>
          <w:spacing w:val="91"/>
          <w:sz w:val="28"/>
          <w:szCs w:val="28"/>
          <w:lang w:val="uz-Cyrl-UZ" w:eastAsia="ru-RU"/>
        </w:rPr>
        <w:t>-</w:t>
      </w:r>
      <w:r w:rsidR="007050C2" w:rsidRPr="00A31EA2">
        <w:rPr>
          <w:rFonts w:ascii="Times New Roman" w:eastAsia="Times New Roman" w:hAnsi="Times New Roman" w:cs="Times New Roman"/>
          <w:i/>
          <w:color w:val="000000" w:themeColor="text1"/>
          <w:sz w:val="28"/>
          <w:szCs w:val="28"/>
          <w:lang w:val="uz-Cyrl-UZ" w:eastAsia="ru-RU"/>
        </w:rPr>
        <w:t>f</w:t>
      </w:r>
      <w:r w:rsidR="007050C2" w:rsidRPr="00A31EA2">
        <w:rPr>
          <w:rFonts w:ascii="Times New Roman" w:eastAsia="Times New Roman" w:hAnsi="Times New Roman" w:cs="Times New Roman"/>
          <w:i/>
          <w:color w:val="000000" w:themeColor="text1"/>
          <w:spacing w:val="-1"/>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oli</w:t>
      </w:r>
      <w:r w:rsidR="007050C2" w:rsidRPr="00A31EA2">
        <w:rPr>
          <w:rFonts w:ascii="Times New Roman" w:eastAsia="Times New Roman" w:hAnsi="Times New Roman" w:cs="Times New Roman"/>
          <w:i/>
          <w:color w:val="000000" w:themeColor="text1"/>
          <w:spacing w:val="-1"/>
          <w:sz w:val="28"/>
          <w:szCs w:val="28"/>
          <w:lang w:val="uz-Cyrl-UZ" w:eastAsia="ru-RU"/>
        </w:rPr>
        <w:t>ya</w:t>
      </w:r>
      <w:r w:rsidR="007050C2" w:rsidRPr="00A31EA2">
        <w:rPr>
          <w:rFonts w:ascii="Times New Roman" w:eastAsia="Times New Roman" w:hAnsi="Times New Roman" w:cs="Times New Roman"/>
          <w:i/>
          <w:color w:val="000000" w:themeColor="text1"/>
          <w:sz w:val="28"/>
          <w:szCs w:val="28"/>
          <w:lang w:val="uz-Cyrl-UZ" w:eastAsia="ru-RU"/>
        </w:rPr>
        <w:t>tga</w:t>
      </w:r>
      <w:r w:rsidR="007050C2" w:rsidRPr="00A31EA2">
        <w:rPr>
          <w:rFonts w:ascii="Times New Roman" w:eastAsia="Times New Roman" w:hAnsi="Times New Roman" w:cs="Times New Roman"/>
          <w:i/>
          <w:color w:val="000000" w:themeColor="text1"/>
          <w:spacing w:val="90"/>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undov</w:t>
      </w:r>
      <w:r w:rsidR="007050C2" w:rsidRPr="00A31EA2">
        <w:rPr>
          <w:rFonts w:ascii="Times New Roman" w:eastAsia="Times New Roman" w:hAnsi="Times New Roman" w:cs="Times New Roman"/>
          <w:i/>
          <w:color w:val="000000" w:themeColor="text1"/>
          <w:spacing w:val="-1"/>
          <w:sz w:val="28"/>
          <w:szCs w:val="28"/>
          <w:lang w:val="uz-Cyrl-UZ" w:eastAsia="ru-RU"/>
        </w:rPr>
        <w:t>ch</w:t>
      </w:r>
      <w:r w:rsidR="007050C2" w:rsidRPr="00A31EA2">
        <w:rPr>
          <w:rFonts w:ascii="Times New Roman" w:eastAsia="Times New Roman" w:hAnsi="Times New Roman" w:cs="Times New Roman"/>
          <w:i/>
          <w:color w:val="000000" w:themeColor="text1"/>
          <w:sz w:val="28"/>
          <w:szCs w:val="28"/>
          <w:lang w:val="uz-Cyrl-UZ" w:eastAsia="ru-RU"/>
        </w:rPr>
        <w:t>i</w:t>
      </w:r>
      <w:r w:rsidRPr="006A3747">
        <w:rPr>
          <w:rFonts w:ascii="Times New Roman" w:eastAsia="Times New Roman" w:hAnsi="Times New Roman" w:cs="Times New Roman"/>
          <w:i/>
          <w:color w:val="000000" w:themeColor="text1"/>
          <w:sz w:val="28"/>
          <w:szCs w:val="28"/>
          <w:lang w:val="uz-Cyrl-UZ" w:eastAsia="ru-RU"/>
        </w:rPr>
        <w:t xml:space="preserve"> asosiy</w:t>
      </w:r>
      <w:r w:rsidR="007050C2" w:rsidRPr="00A31EA2">
        <w:rPr>
          <w:rFonts w:ascii="Times New Roman" w:eastAsia="Times New Roman" w:hAnsi="Times New Roman" w:cs="Times New Roman"/>
          <w:i/>
          <w:color w:val="000000" w:themeColor="text1"/>
          <w:spacing w:val="92"/>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s</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bla</w:t>
      </w:r>
      <w:r w:rsidR="007050C2" w:rsidRPr="00A31EA2">
        <w:rPr>
          <w:rFonts w:ascii="Times New Roman" w:eastAsia="Times New Roman" w:hAnsi="Times New Roman" w:cs="Times New Roman"/>
          <w:i/>
          <w:color w:val="000000" w:themeColor="text1"/>
          <w:spacing w:val="-1"/>
          <w:sz w:val="28"/>
          <w:szCs w:val="28"/>
          <w:lang w:val="uz-Cyrl-UZ" w:eastAsia="ru-RU"/>
        </w:rPr>
        <w:t>r</w:t>
      </w:r>
      <w:r w:rsidR="007050C2" w:rsidRPr="00A31EA2">
        <w:rPr>
          <w:rFonts w:ascii="Times New Roman" w:eastAsia="Times New Roman" w:hAnsi="Times New Roman" w:cs="Times New Roman"/>
          <w:i/>
          <w:color w:val="000000" w:themeColor="text1"/>
          <w:sz w:val="28"/>
          <w:szCs w:val="28"/>
          <w:lang w:val="uz-Cyrl-UZ" w:eastAsia="ru-RU"/>
        </w:rPr>
        <w:t>;</w:t>
      </w:r>
    </w:p>
    <w:p w14:paraId="5C80AE1C" w14:textId="623E4AC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i/>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maqs</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dga</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yo‘nal</w:t>
      </w:r>
      <w:r w:rsidRPr="00A31EA2">
        <w:rPr>
          <w:rFonts w:ascii="Times New Roman" w:eastAsia="Times New Roman" w:hAnsi="Times New Roman" w:cs="Times New Roman"/>
          <w:i/>
          <w:color w:val="000000" w:themeColor="text1"/>
          <w:spacing w:val="-3"/>
          <w:sz w:val="28"/>
          <w:szCs w:val="28"/>
          <w:lang w:val="uz-Cyrl-UZ" w:eastAsia="ru-RU"/>
        </w:rPr>
        <w:t>t</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pacing w:val="1"/>
          <w:sz w:val="28"/>
          <w:szCs w:val="28"/>
          <w:lang w:val="uz-Cyrl-UZ" w:eastAsia="ru-RU"/>
        </w:rPr>
        <w:t>ri</w:t>
      </w:r>
      <w:r w:rsidRPr="00A31EA2">
        <w:rPr>
          <w:rFonts w:ascii="Times New Roman" w:eastAsia="Times New Roman" w:hAnsi="Times New Roman" w:cs="Times New Roman"/>
          <w:i/>
          <w:color w:val="000000" w:themeColor="text1"/>
          <w:sz w:val="28"/>
          <w:szCs w:val="28"/>
          <w:lang w:val="uz-Cyrl-UZ" w:eastAsia="ru-RU"/>
        </w:rPr>
        <w:t>lg</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n</w:t>
      </w:r>
      <w:r w:rsidR="006A3747">
        <w:rPr>
          <w:rFonts w:ascii="Times New Roman" w:eastAsia="Times New Roman" w:hAnsi="Times New Roman" w:cs="Times New Roman"/>
          <w:i/>
          <w:color w:val="000000" w:themeColor="text1"/>
          <w:sz w:val="28"/>
          <w:szCs w:val="28"/>
          <w:lang w:val="en-US" w:eastAsia="ru-RU"/>
        </w:rPr>
        <w:t xml:space="preserve"> kutilgan</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n</w:t>
      </w:r>
      <w:r w:rsidRPr="00A31EA2">
        <w:rPr>
          <w:rFonts w:ascii="Times New Roman" w:eastAsia="Times New Roman" w:hAnsi="Times New Roman" w:cs="Times New Roman"/>
          <w:i/>
          <w:color w:val="000000" w:themeColor="text1"/>
          <w:sz w:val="28"/>
          <w:szCs w:val="28"/>
          <w:lang w:val="uz-Cyrl-UZ" w:eastAsia="ru-RU"/>
        </w:rPr>
        <w:t>atijal</w:t>
      </w:r>
      <w:r w:rsidRPr="00A31EA2">
        <w:rPr>
          <w:rFonts w:ascii="Times New Roman" w:eastAsia="Times New Roman" w:hAnsi="Times New Roman" w:cs="Times New Roman"/>
          <w:i/>
          <w:color w:val="000000" w:themeColor="text1"/>
          <w:spacing w:val="-3"/>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 xml:space="preserve">r; </w:t>
      </w:r>
    </w:p>
    <w:p w14:paraId="4FA45B90" w14:textId="665FA32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harakat yorda</w:t>
      </w:r>
      <w:r w:rsidRPr="00A31EA2">
        <w:rPr>
          <w:rFonts w:ascii="Times New Roman" w:eastAsia="Times New Roman" w:hAnsi="Times New Roman" w:cs="Times New Roman"/>
          <w:i/>
          <w:color w:val="000000" w:themeColor="text1"/>
          <w:spacing w:val="-2"/>
          <w:sz w:val="28"/>
          <w:szCs w:val="28"/>
          <w:lang w:val="uz-Cyrl-UZ" w:eastAsia="ru-RU"/>
        </w:rPr>
        <w:t>m</w:t>
      </w:r>
      <w:r w:rsidRPr="00A31EA2">
        <w:rPr>
          <w:rFonts w:ascii="Times New Roman" w:eastAsia="Times New Roman" w:hAnsi="Times New Roman" w:cs="Times New Roman"/>
          <w:i/>
          <w:color w:val="000000" w:themeColor="text1"/>
          <w:sz w:val="28"/>
          <w:szCs w:val="28"/>
          <w:lang w:val="uz-Cyrl-UZ" w:eastAsia="ru-RU"/>
        </w:rPr>
        <w:t>ida</w:t>
      </w:r>
      <w:r w:rsidRPr="00A31EA2">
        <w:rPr>
          <w:rFonts w:ascii="Times New Roman" w:eastAsia="Times New Roman" w:hAnsi="Times New Roman" w:cs="Times New Roman"/>
          <w:i/>
          <w:color w:val="000000" w:themeColor="text1"/>
          <w:spacing w:val="6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amalga</w:t>
      </w:r>
      <w:r w:rsidRPr="00A31EA2">
        <w:rPr>
          <w:rFonts w:ascii="Times New Roman" w:eastAsia="Times New Roman" w:hAnsi="Times New Roman" w:cs="Times New Roman"/>
          <w:i/>
          <w:color w:val="000000" w:themeColor="text1"/>
          <w:spacing w:val="70"/>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o</w:t>
      </w:r>
      <w:r w:rsidRPr="00A31EA2">
        <w:rPr>
          <w:rFonts w:ascii="Times New Roman" w:eastAsia="Times New Roman" w:hAnsi="Times New Roman" w:cs="Times New Roman"/>
          <w:i/>
          <w:color w:val="000000" w:themeColor="text1"/>
          <w:spacing w:val="-2"/>
          <w:sz w:val="28"/>
          <w:szCs w:val="28"/>
          <w:lang w:val="uz-Cyrl-UZ" w:eastAsia="ru-RU"/>
        </w:rPr>
        <w:t>sh</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z w:val="28"/>
          <w:szCs w:val="28"/>
          <w:lang w:val="uz-Cyrl-UZ" w:eastAsia="ru-RU"/>
        </w:rPr>
        <w:t>rila</w:t>
      </w:r>
      <w:r w:rsidRPr="00A31EA2">
        <w:rPr>
          <w:rFonts w:ascii="Times New Roman" w:eastAsia="Times New Roman" w:hAnsi="Times New Roman" w:cs="Times New Roman"/>
          <w:i/>
          <w:color w:val="000000" w:themeColor="text1"/>
          <w:spacing w:val="-1"/>
          <w:sz w:val="28"/>
          <w:szCs w:val="28"/>
          <w:lang w:val="uz-Cyrl-UZ" w:eastAsia="ru-RU"/>
        </w:rPr>
        <w:t>di</w:t>
      </w:r>
      <w:r w:rsidRPr="00A31EA2">
        <w:rPr>
          <w:rFonts w:ascii="Times New Roman" w:eastAsia="Times New Roman" w:hAnsi="Times New Roman" w:cs="Times New Roman"/>
          <w:i/>
          <w:color w:val="000000" w:themeColor="text1"/>
          <w:sz w:val="28"/>
          <w:szCs w:val="28"/>
          <w:lang w:val="uz-Cyrl-UZ" w:eastAsia="ru-RU"/>
        </w:rPr>
        <w:t>gan</w:t>
      </w:r>
      <w:r w:rsidR="006A3747">
        <w:rPr>
          <w:rFonts w:ascii="Times New Roman" w:eastAsia="Times New Roman" w:hAnsi="Times New Roman" w:cs="Times New Roman"/>
          <w:i/>
          <w:color w:val="000000" w:themeColor="text1"/>
          <w:sz w:val="28"/>
          <w:szCs w:val="28"/>
          <w:lang w:val="en-US" w:eastAsia="ru-RU"/>
        </w:rPr>
        <w:t xml:space="preserve"> turli</w:t>
      </w:r>
      <w:r w:rsidRPr="00A31EA2">
        <w:rPr>
          <w:rFonts w:ascii="Times New Roman" w:eastAsia="Times New Roman" w:hAnsi="Times New Roman" w:cs="Times New Roman"/>
          <w:i/>
          <w:color w:val="000000" w:themeColor="text1"/>
          <w:sz w:val="28"/>
          <w:szCs w:val="28"/>
          <w:lang w:val="uz-Cyrl-UZ" w:eastAsia="ru-RU"/>
        </w:rPr>
        <w:t xml:space="preserve"> vo</w:t>
      </w:r>
      <w:r w:rsidRPr="00A31EA2">
        <w:rPr>
          <w:rFonts w:ascii="Times New Roman" w:eastAsia="Times New Roman" w:hAnsi="Times New Roman" w:cs="Times New Roman"/>
          <w:i/>
          <w:color w:val="000000" w:themeColor="text1"/>
          <w:spacing w:val="-1"/>
          <w:sz w:val="28"/>
          <w:szCs w:val="28"/>
          <w:lang w:val="uz-Cyrl-UZ" w:eastAsia="ru-RU"/>
        </w:rPr>
        <w:t>s</w:t>
      </w:r>
      <w:r w:rsidRPr="00A31EA2">
        <w:rPr>
          <w:rFonts w:ascii="Times New Roman" w:eastAsia="Times New Roman" w:hAnsi="Times New Roman" w:cs="Times New Roman"/>
          <w:i/>
          <w:color w:val="000000" w:themeColor="text1"/>
          <w:sz w:val="28"/>
          <w:szCs w:val="28"/>
          <w:lang w:val="uz-Cyrl-UZ" w:eastAsia="ru-RU"/>
        </w:rPr>
        <w:t>ita</w:t>
      </w:r>
      <w:r w:rsidRPr="00A31EA2">
        <w:rPr>
          <w:rFonts w:ascii="Times New Roman" w:eastAsia="Times New Roman" w:hAnsi="Times New Roman" w:cs="Times New Roman"/>
          <w:i/>
          <w:color w:val="000000" w:themeColor="text1"/>
          <w:spacing w:val="-1"/>
          <w:sz w:val="28"/>
          <w:szCs w:val="28"/>
          <w:lang w:val="uz-Cyrl-UZ" w:eastAsia="ru-RU"/>
        </w:rPr>
        <w:t>la</w:t>
      </w:r>
      <w:r w:rsidRPr="00A31EA2">
        <w:rPr>
          <w:rFonts w:ascii="Times New Roman" w:eastAsia="Times New Roman" w:hAnsi="Times New Roman" w:cs="Times New Roman"/>
          <w:i/>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b/>
      </w:r>
    </w:p>
    <w:p w14:paraId="6F5972A9" w14:textId="77777777"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3597685" wp14:editId="56DE8A71">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5590A4F2" w14:textId="26C601D6" w:rsidR="007050C2" w:rsidRPr="00596334"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center"/>
        <w:rPr>
          <w:rFonts w:ascii="Times New Roman" w:eastAsia="Times New Roman" w:hAnsi="Times New Roman" w:cs="Times New Roman"/>
          <w:bCs/>
          <w:color w:val="000000" w:themeColor="text1"/>
          <w:sz w:val="28"/>
          <w:szCs w:val="28"/>
          <w:lang w:val="en-US" w:eastAsia="ru-RU"/>
        </w:rPr>
      </w:pPr>
      <w:r w:rsidRPr="00A8144D">
        <w:rPr>
          <w:rFonts w:ascii="Times New Roman" w:eastAsia="Times New Roman" w:hAnsi="Times New Roman" w:cs="Times New Roman"/>
          <w:bCs/>
          <w:color w:val="000000" w:themeColor="text1"/>
          <w:sz w:val="28"/>
          <w:szCs w:val="28"/>
          <w:lang w:val="uz-Cyrl-UZ" w:eastAsia="ru-RU"/>
        </w:rPr>
        <w:t>1.</w:t>
      </w:r>
      <w:r w:rsidR="009D6B14">
        <w:rPr>
          <w:rFonts w:ascii="Times New Roman" w:eastAsia="Times New Roman" w:hAnsi="Times New Roman" w:cs="Times New Roman"/>
          <w:bCs/>
          <w:color w:val="000000" w:themeColor="text1"/>
          <w:sz w:val="28"/>
          <w:szCs w:val="28"/>
          <w:lang w:val="en-US" w:eastAsia="ru-RU"/>
        </w:rPr>
        <w:t>5</w:t>
      </w:r>
      <w:r w:rsidRPr="00A8144D">
        <w:rPr>
          <w:rFonts w:ascii="Times New Roman" w:eastAsia="Times New Roman" w:hAnsi="Times New Roman" w:cs="Times New Roman"/>
          <w:bCs/>
          <w:color w:val="000000" w:themeColor="text1"/>
          <w:sz w:val="28"/>
          <w:szCs w:val="28"/>
          <w:lang w:val="uz-Cyrl-UZ" w:eastAsia="ru-RU"/>
        </w:rPr>
        <w:t>-rasm.</w:t>
      </w:r>
      <w:r w:rsidRPr="00A8144D">
        <w:rPr>
          <w:rFonts w:ascii="Times New Roman" w:eastAsia="Times New Roman" w:hAnsi="Times New Roman" w:cs="Times New Roman"/>
          <w:bCs/>
          <w:color w:val="000000" w:themeColor="text1"/>
          <w:spacing w:val="-1"/>
          <w:sz w:val="28"/>
          <w:szCs w:val="28"/>
          <w:lang w:val="uz-Cyrl-UZ" w:eastAsia="ru-RU"/>
        </w:rPr>
        <w:t xml:space="preserve"> F</w:t>
      </w:r>
      <w:r w:rsidRPr="00A8144D">
        <w:rPr>
          <w:rFonts w:ascii="Times New Roman" w:eastAsia="Times New Roman" w:hAnsi="Times New Roman" w:cs="Times New Roman"/>
          <w:bCs/>
          <w:color w:val="000000" w:themeColor="text1"/>
          <w:sz w:val="28"/>
          <w:szCs w:val="28"/>
          <w:lang w:val="uz-Cyrl-UZ" w:eastAsia="ru-RU"/>
        </w:rPr>
        <w:t>a</w:t>
      </w:r>
      <w:r w:rsidRPr="00A8144D">
        <w:rPr>
          <w:rFonts w:ascii="Times New Roman" w:eastAsia="Times New Roman" w:hAnsi="Times New Roman" w:cs="Times New Roman"/>
          <w:bCs/>
          <w:color w:val="000000" w:themeColor="text1"/>
          <w:spacing w:val="1"/>
          <w:sz w:val="28"/>
          <w:szCs w:val="28"/>
          <w:lang w:val="uz-Cyrl-UZ" w:eastAsia="ru-RU"/>
        </w:rPr>
        <w:t>o</w:t>
      </w:r>
      <w:r w:rsidRPr="00A8144D">
        <w:rPr>
          <w:rFonts w:ascii="Times New Roman" w:eastAsia="Times New Roman" w:hAnsi="Times New Roman" w:cs="Times New Roman"/>
          <w:bCs/>
          <w:color w:val="000000" w:themeColor="text1"/>
          <w:sz w:val="28"/>
          <w:szCs w:val="28"/>
          <w:lang w:val="uz-Cyrl-UZ" w:eastAsia="ru-RU"/>
        </w:rPr>
        <w:t>liya</w:t>
      </w:r>
      <w:r w:rsidRPr="00A8144D">
        <w:rPr>
          <w:rFonts w:ascii="Times New Roman" w:eastAsia="Times New Roman" w:hAnsi="Times New Roman" w:cs="Times New Roman"/>
          <w:bCs/>
          <w:color w:val="000000" w:themeColor="text1"/>
          <w:spacing w:val="-1"/>
          <w:sz w:val="28"/>
          <w:szCs w:val="28"/>
          <w:lang w:val="uz-Cyrl-UZ" w:eastAsia="ru-RU"/>
        </w:rPr>
        <w:t>t</w:t>
      </w:r>
      <w:r w:rsidRPr="00A8144D">
        <w:rPr>
          <w:rFonts w:ascii="Times New Roman" w:eastAsia="Times New Roman" w:hAnsi="Times New Roman" w:cs="Times New Roman"/>
          <w:bCs/>
          <w:color w:val="000000" w:themeColor="text1"/>
          <w:sz w:val="28"/>
          <w:szCs w:val="28"/>
          <w:lang w:val="uz-Cyrl-UZ" w:eastAsia="ru-RU"/>
        </w:rPr>
        <w:t>ni</w:t>
      </w:r>
      <w:r w:rsidR="00705132">
        <w:rPr>
          <w:rFonts w:ascii="Times New Roman" w:eastAsia="Times New Roman" w:hAnsi="Times New Roman" w:cs="Times New Roman"/>
          <w:bCs/>
          <w:color w:val="000000" w:themeColor="text1"/>
          <w:sz w:val="28"/>
          <w:szCs w:val="28"/>
          <w:lang w:val="en-US" w:eastAsia="ru-RU"/>
        </w:rPr>
        <w:t xml:space="preserve"> tizimlashtirish </w:t>
      </w:r>
      <w:r w:rsidR="00A8144D"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tu</w:t>
      </w:r>
      <w:r w:rsidRPr="00A8144D">
        <w:rPr>
          <w:rFonts w:ascii="Times New Roman" w:eastAsia="Times New Roman" w:hAnsi="Times New Roman" w:cs="Times New Roman"/>
          <w:bCs/>
          <w:color w:val="000000" w:themeColor="text1"/>
          <w:spacing w:val="-1"/>
          <w:sz w:val="28"/>
          <w:szCs w:val="28"/>
          <w:lang w:val="uz-Cyrl-UZ" w:eastAsia="ru-RU"/>
        </w:rPr>
        <w:t>z</w:t>
      </w:r>
      <w:r w:rsidRPr="00A8144D">
        <w:rPr>
          <w:rFonts w:ascii="Times New Roman" w:eastAsia="Times New Roman" w:hAnsi="Times New Roman" w:cs="Times New Roman"/>
          <w:bCs/>
          <w:color w:val="000000" w:themeColor="text1"/>
          <w:sz w:val="28"/>
          <w:szCs w:val="28"/>
          <w:lang w:val="uz-Cyrl-UZ" w:eastAsia="ru-RU"/>
        </w:rPr>
        <w:t>ilma</w:t>
      </w:r>
      <w:r w:rsidRPr="00A8144D">
        <w:rPr>
          <w:rFonts w:ascii="Times New Roman" w:eastAsia="Times New Roman" w:hAnsi="Times New Roman" w:cs="Times New Roman"/>
          <w:bCs/>
          <w:color w:val="000000" w:themeColor="text1"/>
          <w:spacing w:val="-2"/>
          <w:sz w:val="28"/>
          <w:szCs w:val="28"/>
          <w:lang w:val="uz-Cyrl-UZ" w:eastAsia="ru-RU"/>
        </w:rPr>
        <w:t>s</w:t>
      </w:r>
      <w:r w:rsidRPr="00A8144D">
        <w:rPr>
          <w:rFonts w:ascii="Times New Roman" w:eastAsia="Times New Roman" w:hAnsi="Times New Roman" w:cs="Times New Roman"/>
          <w:bCs/>
          <w:color w:val="000000" w:themeColor="text1"/>
          <w:sz w:val="28"/>
          <w:szCs w:val="28"/>
          <w:lang w:val="uz-Cyrl-UZ" w:eastAsia="ru-RU"/>
        </w:rPr>
        <w:t>in</w:t>
      </w:r>
      <w:r w:rsidRPr="00A8144D">
        <w:rPr>
          <w:rFonts w:ascii="Times New Roman" w:eastAsia="Times New Roman" w:hAnsi="Times New Roman" w:cs="Times New Roman"/>
          <w:bCs/>
          <w:color w:val="000000" w:themeColor="text1"/>
          <w:spacing w:val="-1"/>
          <w:sz w:val="28"/>
          <w:szCs w:val="28"/>
          <w:lang w:val="uz-Cyrl-UZ" w:eastAsia="ru-RU"/>
        </w:rPr>
        <w:t>i</w:t>
      </w:r>
      <w:r w:rsidRPr="00A8144D">
        <w:rPr>
          <w:rFonts w:ascii="Times New Roman" w:eastAsia="Times New Roman" w:hAnsi="Times New Roman" w:cs="Times New Roman"/>
          <w:bCs/>
          <w:color w:val="000000" w:themeColor="text1"/>
          <w:sz w:val="28"/>
          <w:szCs w:val="28"/>
          <w:lang w:val="uz-Cyrl-UZ" w:eastAsia="ru-RU"/>
        </w:rPr>
        <w:t>ng elementlari</w:t>
      </w:r>
      <w:r w:rsidR="00596334">
        <w:rPr>
          <w:rFonts w:ascii="Times New Roman" w:eastAsia="Times New Roman" w:hAnsi="Times New Roman" w:cs="Times New Roman"/>
          <w:bCs/>
          <w:color w:val="000000" w:themeColor="text1"/>
          <w:sz w:val="28"/>
          <w:szCs w:val="28"/>
          <w:lang w:val="en-US" w:eastAsia="ru-RU"/>
        </w:rPr>
        <w:t>.</w:t>
      </w:r>
    </w:p>
    <w:p w14:paraId="2914B2F4" w14:textId="0665F91C" w:rsidR="007050C2" w:rsidRPr="00A31EA2" w:rsidRDefault="00705132" w:rsidP="00724B36">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Tavsiya qilingan</w:t>
      </w:r>
      <w:r w:rsidR="007050C2" w:rsidRPr="00A31EA2">
        <w:rPr>
          <w:rFonts w:ascii="Times New Roman" w:eastAsia="Times New Roman" w:hAnsi="Times New Roman" w:cs="Times New Roman"/>
          <w:color w:val="000000" w:themeColor="text1"/>
          <w:sz w:val="28"/>
          <w:szCs w:val="28"/>
          <w:lang w:val="uz-Cyrl-UZ" w:eastAsia="ru-RU"/>
        </w:rPr>
        <w:t xml:space="preserve"> elementlarga </w:t>
      </w:r>
      <w:r w:rsidR="007050C2" w:rsidRPr="007D7D3F">
        <w:rPr>
          <w:rFonts w:ascii="Times New Roman" w:eastAsia="Times New Roman" w:hAnsi="Times New Roman" w:cs="Times New Roman"/>
          <w:color w:val="000000" w:themeColor="text1"/>
          <w:sz w:val="28"/>
          <w:szCs w:val="28"/>
          <w:lang w:val="uz-Cyrl-UZ" w:eastAsia="ru-RU"/>
        </w:rPr>
        <w:t>mu</w:t>
      </w:r>
      <w:r w:rsidR="007050C2" w:rsidRPr="00A31EA2">
        <w:rPr>
          <w:rFonts w:ascii="Times New Roman" w:eastAsia="Times New Roman" w:hAnsi="Times New Roman" w:cs="Times New Roman"/>
          <w:color w:val="000000" w:themeColor="text1"/>
          <w:sz w:val="28"/>
          <w:szCs w:val="28"/>
          <w:lang w:val="uz-Cyrl-UZ" w:eastAsia="ru-RU"/>
        </w:rPr>
        <w:t>vo</w:t>
      </w:r>
      <w:r w:rsidR="007050C2" w:rsidRPr="007D7D3F">
        <w:rPr>
          <w:rFonts w:ascii="Times New Roman" w:eastAsia="Times New Roman" w:hAnsi="Times New Roman" w:cs="Times New Roman"/>
          <w:color w:val="000000" w:themeColor="text1"/>
          <w:sz w:val="28"/>
          <w:szCs w:val="28"/>
          <w:lang w:val="uz-Cyrl-UZ" w:eastAsia="ru-RU"/>
        </w:rPr>
        <w:t>fi</w:t>
      </w:r>
      <w:r w:rsidR="007050C2" w:rsidRPr="00A31EA2">
        <w:rPr>
          <w:rFonts w:ascii="Times New Roman" w:eastAsia="Times New Roman" w:hAnsi="Times New Roman" w:cs="Times New Roman"/>
          <w:color w:val="000000" w:themeColor="text1"/>
          <w:sz w:val="28"/>
          <w:szCs w:val="28"/>
          <w:lang w:val="uz-Cyrl-UZ" w:eastAsia="ru-RU"/>
        </w:rPr>
        <w:t>q ravishda s</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w:t>
      </w:r>
      <w:r w:rsidR="007050C2" w:rsidRPr="007D7D3F">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w:t>
      </w:r>
      <w:r w:rsidR="007050C2" w:rsidRPr="007D7D3F">
        <w:rPr>
          <w:rFonts w:ascii="Times New Roman" w:eastAsia="Times New Roman" w:hAnsi="Times New Roman" w:cs="Times New Roman"/>
          <w:color w:val="000000" w:themeColor="text1"/>
          <w:sz w:val="28"/>
          <w:szCs w:val="28"/>
          <w:lang w:val="uz-Cyrl-UZ" w:eastAsia="ru-RU"/>
        </w:rPr>
        <w:t>rl</w:t>
      </w:r>
      <w:r w:rsidR="007D7D3F">
        <w:rPr>
          <w:rFonts w:ascii="Times New Roman" w:eastAsia="Times New Roman" w:hAnsi="Times New Roman" w:cs="Times New Roman"/>
          <w:color w:val="000000" w:themeColor="text1"/>
          <w:sz w:val="28"/>
          <w:szCs w:val="28"/>
          <w:lang w:val="uz-Cyrl-UZ" w:eastAsia="ru-RU"/>
        </w:rPr>
        <w:t>iq</w:t>
      </w:r>
      <w:r w:rsidR="007050C2" w:rsidRPr="00A31EA2">
        <w:rPr>
          <w:rFonts w:ascii="Times New Roman" w:eastAsia="Times New Roman" w:hAnsi="Times New Roman" w:cs="Times New Roman"/>
          <w:color w:val="000000" w:themeColor="text1"/>
          <w:sz w:val="28"/>
          <w:szCs w:val="28"/>
          <w:lang w:val="uz-Cyrl-UZ" w:eastAsia="ru-RU"/>
        </w:rPr>
        <w:t xml:space="preserve"> b</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o‘zaro</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 xml:space="preserve">davomli </w:t>
      </w:r>
      <w:r w:rsidR="007050C2" w:rsidRPr="00A31EA2">
        <w:rPr>
          <w:rFonts w:ascii="Times New Roman" w:eastAsia="Times New Roman" w:hAnsi="Times New Roman" w:cs="Times New Roman"/>
          <w:color w:val="000000" w:themeColor="text1"/>
          <w:sz w:val="28"/>
          <w:szCs w:val="28"/>
          <w:lang w:val="uz-Cyrl-UZ" w:eastAsia="ru-RU"/>
        </w:rPr>
        <w:t>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rakat</w:t>
      </w:r>
      <w:r w:rsidRPr="007D7D3F">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7D7D3F">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nining</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o‘z</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ayyan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tarzda</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yaxlit m</w:t>
      </w:r>
      <w:r w:rsidR="007050C2" w:rsidRPr="007D7D3F">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tivlash</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iril</w:t>
      </w:r>
      <w:r w:rsidRPr="007D7D3F">
        <w:rPr>
          <w:rFonts w:ascii="Times New Roman" w:eastAsia="Times New Roman" w:hAnsi="Times New Roman" w:cs="Times New Roman"/>
          <w:color w:val="000000" w:themeColor="text1"/>
          <w:sz w:val="28"/>
          <w:szCs w:val="28"/>
          <w:lang w:val="uz-Cyrl-UZ" w:eastAsia="ru-RU"/>
        </w:rPr>
        <w:t>adi. 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w:t>
      </w:r>
      <w:r w:rsidR="007050C2" w:rsidRPr="007D7D3F">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da maqs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 qara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gan 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rakat va </w:t>
      </w:r>
      <w:r w:rsidRPr="007D7D3F">
        <w:rPr>
          <w:rFonts w:ascii="Times New Roman" w:eastAsia="Times New Roman" w:hAnsi="Times New Roman" w:cs="Times New Roman"/>
          <w:color w:val="000000" w:themeColor="text1"/>
          <w:sz w:val="28"/>
          <w:szCs w:val="28"/>
          <w:lang w:val="uz-Cyrl-UZ" w:eastAsia="ru-RU"/>
        </w:rPr>
        <w:t>faollik</w:t>
      </w:r>
      <w:r w:rsidR="007050C2" w:rsidRPr="00A31EA2">
        <w:rPr>
          <w:rFonts w:ascii="Times New Roman" w:eastAsia="Times New Roman" w:hAnsi="Times New Roman" w:cs="Times New Roman"/>
          <w:color w:val="000000" w:themeColor="text1"/>
          <w:sz w:val="28"/>
          <w:szCs w:val="28"/>
          <w:lang w:val="uz-Cyrl-UZ" w:eastAsia="ru-RU"/>
        </w:rPr>
        <w:t>, ma</w:t>
      </w:r>
      <w:r w:rsidR="007050C2" w:rsidRPr="007D7D3F">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kur </w:t>
      </w:r>
      <w:r w:rsidR="007050C2" w:rsidRPr="007D7D3F">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w:t>
      </w:r>
      <w:r w:rsidR="007050C2" w:rsidRPr="007D7D3F">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aka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ning avtomatlash</w:t>
      </w:r>
      <w:r w:rsidR="007050C2" w:rsidRPr="007D7D3F">
        <w:rPr>
          <w:rFonts w:ascii="Times New Roman" w:eastAsia="Times New Roman" w:hAnsi="Times New Roman" w:cs="Times New Roman"/>
          <w:color w:val="000000" w:themeColor="text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rilgan</w:t>
      </w:r>
      <w:r w:rsidRPr="007D7D3F">
        <w:rPr>
          <w:rFonts w:ascii="Times New Roman" w:eastAsia="Times New Roman" w:hAnsi="Times New Roman" w:cs="Times New Roman"/>
          <w:color w:val="000000" w:themeColor="text1"/>
          <w:sz w:val="28"/>
          <w:szCs w:val="28"/>
          <w:lang w:val="uz-Cyrl-UZ" w:eastAsia="ru-RU"/>
        </w:rPr>
        <w:t xml:space="preserve"> ko‘rinishi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tarkibiy</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sml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7D7D3F">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F353EF">
        <w:rPr>
          <w:rFonts w:ascii="Times New Roman" w:eastAsia="Times New Roman" w:hAnsi="Times New Roman" w:cs="Times New Roman"/>
          <w:color w:val="000000" w:themeColor="text1"/>
          <w:sz w:val="28"/>
          <w:szCs w:val="28"/>
          <w:lang w:val="uz-Cyrl-UZ" w:eastAsia="ru-RU"/>
        </w:rPr>
        <w:t xml:space="preserve">yaqqol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3"/>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chiqadi. </w:t>
      </w:r>
    </w:p>
    <w:p w14:paraId="1A2208B8" w14:textId="28B800D5" w:rsidR="007050C2" w:rsidRPr="00A31EA2" w:rsidRDefault="00705132" w:rsidP="00724B36">
      <w:pPr>
        <w:widowControl w:val="0"/>
        <w:tabs>
          <w:tab w:val="left" w:pos="2031"/>
          <w:tab w:val="left" w:pos="3365"/>
          <w:tab w:val="left" w:pos="4201"/>
          <w:tab w:val="left" w:pos="4784"/>
          <w:tab w:val="left" w:pos="6324"/>
          <w:tab w:val="left" w:pos="7347"/>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liml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yeontyev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1"/>
      </w:r>
      <w:r w:rsidR="007050C2" w:rsidRPr="00A31EA2">
        <w:rPr>
          <w:rFonts w:ascii="Times New Roman" w:eastAsia="Times New Roman" w:hAnsi="Times New Roman" w:cs="Times New Roman"/>
          <w:color w:val="000000" w:themeColor="text1"/>
          <w:sz w:val="28"/>
          <w:szCs w:val="28"/>
          <w:lang w:val="uz-Cyrl-UZ" w:eastAsia="ru-RU"/>
        </w:rPr>
        <w:t>, S.L.</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4"/>
          <w:sz w:val="28"/>
          <w:szCs w:val="28"/>
          <w:lang w:val="uz-Cyrl-UZ" w:eastAsia="ru-RU"/>
        </w:rPr>
        <w:t>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2"/>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b</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tadqiqotl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riga ko‘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2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rli</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3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ruhiy</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ning o‘tishi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mazm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zilish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maqs</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lari va</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alga</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shirish vosita</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ga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evosita b</w:t>
      </w:r>
      <w:r w:rsidR="007050C2" w:rsidRPr="00A31EA2">
        <w:rPr>
          <w:rFonts w:ascii="Times New Roman" w:eastAsia="Times New Roman" w:hAnsi="Times New Roman" w:cs="Times New Roman"/>
          <w:color w:val="000000" w:themeColor="text1"/>
          <w:spacing w:val="2"/>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gdek,</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P.Ya.Galperin,</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B.D.E</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w:t>
      </w:r>
      <w:r w:rsidR="00A34F61" w:rsidRPr="00A34F61">
        <w:rPr>
          <w:rFonts w:ascii="Times New Roman" w:eastAsia="Times New Roman" w:hAnsi="Times New Roman" w:cs="Times New Roman"/>
          <w:color w:val="000000" w:themeColor="text1"/>
          <w:spacing w:val="-1"/>
          <w:sz w:val="28"/>
          <w:szCs w:val="28"/>
          <w:lang w:val="uz-Cyrl-UZ" w:eastAsia="ru-RU"/>
        </w:rPr>
        <w:t xml:space="preserve">30. </w:t>
      </w:r>
      <w:r w:rsidR="007050C2" w:rsidRPr="00A31EA2">
        <w:rPr>
          <w:rFonts w:ascii="Times New Roman" w:eastAsia="Times New Roman" w:hAnsi="Times New Roman" w:cs="Times New Roman"/>
          <w:color w:val="000000" w:themeColor="text1"/>
          <w:spacing w:val="-1"/>
          <w:sz w:val="28"/>
          <w:szCs w:val="28"/>
          <w:lang w:val="uz-Cyrl-UZ" w:eastAsia="ru-RU"/>
        </w:rPr>
        <w:t>7</w:t>
      </w:r>
      <w:r w:rsidR="007050C2" w:rsidRPr="00A31EA2">
        <w:rPr>
          <w:rFonts w:ascii="Times New Roman" w:eastAsia="Times New Roman" w:hAnsi="Times New Roman" w:cs="Times New Roman"/>
          <w:color w:val="000000" w:themeColor="text1"/>
          <w:spacing w:val="1"/>
          <w:sz w:val="28"/>
          <w:szCs w:val="28"/>
          <w:lang w:val="uz-Cyrl-UZ" w:eastAsia="ru-RU"/>
        </w:rPr>
        <w:t>0</w:t>
      </w:r>
      <w:r w:rsidRPr="00705132">
        <w:rPr>
          <w:rFonts w:ascii="Times New Roman" w:eastAsia="Times New Roman" w:hAnsi="Times New Roman" w:cs="Times New Roman"/>
          <w:color w:val="000000" w:themeColor="text1"/>
          <w:spacing w:val="1"/>
          <w:sz w:val="28"/>
          <w:szCs w:val="28"/>
          <w:lang w:val="uz-Cyrl-UZ" w:eastAsia="ru-RU"/>
        </w:rPr>
        <w:t>. 101</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0"/>
          <w:sz w:val="28"/>
          <w:szCs w:val="28"/>
          <w:lang w:val="uz-Cyrl-UZ" w:eastAsia="ru-RU"/>
        </w:rPr>
        <w:t xml:space="preserve"> </w:t>
      </w:r>
      <w:r w:rsidRPr="00705132">
        <w:rPr>
          <w:rFonts w:ascii="Times New Roman" w:eastAsia="Times New Roman" w:hAnsi="Times New Roman" w:cs="Times New Roman"/>
          <w:color w:val="000000" w:themeColor="text1"/>
          <w:spacing w:val="60"/>
          <w:sz w:val="28"/>
          <w:szCs w:val="28"/>
          <w:lang w:val="uz-Cyrl-UZ" w:eastAsia="ru-RU"/>
        </w:rPr>
        <w:t>o</w:t>
      </w:r>
      <w:r w:rsidR="007050C2" w:rsidRPr="00A31EA2">
        <w:rPr>
          <w:rFonts w:ascii="Times New Roman" w:eastAsia="Times New Roman" w:hAnsi="Times New Roman" w:cs="Times New Roman"/>
          <w:color w:val="000000" w:themeColor="text1"/>
          <w:spacing w:val="60"/>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 tadqiqotlarida tashqi </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oddiy 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sir 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 xml:space="preserve">ida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arning</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chi</w:t>
      </w:r>
      <w:r w:rsidR="007050C2" w:rsidRPr="00A31EA2">
        <w:rPr>
          <w:rFonts w:ascii="Times New Roman" w:eastAsia="Times New Roman" w:hAnsi="Times New Roman" w:cs="Times New Roman"/>
          <w:color w:val="000000" w:themeColor="text1"/>
          <w:sz w:val="28"/>
          <w:szCs w:val="28"/>
          <w:lang w:val="uz-Cyrl-UZ" w:eastAsia="ru-RU"/>
        </w:rPr>
        <w:t>l</w:t>
      </w:r>
      <w:bookmarkStart w:id="20" w:name="_page_61_0"/>
      <w:bookmarkEnd w:id="19"/>
      <w:r w:rsidR="007050C2" w:rsidRPr="00A31EA2">
        <w:rPr>
          <w:rFonts w:ascii="Times New Roman" w:eastAsia="Times New Roman" w:hAnsi="Times New Roman" w:cs="Times New Roman"/>
          <w:color w:val="000000" w:themeColor="text1"/>
          <w:sz w:val="28"/>
          <w:szCs w:val="28"/>
          <w:lang w:val="uz-Cyrl-UZ" w:eastAsia="ru-RU"/>
        </w:rPr>
        <w:t xml:space="preserve"> o‘zg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orqali</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 jiha</w:t>
      </w:r>
      <w:r w:rsidR="007050C2" w:rsidRPr="00A31EA2">
        <w:rPr>
          <w:rFonts w:ascii="Times New Roman" w:eastAsia="Times New Roman" w:hAnsi="Times New Roman" w:cs="Times New Roman"/>
          <w:color w:val="000000" w:themeColor="text1"/>
          <w:spacing w:val="-2"/>
          <w:sz w:val="28"/>
          <w:szCs w:val="28"/>
          <w:lang w:val="uz-Cyrl-UZ" w:eastAsia="ru-RU"/>
        </w:rPr>
        <w:t>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 etil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igan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va</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insonni atrof-olamga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w:t>
      </w:r>
      <w:r w:rsidR="007050C2" w:rsidRPr="00A31EA2">
        <w:rPr>
          <w:rFonts w:ascii="Times New Roman" w:eastAsia="Times New Roman" w:hAnsi="Times New Roman" w:cs="Times New Roman"/>
          <w:color w:val="000000" w:themeColor="text1"/>
          <w:spacing w:val="1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tomonlama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
          <w:sz w:val="28"/>
          <w:szCs w:val="28"/>
          <w:lang w:val="uz-Cyrl-UZ" w:eastAsia="ru-RU"/>
        </w:rPr>
        <w:t>lj</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lishini</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3"/>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ichki 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shakllan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deg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fikrni</w:t>
      </w:r>
      <w:r w:rsidR="007050C2" w:rsidRPr="00A31EA2">
        <w:rPr>
          <w:rFonts w:ascii="Times New Roman" w:eastAsia="Times New Roman" w:hAnsi="Times New Roman" w:cs="Times New Roman"/>
          <w:color w:val="000000" w:themeColor="text1"/>
          <w:spacing w:val="6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w:t>
      </w:r>
      <w:r w:rsidRPr="00705132">
        <w:rPr>
          <w:rFonts w:ascii="Times New Roman" w:eastAsia="Times New Roman" w:hAnsi="Times New Roman" w:cs="Times New Roman"/>
          <w:color w:val="000000" w:themeColor="text1"/>
          <w:sz w:val="28"/>
          <w:szCs w:val="28"/>
          <w:lang w:val="uz-Cyrl-UZ" w:eastAsia="ru-RU"/>
        </w:rPr>
        <w:t xml:space="preserve"> va asoslaydi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26B538A9" w14:textId="4137FF9F" w:rsidR="007050C2" w:rsidRPr="00A31EA2" w:rsidRDefault="00705132" w:rsidP="00724B36">
      <w:pPr>
        <w:widowControl w:val="0"/>
        <w:tabs>
          <w:tab w:val="left" w:pos="2031"/>
          <w:tab w:val="left" w:pos="3365"/>
          <w:tab w:val="left" w:pos="4201"/>
          <w:tab w:val="left" w:pos="4784"/>
          <w:tab w:val="left" w:pos="6324"/>
          <w:tab w:val="left" w:pos="7347"/>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Doimiy h</w:t>
      </w:r>
      <w:r w:rsidR="007050C2" w:rsidRPr="00A31EA2">
        <w:rPr>
          <w:rFonts w:ascii="Times New Roman" w:eastAsia="Times New Roman" w:hAnsi="Times New Roman" w:cs="Times New Roman"/>
          <w:color w:val="000000" w:themeColor="text1"/>
          <w:sz w:val="28"/>
          <w:szCs w:val="28"/>
          <w:lang w:val="uz-Cyrl-UZ" w:eastAsia="ru-RU"/>
        </w:rPr>
        <w:t>arakat</w:t>
      </w:r>
      <w:r w:rsidRPr="00705132">
        <w:rPr>
          <w:rFonts w:ascii="Times New Roman" w:eastAsia="Times New Roman" w:hAnsi="Times New Roman" w:cs="Times New Roman"/>
          <w:color w:val="000000" w:themeColor="text1"/>
          <w:sz w:val="28"/>
          <w:szCs w:val="28"/>
          <w:lang w:val="uz-Cyrl-UZ" w:eastAsia="ru-RU"/>
        </w:rPr>
        <w:t>,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Pr="00705132">
        <w:rPr>
          <w:rFonts w:ascii="Times New Roman" w:eastAsia="Times New Roman" w:hAnsi="Times New Roman" w:cs="Times New Roman"/>
          <w:color w:val="000000" w:themeColor="text1"/>
          <w:sz w:val="28"/>
          <w:szCs w:val="28"/>
          <w:lang w:val="uz-Cyrl-UZ" w:eastAsia="ru-RU"/>
        </w:rPr>
        <w:t xml:space="preserve"> tezlashuvini amalga oshiradi, </w:t>
      </w:r>
      <w:r w:rsidR="007050C2" w:rsidRPr="00A31EA2">
        <w:rPr>
          <w:rFonts w:ascii="Times New Roman" w:eastAsia="Times New Roman" w:hAnsi="Times New Roman" w:cs="Times New Roman"/>
          <w:color w:val="000000" w:themeColor="text1"/>
          <w:spacing w:val="1"/>
          <w:sz w:val="28"/>
          <w:szCs w:val="28"/>
          <w:lang w:val="uz-Cyrl-UZ" w:eastAsia="ru-RU"/>
        </w:rPr>
        <w:t>maktab o‘quvchilar</w:t>
      </w:r>
      <w:r w:rsidRPr="0070513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ning</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psixo</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izio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arin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Pr="00705132">
        <w:rPr>
          <w:rFonts w:ascii="Times New Roman" w:eastAsia="Times New Roman" w:hAnsi="Times New Roman" w:cs="Times New Roman"/>
          <w:color w:val="000000" w:themeColor="text1"/>
          <w:spacing w:val="-1"/>
          <w:sz w:val="28"/>
          <w:szCs w:val="28"/>
          <w:lang w:val="uz-Cyrl-UZ" w:eastAsia="ru-RU"/>
        </w:rPr>
        <w:t>tiradi</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ayo</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iy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jribal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Pr="00705132">
        <w:rPr>
          <w:rFonts w:ascii="Times New Roman" w:eastAsia="Times New Roman" w:hAnsi="Times New Roman" w:cs="Times New Roman"/>
          <w:color w:val="000000" w:themeColor="text1"/>
          <w:sz w:val="28"/>
          <w:szCs w:val="28"/>
          <w:lang w:val="uz-Cyrl-UZ" w:eastAsia="ru-RU"/>
        </w:rPr>
        <w:t xml:space="preserve"> oshiradi. Faol</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munosabat</w:t>
      </w:r>
      <w:r w:rsidRPr="00705132">
        <w:rPr>
          <w:rFonts w:ascii="Times New Roman" w:eastAsia="Times New Roman" w:hAnsi="Times New Roman" w:cs="Times New Roman"/>
          <w:color w:val="000000" w:themeColor="text1"/>
          <w:spacing w:val="1"/>
          <w:sz w:val="28"/>
          <w:szCs w:val="28"/>
          <w:lang w:val="uz-Cyrl-UZ" w:eastAsia="ru-RU"/>
        </w:rPr>
        <w:t xml:space="preserve"> imkoniyatlarni oshiradi</w:t>
      </w:r>
      <w:r w:rsidRPr="00A34F61">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 xml:space="preserve"> o‘zgarib turadi, zarur paytda atrofidagi</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odamlarning</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rakkabroq</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bajar</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Maktab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o‘quvchilarning</w:t>
      </w:r>
      <w:r w:rsidR="007050C2" w:rsidRPr="00A31EA2">
        <w:rPr>
          <w:rFonts w:ascii="Times New Roman" w:eastAsia="Times New Roman" w:hAnsi="Times New Roman" w:cs="Times New Roman"/>
          <w:color w:val="000000" w:themeColor="text1"/>
          <w:spacing w:val="1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yosh</w:t>
      </w:r>
      <w:r w:rsidR="007050C2" w:rsidRPr="00A31EA2">
        <w:rPr>
          <w:rFonts w:ascii="Times New Roman" w:eastAsia="Times New Roman" w:hAnsi="Times New Roman" w:cs="Times New Roman"/>
          <w:color w:val="000000" w:themeColor="text1"/>
          <w:spacing w:val="1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bosqichida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pacing w:val="-2"/>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n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masalan, maktabgacha yoshda o‘yin</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o‘</w:t>
      </w:r>
      <w:r w:rsidR="007050C2" w:rsidRPr="00A31EA2">
        <w:rPr>
          <w:rFonts w:ascii="Times New Roman" w:eastAsia="Times New Roman" w:hAnsi="Times New Roman" w:cs="Times New Roman"/>
          <w:color w:val="000000" w:themeColor="text1"/>
          <w:spacing w:val="-1"/>
          <w:sz w:val="28"/>
          <w:szCs w:val="28"/>
          <w:lang w:val="uz-Cyrl-UZ" w:eastAsia="ru-RU"/>
        </w:rPr>
        <w:t>qi</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7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ruhiy-p</w:t>
      </w:r>
      <w:r w:rsidR="007050C2" w:rsidRPr="00A31EA2">
        <w:rPr>
          <w:rFonts w:ascii="Times New Roman" w:eastAsia="Times New Roman" w:hAnsi="Times New Roman" w:cs="Times New Roman"/>
          <w:color w:val="000000" w:themeColor="text1"/>
          <w:spacing w:val="-1"/>
          <w:sz w:val="28"/>
          <w:szCs w:val="28"/>
          <w:lang w:val="uz-Cyrl-UZ" w:eastAsia="ru-RU"/>
        </w:rPr>
        <w:t>si</w:t>
      </w:r>
      <w:r w:rsidR="007050C2" w:rsidRPr="00A31EA2">
        <w:rPr>
          <w:rFonts w:ascii="Times New Roman" w:eastAsia="Times New Roman" w:hAnsi="Times New Roman" w:cs="Times New Roman"/>
          <w:color w:val="000000" w:themeColor="text1"/>
          <w:sz w:val="28"/>
          <w:szCs w:val="28"/>
          <w:lang w:val="uz-Cyrl-UZ" w:eastAsia="ru-RU"/>
        </w:rPr>
        <w:t>xik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axs</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siyatlarini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6"/>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llanishida</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yetakchi</w:t>
      </w:r>
      <w:r w:rsidR="007050C2" w:rsidRPr="00A31EA2">
        <w:rPr>
          <w:rFonts w:ascii="Times New Roman" w:eastAsia="Times New Roman" w:hAnsi="Times New Roman" w:cs="Times New Roman"/>
          <w:color w:val="000000" w:themeColor="text1"/>
          <w:spacing w:val="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ah</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miyat kasb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2"/>
          <w:sz w:val="28"/>
          <w:szCs w:val="28"/>
          <w:lang w:val="uz-Cyrl-UZ" w:eastAsia="ru-RU"/>
        </w:rPr>
        <w:t>ad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p>
    <w:p w14:paraId="114B7F9E" w14:textId="5311A612"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ijtimoiy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moyo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4"/>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-olamga bo‘lgan</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Faoliyatga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sab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bli kirishadi. Bu</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 xml:space="preserve">lar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nga</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ob’yektl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jla</w:t>
      </w:r>
      <w:r w:rsidRPr="00A31EA2">
        <w:rPr>
          <w:rFonts w:ascii="Times New Roman" w:eastAsia="Times New Roman" w:hAnsi="Times New Roman" w:cs="Times New Roman"/>
          <w:color w:val="000000" w:themeColor="text1"/>
          <w:spacing w:val="-1"/>
          <w:sz w:val="28"/>
          <w:szCs w:val="28"/>
          <w:lang w:val="uz-Cyrl-UZ" w:eastAsia="ru-RU"/>
        </w:rPr>
        <w:t>rin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shiga</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lib</w:t>
      </w:r>
      <w:r w:rsidR="0010606D"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razli</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talqini sifatida ifodalanadi.</w:t>
      </w:r>
    </w:p>
    <w:p w14:paraId="186B8A2C" w14:textId="77777777"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Faoliyat motivatsiyalar xarakteriga  ko‘ra ko‘p jihatdan uning bajarilishidagi harakatga shu bilan birga maqsadga erishishdagi maqsadli natijaga bog‘liq. Faoliyatning motivi va maqsadi inson hayotidagi ijtimoiy sharoiti va uning individual rivojlanish darajasi bilan ham belgilanadi.</w:t>
      </w:r>
    </w:p>
    <w:p w14:paraId="70A06F2E" w14:textId="7C051C00"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Individ yoki shaxs tomonidan ijtimoiy tajribani o‘zlashtirish, faoliyatning individual rivojlanishida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006C3FEB">
        <w:rPr>
          <w:rFonts w:ascii="Times New Roman" w:eastAsia="Times New Roman" w:hAnsi="Times New Roman" w:cs="Times New Roman"/>
          <w:color w:val="000000" w:themeColor="text1"/>
          <w:spacing w:val="-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tor</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o‘zaro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2"/>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iroq</w:t>
      </w:r>
      <w:r w:rsidRPr="00022951">
        <w:rPr>
          <w:rFonts w:ascii="Times New Roman" w:eastAsia="Times New Roman" w:hAnsi="Times New Roman" w:cs="Times New Roman"/>
          <w:color w:val="000000" w:themeColor="text1"/>
          <w:spacing w:val="13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ya</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it</w:t>
      </w:r>
      <w:r w:rsidRPr="00022951">
        <w:rPr>
          <w:rFonts w:ascii="Times New Roman" w:eastAsia="Times New Roman" w:hAnsi="Times New Roman" w:cs="Times New Roman"/>
          <w:color w:val="000000" w:themeColor="text1"/>
          <w:spacing w:val="1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holda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iyat</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rakt</w:t>
      </w:r>
      <w:r w:rsidRPr="00022951">
        <w:rPr>
          <w:rFonts w:ascii="Times New Roman" w:eastAsia="Times New Roman" w:hAnsi="Times New Roman" w:cs="Times New Roman"/>
          <w:color w:val="000000" w:themeColor="text1"/>
          <w:spacing w:val="-1"/>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rga</w:t>
      </w:r>
      <w:r w:rsidRPr="00022951">
        <w:rPr>
          <w:rFonts w:ascii="Times New Roman" w:eastAsia="Times New Roman" w:hAnsi="Times New Roman" w:cs="Times New Roman"/>
          <w:color w:val="000000" w:themeColor="text1"/>
          <w:spacing w:val="14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ng</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qs</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d qon</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sifa</w:t>
      </w:r>
      <w:r w:rsidRPr="00022951">
        <w:rPr>
          <w:rFonts w:ascii="Times New Roman" w:eastAsia="Times New Roman" w:hAnsi="Times New Roman" w:cs="Times New Roman"/>
          <w:color w:val="000000" w:themeColor="text1"/>
          <w:spacing w:val="-1"/>
          <w:sz w:val="28"/>
          <w:szCs w:val="28"/>
          <w:lang w:val="en-US" w:eastAsia="ru-RU"/>
        </w:rPr>
        <w:t>ti</w:t>
      </w:r>
      <w:r w:rsidRPr="00022951">
        <w:rPr>
          <w:rFonts w:ascii="Times New Roman" w:eastAsia="Times New Roman" w:hAnsi="Times New Roman" w:cs="Times New Roman"/>
          <w:color w:val="000000" w:themeColor="text1"/>
          <w:sz w:val="28"/>
          <w:szCs w:val="28"/>
          <w:lang w:val="en-US" w:eastAsia="ru-RU"/>
        </w:rPr>
        <w:t>da</w:t>
      </w:r>
      <w:r w:rsidRPr="00022951">
        <w:rPr>
          <w:rFonts w:ascii="Times New Roman" w:eastAsia="Times New Roman" w:hAnsi="Times New Roman" w:cs="Times New Roman"/>
          <w:color w:val="000000" w:themeColor="text1"/>
          <w:spacing w:val="1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1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w:t>
      </w:r>
      <w:r w:rsidRPr="00022951">
        <w:rPr>
          <w:rFonts w:ascii="Times New Roman" w:eastAsia="Times New Roman" w:hAnsi="Times New Roman" w:cs="Times New Roman"/>
          <w:color w:val="000000" w:themeColor="text1"/>
          <w:spacing w:val="-2"/>
          <w:sz w:val="28"/>
          <w:szCs w:val="28"/>
          <w:lang w:val="en-US" w:eastAsia="ru-RU"/>
        </w:rPr>
        <w:t>k</w:t>
      </w:r>
      <w:r w:rsidRPr="00022951">
        <w:rPr>
          <w:rFonts w:ascii="Times New Roman" w:eastAsia="Times New Roman" w:hAnsi="Times New Roman" w:cs="Times New Roman"/>
          <w:color w:val="000000" w:themeColor="text1"/>
          <w:sz w:val="28"/>
          <w:szCs w:val="28"/>
          <w:lang w:val="en-US" w:eastAsia="ru-RU"/>
        </w:rPr>
        <w:t>at</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z w:val="28"/>
          <w:szCs w:val="28"/>
          <w:lang w:val="en-US" w:eastAsia="ru-RU"/>
        </w:rPr>
        <w:t>arak</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pacing w:val="6"/>
          <w:sz w:val="28"/>
          <w:szCs w:val="28"/>
          <w:lang w:val="en-US" w:eastAsia="ru-RU"/>
        </w:rPr>
        <w:t>e</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2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belgilab</w:t>
      </w:r>
      <w:r w:rsidRPr="00022951">
        <w:rPr>
          <w:rFonts w:ascii="Times New Roman" w:eastAsia="Times New Roman" w:hAnsi="Times New Roman" w:cs="Times New Roman"/>
          <w:color w:val="000000" w:themeColor="text1"/>
          <w:spacing w:val="2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ber</w:t>
      </w:r>
      <w:r w:rsidRPr="00022951">
        <w:rPr>
          <w:rFonts w:ascii="Times New Roman" w:eastAsia="Times New Roman" w:hAnsi="Times New Roman" w:cs="Times New Roman"/>
          <w:color w:val="000000" w:themeColor="text1"/>
          <w:spacing w:val="-1"/>
          <w:sz w:val="28"/>
          <w:szCs w:val="28"/>
          <w:lang w:val="en-US" w:eastAsia="ru-RU"/>
        </w:rPr>
        <w:t>ad</w:t>
      </w:r>
      <w:r w:rsidRPr="00022951">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 istalg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shish</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qla</w:t>
      </w:r>
      <w:r w:rsidRPr="00A31EA2">
        <w:rPr>
          <w:rFonts w:ascii="Times New Roman" w:eastAsia="Times New Roman" w:hAnsi="Times New Roman" w:cs="Times New Roman"/>
          <w:color w:val="000000" w:themeColor="text1"/>
          <w:spacing w:val="-1"/>
          <w:sz w:val="28"/>
          <w:szCs w:val="28"/>
          <w:lang w:val="uz-Cyrl-UZ" w:eastAsia="ru-RU"/>
        </w:rPr>
        <w:t>rn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3"/>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 yengib</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o‘tishga undaydi. </w:t>
      </w:r>
    </w:p>
    <w:p w14:paraId="55D63690" w14:textId="1E9FECC2"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shaxs faoliyatining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yuqo</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da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izdek,</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aqliy mehnati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 J</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oniy</w:t>
      </w:r>
      <w:r w:rsidR="00A34F61" w:rsidRPr="00A34F61">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hnat</w:t>
      </w:r>
      <w:r w:rsidR="00A34F61" w:rsidRPr="00A34F61">
        <w:rPr>
          <w:rFonts w:ascii="Times New Roman" w:eastAsia="Times New Roman" w:hAnsi="Times New Roman" w:cs="Times New Roman"/>
          <w:color w:val="000000" w:themeColor="text1"/>
          <w:sz w:val="28"/>
          <w:szCs w:val="28"/>
          <w:lang w:val="uz-Cyrl-UZ" w:eastAsia="ru-RU"/>
        </w:rPr>
        <w:t xml:space="preserve"> orqali</w:t>
      </w:r>
      <w:r w:rsidRPr="00A31EA2">
        <w:rPr>
          <w:rFonts w:ascii="Times New Roman" w:eastAsia="Times New Roman" w:hAnsi="Times New Roman" w:cs="Times New Roman"/>
          <w:color w:val="000000" w:themeColor="text1"/>
          <w:sz w:val="28"/>
          <w:szCs w:val="28"/>
          <w:lang w:val="uz-Cyrl-UZ" w:eastAsia="ru-RU"/>
        </w:rPr>
        <w:t xml:space="preserve"> ja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 va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 zar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m</w:t>
      </w:r>
      <w:r w:rsidRPr="00A31EA2">
        <w:rPr>
          <w:rFonts w:ascii="Times New Roman" w:eastAsia="Times New Roman" w:hAnsi="Times New Roman" w:cs="Times New Roman"/>
          <w:color w:val="000000" w:themeColor="text1"/>
          <w:spacing w:val="-1"/>
          <w:sz w:val="28"/>
          <w:szCs w:val="28"/>
          <w:lang w:val="uz-Cyrl-UZ" w:eastAsia="ru-RU"/>
        </w:rPr>
        <w:t>od</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boylikl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w:t>
      </w:r>
      <w:r w:rsidR="00A34F61" w:rsidRPr="00A34F61">
        <w:rPr>
          <w:rFonts w:ascii="Times New Roman" w:eastAsia="Times New Roman" w:hAnsi="Times New Roman" w:cs="Times New Roman"/>
          <w:color w:val="000000" w:themeColor="text1"/>
          <w:sz w:val="28"/>
          <w:szCs w:val="28"/>
          <w:lang w:val="uz-Cyrl-UZ" w:eastAsia="ru-RU"/>
        </w:rPr>
        <w:t xml:space="preserve"> olib boruvchi mezondir</w:t>
      </w:r>
      <w:r w:rsidRPr="00A31EA2">
        <w:rPr>
          <w:rFonts w:ascii="Times New Roman" w:eastAsia="Times New Roman" w:hAnsi="Times New Roman" w:cs="Times New Roman"/>
          <w:color w:val="000000" w:themeColor="text1"/>
          <w:sz w:val="28"/>
          <w:szCs w:val="28"/>
          <w:lang w:val="uz-Cyrl-UZ" w:eastAsia="ru-RU"/>
        </w:rPr>
        <w:t>.</w:t>
      </w:r>
    </w:p>
    <w:p w14:paraId="1B2C42A8" w14:textId="0A878683" w:rsidR="00A34F61" w:rsidRPr="008B1147" w:rsidRDefault="007050C2" w:rsidP="00724B36">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w:t>
      </w:r>
      <w:r w:rsidR="00A34F61" w:rsidRPr="00A34F61">
        <w:rPr>
          <w:rFonts w:ascii="Times New Roman" w:eastAsia="Times New Roman" w:hAnsi="Times New Roman" w:cs="Times New Roman"/>
          <w:color w:val="000000" w:themeColor="text1"/>
          <w:sz w:val="28"/>
          <w:szCs w:val="28"/>
          <w:lang w:val="uz-Cyrl-UZ" w:eastAsia="ru-RU"/>
        </w:rPr>
        <w:t xml:space="preserve"> mantiq orqali m</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 xml:space="preserve">nat </w:t>
      </w:r>
      <w:r w:rsidR="00A34F61" w:rsidRPr="00A34F61">
        <w:rPr>
          <w:rFonts w:ascii="Times New Roman" w:eastAsia="Times New Roman" w:hAnsi="Times New Roman" w:cs="Times New Roman"/>
          <w:color w:val="000000" w:themeColor="text1"/>
          <w:sz w:val="28"/>
          <w:szCs w:val="28"/>
          <w:lang w:val="uz-Cyrl-UZ" w:eastAsia="ru-RU"/>
        </w:rPr>
        <w:t xml:space="preserve">qilish </w:t>
      </w:r>
      <w:r w:rsidRPr="00A31EA2">
        <w:rPr>
          <w:rFonts w:ascii="Times New Roman" w:eastAsia="Times New Roman" w:hAnsi="Times New Roman" w:cs="Times New Roman"/>
          <w:color w:val="000000" w:themeColor="text1"/>
          <w:sz w:val="28"/>
          <w:szCs w:val="28"/>
          <w:lang w:val="uz-Cyrl-UZ" w:eastAsia="ru-RU"/>
        </w:rPr>
        <w:t>borliqni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o‘rganishga, ilmiy</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yalar</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diiy va</w:t>
      </w:r>
      <w:bookmarkEnd w:id="20"/>
      <w:r w:rsidRPr="00A31EA2">
        <w:rPr>
          <w:rFonts w:ascii="Times New Roman" w:eastAsia="Times New Roman" w:hAnsi="Times New Roman" w:cs="Times New Roman"/>
          <w:color w:val="000000" w:themeColor="text1"/>
          <w:sz w:val="28"/>
          <w:szCs w:val="28"/>
          <w:lang w:val="uz-Cyrl-UZ" w:eastAsia="ru-RU"/>
        </w:rPr>
        <w:t xml:space="preserve"> </w:t>
      </w:r>
      <w:bookmarkStart w:id="21" w:name="_page_63_0"/>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 ma’na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boy</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iklar, ijodiy ilmiy tadqiqotlar, nomoddiy boyliklar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  yo‘na</w:t>
      </w:r>
      <w:r w:rsidRPr="00A31EA2">
        <w:rPr>
          <w:rFonts w:ascii="Times New Roman" w:eastAsia="Times New Roman" w:hAnsi="Times New Roman" w:cs="Times New Roman"/>
          <w:color w:val="000000" w:themeColor="text1"/>
          <w:spacing w:val="5"/>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A34F61" w:rsidRPr="00A34F61">
        <w:rPr>
          <w:rFonts w:ascii="Times New Roman" w:eastAsia="Times New Roman" w:hAnsi="Times New Roman" w:cs="Times New Roman"/>
          <w:color w:val="000000" w:themeColor="text1"/>
          <w:sz w:val="28"/>
          <w:szCs w:val="28"/>
          <w:lang w:val="uz-Cyrl-UZ" w:eastAsia="ru-RU"/>
        </w:rPr>
        <w:t xml:space="preserve">ligi bilan asoslanadi. Ana shunday </w:t>
      </w:r>
      <w:r w:rsidRPr="00A31EA2">
        <w:rPr>
          <w:rFonts w:ascii="Times New Roman" w:eastAsia="Times New Roman" w:hAnsi="Times New Roman" w:cs="Times New Roman"/>
          <w:color w:val="000000" w:themeColor="text1"/>
          <w:sz w:val="28"/>
          <w:szCs w:val="28"/>
          <w:lang w:val="uz-Cyrl-UZ" w:eastAsia="ru-RU"/>
        </w:rPr>
        <w:t xml:space="preserve"> harakat</w:t>
      </w:r>
      <w:r w:rsidR="00A34F61" w:rsidRPr="00A34F61">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 xml:space="preserve"> jihatlaridan biri - o‘rganishdir. Inson faoliyati jismoniy va aqliy mehnati orqali takomillasha</w:t>
      </w:r>
      <w:r w:rsidR="00A34F61" w:rsidRPr="00A34F61">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 xml:space="preserve"> uning rivojlanishi uchun zarur sharoit, </w:t>
      </w:r>
      <w:r w:rsidR="00A34F61" w:rsidRPr="00A34F61">
        <w:rPr>
          <w:rFonts w:ascii="Times New Roman" w:eastAsia="Times New Roman" w:hAnsi="Times New Roman" w:cs="Times New Roman"/>
          <w:color w:val="000000" w:themeColor="text1"/>
          <w:sz w:val="28"/>
          <w:szCs w:val="28"/>
          <w:lang w:val="uz-Cyrl-UZ" w:eastAsia="ru-RU"/>
        </w:rPr>
        <w:t>yaratilganida</w:t>
      </w:r>
      <w:r w:rsidRPr="00A31EA2">
        <w:rPr>
          <w:rFonts w:ascii="Times New Roman" w:eastAsia="Times New Roman" w:hAnsi="Times New Roman" w:cs="Times New Roman"/>
          <w:color w:val="000000" w:themeColor="text1"/>
          <w:sz w:val="28"/>
          <w:szCs w:val="28"/>
          <w:lang w:val="uz-Cyrl-UZ" w:eastAsia="ru-RU"/>
        </w:rPr>
        <w:t xml:space="preserve">  hayotiy tajribaga asoslanadi. </w:t>
      </w:r>
      <w:r w:rsidR="00A34F61" w:rsidRPr="00A34F61">
        <w:rPr>
          <w:rFonts w:ascii="Times New Roman" w:eastAsia="Times New Roman" w:hAnsi="Times New Roman" w:cs="Times New Roman"/>
          <w:color w:val="000000" w:themeColor="text1"/>
          <w:sz w:val="28"/>
          <w:szCs w:val="28"/>
          <w:lang w:val="uz-Cyrl-UZ" w:eastAsia="ru-RU"/>
        </w:rPr>
        <w:t xml:space="preserve">Shuning uchun </w:t>
      </w:r>
      <w:r w:rsidRPr="00A31EA2">
        <w:rPr>
          <w:rFonts w:ascii="Times New Roman" w:eastAsia="Times New Roman" w:hAnsi="Times New Roman" w:cs="Times New Roman"/>
          <w:color w:val="000000" w:themeColor="text1"/>
          <w:sz w:val="28"/>
          <w:szCs w:val="28"/>
          <w:lang w:val="uz-Cyrl-UZ" w:eastAsia="ru-RU"/>
        </w:rPr>
        <w:t>shaxs atrof-olamni idrok etad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o‘zlashtira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malaka</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nikma</w:t>
      </w:r>
      <w:r w:rsidR="00A34F61" w:rsidRPr="00A34F61">
        <w:rPr>
          <w:rFonts w:ascii="Times New Roman" w:eastAsia="Times New Roman" w:hAnsi="Times New Roman" w:cs="Times New Roman"/>
          <w:color w:val="000000" w:themeColor="text1"/>
          <w:spacing w:val="1"/>
          <w:sz w:val="28"/>
          <w:szCs w:val="28"/>
          <w:lang w:val="uz-Cyrl-UZ" w:eastAsia="ru-RU"/>
        </w:rPr>
        <w:t>lar</w:t>
      </w:r>
      <w:r w:rsidRPr="00A31EA2">
        <w:rPr>
          <w:rFonts w:ascii="Times New Roman" w:eastAsia="Times New Roman" w:hAnsi="Times New Roman" w:cs="Times New Roman"/>
          <w:color w:val="000000" w:themeColor="text1"/>
          <w:spacing w:val="1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ladi.</w:t>
      </w:r>
    </w:p>
    <w:p w14:paraId="15F82016" w14:textId="22C06BC1" w:rsidR="007050C2" w:rsidRPr="00A31EA2" w:rsidRDefault="00A34F61" w:rsidP="00724B36">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lastRenderedPageBreak/>
        <w:t>Ko’zda tutilgan sababl</w:t>
      </w:r>
      <w:r w:rsidR="007050C2" w:rsidRPr="00A31EA2">
        <w:rPr>
          <w:rFonts w:ascii="Times New Roman" w:eastAsia="Times New Roman" w:hAnsi="Times New Roman" w:cs="Times New Roman"/>
          <w:color w:val="000000" w:themeColor="text1"/>
          <w:sz w:val="28"/>
          <w:szCs w:val="28"/>
          <w:lang w:val="uz-Cyrl-UZ" w:eastAsia="ru-RU"/>
        </w:rPr>
        <w:t>ar yor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amida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liyatning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 ham intensiv rivojlanadi. Olimlar A.Leontyev, S.R</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binshteyn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3"/>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B.Teplo</w:t>
      </w:r>
      <w:r w:rsidR="007050C2" w:rsidRPr="00A31EA2">
        <w:rPr>
          <w:rFonts w:ascii="Times New Roman" w:eastAsia="Times New Roman" w:hAnsi="Times New Roman" w:cs="Times New Roman"/>
          <w:color w:val="000000" w:themeColor="text1"/>
          <w:spacing w:val="3"/>
          <w:sz w:val="28"/>
          <w:szCs w:val="28"/>
          <w:lang w:val="uz-Cyrl-UZ" w:eastAsia="ru-RU"/>
        </w:rPr>
        <w:t>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4"/>
      </w:r>
      <w:r w:rsidR="007050C2" w:rsidRPr="00A31EA2">
        <w:rPr>
          <w:rFonts w:ascii="Times New Roman" w:eastAsia="Times New Roman" w:hAnsi="Times New Roman" w:cs="Times New Roman"/>
          <w:color w:val="000000" w:themeColor="text1"/>
          <w:spacing w:val="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tadqiq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 ma’lumki, har qanday faoliyat va amaliy</w:t>
      </w:r>
      <w:r w:rsidR="007C1B0C" w:rsidRPr="004925E6">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jarayonlar rivojlanar ekan, insonning </w:t>
      </w:r>
      <w:r w:rsidRPr="00A34F61">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z w:val="28"/>
          <w:szCs w:val="28"/>
          <w:lang w:val="uz-Cyrl-UZ" w:eastAsia="ru-RU"/>
        </w:rPr>
        <w:t>aqliy,</w:t>
      </w:r>
      <w:r w:rsidRPr="00A34F61">
        <w:rPr>
          <w:rFonts w:ascii="Times New Roman" w:eastAsia="Times New Roman" w:hAnsi="Times New Roman" w:cs="Times New Roman"/>
          <w:color w:val="000000" w:themeColor="text1"/>
          <w:sz w:val="28"/>
          <w:szCs w:val="28"/>
          <w:lang w:val="uz-Cyrl-UZ" w:eastAsia="ru-RU"/>
        </w:rPr>
        <w:t xml:space="preserve"> ham</w:t>
      </w:r>
      <w:r w:rsidR="007050C2" w:rsidRPr="00A31EA2">
        <w:rPr>
          <w:rFonts w:ascii="Times New Roman" w:eastAsia="Times New Roman" w:hAnsi="Times New Roman" w:cs="Times New Roman"/>
          <w:color w:val="000000" w:themeColor="text1"/>
          <w:sz w:val="28"/>
          <w:szCs w:val="28"/>
          <w:lang w:val="uz-Cyrl-UZ" w:eastAsia="ru-RU"/>
        </w:rPr>
        <w:t xml:space="preserve"> emosional va irodaviy sifatlari, qobiliyati va fe’l-atvori, dunyoqarashi shakllanadi hamda doimiy takomillashib bora</w:t>
      </w:r>
      <w:r w:rsidRPr="00A34F61">
        <w:rPr>
          <w:rFonts w:ascii="Times New Roman" w:eastAsia="Times New Roman" w:hAnsi="Times New Roman" w:cs="Times New Roman"/>
          <w:color w:val="000000" w:themeColor="text1"/>
          <w:sz w:val="28"/>
          <w:szCs w:val="28"/>
          <w:lang w:val="uz-Cyrl-UZ" w:eastAsia="ru-RU"/>
        </w:rPr>
        <w:t>ver</w:t>
      </w:r>
      <w:r w:rsidRPr="00EE653B">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w:t>
      </w:r>
    </w:p>
    <w:p w14:paraId="1FD1E96A" w14:textId="1F592D2E" w:rsidR="007050C2" w:rsidRPr="00A31EA2" w:rsidRDefault="007050C2" w:rsidP="00724B36">
      <w:pPr>
        <w:widowControl w:val="0"/>
        <w:tabs>
          <w:tab w:val="left" w:pos="6392"/>
          <w:tab w:val="left" w:pos="820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Ma’l</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mki,</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8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iolog</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k</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00EE653B">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ij</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oiy</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jiha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r w:rsidR="00EE653B">
        <w:rPr>
          <w:rFonts w:ascii="Times New Roman" w:eastAsia="Times New Roman" w:hAnsi="Times New Roman" w:cs="Times New Roman"/>
          <w:color w:val="000000" w:themeColor="text1"/>
          <w:sz w:val="28"/>
          <w:szCs w:val="28"/>
          <w:lang w:val="en-US" w:eastAsia="ru-RU"/>
        </w:rPr>
        <w:t xml:space="preserve"> doimiy </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nadi</w:t>
      </w:r>
      <w:r w:rsidRPr="00022951">
        <w:rPr>
          <w:rFonts w:ascii="Times New Roman" w:eastAsia="Times New Roman" w:hAnsi="Times New Roman" w:cs="Times New Roman"/>
          <w:color w:val="000000" w:themeColor="text1"/>
          <w:spacing w:val="1"/>
          <w:sz w:val="28"/>
          <w:szCs w:val="28"/>
          <w:lang w:val="en-US" w:eastAsia="ru-RU"/>
        </w:rPr>
        <w:t>.</w:t>
      </w:r>
      <w:r w:rsidRPr="00A31EA2">
        <w:rPr>
          <w:rFonts w:ascii="Times New Roman" w:eastAsia="Times New Roman" w:hAnsi="Times New Roman" w:cs="Times New Roman"/>
          <w:color w:val="000000" w:themeColor="text1"/>
          <w:spacing w:val="1"/>
          <w:sz w:val="28"/>
          <w:szCs w:val="28"/>
          <w:lang w:val="uz-Cyrl-UZ" w:eastAsia="ru-RU"/>
        </w:rPr>
        <w:t xml:space="preserve"> </w:t>
      </w:r>
      <w:r w:rsidR="00513A83">
        <w:rPr>
          <w:rFonts w:ascii="Times New Roman" w:eastAsia="Times New Roman" w:hAnsi="Times New Roman" w:cs="Times New Roman"/>
          <w:color w:val="000000" w:themeColor="text1"/>
          <w:sz w:val="28"/>
          <w:szCs w:val="28"/>
          <w:lang w:val="uz-Cyrl-UZ" w:eastAsia="ru-RU"/>
        </w:rPr>
        <w:t xml:space="preserve">Uning biologik jihatdan rivojlanishi </w:t>
      </w:r>
      <w:r w:rsidRPr="00A31EA2">
        <w:rPr>
          <w:rFonts w:ascii="Times New Roman" w:eastAsia="Times New Roman" w:hAnsi="Times New Roman" w:cs="Times New Roman"/>
          <w:color w:val="000000" w:themeColor="text1"/>
          <w:sz w:val="28"/>
          <w:szCs w:val="28"/>
          <w:lang w:val="uz-Cyrl-UZ" w:eastAsia="ru-RU"/>
        </w:rPr>
        <w:t xml:space="preserve">go‘daklik,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lik, o‘smirlik, o‘spirinlik, yoshlik, qarilik davrida</w:t>
      </w:r>
      <w:r w:rsidR="00EE653B" w:rsidRPr="00EE653B">
        <w:rPr>
          <w:rFonts w:ascii="Times New Roman" w:eastAsia="Times New Roman" w:hAnsi="Times New Roman" w:cs="Times New Roman"/>
          <w:color w:val="000000" w:themeColor="text1"/>
          <w:sz w:val="28"/>
          <w:szCs w:val="28"/>
          <w:lang w:val="uz-Cyrl-UZ" w:eastAsia="ru-RU"/>
        </w:rPr>
        <w:t xml:space="preserve"> sodir</w:t>
      </w:r>
      <w:r w:rsidRPr="00A31EA2">
        <w:rPr>
          <w:rFonts w:ascii="Times New Roman" w:eastAsia="Times New Roman" w:hAnsi="Times New Roman" w:cs="Times New Roman"/>
          <w:color w:val="000000" w:themeColor="text1"/>
          <w:sz w:val="28"/>
          <w:szCs w:val="28"/>
          <w:lang w:val="uz-Cyrl-UZ" w:eastAsia="ru-RU"/>
        </w:rPr>
        <w:t xml:space="preserve"> bo‘ladi va  tabiiy xususiyatlari bilan farq</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2F4465F" w14:textId="2F867670" w:rsidR="007050C2" w:rsidRPr="00EE653B" w:rsidRDefault="004B04DD" w:rsidP="00724B36">
      <w:pPr>
        <w:widowControl w:val="0"/>
        <w:tabs>
          <w:tab w:val="left" w:pos="1821"/>
          <w:tab w:val="left" w:pos="3281"/>
          <w:tab w:val="left" w:pos="4774"/>
          <w:tab w:val="left" w:pos="5654"/>
          <w:tab w:val="left" w:pos="6807"/>
          <w:tab w:val="left" w:pos="83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4B04DD">
        <w:rPr>
          <w:rFonts w:ascii="Times New Roman" w:eastAsia="Times New Roman" w:hAnsi="Times New Roman" w:cs="Times New Roman"/>
          <w:color w:val="000000" w:themeColor="text1"/>
          <w:sz w:val="28"/>
          <w:szCs w:val="28"/>
          <w:lang w:val="uz-Cyrl-UZ" w:eastAsia="ru-RU"/>
        </w:rPr>
        <w:t>Ana shu b</w:t>
      </w:r>
      <w:r w:rsidR="007050C2" w:rsidRPr="00A31EA2">
        <w:rPr>
          <w:rFonts w:ascii="Times New Roman" w:eastAsia="Times New Roman" w:hAnsi="Times New Roman" w:cs="Times New Roman"/>
          <w:color w:val="000000" w:themeColor="text1"/>
          <w:sz w:val="28"/>
          <w:szCs w:val="28"/>
          <w:lang w:val="uz-Cyrl-UZ" w:eastAsia="ru-RU"/>
        </w:rPr>
        <w:t>io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negi</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EE653B" w:rsidRPr="00EE653B">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ijti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oiy</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ati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w:t>
      </w:r>
      <w:r w:rsidR="007050C2" w:rsidRPr="00A31EA2">
        <w:rPr>
          <w:rFonts w:ascii="Times New Roman" w:eastAsia="Times New Roman" w:hAnsi="Times New Roman" w:cs="Times New Roman"/>
          <w:color w:val="000000" w:themeColor="text1"/>
          <w:spacing w:val="10"/>
          <w:sz w:val="28"/>
          <w:szCs w:val="28"/>
          <w:lang w:val="uz-Cyrl-UZ" w:eastAsia="ru-RU"/>
        </w:rPr>
        <w:t>i</w:t>
      </w:r>
      <w:r w:rsidR="00EE653B" w:rsidRPr="00EE653B">
        <w:rPr>
          <w:rFonts w:ascii="Times New Roman" w:eastAsia="Times New Roman" w:hAnsi="Times New Roman" w:cs="Times New Roman"/>
          <w:color w:val="000000" w:themeColor="text1"/>
          <w:spacing w:val="10"/>
          <w:sz w:val="28"/>
          <w:szCs w:val="28"/>
          <w:lang w:val="uz-Cyrl-UZ" w:eastAsia="ru-RU"/>
        </w:rPr>
        <w:t xml:space="preserve">dan, </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tqi, yur</w:t>
      </w:r>
      <w:r w:rsidR="007050C2" w:rsidRPr="00A31EA2">
        <w:rPr>
          <w:rFonts w:ascii="Times New Roman" w:eastAsia="Times New Roman" w:hAnsi="Times New Roman" w:cs="Times New Roman"/>
          <w:color w:val="000000" w:themeColor="text1"/>
          <w:spacing w:val="1"/>
          <w:sz w:val="28"/>
          <w:szCs w:val="28"/>
          <w:lang w:val="uz-Cyrl-UZ" w:eastAsia="ru-RU"/>
        </w:rPr>
        <w:t>ish-</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moddiy</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ne’matl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nishi</w:t>
      </w:r>
      <w:r w:rsidR="007050C2" w:rsidRPr="00A31EA2">
        <w:rPr>
          <w:rFonts w:ascii="Times New Roman" w:eastAsia="Times New Roman" w:hAnsi="Times New Roman" w:cs="Times New Roman"/>
          <w:color w:val="000000" w:themeColor="text1"/>
          <w:spacing w:val="1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ikmal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ul</w:t>
      </w:r>
      <w:r w:rsidR="007050C2" w:rsidRPr="00A31EA2">
        <w:rPr>
          <w:rFonts w:ascii="Times New Roman" w:eastAsia="Times New Roman" w:hAnsi="Times New Roman" w:cs="Times New Roman"/>
          <w:color w:val="000000" w:themeColor="text1"/>
          <w:spacing w:val="9"/>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-atvor</w:t>
      </w:r>
      <w:r w:rsidR="007050C2" w:rsidRPr="00A31EA2">
        <w:rPr>
          <w:rFonts w:ascii="Times New Roman" w:eastAsia="Times New Roman" w:hAnsi="Times New Roman" w:cs="Times New Roman"/>
          <w:color w:val="000000" w:themeColor="text1"/>
          <w:spacing w:val="20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yorl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ing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w:t>
      </w:r>
      <w:r w:rsidR="00EE653B" w:rsidRPr="00EE653B">
        <w:rPr>
          <w:rFonts w:ascii="Times New Roman" w:eastAsia="Times New Roman" w:hAnsi="Times New Roman" w:cs="Times New Roman"/>
          <w:color w:val="000000" w:themeColor="text1"/>
          <w:sz w:val="28"/>
          <w:szCs w:val="28"/>
          <w:lang w:val="uz-Cyrl-UZ" w:eastAsia="ru-RU"/>
        </w:rPr>
        <w:t xml:space="preserve"> nazarda tutiladi. </w:t>
      </w:r>
      <w:r w:rsidR="007050C2" w:rsidRPr="00A31EA2">
        <w:rPr>
          <w:rFonts w:ascii="Times New Roman" w:eastAsia="Times New Roman" w:hAnsi="Times New Roman" w:cs="Times New Roman"/>
          <w:color w:val="000000" w:themeColor="text1"/>
          <w:sz w:val="28"/>
          <w:szCs w:val="28"/>
          <w:lang w:val="uz-Cyrl-UZ" w:eastAsia="ru-RU"/>
        </w:rPr>
        <w:t xml:space="preserve"> 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vojlanish</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w:t>
      </w:r>
      <w:r w:rsidR="00724B36" w:rsidRPr="00724B36">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5"/>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ta’lim</w:t>
      </w:r>
      <w:r w:rsidR="007050C2" w:rsidRPr="00A31EA2">
        <w:rPr>
          <w:rFonts w:ascii="Times New Roman" w:eastAsia="Times New Roman" w:hAnsi="Times New Roman" w:cs="Times New Roman"/>
          <w:color w:val="000000" w:themeColor="text1"/>
          <w:spacing w:val="1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lan</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EE653B" w:rsidRPr="00EE653B">
        <w:rPr>
          <w:rFonts w:ascii="Times New Roman" w:eastAsia="Times New Roman" w:hAnsi="Times New Roman" w:cs="Times New Roman"/>
          <w:color w:val="000000" w:themeColor="text1"/>
          <w:spacing w:val="1"/>
          <w:sz w:val="28"/>
          <w:szCs w:val="28"/>
          <w:lang w:val="uz-Cyrl-UZ" w:eastAsia="ru-RU"/>
        </w:rPr>
        <w:t>og‘liqlik</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qa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 Le</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 ta’lim</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pacing w:val="4"/>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rbiya</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am</w:t>
      </w:r>
      <w:r w:rsidR="00CE2093">
        <w:rPr>
          <w:rFonts w:ascii="Times New Roman" w:eastAsia="Times New Roman" w:hAnsi="Times New Roman" w:cs="Times New Roman"/>
          <w:color w:val="000000" w:themeColor="text1"/>
          <w:sz w:val="28"/>
          <w:szCs w:val="28"/>
          <w:lang w:val="en-US" w:eastAsia="ru-RU"/>
        </w:rPr>
        <w:t xml:space="preserve"> bog‘liq</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9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ech</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eng</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yel</w:t>
      </w:r>
      <w:r w:rsidR="007050C2" w:rsidRPr="00A31EA2">
        <w:rPr>
          <w:rFonts w:ascii="Times New Roman" w:eastAsia="Times New Roman" w:hAnsi="Times New Roman" w:cs="Times New Roman"/>
          <w:color w:val="000000" w:themeColor="text1"/>
          <w:spacing w:val="1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bookmarkEnd w:id="21"/>
      <w:r w:rsidR="007050C2" w:rsidRPr="00A31EA2">
        <w:rPr>
          <w:rFonts w:ascii="Times New Roman" w:eastAsia="Times New Roman" w:hAnsi="Times New Roman" w:cs="Times New Roman"/>
          <w:color w:val="000000" w:themeColor="text1"/>
          <w:sz w:val="28"/>
          <w:szCs w:val="28"/>
          <w:lang w:val="uz-Cyrl-UZ" w:eastAsia="ru-RU"/>
        </w:rPr>
        <w:t xml:space="preserve"> </w:t>
      </w:r>
      <w:bookmarkStart w:id="22" w:name="_page_65_0"/>
      <w:r w:rsidR="007050C2" w:rsidRPr="00A31EA2">
        <w:rPr>
          <w:rFonts w:ascii="Times New Roman" w:eastAsia="Times New Roman" w:hAnsi="Times New Roman" w:cs="Times New Roman"/>
          <w:color w:val="000000" w:themeColor="text1"/>
          <w:sz w:val="28"/>
          <w:szCs w:val="28"/>
          <w:lang w:val="uz-Cyrl-UZ" w:eastAsia="ru-RU"/>
        </w:rPr>
        <w:t>sod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bo‘lm</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 Ular</w:t>
      </w:r>
      <w:r w:rsidR="007050C2" w:rsidRPr="00A31EA2">
        <w:rPr>
          <w:rFonts w:ascii="Times New Roman" w:eastAsia="Times New Roman" w:hAnsi="Times New Roman" w:cs="Times New Roman"/>
          <w:color w:val="000000" w:themeColor="text1"/>
          <w:spacing w:val="1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7"/>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bo‘ys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nmagan</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ina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ik tarzda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bo‘ladiki,</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ta’riflash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emas». </w:t>
      </w:r>
      <w:r w:rsidR="00EE653B" w:rsidRPr="00EE653B">
        <w:rPr>
          <w:rFonts w:ascii="Times New Roman" w:eastAsia="Times New Roman" w:hAnsi="Times New Roman" w:cs="Times New Roman"/>
          <w:color w:val="000000" w:themeColor="text1"/>
          <w:sz w:val="28"/>
          <w:szCs w:val="28"/>
          <w:lang w:val="uz-Cyrl-UZ" w:eastAsia="ru-RU"/>
        </w:rPr>
        <w:t>[129.171]</w:t>
      </w:r>
    </w:p>
    <w:p w14:paraId="003C9391" w14:textId="59E2AEDC" w:rsidR="007050C2" w:rsidRPr="00A31EA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o‘quvchilarining</w:t>
      </w:r>
      <w:r w:rsidR="00EE653B" w:rsidRPr="00EE653B">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anishida </w:t>
      </w:r>
      <w:r w:rsidRPr="00A31EA2">
        <w:rPr>
          <w:rFonts w:ascii="Times New Roman" w:eastAsia="Times New Roman" w:hAnsi="Times New Roman" w:cs="Times New Roman"/>
          <w:color w:val="000000" w:themeColor="text1"/>
          <w:spacing w:val="-2"/>
          <w:sz w:val="28"/>
          <w:szCs w:val="28"/>
          <w:lang w:val="uz-Cyrl-UZ" w:eastAsia="ru-RU"/>
        </w:rPr>
        <w:t>yu</w:t>
      </w:r>
      <w:r w:rsidRPr="00A31EA2">
        <w:rPr>
          <w:rFonts w:ascii="Times New Roman" w:eastAsia="Times New Roman" w:hAnsi="Times New Roman" w:cs="Times New Roman"/>
          <w:color w:val="000000" w:themeColor="text1"/>
          <w:sz w:val="28"/>
          <w:szCs w:val="28"/>
          <w:lang w:val="uz-Cyrl-UZ" w:eastAsia="ru-RU"/>
        </w:rPr>
        <w:t>qori</w:t>
      </w:r>
      <w:r w:rsidR="00EE653B" w:rsidRPr="00EE653B">
        <w:rPr>
          <w:rFonts w:ascii="Times New Roman" w:eastAsia="Times New Roman" w:hAnsi="Times New Roman" w:cs="Times New Roman"/>
          <w:color w:val="000000" w:themeColor="text1"/>
          <w:sz w:val="28"/>
          <w:szCs w:val="28"/>
          <w:lang w:val="uz-Cyrl-UZ" w:eastAsia="ru-RU"/>
        </w:rPr>
        <w:t xml:space="preserve"> ruhiy</w:t>
      </w:r>
      <w:r w:rsidRPr="00A31EA2">
        <w:rPr>
          <w:rFonts w:ascii="Times New Roman" w:eastAsia="Times New Roman" w:hAnsi="Times New Roman" w:cs="Times New Roman"/>
          <w:color w:val="000000" w:themeColor="text1"/>
          <w:sz w:val="28"/>
          <w:szCs w:val="28"/>
          <w:lang w:val="uz-Cyrl-UZ" w:eastAsia="ru-RU"/>
        </w:rPr>
        <w:t xml:space="preserve">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siyatlar</w:t>
      </w:r>
      <w:r w:rsidR="00BE0D9D" w:rsidRPr="00BE0D9D">
        <w:rPr>
          <w:rFonts w:ascii="Times New Roman" w:eastAsia="Times New Roman" w:hAnsi="Times New Roman" w:cs="Times New Roman"/>
          <w:bCs/>
          <w:color w:val="000000" w:themeColor="text1"/>
          <w:sz w:val="28"/>
          <w:szCs w:val="28"/>
          <w:lang w:val="uz-Cyrl-UZ" w:eastAsia="ru-RU"/>
        </w:rPr>
        <w:t xml:space="preserve"> </w:t>
      </w:r>
      <w:r w:rsidR="00BE0D9D" w:rsidRPr="00A8144D">
        <w:rPr>
          <w:rFonts w:ascii="Times New Roman" w:eastAsia="Times New Roman" w:hAnsi="Times New Roman" w:cs="Times New Roman"/>
          <w:bCs/>
          <w:color w:val="000000" w:themeColor="text1"/>
          <w:sz w:val="28"/>
          <w:szCs w:val="28"/>
          <w:lang w:val="uz-Cyrl-UZ" w:eastAsia="ru-RU"/>
        </w:rPr>
        <w:t>trayektoriyasi</w:t>
      </w:r>
      <w:r w:rsidRPr="00A31EA2">
        <w:rPr>
          <w:rFonts w:ascii="Times New Roman" w:eastAsia="Times New Roman" w:hAnsi="Times New Roman" w:cs="Times New Roman"/>
          <w:color w:val="000000" w:themeColor="text1"/>
          <w:sz w:val="28"/>
          <w:szCs w:val="28"/>
          <w:lang w:val="uz-Cyrl-UZ" w:eastAsia="ru-RU"/>
        </w:rPr>
        <w:t xml:space="preserve"> ikki </w:t>
      </w:r>
      <w:r w:rsidR="00EE653B" w:rsidRPr="00EE653B">
        <w:rPr>
          <w:rFonts w:ascii="Times New Roman" w:eastAsia="Times New Roman" w:hAnsi="Times New Roman" w:cs="Times New Roman"/>
          <w:color w:val="000000" w:themeColor="text1"/>
          <w:sz w:val="28"/>
          <w:szCs w:val="28"/>
          <w:lang w:val="uz-Cyrl-UZ" w:eastAsia="ru-RU"/>
        </w:rPr>
        <w:t xml:space="preserve"> bosqichda</w:t>
      </w:r>
      <w:r w:rsidRPr="00A31EA2">
        <w:rPr>
          <w:rFonts w:ascii="Times New Roman" w:eastAsia="Times New Roman" w:hAnsi="Times New Roman" w:cs="Times New Roman"/>
          <w:color w:val="000000" w:themeColor="text1"/>
          <w:sz w:val="28"/>
          <w:szCs w:val="28"/>
          <w:lang w:val="uz-Cyrl-UZ" w:eastAsia="ru-RU"/>
        </w:rPr>
        <w:t xml:space="preserve"> p</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o bo‘ladi (1.2.4-rasm): </w:t>
      </w:r>
    </w:p>
    <w:p w14:paraId="2EF5C81E" w14:textId="5CAC7D12" w:rsidR="007050C2" w:rsidRPr="00A31EA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birinchisi,</w:t>
      </w:r>
      <w:r w:rsidRPr="00A31EA2">
        <w:rPr>
          <w:rFonts w:ascii="Times New Roman" w:eastAsia="Times New Roman" w:hAnsi="Times New Roman" w:cs="Times New Roman"/>
          <w:color w:val="000000" w:themeColor="text1"/>
          <w:sz w:val="28"/>
          <w:szCs w:val="28"/>
          <w:lang w:val="uz-Cyrl-UZ" w:eastAsia="ru-RU"/>
        </w:rPr>
        <w:t xml:space="preserve"> jam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aviy, ijtimo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EE653B" w:rsidRPr="00EE653B">
        <w:rPr>
          <w:rFonts w:ascii="Times New Roman" w:eastAsia="Times New Roman" w:hAnsi="Times New Roman" w:cs="Times New Roman"/>
          <w:color w:val="000000" w:themeColor="text1"/>
          <w:sz w:val="28"/>
          <w:szCs w:val="28"/>
          <w:lang w:val="uz-Cyrl-UZ" w:eastAsia="ru-RU"/>
        </w:rPr>
        <w:t>, guruhdagi</w:t>
      </w:r>
      <w:r w:rsidRPr="00A31EA2">
        <w:rPr>
          <w:rFonts w:ascii="Times New Roman" w:eastAsia="Times New Roman" w:hAnsi="Times New Roman" w:cs="Times New Roman"/>
          <w:color w:val="000000" w:themeColor="text1"/>
          <w:sz w:val="28"/>
          <w:szCs w:val="28"/>
          <w:lang w:val="uz-Cyrl-UZ" w:eastAsia="ru-RU"/>
        </w:rPr>
        <w:t xml:space="preserve"> faoliyat;</w:t>
      </w:r>
    </w:p>
    <w:p w14:paraId="260AE159" w14:textId="1961DCF8" w:rsidR="007050C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ikkinch</w:t>
      </w:r>
      <w:r w:rsidRPr="00A31EA2">
        <w:rPr>
          <w:rFonts w:ascii="Times New Roman" w:eastAsia="Times New Roman" w:hAnsi="Times New Roman" w:cs="Times New Roman"/>
          <w:bCs/>
          <w:i/>
          <w:iCs/>
          <w:color w:val="000000" w:themeColor="text1"/>
          <w:spacing w:val="1"/>
          <w:sz w:val="28"/>
          <w:szCs w:val="28"/>
          <w:lang w:val="uz-Cyrl-UZ" w:eastAsia="ru-RU"/>
        </w:rPr>
        <w:t>i</w:t>
      </w:r>
      <w:r w:rsidRPr="00A31EA2">
        <w:rPr>
          <w:rFonts w:ascii="Times New Roman" w:eastAsia="Times New Roman" w:hAnsi="Times New Roman" w:cs="Times New Roman"/>
          <w:bCs/>
          <w:i/>
          <w:iCs/>
          <w:color w:val="000000" w:themeColor="text1"/>
          <w:sz w:val="28"/>
          <w:szCs w:val="28"/>
          <w:lang w:val="uz-Cyrl-UZ" w:eastAsia="ru-RU"/>
        </w:rPr>
        <w:t xml:space="preserve">si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individ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00EE653B">
        <w:rPr>
          <w:rFonts w:ascii="Times New Roman" w:eastAsia="Times New Roman" w:hAnsi="Times New Roman" w:cs="Times New Roman"/>
          <w:color w:val="000000" w:themeColor="text1"/>
          <w:sz w:val="28"/>
          <w:szCs w:val="28"/>
          <w:lang w:val="en-US" w:eastAsia="ru-RU"/>
        </w:rPr>
        <w:t xml:space="preserve"> yakka tartibdagi</w:t>
      </w:r>
      <w:r w:rsidRPr="00A31EA2">
        <w:rPr>
          <w:rFonts w:ascii="Times New Roman" w:eastAsia="Times New Roman" w:hAnsi="Times New Roman" w:cs="Times New Roman"/>
          <w:color w:val="000000" w:themeColor="text1"/>
          <w:spacing w:val="114"/>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w:t>
      </w:r>
      <w:r w:rsidR="00EE653B">
        <w:rPr>
          <w:rFonts w:ascii="Times New Roman" w:eastAsia="Times New Roman" w:hAnsi="Times New Roman" w:cs="Times New Roman"/>
          <w:color w:val="000000" w:themeColor="text1"/>
          <w:sz w:val="28"/>
          <w:szCs w:val="28"/>
          <w:lang w:val="en-US" w:eastAsia="ru-RU"/>
        </w:rPr>
        <w:t xml:space="preserve"> mustaqil</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tafakk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sifatida;</w:t>
      </w:r>
    </w:p>
    <w:p w14:paraId="322BBCEA" w14:textId="77777777" w:rsidR="00513A83" w:rsidRPr="00A31EA2" w:rsidRDefault="00513A83" w:rsidP="00513A83">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Birinch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o‘quvchilarining ich</w:t>
      </w:r>
      <w:r w:rsidRPr="00A31EA2">
        <w:rPr>
          <w:rFonts w:ascii="Times New Roman" w:eastAsia="Times New Roman" w:hAnsi="Times New Roman" w:cs="Times New Roman"/>
          <w:color w:val="000000" w:themeColor="text1"/>
          <w:spacing w:val="4"/>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w:t>
      </w:r>
      <w:r w:rsidRPr="00A31EA2">
        <w:rPr>
          <w:rFonts w:ascii="Times New Roman" w:eastAsia="Times New Roman" w:hAnsi="Times New Roman" w:cs="Times New Roman"/>
          <w:color w:val="000000" w:themeColor="text1"/>
          <w:spacing w:val="-1"/>
          <w:sz w:val="28"/>
          <w:szCs w:val="28"/>
          <w:lang w:val="uz-Cyrl-UZ" w:eastAsia="ru-RU"/>
        </w:rPr>
        <w:t>oj</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513A83">
        <w:rPr>
          <w:rFonts w:ascii="Times New Roman" w:eastAsia="Times New Roman" w:hAnsi="Times New Roman" w:cs="Times New Roman"/>
          <w:color w:val="000000" w:themeColor="text1"/>
          <w:spacing w:val="2"/>
          <w:sz w:val="28"/>
          <w:szCs w:val="28"/>
          <w:lang w:val="uz-Cyrl-UZ" w:eastAsia="ru-RU"/>
        </w:rPr>
        <w:t xml:space="preserve">emotsional </w:t>
      </w:r>
      <w:r w:rsidRPr="00A31EA2">
        <w:rPr>
          <w:rFonts w:ascii="Times New Roman" w:eastAsia="Times New Roman" w:hAnsi="Times New Roman" w:cs="Times New Roman"/>
          <w:color w:val="000000" w:themeColor="text1"/>
          <w:sz w:val="28"/>
          <w:szCs w:val="28"/>
          <w:lang w:val="uz-Cyrl-UZ" w:eastAsia="ru-RU"/>
        </w:rPr>
        <w:t>jarayonl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qo‘</w:t>
      </w:r>
      <w:r w:rsidRPr="00A31EA2">
        <w:rPr>
          <w:rFonts w:ascii="Times New Roman" w:eastAsia="Times New Roman" w:hAnsi="Times New Roman" w:cs="Times New Roman"/>
          <w:color w:val="000000" w:themeColor="text1"/>
          <w:sz w:val="28"/>
          <w:szCs w:val="28"/>
          <w:lang w:val="uz-Cyrl-UZ" w:eastAsia="ru-RU"/>
        </w:rPr>
        <w:t>zg‘at</w:t>
      </w:r>
      <w:r w:rsidRPr="00513A83">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513A83">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ndaydi</w:t>
      </w:r>
      <w:r w:rsidRPr="00513A83">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harakatga tushiradi.</w:t>
      </w:r>
    </w:p>
    <w:p w14:paraId="52FB19B3" w14:textId="77777777" w:rsidR="00513A83" w:rsidRPr="00A31EA2" w:rsidRDefault="00513A83" w:rsidP="00513A83">
      <w:pPr>
        <w:widowControl w:val="0"/>
        <w:tabs>
          <w:tab w:val="left" w:pos="2414"/>
          <w:tab w:val="left" w:pos="3143"/>
          <w:tab w:val="left" w:pos="4617"/>
          <w:tab w:val="left" w:pos="5557"/>
          <w:tab w:val="left" w:pos="7176"/>
          <w:tab w:val="left" w:pos="823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Ikk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nchisi </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sa</w:t>
      </w:r>
      <w:r w:rsidRPr="00BC47F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maktab o‘quvchilarining ichki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BC47F7">
        <w:rPr>
          <w:rFonts w:ascii="Times New Roman" w:eastAsia="Times New Roman" w:hAnsi="Times New Roman" w:cs="Times New Roman"/>
          <w:color w:val="000000" w:themeColor="text1"/>
          <w:sz w:val="28"/>
          <w:szCs w:val="28"/>
          <w:lang w:val="uz-Cyrl-UZ" w:eastAsia="ru-RU"/>
        </w:rPr>
        <w:t>ni takomiliga erishtiradi.</w:t>
      </w:r>
      <w:r w:rsidRPr="00A31EA2">
        <w:rPr>
          <w:rFonts w:ascii="Times New Roman" w:eastAsia="Times New Roman" w:hAnsi="Times New Roman" w:cs="Times New Roman"/>
          <w:color w:val="000000" w:themeColor="text1"/>
          <w:sz w:val="28"/>
          <w:szCs w:val="28"/>
          <w:lang w:val="uz-Cyrl-UZ" w:eastAsia="ru-RU"/>
        </w:rPr>
        <w:t xml:space="preserve"> </w:t>
      </w:r>
    </w:p>
    <w:p w14:paraId="0A73C8E9" w14:textId="77777777" w:rsidR="007050C2" w:rsidRPr="00A31EA2" w:rsidRDefault="007050C2" w:rsidP="007D7D3F">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E4E7883" wp14:editId="32720651">
            <wp:extent cx="4701540" cy="2181339"/>
            <wp:effectExtent l="0" t="0" r="0" b="85725"/>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16EF4141" w14:textId="63838B80" w:rsidR="007050C2" w:rsidRPr="00D26107" w:rsidRDefault="007050C2" w:rsidP="00724B36">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bCs/>
          <w:color w:val="000000" w:themeColor="text1"/>
          <w:sz w:val="28"/>
          <w:szCs w:val="28"/>
          <w:lang w:val="en-US" w:eastAsia="ru-RU"/>
        </w:rPr>
      </w:pPr>
      <w:bookmarkStart w:id="23" w:name="_Hlk198324728"/>
      <w:r w:rsidRPr="00A8144D">
        <w:rPr>
          <w:rFonts w:ascii="Times New Roman" w:eastAsia="Times New Roman" w:hAnsi="Times New Roman" w:cs="Times New Roman"/>
          <w:bCs/>
          <w:color w:val="000000" w:themeColor="text1"/>
          <w:sz w:val="28"/>
          <w:szCs w:val="28"/>
          <w:lang w:val="uz-Cyrl-UZ" w:eastAsia="ru-RU"/>
        </w:rPr>
        <w:t>1.</w:t>
      </w:r>
      <w:r w:rsidR="00596334">
        <w:rPr>
          <w:rFonts w:ascii="Times New Roman" w:eastAsia="Times New Roman" w:hAnsi="Times New Roman" w:cs="Times New Roman"/>
          <w:bCs/>
          <w:color w:val="000000" w:themeColor="text1"/>
          <w:sz w:val="28"/>
          <w:szCs w:val="28"/>
          <w:lang w:val="en-US" w:eastAsia="ru-RU"/>
        </w:rPr>
        <w:t>6</w:t>
      </w:r>
      <w:r w:rsidRPr="00A8144D">
        <w:rPr>
          <w:rFonts w:ascii="Times New Roman" w:eastAsia="Times New Roman" w:hAnsi="Times New Roman" w:cs="Times New Roman"/>
          <w:bCs/>
          <w:color w:val="000000" w:themeColor="text1"/>
          <w:sz w:val="28"/>
          <w:szCs w:val="28"/>
          <w:lang w:val="uz-Cyrl-UZ" w:eastAsia="ru-RU"/>
        </w:rPr>
        <w:t>-rasm. Maktab o‘quvchilarining ri</w:t>
      </w:r>
      <w:r w:rsidRPr="00A8144D">
        <w:rPr>
          <w:rFonts w:ascii="Times New Roman" w:eastAsia="Times New Roman" w:hAnsi="Times New Roman" w:cs="Times New Roman"/>
          <w:bCs/>
          <w:color w:val="000000" w:themeColor="text1"/>
          <w:spacing w:val="-2"/>
          <w:sz w:val="28"/>
          <w:szCs w:val="28"/>
          <w:lang w:val="uz-Cyrl-UZ" w:eastAsia="ru-RU"/>
        </w:rPr>
        <w:t>v</w:t>
      </w:r>
      <w:r w:rsidRPr="00A8144D">
        <w:rPr>
          <w:rFonts w:ascii="Times New Roman" w:eastAsia="Times New Roman" w:hAnsi="Times New Roman" w:cs="Times New Roman"/>
          <w:bCs/>
          <w:color w:val="000000" w:themeColor="text1"/>
          <w:sz w:val="28"/>
          <w:szCs w:val="28"/>
          <w:lang w:val="uz-Cyrl-UZ" w:eastAsia="ru-RU"/>
        </w:rPr>
        <w:t>oj</w:t>
      </w:r>
      <w:r w:rsidRPr="00A8144D">
        <w:rPr>
          <w:rFonts w:ascii="Times New Roman" w:eastAsia="Times New Roman" w:hAnsi="Times New Roman" w:cs="Times New Roman"/>
          <w:bCs/>
          <w:color w:val="000000" w:themeColor="text1"/>
          <w:spacing w:val="-1"/>
          <w:sz w:val="28"/>
          <w:szCs w:val="28"/>
          <w:lang w:val="uz-Cyrl-UZ" w:eastAsia="ru-RU"/>
        </w:rPr>
        <w:t>l</w:t>
      </w:r>
      <w:r w:rsidRPr="00A8144D">
        <w:rPr>
          <w:rFonts w:ascii="Times New Roman" w:eastAsia="Times New Roman" w:hAnsi="Times New Roman" w:cs="Times New Roman"/>
          <w:bCs/>
          <w:color w:val="000000" w:themeColor="text1"/>
          <w:sz w:val="28"/>
          <w:szCs w:val="28"/>
          <w:lang w:val="uz-Cyrl-UZ" w:eastAsia="ru-RU"/>
        </w:rPr>
        <w:t xml:space="preserve">anishida </w:t>
      </w:r>
      <w:r w:rsidR="00BC47F7">
        <w:rPr>
          <w:rFonts w:ascii="Times New Roman" w:eastAsia="Times New Roman" w:hAnsi="Times New Roman" w:cs="Times New Roman"/>
          <w:bCs/>
          <w:color w:val="000000" w:themeColor="text1"/>
          <w:sz w:val="28"/>
          <w:szCs w:val="28"/>
          <w:lang w:val="en-US" w:eastAsia="ru-RU"/>
        </w:rPr>
        <w:t>ruhiy</w:t>
      </w:r>
      <w:r w:rsidRPr="00A8144D">
        <w:rPr>
          <w:rFonts w:ascii="Times New Roman" w:eastAsia="Times New Roman" w:hAnsi="Times New Roman" w:cs="Times New Roman"/>
          <w:bCs/>
          <w:color w:val="000000" w:themeColor="text1"/>
          <w:sz w:val="28"/>
          <w:szCs w:val="28"/>
          <w:lang w:val="uz-Cyrl-UZ" w:eastAsia="ru-RU"/>
        </w:rPr>
        <w:t xml:space="preserve"> xususiyatlar</w:t>
      </w:r>
      <w:r w:rsidR="00BC47F7">
        <w:rPr>
          <w:rFonts w:ascii="Times New Roman" w:eastAsia="Times New Roman" w:hAnsi="Times New Roman" w:cs="Times New Roman"/>
          <w:bCs/>
          <w:color w:val="000000" w:themeColor="text1"/>
          <w:sz w:val="28"/>
          <w:szCs w:val="28"/>
          <w:lang w:val="en-US" w:eastAsia="ru-RU"/>
        </w:rPr>
        <w:t>i</w:t>
      </w:r>
      <w:r w:rsidR="00FB5060"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trayektoriyasi</w:t>
      </w:r>
      <w:r w:rsidR="00D26107">
        <w:rPr>
          <w:rFonts w:ascii="Times New Roman" w:eastAsia="Times New Roman" w:hAnsi="Times New Roman" w:cs="Times New Roman"/>
          <w:bCs/>
          <w:color w:val="000000" w:themeColor="text1"/>
          <w:sz w:val="28"/>
          <w:szCs w:val="28"/>
          <w:lang w:val="en-US" w:eastAsia="ru-RU"/>
        </w:rPr>
        <w:t>.</w:t>
      </w:r>
    </w:p>
    <w:bookmarkEnd w:id="23"/>
    <w:p w14:paraId="20CE7507" w14:textId="6E5EE7A1" w:rsidR="007050C2" w:rsidRPr="00BC47F7" w:rsidRDefault="00BC47F7" w:rsidP="00724B36">
      <w:pPr>
        <w:widowControl w:val="0"/>
        <w:tabs>
          <w:tab w:val="left" w:pos="1727"/>
          <w:tab w:val="left" w:pos="2787"/>
          <w:tab w:val="left" w:pos="4618"/>
          <w:tab w:val="left" w:pos="5583"/>
          <w:tab w:val="left" w:pos="6130"/>
          <w:tab w:val="left" w:pos="6615"/>
          <w:tab w:val="left" w:pos="805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C47F7">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limda</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 maktab o‘quvchilari</w:t>
      </w:r>
      <w:r w:rsidR="007050C2" w:rsidRPr="00A31EA2">
        <w:rPr>
          <w:rFonts w:ascii="Times New Roman" w:eastAsia="Times New Roman" w:hAnsi="Times New Roman" w:cs="Times New Roman"/>
          <w:color w:val="000000" w:themeColor="text1"/>
          <w:spacing w:val="-1"/>
          <w:sz w:val="28"/>
          <w:szCs w:val="28"/>
          <w:lang w:val="uz-Cyrl-UZ" w:eastAsia="ru-RU"/>
        </w:rPr>
        <w:t xml:space="preserve"> uchun yo‘llanma bo‘lib, ularni hayotga tayyorlaydi. Ichki </w:t>
      </w:r>
      <w:r w:rsidRPr="00BC47F7">
        <w:rPr>
          <w:rFonts w:ascii="Times New Roman" w:eastAsia="Times New Roman" w:hAnsi="Times New Roman" w:cs="Times New Roman"/>
          <w:color w:val="000000" w:themeColor="text1"/>
          <w:spacing w:val="-1"/>
          <w:sz w:val="28"/>
          <w:szCs w:val="28"/>
          <w:lang w:val="uz-Cyrl-UZ" w:eastAsia="ru-RU"/>
        </w:rPr>
        <w:t xml:space="preserve"> motivlarini qaror toptiradi, </w:t>
      </w:r>
      <w:r w:rsidR="007050C2" w:rsidRPr="00A31EA2">
        <w:rPr>
          <w:rFonts w:ascii="Times New Roman" w:eastAsia="Times New Roman" w:hAnsi="Times New Roman" w:cs="Times New Roman"/>
          <w:color w:val="000000" w:themeColor="text1"/>
          <w:spacing w:val="-1"/>
          <w:sz w:val="28"/>
          <w:szCs w:val="28"/>
          <w:lang w:val="uz-Cyrl-UZ" w:eastAsia="ru-RU"/>
        </w:rPr>
        <w:t>rivojlanish jarayonlarini tizimli harakatga keltiradi</w:t>
      </w:r>
      <w:r w:rsidRPr="00BC47F7">
        <w:rPr>
          <w:rFonts w:ascii="Times New Roman" w:eastAsia="Times New Roman" w:hAnsi="Times New Roman" w:cs="Times New Roman"/>
          <w:color w:val="000000" w:themeColor="text1"/>
          <w:spacing w:val="-1"/>
          <w:sz w:val="28"/>
          <w:szCs w:val="28"/>
          <w:lang w:val="uz-Cyrl-UZ" w:eastAsia="ru-RU"/>
        </w:rPr>
        <w:t>.</w:t>
      </w:r>
    </w:p>
    <w:p w14:paraId="7679A6C8" w14:textId="6D0A928D" w:rsidR="007050C2" w:rsidRPr="00A31EA2" w:rsidRDefault="007050C2" w:rsidP="00724B36">
      <w:pPr>
        <w:widowControl w:val="0"/>
        <w:tabs>
          <w:tab w:val="left" w:pos="1727"/>
          <w:tab w:val="left" w:pos="2787"/>
          <w:tab w:val="left" w:pos="4618"/>
          <w:tab w:val="left" w:pos="5583"/>
          <w:tab w:val="left" w:pos="6130"/>
          <w:tab w:val="left" w:pos="6615"/>
          <w:tab w:val="left" w:pos="805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las, </w:t>
      </w:r>
      <w:r w:rsidR="00BC47F7" w:rsidRPr="00BC47F7">
        <w:rPr>
          <w:rFonts w:ascii="Times New Roman" w:eastAsia="Times New Roman" w:hAnsi="Times New Roman" w:cs="Times New Roman"/>
          <w:color w:val="000000" w:themeColor="text1"/>
          <w:sz w:val="28"/>
          <w:szCs w:val="28"/>
          <w:lang w:val="uz-Cyrl-UZ" w:eastAsia="ru-RU"/>
        </w:rPr>
        <w:t xml:space="preserve">amaliy </w:t>
      </w:r>
      <w:r w:rsidRPr="00A31EA2">
        <w:rPr>
          <w:rFonts w:ascii="Times New Roman" w:eastAsia="Times New Roman" w:hAnsi="Times New Roman" w:cs="Times New Roman"/>
          <w:color w:val="000000" w:themeColor="text1"/>
          <w:sz w:val="28"/>
          <w:szCs w:val="28"/>
          <w:lang w:val="uz-Cyrl-UZ" w:eastAsia="ru-RU"/>
        </w:rPr>
        <w:t>ta’lim</w:t>
      </w:r>
      <w:r w:rsidR="00BC47F7" w:rsidRPr="00BC47F7">
        <w:rPr>
          <w:rFonts w:ascii="Times New Roman" w:eastAsia="Times New Roman" w:hAnsi="Times New Roman" w:cs="Times New Roman"/>
          <w:color w:val="000000" w:themeColor="text1"/>
          <w:sz w:val="28"/>
          <w:szCs w:val="28"/>
          <w:lang w:val="uz-Cyrl-UZ" w:eastAsia="ru-RU"/>
        </w:rPr>
        <w:t xml:space="preserve"> jarayonlari </w:t>
      </w:r>
      <w:r w:rsidRPr="00A31EA2">
        <w:rPr>
          <w:rFonts w:ascii="Times New Roman" w:eastAsia="Times New Roman" w:hAnsi="Times New Roman" w:cs="Times New Roman"/>
          <w:color w:val="000000" w:themeColor="text1"/>
          <w:sz w:val="28"/>
          <w:szCs w:val="28"/>
          <w:lang w:val="uz-Cyrl-UZ" w:eastAsia="ru-RU"/>
        </w:rPr>
        <w:t>maktab o‘quvchilarini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00BC47F7" w:rsidRPr="00BC47F7">
        <w:rPr>
          <w:rFonts w:ascii="Times New Roman" w:eastAsia="Times New Roman" w:hAnsi="Times New Roman" w:cs="Times New Roman"/>
          <w:color w:val="000000" w:themeColor="text1"/>
          <w:spacing w:val="-2"/>
          <w:sz w:val="28"/>
          <w:szCs w:val="28"/>
          <w:lang w:val="uz-Cyrl-UZ" w:eastAsia="ru-RU"/>
        </w:rPr>
        <w:t>ining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asi, aniq belgilangan vaqt, to‘g‘ri qo‘yilgan maqsad</w:t>
      </w:r>
      <w:r w:rsidR="00BC47F7" w:rsidRPr="00BC47F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00473C" w14:textId="2D42BCFE" w:rsidR="007050C2" w:rsidRPr="00A31EA2" w:rsidRDefault="007050C2" w:rsidP="00724B36">
      <w:pPr>
        <w:widowControl w:val="0"/>
        <w:tabs>
          <w:tab w:val="left" w:pos="3154"/>
          <w:tab w:val="left" w:pos="5270"/>
          <w:tab w:val="left" w:pos="6846"/>
          <w:tab w:val="left" w:pos="84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Pedagoglar va psixologlar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 maktabgacha, boshlan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ich ta’lim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vchining</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lmaydi,</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ularda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ridan</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shlab</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his</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zat</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w:t>
      </w:r>
      <w:r w:rsidRPr="00A31EA2">
        <w:rPr>
          <w:rFonts w:ascii="Times New Roman" w:eastAsia="Times New Roman" w:hAnsi="Times New Roman" w:cs="Times New Roman"/>
          <w:color w:val="000000" w:themeColor="text1"/>
          <w:spacing w:val="8"/>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empirik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yotiga</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tayyorlaydi</w:t>
      </w:r>
      <w:r w:rsidR="00BC47F7" w:rsidRPr="00BC47F7">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 xml:space="preserve"> faqat umumiy o‘rta ta’limgina o‘quvchining akademik bilimlarga bo‘lgan imkoniyatlarini ro‘yobga chiqaradi </w:t>
      </w:r>
      <w:r w:rsidR="00BC47F7" w:rsidRPr="00BC47F7">
        <w:rPr>
          <w:rFonts w:ascii="Times New Roman" w:eastAsia="Times New Roman" w:hAnsi="Times New Roman" w:cs="Times New Roman"/>
          <w:color w:val="000000" w:themeColor="text1"/>
          <w:sz w:val="28"/>
          <w:szCs w:val="28"/>
          <w:lang w:val="uz-Cyrl-UZ" w:eastAsia="ru-RU"/>
        </w:rPr>
        <w:t xml:space="preserve"> hamda</w:t>
      </w:r>
      <w:r w:rsidRPr="00A31EA2">
        <w:rPr>
          <w:rFonts w:ascii="Times New Roman" w:eastAsia="Times New Roman" w:hAnsi="Times New Roman" w:cs="Times New Roman"/>
          <w:color w:val="000000" w:themeColor="text1"/>
          <w:sz w:val="28"/>
          <w:szCs w:val="28"/>
          <w:lang w:val="uz-Cyrl-UZ" w:eastAsia="ru-RU"/>
        </w:rPr>
        <w:t xml:space="preserve"> shaxs sifatida kashf etadi.</w:t>
      </w:r>
    </w:p>
    <w:p w14:paraId="09B996F3" w14:textId="24AC78C3" w:rsidR="007050C2" w:rsidRPr="00A31EA2" w:rsidRDefault="007050C2" w:rsidP="00724B36">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bo‘lsa kerak, olim V.V.Davidov tomonidan fikrlash faoliyatiga asoslangan ta’lim mazmuni ishlab chiqildi</w:t>
      </w:r>
      <w:r w:rsidR="00195507" w:rsidRPr="0019550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vertAlign w:val="superscript"/>
          <w:lang w:val="uz-Cyrl-UZ" w:eastAsia="ru-RU"/>
        </w:rPr>
        <w:footnoteReference w:id="46"/>
      </w:r>
      <w:r w:rsidRPr="00A31EA2">
        <w:rPr>
          <w:rFonts w:ascii="Times New Roman" w:eastAsia="Times New Roman" w:hAnsi="Times New Roman" w:cs="Times New Roman"/>
          <w:color w:val="000000" w:themeColor="text1"/>
          <w:sz w:val="28"/>
          <w:szCs w:val="28"/>
          <w:lang w:val="uz-Cyrl-UZ" w:eastAsia="ru-RU"/>
        </w:rPr>
        <w:t>.</w:t>
      </w:r>
    </w:p>
    <w:p w14:paraId="2FE0AD10" w14:textId="70A22C14" w:rsidR="007050C2" w:rsidRPr="00A31EA2" w:rsidRDefault="007050C2" w:rsidP="00724B36">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Shuningdek, D.B.Elkonin</w:t>
      </w:r>
      <w:r w:rsidRPr="00A31EA2">
        <w:rPr>
          <w:rFonts w:ascii="Times New Roman" w:eastAsia="Times New Roman" w:hAnsi="Times New Roman" w:cs="Times New Roman"/>
          <w:color w:val="000000" w:themeColor="text1"/>
          <w:sz w:val="28"/>
          <w:szCs w:val="28"/>
          <w:vertAlign w:val="superscript"/>
          <w:lang w:val="uz-Cyrl-UZ" w:eastAsia="ru-RU"/>
        </w:rPr>
        <w:footnoteReference w:id="47"/>
      </w:r>
      <w:r w:rsidRPr="00A31EA2">
        <w:rPr>
          <w:rFonts w:ascii="Times New Roman" w:eastAsia="Times New Roman" w:hAnsi="Times New Roman" w:cs="Times New Roman"/>
          <w:color w:val="000000" w:themeColor="text1"/>
          <w:sz w:val="28"/>
          <w:szCs w:val="28"/>
          <w:lang w:val="uz-Cyrl-UZ" w:eastAsia="ru-RU"/>
        </w:rPr>
        <w:t xml:space="preserve"> tomonidan esa kichik maktab yoshidagi o‘quvchilarda nazariy bilimlarni o‘rganish jarayonida tahlil qilish, rejalashtirish, refleksiya, o‘quv faoliyati nazariyasi va uning sub’yekti masalalari asosida rivojlanishi</w:t>
      </w:r>
      <w:r w:rsidR="00BC47F7" w:rsidRPr="00BC47F7">
        <w:rPr>
          <w:rFonts w:ascii="Times New Roman" w:eastAsia="Times New Roman" w:hAnsi="Times New Roman" w:cs="Times New Roman"/>
          <w:color w:val="000000" w:themeColor="text1"/>
          <w:sz w:val="28"/>
          <w:szCs w:val="28"/>
          <w:lang w:val="uz-Cyrl-UZ" w:eastAsia="ru-RU"/>
        </w:rPr>
        <w:t xml:space="preserve"> ilmi</w:t>
      </w:r>
      <w:r w:rsidR="00BC47F7" w:rsidRPr="00195507">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 xml:space="preserve"> tadqiq etildi.</w:t>
      </w:r>
    </w:p>
    <w:p w14:paraId="595C0EE9" w14:textId="77777777" w:rsidR="007050C2" w:rsidRPr="00A31EA2" w:rsidRDefault="007050C2" w:rsidP="00724B36">
      <w:pPr>
        <w:widowControl w:val="0"/>
        <w:tabs>
          <w:tab w:val="left" w:pos="1932"/>
          <w:tab w:val="left" w:pos="2591"/>
          <w:tab w:val="left" w:pos="3234"/>
          <w:tab w:val="left" w:pos="6699"/>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Olimlarimizdan: M</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G.Davlet</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vertAlign w:val="superscript"/>
          <w:lang w:val="uz-Cyrl-UZ" w:eastAsia="ru-RU"/>
        </w:rPr>
        <w:footnoteReference w:id="48"/>
      </w:r>
      <w:r w:rsidRPr="00A31EA2">
        <w:rPr>
          <w:rFonts w:ascii="Times New Roman" w:eastAsia="Times New Roman" w:hAnsi="Times New Roman" w:cs="Times New Roman"/>
          <w:color w:val="000000" w:themeColor="text1"/>
          <w:sz w:val="28"/>
          <w:szCs w:val="28"/>
          <w:lang w:val="uz-Cyrl-UZ" w:eastAsia="ru-RU"/>
        </w:rPr>
        <w:t>,  D.B.Elkonin,</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V.V.Davidov</w:t>
      </w:r>
      <w:r w:rsidRPr="00A31EA2">
        <w:rPr>
          <w:rFonts w:ascii="Times New Roman" w:eastAsia="Times New Roman" w:hAnsi="Times New Roman" w:cs="Times New Roman"/>
          <w:color w:val="000000" w:themeColor="text1"/>
          <w:sz w:val="28"/>
          <w:szCs w:val="28"/>
          <w:vertAlign w:val="superscript"/>
          <w:lang w:val="uz-Cyrl-UZ" w:eastAsia="ru-RU"/>
        </w:rPr>
        <w:footnoteReference w:id="49"/>
      </w:r>
      <w:r w:rsidRPr="00A31EA2">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idla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icha,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rning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3"/>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shirish</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oir va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xislatl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onlama,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ta’minlayd</w:t>
      </w:r>
      <w:r w:rsidRPr="00A31EA2">
        <w:rPr>
          <w:rFonts w:ascii="Times New Roman" w:eastAsia="Times New Roman" w:hAnsi="Times New Roman" w:cs="Times New Roman"/>
          <w:color w:val="000000" w:themeColor="text1"/>
          <w:spacing w:val="1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3BB4E127" w14:textId="0AA8A361" w:rsidR="00FB5060" w:rsidRPr="00A31EA2" w:rsidRDefault="00195507" w:rsidP="00724B36">
      <w:pPr>
        <w:widowControl w:val="0"/>
        <w:tabs>
          <w:tab w:val="left" w:pos="1932"/>
          <w:tab w:val="left" w:pos="2591"/>
          <w:tab w:val="left" w:pos="3234"/>
          <w:tab w:val="left" w:pos="6698"/>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195507">
        <w:rPr>
          <w:rFonts w:ascii="Times New Roman" w:eastAsia="Times New Roman" w:hAnsi="Times New Roman" w:cs="Times New Roman"/>
          <w:color w:val="000000" w:themeColor="text1"/>
          <w:sz w:val="28"/>
          <w:szCs w:val="28"/>
          <w:lang w:val="uz-Cyrl-UZ" w:eastAsia="ru-RU"/>
        </w:rPr>
        <w:t>Faol s</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b’yektning </w:t>
      </w:r>
      <w:r w:rsidRPr="00195507">
        <w:rPr>
          <w:rFonts w:ascii="Times New Roman" w:eastAsia="Times New Roman" w:hAnsi="Times New Roman" w:cs="Times New Roman"/>
          <w:color w:val="000000" w:themeColor="text1"/>
          <w:sz w:val="28"/>
          <w:szCs w:val="28"/>
          <w:lang w:val="uz-Cyrl-UZ" w:eastAsia="ru-RU"/>
        </w:rPr>
        <w:t xml:space="preserve">bunday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4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topishi, ya’ni</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bookmarkEnd w:id="22"/>
      <w:r w:rsidR="007050C2" w:rsidRPr="00A31EA2">
        <w:rPr>
          <w:rFonts w:ascii="Times New Roman" w:eastAsia="Times New Roman" w:hAnsi="Times New Roman" w:cs="Times New Roman"/>
          <w:color w:val="000000" w:themeColor="text1"/>
          <w:sz w:val="28"/>
          <w:szCs w:val="28"/>
          <w:lang w:val="uz-Cyrl-UZ" w:eastAsia="ru-RU"/>
        </w:rPr>
        <w:t xml:space="preserve"> yetuk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vchiga</w:t>
      </w:r>
      <w:r w:rsidR="007050C2" w:rsidRPr="00A31EA2">
        <w:rPr>
          <w:rFonts w:ascii="Times New Roman" w:eastAsia="Times New Roman" w:hAnsi="Times New Roman" w:cs="Times New Roman"/>
          <w:color w:val="000000" w:themeColor="text1"/>
          <w:spacing w:val="10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ylan</w:t>
      </w:r>
      <w:r w:rsidRPr="00195507">
        <w:rPr>
          <w:rFonts w:ascii="Times New Roman" w:eastAsia="Times New Roman" w:hAnsi="Times New Roman" w:cs="Times New Roman"/>
          <w:color w:val="000000" w:themeColor="text1"/>
          <w:sz w:val="28"/>
          <w:szCs w:val="28"/>
          <w:lang w:val="uz-Cyrl-UZ" w:eastAsia="ru-RU"/>
        </w:rPr>
        <w:t xml:space="preserve">ishini ta’minlaydi, u </w:t>
      </w:r>
      <w:r w:rsidR="007050C2" w:rsidRPr="00A31EA2">
        <w:rPr>
          <w:rFonts w:ascii="Times New Roman" w:eastAsia="Times New Roman" w:hAnsi="Times New Roman" w:cs="Times New Roman"/>
          <w:color w:val="000000" w:themeColor="text1"/>
          <w:sz w:val="28"/>
          <w:szCs w:val="28"/>
          <w:lang w:val="uz-Cyrl-UZ" w:eastAsia="ru-RU"/>
        </w:rPr>
        <w:t>o‘z-o‘zini anglay boshla</w:t>
      </w:r>
      <w:r w:rsidR="0096496F">
        <w:rPr>
          <w:rFonts w:ascii="Times New Roman" w:eastAsia="Times New Roman" w:hAnsi="Times New Roman" w:cs="Times New Roman"/>
          <w:color w:val="000000" w:themeColor="text1"/>
          <w:sz w:val="28"/>
          <w:szCs w:val="28"/>
          <w:lang w:val="uz-Cyrl-UZ" w:eastAsia="ru-RU"/>
        </w:rPr>
        <w:t>ydi</w:t>
      </w:r>
      <w:r w:rsidR="0096496F" w:rsidRPr="0096496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ishiga diqqat qaratadi.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 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iga</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ehtiyo</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 pedagogik nuqta’i nazardan</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o‘qishiga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stahkaml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boshla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w:t>
      </w:r>
      <w:r w:rsidR="007050C2" w:rsidRPr="00A31EA2">
        <w:rPr>
          <w:rFonts w:ascii="Times New Roman" w:eastAsia="Times New Roman" w:hAnsi="Times New Roman" w:cs="Times New Roman"/>
          <w:color w:val="000000" w:themeColor="text1"/>
          <w:spacing w:val="11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O‘quv faoliyatini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ega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 olishi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olish</w:t>
      </w:r>
      <w:r w:rsidR="007050C2" w:rsidRPr="00A31EA2">
        <w:rPr>
          <w:rFonts w:ascii="Times New Roman" w:eastAsia="Times New Roman" w:hAnsi="Times New Roman" w:cs="Times New Roman"/>
          <w:color w:val="000000" w:themeColor="text1"/>
          <w:spacing w:val="28"/>
          <w:sz w:val="28"/>
          <w:szCs w:val="28"/>
          <w:lang w:val="uz-Cyrl-UZ" w:eastAsia="ru-RU"/>
        </w:rPr>
        <w:t xml:space="preserve"> ko‘nikma va </w:t>
      </w:r>
      <w:r w:rsidR="007050C2" w:rsidRPr="00A31EA2">
        <w:rPr>
          <w:rFonts w:ascii="Times New Roman" w:eastAsia="Times New Roman" w:hAnsi="Times New Roman" w:cs="Times New Roman"/>
          <w:color w:val="000000" w:themeColor="text1"/>
          <w:sz w:val="28"/>
          <w:szCs w:val="28"/>
          <w:lang w:val="uz-Cyrl-UZ" w:eastAsia="ru-RU"/>
        </w:rPr>
        <w:t>malakas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llantiradi hamda shaxsiy rivojlanishiga amaliy ko‘mak beradi.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ana</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u</w:t>
      </w:r>
      <w:r w:rsidR="0064133B">
        <w:rPr>
          <w:rFonts w:ascii="Times New Roman" w:eastAsia="Times New Roman" w:hAnsi="Times New Roman" w:cs="Times New Roman"/>
          <w:color w:val="000000" w:themeColor="text1"/>
          <w:spacing w:val="113"/>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5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stak</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ko‘nikma</w:t>
      </w:r>
      <w:r w:rsidR="0064133B">
        <w:rPr>
          <w:rFonts w:ascii="Times New Roman" w:eastAsia="Times New Roman" w:hAnsi="Times New Roman" w:cs="Times New Roman"/>
          <w:color w:val="000000" w:themeColor="text1"/>
          <w:spacing w:val="79"/>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w:t>
      </w:r>
      <w:r w:rsidR="0064133B">
        <w:rPr>
          <w:rFonts w:ascii="Times New Roman" w:eastAsia="Times New Roman" w:hAnsi="Times New Roman" w:cs="Times New Roman"/>
          <w:color w:val="000000" w:themeColor="text1"/>
          <w:spacing w:val="81"/>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w:t>
      </w:r>
      <w:r w:rsidR="007050C2" w:rsidRPr="00A31EA2">
        <w:rPr>
          <w:rFonts w:ascii="Times New Roman" w:eastAsia="Times New Roman" w:hAnsi="Times New Roman" w:cs="Times New Roman"/>
          <w:color w:val="000000" w:themeColor="text1"/>
          <w:spacing w:val="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’yekti</w:t>
      </w:r>
      <w:r w:rsidR="007050C2" w:rsidRPr="00A31EA2">
        <w:rPr>
          <w:rFonts w:ascii="Times New Roman" w:eastAsia="Times New Roman" w:hAnsi="Times New Roman" w:cs="Times New Roman"/>
          <w:color w:val="000000" w:themeColor="text1"/>
          <w:spacing w:val="85"/>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ifa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ida na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yon</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 uning faollashuvini amalga oshiradi. Bu</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C3377E" w:rsidRPr="00C3377E">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0"/>
      </w:r>
      <w:r w:rsidR="007050C2" w:rsidRPr="00A31EA2">
        <w:rPr>
          <w:rFonts w:ascii="Times New Roman" w:eastAsia="Times New Roman" w:hAnsi="Times New Roman" w:cs="Times New Roman"/>
          <w:color w:val="000000" w:themeColor="text1"/>
          <w:sz w:val="28"/>
          <w:szCs w:val="28"/>
          <w:lang w:val="uz-Cyrl-UZ" w:eastAsia="ru-RU"/>
        </w:rPr>
        <w:t xml:space="preserve"> ta’lim</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ri</w:t>
      </w:r>
      <w:r w:rsidR="007050C2" w:rsidRPr="00A31EA2">
        <w:rPr>
          <w:rFonts w:ascii="Times New Roman" w:eastAsia="Times New Roman" w:hAnsi="Times New Roman" w:cs="Times New Roman"/>
          <w:color w:val="000000" w:themeColor="text1"/>
          <w:sz w:val="28"/>
          <w:szCs w:val="28"/>
          <w:lang w:val="uz-Cyrl-UZ" w:eastAsia="ru-RU"/>
        </w:rPr>
        <w:t>vojlanish ha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naza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pacing w:val="-3"/>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iga hamohanglik kasb etadi.</w:t>
      </w:r>
    </w:p>
    <w:p w14:paraId="252E6D36" w14:textId="191D5EC7" w:rsidR="007050C2" w:rsidRPr="00A31EA2" w:rsidRDefault="007050C2" w:rsidP="00724B36">
      <w:pPr>
        <w:widowControl w:val="0"/>
        <w:tabs>
          <w:tab w:val="left" w:pos="1932"/>
          <w:tab w:val="left" w:pos="2591"/>
          <w:tab w:val="left" w:pos="3234"/>
          <w:tab w:val="left" w:pos="6698"/>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ijtimoiy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w:t>
      </w:r>
      <w:r w:rsidRPr="00A31EA2">
        <w:rPr>
          <w:rFonts w:ascii="Times New Roman" w:eastAsia="Times New Roman" w:hAnsi="Times New Roman" w:cs="Times New Roman"/>
          <w:color w:val="000000" w:themeColor="text1"/>
          <w:spacing w:val="-2"/>
          <w:sz w:val="28"/>
          <w:szCs w:val="28"/>
          <w:lang w:val="uz-Cyrl-UZ" w:eastAsia="ru-RU"/>
        </w:rPr>
        <w:t>te</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00C3377E" w:rsidRPr="00C3377E">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ayot</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sharoi</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belgil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
          <w:sz w:val="28"/>
          <w:szCs w:val="28"/>
          <w:lang w:val="uz-Cyrl-UZ" w:eastAsia="ru-RU"/>
        </w:rPr>
        <w:t xml:space="preserve">, </w:t>
      </w:r>
      <w:r w:rsidR="00195507" w:rsidRPr="00195507">
        <w:rPr>
          <w:rFonts w:ascii="Times New Roman" w:eastAsia="Times New Roman" w:hAnsi="Times New Roman" w:cs="Times New Roman"/>
          <w:color w:val="000000" w:themeColor="text1"/>
          <w:spacing w:val="1"/>
          <w:sz w:val="28"/>
          <w:szCs w:val="28"/>
          <w:lang w:val="uz-Cyrl-UZ" w:eastAsia="ru-RU"/>
        </w:rPr>
        <w:t xml:space="preserve"> amalda esa,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qal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qilib</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ko‘rsat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oydalanish</w:t>
      </w:r>
      <w:r w:rsidR="009647F5" w:rsidRPr="009647F5">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Xalq tarbi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qida</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etn</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S.P.</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lyako</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vertAlign w:val="superscript"/>
          <w:lang w:val="uz-Cyrl-UZ" w:eastAsia="ru-RU"/>
        </w:rPr>
        <w:footnoteReference w:id="51"/>
      </w:r>
      <w:r w:rsidRPr="00A31EA2">
        <w:rPr>
          <w:rFonts w:ascii="Times New Roman" w:eastAsia="Times New Roman" w:hAnsi="Times New Roman" w:cs="Times New Roman"/>
          <w:color w:val="000000" w:themeColor="text1"/>
          <w:sz w:val="28"/>
          <w:szCs w:val="28"/>
          <w:lang w:val="uz-Cyrl-UZ" w:eastAsia="ru-RU"/>
        </w:rPr>
        <w:t xml:space="preserve"> ham</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yeradi. Jazo</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beh,</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shish,</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altakdan</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ilgan. Lekin, key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ngi 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ot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 ja</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o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lar</w:t>
      </w:r>
      <w:r w:rsidR="00BA2302" w:rsidRPr="005273D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dan ko‘pr</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ish te</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yen</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 ko‘zga 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shla</w:t>
      </w:r>
      <w:r w:rsidRPr="00A31EA2">
        <w:rPr>
          <w:rFonts w:ascii="Times New Roman" w:eastAsia="Times New Roman" w:hAnsi="Times New Roman" w:cs="Times New Roman"/>
          <w:color w:val="000000" w:themeColor="text1"/>
          <w:spacing w:val="-1"/>
          <w:sz w:val="28"/>
          <w:szCs w:val="28"/>
          <w:lang w:val="uz-Cyrl-UZ" w:eastAsia="ru-RU"/>
        </w:rPr>
        <w:t>nm</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58240" behindDoc="1" locked="0" layoutInCell="0" allowOverlap="1" wp14:anchorId="6EFD9FA1" wp14:editId="5B690F2A">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05F7808B" id="drawingObject25" o:spid="_x0000_s1026" style="position:absolute;margin-left:85.1pt;margin-top:698.75pt;width:2in;height:0;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182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" o:allowincell="f" path="m,l1829055,e" filled="f" strokeweight=".25397mm">
                <v:path arrowok="t" textboxrect="0,0,1829055,0"/>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M.Midni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vertAlign w:val="superscript"/>
          <w:lang w:val="uz-Cyrl-UZ" w:eastAsia="ru-RU"/>
        </w:rPr>
        <w:footnoteReference w:id="52"/>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richa,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qi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hnat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qali 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Bu</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rolini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ilish,</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o‘xshashga 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ning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p>
    <w:p w14:paraId="01207482" w14:textId="5A51BCF7" w:rsidR="007050C2" w:rsidRPr="00A31EA2" w:rsidRDefault="007050C2" w:rsidP="00724B36">
      <w:pPr>
        <w:widowControl w:val="0"/>
        <w:tabs>
          <w:tab w:val="left" w:pos="895"/>
          <w:tab w:val="left" w:pos="2265"/>
          <w:tab w:val="left" w:pos="3543"/>
          <w:tab w:val="left" w:pos="5105"/>
          <w:tab w:val="left" w:pos="6604"/>
          <w:tab w:val="left" w:pos="808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pacing w:val="-7"/>
          <w:sz w:val="28"/>
          <w:szCs w:val="28"/>
          <w:lang w:val="uz-Cyrl-UZ" w:eastAsia="ru-RU"/>
        </w:rPr>
        <w:t>T</w:t>
      </w:r>
      <w:r w:rsidRPr="00A31EA2">
        <w:rPr>
          <w:rFonts w:ascii="Times New Roman" w:eastAsia="Times New Roman" w:hAnsi="Times New Roman" w:cs="Times New Roman"/>
          <w:bCs/>
          <w:color w:val="000000" w:themeColor="text1"/>
          <w:sz w:val="28"/>
          <w:szCs w:val="28"/>
          <w:lang w:val="uz-Cyrl-UZ" w:eastAsia="ru-RU"/>
        </w:rPr>
        <w:t>aqlid</w:t>
      </w:r>
      <w:r w:rsidRPr="00A31EA2">
        <w:rPr>
          <w:rFonts w:ascii="Times New Roman" w:eastAsia="Times New Roman" w:hAnsi="Times New Roman" w:cs="Times New Roman"/>
          <w:bCs/>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Pr="00A31EA2">
        <w:rPr>
          <w:rFonts w:ascii="Times New Roman" w:eastAsia="Times New Roman" w:hAnsi="Times New Roman" w:cs="Times New Roman"/>
          <w:bCs/>
          <w:color w:val="000000" w:themeColor="text1"/>
          <w:spacing w:val="-1"/>
          <w:sz w:val="28"/>
          <w:szCs w:val="28"/>
          <w:lang w:val="uz-Cyrl-UZ" w:eastAsia="ru-RU"/>
        </w:rPr>
        <w:t>yo</w:t>
      </w:r>
      <w:r w:rsidRPr="00A31EA2">
        <w:rPr>
          <w:rFonts w:ascii="Times New Roman" w:eastAsia="Times New Roman" w:hAnsi="Times New Roman" w:cs="Times New Roman"/>
          <w:bCs/>
          <w:color w:val="000000" w:themeColor="text1"/>
          <w:sz w:val="28"/>
          <w:szCs w:val="28"/>
          <w:lang w:val="uz-Cyrl-UZ" w:eastAsia="ru-RU"/>
        </w:rPr>
        <w:t>shi</w:t>
      </w:r>
      <w:r w:rsidRPr="00A31EA2">
        <w:rPr>
          <w:rFonts w:ascii="Times New Roman" w:eastAsia="Times New Roman" w:hAnsi="Times New Roman" w:cs="Times New Roman"/>
          <w:bCs/>
          <w:color w:val="000000" w:themeColor="text1"/>
          <w:spacing w:val="3"/>
          <w:sz w:val="28"/>
          <w:szCs w:val="28"/>
          <w:lang w:val="uz-Cyrl-UZ" w:eastAsia="ru-RU"/>
        </w:rPr>
        <w:t>g</w:t>
      </w:r>
      <w:r w:rsidRPr="00A31EA2">
        <w:rPr>
          <w:rFonts w:ascii="Times New Roman" w:eastAsia="Times New Roman" w:hAnsi="Times New Roman" w:cs="Times New Roman"/>
          <w:bCs/>
          <w:color w:val="000000" w:themeColor="text1"/>
          <w:sz w:val="28"/>
          <w:szCs w:val="28"/>
          <w:lang w:val="uz-Cyrl-UZ" w:eastAsia="ru-RU"/>
        </w:rPr>
        <w:t>a,</w:t>
      </w:r>
      <w:r w:rsidRPr="00A31EA2">
        <w:rPr>
          <w:rFonts w:ascii="Times New Roman" w:eastAsia="Times New Roman" w:hAnsi="Times New Roman" w:cs="Times New Roman"/>
          <w:bCs/>
          <w:color w:val="000000" w:themeColor="text1"/>
          <w:spacing w:val="58"/>
          <w:sz w:val="28"/>
          <w:szCs w:val="28"/>
          <w:lang w:val="uz-Cyrl-UZ" w:eastAsia="ru-RU"/>
        </w:rPr>
        <w:t xml:space="preserve"> </w:t>
      </w:r>
      <w:r w:rsidRPr="00A31EA2">
        <w:rPr>
          <w:rFonts w:ascii="Times New Roman" w:eastAsia="Times New Roman" w:hAnsi="Times New Roman" w:cs="Times New Roman"/>
          <w:bCs/>
          <w:color w:val="000000" w:themeColor="text1"/>
          <w:spacing w:val="1"/>
          <w:sz w:val="28"/>
          <w:szCs w:val="28"/>
          <w:lang w:val="uz-Cyrl-UZ" w:eastAsia="ru-RU"/>
        </w:rPr>
        <w:t>i</w:t>
      </w:r>
      <w:r w:rsidRPr="00A31EA2">
        <w:rPr>
          <w:rFonts w:ascii="Times New Roman" w:eastAsia="Times New Roman" w:hAnsi="Times New Roman" w:cs="Times New Roman"/>
          <w:bCs/>
          <w:color w:val="000000" w:themeColor="text1"/>
          <w:sz w:val="28"/>
          <w:szCs w:val="28"/>
          <w:lang w:val="uz-Cyrl-UZ" w:eastAsia="ru-RU"/>
        </w:rPr>
        <w:t>drokiga</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g‘liq</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ravishda</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3"/>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yoki</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ngs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z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r</w:t>
      </w:r>
      <w:r w:rsidRPr="00A31EA2">
        <w:rPr>
          <w:rFonts w:ascii="Times New Roman" w:eastAsia="Times New Roman" w:hAnsi="Times New Roman" w:cs="Times New Roman"/>
          <w:color w:val="000000" w:themeColor="text1"/>
          <w:spacing w:val="-4"/>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yuz</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rishi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6"/>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go‘dak yoshida kattalarga ko‘r-</w:t>
      </w:r>
      <w:r w:rsidRPr="00A31EA2">
        <w:rPr>
          <w:rFonts w:ascii="Times New Roman" w:eastAsia="Times New Roman" w:hAnsi="Times New Roman" w:cs="Times New Roman"/>
          <w:color w:val="000000" w:themeColor="text1"/>
          <w:sz w:val="28"/>
          <w:szCs w:val="28"/>
          <w:lang w:val="uz-Cyrl-UZ" w:eastAsia="ru-RU"/>
        </w:rPr>
        <w:lastRenderedPageBreak/>
        <w:t>ko‘rona taqlid qiladi. Fransuz olimi E.Dyurkgeymning</w:t>
      </w:r>
      <w:r w:rsidRPr="00A31EA2">
        <w:rPr>
          <w:rFonts w:ascii="Times New Roman" w:eastAsia="Times New Roman" w:hAnsi="Times New Roman" w:cs="Times New Roman"/>
          <w:color w:val="000000" w:themeColor="text1"/>
          <w:sz w:val="28"/>
          <w:szCs w:val="28"/>
          <w:vertAlign w:val="superscript"/>
          <w:lang w:val="uz-Cyrl-UZ" w:eastAsia="ru-RU"/>
        </w:rPr>
        <w:footnoteReference w:id="53"/>
      </w:r>
      <w:r w:rsidRPr="00A31EA2">
        <w:rPr>
          <w:rFonts w:ascii="Times New Roman" w:eastAsia="Times New Roman" w:hAnsi="Times New Roman" w:cs="Times New Roman"/>
          <w:color w:val="000000" w:themeColor="text1"/>
          <w:sz w:val="28"/>
          <w:szCs w:val="28"/>
          <w:lang w:val="uz-Cyrl-UZ" w:eastAsia="ru-RU"/>
        </w:rPr>
        <w:t xml:space="preserve"> fikricha,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taqlid qilish qobiliyati bilan tug‘iladi, o‘smir yoshiga yetganda esa taqlid qilish faqat tanlov asosidagina amalga oshadigan jarayon bo‘lib, ijtimoiy tajribani keng ma’noda egallay boshlashi,  natijada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xarakteri, temperamenti, qiziqishlari ham shakllanadi. Demak,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yoshi katta bo‘lgan</w:t>
      </w:r>
      <w:r w:rsidR="001D7C7A" w:rsidRPr="007A670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sari, taqlid jarayoni mazmunan o‘zgaradi va ongli xarakter kasb etadi.</w:t>
      </w:r>
    </w:p>
    <w:p w14:paraId="6A10DA6D" w14:textId="298F2888" w:rsidR="007D7D3F" w:rsidRDefault="007050C2"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pacing w:val="106"/>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A.Band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1"/>
          <w:sz w:val="28"/>
          <w:szCs w:val="28"/>
          <w:vertAlign w:val="superscript"/>
          <w:lang w:eastAsia="ru-RU"/>
        </w:rPr>
        <w:footnoteReference w:id="54"/>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ql</w:t>
      </w:r>
      <w:r w:rsidRPr="00A31EA2">
        <w:rPr>
          <w:rFonts w:ascii="Times New Roman" w:eastAsia="Times New Roman" w:hAnsi="Times New Roman" w:cs="Times New Roman"/>
          <w:color w:val="000000" w:themeColor="text1"/>
          <w:sz w:val="28"/>
          <w:szCs w:val="28"/>
          <w:lang w:val="uz-Cyrl-UZ" w:eastAsia="ru-RU"/>
        </w:rPr>
        <w:t>idni</w:t>
      </w:r>
      <w:r w:rsidRPr="00A31EA2">
        <w:rPr>
          <w:rFonts w:ascii="Times New Roman" w:eastAsia="Times New Roman" w:hAnsi="Times New Roman" w:cs="Times New Roman"/>
          <w:color w:val="000000" w:themeColor="text1"/>
          <w:spacing w:val="4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sosia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iza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im tarkib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sat</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kricha,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kattala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6"/>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 qil</w:t>
      </w:r>
      <w:r w:rsidRPr="00A31EA2">
        <w:rPr>
          <w:rFonts w:ascii="Times New Roman" w:eastAsia="Times New Roman" w:hAnsi="Times New Roman" w:cs="Times New Roman"/>
          <w:color w:val="000000" w:themeColor="text1"/>
          <w:spacing w:val="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ning ax</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idagi ijobiy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stahkamla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aks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007A6707" w:rsidRPr="007A67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ov</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w:t>
      </w:r>
      <w:r w:rsidR="007A6707" w:rsidRPr="007A6707">
        <w:rPr>
          <w:rFonts w:ascii="Times New Roman" w:eastAsia="Times New Roman" w:hAnsi="Times New Roman" w:cs="Times New Roman"/>
          <w:color w:val="000000" w:themeColor="text1"/>
          <w:sz w:val="28"/>
          <w:szCs w:val="28"/>
          <w:lang w:val="uz-Cyrl-UZ" w:eastAsia="ru-RU"/>
        </w:rPr>
        <w:t>li</w:t>
      </w:r>
      <w:r w:rsidR="007A6707" w:rsidRPr="004B2535">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w:t>
      </w:r>
      <w:r w:rsidRPr="00A31EA2">
        <w:rPr>
          <w:rFonts w:ascii="Times New Roman" w:eastAsia="Times New Roman" w:hAnsi="Times New Roman" w:cs="Times New Roman"/>
          <w:color w:val="000000" w:themeColor="text1"/>
          <w:spacing w:val="10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35AA22D0" w14:textId="77777777" w:rsidR="007D7D3F" w:rsidRDefault="007050C2"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Kattalar bilan bo‘ladigan har qanday xislatlarni hamda muloqotni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dastlab, kattalarning xatti-harakatlari, odatlari, ichki sifatlari; fikrlash tarzlari, ijtimoiy burchini bajarishga va boshqa shu kabilarga bo‘lgan munosabatlariga taqlid qilish orqali o‘zlashtiradilar.</w:t>
      </w:r>
    </w:p>
    <w:p w14:paraId="29BAC502" w14:textId="662507D3" w:rsidR="00AA32E6" w:rsidRPr="007D7D3F" w:rsidRDefault="00AA32E6"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hAnsi="Times New Roman" w:cs="Times New Roman"/>
          <w:b/>
          <w:bCs/>
          <w:sz w:val="28"/>
          <w:szCs w:val="28"/>
          <w:lang w:val="uz-Cyrl-UZ"/>
        </w:rPr>
        <w:t>Iqtidor</w:t>
      </w:r>
      <w:r w:rsidRPr="007D7D3F">
        <w:rPr>
          <w:rFonts w:ascii="Times New Roman" w:hAnsi="Times New Roman" w:cs="Times New Roman"/>
          <w:sz w:val="28"/>
          <w:szCs w:val="28"/>
          <w:lang w:val="uz-Cyrl-UZ"/>
        </w:rPr>
        <w:t xml:space="preserve"> - bu hayot davomida </w:t>
      </w:r>
      <w:r w:rsidR="00473C04" w:rsidRPr="007D7D3F">
        <w:rPr>
          <w:rFonts w:ascii="Times New Roman" w:hAnsi="Times New Roman" w:cs="Times New Roman"/>
          <w:sz w:val="28"/>
          <w:szCs w:val="28"/>
          <w:lang w:val="uz-Cyrl-UZ"/>
        </w:rPr>
        <w:t xml:space="preserve"> ruhiyatning </w:t>
      </w:r>
      <w:r w:rsidRPr="007D7D3F">
        <w:rPr>
          <w:rFonts w:ascii="Times New Roman" w:hAnsi="Times New Roman" w:cs="Times New Roman"/>
          <w:sz w:val="28"/>
          <w:szCs w:val="28"/>
          <w:lang w:val="uz-Cyrl-UZ"/>
        </w:rPr>
        <w:t xml:space="preserve"> rivojlanish tizimidir. Bunda iqtidor u yoki bu faoliyatni muvaffaqiyatli bajarishda kuzatiladi.</w:t>
      </w:r>
    </w:p>
    <w:p w14:paraId="7D249F6F" w14:textId="5891A5A8" w:rsidR="00AA32E6" w:rsidRPr="002963F7"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en-US"/>
        </w:rPr>
      </w:pPr>
      <w:r w:rsidRPr="00F353EF">
        <w:rPr>
          <w:rFonts w:ascii="Times New Roman" w:hAnsi="Times New Roman" w:cs="Times New Roman"/>
          <w:sz w:val="28"/>
          <w:szCs w:val="28"/>
          <w:lang w:val="uz-Cyrl-UZ"/>
        </w:rPr>
        <w:t>Iqtidor - bu muvaffaqiyatli bajarilishini ta’minlov</w:t>
      </w:r>
      <w:r w:rsidR="00AD74ED">
        <w:rPr>
          <w:rFonts w:ascii="Times New Roman" w:hAnsi="Times New Roman" w:cs="Times New Roman"/>
          <w:sz w:val="28"/>
          <w:szCs w:val="28"/>
          <w:lang w:val="uz-Cyrl-UZ"/>
        </w:rPr>
        <w:t>ch</w:t>
      </w:r>
      <w:r w:rsidRPr="00F353EF">
        <w:rPr>
          <w:rFonts w:ascii="Times New Roman" w:hAnsi="Times New Roman" w:cs="Times New Roman"/>
          <w:sz w:val="28"/>
          <w:szCs w:val="28"/>
          <w:lang w:val="uz-Cyrl-UZ"/>
        </w:rPr>
        <w:t xml:space="preserve">i qobiliyatlarning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ziga xos shaklidir. </w:t>
      </w:r>
      <w:r w:rsidR="00AD74ED">
        <w:rPr>
          <w:rFonts w:ascii="Times New Roman" w:hAnsi="Times New Roman" w:cs="Times New Roman"/>
          <w:sz w:val="28"/>
          <w:szCs w:val="28"/>
          <w:lang w:val="uz-Cyrl-UZ"/>
        </w:rPr>
        <w:t>Faoliyat va qobi</w:t>
      </w:r>
      <w:r w:rsidRPr="00F353EF">
        <w:rPr>
          <w:rFonts w:ascii="Times New Roman" w:hAnsi="Times New Roman" w:cs="Times New Roman"/>
          <w:sz w:val="28"/>
          <w:szCs w:val="28"/>
          <w:lang w:val="uz-Cyrl-UZ"/>
        </w:rPr>
        <w:t xml:space="preserve">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zaro muvofiqligi boshqa </w:t>
      </w:r>
      <w:r w:rsidR="00AD74ED">
        <w:rPr>
          <w:rFonts w:ascii="Times New Roman" w:hAnsi="Times New Roman" w:cs="Times New Roman"/>
          <w:sz w:val="28"/>
          <w:szCs w:val="28"/>
          <w:lang w:val="uz-Cyrl-UZ"/>
        </w:rPr>
        <w:t>imkoniyat</w:t>
      </w:r>
      <w:r w:rsidRPr="00F353EF">
        <w:rPr>
          <w:rFonts w:ascii="Times New Roman" w:hAnsi="Times New Roman" w:cs="Times New Roman"/>
          <w:sz w:val="28"/>
          <w:szCs w:val="28"/>
          <w:lang w:val="uz-Cyrl-UZ"/>
        </w:rPr>
        <w:t>lardagi kamchiliklarni t</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ldirishga xizmat qiladi.</w:t>
      </w:r>
      <w:r w:rsidR="002963F7" w:rsidRPr="002963F7">
        <w:rPr>
          <w:rFonts w:ascii="Times New Roman" w:hAnsi="Times New Roman" w:cs="Times New Roman"/>
          <w:sz w:val="28"/>
          <w:szCs w:val="28"/>
          <w:lang w:val="uz-Cyrl-UZ"/>
        </w:rPr>
        <w:t xml:space="preserve"> </w:t>
      </w:r>
      <w:r w:rsidR="002963F7">
        <w:rPr>
          <w:rFonts w:ascii="Times New Roman" w:hAnsi="Times New Roman" w:cs="Times New Roman"/>
          <w:sz w:val="28"/>
          <w:szCs w:val="28"/>
          <w:lang w:val="en-US"/>
        </w:rPr>
        <w:t>Ya’ni:</w:t>
      </w:r>
    </w:p>
    <w:p w14:paraId="010570FF" w14:textId="050B4C1A" w:rsidR="00AA32E6" w:rsidRPr="00F353E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uz-Cyrl-UZ"/>
        </w:rPr>
      </w:pPr>
      <w:r w:rsidRPr="00F353EF">
        <w:rPr>
          <w:sz w:val="28"/>
          <w:szCs w:val="28"/>
          <w:lang w:val="uz-Cyrl-UZ"/>
        </w:rPr>
        <w:t xml:space="preserve">umumiy qobiliyatlar shaxs imkoniyatini, uning faoliyatini </w:t>
      </w:r>
      <w:r w:rsidRPr="007D7D3F">
        <w:rPr>
          <w:sz w:val="28"/>
          <w:szCs w:val="28"/>
          <w:lang w:val="uz-Cyrl-UZ"/>
        </w:rPr>
        <w:t>o‘</w:t>
      </w:r>
      <w:r w:rsidRPr="00F353EF">
        <w:rPr>
          <w:sz w:val="28"/>
          <w:szCs w:val="28"/>
          <w:lang w:val="uz-Cyrl-UZ"/>
        </w:rPr>
        <w:t>ziga xos jihatlarini rivojlantirishni ta’minlaydi;</w:t>
      </w:r>
    </w:p>
    <w:p w14:paraId="48CC89EE" w14:textId="09B97114" w:rsidR="00AA32E6" w:rsidRPr="00F353E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uz-Cyrl-UZ"/>
        </w:rPr>
      </w:pPr>
      <w:r w:rsidRPr="007D7D3F">
        <w:rPr>
          <w:sz w:val="28"/>
          <w:szCs w:val="28"/>
          <w:lang w:val="uz-Cyrl-UZ"/>
        </w:rPr>
        <w:t>o‘quvchi qo</w:t>
      </w:r>
      <w:r w:rsidRPr="00F353EF">
        <w:rPr>
          <w:sz w:val="28"/>
          <w:szCs w:val="28"/>
          <w:lang w:val="uz-Cyrl-UZ"/>
        </w:rPr>
        <w:t>biliyatlar</w:t>
      </w:r>
      <w:r w:rsidRPr="007D7D3F">
        <w:rPr>
          <w:sz w:val="28"/>
          <w:szCs w:val="28"/>
          <w:lang w:val="uz-Cyrl-UZ"/>
        </w:rPr>
        <w:t>i</w:t>
      </w:r>
      <w:r w:rsidRPr="00F353EF">
        <w:rPr>
          <w:sz w:val="28"/>
          <w:szCs w:val="28"/>
          <w:lang w:val="uz-Cyrl-UZ"/>
        </w:rPr>
        <w:t xml:space="preserve"> </w:t>
      </w:r>
      <w:r w:rsidRPr="007D7D3F">
        <w:rPr>
          <w:sz w:val="28"/>
          <w:szCs w:val="28"/>
          <w:lang w:val="uz-Cyrl-UZ"/>
        </w:rPr>
        <w:t xml:space="preserve"> uning </w:t>
      </w:r>
      <w:r w:rsidRPr="00F353EF">
        <w:rPr>
          <w:sz w:val="28"/>
          <w:szCs w:val="28"/>
          <w:lang w:val="uz-Cyrl-UZ"/>
        </w:rPr>
        <w:t>layoqatini, tabiiy asoslarini</w:t>
      </w:r>
      <w:r w:rsidRPr="007D7D3F">
        <w:rPr>
          <w:sz w:val="28"/>
          <w:szCs w:val="28"/>
          <w:lang w:val="uz-Cyrl-UZ"/>
        </w:rPr>
        <w:t xml:space="preserve">, </w:t>
      </w:r>
      <w:r w:rsidRPr="00F353EF">
        <w:rPr>
          <w:sz w:val="28"/>
          <w:szCs w:val="28"/>
          <w:lang w:val="uz-Cyrl-UZ"/>
        </w:rPr>
        <w:t xml:space="preserve"> xarakterini aks ettiradi;</w:t>
      </w:r>
    </w:p>
    <w:p w14:paraId="1D21CA5A" w14:textId="384877A5" w:rsidR="007D7D3F" w:rsidRPr="007D7D3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en-US"/>
        </w:rPr>
      </w:pPr>
      <w:r w:rsidRPr="00F353EF">
        <w:rPr>
          <w:sz w:val="28"/>
          <w:szCs w:val="28"/>
          <w:lang w:val="uz-Cyrl-UZ"/>
        </w:rPr>
        <w:t xml:space="preserve">faoliyatdagi </w:t>
      </w:r>
      <w:r w:rsidR="00AA32E6" w:rsidRPr="00F353EF">
        <w:rPr>
          <w:sz w:val="28"/>
          <w:szCs w:val="28"/>
          <w:lang w:val="uz-Cyrl-UZ"/>
        </w:rPr>
        <w:t>muvaffaqiyatni nam</w:t>
      </w:r>
      <w:r w:rsidR="005D411E" w:rsidRPr="007D7D3F">
        <w:rPr>
          <w:sz w:val="28"/>
          <w:szCs w:val="28"/>
          <w:lang w:val="uz-Cyrl-UZ"/>
        </w:rPr>
        <w:t>o</w:t>
      </w:r>
      <w:r w:rsidR="00AA32E6" w:rsidRPr="00F353EF">
        <w:rPr>
          <w:sz w:val="28"/>
          <w:szCs w:val="28"/>
          <w:lang w:val="uz-Cyrl-UZ"/>
        </w:rPr>
        <w:t>yon qiluvchi ish</w:t>
      </w:r>
      <w:r w:rsidR="00AD74ED" w:rsidRPr="007D7D3F">
        <w:rPr>
          <w:sz w:val="28"/>
          <w:szCs w:val="28"/>
          <w:lang w:val="uz-Cyrl-UZ"/>
        </w:rPr>
        <w:t>ch</w:t>
      </w:r>
      <w:r w:rsidR="00AA32E6" w:rsidRPr="00F353EF">
        <w:rPr>
          <w:sz w:val="28"/>
          <w:szCs w:val="28"/>
          <w:lang w:val="uz-Cyrl-UZ"/>
        </w:rPr>
        <w:t xml:space="preserve">i sharoitdan biri </w:t>
      </w:r>
      <w:r w:rsidR="007F497E" w:rsidRPr="007F497E">
        <w:rPr>
          <w:sz w:val="28"/>
          <w:szCs w:val="28"/>
          <w:lang w:val="uz-Cyrl-UZ"/>
        </w:rPr>
        <w:t xml:space="preserve"> bu -</w:t>
      </w:r>
      <w:r w:rsidR="00AA32E6" w:rsidRPr="00F353EF">
        <w:rPr>
          <w:sz w:val="28"/>
          <w:szCs w:val="28"/>
          <w:lang w:val="uz-Cyrl-UZ"/>
        </w:rPr>
        <w:t xml:space="preserve">talantdir. </w:t>
      </w:r>
      <w:r w:rsidR="007F497E">
        <w:rPr>
          <w:sz w:val="28"/>
          <w:szCs w:val="28"/>
          <w:lang w:val="en-US"/>
        </w:rPr>
        <w:t>Iqtidorli bola</w:t>
      </w:r>
      <w:r w:rsidR="00AA32E6" w:rsidRPr="007D7D3F">
        <w:rPr>
          <w:sz w:val="28"/>
          <w:szCs w:val="28"/>
          <w:lang w:val="en-US"/>
        </w:rPr>
        <w:t xml:space="preserve"> u yoki bu faoliyatda yorqin</w:t>
      </w:r>
      <w:r w:rsidR="00AD74ED" w:rsidRPr="007D7D3F">
        <w:rPr>
          <w:sz w:val="28"/>
          <w:szCs w:val="28"/>
          <w:lang w:val="uz-Cyrl-UZ"/>
        </w:rPr>
        <w:t xml:space="preserve"> nam</w:t>
      </w:r>
      <w:r w:rsidR="005D411E" w:rsidRPr="007D7D3F">
        <w:rPr>
          <w:sz w:val="28"/>
          <w:szCs w:val="28"/>
          <w:lang w:val="uz-Cyrl-UZ"/>
        </w:rPr>
        <w:t>o</w:t>
      </w:r>
      <w:r w:rsidR="00AD74ED" w:rsidRPr="007D7D3F">
        <w:rPr>
          <w:sz w:val="28"/>
          <w:szCs w:val="28"/>
          <w:lang w:val="uz-Cyrl-UZ"/>
        </w:rPr>
        <w:t>yon bo‘ladi.</w:t>
      </w:r>
      <w:r w:rsidR="00AA32E6" w:rsidRPr="007D7D3F">
        <w:rPr>
          <w:sz w:val="28"/>
          <w:szCs w:val="28"/>
          <w:lang w:val="en-US"/>
        </w:rPr>
        <w:t xml:space="preserve"> Ba’zida uzluksiz muvaffaqiyatlari bilan ajralib turuvchi bola</w:t>
      </w:r>
      <w:r w:rsidR="005D411E" w:rsidRPr="007D7D3F">
        <w:rPr>
          <w:sz w:val="28"/>
          <w:szCs w:val="28"/>
          <w:lang w:val="uz-Cyrl-UZ"/>
        </w:rPr>
        <w:t>lar misol bo‘ladi</w:t>
      </w:r>
      <w:r w:rsidR="00AA32E6" w:rsidRPr="007D7D3F">
        <w:rPr>
          <w:sz w:val="28"/>
          <w:szCs w:val="28"/>
          <w:lang w:val="en-US"/>
        </w:rPr>
        <w:t>.[2.25.5]</w:t>
      </w:r>
    </w:p>
    <w:p w14:paraId="0D7AA9BA" w14:textId="0615C6D1" w:rsidR="00AA32E6" w:rsidRPr="007D7D3F"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lastRenderedPageBreak/>
        <w:t>Bugungi kunda k</w:t>
      </w:r>
      <w:r w:rsidR="005D411E">
        <w:rPr>
          <w:rFonts w:ascii="Times New Roman" w:hAnsi="Times New Roman" w:cs="Times New Roman"/>
          <w:sz w:val="28"/>
          <w:szCs w:val="28"/>
          <w:lang w:val="uz-Cyrl-UZ"/>
        </w:rPr>
        <w:t>o‘p</w:t>
      </w:r>
      <w:r w:rsidRPr="00022951">
        <w:rPr>
          <w:rFonts w:ascii="Times New Roman" w:hAnsi="Times New Roman" w:cs="Times New Roman"/>
          <w:sz w:val="28"/>
          <w:szCs w:val="28"/>
          <w:lang w:val="uz-Cyrl-UZ"/>
        </w:rPr>
        <w:t>gina psixologlar iqtidorning rivojlanishi-bu nasl (irsiy layoqat) va ijtimoiy muhit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yin,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qish, mehnat jarayonlari) 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zaro murakkab ta’siri natijasida ekanini tan olmoqdalar. Lekin, shu individual iqtidorni shakllanishi asosida yotuvchi </w:t>
      </w:r>
      <w:r w:rsidR="005D411E">
        <w:rPr>
          <w:rFonts w:ascii="Times New Roman" w:hAnsi="Times New Roman" w:cs="Times New Roman"/>
          <w:sz w:val="28"/>
          <w:szCs w:val="28"/>
          <w:lang w:val="uz-Cyrl-UZ"/>
        </w:rPr>
        <w:t xml:space="preserve">mehnat </w:t>
      </w:r>
      <w:r w:rsidRPr="00022951">
        <w:rPr>
          <w:rFonts w:ascii="Times New Roman" w:hAnsi="Times New Roman" w:cs="Times New Roman"/>
          <w:sz w:val="28"/>
          <w:szCs w:val="28"/>
          <w:lang w:val="uz-Cyrl-UZ"/>
        </w:rPr>
        <w:t xml:space="preserve">bilan birga shaxsning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zini-</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 tarbiyalashning psixologik mexanizmlarini</w:t>
      </w:r>
      <w:r w:rsidR="005D411E">
        <w:rPr>
          <w:rFonts w:ascii="Times New Roman" w:hAnsi="Times New Roman" w:cs="Times New Roman"/>
          <w:sz w:val="28"/>
          <w:szCs w:val="28"/>
          <w:lang w:val="uz-Cyrl-UZ"/>
        </w:rPr>
        <w:t>,</w:t>
      </w:r>
      <w:r w:rsidRPr="00022951">
        <w:rPr>
          <w:rFonts w:ascii="Times New Roman" w:hAnsi="Times New Roman" w:cs="Times New Roman"/>
          <w:sz w:val="28"/>
          <w:szCs w:val="28"/>
          <w:lang w:val="uz-Cyrl-UZ"/>
        </w:rPr>
        <w:t xml:space="preserve"> rolini inkor etib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lmaydi.</w:t>
      </w:r>
    </w:p>
    <w:p w14:paraId="35CE0695" w14:textId="77777777" w:rsidR="00AA32E6" w:rsidRPr="00022951"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 xml:space="preserve">Iqtidorli bolalarning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ziga xos jihatlari bizning hayotimizni rang-barangligini ta’minlaydi va jamiyat uchun foydalidir.</w:t>
      </w:r>
    </w:p>
    <w:p w14:paraId="3BDF5CF1" w14:textId="77777777" w:rsidR="00AA32E6" w:rsidRPr="00022951"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Birinchi xususiyat, iqtidorlilarda hamma narsaga ta’sirchanlik kuzatilib, adolatparvarlik hissi ku</w:t>
      </w:r>
      <w:r w:rsidR="005D411E">
        <w:rPr>
          <w:rFonts w:ascii="Times New Roman" w:hAnsi="Times New Roman" w:cs="Times New Roman"/>
          <w:sz w:val="28"/>
          <w:szCs w:val="28"/>
          <w:lang w:val="uz-Cyrl-UZ"/>
        </w:rPr>
        <w:t>ch</w:t>
      </w:r>
      <w:r w:rsidRPr="00022951">
        <w:rPr>
          <w:rFonts w:ascii="Times New Roman" w:hAnsi="Times New Roman" w:cs="Times New Roman"/>
          <w:sz w:val="28"/>
          <w:szCs w:val="28"/>
          <w:lang w:val="uz-Cyrl-UZ"/>
        </w:rPr>
        <w:t xml:space="preserve">li rivojlangan; ular ijtimoiy munosabatlarga yangilik kiritishga va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zgartirishga qobiliyatli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ladilar.</w:t>
      </w:r>
    </w:p>
    <w:p w14:paraId="02FD6917"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Ikkinchi xususiyat, bilim</w:t>
      </w:r>
      <w:r w:rsidR="005D411E">
        <w:rPr>
          <w:rFonts w:ascii="Times New Roman" w:hAnsi="Times New Roman" w:cs="Times New Roman"/>
          <w:sz w:val="28"/>
          <w:szCs w:val="28"/>
          <w:lang w:val="uz-Cyrl-UZ"/>
        </w:rPr>
        <w:t>li ekanligi,</w:t>
      </w:r>
      <w:r w:rsidRPr="00114AFD">
        <w:rPr>
          <w:rFonts w:ascii="Times New Roman" w:hAnsi="Times New Roman" w:cs="Times New Roman"/>
          <w:sz w:val="28"/>
          <w:szCs w:val="28"/>
          <w:lang w:val="uz-Cyrl-UZ"/>
        </w:rPr>
        <w:t xml:space="preserve"> faolligi va intelektning yuqori darajadagi taraqqiyoti atrof-muhit haqida yangi ma’lumot olish imkonini beradi. Ijodiy qobiliyatlar ularga yangi konsep</w:t>
      </w:r>
      <w:r w:rsidR="005D411E">
        <w:rPr>
          <w:rFonts w:ascii="Times New Roman" w:hAnsi="Times New Roman" w:cs="Times New Roman"/>
          <w:sz w:val="28"/>
          <w:szCs w:val="28"/>
          <w:lang w:val="uz-Cyrl-UZ"/>
        </w:rPr>
        <w:t>s</w:t>
      </w:r>
      <w:r w:rsidRPr="00114AFD">
        <w:rPr>
          <w:rFonts w:ascii="Times New Roman" w:hAnsi="Times New Roman" w:cs="Times New Roman"/>
          <w:sz w:val="28"/>
          <w:szCs w:val="28"/>
          <w:lang w:val="uz-Cyrl-UZ"/>
        </w:rPr>
        <w:t>iyalar</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 xml:space="preserve"> yondashuvlarni yaratish imkonini </w:t>
      </w:r>
      <w:r w:rsidR="005D411E">
        <w:rPr>
          <w:rFonts w:ascii="Times New Roman" w:hAnsi="Times New Roman" w:cs="Times New Roman"/>
          <w:sz w:val="28"/>
          <w:szCs w:val="28"/>
          <w:lang w:val="uz-Cyrl-UZ"/>
        </w:rPr>
        <w:t xml:space="preserve"> yuzaga chiqaradi</w:t>
      </w:r>
      <w:r w:rsidRPr="00114AFD">
        <w:rPr>
          <w:rFonts w:ascii="Times New Roman" w:hAnsi="Times New Roman" w:cs="Times New Roman"/>
          <w:sz w:val="28"/>
          <w:szCs w:val="28"/>
          <w:lang w:val="uz-Cyrl-UZ"/>
        </w:rPr>
        <w:t>.</w:t>
      </w:r>
    </w:p>
    <w:p w14:paraId="4EB53B2C"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 xml:space="preserve">Iqtidorli bolalardagi intuitiv, diskursiv (ijodiy) tafakkurning </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zaro muvofiqligi</w:t>
      </w:r>
      <w:r w:rsidR="005D411E">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uz-Cyrl-UZ"/>
        </w:rPr>
        <w:t xml:space="preserve"> yangi bilimlar egallash jarayoni samarali b</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lib qoladi.</w:t>
      </w:r>
    </w:p>
    <w:p w14:paraId="19ABDA16"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U</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inchi xususiyat, k</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pgina iqtidorli bolalarga omma hayotida qiziqarli va muhim loyihalarni amalga oshirishga imkon beruvchi ijodiy qobiliyatlar va muhim bilimlarni egallashdagi yuqori energiya, maqsadga intiluv</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anlik va qati</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yatlilik xislatlari xosdir. [2.12.71]</w:t>
      </w:r>
    </w:p>
    <w:p w14:paraId="70DA32F7" w14:textId="729F66CD"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shar</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roitlari </w:t>
      </w:r>
      <w:r w:rsidR="00225478" w:rsidRPr="00225478">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uni a</w:t>
      </w:r>
      <w:r w:rsidRPr="00A31EA2">
        <w:rPr>
          <w:rFonts w:ascii="Times New Roman" w:eastAsia="Times New Roman" w:hAnsi="Times New Roman" w:cs="Times New Roman"/>
          <w:color w:val="000000" w:themeColor="text1"/>
          <w:spacing w:val="-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 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00473C04" w:rsidRPr="00473C04">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lardan iborat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128911EC" w14:textId="77777777" w:rsidR="007D7D3F"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w:t>
      </w:r>
      <w:r w:rsidR="00225478" w:rsidRPr="00225478">
        <w:rPr>
          <w:rFonts w:ascii="Times New Roman" w:eastAsia="Arial" w:hAnsi="Times New Roman" w:cs="Times New Roman"/>
          <w:color w:val="000000" w:themeColor="text1"/>
          <w:sz w:val="28"/>
          <w:szCs w:val="28"/>
          <w:lang w:val="uz-Cyrl-UZ" w:eastAsia="ru-RU"/>
        </w:rPr>
        <w:t>, qobiliyatli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o‘quvchilarning 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im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w:t>
      </w:r>
      <w:r w:rsidR="00225478" w:rsidRPr="00225478">
        <w:rPr>
          <w:rFonts w:ascii="Times New Roman" w:eastAsia="Times New Roman" w:hAnsi="Times New Roman" w:cs="Times New Roman"/>
          <w:color w:val="000000" w:themeColor="text1"/>
          <w:sz w:val="28"/>
          <w:szCs w:val="28"/>
          <w:lang w:val="uz-Cyrl-UZ" w:eastAsia="ru-RU"/>
        </w:rPr>
        <w:t xml:space="preserve"> BKMlar</w:t>
      </w:r>
      <w:r w:rsidRPr="00A31EA2">
        <w:rPr>
          <w:rFonts w:ascii="Times New Roman" w:eastAsia="Times New Roman" w:hAnsi="Times New Roman" w:cs="Times New Roman"/>
          <w:color w:val="000000" w:themeColor="text1"/>
          <w:sz w:val="28"/>
          <w:szCs w:val="28"/>
          <w:lang w:val="uz-Cyrl-UZ" w:eastAsia="ru-RU"/>
        </w:rPr>
        <w:t>.</w:t>
      </w:r>
    </w:p>
    <w:p w14:paraId="65B3420E" w14:textId="47B3CE62"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0666A1" w:rsidRPr="000666A1">
        <w:rPr>
          <w:rFonts w:ascii="Times New Roman" w:eastAsia="Arial" w:hAnsi="Times New Roman" w:cs="Times New Roman"/>
          <w:color w:val="000000" w:themeColor="text1"/>
          <w:sz w:val="28"/>
          <w:szCs w:val="28"/>
          <w:lang w:val="uz-Cyrl-UZ" w:eastAsia="ru-RU"/>
        </w:rPr>
        <w:t xml:space="preserve"> bund</w:t>
      </w:r>
      <w:r w:rsidR="000666A1" w:rsidRPr="00480D25">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y va amaliy faoliyatning</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or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igi.</w:t>
      </w:r>
    </w:p>
    <w:p w14:paraId="28F9F6D1" w14:textId="445EA309"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i</w:t>
      </w:r>
      <w:r w:rsidR="00175D51" w:rsidRPr="00A31EA2">
        <w:rPr>
          <w:rFonts w:ascii="Times New Roman" w:eastAsia="Arial" w:hAnsi="Times New Roman" w:cs="Times New Roman"/>
          <w:color w:val="000000" w:themeColor="text1"/>
          <w:sz w:val="28"/>
          <w:szCs w:val="28"/>
          <w:lang w:val="uz-Cyrl-UZ" w:eastAsia="ru-RU"/>
        </w:rPr>
        <w:t xml:space="preserve">ga </w:t>
      </w:r>
      <w:r w:rsidRPr="00A31EA2">
        <w:rPr>
          <w:rFonts w:ascii="Times New Roman" w:eastAsia="Times New Roman" w:hAnsi="Times New Roman" w:cs="Times New Roman"/>
          <w:color w:val="000000" w:themeColor="text1"/>
          <w:spacing w:val="1"/>
          <w:sz w:val="28"/>
          <w:szCs w:val="28"/>
          <w:lang w:val="uz-Cyrl-UZ" w:eastAsia="ru-RU"/>
        </w:rPr>
        <w:t>doir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otlar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ist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atish imkoniyatini oshiruvchi vosita ekanligi.</w:t>
      </w:r>
    </w:p>
    <w:p w14:paraId="187E80B4" w14:textId="694FCE1F"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lastRenderedPageBreak/>
        <w:t>rivojlantirish</w:t>
      </w:r>
      <w:r w:rsidRPr="00A31EA2">
        <w:rPr>
          <w:rFonts w:ascii="Times New Roman" w:eastAsia="Times New Roman" w:hAnsi="Times New Roman" w:cs="Times New Roman"/>
          <w:color w:val="000000" w:themeColor="text1"/>
          <w:sz w:val="28"/>
          <w:szCs w:val="28"/>
          <w:lang w:val="uz-Cyrl-UZ" w:eastAsia="ru-RU"/>
        </w:rPr>
        <w:t>da</w:t>
      </w:r>
      <w:r w:rsidR="00225478" w:rsidRPr="00225478">
        <w:rPr>
          <w:rFonts w:ascii="Times New Roman" w:eastAsia="Times New Roman" w:hAnsi="Times New Roman" w:cs="Times New Roman"/>
          <w:color w:val="000000" w:themeColor="text1"/>
          <w:sz w:val="28"/>
          <w:szCs w:val="28"/>
          <w:lang w:val="uz-Cyrl-UZ" w:eastAsia="ru-RU"/>
        </w:rPr>
        <w:t>gi</w:t>
      </w:r>
      <w:r w:rsidRPr="00A31EA2">
        <w:rPr>
          <w:rFonts w:ascii="Times New Roman" w:eastAsia="Times New Roman" w:hAnsi="Times New Roman" w:cs="Times New Roman"/>
          <w:color w:val="000000" w:themeColor="text1"/>
          <w:sz w:val="28"/>
          <w:szCs w:val="28"/>
          <w:lang w:val="uz-Cyrl-UZ" w:eastAsia="ru-RU"/>
        </w:rPr>
        <w:t xml:space="preserve"> zamonaviy-texnologik </w:t>
      </w:r>
      <w:r w:rsidR="00225478" w:rsidRPr="00225478">
        <w:rPr>
          <w:rFonts w:ascii="Times New Roman" w:eastAsia="Times New Roman" w:hAnsi="Times New Roman" w:cs="Times New Roman"/>
          <w:color w:val="000000" w:themeColor="text1"/>
          <w:sz w:val="28"/>
          <w:szCs w:val="28"/>
          <w:lang w:val="uz-Cyrl-UZ" w:eastAsia="ru-RU"/>
        </w:rPr>
        <w:t>talabl</w:t>
      </w:r>
      <w:r w:rsidRPr="00A31EA2">
        <w:rPr>
          <w:rFonts w:ascii="Times New Roman" w:eastAsia="Times New Roman" w:hAnsi="Times New Roman" w:cs="Times New Roman"/>
          <w:color w:val="000000" w:themeColor="text1"/>
          <w:sz w:val="28"/>
          <w:szCs w:val="28"/>
          <w:lang w:val="uz-Cyrl-UZ" w:eastAsia="ru-RU"/>
        </w:rPr>
        <w:t>ar.</w:t>
      </w:r>
    </w:p>
    <w:p w14:paraId="481C2586" w14:textId="6F027EBD" w:rsidR="007050C2" w:rsidRPr="00A31EA2" w:rsidRDefault="00225478"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hart-sh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roit</w:t>
      </w:r>
      <w:r w:rsidR="007050C2" w:rsidRPr="00022951">
        <w:rPr>
          <w:rFonts w:ascii="Times New Roman" w:eastAsia="Times New Roman" w:hAnsi="Times New Roman" w:cs="Times New Roman"/>
          <w:color w:val="000000" w:themeColor="text1"/>
          <w:spacing w:val="-1"/>
          <w:sz w:val="28"/>
          <w:szCs w:val="28"/>
          <w:lang w:val="en-US" w:eastAsia="ru-RU"/>
        </w:rPr>
        <w:t>la</w:t>
      </w:r>
      <w:r w:rsidR="007050C2" w:rsidRPr="00022951">
        <w:rPr>
          <w:rFonts w:ascii="Times New Roman" w:eastAsia="Times New Roman" w:hAnsi="Times New Roman" w:cs="Times New Roman"/>
          <w:color w:val="000000" w:themeColor="text1"/>
          <w:sz w:val="28"/>
          <w:szCs w:val="28"/>
          <w:lang w:val="en-US" w:eastAsia="ru-RU"/>
        </w:rPr>
        <w:t>r</w:t>
      </w:r>
      <w:r>
        <w:rPr>
          <w:rFonts w:ascii="Times New Roman" w:eastAsia="Times New Roman" w:hAnsi="Times New Roman" w:cs="Times New Roman"/>
          <w:color w:val="000000" w:themeColor="text1"/>
          <w:sz w:val="28"/>
          <w:szCs w:val="28"/>
          <w:lang w:val="en-US" w:eastAsia="ru-RU"/>
        </w:rPr>
        <w:t>ni</w:t>
      </w:r>
      <w:r w:rsidR="00480D25">
        <w:rPr>
          <w:rFonts w:ascii="Times New Roman" w:eastAsia="Times New Roman" w:hAnsi="Times New Roman" w:cs="Times New Roman"/>
          <w:color w:val="000000" w:themeColor="text1"/>
          <w:sz w:val="28"/>
          <w:szCs w:val="28"/>
          <w:lang w:val="en-US" w:eastAsia="ru-RU"/>
        </w:rPr>
        <w:t xml:space="preserve"> ijodiy muhini</w:t>
      </w:r>
      <w:r w:rsidR="007050C2" w:rsidRPr="00A31EA2">
        <w:rPr>
          <w:rFonts w:ascii="Times New Roman" w:eastAsia="Times New Roman" w:hAnsi="Times New Roman" w:cs="Times New Roman"/>
          <w:color w:val="000000" w:themeColor="text1"/>
          <w:sz w:val="28"/>
          <w:szCs w:val="28"/>
          <w:lang w:val="uz-Cyrl-UZ" w:eastAsia="ru-RU"/>
        </w:rPr>
        <w:t xml:space="preserve"> qanday ta</w:t>
      </w:r>
      <w:r>
        <w:rPr>
          <w:rFonts w:ascii="Times New Roman" w:eastAsia="Times New Roman" w:hAnsi="Times New Roman" w:cs="Times New Roman"/>
          <w:color w:val="000000" w:themeColor="text1"/>
          <w:sz w:val="28"/>
          <w:szCs w:val="28"/>
          <w:lang w:val="en-US" w:eastAsia="ru-RU"/>
        </w:rPr>
        <w:t>r</w:t>
      </w:r>
      <w:r w:rsidR="007050C2" w:rsidRPr="00A31EA2">
        <w:rPr>
          <w:rFonts w:ascii="Times New Roman" w:eastAsia="Times New Roman" w:hAnsi="Times New Roman" w:cs="Times New Roman"/>
          <w:color w:val="000000" w:themeColor="text1"/>
          <w:sz w:val="28"/>
          <w:szCs w:val="28"/>
          <w:lang w:val="uz-Cyrl-UZ" w:eastAsia="ru-RU"/>
        </w:rPr>
        <w:t>tibda amalga oshiri</w:t>
      </w:r>
      <w:r>
        <w:rPr>
          <w:rFonts w:ascii="Times New Roman" w:eastAsia="Times New Roman" w:hAnsi="Times New Roman" w:cs="Times New Roman"/>
          <w:color w:val="000000" w:themeColor="text1"/>
          <w:sz w:val="28"/>
          <w:szCs w:val="28"/>
          <w:lang w:val="en-US" w:eastAsia="ru-RU"/>
        </w:rPr>
        <w:t>sh mumkin</w:t>
      </w:r>
      <w:r w:rsidR="007050C2" w:rsidRPr="00A31EA2">
        <w:rPr>
          <w:rFonts w:ascii="Times New Roman" w:eastAsia="Times New Roman" w:hAnsi="Times New Roman" w:cs="Times New Roman"/>
          <w:color w:val="000000" w:themeColor="text1"/>
          <w:sz w:val="28"/>
          <w:szCs w:val="28"/>
          <w:lang w:val="uz-Cyrl-UZ" w:eastAsia="ru-RU"/>
        </w:rPr>
        <w:t>?</w:t>
      </w:r>
    </w:p>
    <w:p w14:paraId="7AD85EFE" w14:textId="2A8B379C" w:rsidR="007050C2" w:rsidRPr="00A31EA2" w:rsidRDefault="00225478" w:rsidP="00724B36">
      <w:pPr>
        <w:widowControl w:val="0"/>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bookmarkStart w:id="24" w:name="_Hlk198324868"/>
      <w:r w:rsidRPr="00225478">
        <w:rPr>
          <w:rFonts w:ascii="Times New Roman" w:eastAsia="Arial" w:hAnsi="Times New Roman" w:cs="Times New Roman"/>
          <w:color w:val="000000" w:themeColor="text1"/>
          <w:sz w:val="28"/>
          <w:szCs w:val="28"/>
          <w:lang w:val="uz-Cyrl-UZ" w:eastAsia="ru-RU"/>
        </w:rPr>
        <w:t>Ixtisoslishgan maktablarning i</w:t>
      </w:r>
      <w:r w:rsidR="007050C2" w:rsidRPr="00A31EA2">
        <w:rPr>
          <w:rFonts w:ascii="Times New Roman" w:eastAsia="Arial" w:hAnsi="Times New Roman" w:cs="Times New Roman"/>
          <w:color w:val="000000" w:themeColor="text1"/>
          <w:sz w:val="28"/>
          <w:szCs w:val="28"/>
          <w:lang w:val="uz-Cyrl-UZ" w:eastAsia="ru-RU"/>
        </w:rPr>
        <w:t xml:space="preserve">qtidorli </w:t>
      </w:r>
      <w:r w:rsidRPr="00225478">
        <w:rPr>
          <w:rFonts w:ascii="Times New Roman" w:eastAsia="Arial"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 xml:space="preserve">da </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rning </w:t>
      </w:r>
      <w:r w:rsidRPr="00225478">
        <w:rPr>
          <w:rFonts w:ascii="Times New Roman" w:eastAsia="Times New Roman" w:hAnsi="Times New Roman" w:cs="Times New Roman"/>
          <w:color w:val="000000" w:themeColor="text1"/>
          <w:sz w:val="28"/>
          <w:szCs w:val="28"/>
          <w:lang w:val="uz-Cyrl-UZ" w:eastAsia="ru-RU"/>
        </w:rPr>
        <w:t xml:space="preserve">qobiliyati, alohida e’tibor talab qiladi. Bunda BKM </w:t>
      </w:r>
      <w:r w:rsidR="007050C2" w:rsidRPr="00A31EA2">
        <w:rPr>
          <w:rFonts w:ascii="Times New Roman" w:eastAsia="Times New Roman" w:hAnsi="Times New Roman" w:cs="Times New Roman"/>
          <w:color w:val="000000" w:themeColor="text1"/>
          <w:sz w:val="28"/>
          <w:szCs w:val="28"/>
          <w:lang w:val="uz-Cyrl-UZ" w:eastAsia="ru-RU"/>
        </w:rPr>
        <w:t>ga 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qo‘y</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5"/>
          <w:sz w:val="28"/>
          <w:szCs w:val="28"/>
          <w:lang w:val="uz-Cyrl-UZ" w:eastAsia="ru-RU"/>
        </w:rPr>
        <w:t>lishi maqsadga muvofiq</w:t>
      </w:r>
      <w:r w:rsidR="007050C2" w:rsidRPr="00A31EA2">
        <w:rPr>
          <w:rFonts w:ascii="Times New Roman" w:eastAsia="Times New Roman" w:hAnsi="Times New Roman" w:cs="Times New Roman"/>
          <w:color w:val="000000" w:themeColor="text1"/>
          <w:sz w:val="28"/>
          <w:szCs w:val="28"/>
          <w:lang w:val="uz-Cyrl-UZ" w:eastAsia="ru-RU"/>
        </w:rPr>
        <w:t>di</w:t>
      </w:r>
      <w:r w:rsidRPr="00BE2184">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p>
    <w:bookmarkEnd w:id="24"/>
    <w:p w14:paraId="59C123E4" w14:textId="5FB6EDD6" w:rsidR="007050C2" w:rsidRPr="00BE2184" w:rsidRDefault="007050C2" w:rsidP="00724B36">
      <w:pPr>
        <w:widowControl w:val="0"/>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pacing w:val="1"/>
          <w:sz w:val="28"/>
          <w:szCs w:val="28"/>
          <w:lang w:val="uz-Cyrl-UZ" w:eastAsia="ru-RU"/>
        </w:rPr>
        <w:t xml:space="preserve">1. </w:t>
      </w:r>
      <w:bookmarkStart w:id="25" w:name="_Hlk198324917"/>
      <w:r w:rsidRPr="00A31EA2">
        <w:rPr>
          <w:rFonts w:ascii="Times New Roman" w:eastAsia="Arial" w:hAnsi="Times New Roman" w:cs="Times New Roman"/>
          <w:color w:val="000000" w:themeColor="text1"/>
          <w:spacing w:val="1"/>
          <w:sz w:val="28"/>
          <w:szCs w:val="28"/>
          <w:lang w:val="uz-Cyrl-UZ" w:eastAsia="ru-RU"/>
        </w:rPr>
        <w:t xml:space="preserve">DTS asosida </w:t>
      </w:r>
      <w:r w:rsidR="00BE2184" w:rsidRPr="00BE2184">
        <w:rPr>
          <w:rFonts w:ascii="Times New Roman" w:eastAsia="Arial" w:hAnsi="Times New Roman" w:cs="Times New Roman"/>
          <w:color w:val="000000" w:themeColor="text1"/>
          <w:spacing w:val="1"/>
          <w:sz w:val="28"/>
          <w:szCs w:val="28"/>
          <w:lang w:val="uz-Cyrl-UZ" w:eastAsia="ru-RU"/>
        </w:rPr>
        <w:t>da</w:t>
      </w:r>
      <w:r w:rsidR="00BE2184" w:rsidRPr="008B1147">
        <w:rPr>
          <w:rFonts w:ascii="Times New Roman" w:eastAsia="Arial" w:hAnsi="Times New Roman" w:cs="Times New Roman"/>
          <w:color w:val="000000" w:themeColor="text1"/>
          <w:spacing w:val="1"/>
          <w:sz w:val="28"/>
          <w:szCs w:val="28"/>
          <w:lang w:val="uz-Cyrl-UZ" w:eastAsia="ru-RU"/>
        </w:rPr>
        <w:t xml:space="preserve">rslik va </w:t>
      </w:r>
      <w:r w:rsidRPr="00BE2184">
        <w:rPr>
          <w:rFonts w:ascii="Times New Roman" w:eastAsia="Arial" w:hAnsi="Times New Roman" w:cs="Times New Roman"/>
          <w:color w:val="000000" w:themeColor="text1"/>
          <w:spacing w:val="1"/>
          <w:sz w:val="28"/>
          <w:szCs w:val="28"/>
          <w:lang w:val="uz-Cyrl-UZ" w:eastAsia="ru-RU"/>
        </w:rPr>
        <w:t>d</w:t>
      </w:r>
      <w:r w:rsidRPr="00BE2184">
        <w:rPr>
          <w:rFonts w:ascii="Times New Roman" w:eastAsia="Arial" w:hAnsi="Times New Roman" w:cs="Times New Roman"/>
          <w:color w:val="000000" w:themeColor="text1"/>
          <w:sz w:val="28"/>
          <w:szCs w:val="28"/>
          <w:lang w:val="uz-Cyrl-UZ" w:eastAsia="ru-RU"/>
        </w:rPr>
        <w:t>ast</w:t>
      </w:r>
      <w:r w:rsidRPr="00BE2184">
        <w:rPr>
          <w:rFonts w:ascii="Times New Roman" w:eastAsia="Arial" w:hAnsi="Times New Roman" w:cs="Times New Roman"/>
          <w:color w:val="000000" w:themeColor="text1"/>
          <w:spacing w:val="-3"/>
          <w:sz w:val="28"/>
          <w:szCs w:val="28"/>
          <w:lang w:val="uz-Cyrl-UZ" w:eastAsia="ru-RU"/>
        </w:rPr>
        <w:t>u</w:t>
      </w:r>
      <w:r w:rsidRPr="00BE2184">
        <w:rPr>
          <w:rFonts w:ascii="Times New Roman" w:eastAsia="Arial" w:hAnsi="Times New Roman" w:cs="Times New Roman"/>
          <w:color w:val="000000" w:themeColor="text1"/>
          <w:sz w:val="28"/>
          <w:szCs w:val="28"/>
          <w:lang w:val="uz-Cyrl-UZ" w:eastAsia="ru-RU"/>
        </w:rPr>
        <w:t>r</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mat</w:t>
      </w:r>
      <w:r w:rsidRPr="00BE2184">
        <w:rPr>
          <w:rFonts w:ascii="Times New Roman" w:eastAsia="Arial" w:hAnsi="Times New Roman" w:cs="Times New Roman"/>
          <w:color w:val="000000" w:themeColor="text1"/>
          <w:spacing w:val="-2"/>
          <w:sz w:val="28"/>
          <w:szCs w:val="28"/>
          <w:lang w:val="uz-Cyrl-UZ" w:eastAsia="ru-RU"/>
        </w:rPr>
        <w:t>e</w:t>
      </w:r>
      <w:r w:rsidRPr="00BE2184">
        <w:rPr>
          <w:rFonts w:ascii="Times New Roman" w:eastAsia="Arial" w:hAnsi="Times New Roman" w:cs="Times New Roman"/>
          <w:color w:val="000000" w:themeColor="text1"/>
          <w:sz w:val="28"/>
          <w:szCs w:val="28"/>
          <w:lang w:val="uz-Cyrl-UZ" w:eastAsia="ru-RU"/>
        </w:rPr>
        <w:t>rial</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r</w:t>
      </w:r>
      <w:r w:rsidR="00C046E4" w:rsidRPr="005273D2">
        <w:rPr>
          <w:rFonts w:ascii="Times New Roman" w:eastAsia="Arial" w:hAnsi="Times New Roman" w:cs="Times New Roman"/>
          <w:color w:val="000000" w:themeColor="text1"/>
          <w:sz w:val="28"/>
          <w:szCs w:val="28"/>
          <w:lang w:val="uz-Cyrl-UZ" w:eastAsia="ru-RU"/>
        </w:rPr>
        <w:t>i</w:t>
      </w:r>
      <w:r w:rsidRPr="00BE2184">
        <w:rPr>
          <w:rFonts w:ascii="Times New Roman" w:eastAsia="Arial" w:hAnsi="Times New Roman" w:cs="Times New Roman"/>
          <w:color w:val="000000" w:themeColor="text1"/>
          <w:sz w:val="28"/>
          <w:szCs w:val="28"/>
          <w:lang w:val="uz-Cyrl-UZ" w:eastAsia="ru-RU"/>
        </w:rPr>
        <w:t>ni</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q</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y</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dar</w:t>
      </w:r>
      <w:r w:rsidRPr="00BE2184">
        <w:rPr>
          <w:rFonts w:ascii="Times New Roman" w:eastAsia="Arial" w:hAnsi="Times New Roman" w:cs="Times New Roman"/>
          <w:color w:val="000000" w:themeColor="text1"/>
          <w:spacing w:val="-1"/>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jada</w:t>
      </w:r>
      <w:r w:rsidRPr="00A31EA2">
        <w:rPr>
          <w:rFonts w:ascii="Times New Roman" w:eastAsia="Arial" w:hAnsi="Times New Roman" w:cs="Times New Roman"/>
          <w:color w:val="000000" w:themeColor="text1"/>
          <w:sz w:val="28"/>
          <w:szCs w:val="28"/>
          <w:lang w:val="uz-Cyrl-UZ" w:eastAsia="ru-RU"/>
        </w:rPr>
        <w:t xml:space="preserve"> o‘</w:t>
      </w:r>
      <w:r w:rsidRPr="00BE2184">
        <w:rPr>
          <w:rFonts w:ascii="Times New Roman" w:eastAsia="Arial" w:hAnsi="Times New Roman" w:cs="Times New Roman"/>
          <w:color w:val="000000" w:themeColor="text1"/>
          <w:spacing w:val="-1"/>
          <w:sz w:val="28"/>
          <w:szCs w:val="28"/>
          <w:lang w:val="uz-Cyrl-UZ" w:eastAsia="ru-RU"/>
        </w:rPr>
        <w:t>zl</w:t>
      </w:r>
      <w:r w:rsidRPr="00BE2184">
        <w:rPr>
          <w:rFonts w:ascii="Times New Roman" w:eastAsia="Arial" w:hAnsi="Times New Roman" w:cs="Times New Roman"/>
          <w:color w:val="000000" w:themeColor="text1"/>
          <w:sz w:val="28"/>
          <w:szCs w:val="28"/>
          <w:lang w:val="uz-Cyrl-UZ" w:eastAsia="ru-RU"/>
        </w:rPr>
        <w:t>ashtirgan</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z w:val="28"/>
          <w:szCs w:val="28"/>
          <w:lang w:val="uz-Cyrl-UZ" w:eastAsia="ru-RU"/>
        </w:rPr>
        <w:t>igi</w:t>
      </w:r>
      <w:r w:rsidRPr="00A31EA2">
        <w:rPr>
          <w:rFonts w:ascii="Times New Roman" w:eastAsia="Arial" w:hAnsi="Times New Roman" w:cs="Times New Roman"/>
          <w:color w:val="000000" w:themeColor="text1"/>
          <w:sz w:val="28"/>
          <w:szCs w:val="28"/>
          <w:lang w:val="uz-Cyrl-UZ" w:eastAsia="ru-RU"/>
        </w:rPr>
        <w:t>;</w:t>
      </w:r>
    </w:p>
    <w:p w14:paraId="618AD823" w14:textId="7FB62251"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Dastur va darslik asosida mavz</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larga doir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 va qoidal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zlashtir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anli</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00BE2184" w:rsidRPr="00BE2184">
        <w:rPr>
          <w:rFonts w:ascii="Times New Roman" w:eastAsia="Times New Roman" w:hAnsi="Times New Roman" w:cs="Times New Roman"/>
          <w:color w:val="000000" w:themeColor="text1"/>
          <w:sz w:val="28"/>
          <w:szCs w:val="28"/>
          <w:lang w:val="uz-Cyrl-UZ" w:eastAsia="ru-RU"/>
        </w:rPr>
        <w:t xml:space="preserve"> darajasi</w:t>
      </w:r>
      <w:r w:rsidR="00513A83">
        <w:rPr>
          <w:rFonts w:ascii="Times New Roman" w:eastAsia="Times New Roman" w:hAnsi="Times New Roman" w:cs="Times New Roman"/>
          <w:color w:val="000000" w:themeColor="text1"/>
          <w:sz w:val="28"/>
          <w:szCs w:val="28"/>
          <w:lang w:val="uz-Cyrl-UZ" w:eastAsia="ru-RU"/>
        </w:rPr>
        <w:t>;</w:t>
      </w:r>
    </w:p>
    <w:p w14:paraId="2692AFA7" w14:textId="0C78EACA"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3. </w:t>
      </w:r>
      <w:r w:rsidR="00BE2184" w:rsidRPr="00BE2184">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avsiya etilgan mavzu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bo‘yicha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opshiriql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 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 baj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 olish imkoniyati</w:t>
      </w:r>
      <w:r w:rsidR="00BE2184" w:rsidRPr="00BE2184">
        <w:rPr>
          <w:rFonts w:ascii="Times New Roman" w:eastAsia="Times New Roman" w:hAnsi="Times New Roman" w:cs="Times New Roman"/>
          <w:color w:val="000000" w:themeColor="text1"/>
          <w:sz w:val="28"/>
          <w:szCs w:val="28"/>
          <w:lang w:val="uz-Cyrl-UZ" w:eastAsia="ru-RU"/>
        </w:rPr>
        <w:t>, amaliy faolligi</w:t>
      </w:r>
      <w:r w:rsidRPr="00A31EA2">
        <w:rPr>
          <w:rFonts w:ascii="Times New Roman" w:eastAsia="Times New Roman" w:hAnsi="Times New Roman" w:cs="Times New Roman"/>
          <w:color w:val="000000" w:themeColor="text1"/>
          <w:sz w:val="28"/>
          <w:szCs w:val="28"/>
          <w:lang w:val="uz-Cyrl-UZ" w:eastAsia="ru-RU"/>
        </w:rPr>
        <w:t>;</w:t>
      </w:r>
    </w:p>
    <w:p w14:paraId="64695396" w14:textId="4720B76E"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 O‘rganilayot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w:t>
      </w:r>
      <w:r w:rsidRPr="00A31EA2">
        <w:rPr>
          <w:rFonts w:ascii="Times New Roman" w:eastAsia="Times New Roman" w:hAnsi="Times New Roman" w:cs="Times New Roman"/>
          <w:color w:val="000000" w:themeColor="text1"/>
          <w:spacing w:val="-3"/>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bosh g‘oyani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olishi</w:t>
      </w:r>
      <w:r w:rsidR="00BE2184" w:rsidRPr="00BE2184">
        <w:rPr>
          <w:rFonts w:ascii="Times New Roman" w:eastAsia="Times New Roman" w:hAnsi="Times New Roman" w:cs="Times New Roman"/>
          <w:color w:val="000000" w:themeColor="text1"/>
          <w:sz w:val="28"/>
          <w:szCs w:val="28"/>
          <w:lang w:val="uz-Cyrl-UZ" w:eastAsia="ru-RU"/>
        </w:rPr>
        <w:t xml:space="preserve"> va tushunib fikr bildirishi</w:t>
      </w:r>
      <w:r w:rsidR="00513A83">
        <w:rPr>
          <w:rFonts w:ascii="Times New Roman" w:eastAsia="Times New Roman" w:hAnsi="Times New Roman" w:cs="Times New Roman"/>
          <w:color w:val="000000" w:themeColor="text1"/>
          <w:sz w:val="28"/>
          <w:szCs w:val="28"/>
          <w:lang w:val="uz-Cyrl-UZ" w:eastAsia="ru-RU"/>
        </w:rPr>
        <w:t>;</w:t>
      </w:r>
    </w:p>
    <w:p w14:paraId="37B88AFE" w14:textId="4D29C0FD"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5. O‘quv 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pshiriqlarini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bajarishda didaktik vositalar, o‘quv ashyolari va texnika</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axborot texnologiyasidan foydalana olishi</w:t>
      </w:r>
      <w:r w:rsidR="00BE2184" w:rsidRPr="00BE2184">
        <w:rPr>
          <w:rFonts w:ascii="Times New Roman" w:eastAsia="Times New Roman" w:hAnsi="Times New Roman" w:cs="Times New Roman"/>
          <w:color w:val="000000" w:themeColor="text1"/>
          <w:sz w:val="28"/>
          <w:szCs w:val="28"/>
          <w:lang w:val="uz-Cyrl-UZ" w:eastAsia="ru-RU"/>
        </w:rPr>
        <w:t>,</w:t>
      </w:r>
      <w:r w:rsidR="00C046E4" w:rsidRPr="00AF776F">
        <w:rPr>
          <w:rFonts w:ascii="Times New Roman" w:eastAsia="Times New Roman" w:hAnsi="Times New Roman" w:cs="Times New Roman"/>
          <w:color w:val="000000" w:themeColor="text1"/>
          <w:sz w:val="28"/>
          <w:szCs w:val="28"/>
          <w:lang w:val="uz-Cyrl-UZ" w:eastAsia="ru-RU"/>
        </w:rPr>
        <w:t xml:space="preserve"> </w:t>
      </w:r>
      <w:r w:rsidR="00BE2184" w:rsidRPr="00BE2184">
        <w:rPr>
          <w:rFonts w:ascii="Times New Roman" w:eastAsia="Times New Roman" w:hAnsi="Times New Roman" w:cs="Times New Roman"/>
          <w:color w:val="000000" w:themeColor="text1"/>
          <w:sz w:val="28"/>
          <w:szCs w:val="28"/>
          <w:lang w:val="uz-Cyrl-UZ" w:eastAsia="ru-RU"/>
        </w:rPr>
        <w:t>taqdimoti</w:t>
      </w:r>
      <w:r w:rsidRPr="00A31EA2">
        <w:rPr>
          <w:rFonts w:ascii="Times New Roman" w:eastAsia="Times New Roman" w:hAnsi="Times New Roman" w:cs="Times New Roman"/>
          <w:color w:val="000000" w:themeColor="text1"/>
          <w:sz w:val="28"/>
          <w:szCs w:val="28"/>
          <w:lang w:val="uz-Cyrl-UZ" w:eastAsia="ru-RU"/>
        </w:rPr>
        <w:t>;</w:t>
      </w:r>
    </w:p>
    <w:p w14:paraId="3DB90286" w14:textId="72944458" w:rsidR="007050C2" w:rsidRPr="00022951"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6. </w:t>
      </w:r>
      <w:r w:rsidR="00BE2184">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obiliya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moyon </w:t>
      </w:r>
      <w:r w:rsidRPr="00022951">
        <w:rPr>
          <w:rFonts w:ascii="Times New Roman" w:eastAsia="Times New Roman" w:hAnsi="Times New Roman" w:cs="Times New Roman"/>
          <w:color w:val="000000" w:themeColor="text1"/>
          <w:sz w:val="28"/>
          <w:szCs w:val="28"/>
          <w:lang w:val="en-US" w:eastAsia="ru-RU"/>
        </w:rPr>
        <w:t>eti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2"/>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ntira</w:t>
      </w:r>
      <w:r w:rsidRPr="00022951">
        <w:rPr>
          <w:rFonts w:ascii="Times New Roman" w:eastAsia="Times New Roman" w:hAnsi="Times New Roman" w:cs="Times New Roman"/>
          <w:color w:val="000000" w:themeColor="text1"/>
          <w:spacing w:val="-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00BE2184">
        <w:rPr>
          <w:rFonts w:ascii="Times New Roman" w:eastAsia="Times New Roman" w:hAnsi="Times New Roman" w:cs="Times New Roman"/>
          <w:color w:val="000000" w:themeColor="text1"/>
          <w:spacing w:val="1"/>
          <w:sz w:val="28"/>
          <w:szCs w:val="28"/>
          <w:lang w:val="en-US" w:eastAsia="ru-RU"/>
        </w:rPr>
        <w:t xml:space="preserve"> kabilar</w:t>
      </w:r>
      <w:r w:rsidRPr="00022951">
        <w:rPr>
          <w:rFonts w:ascii="Times New Roman" w:eastAsia="Times New Roman" w:hAnsi="Times New Roman" w:cs="Times New Roman"/>
          <w:color w:val="000000" w:themeColor="text1"/>
          <w:sz w:val="28"/>
          <w:szCs w:val="28"/>
          <w:lang w:val="en-US" w:eastAsia="ru-RU"/>
        </w:rPr>
        <w:t>;</w:t>
      </w:r>
    </w:p>
    <w:p w14:paraId="40133526" w14:textId="0EF06151" w:rsidR="00BE2184" w:rsidRDefault="007050C2" w:rsidP="00724B36">
      <w:pPr>
        <w:spacing w:after="0" w:line="360" w:lineRule="auto"/>
        <w:ind w:firstLine="720"/>
        <w:rPr>
          <w:rFonts w:ascii="Times New Roman" w:eastAsia="Times New Roman" w:hAnsi="Times New Roman" w:cs="Times New Roman"/>
          <w:color w:val="000000" w:themeColor="text1"/>
          <w:spacing w:val="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7. Mavzu maqsadiga  </w:t>
      </w:r>
      <w:r w:rsidRPr="00A31EA2">
        <w:rPr>
          <w:rFonts w:ascii="Times New Roman" w:eastAsia="Times New Roman" w:hAnsi="Times New Roman" w:cs="Times New Roman"/>
          <w:color w:val="000000" w:themeColor="text1"/>
          <w:spacing w:val="1"/>
          <w:sz w:val="28"/>
          <w:szCs w:val="28"/>
          <w:lang w:val="uz-Cyrl-UZ" w:eastAsia="ru-RU"/>
        </w:rPr>
        <w:t>o‘quvchi</w:t>
      </w:r>
      <w:r w:rsidR="00BE2184" w:rsidRPr="00BE2184">
        <w:rPr>
          <w:rFonts w:ascii="Times New Roman" w:eastAsia="Times New Roman" w:hAnsi="Times New Roman" w:cs="Times New Roman"/>
          <w:color w:val="000000" w:themeColor="text1"/>
          <w:spacing w:val="1"/>
          <w:sz w:val="28"/>
          <w:szCs w:val="28"/>
          <w:lang w:val="uz-Cyrl-UZ" w:eastAsia="ru-RU"/>
        </w:rPr>
        <w:t xml:space="preserve"> tushunish va angl</w:t>
      </w:r>
      <w:r w:rsidR="00BE2184">
        <w:rPr>
          <w:rFonts w:ascii="Times New Roman" w:eastAsia="Times New Roman" w:hAnsi="Times New Roman" w:cs="Times New Roman"/>
          <w:color w:val="000000" w:themeColor="text1"/>
          <w:spacing w:val="1"/>
          <w:sz w:val="28"/>
          <w:szCs w:val="28"/>
          <w:lang w:val="en-US" w:eastAsia="ru-RU"/>
        </w:rPr>
        <w:t>ash orqali yondashishi;</w:t>
      </w:r>
    </w:p>
    <w:p w14:paraId="617E86A3" w14:textId="55DD956E" w:rsidR="007050C2" w:rsidRPr="00022951" w:rsidRDefault="007050C2" w:rsidP="00724B36">
      <w:pPr>
        <w:spacing w:after="0" w:line="360" w:lineRule="auto"/>
        <w:ind w:firstLine="720"/>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8. M</w:t>
      </w:r>
      <w:r w:rsidR="00BE2184">
        <w:rPr>
          <w:rFonts w:ascii="Times New Roman" w:eastAsia="Times New Roman" w:hAnsi="Times New Roman" w:cs="Times New Roman"/>
          <w:color w:val="000000" w:themeColor="text1"/>
          <w:sz w:val="28"/>
          <w:szCs w:val="28"/>
          <w:lang w:val="en-US" w:eastAsia="ru-RU"/>
        </w:rPr>
        <w:t>avzuga oid m</w:t>
      </w:r>
      <w:r w:rsidRPr="00A31EA2">
        <w:rPr>
          <w:rFonts w:ascii="Times New Roman" w:eastAsia="Times New Roman" w:hAnsi="Times New Roman" w:cs="Times New Roman"/>
          <w:color w:val="000000" w:themeColor="text1"/>
          <w:sz w:val="28"/>
          <w:szCs w:val="28"/>
          <w:lang w:val="uz-Cyrl-UZ" w:eastAsia="ru-RU"/>
        </w:rPr>
        <w:t xml:space="preserve">ustaqil </w:t>
      </w:r>
      <w:r w:rsidRPr="00022951">
        <w:rPr>
          <w:rFonts w:ascii="Times New Roman" w:eastAsia="Times New Roman" w:hAnsi="Times New Roman" w:cs="Times New Roman"/>
          <w:color w:val="000000" w:themeColor="text1"/>
          <w:sz w:val="28"/>
          <w:szCs w:val="28"/>
          <w:lang w:val="en-US" w:eastAsia="ru-RU"/>
        </w:rPr>
        <w:t>rejal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 t</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zishi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w:t>
      </w:r>
      <w:r w:rsidRPr="00022951">
        <w:rPr>
          <w:rFonts w:ascii="Times New Roman" w:eastAsia="Times New Roman" w:hAnsi="Times New Roman" w:cs="Times New Roman"/>
          <w:color w:val="000000" w:themeColor="text1"/>
          <w:spacing w:val="-3"/>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rni b</w:t>
      </w:r>
      <w:r w:rsidRPr="00022951">
        <w:rPr>
          <w:rFonts w:ascii="Times New Roman" w:eastAsia="Times New Roman" w:hAnsi="Times New Roman" w:cs="Times New Roman"/>
          <w:color w:val="000000" w:themeColor="text1"/>
          <w:spacing w:val="-1"/>
          <w:sz w:val="28"/>
          <w:szCs w:val="28"/>
          <w:lang w:val="en-US" w:eastAsia="ru-RU"/>
        </w:rPr>
        <w:t>ah</w:t>
      </w:r>
      <w:r w:rsidRPr="00022951">
        <w:rPr>
          <w:rFonts w:ascii="Times New Roman" w:eastAsia="Times New Roman" w:hAnsi="Times New Roman" w:cs="Times New Roman"/>
          <w:color w:val="000000" w:themeColor="text1"/>
          <w:sz w:val="28"/>
          <w:szCs w:val="28"/>
          <w:lang w:val="en-US" w:eastAsia="ru-RU"/>
        </w:rPr>
        <w:t>ol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y olishi</w:t>
      </w:r>
      <w:r w:rsidRPr="00022951">
        <w:rPr>
          <w:rFonts w:ascii="Times New Roman" w:eastAsia="Times New Roman" w:hAnsi="Times New Roman" w:cs="Times New Roman"/>
          <w:color w:val="000000" w:themeColor="text1"/>
          <w:spacing w:val="-1"/>
          <w:sz w:val="28"/>
          <w:szCs w:val="28"/>
          <w:lang w:val="en-US" w:eastAsia="ru-RU"/>
        </w:rPr>
        <w:t>;</w:t>
      </w:r>
    </w:p>
    <w:p w14:paraId="4E000649" w14:textId="002F5CD3"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9. </w:t>
      </w:r>
      <w:r w:rsidR="00BE2184">
        <w:rPr>
          <w:rFonts w:ascii="Times New Roman" w:eastAsia="Times New Roman" w:hAnsi="Times New Roman" w:cs="Times New Roman"/>
          <w:color w:val="000000" w:themeColor="text1"/>
          <w:sz w:val="28"/>
          <w:szCs w:val="28"/>
          <w:lang w:val="en-US" w:eastAsia="ru-RU"/>
        </w:rPr>
        <w:t xml:space="preserve">Tavsiya etilgan </w:t>
      </w:r>
      <w:r w:rsidRPr="00022951">
        <w:rPr>
          <w:rFonts w:ascii="Times New Roman" w:eastAsia="Times New Roman" w:hAnsi="Times New Roman" w:cs="Times New Roman"/>
          <w:color w:val="000000" w:themeColor="text1"/>
          <w:sz w:val="28"/>
          <w:szCs w:val="28"/>
          <w:lang w:val="en-US" w:eastAsia="ru-RU"/>
        </w:rPr>
        <w:t>mavz</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larni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o‘rganishda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en-US" w:eastAsia="ru-RU"/>
        </w:rPr>
        <w:t>z fikrini dalil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ay o</w:t>
      </w:r>
      <w:r w:rsidRPr="00022951">
        <w:rPr>
          <w:rFonts w:ascii="Times New Roman" w:eastAsia="Times New Roman" w:hAnsi="Times New Roman" w:cs="Times New Roman"/>
          <w:color w:val="000000" w:themeColor="text1"/>
          <w:spacing w:val="-1"/>
          <w:sz w:val="28"/>
          <w:szCs w:val="28"/>
          <w:lang w:val="en-US" w:eastAsia="ru-RU"/>
        </w:rPr>
        <w:t>l</w:t>
      </w:r>
      <w:r w:rsidR="00513A83">
        <w:rPr>
          <w:rFonts w:ascii="Times New Roman" w:eastAsia="Times New Roman" w:hAnsi="Times New Roman" w:cs="Times New Roman"/>
          <w:color w:val="000000" w:themeColor="text1"/>
          <w:sz w:val="28"/>
          <w:szCs w:val="28"/>
          <w:lang w:val="en-US" w:eastAsia="ru-RU"/>
        </w:rPr>
        <w:t>ishi;</w:t>
      </w:r>
    </w:p>
    <w:p w14:paraId="71FE0E03" w14:textId="125A7306"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10. </w:t>
      </w:r>
      <w:r w:rsidR="00BE2184" w:rsidRPr="00BE2184">
        <w:rPr>
          <w:rFonts w:ascii="Times New Roman" w:eastAsia="Times New Roman" w:hAnsi="Times New Roman" w:cs="Times New Roman"/>
          <w:color w:val="000000" w:themeColor="text1"/>
          <w:sz w:val="28"/>
          <w:szCs w:val="28"/>
          <w:lang w:val="uz-Cyrl-UZ" w:eastAsia="ru-RU"/>
        </w:rPr>
        <w:t>Topshiriq va m</w:t>
      </w:r>
      <w:r w:rsidRPr="00A31EA2">
        <w:rPr>
          <w:rFonts w:ascii="Times New Roman" w:eastAsia="Times New Roman" w:hAnsi="Times New Roman" w:cs="Times New Roman"/>
          <w:color w:val="000000" w:themeColor="text1"/>
          <w:sz w:val="28"/>
          <w:szCs w:val="28"/>
          <w:lang w:val="uz-Cyrl-UZ" w:eastAsia="ru-RU"/>
        </w:rPr>
        <w:t>avzu doirasida o‘quvchi o‘z xulosalarini, mustaqil fikrini bayon eta olishi va ho</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azolar.</w:t>
      </w:r>
    </w:p>
    <w:bookmarkEnd w:id="25"/>
    <w:p w14:paraId="3A6C6DB8" w14:textId="7589F19D" w:rsidR="007050C2" w:rsidRPr="00A31EA2" w:rsidRDefault="00BE2184" w:rsidP="00724B36">
      <w:pPr>
        <w:widowControl w:val="0"/>
        <w:tabs>
          <w:tab w:val="left" w:pos="1975"/>
          <w:tab w:val="left" w:pos="3400"/>
          <w:tab w:val="left" w:pos="5120"/>
          <w:tab w:val="left" w:pos="7293"/>
          <w:tab w:val="left" w:pos="854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E2184">
        <w:rPr>
          <w:rFonts w:ascii="Times New Roman" w:eastAsia="Times New Roman" w:hAnsi="Times New Roman" w:cs="Times New Roman"/>
          <w:color w:val="000000" w:themeColor="text1"/>
          <w:sz w:val="28"/>
          <w:szCs w:val="28"/>
          <w:lang w:val="uz-Cyrl-UZ" w:eastAsia="ru-RU"/>
        </w:rPr>
        <w:t>Aynan shunday</w:t>
      </w:r>
      <w:r w:rsidR="007050C2" w:rsidRPr="00A31EA2">
        <w:rPr>
          <w:rFonts w:ascii="Times New Roman" w:eastAsia="Times New Roman" w:hAnsi="Times New Roman" w:cs="Times New Roman"/>
          <w:color w:val="000000" w:themeColor="text1"/>
          <w:sz w:val="28"/>
          <w:szCs w:val="28"/>
          <w:lang w:val="uz-Cyrl-UZ" w:eastAsia="ru-RU"/>
        </w:rPr>
        <w:t xml:space="preserve"> ta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ablar 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da</w:t>
      </w:r>
      <w:r w:rsidRPr="00BE2184">
        <w:rPr>
          <w:rFonts w:ascii="Times New Roman" w:eastAsia="Times New Roman" w:hAnsi="Times New Roman" w:cs="Times New Roman"/>
          <w:color w:val="000000" w:themeColor="text1"/>
          <w:sz w:val="28"/>
          <w:szCs w:val="28"/>
          <w:lang w:val="uz-Cyrl-UZ" w:eastAsia="ru-RU"/>
        </w:rPr>
        <w:t xml:space="preserve"> ularning</w:t>
      </w:r>
      <w:r w:rsidR="007050C2" w:rsidRPr="00A31EA2">
        <w:rPr>
          <w:rFonts w:ascii="Times New Roman" w:eastAsia="Times New Roman" w:hAnsi="Times New Roman" w:cs="Times New Roman"/>
          <w:color w:val="000000" w:themeColor="text1"/>
          <w:sz w:val="28"/>
          <w:szCs w:val="28"/>
          <w:lang w:val="uz-Cyrl-UZ" w:eastAsia="ru-RU"/>
        </w:rPr>
        <w:t xml:space="preserve"> 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ziqi</w:t>
      </w:r>
      <w:r w:rsidR="007050C2" w:rsidRPr="00A31EA2">
        <w:rPr>
          <w:rFonts w:ascii="Times New Roman" w:eastAsia="Times New Roman" w:hAnsi="Times New Roman" w:cs="Times New Roman"/>
          <w:color w:val="000000" w:themeColor="text1"/>
          <w:spacing w:val="1"/>
          <w:sz w:val="28"/>
          <w:szCs w:val="28"/>
          <w:lang w:val="uz-Cyrl-UZ" w:eastAsia="ru-RU"/>
        </w:rPr>
        <w:t>shl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o‘quv-bilish</w:t>
      </w:r>
      <w:r w:rsidR="007050C2" w:rsidRPr="00A31EA2">
        <w:rPr>
          <w:rFonts w:ascii="Times New Roman" w:eastAsia="Times New Roman" w:hAnsi="Times New Roman" w:cs="Times New Roman"/>
          <w:color w:val="000000" w:themeColor="text1"/>
          <w:sz w:val="28"/>
          <w:szCs w:val="28"/>
          <w:lang w:val="uz-Cyrl-UZ" w:eastAsia="ru-RU"/>
        </w:rPr>
        <w:t xml:space="preserve"> f</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oliyati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individ</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yillikl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rini 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lish</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513A83">
        <w:rPr>
          <w:rFonts w:ascii="Times New Roman" w:eastAsia="Times New Roman" w:hAnsi="Times New Roman" w:cs="Times New Roman"/>
          <w:color w:val="000000" w:themeColor="text1"/>
          <w:sz w:val="28"/>
          <w:szCs w:val="28"/>
          <w:lang w:val="uz-Cyrl-UZ" w:eastAsia="ru-RU"/>
        </w:rPr>
        <w:t>yaratadi</w:t>
      </w:r>
      <w:r w:rsidR="007050C2" w:rsidRPr="00513A83">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bu</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borada o‘quv jarayoni tuzilmasini</w:t>
      </w:r>
      <w:r w:rsidR="007050C2" w:rsidRPr="00A31EA2">
        <w:rPr>
          <w:rFonts w:ascii="Times New Roman" w:eastAsia="Times New Roman" w:hAnsi="Times New Roman" w:cs="Times New Roman"/>
          <w:color w:val="000000" w:themeColor="text1"/>
          <w:sz w:val="28"/>
          <w:szCs w:val="28"/>
          <w:lang w:val="uz-Cyrl-UZ" w:eastAsia="ru-RU"/>
        </w:rPr>
        <w:t xml:space="preserve"> belgil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 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ishga </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dam</w:t>
      </w:r>
      <w:r w:rsidRPr="00BE2184">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 xml:space="preserve">i. </w:t>
      </w:r>
    </w:p>
    <w:p w14:paraId="6CBA0395" w14:textId="66EAABC6" w:rsidR="007050C2" w:rsidRPr="00A31EA2" w:rsidRDefault="007050C2" w:rsidP="00724B36">
      <w:pPr>
        <w:widowControl w:val="0"/>
        <w:tabs>
          <w:tab w:val="left" w:pos="1514"/>
          <w:tab w:val="left" w:pos="2636"/>
          <w:tab w:val="left" w:pos="3308"/>
          <w:tab w:val="left" w:pos="4891"/>
          <w:tab w:val="left" w:pos="6728"/>
          <w:tab w:val="left" w:pos="8069"/>
        </w:tabs>
        <w:spacing w:after="0" w:line="360" w:lineRule="auto"/>
        <w:ind w:firstLine="720"/>
        <w:rPr>
          <w:rFonts w:ascii="Times New Roman" w:eastAsia="Times New Roman" w:hAnsi="Times New Roman" w:cs="Times New Roman"/>
          <w:color w:val="000000" w:themeColor="text1"/>
          <w:spacing w:val="33"/>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00880B8E" w:rsidRPr="00880B8E">
        <w:rPr>
          <w:rFonts w:ascii="Times New Roman" w:eastAsia="Times New Roman" w:hAnsi="Times New Roman" w:cs="Times New Roman"/>
          <w:color w:val="000000" w:themeColor="text1"/>
          <w:sz w:val="28"/>
          <w:szCs w:val="28"/>
          <w:lang w:val="uz-Cyrl-UZ" w:eastAsia="ru-RU"/>
        </w:rPr>
        <w:t xml:space="preserve"> iqtidorli bolalar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2"/>
          <w:sz w:val="28"/>
          <w:szCs w:val="28"/>
          <w:lang w:val="uz-Cyrl-UZ" w:eastAsia="ru-RU"/>
        </w:rPr>
        <w:t>m</w:t>
      </w:r>
      <w:r w:rsidR="00880B8E" w:rsidRPr="00880B8E">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6"/>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tizimli, m</w:t>
      </w:r>
      <w:r w:rsidRPr="00A31EA2">
        <w:rPr>
          <w:rFonts w:ascii="Times New Roman" w:eastAsia="Times New Roman" w:hAnsi="Times New Roman" w:cs="Times New Roman"/>
          <w:color w:val="000000" w:themeColor="text1"/>
          <w:sz w:val="28"/>
          <w:szCs w:val="28"/>
          <w:lang w:val="uz-Cyrl-UZ" w:eastAsia="ru-RU"/>
        </w:rPr>
        <w:t>aqsadga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vofiq tash</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 xml:space="preserve">il etishning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vor</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alishla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elgil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olina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3"/>
          <w:sz w:val="28"/>
          <w:szCs w:val="28"/>
          <w:lang w:val="uz-Cyrl-UZ" w:eastAsia="ru-RU"/>
        </w:rPr>
        <w:t xml:space="preserve"> </w:t>
      </w:r>
    </w:p>
    <w:p w14:paraId="22F2A17D" w14:textId="36D208BD" w:rsidR="007050C2" w:rsidRPr="00A31EA2" w:rsidRDefault="007050C2" w:rsidP="00724B36">
      <w:pPr>
        <w:widowControl w:val="0"/>
        <w:tabs>
          <w:tab w:val="left" w:pos="1514"/>
          <w:tab w:val="left" w:pos="2636"/>
          <w:tab w:val="left" w:pos="3308"/>
          <w:tab w:val="left" w:pos="4891"/>
          <w:tab w:val="left" w:pos="6728"/>
          <w:tab w:val="left" w:pos="806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ogika</w:t>
      </w:r>
      <w:r w:rsidR="00880B8E" w:rsidRPr="00880B8E">
        <w:rPr>
          <w:rFonts w:ascii="Times New Roman" w:eastAsia="Times New Roman" w:hAnsi="Times New Roman" w:cs="Times New Roman"/>
          <w:color w:val="000000" w:themeColor="text1"/>
          <w:sz w:val="28"/>
          <w:szCs w:val="28"/>
          <w:lang w:val="uz-Cyrl-UZ" w:eastAsia="ru-RU"/>
        </w:rPr>
        <w:t xml:space="preserve"> ta’limi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vazifal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00880B8E" w:rsidRPr="00880B8E">
        <w:rPr>
          <w:rFonts w:ascii="Times New Roman" w:eastAsia="Times New Roman" w:hAnsi="Times New Roman" w:cs="Times New Roman"/>
          <w:color w:val="000000" w:themeColor="text1"/>
          <w:spacing w:val="-1"/>
          <w:sz w:val="28"/>
          <w:szCs w:val="28"/>
          <w:lang w:val="uz-Cyrl-UZ" w:eastAsia="ru-RU"/>
        </w:rPr>
        <w:t>dan biri:</w:t>
      </w:r>
      <w:r w:rsidR="00880B8E" w:rsidRPr="00880B8E">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barcha</w:t>
      </w:r>
      <w:r w:rsidRPr="00A31EA2">
        <w:rPr>
          <w:rFonts w:ascii="Times New Roman" w:eastAsia="Times New Roman" w:hAnsi="Times New Roman" w:cs="Times New Roman"/>
          <w:color w:val="000000" w:themeColor="text1"/>
          <w:spacing w:val="195"/>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ning ijodiy</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00880B8E" w:rsidRPr="00880B8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monlama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880B8E" w:rsidRPr="00880B8E">
        <w:rPr>
          <w:rFonts w:ascii="Times New Roman" w:eastAsia="Times New Roman" w:hAnsi="Times New Roman" w:cs="Times New Roman"/>
          <w:color w:val="000000" w:themeColor="text1"/>
          <w:sz w:val="28"/>
          <w:szCs w:val="28"/>
          <w:lang w:val="uz-Cyrl-UZ" w:eastAsia="ru-RU"/>
        </w:rPr>
        <w:t>tir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shni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nla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-sha</w:t>
      </w:r>
      <w:r w:rsidRPr="00A31EA2">
        <w:rPr>
          <w:rFonts w:ascii="Times New Roman" w:eastAsia="Times New Roman" w:hAnsi="Times New Roman" w:cs="Times New Roman"/>
          <w:color w:val="000000" w:themeColor="text1"/>
          <w:sz w:val="28"/>
          <w:szCs w:val="28"/>
          <w:lang w:val="uz-Cyrl-UZ" w:eastAsia="ru-RU"/>
        </w:rPr>
        <w:t>roitl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ratishdan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borat</w:t>
      </w:r>
      <w:r w:rsidR="00880B8E" w:rsidRPr="00880B8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Ixtisoslashgan maktablarda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ayyan</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ga  o‘quvchilarning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ziq</w:t>
      </w:r>
      <w:r w:rsidRPr="00A31EA2">
        <w:rPr>
          <w:rFonts w:ascii="Times New Roman" w:eastAsia="Times New Roman" w:hAnsi="Times New Roman" w:cs="Times New Roman"/>
          <w:color w:val="000000" w:themeColor="text1"/>
          <w:spacing w:val="1"/>
          <w:sz w:val="28"/>
          <w:szCs w:val="28"/>
          <w:lang w:val="uz-Cyrl-UZ" w:eastAsia="ru-RU"/>
        </w:rPr>
        <w:t>ishl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qobiliya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lastRenderedPageBreak/>
        <w:t>q</w:t>
      </w:r>
      <w:r w:rsidRPr="00A31EA2">
        <w:rPr>
          <w:rFonts w:ascii="Times New Roman" w:eastAsia="Times New Roman" w:hAnsi="Times New Roman" w:cs="Times New Roman"/>
          <w:color w:val="000000" w:themeColor="text1"/>
          <w:sz w:val="28"/>
          <w:szCs w:val="28"/>
          <w:lang w:val="uz-Cyrl-UZ" w:eastAsia="ru-RU"/>
        </w:rPr>
        <w:t>il</w:t>
      </w:r>
      <w:r w:rsidR="00880B8E" w:rsidRPr="00880B8E">
        <w:rPr>
          <w:rFonts w:ascii="Times New Roman" w:eastAsia="Times New Roman" w:hAnsi="Times New Roman" w:cs="Times New Roman"/>
          <w:color w:val="000000" w:themeColor="text1"/>
          <w:sz w:val="28"/>
          <w:szCs w:val="28"/>
          <w:lang w:val="uz-Cyrl-UZ" w:eastAsia="ru-RU"/>
        </w:rPr>
        <w:t xml:space="preserve">ishiga </w:t>
      </w:r>
      <w:r w:rsidRPr="00A31EA2">
        <w:rPr>
          <w:rFonts w:ascii="Times New Roman" w:eastAsia="Times New Roman" w:hAnsi="Times New Roman" w:cs="Times New Roman"/>
          <w:color w:val="000000" w:themeColor="text1"/>
          <w:sz w:val="28"/>
          <w:szCs w:val="28"/>
          <w:lang w:val="uz-Cyrl-UZ" w:eastAsia="ru-RU"/>
        </w:rPr>
        <w:t>yo</w:t>
      </w:r>
      <w:r w:rsidR="00880B8E" w:rsidRPr="00880B8E">
        <w:rPr>
          <w:rFonts w:ascii="Times New Roman" w:eastAsia="Times New Roman" w:hAnsi="Times New Roman" w:cs="Times New Roman"/>
          <w:color w:val="000000" w:themeColor="text1"/>
          <w:sz w:val="28"/>
          <w:szCs w:val="28"/>
          <w:lang w:val="uz-Cyrl-UZ" w:eastAsia="ru-RU"/>
        </w:rPr>
        <w:t>rdam berish</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ndan</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keyingi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 berishdan iboratdir</w:t>
      </w:r>
      <w:r w:rsidRPr="00A31EA2">
        <w:rPr>
          <w:rFonts w:ascii="Times New Roman" w:eastAsia="Times New Roman" w:hAnsi="Times New Roman" w:cs="Times New Roman"/>
          <w:color w:val="000000" w:themeColor="text1"/>
          <w:sz w:val="28"/>
          <w:szCs w:val="28"/>
          <w:lang w:val="uz-Cyrl-UZ" w:eastAsia="ru-RU"/>
        </w:rPr>
        <w:t xml:space="preserve">. </w:t>
      </w:r>
    </w:p>
    <w:p w14:paraId="512A0A15" w14:textId="1D712EA4" w:rsidR="007050C2" w:rsidRPr="00A31EA2" w:rsidRDefault="005A26D4" w:rsidP="00724B36">
      <w:pPr>
        <w:widowControl w:val="0"/>
        <w:tabs>
          <w:tab w:val="left" w:pos="762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bookmarkStart w:id="26" w:name="_Hlk198325006"/>
      <w:r w:rsidRPr="005A26D4">
        <w:rPr>
          <w:rFonts w:ascii="Times New Roman" w:eastAsia="Arial" w:hAnsi="Times New Roman" w:cs="Times New Roman"/>
          <w:color w:val="000000" w:themeColor="text1"/>
          <w:sz w:val="28"/>
          <w:szCs w:val="28"/>
          <w:lang w:val="uz-Cyrl-UZ" w:eastAsia="ru-RU"/>
        </w:rPr>
        <w:t>I</w:t>
      </w:r>
      <w:r w:rsidR="007050C2" w:rsidRPr="00A31EA2">
        <w:rPr>
          <w:rFonts w:ascii="Times New Roman" w:eastAsia="Arial" w:hAnsi="Times New Roman" w:cs="Times New Roman"/>
          <w:color w:val="000000" w:themeColor="text1"/>
          <w:sz w:val="28"/>
          <w:szCs w:val="28"/>
          <w:lang w:val="uz-Cyrl-UZ" w:eastAsia="ru-RU"/>
        </w:rPr>
        <w:t xml:space="preserve">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F454F0" w:rsidRPr="00A31EA2">
        <w:rPr>
          <w:rFonts w:ascii="Times New Roman" w:eastAsia="Arial" w:hAnsi="Times New Roman" w:cs="Times New Roman"/>
          <w:color w:val="000000" w:themeColor="text1"/>
          <w:sz w:val="28"/>
          <w:szCs w:val="28"/>
          <w:lang w:val="uz-Cyrl-UZ" w:eastAsia="ru-RU"/>
        </w:rPr>
        <w:t>rivoj</w:t>
      </w:r>
      <w:r w:rsidR="007050C2" w:rsidRPr="00A31EA2">
        <w:rPr>
          <w:rFonts w:ascii="Times New Roman" w:eastAsia="Arial" w:hAnsi="Times New Roman" w:cs="Times New Roman"/>
          <w:color w:val="000000" w:themeColor="text1"/>
          <w:sz w:val="28"/>
          <w:szCs w:val="28"/>
          <w:lang w:val="uz-Cyrl-UZ" w:eastAsia="ru-RU"/>
        </w:rPr>
        <w:t>lantirish</w:t>
      </w:r>
      <w:r w:rsidR="00D63C5E" w:rsidRPr="00A31EA2">
        <w:rPr>
          <w:rFonts w:ascii="Times New Roman" w:eastAsia="Arial" w:hAnsi="Times New Roman" w:cs="Times New Roman"/>
          <w:color w:val="000000" w:themeColor="text1"/>
          <w:sz w:val="28"/>
          <w:szCs w:val="28"/>
          <w:lang w:val="uz-Cyrl-UZ" w:eastAsia="ru-RU"/>
        </w:rPr>
        <w:t>ga</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doir</w:t>
      </w:r>
      <w:r w:rsidR="007050C2" w:rsidRPr="00A31EA2">
        <w:rPr>
          <w:rFonts w:ascii="Times New Roman" w:eastAsia="Times New Roman" w:hAnsi="Times New Roman" w:cs="Times New Roman"/>
          <w:color w:val="000000" w:themeColor="text1"/>
          <w:spacing w:val="4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0"/>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-sharoitl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him aha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 xml:space="preserve">iyat </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etadi.</w:t>
      </w:r>
    </w:p>
    <w:p w14:paraId="54D1A104" w14:textId="77777777" w:rsidR="007050C2" w:rsidRPr="00A31EA2" w:rsidRDefault="007050C2" w:rsidP="00724B36">
      <w:pPr>
        <w:widowControl w:val="0"/>
        <w:tabs>
          <w:tab w:val="left" w:pos="762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091B0B0C" w14:textId="1DD29FA2" w:rsidR="007050C2" w:rsidRPr="00A31EA2" w:rsidRDefault="007050C2" w:rsidP="00724B36">
      <w:pPr>
        <w:widowControl w:val="0"/>
        <w:tabs>
          <w:tab w:val="left" w:pos="917"/>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824FDB"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doir innovasion faoliyatga tizimli tayyorlash</w:t>
      </w:r>
      <w:r w:rsidR="005A26D4" w:rsidRPr="005A26D4">
        <w:rPr>
          <w:rFonts w:ascii="Times New Roman" w:eastAsia="Times New Roman" w:hAnsi="Times New Roman" w:cs="Times New Roman"/>
          <w:color w:val="000000" w:themeColor="text1"/>
          <w:spacing w:val="-1"/>
          <w:sz w:val="28"/>
          <w:szCs w:val="28"/>
          <w:lang w:val="uz-Cyrl-UZ" w:eastAsia="ru-RU"/>
        </w:rPr>
        <w:t xml:space="preserve"> texnologiyalaridan maqsadli foydalanish</w:t>
      </w:r>
      <w:r w:rsidRPr="00A31EA2">
        <w:rPr>
          <w:rFonts w:ascii="Times New Roman" w:eastAsia="Times New Roman" w:hAnsi="Times New Roman" w:cs="Times New Roman"/>
          <w:color w:val="000000" w:themeColor="text1"/>
          <w:spacing w:val="-1"/>
          <w:sz w:val="28"/>
          <w:szCs w:val="28"/>
          <w:lang w:val="uz-Cyrl-UZ" w:eastAsia="ru-RU"/>
        </w:rPr>
        <w:t>.</w:t>
      </w:r>
    </w:p>
    <w:p w14:paraId="6D8370BF" w14:textId="762F650C" w:rsidR="007050C2" w:rsidRPr="00A31EA2" w:rsidRDefault="007050C2" w:rsidP="00724B36">
      <w:pPr>
        <w:widowControl w:val="0"/>
        <w:tabs>
          <w:tab w:val="left" w:pos="708"/>
        </w:tabs>
        <w:spacing w:after="0" w:line="360" w:lineRule="auto"/>
        <w:ind w:firstLine="720"/>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2.O‘qituvchi va o‘quvchilar munosabatida</w:t>
      </w:r>
      <w:r w:rsidR="00E85C1B">
        <w:rPr>
          <w:rFonts w:ascii="Times New Roman" w:eastAsia="Times New Roman" w:hAnsi="Times New Roman" w:cs="Times New Roman"/>
          <w:color w:val="000000" w:themeColor="text1"/>
          <w:spacing w:val="-1"/>
          <w:sz w:val="28"/>
          <w:szCs w:val="28"/>
          <w:lang w:val="en-US" w:eastAsia="ru-RU"/>
        </w:rPr>
        <w:t xml:space="preserve"> do</w:t>
      </w:r>
      <w:r w:rsidR="005A26D4">
        <w:rPr>
          <w:rFonts w:ascii="Times New Roman" w:eastAsia="Times New Roman" w:hAnsi="Times New Roman" w:cs="Times New Roman"/>
          <w:color w:val="000000" w:themeColor="text1"/>
          <w:spacing w:val="-1"/>
          <w:sz w:val="28"/>
          <w:szCs w:val="28"/>
          <w:lang w:val="en-US" w:eastAsia="ru-RU"/>
        </w:rPr>
        <w:t xml:space="preserve">‘stona </w:t>
      </w:r>
      <w:r w:rsidRPr="00A31EA2">
        <w:rPr>
          <w:rFonts w:ascii="Times New Roman" w:eastAsia="Times New Roman" w:hAnsi="Times New Roman" w:cs="Times New Roman"/>
          <w:color w:val="000000" w:themeColor="text1"/>
          <w:spacing w:val="-1"/>
          <w:sz w:val="28"/>
          <w:szCs w:val="28"/>
          <w:lang w:val="uz-Cyrl-UZ" w:eastAsia="ru-RU"/>
        </w:rPr>
        <w:t xml:space="preserve"> hamkorlik faoliyatini vujudga keltirish</w:t>
      </w:r>
      <w:r w:rsidR="005A26D4">
        <w:rPr>
          <w:rFonts w:ascii="Times New Roman" w:eastAsia="Times New Roman" w:hAnsi="Times New Roman" w:cs="Times New Roman"/>
          <w:color w:val="000000" w:themeColor="text1"/>
          <w:spacing w:val="-1"/>
          <w:sz w:val="28"/>
          <w:szCs w:val="28"/>
          <w:lang w:val="en-US" w:eastAsia="ru-RU"/>
        </w:rPr>
        <w:t xml:space="preserve"> omillari</w:t>
      </w:r>
      <w:r w:rsidRPr="00A31EA2">
        <w:rPr>
          <w:rFonts w:ascii="Times New Roman" w:eastAsia="Times New Roman" w:hAnsi="Times New Roman" w:cs="Times New Roman"/>
          <w:color w:val="000000" w:themeColor="text1"/>
          <w:spacing w:val="-1"/>
          <w:sz w:val="28"/>
          <w:szCs w:val="28"/>
          <w:lang w:val="uz-Cyrl-UZ" w:eastAsia="ru-RU"/>
        </w:rPr>
        <w:t>.</w:t>
      </w:r>
    </w:p>
    <w:p w14:paraId="668941BA" w14:textId="6B95DE23"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pacing w:val="-1"/>
          <w:sz w:val="28"/>
          <w:szCs w:val="28"/>
          <w:lang w:val="uz-Cyrl-UZ" w:eastAsia="ru-RU"/>
        </w:rPr>
        <w:t>bilim, ko‘nikma, malakaga doir innovasion</w:t>
      </w:r>
      <w:r w:rsidR="005A26D4">
        <w:rPr>
          <w:rFonts w:ascii="Times New Roman" w:eastAsia="Times New Roman" w:hAnsi="Times New Roman" w:cs="Times New Roman"/>
          <w:color w:val="000000" w:themeColor="text1"/>
          <w:spacing w:val="-1"/>
          <w:sz w:val="28"/>
          <w:szCs w:val="28"/>
          <w:lang w:val="en-US" w:eastAsia="ru-RU"/>
        </w:rPr>
        <w:t xml:space="preserve"> usullardan</w:t>
      </w:r>
      <w:r w:rsidRPr="00A31EA2">
        <w:rPr>
          <w:rFonts w:ascii="Times New Roman" w:eastAsia="Times New Roman" w:hAnsi="Times New Roman" w:cs="Times New Roman"/>
          <w:color w:val="000000" w:themeColor="text1"/>
          <w:spacing w:val="-1"/>
          <w:sz w:val="28"/>
          <w:szCs w:val="28"/>
          <w:lang w:val="uz-Cyrl-UZ" w:eastAsia="ru-RU"/>
        </w:rPr>
        <w:t xml:space="preserve"> foydalanish</w:t>
      </w:r>
      <w:r w:rsidRPr="00A31EA2">
        <w:rPr>
          <w:rFonts w:ascii="Times New Roman" w:eastAsia="Times New Roman" w:hAnsi="Times New Roman" w:cs="Times New Roman"/>
          <w:color w:val="000000" w:themeColor="text1"/>
          <w:sz w:val="28"/>
          <w:szCs w:val="28"/>
          <w:lang w:val="uz-Cyrl-UZ" w:eastAsia="ru-RU"/>
        </w:rPr>
        <w:t>.</w:t>
      </w:r>
    </w:p>
    <w:p w14:paraId="3AAB5D9A" w14:textId="5BEB7814" w:rsidR="007050C2" w:rsidRPr="00A31EA2" w:rsidRDefault="007050C2" w:rsidP="00724B36">
      <w:pPr>
        <w:widowControl w:val="0"/>
        <w:tabs>
          <w:tab w:val="left" w:pos="70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5A26D4" w:rsidRPr="005A26D4">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eng so‘nggi </w:t>
      </w:r>
      <w:r w:rsidR="005A26D4" w:rsidRPr="005A26D4">
        <w:rPr>
          <w:rFonts w:ascii="Times New Roman" w:eastAsia="Arial" w:hAnsi="Times New Roman" w:cs="Times New Roman"/>
          <w:color w:val="000000" w:themeColor="text1"/>
          <w:sz w:val="28"/>
          <w:szCs w:val="28"/>
          <w:lang w:val="uz-Cyrl-UZ" w:eastAsia="ru-RU"/>
        </w:rPr>
        <w:t>zamonaviy</w:t>
      </w:r>
      <w:r w:rsidRPr="00A31EA2">
        <w:rPr>
          <w:rFonts w:ascii="Times New Roman" w:eastAsia="Arial" w:hAnsi="Times New Roman" w:cs="Times New Roman"/>
          <w:color w:val="000000" w:themeColor="text1"/>
          <w:sz w:val="28"/>
          <w:szCs w:val="28"/>
          <w:lang w:val="uz-Cyrl-UZ" w:eastAsia="ru-RU"/>
        </w:rPr>
        <w:t xml:space="preserve"> texnologiyalar</w:t>
      </w:r>
      <w:r w:rsidR="005A26D4" w:rsidRPr="005A26D4">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amaliyot</w:t>
      </w:r>
      <w:r w:rsidR="005A26D4" w:rsidRPr="005A26D4">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joriy qilish.</w:t>
      </w:r>
    </w:p>
    <w:bookmarkEnd w:id="26"/>
    <w:p w14:paraId="5B32BF66" w14:textId="77777777" w:rsidR="007050C2" w:rsidRPr="00A31EA2" w:rsidRDefault="007050C2"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Ma’lumotlarning tahlili tizim boshqaruvida, pedagogik jarayon mohiyatida, jamoa va alohida o‘quvchilar harakatlari holatini aniq vaziyatlarda rejali o‘rganish kabi ilmiy dalillarga ega bo‘lishga yordam beradi. Ushbu dalillar amaliy faoliyat asosini tashkil etadi. Mavjud dalillar pedagog faoliyat jarayonining kechishi va kutilgan natijaning kafolatlanishini tashxislashga imkon beradi.  </w:t>
      </w:r>
    </w:p>
    <w:p w14:paraId="44E59FD2" w14:textId="275CFE1D"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al 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y ta’lim tizining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at va jamiyat,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ksiz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 fa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ishlab ch</w:t>
      </w:r>
      <w:r w:rsidRPr="00A31EA2">
        <w:rPr>
          <w:rFonts w:ascii="Times New Roman" w:eastAsia="Times New Roman" w:hAnsi="Times New Roman" w:cs="Times New Roman"/>
          <w:color w:val="000000" w:themeColor="text1"/>
          <w:spacing w:val="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
          <w:sz w:val="28"/>
          <w:szCs w:val="28"/>
          <w:lang w:val="uz-Cyrl-UZ" w:eastAsia="ru-RU"/>
        </w:rPr>
        <w:t>shn</w:t>
      </w:r>
      <w:r w:rsidRPr="00A31EA2">
        <w:rPr>
          <w:rFonts w:ascii="Times New Roman" w:eastAsia="Times New Roman" w:hAnsi="Times New Roman" w:cs="Times New Roman"/>
          <w:color w:val="000000" w:themeColor="text1"/>
          <w:sz w:val="28"/>
          <w:szCs w:val="28"/>
          <w:lang w:val="uz-Cyrl-UZ" w:eastAsia="ru-RU"/>
        </w:rPr>
        <w:t xml:space="preserve">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nishining yaxlit</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imini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tadi. Yoshlar</w:t>
      </w:r>
      <w:r w:rsidR="0006650D" w:rsidRPr="00A31EA2">
        <w:rPr>
          <w:rFonts w:ascii="Times New Roman" w:eastAsia="Times New Roman" w:hAnsi="Times New Roman" w:cs="Times New Roman"/>
          <w:color w:val="000000" w:themeColor="text1"/>
          <w:sz w:val="28"/>
          <w:szCs w:val="28"/>
          <w:lang w:val="uz-Cyrl-UZ" w:eastAsia="ru-RU"/>
        </w:rPr>
        <w:t xml:space="preserve"> iqtidorini </w:t>
      </w:r>
      <w:r w:rsidRPr="00A31EA2">
        <w:rPr>
          <w:rFonts w:ascii="Times New Roman" w:eastAsia="Times New Roman" w:hAnsi="Times New Roman" w:cs="Times New Roman"/>
          <w:color w:val="000000" w:themeColor="text1"/>
          <w:sz w:val="28"/>
          <w:szCs w:val="28"/>
          <w:lang w:val="uz-Cyrl-UZ" w:eastAsia="ru-RU"/>
        </w:rPr>
        <w:t xml:space="preserve"> rivojlanishida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yek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ala</w:t>
      </w:r>
      <w:r w:rsidRPr="00A31EA2">
        <w:rPr>
          <w:rFonts w:ascii="Times New Roman" w:eastAsia="Times New Roman" w:hAnsi="Times New Roman" w:cs="Times New Roman"/>
          <w:color w:val="000000" w:themeColor="text1"/>
          <w:spacing w:val="-2"/>
          <w:sz w:val="28"/>
          <w:szCs w:val="28"/>
          <w:lang w:val="uz-Cyrl-UZ" w:eastAsia="ru-RU"/>
        </w:rPr>
        <w:t>r</w:t>
      </w:r>
      <w:r w:rsidR="005B0C2D">
        <w:rPr>
          <w:rFonts w:ascii="Times New Roman" w:eastAsia="Times New Roman" w:hAnsi="Times New Roman" w:cs="Times New Roman"/>
          <w:color w:val="000000" w:themeColor="text1"/>
          <w:sz w:val="28"/>
          <w:szCs w:val="28"/>
          <w:lang w:val="uz-Cyrl-UZ" w:eastAsia="ru-RU"/>
        </w:rPr>
        <w:t>in</w:t>
      </w:r>
      <w:r w:rsidR="005B0C2D" w:rsidRPr="005B0C2D">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005B0C2D" w:rsidRPr="005B0C2D">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asosiy 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 xml:space="preserve">n bo‘lib xizmat qiladi. </w:t>
      </w:r>
    </w:p>
    <w:p w14:paraId="3831071E" w14:textId="0F848509" w:rsidR="007050C2" w:rsidRPr="00A31EA2" w:rsidRDefault="005A26D4"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5A26D4">
        <w:rPr>
          <w:rFonts w:ascii="Times New Roman" w:eastAsia="Times New Roman" w:hAnsi="Times New Roman" w:cs="Times New Roman"/>
          <w:color w:val="000000" w:themeColor="text1"/>
          <w:sz w:val="28"/>
          <w:szCs w:val="28"/>
          <w:lang w:val="uz-Cyrl-UZ" w:eastAsia="ru-RU"/>
        </w:rPr>
        <w:t>Nazarda tutilgan</w:t>
      </w:r>
      <w:r w:rsidR="007050C2" w:rsidRPr="00A31EA2">
        <w:rPr>
          <w:rFonts w:ascii="Times New Roman" w:eastAsia="Times New Roman" w:hAnsi="Times New Roman" w:cs="Times New Roman"/>
          <w:color w:val="000000" w:themeColor="text1"/>
          <w:sz w:val="28"/>
          <w:szCs w:val="28"/>
          <w:lang w:val="uz-Cyrl-UZ" w:eastAsia="ru-RU"/>
        </w:rPr>
        <w:t xml:space="preserve"> bosqichli 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vlar ta’lim-tarbiya 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yonida 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o‘qituvchilar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a</w:t>
      </w:r>
      <w:r w:rsidR="00433F62" w:rsidRPr="00433F62">
        <w:rPr>
          <w:rFonts w:ascii="Times New Roman" w:eastAsia="Times New Roman" w:hAnsi="Times New Roman" w:cs="Times New Roman"/>
          <w:color w:val="000000" w:themeColor="text1"/>
          <w:spacing w:val="-1"/>
          <w:sz w:val="28"/>
          <w:szCs w:val="28"/>
          <w:lang w:val="uz-Cyrl-UZ" w:eastAsia="ru-RU"/>
        </w:rPr>
        <w:t xml:space="preserve">, shuningdek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rnin</w:t>
      </w:r>
      <w:r w:rsidR="007050C2" w:rsidRPr="00A31EA2">
        <w:rPr>
          <w:rFonts w:ascii="Times New Roman" w:eastAsia="Times New Roman" w:hAnsi="Times New Roman" w:cs="Times New Roman"/>
          <w:color w:val="000000" w:themeColor="text1"/>
          <w:spacing w:val="1"/>
          <w:sz w:val="28"/>
          <w:szCs w:val="28"/>
          <w:lang w:val="uz-Cyrl-UZ" w:eastAsia="ru-RU"/>
        </w:rPr>
        <w:t xml:space="preserve">g ijodiy faolligi domiy ravishda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borishiga</w:t>
      </w:r>
      <w:r w:rsidR="00433F62" w:rsidRPr="00E2780E">
        <w:rPr>
          <w:rFonts w:ascii="Times New Roman" w:eastAsia="Times New Roman" w:hAnsi="Times New Roman" w:cs="Times New Roman"/>
          <w:color w:val="000000" w:themeColor="text1"/>
          <w:sz w:val="28"/>
          <w:szCs w:val="28"/>
          <w:lang w:val="uz-Cyrl-UZ" w:eastAsia="ru-RU"/>
        </w:rPr>
        <w:t>,</w:t>
      </w:r>
      <w:r w:rsidR="008E03C6" w:rsidRPr="008E03C6">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w:t>
      </w:r>
      <w:r w:rsidR="00CF1452" w:rsidRPr="00CF1452">
        <w:rPr>
          <w:rFonts w:ascii="Times New Roman" w:eastAsia="Times New Roman" w:hAnsi="Times New Roman" w:cs="Times New Roman"/>
          <w:color w:val="000000" w:themeColor="text1"/>
          <w:sz w:val="28"/>
          <w:szCs w:val="28"/>
          <w:lang w:val="uz-Cyrl-UZ" w:eastAsia="ru-RU"/>
        </w:rPr>
        <w:t xml:space="preserve"> fikrin</w:t>
      </w:r>
      <w:r w:rsidR="00CF1452" w:rsidRPr="00D476E3">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omilla</w:t>
      </w:r>
      <w:r w:rsidR="007050C2" w:rsidRPr="00A31EA2">
        <w:rPr>
          <w:rFonts w:ascii="Times New Roman" w:eastAsia="Times New Roman" w:hAnsi="Times New Roman" w:cs="Times New Roman"/>
          <w:color w:val="000000" w:themeColor="text1"/>
          <w:spacing w:val="-3"/>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ib borishini</w:t>
      </w:r>
      <w:r w:rsidR="00D476E3" w:rsidRPr="00D476E3">
        <w:rPr>
          <w:rFonts w:ascii="Times New Roman" w:eastAsia="Times New Roman" w:hAnsi="Times New Roman" w:cs="Times New Roman"/>
          <w:color w:val="000000" w:themeColor="text1"/>
          <w:spacing w:val="91"/>
          <w:sz w:val="28"/>
          <w:szCs w:val="28"/>
          <w:lang w:val="uz-Cyrl-UZ" w:eastAsia="ru-RU"/>
        </w:rPr>
        <w:t xml:space="preserve"> </w:t>
      </w:r>
      <w:r w:rsidR="00D476E3" w:rsidRPr="00D476E3">
        <w:rPr>
          <w:rFonts w:ascii="Times New Roman" w:eastAsia="Times New Roman" w:hAnsi="Times New Roman" w:cs="Times New Roman"/>
          <w:color w:val="000000" w:themeColor="text1"/>
          <w:sz w:val="28"/>
          <w:szCs w:val="28"/>
          <w:lang w:val="uz-Cyrl-UZ" w:eastAsia="ru-RU"/>
        </w:rPr>
        <w:t>belgilay</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B</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da</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-tarbiya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ob’yekti va bir vaqtning o‘zida jarayonning faol ishtirokchisi sifatida</w:t>
      </w:r>
      <w:r w:rsidR="007050C2" w:rsidRPr="00A31EA2">
        <w:rPr>
          <w:rFonts w:ascii="Times New Roman" w:eastAsia="Times New Roman" w:hAnsi="Times New Roman" w:cs="Times New Roman"/>
          <w:color w:val="000000" w:themeColor="text1"/>
          <w:sz w:val="28"/>
          <w:szCs w:val="28"/>
          <w:lang w:val="uz-Cyrl-UZ" w:eastAsia="ru-RU"/>
        </w:rPr>
        <w:t xml:space="preserve"> o‘z-o‘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3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etishning</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ham</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w:t>
      </w:r>
      <w:r w:rsidR="007050C2" w:rsidRPr="00A31EA2">
        <w:rPr>
          <w:rFonts w:ascii="Times New Roman" w:eastAsia="Times New Roman" w:hAnsi="Times New Roman" w:cs="Times New Roman"/>
          <w:color w:val="000000" w:themeColor="text1"/>
          <w:sz w:val="28"/>
          <w:szCs w:val="28"/>
          <w:lang w:val="uz-Cyrl-UZ" w:eastAsia="ru-RU"/>
        </w:rPr>
        <w:t>lib</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adi.</w:t>
      </w:r>
    </w:p>
    <w:p w14:paraId="4BEADCD8" w14:textId="0D574298" w:rsidR="007050C2" w:rsidRPr="00A31EA2" w:rsidRDefault="00E2780E" w:rsidP="00724B36">
      <w:pPr>
        <w:widowControl w:val="0"/>
        <w:tabs>
          <w:tab w:val="left" w:pos="1291"/>
          <w:tab w:val="left" w:pos="1923"/>
          <w:tab w:val="left" w:pos="2614"/>
          <w:tab w:val="left" w:pos="3619"/>
          <w:tab w:val="left" w:pos="4310"/>
          <w:tab w:val="left" w:pos="5468"/>
          <w:tab w:val="left" w:pos="6878"/>
          <w:tab w:val="left" w:pos="7773"/>
          <w:tab w:val="left" w:pos="844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pacing w:val="1"/>
          <w:sz w:val="28"/>
          <w:szCs w:val="28"/>
          <w:lang w:val="uz-Cyrl-UZ" w:eastAsia="ru-RU"/>
        </w:rPr>
        <w:t>Amal</w:t>
      </w:r>
      <w:r w:rsidR="007050C2" w:rsidRPr="00A31EA2">
        <w:rPr>
          <w:rFonts w:ascii="Times New Roman" w:eastAsia="Times New Roman" w:hAnsi="Times New Roman" w:cs="Times New Roman"/>
          <w:color w:val="000000" w:themeColor="text1"/>
          <w:spacing w:val="1"/>
          <w:sz w:val="28"/>
          <w:szCs w:val="28"/>
          <w:lang w:val="uz-Cyrl-UZ" w:eastAsia="ru-RU"/>
        </w:rPr>
        <w:t xml:space="preserve">ga </w:t>
      </w:r>
      <w:r w:rsidRPr="00E2780E">
        <w:rPr>
          <w:rFonts w:ascii="Times New Roman" w:eastAsia="Times New Roman" w:hAnsi="Times New Roman" w:cs="Times New Roman"/>
          <w:color w:val="000000" w:themeColor="text1"/>
          <w:spacing w:val="1"/>
          <w:sz w:val="28"/>
          <w:szCs w:val="28"/>
          <w:lang w:val="uz-Cyrl-UZ" w:eastAsia="ru-RU"/>
        </w:rPr>
        <w:t xml:space="preserve"> oshirilgan </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ndash</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vlar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imkoniyatlarini ro‘yobga chiqar</w:t>
      </w:r>
      <w:r w:rsidRPr="00E2780E">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z w:val="28"/>
          <w:szCs w:val="28"/>
          <w:lang w:val="uz-Cyrl-UZ" w:eastAsia="ru-RU"/>
        </w:rPr>
        <w:t>,</w:t>
      </w:r>
      <w:r w:rsidRPr="00E2780E">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shaxsga yo‘naltirilgan ta’lim tizimini,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xsini,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uning ich</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i 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nyosini boyishiga yordam beradi. </w:t>
      </w:r>
    </w:p>
    <w:p w14:paraId="5518D754" w14:textId="727A9F1F" w:rsidR="007050C2" w:rsidRPr="00A31EA2" w:rsidRDefault="007050C2"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 tadqiqotda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00E2780E" w:rsidRPr="00E2780E">
        <w:rPr>
          <w:rFonts w:ascii="Times New Roman" w:eastAsia="Times New Roman" w:hAnsi="Times New Roman" w:cs="Times New Roman"/>
          <w:color w:val="000000" w:themeColor="text1"/>
          <w:sz w:val="28"/>
          <w:szCs w:val="28"/>
          <w:lang w:val="uz-Cyrl-UZ" w:eastAsia="ru-RU"/>
        </w:rPr>
        <w:t xml:space="preserve"> esa,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boshqaruv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amaliy </w:t>
      </w:r>
      <w:r w:rsidRPr="00A31EA2">
        <w:rPr>
          <w:rFonts w:ascii="Times New Roman" w:eastAsia="Times New Roman" w:hAnsi="Times New Roman" w:cs="Times New Roman"/>
          <w:color w:val="000000" w:themeColor="text1"/>
          <w:sz w:val="28"/>
          <w:szCs w:val="28"/>
          <w:lang w:val="uz-Cyrl-UZ" w:eastAsia="ru-RU"/>
        </w:rPr>
        <w:t>texnologiyasi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shart-sharoitlari</w:t>
      </w:r>
      <w:r w:rsidR="00E2780E" w:rsidRPr="00E2780E">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z w:val="28"/>
          <w:szCs w:val="28"/>
          <w:lang w:val="uz-Cyrl-UZ" w:eastAsia="ru-RU"/>
        </w:rPr>
        <w:t xml:space="preserve"> shakl</w:t>
      </w:r>
      <w:r w:rsidR="00E2780E" w:rsidRPr="00E2780E">
        <w:rPr>
          <w:rFonts w:ascii="Times New Roman" w:eastAsia="Times New Roman" w:hAnsi="Times New Roman" w:cs="Times New Roman"/>
          <w:color w:val="000000" w:themeColor="text1"/>
          <w:sz w:val="28"/>
          <w:szCs w:val="28"/>
          <w:lang w:val="uz-Cyrl-UZ" w:eastAsia="ru-RU"/>
        </w:rPr>
        <w:t>iy</w:t>
      </w:r>
      <w:r w:rsidR="000D39EB" w:rsidRPr="00B14787">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tuzulmasini</w:t>
      </w:r>
      <w:r w:rsidR="00E2780E" w:rsidRPr="00E2780E">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n</w:t>
      </w:r>
      <w:r w:rsidR="00E2780E" w:rsidRPr="00E2780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p>
    <w:p w14:paraId="350983A3" w14:textId="4A5550D9" w:rsidR="007050C2" w:rsidRPr="00A31EA2" w:rsidRDefault="00E2780E"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z w:val="28"/>
          <w:szCs w:val="28"/>
          <w:lang w:val="uz-Cyrl-UZ" w:eastAsia="ru-RU"/>
        </w:rPr>
        <w:t xml:space="preserve">Ayniqsa, </w:t>
      </w:r>
      <w:r w:rsidR="007050C2" w:rsidRPr="00A31EA2">
        <w:rPr>
          <w:rFonts w:ascii="Times New Roman" w:eastAsia="Times New Roman" w:hAnsi="Times New Roman" w:cs="Times New Roman"/>
          <w:color w:val="000000" w:themeColor="text1"/>
          <w:sz w:val="28"/>
          <w:szCs w:val="28"/>
          <w:lang w:val="uz-Cyrl-UZ" w:eastAsia="ru-RU"/>
        </w:rPr>
        <w:t>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051A14" w:rsidRPr="00051A14">
        <w:rPr>
          <w:rFonts w:ascii="Times New Roman" w:eastAsia="Arial" w:hAnsi="Times New Roman" w:cs="Times New Roman"/>
          <w:color w:val="000000" w:themeColor="text1"/>
          <w:sz w:val="28"/>
          <w:szCs w:val="28"/>
          <w:lang w:val="uz-Cyrl-UZ" w:eastAsia="ru-RU"/>
        </w:rPr>
        <w:t xml:space="preserve"> bosqichida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 xml:space="preserve">a, </w:t>
      </w:r>
      <w:r w:rsidR="00051A14" w:rsidRPr="00051A14">
        <w:rPr>
          <w:rFonts w:ascii="Times New Roman" w:eastAsia="Times New Roman" w:hAnsi="Times New Roman" w:cs="Times New Roman"/>
          <w:color w:val="000000" w:themeColor="text1"/>
          <w:spacing w:val="3"/>
          <w:sz w:val="28"/>
          <w:szCs w:val="28"/>
          <w:lang w:val="uz-Cyrl-UZ" w:eastAsia="ru-RU"/>
        </w:rPr>
        <w:t>ular</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aol</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igi 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va shaxsiy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im </w:t>
      </w:r>
      <w:r w:rsidR="00051A14" w:rsidRPr="00051A14">
        <w:rPr>
          <w:rFonts w:ascii="Times New Roman" w:eastAsia="Times New Roman" w:hAnsi="Times New Roman" w:cs="Times New Roman"/>
          <w:color w:val="000000" w:themeColor="text1"/>
          <w:sz w:val="28"/>
          <w:szCs w:val="28"/>
          <w:lang w:val="uz-Cyrl-UZ" w:eastAsia="ru-RU"/>
        </w:rPr>
        <w:t>boshqaruvi</w:t>
      </w:r>
      <w:r w:rsidR="007050C2" w:rsidRPr="00A31EA2">
        <w:rPr>
          <w:rFonts w:ascii="Times New Roman" w:eastAsia="Times New Roman" w:hAnsi="Times New Roman" w:cs="Times New Roman"/>
          <w:color w:val="000000" w:themeColor="text1"/>
          <w:sz w:val="28"/>
          <w:szCs w:val="28"/>
          <w:lang w:val="uz-Cyrl-UZ" w:eastAsia="ru-RU"/>
        </w:rPr>
        <w:t>ning takomillashib borishini ta’minlaydi. Bunda ijodkor o‘quvchi ta’lim-tarbiya ob’yekti sifatida bir vaqtning o‘zida o‘z-o‘zini kashf etishning sub’yekti ham bo‘lib maydonga chiqadi.</w:t>
      </w:r>
    </w:p>
    <w:p w14:paraId="490BE10D" w14:textId="77777777" w:rsidR="007050C2" w:rsidRPr="00A31EA2" w:rsidRDefault="007050C2" w:rsidP="00724B36">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Ana shunday maqsadli yondashuv maktab ta’limini,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4F0376"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ichki dunyosiga - hali ochilmagan qobiliyatlari va imkoniyatlariga ijodiy erkinlik berib, ta’lim-tarbiyaning axloqiy qadriyatlarini bosqichma-bosqich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yo‘naltiradi.</w:t>
      </w:r>
    </w:p>
    <w:p w14:paraId="34AB22A8" w14:textId="77777777" w:rsidR="00DD2932" w:rsidRDefault="007050C2" w:rsidP="00724B36">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Ixtisoslashgan ma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tab  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ining faoliyat maqs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va ichki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ch hamda </w:t>
      </w:r>
    </w:p>
    <w:p w14:paraId="67C58B95" w14:textId="38EEE079" w:rsidR="007050C2" w:rsidRPr="00A31EA2" w:rsidRDefault="00DD2932" w:rsidP="00DD2932">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jc w:val="both"/>
        <w:rPr>
          <w:rFonts w:ascii="Times New Roman" w:eastAsia="Times New Roman" w:hAnsi="Times New Roman" w:cs="Times New Roman"/>
          <w:color w:val="000000" w:themeColor="text1"/>
          <w:sz w:val="28"/>
          <w:szCs w:val="28"/>
          <w:lang w:val="uz-Cyrl-UZ" w:eastAsia="ru-RU"/>
        </w:rPr>
      </w:pPr>
      <w:r w:rsidRPr="00DD2932">
        <w:rPr>
          <w:rFonts w:ascii="Times New Roman" w:eastAsia="Times New Roman" w:hAnsi="Times New Roman" w:cs="Times New Roman"/>
          <w:color w:val="000000" w:themeColor="text1"/>
          <w:sz w:val="28"/>
          <w:szCs w:val="28"/>
          <w:lang w:val="uz-Cyrl-UZ" w:eastAsia="ru-RU"/>
        </w:rPr>
        <w:t xml:space="preserve"> o‘quvchi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yg‘o</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 xml:space="preserve">ish, </w:t>
      </w:r>
      <w:r w:rsidR="00B14787" w:rsidRPr="00B14787">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erkin</w:t>
      </w:r>
      <w:r w:rsidR="007050C2" w:rsidRPr="00A31EA2">
        <w:rPr>
          <w:rFonts w:ascii="Times New Roman" w:eastAsia="Times New Roman" w:hAnsi="Times New Roman" w:cs="Times New Roman"/>
          <w:color w:val="000000" w:themeColor="text1"/>
          <w:spacing w:val="10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ijodiy</w:t>
      </w:r>
      <w:r w:rsidR="007050C2" w:rsidRPr="00A31EA2">
        <w:rPr>
          <w:rFonts w:ascii="Times New Roman" w:eastAsia="Times New Roman" w:hAnsi="Times New Roman" w:cs="Times New Roman"/>
          <w:color w:val="000000" w:themeColor="text1"/>
          <w:spacing w:val="10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lar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to‘g‘ri, aniq,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num</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foydal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ar</w:t>
      </w:r>
      <w:r w:rsidR="00E83A46" w:rsidRPr="00E83A46">
        <w:rPr>
          <w:rFonts w:ascii="Times New Roman" w:eastAsia="Times New Roman" w:hAnsi="Times New Roman" w:cs="Times New Roman"/>
          <w:color w:val="000000" w:themeColor="text1"/>
          <w:spacing w:val="-1"/>
          <w:sz w:val="28"/>
          <w:szCs w:val="28"/>
          <w:lang w:val="uz-Cyrl-UZ" w:eastAsia="ru-RU"/>
        </w:rPr>
        <w:t xml:space="preserve"> orqali </w:t>
      </w:r>
      <w:r w:rsidR="00B14787" w:rsidRPr="00B14787">
        <w:rPr>
          <w:rFonts w:ascii="Times New Roman" w:eastAsia="Times New Roman" w:hAnsi="Times New Roman" w:cs="Times New Roman"/>
          <w:color w:val="000000" w:themeColor="text1"/>
          <w:sz w:val="28"/>
          <w:szCs w:val="28"/>
          <w:lang w:val="uz-Cyrl-UZ" w:eastAsia="ru-RU"/>
        </w:rPr>
        <w:t>sodir bo‘ladi</w:t>
      </w:r>
      <w:r w:rsidR="007050C2" w:rsidRPr="00A31EA2">
        <w:rPr>
          <w:rFonts w:ascii="Times New Roman" w:eastAsia="Times New Roman" w:hAnsi="Times New Roman" w:cs="Times New Roman"/>
          <w:color w:val="000000" w:themeColor="text1"/>
          <w:sz w:val="28"/>
          <w:szCs w:val="28"/>
          <w:lang w:val="uz-Cyrl-UZ" w:eastAsia="ru-RU"/>
        </w:rPr>
        <w:t>.</w:t>
      </w:r>
    </w:p>
    <w:p w14:paraId="207A6E6C" w14:textId="52249F64"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taya</w:t>
      </w:r>
      <w:r w:rsidRPr="00A31EA2">
        <w:rPr>
          <w:rFonts w:ascii="Times New Roman" w:eastAsia="Times New Roman" w:hAnsi="Times New Roman" w:cs="Times New Roman"/>
          <w:color w:val="000000" w:themeColor="text1"/>
          <w:spacing w:val="-2"/>
          <w:sz w:val="28"/>
          <w:szCs w:val="28"/>
          <w:lang w:val="uz-Cyrl-UZ" w:eastAsia="ru-RU"/>
        </w:rPr>
        <w:t>n</w:t>
      </w:r>
      <w:r w:rsidR="00051A14" w:rsidRPr="00051A14">
        <w:rPr>
          <w:rFonts w:ascii="Times New Roman" w:eastAsia="Times New Roman" w:hAnsi="Times New Roman" w:cs="Times New Roman"/>
          <w:color w:val="000000" w:themeColor="text1"/>
          <w:spacing w:val="-2"/>
          <w:sz w:val="28"/>
          <w:szCs w:val="28"/>
          <w:lang w:val="uz-Cyrl-UZ" w:eastAsia="ru-RU"/>
        </w:rPr>
        <w:t>ib,</w:t>
      </w:r>
      <w:r w:rsidRPr="00A31EA2">
        <w:rPr>
          <w:rFonts w:ascii="Times New Roman" w:eastAsia="Times New Roman" w:hAnsi="Times New Roman" w:cs="Times New Roman"/>
          <w:color w:val="000000" w:themeColor="text1"/>
          <w:sz w:val="28"/>
          <w:szCs w:val="28"/>
          <w:lang w:val="uz-Cyrl-UZ" w:eastAsia="ru-RU"/>
        </w:rPr>
        <w:t xml:space="preserve"> shaxs ijo</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y salohiya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zilmasini va uni rivojlantiruvchi</w:t>
      </w:r>
      <w:r w:rsidR="00051A14" w:rsidRPr="00051A14">
        <w:rPr>
          <w:rFonts w:ascii="Times New Roman" w:eastAsia="Times New Roman" w:hAnsi="Times New Roman" w:cs="Times New Roman"/>
          <w:color w:val="000000" w:themeColor="text1"/>
          <w:sz w:val="28"/>
          <w:szCs w:val="28"/>
          <w:lang w:val="uz-Cyrl-UZ" w:eastAsia="ru-RU"/>
        </w:rPr>
        <w:t xml:space="preserve"> samarali</w:t>
      </w:r>
      <w:r w:rsidRPr="00A31EA2">
        <w:rPr>
          <w:rFonts w:ascii="Times New Roman" w:eastAsia="Times New Roman" w:hAnsi="Times New Roman" w:cs="Times New Roman"/>
          <w:color w:val="000000" w:themeColor="text1"/>
          <w:sz w:val="28"/>
          <w:szCs w:val="28"/>
          <w:lang w:val="uz-Cyrl-UZ" w:eastAsia="ru-RU"/>
        </w:rPr>
        <w:t xml:space="preserve"> omillarini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dagicha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tav</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00513A83">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qobiliyati, </w:t>
      </w:r>
      <w:r w:rsidR="00E83A46">
        <w:rPr>
          <w:rFonts w:ascii="Times New Roman" w:eastAsia="Times New Roman" w:hAnsi="Times New Roman" w:cs="Times New Roman"/>
          <w:color w:val="000000" w:themeColor="text1"/>
          <w:sz w:val="28"/>
          <w:szCs w:val="28"/>
          <w:lang w:val="uz-Cyrl-UZ" w:eastAsia="ru-RU"/>
        </w:rPr>
        <w:t>kreati</w:t>
      </w:r>
      <w:r w:rsidR="00E83A46" w:rsidRPr="00E83A46">
        <w:rPr>
          <w:rFonts w:ascii="Times New Roman" w:eastAsia="Times New Roman" w:hAnsi="Times New Roman" w:cs="Times New Roman"/>
          <w:color w:val="000000" w:themeColor="text1"/>
          <w:sz w:val="28"/>
          <w:szCs w:val="28"/>
          <w:lang w:val="uz-Cyrl-UZ" w:eastAsia="ru-RU"/>
        </w:rPr>
        <w:t>v</w:t>
      </w:r>
      <w:r w:rsidR="00051A14" w:rsidRPr="00051A14">
        <w:rPr>
          <w:rFonts w:ascii="Times New Roman" w:eastAsia="Times New Roman" w:hAnsi="Times New Roman" w:cs="Times New Roman"/>
          <w:color w:val="000000" w:themeColor="text1"/>
          <w:sz w:val="28"/>
          <w:szCs w:val="28"/>
          <w:lang w:val="uz-Cyrl-UZ" w:eastAsia="ru-RU"/>
        </w:rPr>
        <w:t>ligi</w:t>
      </w:r>
      <w:r w:rsidRPr="00A31EA2">
        <w:rPr>
          <w:rFonts w:ascii="Times New Roman" w:eastAsia="Times New Roman" w:hAnsi="Times New Roman" w:cs="Times New Roman"/>
          <w:color w:val="000000" w:themeColor="text1"/>
          <w:sz w:val="28"/>
          <w:szCs w:val="28"/>
          <w:lang w:val="uz-Cyrl-UZ" w:eastAsia="ru-RU"/>
        </w:rPr>
        <w:t>, mustaqil fikr doirasini rivojlanish bosqichlari quyidagi omillarda tavsiflanadi.</w:t>
      </w:r>
    </w:p>
    <w:p w14:paraId="3680DD95" w14:textId="7568C126" w:rsidR="007050C2" w:rsidRPr="00370B46" w:rsidRDefault="00C06C67" w:rsidP="00513A83">
      <w:pPr>
        <w:widowControl w:val="0"/>
        <w:spacing w:after="0" w:line="336" w:lineRule="auto"/>
        <w:ind w:left="1" w:right="-64" w:firstLine="720"/>
        <w:jc w:val="center"/>
        <w:rPr>
          <w:rFonts w:ascii="Times New Roman" w:eastAsia="Times New Roman" w:hAnsi="Times New Roman" w:cs="Times New Roman"/>
          <w:iCs/>
          <w:color w:val="000000" w:themeColor="text1"/>
          <w:w w:val="99"/>
          <w:sz w:val="28"/>
          <w:szCs w:val="28"/>
          <w:lang w:val="en-US" w:eastAsia="ru-RU"/>
        </w:rPr>
      </w:pPr>
      <w:r w:rsidRPr="00A31EA2">
        <w:rPr>
          <w:rFonts w:ascii="Times New Roman" w:eastAsia="Times New Roman"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05344" behindDoc="0" locked="0" layoutInCell="1" allowOverlap="1" wp14:anchorId="7A512403" wp14:editId="6877B1DF">
                <wp:simplePos x="0" y="0"/>
                <wp:positionH relativeFrom="column">
                  <wp:posOffset>276225</wp:posOffset>
                </wp:positionH>
                <wp:positionV relativeFrom="paragraph">
                  <wp:posOffset>10160</wp:posOffset>
                </wp:positionV>
                <wp:extent cx="5339715" cy="3034665"/>
                <wp:effectExtent l="0" t="0" r="13335" b="13335"/>
                <wp:wrapTopAndBottom/>
                <wp:docPr id="1375" name="Группа 1375"/>
                <wp:cNvGraphicFramePr/>
                <a:graphic xmlns:a="http://schemas.openxmlformats.org/drawingml/2006/main">
                  <a:graphicData uri="http://schemas.microsoft.com/office/word/2010/wordprocessingGroup">
                    <wpg:wgp>
                      <wpg:cNvGrpSpPr/>
                      <wpg:grpSpPr>
                        <a:xfrm>
                          <a:off x="0" y="0"/>
                          <a:ext cx="5339715" cy="3034665"/>
                          <a:chOff x="0" y="22862"/>
                          <a:chExt cx="5339715" cy="3034892"/>
                        </a:xfrm>
                      </wpg:grpSpPr>
                      <wpg:grpSp>
                        <wpg:cNvPr id="59" name="Группа 59"/>
                        <wpg:cNvGrpSpPr/>
                        <wpg:grpSpPr>
                          <a:xfrm>
                            <a:off x="0" y="22862"/>
                            <a:ext cx="5339715" cy="3034892"/>
                            <a:chOff x="0" y="29917"/>
                            <a:chExt cx="5340096" cy="3971497"/>
                          </a:xfrm>
                        </wpg:grpSpPr>
                        <wps:wsp>
                          <wps:cNvPr id="18" name="Прямоугольник 18"/>
                          <wps:cNvSpPr/>
                          <wps:spPr>
                            <a:xfrm>
                              <a:off x="510576" y="29917"/>
                              <a:ext cx="4207728" cy="628450"/>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3E67C2C9" w14:textId="2E7EED5C" w:rsidR="00D02067" w:rsidRPr="0076377E" w:rsidRDefault="00D02067"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414254"/>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3120410B" w14:textId="5B50C489" w:rsidR="00D02067" w:rsidRPr="00FC2E41" w:rsidRDefault="00D02067"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85266" y="1577117"/>
                              <a:ext cx="2912160" cy="42088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7886C4CE" w14:textId="6791B2AE" w:rsidR="00D02067" w:rsidRPr="00FC2E41" w:rsidRDefault="00D02067"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193"/>
                              <a:ext cx="2912160" cy="41203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5AA4AC7B" w14:textId="129C43DB" w:rsidR="00D02067" w:rsidRPr="00FC2E41" w:rsidRDefault="00D02067"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E1BA758" w14:textId="38170CD7" w:rsidR="00D02067" w:rsidRPr="00FC2E41" w:rsidRDefault="00D02067"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035DAFE6" w14:textId="587BF9F6" w:rsidR="00D02067" w:rsidRPr="00FC2E41" w:rsidRDefault="00D02067"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02170B8" w14:textId="77777777" w:rsidR="00D02067" w:rsidRPr="00AB2532" w:rsidRDefault="00D02067"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D02067" w:rsidRPr="00FC2E41" w:rsidRDefault="00D02067"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37732122" w14:textId="0B9068CC" w:rsidR="00D02067" w:rsidRPr="00FC2E41" w:rsidRDefault="00D02067"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1010697"/>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69902"/>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A512403" id="Группа 1375" o:spid="_x0000_s1026" style="position:absolute;left:0;text-align:left;margin-left:21.75pt;margin-top:.8pt;width:420.45pt;height:238.95pt;z-index:251705344;mso-height-relative:margin" coordorigin=",228" coordsize="53397,30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">
                <v:group id="Группа 59" o:spid="_x0000_s1027" style="position:absolute;top:228;width:53397;height:30349" coordorigin=",299" coordsize="53400,3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18" o:spid="_x0000_s1028" style="position:absolute;left:5105;top:299;width:42078;height:62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" fillcolor="#ebe3c2" strokecolor="windowText" strokeweight=".5pt">
                    <v:textbox>
                      <w:txbxContent>
                        <w:p w14:paraId="3E67C2C9" w14:textId="2E7EED5C" w:rsidR="00D02067" w:rsidRPr="0076377E" w:rsidRDefault="00D02067"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v:textbox>
                  </v:rect>
                  <v:shape id="Прямоугольник: усеченные верхние углы 19" o:spid="_x0000_s1029" style="position:absolute;left:13021;top:9070;width:29121;height:4143;visibility:visible;mso-wrap-style:square;v-text-anchor:middle" coordsize="2912160,414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" adj="-11796480,,5400" path="m118754,l2793406,r118754,118754l2912160,414254r,l,414254r,l,118754,118754,xe" fillcolor="#f5f1e0" strokecolor="windowText" strokeweight=".5pt">
                    <v:stroke joinstyle="miter"/>
                    <v:formulas/>
                    <v:path arrowok="t" o:connecttype="custom" o:connectlocs="118754,0;2793406,0;2912160,118754;2912160,414254;2912160,414254;0,414254;0,414254;0,118754;118754,0" o:connectangles="0,0,0,0,0,0,0,0,0" textboxrect="0,0,2912160,414254"/>
                    <v:textbox>
                      <w:txbxContent>
                        <w:p w14:paraId="3120410B" w14:textId="5B50C489" w:rsidR="00D02067" w:rsidRPr="00FC2E41" w:rsidRDefault="00D02067"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v:textbox>
                  </v:shape>
                  <v:shape id="Прямоугольник: усеченные верхние углы 20" o:spid="_x0000_s1030" style="position:absolute;left:12852;top:15771;width:29122;height:4209;visibility:visible;mso-wrap-style:square;v-text-anchor:middle" coordsize="2912160,4208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" adj="-11796480,,5400" path="m120655,l2791505,r120655,120655l2912160,420886r,l,420886r,l,120655,120655,xe" fillcolor="#f5f1e0" strokecolor="windowText" strokeweight=".5pt">
                    <v:stroke joinstyle="miter"/>
                    <v:formulas/>
                    <v:path arrowok="t" o:connecttype="custom" o:connectlocs="120655,0;2791505,0;2912160,120655;2912160,420886;2912160,420886;0,420886;0,420886;0,120655;120655,0" o:connectangles="0,0,0,0,0,0,0,0,0" textboxrect="0,0,2912160,420886"/>
                    <v:textbox>
                      <w:txbxContent>
                        <w:p w14:paraId="7886C4CE" w14:textId="6791B2AE" w:rsidR="00D02067" w:rsidRPr="00FC2E41" w:rsidRDefault="00D02067"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v:textbox>
                  </v:shape>
                  <v:shape id="Прямоугольник: усеченные верхние углы 46" o:spid="_x0000_s1031" style="position:absolute;left:13167;top:21431;width:29121;height:4121;visibility:visible;mso-wrap-style:square;v-text-anchor:middle" coordsize="2912160,4120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" adj="-11796480,,5400" path="m118118,l2794042,r118118,118118l2912160,412036r,l,412036r,l,118118,118118,xe" fillcolor="#f5f1e0" strokecolor="windowText" strokeweight=".5pt">
                    <v:stroke joinstyle="miter"/>
                    <v:formulas/>
                    <v:path arrowok="t" o:connecttype="custom" o:connectlocs="118118,0;2794042,0;2912160,118118;2912160,412036;2912160,412036;0,412036;0,412036;0,118118;118118,0" o:connectangles="0,0,0,0,0,0,0,0,0" textboxrect="0,0,2912160,412036"/>
                    <v:textbox>
                      <w:txbxContent>
                        <w:p w14:paraId="5AA4AC7B" w14:textId="129C43DB" w:rsidR="00D02067" w:rsidRPr="00FC2E41" w:rsidRDefault="00D02067"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v:textbox>
                  </v:shape>
                  <v:roundrect id="Прямоугольник: скругленные углы 48" o:spid="_x0000_s1032" style="position:absolute;top:28456;width:11334;height:115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" fillcolor="#ebefe6" strokecolor="windowText">
                    <v:textbox>
                      <w:txbxContent>
                        <w:p w14:paraId="2E1BA758" w14:textId="38170CD7" w:rsidR="00D02067" w:rsidRPr="00FC2E41" w:rsidRDefault="00D02067"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v:textbox>
                  </v:roundrect>
                  <v:roundrect id="Прямоугольник: скругленные углы 49" o:spid="_x0000_s1033" style="position:absolute;left:13606;top:28968;width:11335;height:110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" fillcolor="#ebefe6" strokecolor="windowText">
                    <v:textbox>
                      <w:txbxContent>
                        <w:p w14:paraId="035DAFE6" w14:textId="587BF9F6" w:rsidR="00D02067" w:rsidRPr="00FC2E41" w:rsidRDefault="00D02067"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v:textbox>
                  </v:roundrect>
                  <v:roundrect id="Прямоугольник: скругленные углы 50" o:spid="_x0000_s1034" style="position:absolute;left:27797;top:29114;width:11335;height:10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" fillcolor="#ebefe6" strokecolor="windowText">
                    <v:textbox>
                      <w:txbxContent>
                        <w:p w14:paraId="502170B8" w14:textId="77777777" w:rsidR="00D02067" w:rsidRPr="00AB2532" w:rsidRDefault="00D02067"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D02067" w:rsidRPr="00FC2E41" w:rsidRDefault="00D02067"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v:textbox>
                  </v:roundrect>
                  <v:roundrect id="Прямоугольник: скругленные углы 51" o:spid="_x0000_s1035" style="position:absolute;left:41111;top:29114;width:1228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" fillcolor="#ebefe6" strokecolor="windowText">
                    <v:textbox>
                      <w:txbxContent>
                        <w:p w14:paraId="37732122" w14:textId="0B9068CC" w:rsidR="00D02067" w:rsidRPr="00FC2E41" w:rsidRDefault="00D02067"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v:textbox>
                  </v:roundrect>
                  <v:shapetype id="_x0000_t32" coordsize="21600,21600" o:spt="32" o:oned="t" path="m,l21600,21600e" filled="f">
                    <v:path arrowok="t" fillok="f" o:connecttype="none"/>
                    <o:lock v:ext="edit" shapetype="t"/>
                  </v:shapetype>
                  <v:shape id="Прямая со стрелкой 52" o:spid="_x0000_s1036" type="#_x0000_t32" style="position:absolute;left:5867;top:25237;width:13210;height:2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" strokeweight="1pt">
                    <v:stroke endarrow="block"/>
                  </v:shape>
                  <v:shape id="Прямая со стрелкой 53" o:spid="_x0000_s1037" type="#_x0000_t32" style="position:absolute;left:35478;top:25091;width:12088;height:4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" strokeweight="1pt">
                    <v:stroke endarrow="block"/>
                  </v:shape>
                  <v:shape id="Прямая со стрелкой 57" o:spid="_x0000_s1038" type="#_x0000_t32" style="position:absolute;left:20513;top:25091;width:146;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" strokeweight="1pt">
                    <v:stroke endarrow="block"/>
                  </v:shape>
                  <v:shape id="Прямая со стрелкой 58" o:spid="_x0000_s1039" type="#_x0000_t32" style="position:absolute;left:33460;top:25164;width:147;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" strokeweight="1pt">
                    <v:stroke endarrow="block"/>
                  </v:shape>
                </v:group>
                <v:shape id="Прямая со стрелкой 1372" o:spid="_x0000_s1040" type="#_x0000_t32" style="position:absolute;left:27237;top:4890;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" strokecolor="black [3213]" strokeweight=".5pt">
                  <v:stroke endarrow="block" joinstyle="miter"/>
                </v:shape>
                <v:shape id="Прямая со стрелкой 1373" o:spid="_x0000_s1041" type="#_x0000_t32" style="position:absolute;left:27024;top:10106;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" strokecolor="black [3213]" strokeweight=".5pt">
                  <v:stroke endarrow="block" joinstyle="miter"/>
                </v:shape>
                <v:shape id="Прямая со стрелкой 1374" o:spid="_x0000_s1042" type="#_x0000_t32" style="position:absolute;left:27024;top:14699;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" strokecolor="black [3213]" strokeweight=".5pt">
                  <v:stroke endarrow="block" joinstyle="miter"/>
                </v:shape>
                <w10:wrap type="topAndBottom"/>
              </v:group>
            </w:pict>
          </mc:Fallback>
        </mc:AlternateContent>
      </w:r>
      <w:bookmarkStart w:id="27" w:name="_Hlk198325093"/>
      <w:r w:rsidR="007050C2" w:rsidRPr="00A8144D">
        <w:rPr>
          <w:rFonts w:ascii="Times New Roman" w:eastAsia="Times New Roman" w:hAnsi="Times New Roman" w:cs="Times New Roman"/>
          <w:iCs/>
          <w:color w:val="000000" w:themeColor="text1"/>
          <w:sz w:val="28"/>
          <w:szCs w:val="28"/>
          <w:shd w:val="clear" w:color="auto" w:fill="FFFFFF"/>
          <w:lang w:val="uz-Cyrl-UZ" w:eastAsia="ru-RU"/>
        </w:rPr>
        <w:t>1.</w:t>
      </w:r>
      <w:r w:rsidR="00596334">
        <w:rPr>
          <w:rFonts w:ascii="Times New Roman" w:eastAsia="Times New Roman" w:hAnsi="Times New Roman" w:cs="Times New Roman"/>
          <w:iCs/>
          <w:color w:val="000000" w:themeColor="text1"/>
          <w:sz w:val="28"/>
          <w:szCs w:val="28"/>
          <w:shd w:val="clear" w:color="auto" w:fill="FFFFFF"/>
          <w:lang w:val="en-US" w:eastAsia="ru-RU"/>
        </w:rPr>
        <w:t>7</w:t>
      </w:r>
      <w:r w:rsidR="007050C2" w:rsidRPr="00A8144D">
        <w:rPr>
          <w:rFonts w:ascii="Times New Roman" w:eastAsia="Times New Roman" w:hAnsi="Times New Roman" w:cs="Times New Roman"/>
          <w:iCs/>
          <w:color w:val="000000" w:themeColor="text1"/>
          <w:sz w:val="28"/>
          <w:szCs w:val="28"/>
          <w:shd w:val="clear" w:color="auto" w:fill="FFFFFF"/>
          <w:lang w:val="uz-Cyrl-UZ" w:eastAsia="ru-RU"/>
        </w:rPr>
        <w:t xml:space="preserve">- rasm. </w:t>
      </w:r>
      <w:r w:rsidR="007050C2" w:rsidRPr="00A8144D">
        <w:rPr>
          <w:rFonts w:ascii="Times New Roman" w:eastAsia="Arial" w:hAnsi="Times New Roman" w:cs="Times New Roman"/>
          <w:color w:val="000000" w:themeColor="text1"/>
          <w:sz w:val="28"/>
          <w:szCs w:val="28"/>
          <w:lang w:val="uz-Cyrl-UZ" w:eastAsia="ru-RU"/>
        </w:rPr>
        <w:t xml:space="preserve">Iqtidorli </w:t>
      </w:r>
      <w:r w:rsidR="007050C2" w:rsidRPr="00A8144D">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8144D">
        <w:rPr>
          <w:rFonts w:ascii="Times New Roman" w:eastAsia="Arial" w:hAnsi="Times New Roman" w:cs="Times New Roman"/>
          <w:color w:val="000000" w:themeColor="text1"/>
          <w:sz w:val="28"/>
          <w:szCs w:val="28"/>
          <w:lang w:val="uz-Cyrl-UZ" w:eastAsia="ru-RU"/>
        </w:rPr>
        <w:t xml:space="preserve">ni </w:t>
      </w:r>
      <w:r w:rsidR="00D63C5E" w:rsidRPr="00A8144D">
        <w:rPr>
          <w:rFonts w:ascii="Times New Roman" w:eastAsia="Arial" w:hAnsi="Times New Roman" w:cs="Times New Roman"/>
          <w:color w:val="000000" w:themeColor="text1"/>
          <w:sz w:val="28"/>
          <w:szCs w:val="28"/>
          <w:lang w:val="uz-Cyrl-UZ" w:eastAsia="ru-RU"/>
        </w:rPr>
        <w:t>rivojlantirish</w:t>
      </w:r>
      <w:r w:rsidR="00051A14">
        <w:rPr>
          <w:rFonts w:ascii="Times New Roman" w:eastAsia="Arial" w:hAnsi="Times New Roman" w:cs="Times New Roman"/>
          <w:color w:val="000000" w:themeColor="text1"/>
          <w:sz w:val="28"/>
          <w:szCs w:val="28"/>
          <w:lang w:val="en-US" w:eastAsia="ru-RU"/>
        </w:rPr>
        <w:t>ning</w:t>
      </w:r>
      <w:r w:rsidR="008E7BCB" w:rsidRPr="00A8144D">
        <w:rPr>
          <w:rFonts w:ascii="Times New Roman" w:eastAsia="Arial" w:hAnsi="Times New Roman" w:cs="Times New Roman"/>
          <w:color w:val="000000" w:themeColor="text1"/>
          <w:sz w:val="28"/>
          <w:szCs w:val="28"/>
          <w:lang w:val="uz-Cyrl-UZ" w:eastAsia="ru-RU"/>
        </w:rPr>
        <w:t xml:space="preserve"> </w:t>
      </w:r>
      <w:r w:rsidR="00051A14">
        <w:rPr>
          <w:rFonts w:ascii="Times New Roman" w:eastAsia="Arial" w:hAnsi="Times New Roman" w:cs="Times New Roman"/>
          <w:color w:val="000000" w:themeColor="text1"/>
          <w:sz w:val="28"/>
          <w:szCs w:val="28"/>
          <w:lang w:val="en-US" w:eastAsia="ru-RU"/>
        </w:rPr>
        <w:t xml:space="preserve">samarali </w:t>
      </w:r>
      <w:r w:rsidR="007050C2" w:rsidRPr="00A8144D">
        <w:rPr>
          <w:rFonts w:ascii="Times New Roman" w:eastAsia="Times New Roman" w:hAnsi="Times New Roman" w:cs="Times New Roman"/>
          <w:iCs/>
          <w:color w:val="000000" w:themeColor="text1"/>
          <w:w w:val="99"/>
          <w:sz w:val="28"/>
          <w:szCs w:val="28"/>
          <w:lang w:val="uz-Cyrl-UZ" w:eastAsia="ru-RU"/>
        </w:rPr>
        <w:t>omillari</w:t>
      </w:r>
      <w:r w:rsidR="00370B46">
        <w:rPr>
          <w:rFonts w:ascii="Times New Roman" w:eastAsia="Times New Roman" w:hAnsi="Times New Roman" w:cs="Times New Roman"/>
          <w:iCs/>
          <w:color w:val="000000" w:themeColor="text1"/>
          <w:w w:val="99"/>
          <w:sz w:val="28"/>
          <w:szCs w:val="28"/>
          <w:lang w:val="en-US" w:eastAsia="ru-RU"/>
        </w:rPr>
        <w:t xml:space="preserve"> mexanizmi.</w:t>
      </w:r>
    </w:p>
    <w:bookmarkEnd w:id="27"/>
    <w:p w14:paraId="08C179DB" w14:textId="56F0FAFF" w:rsidR="00266E95"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Kuzatuvlar asosida demak, ta’lim-tarbiya</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rPr>
        <w:t>o‘quvchi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nafaqat dast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 ifodal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me’yoriy hujjatlardan tashqari ular uchun tuzilgan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nini sarala</w:t>
      </w:r>
      <w:r w:rsidRPr="00A31EA2">
        <w:rPr>
          <w:rFonts w:ascii="Times New Roman" w:eastAsia="Times New Roman" w:hAnsi="Times New Roman" w:cs="Times New Roman"/>
          <w:color w:val="000000" w:themeColor="text1"/>
          <w:spacing w:val="-3"/>
          <w:sz w:val="28"/>
          <w:szCs w:val="28"/>
          <w:lang w:val="uz-Cyrl-UZ" w:eastAsia="ru-RU"/>
        </w:rPr>
        <w:t>sh va takomillashtirish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ham ta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ozo</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rda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w:t>
      </w:r>
      <w:r w:rsidRPr="00A31EA2">
        <w:rPr>
          <w:rFonts w:ascii="Times New Roman" w:eastAsia="Times New Roman" w:hAnsi="Times New Roman" w:cs="Times New Roman"/>
          <w:color w:val="000000" w:themeColor="text1"/>
          <w:spacing w:val="1"/>
          <w:sz w:val="28"/>
          <w:szCs w:val="28"/>
          <w:lang w:val="uz-Cyrl-UZ" w:eastAsia="ru-RU"/>
        </w:rPr>
        <w:t>ng</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iliyati va</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salohiya</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irishga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r talabga to‘liq </w:t>
      </w:r>
      <w:r w:rsidR="00370B46" w:rsidRPr="00370B46">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jav</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b</w:t>
      </w:r>
      <w:r w:rsidR="00370B46" w:rsidRPr="00370B46">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w:t>
      </w:r>
    </w:p>
    <w:p w14:paraId="016C84C1" w14:textId="7B7D6ECC" w:rsidR="00C06C67" w:rsidRPr="00A31EA2" w:rsidRDefault="00051A14"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51A14">
        <w:rPr>
          <w:rFonts w:ascii="Times New Roman" w:eastAsia="Times New Roman" w:hAnsi="Times New Roman" w:cs="Times New Roman"/>
          <w:color w:val="000000" w:themeColor="text1"/>
          <w:sz w:val="28"/>
          <w:szCs w:val="28"/>
          <w:lang w:val="uz-Cyrl-UZ" w:eastAsia="ru-RU"/>
        </w:rPr>
        <w:t>Ma’lumki,</w:t>
      </w:r>
      <w:r w:rsidR="007050C2" w:rsidRPr="00A31EA2">
        <w:rPr>
          <w:rFonts w:ascii="Times New Roman" w:eastAsia="Times New Roman" w:hAnsi="Times New Roman" w:cs="Times New Roman"/>
          <w:color w:val="000000" w:themeColor="text1"/>
          <w:sz w:val="28"/>
          <w:szCs w:val="28"/>
          <w:lang w:val="uz-Cyrl-UZ" w:eastAsia="ru-RU"/>
        </w:rPr>
        <w:t xml:space="preserve"> ijodiy qobiliyatli</w:t>
      </w:r>
      <w:r w:rsidRPr="00051A14">
        <w:rPr>
          <w:rFonts w:ascii="Times New Roman" w:eastAsia="Times New Roman" w:hAnsi="Times New Roman" w:cs="Times New Roman"/>
          <w:color w:val="000000" w:themeColor="text1"/>
          <w:sz w:val="28"/>
          <w:szCs w:val="28"/>
          <w:lang w:val="uz-Cyrl-UZ" w:eastAsia="ru-RU"/>
        </w:rPr>
        <w:t xml:space="preserve"> kreativ </w:t>
      </w:r>
      <w:r w:rsidR="007050C2" w:rsidRPr="00A31EA2">
        <w:rPr>
          <w:rFonts w:ascii="Times New Roman" w:eastAsia="Times New Roman" w:hAnsi="Times New Roman" w:cs="Times New Roman"/>
          <w:color w:val="000000" w:themeColor="text1"/>
          <w:sz w:val="28"/>
          <w:szCs w:val="28"/>
          <w:lang w:val="uz-Cyrl-UZ" w:eastAsia="ru-RU"/>
        </w:rPr>
        <w:t xml:space="preserve">o‘quvchilar </w:t>
      </w:r>
      <w:r w:rsidRPr="00051A14">
        <w:rPr>
          <w:rFonts w:ascii="Times New Roman" w:eastAsia="Times New Roman" w:hAnsi="Times New Roman" w:cs="Times New Roman"/>
          <w:color w:val="000000" w:themeColor="text1"/>
          <w:sz w:val="28"/>
          <w:szCs w:val="28"/>
          <w:lang w:val="uz-Cyrl-UZ" w:eastAsia="ru-RU"/>
        </w:rPr>
        <w:t xml:space="preserve"> fanlar kesimida </w:t>
      </w:r>
      <w:r w:rsidR="007050C2" w:rsidRPr="00A31EA2">
        <w:rPr>
          <w:rFonts w:ascii="Times New Roman" w:eastAsia="Times New Roman" w:hAnsi="Times New Roman" w:cs="Times New Roman"/>
          <w:color w:val="000000" w:themeColor="text1"/>
          <w:sz w:val="28"/>
          <w:szCs w:val="28"/>
          <w:lang w:val="uz-Cyrl-UZ" w:eastAsia="ru-RU"/>
        </w:rPr>
        <w:t>ijtimoiy-g</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manitar, aniq fanlar,</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tabi</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 didaktik ta’limiy vositalar hamda til bilish imkoniyatlari o‘q</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vchilar</w:t>
      </w:r>
      <w:r w:rsidRPr="00051A14">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ongiga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ta’sir</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rda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z w:val="28"/>
          <w:szCs w:val="28"/>
          <w:lang w:val="uz-Cyrl-UZ" w:eastAsia="ru-RU"/>
        </w:rPr>
        <w:t>y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llikni to‘g‘ri</w:t>
      </w:r>
      <w:r w:rsidR="007050C2" w:rsidRPr="00A31EA2">
        <w:rPr>
          <w:rFonts w:ascii="Times New Roman" w:eastAsia="Times New Roman" w:hAnsi="Times New Roman" w:cs="Times New Roman"/>
          <w:color w:val="000000" w:themeColor="text1"/>
          <w:sz w:val="28"/>
          <w:szCs w:val="28"/>
          <w:lang w:val="uz-Cyrl-UZ" w:eastAsia="ru-RU"/>
        </w:rPr>
        <w:t xml:space="preserve"> riv</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jlan</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irish</w:t>
      </w:r>
      <w:r w:rsidR="00B96DDB" w:rsidRPr="00B96DDB">
        <w:rPr>
          <w:rFonts w:ascii="Times New Roman" w:eastAsia="Times New Roman" w:hAnsi="Times New Roman" w:cs="Times New Roman"/>
          <w:color w:val="000000" w:themeColor="text1"/>
          <w:sz w:val="28"/>
          <w:szCs w:val="28"/>
          <w:lang w:val="uz-Cyrl-UZ" w:eastAsia="ru-RU"/>
        </w:rPr>
        <w:t>ga yordam beradi</w:t>
      </w:r>
      <w:r w:rsidR="007050C2" w:rsidRPr="00A31EA2">
        <w:rPr>
          <w:rFonts w:ascii="Times New Roman" w:eastAsia="Times New Roman" w:hAnsi="Times New Roman" w:cs="Times New Roman"/>
          <w:color w:val="000000" w:themeColor="text1"/>
          <w:sz w:val="28"/>
          <w:szCs w:val="28"/>
          <w:lang w:val="uz-Cyrl-UZ" w:eastAsia="ru-RU"/>
        </w:rPr>
        <w:t>.</w:t>
      </w:r>
    </w:p>
    <w:p w14:paraId="3B2D8A73" w14:textId="31A42745" w:rsidR="00C06C67" w:rsidRPr="00A31EA2" w:rsidRDefault="00DF7EDC"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Odatda, alohida xususiyatlarga </w:t>
      </w:r>
      <w:r w:rsidR="00C06C67" w:rsidRPr="00A31EA2">
        <w:rPr>
          <w:rFonts w:ascii="Times New Roman" w:eastAsia="Times New Roman" w:hAnsi="Times New Roman" w:cs="Times New Roman"/>
          <w:color w:val="000000" w:themeColor="text1"/>
          <w:sz w:val="28"/>
          <w:szCs w:val="28"/>
          <w:lang w:val="uz-Cyrl-UZ" w:eastAsia="ru-RU"/>
        </w:rPr>
        <w:t xml:space="preserve">ega </w:t>
      </w:r>
      <w:r>
        <w:rPr>
          <w:rFonts w:ascii="Times New Roman" w:eastAsia="Times New Roman" w:hAnsi="Times New Roman" w:cs="Times New Roman"/>
          <w:color w:val="000000" w:themeColor="text1"/>
          <w:sz w:val="28"/>
          <w:szCs w:val="28"/>
          <w:lang w:val="uz-Cyrl-UZ" w:eastAsia="ru-RU"/>
        </w:rPr>
        <w:t xml:space="preserve">bo‘lgan shaxs faqatgina bitta, </w:t>
      </w:r>
      <w:r w:rsidR="00C06C67" w:rsidRPr="00A31EA2">
        <w:rPr>
          <w:rFonts w:ascii="Times New Roman" w:eastAsia="Times New Roman" w:hAnsi="Times New Roman" w:cs="Times New Roman"/>
          <w:color w:val="000000" w:themeColor="text1"/>
          <w:sz w:val="28"/>
          <w:szCs w:val="28"/>
          <w:lang w:val="uz-Cyrl-UZ" w:eastAsia="ru-RU"/>
        </w:rPr>
        <w:t xml:space="preserve">eng asosiy </w:t>
      </w:r>
      <w:r>
        <w:rPr>
          <w:rFonts w:ascii="Times New Roman" w:eastAsia="Times New Roman" w:hAnsi="Times New Roman" w:cs="Times New Roman"/>
          <w:color w:val="000000" w:themeColor="text1"/>
          <w:sz w:val="28"/>
          <w:szCs w:val="28"/>
          <w:lang w:val="uz-Cyrl-UZ" w:eastAsia="ru-RU"/>
        </w:rPr>
        <w:t xml:space="preserve">xususiyatga </w:t>
      </w:r>
      <w:r w:rsidR="00C06C67" w:rsidRPr="00A31EA2">
        <w:rPr>
          <w:rFonts w:ascii="Times New Roman" w:eastAsia="Times New Roman" w:hAnsi="Times New Roman" w:cs="Times New Roman"/>
          <w:color w:val="000000" w:themeColor="text1"/>
          <w:sz w:val="28"/>
          <w:szCs w:val="28"/>
          <w:lang w:val="uz-Cyrl-UZ" w:eastAsia="ru-RU"/>
        </w:rPr>
        <w:t>e’tibor berish bilan cheklanib qolish</w:t>
      </w:r>
      <w:r w:rsidRPr="00DF7EDC">
        <w:rPr>
          <w:rFonts w:ascii="Times New Roman" w:eastAsia="Times New Roman" w:hAnsi="Times New Roman" w:cs="Times New Roman"/>
          <w:color w:val="000000" w:themeColor="text1"/>
          <w:sz w:val="28"/>
          <w:szCs w:val="28"/>
          <w:lang w:val="uz-Cyrl-UZ" w:eastAsia="ru-RU"/>
        </w:rPr>
        <w:t>i</w:t>
      </w:r>
      <w:r>
        <w:rPr>
          <w:rFonts w:ascii="Times New Roman" w:eastAsia="Times New Roman" w:hAnsi="Times New Roman" w:cs="Times New Roman"/>
          <w:color w:val="000000" w:themeColor="text1"/>
          <w:sz w:val="28"/>
          <w:szCs w:val="28"/>
          <w:lang w:val="uz-Cyrl-UZ" w:eastAsia="ru-RU"/>
        </w:rPr>
        <w:t xml:space="preserve">, ko‘zlangan maqsadga </w:t>
      </w:r>
      <w:r w:rsidR="00C06C67" w:rsidRPr="00A31EA2">
        <w:rPr>
          <w:rFonts w:ascii="Times New Roman" w:eastAsia="Times New Roman" w:hAnsi="Times New Roman" w:cs="Times New Roman"/>
          <w:color w:val="000000" w:themeColor="text1"/>
          <w:sz w:val="28"/>
          <w:szCs w:val="28"/>
          <w:lang w:val="uz-Cyrl-UZ" w:eastAsia="ru-RU"/>
        </w:rPr>
        <w:t>erishish imkonini bermaydi. Shu sababli b</w:t>
      </w:r>
      <w:r>
        <w:rPr>
          <w:rFonts w:ascii="Times New Roman" w:eastAsia="Times New Roman" w:hAnsi="Times New Roman" w:cs="Times New Roman"/>
          <w:color w:val="000000" w:themeColor="text1"/>
          <w:sz w:val="28"/>
          <w:szCs w:val="28"/>
          <w:lang w:val="uz-Cyrl-UZ" w:eastAsia="ru-RU"/>
        </w:rPr>
        <w:t>u o‘rinda o‘smir shaxsining bar</w:t>
      </w:r>
      <w:r w:rsidRPr="00DF7EDC">
        <w:rPr>
          <w:rFonts w:ascii="Times New Roman" w:eastAsia="Times New Roman" w:hAnsi="Times New Roman" w:cs="Times New Roman"/>
          <w:color w:val="000000" w:themeColor="text1"/>
          <w:sz w:val="28"/>
          <w:szCs w:val="28"/>
          <w:lang w:val="uz-Cyrl-UZ" w:eastAsia="ru-RU"/>
        </w:rPr>
        <w:t>c</w:t>
      </w:r>
      <w:r w:rsidR="00C06C67" w:rsidRPr="00A31EA2">
        <w:rPr>
          <w:rFonts w:ascii="Times New Roman" w:eastAsia="Times New Roman" w:hAnsi="Times New Roman" w:cs="Times New Roman"/>
          <w:color w:val="000000" w:themeColor="text1"/>
          <w:sz w:val="28"/>
          <w:szCs w:val="28"/>
          <w:lang w:val="uz-Cyrl-UZ" w:eastAsia="ru-RU"/>
        </w:rPr>
        <w:t>ha sohalardagi faoliyat ko‘rsatkishlarini umumiy majmua sifatida qarab, talab yetilayotgan xususiyatla</w:t>
      </w:r>
      <w:r w:rsidR="00DC18A8">
        <w:rPr>
          <w:rFonts w:ascii="Times New Roman" w:eastAsia="Times New Roman" w:hAnsi="Times New Roman" w:cs="Times New Roman"/>
          <w:color w:val="000000" w:themeColor="text1"/>
          <w:sz w:val="28"/>
          <w:szCs w:val="28"/>
          <w:lang w:val="uz-Cyrl-UZ" w:eastAsia="ru-RU"/>
        </w:rPr>
        <w:t xml:space="preserve">r salmog‘ini oshirishga asosiy </w:t>
      </w:r>
      <w:r w:rsidR="00C06C67" w:rsidRPr="00A31EA2">
        <w:rPr>
          <w:rFonts w:ascii="Times New Roman" w:eastAsia="Times New Roman" w:hAnsi="Times New Roman" w:cs="Times New Roman"/>
          <w:color w:val="000000" w:themeColor="text1"/>
          <w:sz w:val="28"/>
          <w:szCs w:val="28"/>
          <w:lang w:val="uz-Cyrl-UZ" w:eastAsia="ru-RU"/>
        </w:rPr>
        <w:t>e’tiborni qaratish lozim. Qo‘yilgan vazifani hal qilish uchun o‘smir qobiliyatlarini yuqorida tahlil qilib, qobiliyatli o‘smirlarda quyidagi sifatlar bo‘lishini aniqladik:</w:t>
      </w:r>
    </w:p>
    <w:p w14:paraId="5D25294E"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muammolarni ilg‘ashdagi ziyraklik;</w:t>
      </w:r>
    </w:p>
    <w:p w14:paraId="75AE7E3C"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lastRenderedPageBreak/>
        <w:t>mantiqan fikrlash saviyasining yuqoriligi;</w:t>
      </w:r>
    </w:p>
    <w:p w14:paraId="422DA906"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 xml:space="preserve">bilim va ko‘nikmalarni oson qabul qilishi; </w:t>
      </w:r>
    </w:p>
    <w:p w14:paraId="6CBA344D" w14:textId="3DEB473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 xml:space="preserve">o‘z fikrini </w:t>
      </w:r>
      <w:r w:rsidR="001D0571" w:rsidRPr="007D7D3F">
        <w:rPr>
          <w:color w:val="000000" w:themeColor="text1"/>
          <w:sz w:val="28"/>
          <w:szCs w:val="28"/>
          <w:lang w:val="uz-Cyrl-UZ"/>
        </w:rPr>
        <w:t>ravon</w:t>
      </w:r>
      <w:r w:rsidRPr="00A31EA2">
        <w:rPr>
          <w:color w:val="000000" w:themeColor="text1"/>
          <w:sz w:val="28"/>
          <w:szCs w:val="28"/>
          <w:lang w:val="uz-Cyrl-UZ"/>
        </w:rPr>
        <w:t xml:space="preserve"> ifodalashi; </w:t>
      </w:r>
    </w:p>
    <w:p w14:paraId="3E75681B"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diqqatni kengroq taqsimlay olishi;</w:t>
      </w:r>
      <w:r w:rsidRPr="00A31EA2">
        <w:rPr>
          <w:color w:val="000000" w:themeColor="text1"/>
          <w:sz w:val="28"/>
          <w:szCs w:val="28"/>
          <w:lang w:val="uz-Cyrl-UZ"/>
        </w:rPr>
        <w:tab/>
      </w:r>
    </w:p>
    <w:p w14:paraId="3927B0A5"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hozirjavoblik;</w:t>
      </w:r>
    </w:p>
    <w:p w14:paraId="42B085CE"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muammoni tahliliy baholay olishi;</w:t>
      </w:r>
    </w:p>
    <w:p w14:paraId="0909FDD7"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topqirlik;</w:t>
      </w:r>
    </w:p>
    <w:p w14:paraId="5F5BD7F4"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nutqning ravonligi;</w:t>
      </w:r>
    </w:p>
    <w:p w14:paraId="617883FB"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qiziquv</w:t>
      </w:r>
      <w:r w:rsidR="00B64C07">
        <w:rPr>
          <w:color w:val="000000" w:themeColor="text1"/>
          <w:sz w:val="28"/>
          <w:szCs w:val="28"/>
          <w:lang w:val="uz-Cyrl-UZ"/>
        </w:rPr>
        <w:t>ch</w:t>
      </w:r>
      <w:r w:rsidRPr="00A31EA2">
        <w:rPr>
          <w:color w:val="000000" w:themeColor="text1"/>
          <w:sz w:val="28"/>
          <w:szCs w:val="28"/>
          <w:lang w:val="uz-Cyrl-UZ"/>
        </w:rPr>
        <w:t>anlik;</w:t>
      </w:r>
    </w:p>
    <w:p w14:paraId="676C13F1" w14:textId="2E32A486" w:rsidR="00C06C67" w:rsidRPr="00A31EA2" w:rsidRDefault="00793D4F"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Pr>
          <w:color w:val="000000" w:themeColor="text1"/>
          <w:sz w:val="28"/>
          <w:szCs w:val="28"/>
          <w:lang w:val="uz-Cyrl-UZ"/>
        </w:rPr>
        <w:t>ishni oxiriga</w:t>
      </w:r>
      <w:r>
        <w:rPr>
          <w:color w:val="000000" w:themeColor="text1"/>
          <w:sz w:val="28"/>
          <w:szCs w:val="28"/>
          <w:lang w:val="en-US"/>
        </w:rPr>
        <w:t>c</w:t>
      </w:r>
      <w:r w:rsidR="00C06C67" w:rsidRPr="00A31EA2">
        <w:rPr>
          <w:color w:val="000000" w:themeColor="text1"/>
          <w:sz w:val="28"/>
          <w:szCs w:val="28"/>
          <w:lang w:val="uz-Cyrl-UZ"/>
        </w:rPr>
        <w:t>ha yetkazishi;</w:t>
      </w:r>
    </w:p>
    <w:p w14:paraId="3845E3A3" w14:textId="77777777" w:rsidR="00D45080"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Latn-UZ"/>
        </w:rPr>
      </w:pPr>
      <w:r w:rsidRPr="00A31EA2">
        <w:rPr>
          <w:color w:val="000000" w:themeColor="text1"/>
          <w:sz w:val="28"/>
          <w:szCs w:val="28"/>
          <w:lang w:val="uz-Cyrl-UZ"/>
        </w:rPr>
        <w:t>tafakkurning moslashuvshanligi va boshqalar.</w:t>
      </w:r>
    </w:p>
    <w:p w14:paraId="6C3AAAF2" w14:textId="55620BF5" w:rsidR="003638E1" w:rsidRPr="00A31EA2" w:rsidRDefault="00EE6133"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Xulosa qilib aytganda, ta’limda asosiy vazifa ta’lim jarayoni</w:t>
      </w:r>
      <w:r w:rsidR="000E125A" w:rsidRPr="000E125A">
        <w:rPr>
          <w:rFonts w:ascii="Times New Roman" w:eastAsia="Times New Roman" w:hAnsi="Times New Roman" w:cs="Times New Roman"/>
          <w:color w:val="000000" w:themeColor="text1"/>
          <w:sz w:val="28"/>
          <w:szCs w:val="28"/>
          <w:lang w:val="uz-Latn-UZ" w:eastAsia="ru-RU"/>
        </w:rPr>
        <w:t>ga</w:t>
      </w:r>
      <w:r w:rsidR="000E125A">
        <w:rPr>
          <w:rFonts w:ascii="Times New Roman" w:eastAsia="Times New Roman" w:hAnsi="Times New Roman" w:cs="Times New Roman"/>
          <w:color w:val="000000" w:themeColor="text1"/>
          <w:sz w:val="28"/>
          <w:szCs w:val="28"/>
          <w:lang w:val="uz-Latn-UZ" w:eastAsia="ru-RU"/>
        </w:rPr>
        <w:t xml:space="preserve"> yangicha yondshuvlar bilan tahlil qilinishi </w:t>
      </w:r>
      <w:r w:rsidRPr="00A31EA2">
        <w:rPr>
          <w:rFonts w:ascii="Times New Roman" w:eastAsia="Times New Roman" w:hAnsi="Times New Roman" w:cs="Times New Roman"/>
          <w:color w:val="000000" w:themeColor="text1"/>
          <w:sz w:val="28"/>
          <w:szCs w:val="28"/>
          <w:lang w:val="uz-Cyrl-UZ" w:eastAsia="ru-RU"/>
        </w:rPr>
        <w:t>ahamiyat</w:t>
      </w:r>
      <w:r w:rsidR="000E125A" w:rsidRPr="000E125A">
        <w:rPr>
          <w:rFonts w:ascii="Times New Roman" w:eastAsia="Times New Roman" w:hAnsi="Times New Roman" w:cs="Times New Roman"/>
          <w:color w:val="000000" w:themeColor="text1"/>
          <w:sz w:val="28"/>
          <w:szCs w:val="28"/>
          <w:lang w:val="uz-Latn-UZ" w:eastAsia="ru-RU"/>
        </w:rPr>
        <w:t>li</w:t>
      </w:r>
      <w:r w:rsidR="000E125A">
        <w:rPr>
          <w:rFonts w:ascii="Times New Roman" w:eastAsia="Times New Roman" w:hAnsi="Times New Roman" w:cs="Times New Roman"/>
          <w:color w:val="000000" w:themeColor="text1"/>
          <w:sz w:val="28"/>
          <w:szCs w:val="28"/>
          <w:lang w:val="uz-Latn-UZ" w:eastAsia="ru-RU"/>
        </w:rPr>
        <w:t>dir.</w:t>
      </w:r>
      <w:r w:rsidRPr="00A31EA2">
        <w:rPr>
          <w:rFonts w:ascii="Times New Roman" w:eastAsia="Times New Roman" w:hAnsi="Times New Roman" w:cs="Times New Roman"/>
          <w:color w:val="000000" w:themeColor="text1"/>
          <w:sz w:val="28"/>
          <w:szCs w:val="28"/>
          <w:lang w:val="uz-Cyrl-UZ" w:eastAsia="ru-RU"/>
        </w:rPr>
        <w:t xml:space="preserve"> </w:t>
      </w:r>
      <w:r w:rsidR="000E125A" w:rsidRPr="000E125A">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ahsil olayotgan iqtidorli maktab o‘quvchilarining </w:t>
      </w:r>
      <w:r w:rsidR="00BC31FD">
        <w:rPr>
          <w:rFonts w:ascii="Times New Roman" w:eastAsia="Times New Roman" w:hAnsi="Times New Roman" w:cs="Times New Roman"/>
          <w:color w:val="000000" w:themeColor="text1"/>
          <w:sz w:val="28"/>
          <w:szCs w:val="28"/>
          <w:lang w:val="uz-Cyrl-UZ" w:eastAsia="ru-RU"/>
        </w:rPr>
        <w:t>tarbiyasi va ijodkorligi</w:t>
      </w:r>
      <w:r w:rsidR="00793D4F">
        <w:rPr>
          <w:rFonts w:ascii="Times New Roman" w:eastAsia="Times New Roman" w:hAnsi="Times New Roman" w:cs="Times New Roman"/>
          <w:color w:val="000000" w:themeColor="text1"/>
          <w:sz w:val="28"/>
          <w:szCs w:val="28"/>
          <w:lang w:val="uz-Cyrl-UZ" w:eastAsia="ru-RU"/>
        </w:rPr>
        <w:t xml:space="preserve">ni rivojlantirish </w:t>
      </w:r>
      <w:r w:rsidR="00793D4F" w:rsidRPr="00793D4F">
        <w:rPr>
          <w:rFonts w:ascii="Times New Roman" w:eastAsia="Times New Roman" w:hAnsi="Times New Roman" w:cs="Times New Roman"/>
          <w:color w:val="000000" w:themeColor="text1"/>
          <w:sz w:val="28"/>
          <w:szCs w:val="28"/>
          <w:lang w:val="uz-Cyrl-UZ" w:eastAsia="ru-RU"/>
        </w:rPr>
        <w:t xml:space="preserve">hamda </w:t>
      </w:r>
      <w:r w:rsidRPr="00A31EA2">
        <w:rPr>
          <w:rFonts w:ascii="Times New Roman" w:eastAsia="Times New Roman" w:hAnsi="Times New Roman" w:cs="Times New Roman"/>
          <w:color w:val="000000" w:themeColor="text1"/>
          <w:sz w:val="28"/>
          <w:szCs w:val="28"/>
          <w:lang w:val="uz-Cyrl-UZ" w:eastAsia="ru-RU"/>
        </w:rPr>
        <w:t xml:space="preserve">imkoniyatini oshirish ularning </w:t>
      </w:r>
      <w:r w:rsidR="000E125A" w:rsidRPr="000E125A">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 xml:space="preserve">‘z shaxslik xislatlari va qobiliyatlarini </w:t>
      </w:r>
      <w:r w:rsidR="000E125A" w:rsidRPr="000E125A">
        <w:rPr>
          <w:rFonts w:ascii="Times New Roman" w:eastAsia="Times New Roman" w:hAnsi="Times New Roman" w:cs="Times New Roman"/>
          <w:color w:val="000000" w:themeColor="text1"/>
          <w:sz w:val="28"/>
          <w:szCs w:val="28"/>
          <w:lang w:val="uz-Cyrl-UZ" w:eastAsia="ru-RU"/>
        </w:rPr>
        <w:t xml:space="preserve"> yanada </w:t>
      </w:r>
      <w:r w:rsidRPr="00A31EA2">
        <w:rPr>
          <w:rFonts w:ascii="Times New Roman" w:eastAsia="Times New Roman" w:hAnsi="Times New Roman" w:cs="Times New Roman"/>
          <w:color w:val="000000" w:themeColor="text1"/>
          <w:sz w:val="28"/>
          <w:szCs w:val="28"/>
          <w:lang w:val="uz-Cyrl-UZ" w:eastAsia="ru-RU"/>
        </w:rPr>
        <w:t>maqsadli rivojlantirish</w:t>
      </w:r>
      <w:r w:rsidR="000E125A" w:rsidRPr="000E125A">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 xml:space="preserve"> orqali turli fanlarga oid</w:t>
      </w:r>
      <w:r w:rsidR="008215B3">
        <w:rPr>
          <w:rFonts w:ascii="Times New Roman" w:eastAsia="Times New Roman" w:hAnsi="Times New Roman" w:cs="Times New Roman"/>
          <w:color w:val="000000" w:themeColor="text1"/>
          <w:sz w:val="28"/>
          <w:szCs w:val="28"/>
          <w:lang w:val="uz-Cyrl-UZ" w:eastAsia="ru-RU"/>
        </w:rPr>
        <w:t xml:space="preserve"> o‘quv-bilish, mustaqil amaliy</w:t>
      </w:r>
      <w:r w:rsidRPr="00A31EA2">
        <w:rPr>
          <w:rFonts w:ascii="Times New Roman" w:eastAsia="Times New Roman" w:hAnsi="Times New Roman" w:cs="Times New Roman"/>
          <w:color w:val="000000" w:themeColor="text1"/>
          <w:sz w:val="28"/>
          <w:szCs w:val="28"/>
          <w:lang w:val="uz-Cyrl-UZ" w:eastAsia="ru-RU"/>
        </w:rPr>
        <w:t xml:space="preserve"> malakaga doir ijtimoiy faoliyatlari tajribasiga to‘liq tayaniladi.</w:t>
      </w:r>
    </w:p>
    <w:p w14:paraId="21BCF1BD" w14:textId="77777777" w:rsidR="00D52F07" w:rsidRPr="00724B36" w:rsidRDefault="000C121B" w:rsidP="00724B36">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28" w:name="_Toc216959145"/>
      <w:r w:rsidRPr="00724B36">
        <w:rPr>
          <w:rFonts w:ascii="Times New Roman" w:eastAsia="Times New Roman" w:hAnsi="Times New Roman" w:cs="Times New Roman"/>
          <w:bCs/>
          <w:color w:val="000000" w:themeColor="text1"/>
          <w:sz w:val="28"/>
          <w:szCs w:val="28"/>
          <w:lang w:val="uz-Cyrl-UZ"/>
        </w:rPr>
        <w:t>Birinchi</w:t>
      </w:r>
      <w:r w:rsidR="00EE6133" w:rsidRPr="00724B36">
        <w:rPr>
          <w:rFonts w:ascii="Times New Roman" w:eastAsia="Times New Roman" w:hAnsi="Times New Roman" w:cs="Times New Roman"/>
          <w:bCs/>
          <w:color w:val="000000" w:themeColor="text1"/>
          <w:sz w:val="28"/>
          <w:szCs w:val="28"/>
          <w:lang w:val="uz-Cyrl-UZ"/>
        </w:rPr>
        <w:t xml:space="preserve"> bob bo‘yicha  xulosa</w:t>
      </w:r>
      <w:bookmarkEnd w:id="28"/>
    </w:p>
    <w:p w14:paraId="6892A1D2" w14:textId="66921A4E"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 shaxs ijodiy salohiyati tinimsiz va uzluksiz mehnat</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natija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w:t>
      </w:r>
      <w:r w:rsidRPr="007D7D3F">
        <w:rPr>
          <w:rFonts w:ascii="Times New Roman" w:eastAsia="Times New Roman" w:hAnsi="Times New Roman" w:cs="Times New Roman"/>
          <w:color w:val="000000" w:themeColor="text1"/>
          <w:sz w:val="28"/>
          <w:szCs w:val="28"/>
          <w:lang w:val="uz-Cyrl-UZ" w:eastAsia="ru-RU"/>
        </w:rPr>
        <w:t>mo</w:t>
      </w:r>
      <w:r w:rsidRPr="00A31EA2">
        <w:rPr>
          <w:rFonts w:ascii="Times New Roman" w:eastAsia="Times New Roman" w:hAnsi="Times New Roman" w:cs="Times New Roman"/>
          <w:color w:val="000000" w:themeColor="text1"/>
          <w:sz w:val="28"/>
          <w:szCs w:val="28"/>
          <w:lang w:val="uz-Cyrl-UZ" w:eastAsia="ru-RU"/>
        </w:rPr>
        <w:t>yon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adi.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w:t>
      </w:r>
      <w:r w:rsidR="000E125A" w:rsidRPr="000E125A">
        <w:rPr>
          <w:rFonts w:ascii="Times New Roman" w:eastAsia="Times New Roman" w:hAnsi="Times New Roman" w:cs="Times New Roman"/>
          <w:color w:val="000000" w:themeColor="text1"/>
          <w:sz w:val="28"/>
          <w:szCs w:val="28"/>
          <w:lang w:val="uz-Cyrl-UZ" w:eastAsia="ru-RU"/>
        </w:rPr>
        <w:t>nday ta’lim berish,</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o‘qitish va ta’lim-tarbiya jarayonida ijodiy ta’lim mazmuni (bunda: o‘quv-bilish, tashkiliy, motiva</w:t>
      </w:r>
      <w:r w:rsidR="008215B3" w:rsidRPr="00B630E8">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sion,</w:t>
      </w:r>
      <w:r w:rsidRPr="00A31EA2">
        <w:rPr>
          <w:rFonts w:ascii="Times New Roman" w:eastAsia="Times New Roman" w:hAnsi="Times New Roman" w:cs="Times New Roman"/>
          <w:color w:val="000000" w:themeColor="text1"/>
          <w:sz w:val="28"/>
          <w:szCs w:val="28"/>
          <w:lang w:val="uz-Cyrl-UZ" w:eastAsia="ru-RU"/>
        </w:rPr>
        <w:t xml:space="preserve"> pe</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gik va psixologik hamda hamko</w:t>
      </w:r>
      <w:r w:rsidRPr="007D7D3F">
        <w:rPr>
          <w:rFonts w:ascii="Times New Roman" w:eastAsia="Times New Roman" w:hAnsi="Times New Roman" w:cs="Times New Roman"/>
          <w:color w:val="000000" w:themeColor="text1"/>
          <w:sz w:val="28"/>
          <w:szCs w:val="28"/>
          <w:lang w:val="uz-Cyrl-UZ" w:eastAsia="ru-RU"/>
        </w:rPr>
        <w:t>rl</w:t>
      </w:r>
      <w:r w:rsidRPr="00A31EA2">
        <w:rPr>
          <w:rFonts w:ascii="Times New Roman" w:eastAsia="Times New Roman" w:hAnsi="Times New Roman" w:cs="Times New Roman"/>
          <w:color w:val="000000" w:themeColor="text1"/>
          <w:sz w:val="28"/>
          <w:szCs w:val="28"/>
          <w:lang w:val="uz-Cyrl-UZ" w:eastAsia="ru-RU"/>
        </w:rPr>
        <w:t>ik kabi metod, usul, texno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sida</w:t>
      </w:r>
      <w:r w:rsidRPr="007D7D3F">
        <w:rPr>
          <w:rFonts w:ascii="Times New Roman" w:eastAsia="Times New Roman" w:hAnsi="Times New Roman" w:cs="Times New Roman"/>
          <w:color w:val="000000" w:themeColor="text1"/>
          <w:sz w:val="28"/>
          <w:szCs w:val="28"/>
          <w:lang w:val="uz-Cyrl-UZ" w:eastAsia="ru-RU"/>
        </w:rPr>
        <w:t xml:space="preserve"> </w:t>
      </w:r>
      <w:r w:rsidR="000E125A" w:rsidRPr="007D7D3F">
        <w:rPr>
          <w:rFonts w:ascii="Times New Roman" w:eastAsia="Times New Roman" w:hAnsi="Times New Roman" w:cs="Times New Roman"/>
          <w:color w:val="000000" w:themeColor="text1"/>
          <w:sz w:val="28"/>
          <w:szCs w:val="28"/>
          <w:lang w:val="uz-Cyrl-UZ" w:eastAsia="ru-RU"/>
        </w:rPr>
        <w:t xml:space="preserve"> bola </w:t>
      </w:r>
      <w:r w:rsidRPr="00A31EA2">
        <w:rPr>
          <w:rFonts w:ascii="Times New Roman" w:eastAsia="Times New Roman" w:hAnsi="Times New Roman" w:cs="Times New Roman"/>
          <w:color w:val="000000" w:themeColor="text1"/>
          <w:sz w:val="28"/>
          <w:szCs w:val="28"/>
          <w:lang w:val="uz-Cyrl-UZ" w:eastAsia="ru-RU"/>
        </w:rPr>
        <w:t>sha</w:t>
      </w:r>
      <w:r w:rsidRPr="007D7D3F">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w:t>
      </w:r>
      <w:r w:rsidR="000E125A"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7D7D3F">
        <w:rPr>
          <w:rFonts w:ascii="Times New Roman" w:eastAsia="Times New Roman" w:hAnsi="Times New Roman" w:cs="Times New Roman"/>
          <w:color w:val="000000" w:themeColor="text1"/>
          <w:sz w:val="28"/>
          <w:szCs w:val="28"/>
          <w:lang w:val="uz-Cyrl-UZ" w:eastAsia="ru-RU"/>
        </w:rPr>
        <w:t xml:space="preserve"> yo‘</w:t>
      </w:r>
      <w:r w:rsidRPr="00A31EA2">
        <w:rPr>
          <w:rFonts w:ascii="Times New Roman" w:eastAsia="Times New Roman" w:hAnsi="Times New Roman" w:cs="Times New Roman"/>
          <w:color w:val="000000" w:themeColor="text1"/>
          <w:sz w:val="28"/>
          <w:szCs w:val="28"/>
          <w:lang w:val="uz-Cyrl-UZ" w:eastAsia="ru-RU"/>
        </w:rPr>
        <w:t>naltirila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C56DE0A" w14:textId="302EACAB" w:rsidR="007050C2" w:rsidRPr="00A31EA2" w:rsidRDefault="007050C2" w:rsidP="00724B36">
      <w:pPr>
        <w:widowControl w:val="0"/>
        <w:tabs>
          <w:tab w:val="left" w:pos="1812"/>
          <w:tab w:val="left" w:pos="3110"/>
          <w:tab w:val="left" w:pos="5002"/>
          <w:tab w:val="left" w:pos="755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ijodkorligi</w:t>
      </w:r>
      <w:r w:rsidRPr="007D7D3F">
        <w:rPr>
          <w:rFonts w:ascii="Times New Roman" w:eastAsia="Times New Roman" w:hAnsi="Times New Roman" w:cs="Times New Roman"/>
          <w:color w:val="000000" w:themeColor="text1"/>
          <w:sz w:val="28"/>
          <w:szCs w:val="28"/>
          <w:lang w:val="uz-Cyrl-UZ" w:eastAsia="ru-RU"/>
        </w:rPr>
        <w:t xml:space="preserve">ni </w:t>
      </w:r>
      <w:r w:rsidR="00D63C5E" w:rsidRPr="007D7D3F">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ijodiy qobiliyati</w:t>
      </w:r>
      <w:r w:rsidR="00160BDC" w:rsidRPr="00160BDC">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sal</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hiyat</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rivojl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yo‘nal</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zamonaviy </w:t>
      </w:r>
      <w:r w:rsidR="00160BDC" w:rsidRPr="00160BDC">
        <w:rPr>
          <w:rFonts w:ascii="Times New Roman" w:eastAsia="Times New Roman" w:hAnsi="Times New Roman" w:cs="Times New Roman"/>
          <w:color w:val="000000" w:themeColor="text1"/>
          <w:sz w:val="28"/>
          <w:szCs w:val="28"/>
          <w:lang w:val="uz-Cyrl-UZ" w:eastAsia="ru-RU"/>
        </w:rPr>
        <w:t xml:space="preserve">ta’lim </w:t>
      </w:r>
      <w:r w:rsidRPr="00A31EA2">
        <w:rPr>
          <w:rFonts w:ascii="Times New Roman" w:eastAsia="Times New Roman" w:hAnsi="Times New Roman" w:cs="Times New Roman"/>
          <w:color w:val="000000" w:themeColor="text1"/>
          <w:sz w:val="28"/>
          <w:szCs w:val="28"/>
          <w:lang w:val="uz-Cyrl-UZ" w:eastAsia="ru-RU"/>
        </w:rPr>
        <w:t xml:space="preserve"> 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00160BDC"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7D7D3F">
        <w:rPr>
          <w:rFonts w:ascii="Times New Roman" w:eastAsia="Times New Roman" w:hAnsi="Times New Roman" w:cs="Times New Roman"/>
          <w:color w:val="000000" w:themeColor="text1"/>
          <w:sz w:val="28"/>
          <w:szCs w:val="28"/>
          <w:lang w:val="uz-Cyrl-UZ" w:eastAsia="ru-RU"/>
        </w:rPr>
        <w:t xml:space="preserve"> a</w:t>
      </w:r>
      <w:r w:rsidRPr="00A31EA2">
        <w:rPr>
          <w:rFonts w:ascii="Times New Roman" w:eastAsia="Times New Roman" w:hAnsi="Times New Roman" w:cs="Times New Roman"/>
          <w:color w:val="000000" w:themeColor="text1"/>
          <w:sz w:val="28"/>
          <w:szCs w:val="28"/>
          <w:lang w:val="uz-Cyrl-UZ" w:eastAsia="ru-RU"/>
        </w:rPr>
        <w:t>so</w:t>
      </w:r>
      <w:r w:rsidRPr="007D7D3F">
        <w:rPr>
          <w:rFonts w:ascii="Times New Roman" w:eastAsia="Times New Roman" w:hAnsi="Times New Roman" w:cs="Times New Roman"/>
          <w:color w:val="000000" w:themeColor="text1"/>
          <w:sz w:val="28"/>
          <w:szCs w:val="28"/>
          <w:lang w:val="uz-Cyrl-UZ" w:eastAsia="ru-RU"/>
        </w:rPr>
        <w:t xml:space="preserve">siy </w:t>
      </w:r>
      <w:r w:rsidRPr="00A31EA2">
        <w:rPr>
          <w:rFonts w:ascii="Times New Roman" w:eastAsia="Times New Roman" w:hAnsi="Times New Roman" w:cs="Times New Roman"/>
          <w:color w:val="000000" w:themeColor="text1"/>
          <w:sz w:val="28"/>
          <w:szCs w:val="28"/>
          <w:lang w:val="uz-Cyrl-UZ" w:eastAsia="ru-RU"/>
        </w:rPr>
        <w:t>maq</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 ijodiy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7D7D3F">
        <w:rPr>
          <w:rFonts w:ascii="Times New Roman" w:eastAsia="Times New Roman" w:hAnsi="Times New Roman" w:cs="Times New Roman"/>
          <w:color w:val="000000" w:themeColor="text1"/>
          <w:sz w:val="28"/>
          <w:szCs w:val="28"/>
          <w:lang w:val="uz-Cyrl-UZ" w:eastAsia="ru-RU"/>
        </w:rPr>
        <w:t>iv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qaratil</w:t>
      </w:r>
      <w:r w:rsidR="00160BDC" w:rsidRPr="00160BDC">
        <w:rPr>
          <w:rFonts w:ascii="Times New Roman" w:eastAsia="Times New Roman" w:hAnsi="Times New Roman" w:cs="Times New Roman"/>
          <w:color w:val="000000" w:themeColor="text1"/>
          <w:sz w:val="28"/>
          <w:szCs w:val="28"/>
          <w:lang w:val="uz-Cyrl-UZ" w:eastAsia="ru-RU"/>
        </w:rPr>
        <w:t>ganligi bilan muhim</w:t>
      </w:r>
      <w:r w:rsidRPr="00A31EA2">
        <w:rPr>
          <w:rFonts w:ascii="Times New Roman" w:eastAsia="Times New Roman" w:hAnsi="Times New Roman" w:cs="Times New Roman"/>
          <w:color w:val="000000" w:themeColor="text1"/>
          <w:sz w:val="28"/>
          <w:szCs w:val="28"/>
          <w:lang w:val="uz-Cyrl-UZ" w:eastAsia="ru-RU"/>
        </w:rPr>
        <w:t>.</w:t>
      </w:r>
    </w:p>
    <w:p w14:paraId="0B90FCEE" w14:textId="3CA49110" w:rsidR="007050C2" w:rsidRPr="00A31EA2" w:rsidRDefault="007050C2" w:rsidP="00724B36">
      <w:pPr>
        <w:tabs>
          <w:tab w:val="left" w:pos="2619"/>
          <w:tab w:val="left" w:pos="3148"/>
          <w:tab w:val="left" w:pos="642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Maqs</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yo‘nalga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lik</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 vazifalarni o‘z oldiga qo‘yadi: ijodkor o‘quvchining o‘z oldiga qo‘ygan aniq maqsadini anglab ol</w:t>
      </w:r>
      <w:r w:rsidR="00160BDC" w:rsidRPr="00160BDC">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z w:val="28"/>
          <w:szCs w:val="28"/>
          <w:lang w:val="uz-Cyrl-UZ" w:eastAsia="ru-RU"/>
        </w:rPr>
        <w:t xml:space="preserve">, ijodiy faoliyatida </w:t>
      </w:r>
      <w:r w:rsidRPr="00A31EA2">
        <w:rPr>
          <w:rFonts w:ascii="Times New Roman" w:eastAsia="Times New Roman" w:hAnsi="Times New Roman" w:cs="Times New Roman"/>
          <w:color w:val="000000" w:themeColor="text1"/>
          <w:sz w:val="28"/>
          <w:szCs w:val="28"/>
          <w:lang w:val="uz-Cyrl-UZ" w:eastAsia="ru-RU"/>
        </w:rPr>
        <w:lastRenderedPageBreak/>
        <w:t>ijobiy rag‘bat va ijodkorlikka ehtiyojni his etishi, zamonaviy bilimlar tizimiga ega b</w:t>
      </w:r>
      <w:r w:rsidR="00160BDC" w:rsidRPr="00160BDC">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lishi</w:t>
      </w:r>
      <w:r w:rsidR="00160BDC" w:rsidRPr="00160BDC">
        <w:rPr>
          <w:rFonts w:ascii="Times New Roman" w:eastAsia="Times New Roman" w:hAnsi="Times New Roman" w:cs="Times New Roman"/>
          <w:color w:val="000000" w:themeColor="text1"/>
          <w:sz w:val="28"/>
          <w:szCs w:val="28"/>
          <w:lang w:val="uz-Cyrl-UZ" w:eastAsia="ru-RU"/>
        </w:rPr>
        <w:t xml:space="preserve"> bilan baholanadi.</w:t>
      </w:r>
    </w:p>
    <w:p w14:paraId="5443DB06" w14:textId="713C7EC9"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mazmuniga ko‘ra ijodiy salohiyatni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7D7D3F">
        <w:rPr>
          <w:rFonts w:ascii="Times New Roman" w:eastAsia="Times New Roman" w:hAnsi="Times New Roman" w:cs="Times New Roman"/>
          <w:color w:val="000000" w:themeColor="text1"/>
          <w:sz w:val="28"/>
          <w:szCs w:val="28"/>
          <w:lang w:val="uz-Cyrl-UZ" w:eastAsia="ru-RU"/>
        </w:rPr>
        <w:t xml:space="preserve"> bil</w:t>
      </w:r>
      <w:r w:rsidRPr="00A31EA2">
        <w:rPr>
          <w:rFonts w:ascii="Times New Roman" w:eastAsia="Times New Roman" w:hAnsi="Times New Roman" w:cs="Times New Roman"/>
          <w:color w:val="000000" w:themeColor="text1"/>
          <w:sz w:val="28"/>
          <w:szCs w:val="28"/>
          <w:lang w:val="uz-Cyrl-UZ" w:eastAsia="ru-RU"/>
        </w:rPr>
        <w:t>im</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oid</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w:t>
      </w:r>
      <w:r w:rsidRPr="007D7D3F">
        <w:rPr>
          <w:rFonts w:ascii="Times New Roman" w:eastAsia="Times New Roman" w:hAnsi="Times New Roman" w:cs="Times New Roman"/>
          <w:color w:val="000000" w:themeColor="text1"/>
          <w:sz w:val="28"/>
          <w:szCs w:val="28"/>
          <w:lang w:val="uz-Cyrl-UZ" w:eastAsia="ru-RU"/>
        </w:rPr>
        <w:t xml:space="preserve">y </w:t>
      </w:r>
      <w:r w:rsidRPr="00A31EA2">
        <w:rPr>
          <w:rFonts w:ascii="Times New Roman" w:eastAsia="Times New Roman" w:hAnsi="Times New Roman" w:cs="Times New Roman"/>
          <w:color w:val="000000" w:themeColor="text1"/>
          <w:sz w:val="28"/>
          <w:szCs w:val="28"/>
          <w:lang w:val="uz-Cyrl-UZ" w:eastAsia="ru-RU"/>
        </w:rPr>
        <w:t>komp</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nentla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o‘z i</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7D7D3F">
        <w:rPr>
          <w:rFonts w:ascii="Times New Roman" w:eastAsia="Times New Roman" w:hAnsi="Times New Roman" w:cs="Times New Roman"/>
          <w:color w:val="000000" w:themeColor="text1"/>
          <w:sz w:val="28"/>
          <w:szCs w:val="28"/>
          <w:lang w:val="uz-Cyrl-UZ" w:eastAsia="ru-RU"/>
        </w:rPr>
        <w:t>a o</w:t>
      </w:r>
      <w:r w:rsidRPr="00A31EA2">
        <w:rPr>
          <w:rFonts w:ascii="Times New Roman" w:eastAsia="Times New Roman" w:hAnsi="Times New Roman" w:cs="Times New Roman"/>
          <w:color w:val="000000" w:themeColor="text1"/>
          <w:sz w:val="28"/>
          <w:szCs w:val="28"/>
          <w:lang w:val="uz-Cyrl-UZ" w:eastAsia="ru-RU"/>
        </w:rPr>
        <w:t>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008C6818"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Ijodiy komponentlar </w:t>
      </w: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tarbiyasi va ijodkorligi</w:t>
      </w:r>
      <w:r w:rsidRPr="007D7D3F">
        <w:rPr>
          <w:rFonts w:ascii="Times New Roman" w:eastAsia="Times New Roman" w:hAnsi="Times New Roman" w:cs="Times New Roman"/>
          <w:color w:val="000000" w:themeColor="text1"/>
          <w:sz w:val="28"/>
          <w:szCs w:val="28"/>
          <w:lang w:val="uz-Cyrl-UZ" w:eastAsia="ru-RU"/>
        </w:rPr>
        <w:t>ni</w:t>
      </w:r>
      <w:r w:rsidR="00160BDC" w:rsidRPr="007D7D3F">
        <w:rPr>
          <w:rFonts w:ascii="Times New Roman" w:eastAsia="Times New Roman" w:hAnsi="Times New Roman" w:cs="Times New Roman"/>
          <w:color w:val="000000" w:themeColor="text1"/>
          <w:sz w:val="28"/>
          <w:szCs w:val="28"/>
          <w:lang w:val="uz-Cyrl-UZ" w:eastAsia="ru-RU"/>
        </w:rPr>
        <w:t xml:space="preserve"> tizimli</w:t>
      </w:r>
      <w:r w:rsidRPr="007D7D3F">
        <w:rPr>
          <w:rFonts w:ascii="Times New Roman" w:eastAsia="Times New Roman" w:hAnsi="Times New Roman" w:cs="Times New Roman"/>
          <w:color w:val="000000" w:themeColor="text1"/>
          <w:sz w:val="28"/>
          <w:szCs w:val="28"/>
          <w:lang w:val="uz-Cyrl-UZ" w:eastAsia="ru-RU"/>
        </w:rPr>
        <w:t xml:space="preserve"> </w:t>
      </w:r>
      <w:r w:rsidR="00D63C5E" w:rsidRPr="007D7D3F">
        <w:rPr>
          <w:rFonts w:ascii="Times New Roman" w:eastAsia="Times New Roman" w:hAnsi="Times New Roman" w:cs="Times New Roman"/>
          <w:color w:val="000000" w:themeColor="text1"/>
          <w:sz w:val="28"/>
          <w:szCs w:val="28"/>
          <w:lang w:val="uz-Cyrl-UZ" w:eastAsia="ru-RU"/>
        </w:rPr>
        <w:t>rivojlantir</w:t>
      </w:r>
      <w:r w:rsidR="00160BDC" w:rsidRPr="007D7D3F">
        <w:rPr>
          <w:rFonts w:ascii="Times New Roman" w:eastAsia="Times New Roman" w:hAnsi="Times New Roman" w:cs="Times New Roman"/>
          <w:color w:val="000000" w:themeColor="text1"/>
          <w:sz w:val="28"/>
          <w:szCs w:val="28"/>
          <w:lang w:val="uz-Cyrl-UZ" w:eastAsia="ru-RU"/>
        </w:rPr>
        <w:t xml:space="preserve">adi. Amaliy </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7D7D3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w:t>
      </w:r>
      <w:r w:rsidRPr="007D7D3F">
        <w:rPr>
          <w:rFonts w:ascii="Times New Roman" w:eastAsia="Times New Roman" w:hAnsi="Times New Roman" w:cs="Times New Roman"/>
          <w:color w:val="000000" w:themeColor="text1"/>
          <w:sz w:val="28"/>
          <w:szCs w:val="28"/>
          <w:lang w:val="uz-Cyrl-UZ" w:eastAsia="ru-RU"/>
        </w:rPr>
        <w:t xml:space="preserve">k </w:t>
      </w:r>
      <w:r w:rsidRPr="00A31EA2">
        <w:rPr>
          <w:rFonts w:ascii="Times New Roman" w:eastAsia="Times New Roman" w:hAnsi="Times New Roman" w:cs="Times New Roman"/>
          <w:color w:val="000000" w:themeColor="text1"/>
          <w:sz w:val="28"/>
          <w:szCs w:val="28"/>
          <w:lang w:val="uz-Cyrl-UZ" w:eastAsia="ru-RU"/>
        </w:rPr>
        <w:t>jara</w:t>
      </w:r>
      <w:r w:rsidRPr="007D7D3F">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00160BDC" w:rsidRPr="00160BDC">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ni takomillashtira</w:t>
      </w:r>
      <w:r w:rsidR="00160BDC" w:rsidRPr="00160BDC">
        <w:rPr>
          <w:rFonts w:ascii="Times New Roman" w:eastAsia="Times New Roman" w:hAnsi="Times New Roman" w:cs="Times New Roman"/>
          <w:color w:val="000000" w:themeColor="text1"/>
          <w:sz w:val="28"/>
          <w:szCs w:val="28"/>
          <w:lang w:val="uz-Cyrl-UZ" w:eastAsia="ru-RU"/>
        </w:rPr>
        <w:t xml:space="preserve">di, o‘quvchini </w:t>
      </w:r>
      <w:r w:rsidRPr="00A31EA2">
        <w:rPr>
          <w:rFonts w:ascii="Times New Roman" w:eastAsia="Times New Roman" w:hAnsi="Times New Roman" w:cs="Times New Roman"/>
          <w:color w:val="000000" w:themeColor="text1"/>
          <w:sz w:val="28"/>
          <w:szCs w:val="28"/>
          <w:lang w:val="uz-Cyrl-UZ" w:eastAsia="ru-RU"/>
        </w:rPr>
        <w:t xml:space="preserve"> kichik tadqiqotlarga </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yo‘naltir</w:t>
      </w:r>
      <w:r w:rsidR="00160BDC" w:rsidRPr="00160BDC">
        <w:rPr>
          <w:rFonts w:ascii="Times New Roman" w:eastAsia="Times New Roman" w:hAnsi="Times New Roman" w:cs="Times New Roman"/>
          <w:color w:val="000000" w:themeColor="text1"/>
          <w:sz w:val="28"/>
          <w:szCs w:val="28"/>
          <w:lang w:val="uz-Cyrl-UZ" w:eastAsia="ru-RU"/>
        </w:rPr>
        <w:t>adi uni</w:t>
      </w:r>
      <w:r w:rsidRPr="00A31EA2">
        <w:rPr>
          <w:rFonts w:ascii="Times New Roman" w:eastAsia="Times New Roman" w:hAnsi="Times New Roman" w:cs="Times New Roman"/>
          <w:color w:val="000000" w:themeColor="text1"/>
          <w:sz w:val="28"/>
          <w:szCs w:val="28"/>
          <w:lang w:val="uz-Cyrl-UZ" w:eastAsia="ru-RU"/>
        </w:rPr>
        <w:t xml:space="preserve"> izlan</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vchan, ijodkor va doimiy tanqidiy tahlillarga ochiqlik k</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 metodlar a</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ida</w:t>
      </w:r>
      <w:r w:rsidR="00160BDC" w:rsidRPr="00160BDC">
        <w:rPr>
          <w:rFonts w:ascii="Times New Roman" w:eastAsia="Times New Roman" w:hAnsi="Times New Roman" w:cs="Times New Roman"/>
          <w:color w:val="000000" w:themeColor="text1"/>
          <w:sz w:val="28"/>
          <w:szCs w:val="28"/>
          <w:lang w:val="uz-Cyrl-UZ" w:eastAsia="ru-RU"/>
        </w:rPr>
        <w:t xml:space="preserve"> takomilashib borishi</w:t>
      </w:r>
      <w:r w:rsidR="0065422D" w:rsidRPr="0065422D">
        <w:rPr>
          <w:rFonts w:ascii="Times New Roman" w:eastAsia="Times New Roman" w:hAnsi="Times New Roman" w:cs="Times New Roman"/>
          <w:color w:val="000000" w:themeColor="text1"/>
          <w:sz w:val="28"/>
          <w:szCs w:val="28"/>
          <w:lang w:val="uz-Cyrl-UZ" w:eastAsia="ru-RU"/>
        </w:rPr>
        <w:t>g</w:t>
      </w:r>
      <w:r w:rsidR="00160BDC" w:rsidRPr="00160BDC">
        <w:rPr>
          <w:rFonts w:ascii="Times New Roman" w:eastAsia="Times New Roman" w:hAnsi="Times New Roman" w:cs="Times New Roman"/>
          <w:color w:val="000000" w:themeColor="text1"/>
          <w:sz w:val="28"/>
          <w:szCs w:val="28"/>
          <w:lang w:val="uz-Cyrl-UZ" w:eastAsia="ru-RU"/>
        </w:rPr>
        <w:t>a yordam beradi.</w:t>
      </w:r>
    </w:p>
    <w:p w14:paraId="4A366798" w14:textId="10D6C064"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Maz</w:t>
      </w:r>
      <w:r w:rsidRPr="007D7D3F">
        <w:rPr>
          <w:rFonts w:ascii="Times New Roman" w:eastAsia="Times New Roman" w:hAnsi="Times New Roman" w:cs="Times New Roman"/>
          <w:color w:val="000000" w:themeColor="text1"/>
          <w:sz w:val="28"/>
          <w:szCs w:val="28"/>
          <w:lang w:val="uz-Cyrl-UZ" w:eastAsia="ru-RU"/>
        </w:rPr>
        <w:t>ku</w:t>
      </w:r>
      <w:r w:rsidRPr="00A31EA2">
        <w:rPr>
          <w:rFonts w:ascii="Times New Roman" w:eastAsia="Times New Roman" w:hAnsi="Times New Roman" w:cs="Times New Roman"/>
          <w:color w:val="000000" w:themeColor="text1"/>
          <w:sz w:val="28"/>
          <w:szCs w:val="28"/>
          <w:lang w:val="uz-Cyrl-UZ" w:eastAsia="ru-RU"/>
        </w:rPr>
        <w:t>r ja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ayon qanday amalga oshirilganda o‘quvchi shaxsiga, ta’lim ijobiy natijalar olib keladi? Albatta, mazkur ishlarni amalga oshirish ham tashkiliy, ham motiva</w:t>
      </w:r>
      <w:r w:rsidR="0065422D">
        <w:rPr>
          <w:rFonts w:ascii="Times New Roman" w:eastAsia="Times New Roman" w:hAnsi="Times New Roman" w:cs="Times New Roman"/>
          <w:color w:val="000000" w:themeColor="text1"/>
          <w:sz w:val="28"/>
          <w:szCs w:val="28"/>
          <w:lang w:val="en-US" w:eastAsia="ru-RU"/>
        </w:rPr>
        <w:t>t</w:t>
      </w:r>
      <w:r w:rsidRPr="00A31EA2">
        <w:rPr>
          <w:rFonts w:ascii="Times New Roman" w:eastAsia="Times New Roman" w:hAnsi="Times New Roman" w:cs="Times New Roman"/>
          <w:color w:val="000000" w:themeColor="text1"/>
          <w:sz w:val="28"/>
          <w:szCs w:val="28"/>
          <w:lang w:val="uz-Cyrl-UZ" w:eastAsia="ru-RU"/>
        </w:rPr>
        <w:t xml:space="preserve">sion bo‘lishi muhim. Bunda ijodkor o‘quvchini ruhlantiruvchi </w:t>
      </w:r>
      <w:r w:rsidRPr="007D7D3F">
        <w:rPr>
          <w:rFonts w:ascii="Times New Roman" w:eastAsia="Times New Roman" w:hAnsi="Times New Roman" w:cs="Times New Roman"/>
          <w:color w:val="000000" w:themeColor="text1"/>
          <w:sz w:val="28"/>
          <w:szCs w:val="28"/>
          <w:lang w:val="uz-Cyrl-UZ" w:eastAsia="ru-RU"/>
        </w:rPr>
        <w:t xml:space="preserve">ochiq osmon ostida,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iat quchog‘ida o‘tkazilgan dars mashg‘ulotlari, m</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zey va turli ko‘</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gazmal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eksk</w:t>
      </w:r>
      <w:r w:rsidRPr="007D7D3F">
        <w:rPr>
          <w:rFonts w:ascii="Times New Roman" w:eastAsia="Times New Roman" w:hAnsi="Times New Roman" w:cs="Times New Roman"/>
          <w:color w:val="000000" w:themeColor="text1"/>
          <w:sz w:val="28"/>
          <w:szCs w:val="28"/>
          <w:lang w:val="uz-Cyrl-UZ" w:eastAsia="ru-RU"/>
        </w:rPr>
        <w:t>ur</w:t>
      </w:r>
      <w:r w:rsidRPr="00A31EA2">
        <w:rPr>
          <w:rFonts w:ascii="Times New Roman" w:eastAsia="Times New Roman" w:hAnsi="Times New Roman" w:cs="Times New Roman"/>
          <w:color w:val="000000" w:themeColor="text1"/>
          <w:sz w:val="28"/>
          <w:szCs w:val="28"/>
          <w:lang w:val="uz-Cyrl-UZ" w:eastAsia="ru-RU"/>
        </w:rPr>
        <w:t>siyal</w:t>
      </w:r>
      <w:r w:rsidRPr="007D7D3F">
        <w:rPr>
          <w:rFonts w:ascii="Times New Roman" w:eastAsia="Times New Roman" w:hAnsi="Times New Roman" w:cs="Times New Roman"/>
          <w:color w:val="000000" w:themeColor="text1"/>
          <w:sz w:val="28"/>
          <w:szCs w:val="28"/>
          <w:lang w:val="uz-Cyrl-UZ" w:eastAsia="ru-RU"/>
        </w:rPr>
        <w:t>a</w:t>
      </w:r>
      <w:r w:rsidR="00947D93">
        <w:rPr>
          <w:rFonts w:ascii="Times New Roman" w:eastAsia="Times New Roman" w:hAnsi="Times New Roman" w:cs="Times New Roman"/>
          <w:color w:val="000000" w:themeColor="text1"/>
          <w:sz w:val="28"/>
          <w:szCs w:val="28"/>
          <w:lang w:val="uz-Cyrl-UZ" w:eastAsia="ru-RU"/>
        </w:rPr>
        <w:t>r, maqsadli v</w:t>
      </w:r>
      <w:r w:rsidR="00947D93" w:rsidRPr="0077539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z w:val="28"/>
          <w:szCs w:val="28"/>
          <w:lang w:val="uz-Cyrl-UZ" w:eastAsia="ru-RU"/>
        </w:rPr>
        <w:t>rsat</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ardan foydala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 adabiy uchrash</w:t>
      </w:r>
      <w:r w:rsidRPr="007D7D3F">
        <w:rPr>
          <w:rFonts w:ascii="Times New Roman" w:eastAsia="Times New Roman" w:hAnsi="Times New Roman" w:cs="Times New Roman"/>
          <w:color w:val="000000" w:themeColor="text1"/>
          <w:sz w:val="28"/>
          <w:szCs w:val="28"/>
          <w:lang w:val="uz-Cyrl-UZ" w:eastAsia="ru-RU"/>
        </w:rPr>
        <w:t>uv</w:t>
      </w:r>
      <w:r w:rsidRPr="00A31EA2">
        <w:rPr>
          <w:rFonts w:ascii="Times New Roman" w:eastAsia="Times New Roman" w:hAnsi="Times New Roman" w:cs="Times New Roman"/>
          <w:color w:val="000000" w:themeColor="text1"/>
          <w:sz w:val="28"/>
          <w:szCs w:val="28"/>
          <w:lang w:val="uz-Cyrl-UZ" w:eastAsia="ru-RU"/>
        </w:rPr>
        <w:t>lar, mav</w:t>
      </w:r>
      <w:r w:rsidRPr="007D7D3F">
        <w:rPr>
          <w:rFonts w:ascii="Times New Roman" w:eastAsia="Times New Roman" w:hAnsi="Times New Roman" w:cs="Times New Roman"/>
          <w:color w:val="000000" w:themeColor="text1"/>
          <w:sz w:val="28"/>
          <w:szCs w:val="28"/>
          <w:lang w:val="uz-Cyrl-UZ" w:eastAsia="ru-RU"/>
        </w:rPr>
        <w:t>zu</w:t>
      </w:r>
      <w:r w:rsidRPr="00A31EA2">
        <w:rPr>
          <w:rFonts w:ascii="Times New Roman" w:eastAsia="Times New Roman" w:hAnsi="Times New Roman" w:cs="Times New Roman"/>
          <w:color w:val="000000" w:themeColor="text1"/>
          <w:sz w:val="28"/>
          <w:szCs w:val="28"/>
          <w:lang w:val="uz-Cyrl-UZ" w:eastAsia="ru-RU"/>
        </w:rPr>
        <w:t>li kechalar, indi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du</w:t>
      </w:r>
      <w:r w:rsidRPr="00A31EA2">
        <w:rPr>
          <w:rFonts w:ascii="Times New Roman" w:eastAsia="Times New Roman" w:hAnsi="Times New Roman" w:cs="Times New Roman"/>
          <w:color w:val="000000" w:themeColor="text1"/>
          <w:sz w:val="28"/>
          <w:szCs w:val="28"/>
          <w:lang w:val="uz-Cyrl-UZ" w:eastAsia="ru-RU"/>
        </w:rPr>
        <w:t>al ijo</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iy </w:t>
      </w:r>
      <w:r w:rsidRPr="007D7D3F">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hal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to‘garakl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klublar, amaliy mashg‘ulotlar, turli mavzulardagi suhbatlar</w:t>
      </w:r>
      <w:r w:rsidR="00775398" w:rsidRPr="00775398">
        <w:rPr>
          <w:rFonts w:ascii="Times New Roman" w:eastAsia="Times New Roman" w:hAnsi="Times New Roman" w:cs="Times New Roman"/>
          <w:color w:val="000000" w:themeColor="text1"/>
          <w:sz w:val="28"/>
          <w:szCs w:val="28"/>
          <w:lang w:val="uz-Cyrl-UZ" w:eastAsia="ru-RU"/>
        </w:rPr>
        <w:t>, kouch,</w:t>
      </w:r>
      <w:r w:rsidRPr="00A31EA2">
        <w:rPr>
          <w:rFonts w:ascii="Times New Roman" w:eastAsia="Times New Roman" w:hAnsi="Times New Roman" w:cs="Times New Roman"/>
          <w:color w:val="000000" w:themeColor="text1"/>
          <w:sz w:val="28"/>
          <w:szCs w:val="28"/>
          <w:lang w:val="uz-Cyrl-UZ" w:eastAsia="ru-RU"/>
        </w:rPr>
        <w:t xml:space="preserve"> o‘quvchilarning o‘z imkoniyatlari va qiziqishlari orqali tayyorlangan ijodiy ko‘rgazmalari</w:t>
      </w:r>
      <w:r w:rsidR="00775398" w:rsidRPr="00775398">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tanlovlar kabi an’anaviy va noan’anaviy shakllardan foydalaniladi. </w:t>
      </w:r>
    </w:p>
    <w:p w14:paraId="24311A12" w14:textId="37A8C533" w:rsidR="00C06C67"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ham ta’lim</w:t>
      </w:r>
      <w:r w:rsidR="00160BDC" w:rsidRPr="00160BDC">
        <w:rPr>
          <w:rFonts w:ascii="Times New Roman" w:eastAsia="Times New Roman" w:hAnsi="Times New Roman" w:cs="Times New Roman"/>
          <w:color w:val="000000" w:themeColor="text1"/>
          <w:sz w:val="28"/>
          <w:szCs w:val="28"/>
          <w:lang w:val="uz-Cyrl-UZ" w:eastAsia="ru-RU"/>
        </w:rPr>
        <w:t>ning me’yoriy</w:t>
      </w:r>
      <w:r w:rsidR="00614730" w:rsidRPr="00614730">
        <w:rPr>
          <w:rFonts w:ascii="Times New Roman" w:eastAsia="Times New Roman" w:hAnsi="Times New Roman" w:cs="Times New Roman"/>
          <w:color w:val="000000" w:themeColor="text1"/>
          <w:sz w:val="28"/>
          <w:szCs w:val="28"/>
          <w:lang w:val="uz-Cyrl-UZ" w:eastAsia="ru-RU"/>
        </w:rPr>
        <w:t>-huquqiy</w:t>
      </w:r>
      <w:r w:rsidR="00160BDC" w:rsidRPr="00160BDC">
        <w:rPr>
          <w:rFonts w:ascii="Times New Roman" w:eastAsia="Times New Roman" w:hAnsi="Times New Roman" w:cs="Times New Roman"/>
          <w:color w:val="000000" w:themeColor="text1"/>
          <w:sz w:val="28"/>
          <w:szCs w:val="28"/>
          <w:lang w:val="uz-Cyrl-UZ" w:eastAsia="ru-RU"/>
        </w:rPr>
        <w:t xml:space="preserve"> hujjatlarida bolaga yo‘naltirilgan </w:t>
      </w:r>
      <w:r w:rsidR="00614730" w:rsidRPr="00614730">
        <w:rPr>
          <w:rFonts w:ascii="Times New Roman" w:eastAsia="Times New Roman" w:hAnsi="Times New Roman" w:cs="Times New Roman"/>
          <w:color w:val="000000" w:themeColor="text1"/>
          <w:sz w:val="28"/>
          <w:szCs w:val="28"/>
          <w:lang w:val="uz-Cyrl-UZ" w:eastAsia="ru-RU"/>
        </w:rPr>
        <w:t>tamoyillar</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faol, amaliyotdagi mazmu</w:t>
      </w:r>
      <w:r w:rsidR="00614730" w:rsidRPr="00614730">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ni</w:t>
      </w:r>
      <w:r w:rsidR="00614730" w:rsidRPr="00614730">
        <w:rPr>
          <w:rFonts w:ascii="Times New Roman" w:eastAsia="Times New Roman" w:hAnsi="Times New Roman" w:cs="Times New Roman"/>
          <w:color w:val="000000" w:themeColor="text1"/>
          <w:sz w:val="28"/>
          <w:szCs w:val="28"/>
          <w:lang w:val="uz-Cyrl-UZ" w:eastAsia="ru-RU"/>
        </w:rPr>
        <w:t xml:space="preserve"> boyitadi va uning</w:t>
      </w:r>
      <w:r w:rsidRPr="00A31EA2">
        <w:rPr>
          <w:rFonts w:ascii="Times New Roman" w:eastAsia="Times New Roman" w:hAnsi="Times New Roman" w:cs="Times New Roman"/>
          <w:color w:val="000000" w:themeColor="text1"/>
          <w:sz w:val="28"/>
          <w:szCs w:val="28"/>
          <w:lang w:val="uz-Cyrl-UZ" w:eastAsia="ru-RU"/>
        </w:rPr>
        <w:t xml:space="preserve"> aniq vositalariga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real</w:t>
      </w:r>
      <w:r w:rsidR="00614730" w:rsidRPr="00614730">
        <w:rPr>
          <w:rFonts w:ascii="Times New Roman" w:eastAsia="Times New Roman" w:hAnsi="Times New Roman" w:cs="Times New Roman"/>
          <w:color w:val="000000" w:themeColor="text1"/>
          <w:sz w:val="28"/>
          <w:szCs w:val="28"/>
          <w:lang w:val="uz-Cyrl-UZ" w:eastAsia="ru-RU"/>
        </w:rPr>
        <w:t>,</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ayo</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w:t>
      </w:r>
      <w:r w:rsidR="00614730" w:rsidRPr="00614730">
        <w:rPr>
          <w:rFonts w:ascii="Times New Roman" w:eastAsia="Times New Roman" w:hAnsi="Times New Roman" w:cs="Times New Roman"/>
          <w:color w:val="000000" w:themeColor="text1"/>
          <w:sz w:val="28"/>
          <w:szCs w:val="28"/>
          <w:lang w:val="uz-Cyrl-UZ" w:eastAsia="ru-RU"/>
        </w:rPr>
        <w:t xml:space="preserve"> jihatlariga ehtiyoj sezadi</w:t>
      </w:r>
      <w:r w:rsidRPr="00A31EA2">
        <w:rPr>
          <w:rFonts w:ascii="Times New Roman" w:eastAsia="Times New Roman" w:hAnsi="Times New Roman" w:cs="Times New Roman"/>
          <w:color w:val="000000" w:themeColor="text1"/>
          <w:sz w:val="28"/>
          <w:szCs w:val="28"/>
          <w:lang w:val="uz-Cyrl-UZ" w:eastAsia="ru-RU"/>
        </w:rPr>
        <w:t>.</w:t>
      </w:r>
    </w:p>
    <w:p w14:paraId="0AC1F4F1" w14:textId="77777777" w:rsidR="00C06C67" w:rsidRPr="00A31EA2" w:rsidRDefault="00C06C67" w:rsidP="00CB482F">
      <w:pPr>
        <w:spacing w:after="0" w:line="336" w:lineRule="auto"/>
        <w:ind w:left="567"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br w:type="page"/>
      </w:r>
    </w:p>
    <w:p w14:paraId="4DDE7134" w14:textId="17923938" w:rsidR="00FE1C8D" w:rsidRPr="00724B36" w:rsidRDefault="00151D89" w:rsidP="00724B36">
      <w:pPr>
        <w:pStyle w:val="1"/>
        <w:spacing w:line="360" w:lineRule="auto"/>
        <w:jc w:val="center"/>
        <w:rPr>
          <w:rFonts w:ascii="Times New Roman" w:eastAsia="Times New Roman" w:hAnsi="Times New Roman" w:cs="Times New Roman"/>
          <w:bCs/>
          <w:color w:val="000000" w:themeColor="text1"/>
          <w:sz w:val="28"/>
          <w:szCs w:val="28"/>
          <w:lang w:val="uz-Cyrl-UZ"/>
        </w:rPr>
      </w:pPr>
      <w:bookmarkStart w:id="29" w:name="_Toc216959146"/>
      <w:r w:rsidRPr="00724B36">
        <w:rPr>
          <w:rFonts w:ascii="Times New Roman" w:eastAsia="Times New Roman" w:hAnsi="Times New Roman" w:cs="Times New Roman"/>
          <w:bCs/>
          <w:color w:val="000000" w:themeColor="text1"/>
          <w:sz w:val="28"/>
          <w:szCs w:val="28"/>
          <w:lang w:val="uz-Cyrl-UZ"/>
        </w:rPr>
        <w:lastRenderedPageBreak/>
        <w:t>II</w:t>
      </w:r>
      <w:r w:rsidR="00FE1C8D" w:rsidRPr="00724B36">
        <w:rPr>
          <w:rFonts w:ascii="Times New Roman" w:eastAsia="Times New Roman" w:hAnsi="Times New Roman" w:cs="Times New Roman"/>
          <w:bCs/>
          <w:color w:val="000000" w:themeColor="text1"/>
          <w:sz w:val="28"/>
          <w:szCs w:val="28"/>
          <w:lang w:val="uz-Cyrl-UZ"/>
        </w:rPr>
        <w:t xml:space="preserve"> BOB. </w:t>
      </w:r>
      <w:r w:rsidR="006125F8" w:rsidRPr="00724B36">
        <w:rPr>
          <w:rFonts w:ascii="Times New Roman" w:eastAsia="Times New Roman" w:hAnsi="Times New Roman" w:cs="Times New Roman"/>
          <w:bCs/>
          <w:color w:val="000000" w:themeColor="text1"/>
          <w:sz w:val="28"/>
          <w:szCs w:val="28"/>
          <w:lang w:val="en-US"/>
        </w:rPr>
        <w:t>O‘ZBEKISTONDA IQTIDORLI BOLALAR IJODKORLIGINI RIVOJLANTIRISHNI BOSHQARISH TEXNOLOGIYASINING</w:t>
      </w:r>
      <w:r w:rsidR="00175C91" w:rsidRPr="00724B36">
        <w:rPr>
          <w:rFonts w:ascii="Times New Roman" w:eastAsia="Times New Roman" w:hAnsi="Times New Roman" w:cs="Times New Roman"/>
          <w:bCs/>
          <w:color w:val="000000" w:themeColor="text1"/>
          <w:sz w:val="28"/>
          <w:szCs w:val="28"/>
          <w:lang w:val="en-US"/>
        </w:rPr>
        <w:t xml:space="preserve"> </w:t>
      </w:r>
      <w:r w:rsidR="006125F8" w:rsidRPr="00724B36">
        <w:rPr>
          <w:rFonts w:ascii="Times New Roman" w:eastAsia="Times New Roman" w:hAnsi="Times New Roman" w:cs="Times New Roman"/>
          <w:bCs/>
          <w:color w:val="000000" w:themeColor="text1"/>
          <w:sz w:val="28"/>
          <w:szCs w:val="28"/>
          <w:lang w:val="en-US"/>
        </w:rPr>
        <w:t xml:space="preserve"> PEDAGOGIK SHART </w:t>
      </w:r>
      <w:r w:rsidR="00175C91" w:rsidRPr="00724B36">
        <w:rPr>
          <w:rFonts w:ascii="Times New Roman" w:eastAsia="Times New Roman" w:hAnsi="Times New Roman" w:cs="Times New Roman"/>
          <w:bCs/>
          <w:color w:val="000000" w:themeColor="text1"/>
          <w:sz w:val="28"/>
          <w:szCs w:val="28"/>
          <w:lang w:val="en-US"/>
        </w:rPr>
        <w:t>-</w:t>
      </w:r>
      <w:r w:rsidR="006125F8" w:rsidRPr="00724B36">
        <w:rPr>
          <w:rFonts w:ascii="Times New Roman" w:eastAsia="Times New Roman" w:hAnsi="Times New Roman" w:cs="Times New Roman"/>
          <w:bCs/>
          <w:color w:val="000000" w:themeColor="text1"/>
          <w:sz w:val="28"/>
          <w:szCs w:val="28"/>
          <w:lang w:val="en-US"/>
        </w:rPr>
        <w:t>SHAROITLARI</w:t>
      </w:r>
      <w:bookmarkEnd w:id="29"/>
    </w:p>
    <w:p w14:paraId="69A9C5CF" w14:textId="3E7230BD" w:rsidR="00FE1C8D" w:rsidRPr="00724B36" w:rsidRDefault="004A4117" w:rsidP="00724B36">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30" w:name="_Toc216959147"/>
      <w:r w:rsidRPr="00724B36">
        <w:rPr>
          <w:rFonts w:ascii="Times New Roman" w:eastAsia="Times New Roman" w:hAnsi="Times New Roman" w:cs="Times New Roman"/>
          <w:bCs/>
          <w:color w:val="000000" w:themeColor="text1"/>
          <w:sz w:val="28"/>
          <w:szCs w:val="28"/>
          <w:lang w:val="uz-Cyrl-UZ"/>
        </w:rPr>
        <w:t xml:space="preserve">§ </w:t>
      </w:r>
      <w:r w:rsidR="00151D89" w:rsidRPr="00724B36">
        <w:rPr>
          <w:rFonts w:ascii="Times New Roman" w:eastAsia="Times New Roman" w:hAnsi="Times New Roman" w:cs="Times New Roman"/>
          <w:bCs/>
          <w:color w:val="000000" w:themeColor="text1"/>
          <w:sz w:val="28"/>
          <w:szCs w:val="28"/>
          <w:lang w:val="uz-Cyrl-UZ"/>
        </w:rPr>
        <w:t>2</w:t>
      </w:r>
      <w:r w:rsidR="00FE1C8D" w:rsidRPr="00724B36">
        <w:rPr>
          <w:rFonts w:ascii="Times New Roman" w:eastAsia="Times New Roman" w:hAnsi="Times New Roman" w:cs="Times New Roman"/>
          <w:bCs/>
          <w:color w:val="000000" w:themeColor="text1"/>
          <w:sz w:val="28"/>
          <w:szCs w:val="28"/>
          <w:lang w:val="uz-Cyrl-UZ"/>
        </w:rPr>
        <w:t xml:space="preserve">.1. </w:t>
      </w:r>
      <w:r w:rsidR="006125F8" w:rsidRPr="00724B36">
        <w:rPr>
          <w:rFonts w:ascii="Times New Roman" w:eastAsia="Times New Roman" w:hAnsi="Times New Roman" w:cs="Times New Roman"/>
          <w:bCs/>
          <w:color w:val="000000" w:themeColor="text1"/>
          <w:sz w:val="28"/>
          <w:szCs w:val="28"/>
          <w:lang w:val="uz-Cyrl-UZ"/>
        </w:rPr>
        <w:t>Ixtisoslash</w:t>
      </w:r>
      <w:r w:rsidR="00FC3E0E" w:rsidRPr="00FC3E0E">
        <w:rPr>
          <w:rFonts w:ascii="Times New Roman" w:eastAsia="Times New Roman" w:hAnsi="Times New Roman" w:cs="Times New Roman"/>
          <w:bCs/>
          <w:color w:val="000000" w:themeColor="text1"/>
          <w:sz w:val="28"/>
          <w:szCs w:val="28"/>
          <w:lang w:val="uz-Cyrl-UZ"/>
        </w:rPr>
        <w:t>tiri</w:t>
      </w:r>
      <w:r w:rsidR="00FC3E0E" w:rsidRPr="00CA7259">
        <w:rPr>
          <w:rFonts w:ascii="Times New Roman" w:eastAsia="Times New Roman" w:hAnsi="Times New Roman" w:cs="Times New Roman"/>
          <w:bCs/>
          <w:color w:val="000000" w:themeColor="text1"/>
          <w:sz w:val="28"/>
          <w:szCs w:val="28"/>
          <w:lang w:val="uz-Cyrl-UZ"/>
        </w:rPr>
        <w:t>l</w:t>
      </w:r>
      <w:r w:rsidR="006125F8" w:rsidRPr="00724B36">
        <w:rPr>
          <w:rFonts w:ascii="Times New Roman" w:eastAsia="Times New Roman" w:hAnsi="Times New Roman" w:cs="Times New Roman"/>
          <w:bCs/>
          <w:color w:val="000000" w:themeColor="text1"/>
          <w:sz w:val="28"/>
          <w:szCs w:val="28"/>
          <w:lang w:val="uz-Cyrl-UZ"/>
        </w:rPr>
        <w:t xml:space="preserve">gan maktablarda iqtidorli </w:t>
      </w:r>
      <w:r w:rsidR="00175C91" w:rsidRPr="00724B36">
        <w:rPr>
          <w:rFonts w:ascii="Times New Roman" w:eastAsia="Times New Roman" w:hAnsi="Times New Roman" w:cs="Times New Roman"/>
          <w:bCs/>
          <w:color w:val="000000" w:themeColor="text1"/>
          <w:sz w:val="28"/>
          <w:szCs w:val="28"/>
          <w:lang w:val="uz-Cyrl-UZ"/>
        </w:rPr>
        <w:t>bolalar</w:t>
      </w:r>
      <w:r w:rsidR="006125F8" w:rsidRPr="00724B36">
        <w:rPr>
          <w:rFonts w:ascii="Times New Roman" w:eastAsia="Times New Roman" w:hAnsi="Times New Roman" w:cs="Times New Roman"/>
          <w:bCs/>
          <w:color w:val="000000" w:themeColor="text1"/>
          <w:sz w:val="28"/>
          <w:szCs w:val="28"/>
          <w:lang w:val="uz-Cyrl-UZ"/>
        </w:rPr>
        <w:t xml:space="preserve"> tarbiyasi va ijodkorligini rivojlantirishning boshqarish mexanizmida Milliy ta’lim tashabbusi</w:t>
      </w:r>
      <w:bookmarkEnd w:id="30"/>
    </w:p>
    <w:p w14:paraId="311681F3" w14:textId="537E7097"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tizimi rivojlanishining hozirgi </w:t>
      </w:r>
      <w:r w:rsidR="00B579AB" w:rsidRPr="00B579AB">
        <w:rPr>
          <w:rFonts w:ascii="Times New Roman" w:eastAsia="Arial" w:hAnsi="Times New Roman" w:cs="Times New Roman"/>
          <w:color w:val="000000" w:themeColor="text1"/>
          <w:sz w:val="28"/>
          <w:szCs w:val="28"/>
          <w:lang w:val="uz-Cyrl-UZ" w:eastAsia="ru-RU"/>
        </w:rPr>
        <w:t xml:space="preserve"> muayyan </w:t>
      </w:r>
      <w:r w:rsidRPr="00A31EA2">
        <w:rPr>
          <w:rFonts w:ascii="Times New Roman" w:eastAsia="Arial" w:hAnsi="Times New Roman" w:cs="Times New Roman"/>
          <w:color w:val="000000" w:themeColor="text1"/>
          <w:sz w:val="28"/>
          <w:szCs w:val="28"/>
          <w:lang w:val="uz-Cyrl-UZ" w:eastAsia="ru-RU"/>
        </w:rPr>
        <w:t xml:space="preserve">bosqichida dunyo mamlakatlarida, jumladan, AQSH, Yaponiya, Xitoy Xalq Respublikasi, </w:t>
      </w:r>
      <w:r w:rsidR="00B579AB" w:rsidRPr="00B579AB">
        <w:rPr>
          <w:rFonts w:ascii="Times New Roman" w:eastAsia="Arial" w:hAnsi="Times New Roman" w:cs="Times New Roman"/>
          <w:color w:val="000000" w:themeColor="text1"/>
          <w:sz w:val="28"/>
          <w:szCs w:val="28"/>
          <w:lang w:val="uz-Cyrl-UZ" w:eastAsia="ru-RU"/>
        </w:rPr>
        <w:t xml:space="preserve">Singapur, </w:t>
      </w:r>
      <w:r w:rsidRPr="00A31EA2">
        <w:rPr>
          <w:rFonts w:ascii="Times New Roman" w:eastAsia="Arial" w:hAnsi="Times New Roman" w:cs="Times New Roman"/>
          <w:color w:val="000000" w:themeColor="text1"/>
          <w:sz w:val="28"/>
          <w:szCs w:val="28"/>
          <w:lang w:val="uz-Cyrl-UZ" w:eastAsia="ru-RU"/>
        </w:rPr>
        <w:t>Janubiy Koreya va Yevropaning iqtisodiy rivojlangan boshqa davlatlarida ta’limning tashkiliy va boshqaruv tuzilmalarini rivojlantirishga jiddiy e’tibor qaratilmoqda. Ma’lumki, bunday rivojlangan davlatlar iqtisodiyotida mamlakatlar umummilliy boyligining o‘rtacha 16  foizi moddiy kapitalga, 20 foizi tabiiy boyliklarga to‘g‘ri kelsa, bu ko‘rsatkichda inson kapitali 64 foiz ayrim mamlakatlarda Germaniya va Yaponiyada esa 80 foizni tashkil etadi</w:t>
      </w:r>
      <w:r w:rsidRPr="00A31EA2">
        <w:rPr>
          <w:rFonts w:ascii="Times New Roman" w:eastAsia="Arial" w:hAnsi="Times New Roman" w:cs="Times New Roman"/>
          <w:color w:val="000000" w:themeColor="text1"/>
          <w:sz w:val="28"/>
          <w:szCs w:val="28"/>
          <w:vertAlign w:val="superscript"/>
          <w:lang w:val="uz-Cyrl-UZ" w:eastAsia="ru-RU"/>
        </w:rPr>
        <w:footnoteReference w:id="55"/>
      </w:r>
      <w:r w:rsidRPr="00A31EA2">
        <w:rPr>
          <w:rFonts w:ascii="Times New Roman" w:eastAsia="Arial" w:hAnsi="Times New Roman" w:cs="Times New Roman"/>
          <w:color w:val="000000" w:themeColor="text1"/>
          <w:sz w:val="28"/>
          <w:szCs w:val="28"/>
          <w:lang w:val="uz-Cyrl-UZ" w:eastAsia="ru-RU"/>
        </w:rPr>
        <w:t xml:space="preserve">. Bunday statistik ma’lumotlar zamonaviy jamiyatlarda inson kapitalining yanada nufuzi ortib borayotganligidan dalolat beradi. Inson kapitali ta’lim tizimini rivojlantirish va boshqarish jarayonlarida zamonaviy menejment hamda uning tamoyillariga amal qilish masalalariga dolzarblik nuqta’i nazaridan katta e’tibor berayotganini ko‘rsatadi. </w:t>
      </w:r>
    </w:p>
    <w:p w14:paraId="47840265" w14:textId="6090AF5B"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rahbari Sh.M.Mirziyoyev</w:t>
      </w:r>
      <w:r w:rsidRPr="00A31EA2">
        <w:rPr>
          <w:rFonts w:ascii="Times New Roman" w:eastAsia="Arial" w:hAnsi="Times New Roman" w:cs="Times New Roman"/>
          <w:color w:val="000000" w:themeColor="text1"/>
          <w:sz w:val="28"/>
          <w:szCs w:val="28"/>
          <w:vertAlign w:val="superscript"/>
          <w:lang w:val="uz-Cyrl-UZ" w:eastAsia="ru-RU"/>
        </w:rPr>
        <w:footnoteReference w:id="56"/>
      </w:r>
      <w:r w:rsidRPr="00A31EA2">
        <w:rPr>
          <w:rFonts w:ascii="Times New Roman" w:eastAsia="Arial" w:hAnsi="Times New Roman" w:cs="Times New Roman"/>
          <w:color w:val="000000" w:themeColor="text1"/>
          <w:sz w:val="28"/>
          <w:szCs w:val="28"/>
          <w:lang w:val="uz-Cyrl-UZ" w:eastAsia="ru-RU"/>
        </w:rPr>
        <w:t xml:space="preserve"> ta’kidlaganlaridek, “Rivojlangan mamlakatlarda ta’limning to‘liq sikliga investisiya kiritishga, ya’ni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 3 yoshdan 22 yoshgacha bo‘lgan davrda uning tarbiyasiga sarmoya sarflashga katta e’tibor beriladi. Chunki ana shu sarmoya jamiyatga 15-17 barobar miqdorda foyda keltiradi. Bizda esa bu ko‘rsatkich atigi 4 barobarni tashkil etadi</w:t>
      </w:r>
      <w:r w:rsidR="00B579AB" w:rsidRPr="008B114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w:t>
      </w:r>
      <w:r w:rsidR="00B579AB" w:rsidRPr="00B579AB">
        <w:rPr>
          <w:rFonts w:ascii="Times New Roman" w:eastAsia="Arial" w:hAnsi="Times New Roman" w:cs="Times New Roman"/>
          <w:color w:val="000000" w:themeColor="text1"/>
          <w:sz w:val="28"/>
          <w:szCs w:val="28"/>
          <w:lang w:val="uz-Cyrl-UZ" w:eastAsia="ru-RU"/>
        </w:rPr>
        <w:t xml:space="preserve"> Ayni bu masala bizning eng og‘riqli nuqtamiz hisoblanadi. </w:t>
      </w:r>
      <w:r w:rsidRPr="00A31EA2">
        <w:rPr>
          <w:rFonts w:ascii="Times New Roman" w:eastAsia="Arial" w:hAnsi="Times New Roman" w:cs="Times New Roman"/>
          <w:color w:val="000000" w:themeColor="text1"/>
          <w:sz w:val="28"/>
          <w:szCs w:val="28"/>
          <w:lang w:val="uz-Cyrl-UZ" w:eastAsia="ru-RU"/>
        </w:rPr>
        <w:t xml:space="preserve"> </w:t>
      </w:r>
    </w:p>
    <w:p w14:paraId="2E5CC298" w14:textId="567287CC" w:rsidR="00FE1C8D" w:rsidRPr="00A31EA2" w:rsidRDefault="00B579AB"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579AB">
        <w:rPr>
          <w:rFonts w:ascii="Times New Roman" w:eastAsia="Arial" w:hAnsi="Times New Roman" w:cs="Times New Roman"/>
          <w:color w:val="000000" w:themeColor="text1"/>
          <w:sz w:val="28"/>
          <w:szCs w:val="28"/>
          <w:lang w:val="uz-Cyrl-UZ" w:eastAsia="ru-RU"/>
        </w:rPr>
        <w:lastRenderedPageBreak/>
        <w:t>S</w:t>
      </w:r>
      <w:r w:rsidR="00FE1C8D" w:rsidRPr="00A31EA2">
        <w:rPr>
          <w:rFonts w:ascii="Times New Roman" w:eastAsia="Arial" w:hAnsi="Times New Roman" w:cs="Times New Roman"/>
          <w:color w:val="000000" w:themeColor="text1"/>
          <w:sz w:val="28"/>
          <w:szCs w:val="28"/>
          <w:lang w:val="uz-Cyrl-UZ" w:eastAsia="ru-RU"/>
        </w:rPr>
        <w:t>hu vazifalarni amalga oshirish maqsadida mamlakatda uzluksiz ta’lim tizimidagi zamonaviy o‘qitish, hamkorlik munosabatlar</w:t>
      </w:r>
      <w:r w:rsidR="00DD7BD8" w:rsidRPr="00DD7BD8">
        <w:rPr>
          <w:rFonts w:ascii="Times New Roman" w:eastAsia="Arial" w:hAnsi="Times New Roman" w:cs="Times New Roman"/>
          <w:color w:val="000000" w:themeColor="text1"/>
          <w:sz w:val="28"/>
          <w:szCs w:val="28"/>
          <w:lang w:val="uz-Cyrl-UZ" w:eastAsia="ru-RU"/>
        </w:rPr>
        <w:t>i</w:t>
      </w:r>
      <w:r w:rsidR="00FE1C8D" w:rsidRPr="00A31EA2">
        <w:rPr>
          <w:rFonts w:ascii="Times New Roman" w:eastAsia="Arial" w:hAnsi="Times New Roman" w:cs="Times New Roman"/>
          <w:color w:val="000000" w:themeColor="text1"/>
          <w:sz w:val="28"/>
          <w:szCs w:val="28"/>
          <w:lang w:val="uz-Cyrl-UZ" w:eastAsia="ru-RU"/>
        </w:rPr>
        <w:t xml:space="preserve">ni takomillashtirish, ta’limning boshqaruv organlari faoliyati samaradorligini hamda mas’uliyatini oshirish, o‘quv-tarbiya jarayoniga nano texnologiyalarni, ilg‘or pedagogik va AKTini samarali joriy etish orqali milliy ta’lim sifatini ta’minlash sohalariga oid bir qator qarorlar qabul qilinmoqda. </w:t>
      </w:r>
    </w:p>
    <w:p w14:paraId="37A21C42" w14:textId="6D60A999"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va uning</w:t>
      </w:r>
      <w:r w:rsidR="000F2A9F" w:rsidRPr="000F2A9F">
        <w:rPr>
          <w:rFonts w:ascii="Times New Roman" w:eastAsia="Arial" w:hAnsi="Times New Roman" w:cs="Times New Roman"/>
          <w:color w:val="000000" w:themeColor="text1"/>
          <w:sz w:val="28"/>
          <w:szCs w:val="28"/>
          <w:lang w:val="uz-Cyrl-UZ" w:eastAsia="ru-RU"/>
        </w:rPr>
        <w:t xml:space="preserve"> natijali</w:t>
      </w:r>
      <w:r w:rsidRPr="00A31EA2">
        <w:rPr>
          <w:rFonts w:ascii="Times New Roman" w:eastAsia="Arial" w:hAnsi="Times New Roman" w:cs="Times New Roman"/>
          <w:color w:val="000000" w:themeColor="text1"/>
          <w:sz w:val="28"/>
          <w:szCs w:val="28"/>
          <w:lang w:val="uz-Cyrl-UZ" w:eastAsia="ru-RU"/>
        </w:rPr>
        <w:t xml:space="preserve"> samaradorligini oshirish</w:t>
      </w:r>
      <w:r w:rsidR="000F2A9F" w:rsidRPr="000F2A9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asosiy tadqiqot vazifalaridan biri</w:t>
      </w:r>
      <w:r w:rsidR="000F2A9F" w:rsidRPr="000F2A9F">
        <w:rPr>
          <w:rFonts w:ascii="Times New Roman" w:eastAsia="Arial" w:hAnsi="Times New Roman" w:cs="Times New Roman"/>
          <w:color w:val="000000" w:themeColor="text1"/>
          <w:sz w:val="28"/>
          <w:szCs w:val="28"/>
          <w:lang w:val="uz-Cyrl-UZ" w:eastAsia="ru-RU"/>
        </w:rPr>
        <w:t xml:space="preserve"> bo‘lib</w:t>
      </w:r>
      <w:r w:rsidRPr="00A31EA2">
        <w:rPr>
          <w:rFonts w:ascii="Times New Roman" w:eastAsia="Arial" w:hAnsi="Times New Roman" w:cs="Times New Roman"/>
          <w:color w:val="000000" w:themeColor="text1"/>
          <w:sz w:val="28"/>
          <w:szCs w:val="28"/>
          <w:lang w:val="uz-Cyrl-UZ" w:eastAsia="ru-RU"/>
        </w:rPr>
        <w:t>, boshqarish texnologiyasi</w:t>
      </w:r>
      <w:r w:rsidRPr="00A31EA2">
        <w:rPr>
          <w:rFonts w:ascii="Times New Roman" w:eastAsia="Arial" w:hAnsi="Times New Roman" w:cs="Times New Roman"/>
          <w:bCs/>
          <w:color w:val="000000" w:themeColor="text1"/>
          <w:sz w:val="28"/>
          <w:szCs w:val="28"/>
          <w:lang w:val="uz-Cyrl-UZ" w:eastAsia="ru-RU"/>
        </w:rPr>
        <w:t>da faoliyatini oshirishning ilmiy-pedagogik imkoniyatlarini</w:t>
      </w:r>
      <w:r w:rsidR="000F2A9F" w:rsidRPr="000F2A9F">
        <w:rPr>
          <w:rFonts w:ascii="Times New Roman" w:eastAsia="Arial" w:hAnsi="Times New Roman" w:cs="Times New Roman"/>
          <w:bCs/>
          <w:color w:val="000000" w:themeColor="text1"/>
          <w:sz w:val="28"/>
          <w:szCs w:val="28"/>
          <w:lang w:val="uz-Cyrl-UZ" w:eastAsia="ru-RU"/>
        </w:rPr>
        <w:t xml:space="preserve"> qadamba-qadam</w:t>
      </w:r>
      <w:r w:rsidR="00DD7BD8" w:rsidRPr="000F116D">
        <w:rPr>
          <w:rFonts w:ascii="Times New Roman" w:eastAsia="Arial" w:hAnsi="Times New Roman" w:cs="Times New Roman"/>
          <w:bCs/>
          <w:color w:val="000000" w:themeColor="text1"/>
          <w:sz w:val="28"/>
          <w:szCs w:val="28"/>
          <w:lang w:val="uz-Cyrl-UZ" w:eastAsia="ru-RU"/>
        </w:rPr>
        <w:t xml:space="preserve"> </w:t>
      </w:r>
      <w:r w:rsidR="000F2A9F" w:rsidRPr="000F2A9F">
        <w:rPr>
          <w:rFonts w:ascii="Times New Roman" w:eastAsia="Arial" w:hAnsi="Times New Roman" w:cs="Times New Roman"/>
          <w:bCs/>
          <w:color w:val="000000" w:themeColor="text1"/>
          <w:sz w:val="28"/>
          <w:szCs w:val="28"/>
          <w:lang w:val="uz-Cyrl-UZ" w:eastAsia="ru-RU"/>
        </w:rPr>
        <w:t>oshirishga xizmat qiladi. T</w:t>
      </w:r>
      <w:r w:rsidRPr="00A31EA2">
        <w:rPr>
          <w:rFonts w:ascii="Times New Roman" w:eastAsia="Arial" w:hAnsi="Times New Roman" w:cs="Times New Roman"/>
          <w:color w:val="000000" w:themeColor="text1"/>
          <w:sz w:val="28"/>
          <w:szCs w:val="28"/>
          <w:lang w:val="uz-Cyrl-UZ" w:eastAsia="ru-RU"/>
        </w:rPr>
        <w:t xml:space="preserve">a’lim sifatining mazmun-mohiyati, </w:t>
      </w:r>
      <w:r w:rsidR="000F2A9F" w:rsidRPr="000F2A9F">
        <w:rPr>
          <w:rFonts w:ascii="Times New Roman" w:eastAsia="Arial" w:hAnsi="Times New Roman" w:cs="Times New Roman"/>
          <w:color w:val="000000" w:themeColor="text1"/>
          <w:sz w:val="28"/>
          <w:szCs w:val="28"/>
          <w:lang w:val="uz-Cyrl-UZ" w:eastAsia="ru-RU"/>
        </w:rPr>
        <w:t xml:space="preserve">kutiladigan natijasi, </w:t>
      </w:r>
      <w:r w:rsidRPr="00A31EA2">
        <w:rPr>
          <w:rFonts w:ascii="Times New Roman" w:eastAsia="Arial" w:hAnsi="Times New Roman" w:cs="Times New Roman"/>
          <w:color w:val="000000" w:themeColor="text1"/>
          <w:sz w:val="28"/>
          <w:szCs w:val="28"/>
          <w:lang w:val="uz-Cyrl-UZ" w:eastAsia="ru-RU"/>
        </w:rPr>
        <w:t xml:space="preserve">falsafiy-pedagogik tahlili, rivojlanish </w:t>
      </w:r>
      <w:r w:rsidR="000F2A9F" w:rsidRPr="000F2A9F">
        <w:rPr>
          <w:rFonts w:ascii="Times New Roman" w:eastAsia="Arial" w:hAnsi="Times New Roman" w:cs="Times New Roman"/>
          <w:color w:val="000000" w:themeColor="text1"/>
          <w:sz w:val="28"/>
          <w:szCs w:val="28"/>
          <w:lang w:val="uz-Cyrl-UZ" w:eastAsia="ru-RU"/>
        </w:rPr>
        <w:t xml:space="preserve"> tendensiyalari va </w:t>
      </w:r>
      <w:r w:rsidRPr="00A31EA2">
        <w:rPr>
          <w:rFonts w:ascii="Times New Roman" w:eastAsia="Arial" w:hAnsi="Times New Roman" w:cs="Times New Roman"/>
          <w:color w:val="000000" w:themeColor="text1"/>
          <w:sz w:val="28"/>
          <w:szCs w:val="28"/>
          <w:lang w:val="uz-Cyrl-UZ" w:eastAsia="ru-RU"/>
        </w:rPr>
        <w:t xml:space="preserve">bosqichlari hamda uning samaradorligini ta’minlovchi boshqaruv </w:t>
      </w:r>
      <w:r w:rsidR="000F2A9F" w:rsidRPr="000F2A9F">
        <w:rPr>
          <w:rFonts w:ascii="Times New Roman" w:eastAsia="Arial" w:hAnsi="Times New Roman" w:cs="Times New Roman"/>
          <w:color w:val="000000" w:themeColor="text1"/>
          <w:sz w:val="28"/>
          <w:szCs w:val="28"/>
          <w:lang w:val="uz-Cyrl-UZ" w:eastAsia="ru-RU"/>
        </w:rPr>
        <w:t xml:space="preserve"> mohiyati </w:t>
      </w:r>
      <w:r w:rsidRPr="00A31EA2">
        <w:rPr>
          <w:rFonts w:ascii="Times New Roman" w:eastAsia="Arial" w:hAnsi="Times New Roman" w:cs="Times New Roman"/>
          <w:color w:val="000000" w:themeColor="text1"/>
          <w:sz w:val="28"/>
          <w:szCs w:val="28"/>
          <w:lang w:val="uz-Cyrl-UZ" w:eastAsia="ru-RU"/>
        </w:rPr>
        <w:t xml:space="preserve">bo‘yicha tahlillar olib borishni nazarda tutadi. </w:t>
      </w:r>
      <w:r w:rsidR="000F2A9F" w:rsidRPr="000F2A9F">
        <w:rPr>
          <w:rFonts w:ascii="Times New Roman" w:eastAsia="Arial" w:hAnsi="Times New Roman" w:cs="Times New Roman"/>
          <w:color w:val="000000" w:themeColor="text1"/>
          <w:sz w:val="28"/>
          <w:szCs w:val="28"/>
          <w:lang w:val="uz-Cyrl-UZ" w:eastAsia="ru-RU"/>
        </w:rPr>
        <w:t xml:space="preserve"> Ilmiy tadqiqot m</w:t>
      </w:r>
      <w:r w:rsidRPr="00A31EA2">
        <w:rPr>
          <w:rFonts w:ascii="Times New Roman" w:eastAsia="Arial" w:hAnsi="Times New Roman" w:cs="Times New Roman"/>
          <w:color w:val="000000" w:themeColor="text1"/>
          <w:sz w:val="28"/>
          <w:szCs w:val="28"/>
          <w:lang w:val="uz-Cyrl-UZ" w:eastAsia="ru-RU"/>
        </w:rPr>
        <w:t>avzu</w:t>
      </w:r>
      <w:r w:rsidR="000F2A9F" w:rsidRPr="000F2A9F">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nazariy va metodologik jihatdan ko‘rib,</w:t>
      </w:r>
      <w:r w:rsidR="000F2A9F" w:rsidRPr="000F2A9F">
        <w:rPr>
          <w:rFonts w:ascii="Times New Roman" w:eastAsia="Arial" w:hAnsi="Times New Roman" w:cs="Times New Roman"/>
          <w:color w:val="000000" w:themeColor="text1"/>
          <w:sz w:val="28"/>
          <w:szCs w:val="28"/>
          <w:lang w:val="uz-Cyrl-UZ" w:eastAsia="ru-RU"/>
        </w:rPr>
        <w:t xml:space="preserve"> un</w:t>
      </w:r>
      <w:r w:rsidR="000F2A9F" w:rsidRPr="003B7EDD">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ta’lim sifati va boshqarish muammosiga </w:t>
      </w:r>
      <w:r w:rsidR="003B7EDD" w:rsidRPr="003B7EDD">
        <w:rPr>
          <w:rFonts w:ascii="Times New Roman" w:eastAsia="Arial" w:hAnsi="Times New Roman" w:cs="Times New Roman"/>
          <w:color w:val="000000" w:themeColor="text1"/>
          <w:sz w:val="28"/>
          <w:szCs w:val="28"/>
          <w:lang w:val="uz-Cyrl-UZ" w:eastAsia="ru-RU"/>
        </w:rPr>
        <w:t xml:space="preserve">qaratadi. Shuningdek, </w:t>
      </w:r>
      <w:r w:rsidRPr="00A31EA2">
        <w:rPr>
          <w:rFonts w:ascii="Times New Roman" w:eastAsia="Arial" w:hAnsi="Times New Roman" w:cs="Times New Roman"/>
          <w:color w:val="000000" w:themeColor="text1"/>
          <w:sz w:val="28"/>
          <w:szCs w:val="28"/>
          <w:lang w:val="uz-Cyrl-UZ" w:eastAsia="ru-RU"/>
        </w:rPr>
        <w:t>birinchi navbatda, “ta’lim sifati”</w:t>
      </w:r>
      <w:r w:rsidR="003B7EDD" w:rsidRPr="003B7EDD">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“samaradorlik”</w:t>
      </w:r>
      <w:r w:rsidR="003B7EDD" w:rsidRPr="003B7EDD">
        <w:rPr>
          <w:rFonts w:ascii="Times New Roman" w:eastAsia="Arial" w:hAnsi="Times New Roman" w:cs="Times New Roman"/>
          <w:color w:val="000000" w:themeColor="text1"/>
          <w:sz w:val="28"/>
          <w:szCs w:val="28"/>
          <w:lang w:val="uz-Cyrl-UZ" w:eastAsia="ru-RU"/>
        </w:rPr>
        <w:t xml:space="preserve"> natijasini</w:t>
      </w:r>
      <w:r w:rsidRPr="00A31EA2">
        <w:rPr>
          <w:rFonts w:ascii="Times New Roman" w:eastAsia="Arial" w:hAnsi="Times New Roman" w:cs="Times New Roman"/>
          <w:color w:val="000000" w:themeColor="text1"/>
          <w:sz w:val="28"/>
          <w:szCs w:val="28"/>
          <w:lang w:val="uz-Cyrl-UZ" w:eastAsia="ru-RU"/>
        </w:rPr>
        <w:t>, “ta’lim sifatini boshqarish”</w:t>
      </w:r>
      <w:r w:rsidR="003B7EDD" w:rsidRPr="003B7EDD">
        <w:rPr>
          <w:rFonts w:ascii="Times New Roman" w:eastAsia="Arial" w:hAnsi="Times New Roman" w:cs="Times New Roman"/>
          <w:color w:val="000000" w:themeColor="text1"/>
          <w:sz w:val="28"/>
          <w:szCs w:val="28"/>
          <w:lang w:val="uz-Cyrl-UZ" w:eastAsia="ru-RU"/>
        </w:rPr>
        <w:t xml:space="preserve"> metadologiyasi</w:t>
      </w:r>
      <w:r w:rsidRPr="00A31EA2">
        <w:rPr>
          <w:rFonts w:ascii="Times New Roman" w:eastAsia="Arial" w:hAnsi="Times New Roman" w:cs="Times New Roman"/>
          <w:color w:val="000000" w:themeColor="text1"/>
          <w:sz w:val="28"/>
          <w:szCs w:val="28"/>
          <w:lang w:val="uz-Cyrl-UZ" w:eastAsia="ru-RU"/>
        </w:rPr>
        <w:t xml:space="preserve"> kabi asosiy tushunchalar mohiyatini</w:t>
      </w:r>
      <w:r w:rsidR="003B7EDD" w:rsidRPr="003B7EDD">
        <w:rPr>
          <w:rFonts w:ascii="Times New Roman" w:eastAsia="Arial" w:hAnsi="Times New Roman" w:cs="Times New Roman"/>
          <w:color w:val="000000" w:themeColor="text1"/>
          <w:sz w:val="28"/>
          <w:szCs w:val="28"/>
          <w:lang w:val="uz-Cyrl-UZ" w:eastAsia="ru-RU"/>
        </w:rPr>
        <w:t xml:space="preserve"> analiz va sentiz </w:t>
      </w:r>
      <w:r w:rsidRPr="00A31EA2">
        <w:rPr>
          <w:rFonts w:ascii="Times New Roman" w:eastAsia="Arial" w:hAnsi="Times New Roman" w:cs="Times New Roman"/>
          <w:color w:val="000000" w:themeColor="text1"/>
          <w:sz w:val="28"/>
          <w:szCs w:val="28"/>
          <w:lang w:val="uz-Cyrl-UZ" w:eastAsia="ru-RU"/>
        </w:rPr>
        <w:t xml:space="preserve"> tahlil qilishni talab </w:t>
      </w:r>
      <w:r w:rsidR="003B7EDD" w:rsidRPr="003B7EDD">
        <w:rPr>
          <w:rFonts w:ascii="Times New Roman" w:eastAsia="Arial" w:hAnsi="Times New Roman" w:cs="Times New Roman"/>
          <w:color w:val="000000" w:themeColor="text1"/>
          <w:sz w:val="28"/>
          <w:szCs w:val="28"/>
          <w:lang w:val="uz-Cyrl-UZ" w:eastAsia="ru-RU"/>
        </w:rPr>
        <w:t>eta</w:t>
      </w:r>
      <w:r w:rsidR="003B7EDD" w:rsidRPr="00B9594E">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i.</w:t>
      </w:r>
    </w:p>
    <w:p w14:paraId="6122DE0D" w14:textId="77777777" w:rsidR="00FE1C8D" w:rsidRPr="00A31EA2" w:rsidRDefault="00FE1C8D" w:rsidP="00724B36">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Bugungi kunda, bilim yoki ta’lim olish o‘sib kelayotgan yosh avlodni oldidagi eng muhim masalardan biridir. Keksa va o‘rta avlodlar tomonidan tashkil etilgan katta ijtimoiy ahamiyatga ega bo‘lgan hayotiy tajribalarni doimiy ravishda kelajakdagi avlodlarga yetkazishga yo‘naltirilgan umumiy jarayon bo‘lib, u uzluksiz, ijtimoiy institut, jamiyatning uzviylikdagi ijtimoiy quyi tuzilmalaridan biri hisoblanadi.</w:t>
      </w:r>
    </w:p>
    <w:p w14:paraId="11AD7CE8" w14:textId="1E996C54" w:rsidR="00FE1C8D" w:rsidRPr="00A31EA2" w:rsidRDefault="00FE1C8D" w:rsidP="00724B36">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 haqida fikr yurit</w:t>
      </w:r>
      <w:r w:rsidR="00B9594E" w:rsidRPr="00B9594E">
        <w:rPr>
          <w:rFonts w:ascii="Times New Roman" w:eastAsia="Arial" w:hAnsi="Times New Roman" w:cs="Times New Roman"/>
          <w:color w:val="000000" w:themeColor="text1"/>
          <w:sz w:val="28"/>
          <w:szCs w:val="28"/>
          <w:lang w:val="uz-Cyrl-UZ" w:eastAsia="ru-RU"/>
        </w:rPr>
        <w:t>ish</w:t>
      </w:r>
      <w:r w:rsidRPr="00A31EA2">
        <w:rPr>
          <w:rFonts w:ascii="Times New Roman" w:eastAsia="Arial" w:hAnsi="Times New Roman" w:cs="Times New Roman"/>
          <w:color w:val="000000" w:themeColor="text1"/>
          <w:sz w:val="28"/>
          <w:szCs w:val="28"/>
          <w:lang w:val="uz-Cyrl-UZ" w:eastAsia="ru-RU"/>
        </w:rPr>
        <w:t>d</w:t>
      </w:r>
      <w:r w:rsidR="00B9594E" w:rsidRPr="00B9594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butun hayot davomiyligida egallanishi zarur bo‘lgan ta’lim tizimi uning tarkibiy qismlari, sifat va miqdor vazifalari</w:t>
      </w:r>
      <w:r w:rsidR="00B9594E" w:rsidRPr="00B9594E">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doimiy murakkab rivojlanish kuchiga ega bo‘lgan tizimli jarayon bo‘lib, DTS asosida ta’lim muassasalari faoliyatidagi ijtimoiy, iqtisodiy, metodik va amaliy-texnologik muhitining o‘zgarishi va kafolatlanishi bilan izohlanadi. Uzluksiz ta’lim sifati xususiyatlari</w:t>
      </w:r>
      <w:r w:rsidR="00B9594E" w:rsidRPr="00B9594E">
        <w:rPr>
          <w:rFonts w:ascii="Times New Roman" w:eastAsia="Arial" w:hAnsi="Times New Roman" w:cs="Times New Roman"/>
          <w:color w:val="000000" w:themeColor="text1"/>
          <w:sz w:val="28"/>
          <w:szCs w:val="28"/>
          <w:lang w:val="uz-Cyrl-UZ" w:eastAsia="ru-RU"/>
        </w:rPr>
        <w:t xml:space="preserve"> asosida</w:t>
      </w:r>
      <w:r w:rsidRPr="00A31EA2">
        <w:rPr>
          <w:rFonts w:ascii="Times New Roman" w:eastAsia="Arial" w:hAnsi="Times New Roman" w:cs="Times New Roman"/>
          <w:color w:val="000000" w:themeColor="text1"/>
          <w:sz w:val="28"/>
          <w:szCs w:val="28"/>
          <w:lang w:val="uz-Cyrl-UZ" w:eastAsia="ru-RU"/>
        </w:rPr>
        <w:t xml:space="preserve"> yaxlitligi, izchilligi, ta’lim oluvchi</w:t>
      </w:r>
      <w:r w:rsidR="000F116D" w:rsidRPr="000F116D">
        <w:rPr>
          <w:rFonts w:ascii="Times New Roman" w:eastAsia="Arial" w:hAnsi="Times New Roman" w:cs="Times New Roman"/>
          <w:color w:val="000000" w:themeColor="text1"/>
          <w:sz w:val="28"/>
          <w:szCs w:val="28"/>
          <w:lang w:val="uz-Cyrl-UZ" w:eastAsia="ru-RU"/>
        </w:rPr>
        <w:t>ning</w:t>
      </w:r>
      <w:r w:rsidRPr="00A31EA2">
        <w:rPr>
          <w:rFonts w:ascii="Times New Roman" w:eastAsia="Arial" w:hAnsi="Times New Roman" w:cs="Times New Roman"/>
          <w:color w:val="000000" w:themeColor="text1"/>
          <w:sz w:val="28"/>
          <w:szCs w:val="28"/>
          <w:lang w:val="uz-Cyrl-UZ" w:eastAsia="ru-RU"/>
        </w:rPr>
        <w:t xml:space="preserve"> bilim, ko‘nikma va malakalar</w:t>
      </w:r>
      <w:r w:rsidR="000F116D" w:rsidRPr="003B0D67">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shakllanishi va shaxsga yo‘nalganligi bilan tizimli rivojlanishi </w:t>
      </w:r>
      <w:r w:rsidRPr="00A31EA2">
        <w:rPr>
          <w:rFonts w:ascii="Times New Roman" w:eastAsia="Arial" w:hAnsi="Times New Roman" w:cs="Times New Roman"/>
          <w:color w:val="000000" w:themeColor="text1"/>
          <w:sz w:val="28"/>
          <w:szCs w:val="28"/>
          <w:lang w:val="uz-Cyrl-UZ" w:eastAsia="ru-RU"/>
        </w:rPr>
        <w:lastRenderedPageBreak/>
        <w:t>uchun xizmat qiladigan eng qulay usullar kombinatsiyasidan iborat bo‘lib, samarali o‘quv jarayoni bilan amalga oshiriladi.</w:t>
      </w:r>
    </w:p>
    <w:p w14:paraId="479D7E23" w14:textId="1AC32037" w:rsidR="00FE1C8D" w:rsidRPr="00A31EA2" w:rsidRDefault="00FE1C8D" w:rsidP="00724B36">
      <w:pPr>
        <w:tabs>
          <w:tab w:val="left" w:pos="0"/>
        </w:tabs>
        <w:spacing w:after="0" w:line="360" w:lineRule="auto"/>
        <w:ind w:firstLine="720"/>
        <w:jc w:val="both"/>
        <w:rPr>
          <w:rFonts w:ascii="Times New Roman" w:eastAsia="Arial" w:hAnsi="Times New Roman" w:cs="Times New Roman"/>
          <w:noProof/>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B9594E" w:rsidRPr="00B9594E">
        <w:rPr>
          <w:rFonts w:ascii="Times New Roman" w:eastAsia="Arial" w:hAnsi="Times New Roman" w:cs="Times New Roman"/>
          <w:color w:val="000000" w:themeColor="text1"/>
          <w:sz w:val="28"/>
          <w:szCs w:val="28"/>
          <w:lang w:val="uz-Cyrl-UZ" w:eastAsia="ru-RU"/>
        </w:rPr>
        <w:t xml:space="preserve"> tashabbusida </w:t>
      </w:r>
      <w:r w:rsidRPr="00A31EA2">
        <w:rPr>
          <w:rFonts w:ascii="Times New Roman" w:eastAsia="Arial" w:hAnsi="Times New Roman" w:cs="Times New Roman"/>
          <w:color w:val="000000" w:themeColor="text1"/>
          <w:sz w:val="28"/>
          <w:szCs w:val="28"/>
          <w:lang w:val="uz-Cyrl-UZ" w:eastAsia="ru-RU"/>
        </w:rPr>
        <w:t>o‘qitish jarayoni o‘qituvchi</w:t>
      </w:r>
      <w:r w:rsidR="00B9594E" w:rsidRPr="00B9594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pedagog tomonidan tashkillashtiriladi va o‘quvchilarni tayanch va umumiy kompetensiyalarini</w:t>
      </w:r>
      <w:r w:rsidR="00B9594E" w:rsidRPr="00B9594E">
        <w:rPr>
          <w:rFonts w:ascii="Times New Roman" w:eastAsia="Arial" w:hAnsi="Times New Roman" w:cs="Times New Roman"/>
          <w:color w:val="000000" w:themeColor="text1"/>
          <w:sz w:val="28"/>
          <w:szCs w:val="28"/>
          <w:lang w:val="uz-Cyrl-UZ" w:eastAsia="ru-RU"/>
        </w:rPr>
        <w:t xml:space="preserve"> uzviylikda</w:t>
      </w:r>
      <w:r w:rsidRPr="00A31EA2">
        <w:rPr>
          <w:rFonts w:ascii="Times New Roman" w:eastAsia="Arial" w:hAnsi="Times New Roman" w:cs="Times New Roman"/>
          <w:color w:val="000000" w:themeColor="text1"/>
          <w:sz w:val="28"/>
          <w:szCs w:val="28"/>
          <w:lang w:val="uz-Cyrl-UZ" w:eastAsia="ru-RU"/>
        </w:rPr>
        <w:t xml:space="preserve"> shakllanishiga, ularning kreativ imkoniyatlarini</w:t>
      </w:r>
      <w:r w:rsidR="00B9594E" w:rsidRPr="00B9594E">
        <w:rPr>
          <w:rFonts w:ascii="Times New Roman" w:eastAsia="Arial" w:hAnsi="Times New Roman" w:cs="Times New Roman"/>
          <w:color w:val="000000" w:themeColor="text1"/>
          <w:sz w:val="28"/>
          <w:szCs w:val="28"/>
          <w:lang w:val="uz-Cyrl-UZ" w:eastAsia="ru-RU"/>
        </w:rPr>
        <w:t xml:space="preserve"> davriy</w:t>
      </w:r>
      <w:r w:rsidRPr="00A31EA2">
        <w:rPr>
          <w:rFonts w:ascii="Times New Roman" w:eastAsia="Arial" w:hAnsi="Times New Roman" w:cs="Times New Roman"/>
          <w:color w:val="000000" w:themeColor="text1"/>
          <w:sz w:val="28"/>
          <w:szCs w:val="28"/>
          <w:lang w:val="uz-Cyrl-UZ" w:eastAsia="ru-RU"/>
        </w:rPr>
        <w:t xml:space="preserve"> ruyobga chiqarishga qaratilgan alohida ijtimoiy-pedagogik</w:t>
      </w:r>
      <w:r w:rsidR="00B9594E" w:rsidRPr="00B9594E">
        <w:rPr>
          <w:rFonts w:ascii="Times New Roman" w:eastAsia="Arial" w:hAnsi="Times New Roman" w:cs="Times New Roman"/>
          <w:color w:val="000000" w:themeColor="text1"/>
          <w:sz w:val="28"/>
          <w:szCs w:val="28"/>
          <w:lang w:val="uz-Cyrl-UZ" w:eastAsia="ru-RU"/>
        </w:rPr>
        <w:t>, amaliy</w:t>
      </w:r>
      <w:r w:rsidR="00B9594E" w:rsidRPr="009867FD">
        <w:rPr>
          <w:rFonts w:ascii="Times New Roman" w:eastAsia="Arial" w:hAnsi="Times New Roman" w:cs="Times New Roman"/>
          <w:color w:val="000000" w:themeColor="text1"/>
          <w:sz w:val="28"/>
          <w:szCs w:val="28"/>
          <w:lang w:val="uz-Cyrl-UZ" w:eastAsia="ru-RU"/>
        </w:rPr>
        <w:t>-</w:t>
      </w:r>
      <w:r w:rsidR="00B9594E" w:rsidRPr="00B9594E">
        <w:rPr>
          <w:rFonts w:ascii="Times New Roman" w:eastAsia="Arial" w:hAnsi="Times New Roman" w:cs="Times New Roman"/>
          <w:color w:val="000000" w:themeColor="text1"/>
          <w:sz w:val="28"/>
          <w:szCs w:val="28"/>
          <w:lang w:val="uz-Cyrl-UZ" w:eastAsia="ru-RU"/>
        </w:rPr>
        <w:t xml:space="preserve">psixologik </w:t>
      </w:r>
      <w:r w:rsidRPr="00A31EA2">
        <w:rPr>
          <w:rFonts w:ascii="Times New Roman" w:eastAsia="Arial" w:hAnsi="Times New Roman" w:cs="Times New Roman"/>
          <w:color w:val="000000" w:themeColor="text1"/>
          <w:sz w:val="28"/>
          <w:szCs w:val="28"/>
          <w:lang w:val="uz-Cyrl-UZ" w:eastAsia="ru-RU"/>
        </w:rPr>
        <w:t xml:space="preserve"> jarayon deb</w:t>
      </w:r>
      <w:r w:rsidRPr="00A31EA2">
        <w:rPr>
          <w:rFonts w:ascii="Times New Roman" w:eastAsia="Arial" w:hAnsi="Times New Roman" w:cs="Times New Roman"/>
          <w:noProof/>
          <w:color w:val="000000" w:themeColor="text1"/>
          <w:sz w:val="28"/>
          <w:szCs w:val="28"/>
          <w:lang w:val="uz-Cyrl-UZ" w:eastAsia="ru-RU"/>
        </w:rPr>
        <w:t xml:space="preserve"> qaraladi </w:t>
      </w:r>
      <w:r w:rsidR="00151D89" w:rsidRPr="00151D89">
        <w:rPr>
          <w:rFonts w:ascii="Times New Roman" w:eastAsia="Arial" w:hAnsi="Times New Roman" w:cs="Times New Roman"/>
          <w:noProof/>
          <w:color w:val="000000" w:themeColor="text1"/>
          <w:sz w:val="28"/>
          <w:szCs w:val="28"/>
          <w:lang w:val="uz-Cyrl-UZ" w:eastAsia="ru-RU"/>
        </w:rPr>
        <w:t>2</w:t>
      </w:r>
      <w:r w:rsidRPr="00A31EA2">
        <w:rPr>
          <w:rFonts w:ascii="Times New Roman" w:eastAsia="Arial" w:hAnsi="Times New Roman" w:cs="Times New Roman"/>
          <w:noProof/>
          <w:color w:val="000000" w:themeColor="text1"/>
          <w:sz w:val="28"/>
          <w:szCs w:val="28"/>
          <w:lang w:val="uz-Cyrl-UZ" w:eastAsia="ru-RU"/>
        </w:rPr>
        <w:t>.1- rasm.</w:t>
      </w:r>
    </w:p>
    <w:p w14:paraId="7FFCE4D8" w14:textId="77777777" w:rsidR="00FE1C8D" w:rsidRPr="00A31EA2" w:rsidRDefault="00FE1C8D" w:rsidP="00724B36">
      <w:pPr>
        <w:tabs>
          <w:tab w:val="left" w:pos="0"/>
        </w:tabs>
        <w:spacing w:after="0" w:line="336" w:lineRule="auto"/>
        <w:ind w:firstLine="993"/>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8B03790" wp14:editId="52EF9C44">
            <wp:extent cx="5486400" cy="3200400"/>
            <wp:effectExtent l="0" t="0" r="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3E43465" w14:textId="5A6756C2" w:rsidR="00FE1C8D" w:rsidRPr="00D26107" w:rsidRDefault="00151D89" w:rsidP="00CB482F">
      <w:pPr>
        <w:tabs>
          <w:tab w:val="left" w:pos="0"/>
        </w:tabs>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.1-rasm. Milliy ta’lim tizimini o‘qitish jarayoni strukturaviy trayektoriyasi</w:t>
      </w:r>
      <w:r w:rsidR="00D26107">
        <w:rPr>
          <w:rFonts w:ascii="Times New Roman" w:eastAsia="Arial" w:hAnsi="Times New Roman" w:cs="Times New Roman"/>
          <w:bCs/>
          <w:color w:val="000000" w:themeColor="text1"/>
          <w:sz w:val="28"/>
          <w:szCs w:val="28"/>
          <w:lang w:val="en-US" w:eastAsia="ru-RU"/>
        </w:rPr>
        <w:t>.</w:t>
      </w:r>
    </w:p>
    <w:p w14:paraId="04BADF56" w14:textId="77777777" w:rsidR="00FE1C8D" w:rsidRDefault="00FE1C8D" w:rsidP="00724B36">
      <w:pPr>
        <w:tabs>
          <w:tab w:val="left" w:pos="0"/>
        </w:tabs>
        <w:spacing w:before="120" w:after="0" w:line="360" w:lineRule="auto"/>
        <w:ind w:firstLine="720"/>
        <w:jc w:val="both"/>
        <w:rPr>
          <w:rFonts w:ascii="Times New Roman" w:eastAsia="Arial" w:hAnsi="Times New Roman" w:cs="Times New Roman"/>
          <w:color w:val="000000" w:themeColor="text1"/>
          <w:sz w:val="28"/>
          <w:szCs w:val="28"/>
          <w:lang w:val="uz-Cyrl-UZ" w:eastAsia="ru-RU"/>
        </w:rPr>
      </w:pPr>
      <w:bookmarkStart w:id="31" w:name="_Hlk198325420"/>
      <w:r w:rsidRPr="00A31EA2">
        <w:rPr>
          <w:rFonts w:ascii="Times New Roman" w:eastAsia="Arial" w:hAnsi="Times New Roman" w:cs="Times New Roman"/>
          <w:color w:val="000000" w:themeColor="text1"/>
          <w:sz w:val="28"/>
          <w:szCs w:val="28"/>
          <w:lang w:val="uz-Cyrl-UZ" w:eastAsia="ru-RU"/>
        </w:rPr>
        <w:t xml:space="preserve">Milliy ta’lim sifati tushunchasining ijtimoiy-falsafiy-pedagogik mohiyati uning rivojlanishi davr bosqichlari bilan oydinlashadi. Shu bois, milliy ta’lim sifatini shartli ravishda quyidagi davrlar asosida tahlil </w:t>
      </w:r>
      <w:bookmarkEnd w:id="31"/>
      <w:r w:rsidRPr="00A31EA2">
        <w:rPr>
          <w:rFonts w:ascii="Times New Roman" w:eastAsia="Arial" w:hAnsi="Times New Roman" w:cs="Times New Roman"/>
          <w:color w:val="000000" w:themeColor="text1"/>
          <w:sz w:val="28"/>
          <w:szCs w:val="28"/>
          <w:lang w:val="uz-Cyrl-UZ" w:eastAsia="ru-RU"/>
        </w:rPr>
        <w:t>qilish maqsadga muvofiq deb o‘ylaymiz 2.2-rasm.</w:t>
      </w:r>
    </w:p>
    <w:p w14:paraId="64854472" w14:textId="77777777" w:rsidR="00513A83" w:rsidRPr="007D7D3F" w:rsidRDefault="00513A83" w:rsidP="00513A83">
      <w:pPr>
        <w:tabs>
          <w:tab w:val="left" w:pos="0"/>
          <w:tab w:val="left" w:pos="426"/>
          <w:tab w:val="left" w:pos="993"/>
        </w:tabs>
        <w:spacing w:before="120" w:after="0" w:line="360" w:lineRule="auto"/>
        <w:ind w:firstLine="709"/>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1.</w:t>
      </w:r>
      <w:r w:rsidRPr="00A31EA2">
        <w:rPr>
          <w:rFonts w:ascii="Times New Roman" w:eastAsia="Times New Roman" w:hAnsi="Times New Roman" w:cs="Times New Roman"/>
          <w:color w:val="000000" w:themeColor="text1"/>
          <w:sz w:val="28"/>
          <w:szCs w:val="28"/>
          <w:lang w:val="uz-Cyrl-UZ" w:eastAsia="ru-RU"/>
        </w:rPr>
        <w:t xml:space="preserve">Eng </w:t>
      </w:r>
      <w:r w:rsidRPr="007D7D3F">
        <w:rPr>
          <w:rFonts w:ascii="Times New Roman" w:eastAsia="Times New Roman" w:hAnsi="Times New Roman" w:cs="Times New Roman"/>
          <w:color w:val="000000" w:themeColor="text1"/>
          <w:sz w:val="28"/>
          <w:szCs w:val="28"/>
          <w:lang w:val="en-US" w:eastAsia="ru-RU"/>
        </w:rPr>
        <w:t>qadimgi davrdan o‘rta asrlargacha bo‘lgan davr.</w:t>
      </w:r>
    </w:p>
    <w:p w14:paraId="679FA799" w14:textId="77777777" w:rsidR="00513A83" w:rsidRPr="007D7D3F"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2.</w:t>
      </w:r>
      <w:r w:rsidRPr="007D7D3F">
        <w:rPr>
          <w:rFonts w:ascii="Times New Roman" w:eastAsia="Times New Roman" w:hAnsi="Times New Roman" w:cs="Times New Roman"/>
          <w:color w:val="000000" w:themeColor="text1"/>
          <w:sz w:val="28"/>
          <w:szCs w:val="28"/>
          <w:lang w:val="en-US" w:eastAsia="ru-RU"/>
        </w:rPr>
        <w:t>Sharq uyg‘onish davridan - XVIII asrgacha bo‘lgan davr.</w:t>
      </w:r>
    </w:p>
    <w:p w14:paraId="72ED7EC8" w14:textId="77777777" w:rsidR="00513A83"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3.X</w:t>
      </w:r>
      <w:r w:rsidRPr="00A31EA2">
        <w:rPr>
          <w:rFonts w:ascii="Times New Roman" w:eastAsia="Times New Roman" w:hAnsi="Times New Roman" w:cs="Times New Roman"/>
          <w:color w:val="000000" w:themeColor="text1"/>
          <w:sz w:val="28"/>
          <w:szCs w:val="28"/>
          <w:lang w:val="en-US" w:eastAsia="ru-RU"/>
        </w:rPr>
        <w:t>IX</w:t>
      </w:r>
      <w:r w:rsidRPr="00022951">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 xml:space="preserve">asr ikkinchi yarmidan - </w:t>
      </w:r>
      <w:r w:rsidRPr="00A31EA2">
        <w:rPr>
          <w:rFonts w:ascii="Times New Roman" w:eastAsia="Times New Roman" w:hAnsi="Times New Roman" w:cs="Times New Roman"/>
          <w:color w:val="000000" w:themeColor="text1"/>
          <w:sz w:val="28"/>
          <w:szCs w:val="28"/>
          <w:lang w:val="en-US" w:eastAsia="ru-RU"/>
        </w:rPr>
        <w:t>XX</w:t>
      </w:r>
      <w:r w:rsidRPr="007D7D3F">
        <w:rPr>
          <w:rFonts w:ascii="Times New Roman" w:eastAsia="Times New Roman" w:hAnsi="Times New Roman" w:cs="Times New Roman"/>
          <w:color w:val="000000" w:themeColor="text1"/>
          <w:sz w:val="28"/>
          <w:szCs w:val="28"/>
          <w:lang w:val="en-US" w:eastAsia="ru-RU"/>
        </w:rPr>
        <w:t xml:space="preserve"> asr yarmigacha bo‘lgan davr</w:t>
      </w:r>
      <w:r>
        <w:rPr>
          <w:rFonts w:ascii="Times New Roman" w:eastAsia="Times New Roman" w:hAnsi="Times New Roman" w:cs="Times New Roman"/>
          <w:color w:val="000000" w:themeColor="text1"/>
          <w:sz w:val="28"/>
          <w:szCs w:val="28"/>
          <w:lang w:val="en-US" w:eastAsia="ru-RU"/>
        </w:rPr>
        <w:t>.</w:t>
      </w:r>
    </w:p>
    <w:p w14:paraId="27DD013D" w14:textId="0B099C81" w:rsidR="00513A83" w:rsidRPr="00513A83"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4.Mustaqillik davridan-Yangi O‘zbekiston davrining ilk yillari(XXasrning oxiri -XXI asr).</w:t>
      </w:r>
    </w:p>
    <w:p w14:paraId="194D8469" w14:textId="7757BD29" w:rsidR="00FE1C8D" w:rsidRPr="00A31EA2" w:rsidRDefault="009867FD" w:rsidP="00D032CB">
      <w:pPr>
        <w:tabs>
          <w:tab w:val="left" w:pos="0"/>
          <w:tab w:val="left" w:pos="426"/>
          <w:tab w:val="left" w:pos="993"/>
        </w:tabs>
        <w:spacing w:after="0" w:line="336" w:lineRule="auto"/>
        <w:contextualSpacing/>
        <w:jc w:val="center"/>
        <w:rPr>
          <w:rFonts w:ascii="Times New Roman" w:eastAsia="Arial" w:hAnsi="Times New Roman" w:cs="Times New Roman"/>
          <w:bCs/>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anchor distT="0" distB="0" distL="114300" distR="114300" simplePos="0" relativeHeight="251709440" behindDoc="0" locked="0" layoutInCell="1" allowOverlap="1" wp14:anchorId="580121C7" wp14:editId="4D4AB7E4">
            <wp:simplePos x="0" y="0"/>
            <wp:positionH relativeFrom="margin">
              <wp:posOffset>527685</wp:posOffset>
            </wp:positionH>
            <wp:positionV relativeFrom="paragraph">
              <wp:posOffset>74930</wp:posOffset>
            </wp:positionV>
            <wp:extent cx="4366895"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anchor>
        </w:drawing>
      </w:r>
      <w:r w:rsidR="00151D89"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.2-rasm. Milliy ta’lim sifatini shartli ravishda davrlar asosida tahlili</w:t>
      </w:r>
      <w:r w:rsidR="00B508B9">
        <w:rPr>
          <w:rFonts w:ascii="Times New Roman" w:eastAsia="Arial" w:hAnsi="Times New Roman" w:cs="Times New Roman"/>
          <w:bCs/>
          <w:color w:val="000000" w:themeColor="text1"/>
          <w:sz w:val="28"/>
          <w:szCs w:val="28"/>
          <w:lang w:val="uz-Cyrl-UZ" w:eastAsia="ru-RU"/>
        </w:rPr>
        <w:t>.</w:t>
      </w:r>
    </w:p>
    <w:p w14:paraId="4DDD730E" w14:textId="156B690A"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Jumladan, bir qator pedagog olimlardan N.Alimova</w:t>
      </w:r>
      <w:r w:rsidRPr="00A31EA2">
        <w:rPr>
          <w:rFonts w:ascii="Times New Roman" w:eastAsia="Arial" w:hAnsi="Times New Roman" w:cs="Times New Roman"/>
          <w:color w:val="000000" w:themeColor="text1"/>
          <w:sz w:val="28"/>
          <w:szCs w:val="28"/>
          <w:vertAlign w:val="superscript"/>
          <w:lang w:val="uz-Cyrl-UZ" w:eastAsia="ru-RU"/>
        </w:rPr>
        <w:footnoteReference w:id="57"/>
      </w:r>
      <w:r w:rsidRPr="00A31EA2">
        <w:rPr>
          <w:rFonts w:ascii="Times New Roman" w:eastAsia="Arial" w:hAnsi="Times New Roman" w:cs="Times New Roman"/>
          <w:color w:val="000000" w:themeColor="text1"/>
          <w:sz w:val="28"/>
          <w:szCs w:val="28"/>
          <w:lang w:val="uz-Cyrl-UZ" w:eastAsia="ru-RU"/>
        </w:rPr>
        <w:t>, Ye.Semchenko, S.Abdulina, N.Bagutdinova</w:t>
      </w:r>
      <w:r w:rsidRPr="00A31EA2">
        <w:rPr>
          <w:rFonts w:ascii="Times New Roman" w:eastAsia="Arial" w:hAnsi="Times New Roman" w:cs="Times New Roman"/>
          <w:color w:val="000000" w:themeColor="text1"/>
          <w:sz w:val="28"/>
          <w:szCs w:val="28"/>
          <w:vertAlign w:val="superscript"/>
          <w:lang w:val="uz-Cyrl-UZ" w:eastAsia="ru-RU"/>
        </w:rPr>
        <w:footnoteReference w:id="58"/>
      </w:r>
      <w:r w:rsidRPr="00A31EA2">
        <w:rPr>
          <w:rFonts w:ascii="Times New Roman" w:eastAsia="Arial" w:hAnsi="Times New Roman" w:cs="Times New Roman"/>
          <w:color w:val="000000" w:themeColor="text1"/>
          <w:sz w:val="28"/>
          <w:szCs w:val="28"/>
          <w:lang w:val="uz-Cyrl-UZ" w:eastAsia="ru-RU"/>
        </w:rPr>
        <w:t xml:space="preserve"> va A.Ye.Yefimov</w:t>
      </w:r>
      <w:r w:rsidRPr="00A31EA2">
        <w:rPr>
          <w:rFonts w:ascii="Times New Roman" w:eastAsia="Arial" w:hAnsi="Times New Roman" w:cs="Times New Roman"/>
          <w:color w:val="000000" w:themeColor="text1"/>
          <w:sz w:val="28"/>
          <w:szCs w:val="28"/>
          <w:vertAlign w:val="superscript"/>
          <w:lang w:val="uz-Cyrl-UZ" w:eastAsia="ru-RU"/>
        </w:rPr>
        <w:footnoteReference w:id="59"/>
      </w:r>
      <w:r w:rsidRPr="00A31EA2">
        <w:rPr>
          <w:rFonts w:ascii="Times New Roman" w:eastAsia="Arial" w:hAnsi="Times New Roman" w:cs="Times New Roman"/>
          <w:color w:val="000000" w:themeColor="text1"/>
          <w:sz w:val="28"/>
          <w:szCs w:val="28"/>
          <w:lang w:val="uz-Cyrl-UZ" w:eastAsia="ru-RU"/>
        </w:rPr>
        <w:t xml:space="preserve">lar tomonidan mazkur “ta’lim sifati” tushunchasi shakllanishining dastlabki bosqichi qadimgi dunyo davlatlari mavjud bo‘lgan davrga borib taqaladi, degan fikrni o‘z ilmiy tadqiqotlarida ilgari surgan.  </w:t>
      </w:r>
    </w:p>
    <w:p w14:paraId="4393C1CB"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 qadimgi yoki antik dunyo davrida ta’lim-tarbiyaning maqsadi, sifati, uni takomillashtirish usullari va kutilayotgan natijalari haqida bizgacha yetib kelgan manbalardan ma’lumot bilish mumkin.</w:t>
      </w:r>
    </w:p>
    <w:p w14:paraId="167E5D31" w14:textId="722E4C3E"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Buyuk Aristotel</w:t>
      </w:r>
      <w:r w:rsidRPr="00A31EA2">
        <w:rPr>
          <w:rFonts w:ascii="Times New Roman" w:eastAsia="Arial" w:hAnsi="Times New Roman" w:cs="Times New Roman"/>
          <w:color w:val="000000" w:themeColor="text1"/>
          <w:sz w:val="28"/>
          <w:szCs w:val="28"/>
          <w:vertAlign w:val="superscript"/>
          <w:lang w:val="uz-Cyrl-UZ" w:eastAsia="ru-RU"/>
        </w:rPr>
        <w:footnoteReference w:id="60"/>
      </w:r>
      <w:r w:rsidRPr="00A31EA2">
        <w:rPr>
          <w:rFonts w:ascii="Times New Roman" w:eastAsia="Arial" w:hAnsi="Times New Roman" w:cs="Times New Roman"/>
          <w:color w:val="000000" w:themeColor="text1"/>
          <w:sz w:val="28"/>
          <w:szCs w:val="28"/>
          <w:lang w:val="uz-Cyrl-UZ" w:eastAsia="ru-RU"/>
        </w:rPr>
        <w:t xml:space="preserve"> fikriga ko‘ra, sifat ma’lum bir holat, borliqning farqli jihatlari, predmetga xos b</w:t>
      </w:r>
      <w:r w:rsidR="00136A46" w:rsidRPr="00136A46">
        <w:rPr>
          <w:rFonts w:ascii="Times New Roman" w:eastAsia="Arial" w:hAnsi="Times New Roman" w:cs="Times New Roman"/>
          <w:color w:val="000000" w:themeColor="text1"/>
          <w:sz w:val="28"/>
          <w:szCs w:val="28"/>
          <w:lang w:val="uz-Cyrl-UZ" w:eastAsia="ru-RU"/>
        </w:rPr>
        <w:t>o‘l</w:t>
      </w:r>
      <w:r w:rsidR="00136A46" w:rsidRPr="00601ECB">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lang w:val="uz-Cyrl-UZ" w:eastAsia="ru-RU"/>
        </w:rPr>
        <w:t xml:space="preserve">an xususiyatlar, rivojlanayotgan va harakatlanayotgan ob’yektning joylashish nuqtalaridan iborat. U predmetlarni bir-biriga </w:t>
      </w:r>
      <w:r w:rsidRPr="00A31EA2">
        <w:rPr>
          <w:rFonts w:ascii="Times New Roman" w:eastAsia="Arial" w:hAnsi="Times New Roman" w:cs="Times New Roman"/>
          <w:color w:val="000000" w:themeColor="text1"/>
          <w:sz w:val="28"/>
          <w:szCs w:val="28"/>
          <w:lang w:val="uz-Cyrl-UZ" w:eastAsia="ru-RU"/>
        </w:rPr>
        <w:lastRenderedPageBreak/>
        <w:t>o‘xshamaydigan, sifat jihatidan o‘ziga xos individual xususiyatlarga ega, deb tushuntiradi.</w:t>
      </w:r>
    </w:p>
    <w:p w14:paraId="08C9EF7B" w14:textId="3F1EA2A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ijtimoiy-falsafiy talqinda ta’limning eng samarali natijasi inson va uning kamoloti bilan belgilangan.  Yana bir olim Konfusiy ta’rifiga</w:t>
      </w:r>
      <w:r w:rsidRPr="00A31EA2">
        <w:rPr>
          <w:rFonts w:ascii="Times New Roman" w:eastAsia="Arial" w:hAnsi="Times New Roman" w:cs="Times New Roman"/>
          <w:color w:val="000000" w:themeColor="text1"/>
          <w:sz w:val="28"/>
          <w:szCs w:val="28"/>
          <w:vertAlign w:val="superscript"/>
          <w:lang w:val="uz-Cyrl-UZ" w:eastAsia="ru-RU"/>
        </w:rPr>
        <w:footnoteReference w:id="61"/>
      </w:r>
      <w:r w:rsidRPr="00A31EA2">
        <w:rPr>
          <w:rFonts w:ascii="Times New Roman" w:eastAsia="Arial" w:hAnsi="Times New Roman" w:cs="Times New Roman"/>
          <w:color w:val="000000" w:themeColor="text1"/>
          <w:sz w:val="28"/>
          <w:szCs w:val="28"/>
          <w:lang w:val="uz-Cyrl-UZ" w:eastAsia="ru-RU"/>
        </w:rPr>
        <w:t xml:space="preserve"> ko‘ra, ta’limning asosiy maqsadi shaxsning bevosita ma’naviyat, odob-axloq, an’analarni bilishi, milliy qadriyatlar madaniyatiga ega bo‘lishi va Vatanni sevishi hamda uning vatanparvarlik tuyg‘ularida o‘z aksini topadi</w:t>
      </w:r>
      <w:r w:rsidRPr="00A31EA2">
        <w:rPr>
          <w:rFonts w:ascii="Times New Roman" w:eastAsia="Arial" w:hAnsi="Times New Roman" w:cs="Times New Roman"/>
          <w:color w:val="000000" w:themeColor="text1"/>
          <w:sz w:val="28"/>
          <w:szCs w:val="28"/>
          <w:u w:val="single"/>
          <w:lang w:val="uz-Cyrl-UZ" w:eastAsia="ru-RU"/>
        </w:rPr>
        <w:t>.</w:t>
      </w:r>
    </w:p>
    <w:p w14:paraId="45F4EA85"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Mutafakkir Yusuf Xos Hojibning ta’biricha, o‘quv, ilm va aql behisob mehnat va tinimsiz harakat natijasida shakllanadi hamda yuzaga chiqadi. Yusuf Xos Hojib kabi aksariyat Sharq olimlari natijaga erishishning asosiy yo‘li, “doimiy va uzviy mashq iste’dodning bog‘boni”dir, deya e’tirof etadi .</w:t>
      </w:r>
    </w:p>
    <w:p w14:paraId="5FD5C9EE"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Markaziy Osiyoning IX-XII asrlar uyg‘onish davrida ta’lim va uning sifat bosqichlari o‘ziga xos mazmun-mohiyat kasb eta boshlagan. Bu davrda yashab ijod etgan olim Al-Xorazmiy o‘qitish jarayonida ta’lim oluvchining shaxsiy kuzatishlari va bilimlaridan amalda, hayotda foydalana olish qobiliyatiga jiddiy ahamiyat beradi. U birinchilardan bo‘lib, kuzatish-sinov, tashxis usuliga asos soladi. </w:t>
      </w:r>
    </w:p>
    <w:p w14:paraId="27B09298" w14:textId="5CD3B40C"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Yana b</w:t>
      </w:r>
      <w:r w:rsidR="0039252E">
        <w:rPr>
          <w:rFonts w:ascii="Times New Roman" w:eastAsia="Arial" w:hAnsi="Times New Roman" w:cs="Times New Roman"/>
          <w:color w:val="000000" w:themeColor="text1"/>
          <w:sz w:val="28"/>
          <w:szCs w:val="28"/>
          <w:lang w:val="uz-Cyrl-UZ" w:eastAsia="ru-RU"/>
        </w:rPr>
        <w:t>ir Sharq mutafakkiri Abu Nasr F</w:t>
      </w:r>
      <w:r w:rsidR="0039252E" w:rsidRPr="0039252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robiyning ijtimoiy-tarbiyaviy qarashlari aks etgan asarlarida </w:t>
      </w:r>
      <w:r w:rsidR="0039252E" w:rsidRPr="00A31EA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 xml:space="preserve">qitish, sifatli ta’lim-tarbiya, natijasi samarali </w:t>
      </w:r>
      <w:r w:rsidR="0039252E" w:rsidRPr="00A31EA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qitish usul va uslublari haqida fikrlar keltirilib, inson rivojida ta’lim-tarbiya o‘ta muhimligini</w:t>
      </w:r>
      <w:r w:rsidR="0039252E" w:rsidRPr="0039252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uning natijasida shaxs jamiyat talablariga muvofik kamol topishini ta’kidlab o‘tgan </w:t>
      </w:r>
      <w:r w:rsidR="00882821" w:rsidRPr="00882821">
        <w:rPr>
          <w:rFonts w:ascii="Times New Roman" w:eastAsia="Arial" w:hAnsi="Times New Roman" w:cs="Times New Roman"/>
          <w:color w:val="000000" w:themeColor="text1"/>
          <w:sz w:val="28"/>
          <w:szCs w:val="28"/>
          <w:lang w:val="uz-Cyrl-UZ" w:eastAsia="ru-RU"/>
        </w:rPr>
        <w:t xml:space="preserve">[80.123]. </w:t>
      </w:r>
      <w:r w:rsidRPr="00A31EA2">
        <w:rPr>
          <w:rFonts w:ascii="Times New Roman" w:eastAsia="Arial" w:hAnsi="Times New Roman" w:cs="Times New Roman"/>
          <w:color w:val="000000" w:themeColor="text1"/>
          <w:sz w:val="28"/>
          <w:szCs w:val="28"/>
          <w:lang w:val="uz-Cyrl-UZ" w:eastAsia="ru-RU"/>
        </w:rPr>
        <w:t>Abu Ali ibn Sino</w:t>
      </w:r>
      <w:r w:rsidRPr="00A31EA2">
        <w:rPr>
          <w:rFonts w:ascii="Times New Roman" w:eastAsia="Arial" w:hAnsi="Times New Roman" w:cs="Times New Roman"/>
          <w:color w:val="000000" w:themeColor="text1"/>
          <w:sz w:val="28"/>
          <w:szCs w:val="28"/>
          <w:vertAlign w:val="superscript"/>
          <w:lang w:val="uz-Cyrl-UZ" w:eastAsia="ru-RU"/>
        </w:rPr>
        <w:footnoteReference w:id="62"/>
      </w:r>
      <w:r w:rsidRPr="00A31EA2">
        <w:rPr>
          <w:rFonts w:ascii="Times New Roman" w:eastAsia="Arial" w:hAnsi="Times New Roman" w:cs="Times New Roman"/>
          <w:color w:val="000000" w:themeColor="text1"/>
          <w:sz w:val="28"/>
          <w:szCs w:val="28"/>
          <w:lang w:val="uz-Cyrl-UZ" w:eastAsia="ru-RU"/>
        </w:rPr>
        <w:t xml:space="preserve"> o‘z davrida o‘qitish jarayoniga muvaffaqiyatli ta’lim usul va mezonlarini taqdim etadi. Shuningdek, ta’limda “oddiydan murakkabga”, “pastdan yuqoriga” kabi </w:t>
      </w:r>
      <w:r w:rsidR="00882821" w:rsidRPr="00882821">
        <w:rPr>
          <w:rFonts w:ascii="Times New Roman" w:eastAsia="Arial" w:hAnsi="Times New Roman" w:cs="Times New Roman"/>
          <w:color w:val="000000" w:themeColor="text1"/>
          <w:sz w:val="28"/>
          <w:szCs w:val="28"/>
          <w:lang w:val="uz-Cyrl-UZ" w:eastAsia="ru-RU"/>
        </w:rPr>
        <w:t xml:space="preserve"> doim </w:t>
      </w:r>
      <w:r w:rsidRPr="00A31EA2">
        <w:rPr>
          <w:rFonts w:ascii="Times New Roman" w:eastAsia="Arial" w:hAnsi="Times New Roman" w:cs="Times New Roman"/>
          <w:color w:val="000000" w:themeColor="text1"/>
          <w:sz w:val="28"/>
          <w:szCs w:val="28"/>
          <w:lang w:val="uz-Cyrl-UZ" w:eastAsia="ru-RU"/>
        </w:rPr>
        <w:t xml:space="preserve">muhim bo‘lgan tamoyillarni hisobga olinishi hamda o‘qitish jarayonida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yosh xususiyatlari, iqtidori, qiziqish va qobiliyati, o‘zlashtirish holatlariga ko‘ra ta’limning keyingi bosqichiga yo‘naltirish bo‘yicha </w:t>
      </w:r>
      <w:r w:rsidR="00882821" w:rsidRPr="00882821">
        <w:rPr>
          <w:rFonts w:ascii="Times New Roman" w:eastAsia="Arial" w:hAnsi="Times New Roman" w:cs="Times New Roman"/>
          <w:color w:val="000000" w:themeColor="text1"/>
          <w:sz w:val="28"/>
          <w:szCs w:val="28"/>
          <w:lang w:val="uz-Cyrl-UZ" w:eastAsia="ru-RU"/>
        </w:rPr>
        <w:t>qimmqtl</w:t>
      </w:r>
      <w:r w:rsidR="00882821" w:rsidRPr="00741D56">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fikrlarini bergan. </w:t>
      </w:r>
      <w:r w:rsidR="00882821" w:rsidRPr="00882821">
        <w:rPr>
          <w:rFonts w:ascii="Times New Roman" w:eastAsia="Arial" w:hAnsi="Times New Roman" w:cs="Times New Roman"/>
          <w:color w:val="000000" w:themeColor="text1"/>
          <w:sz w:val="28"/>
          <w:szCs w:val="28"/>
          <w:lang w:val="uz-Cyrl-UZ" w:eastAsia="ru-RU"/>
        </w:rPr>
        <w:t>[80.143.]</w:t>
      </w:r>
      <w:r w:rsidRPr="00A31EA2">
        <w:rPr>
          <w:rFonts w:ascii="Times New Roman" w:eastAsia="Arial" w:hAnsi="Times New Roman" w:cs="Times New Roman"/>
          <w:color w:val="000000" w:themeColor="text1"/>
          <w:sz w:val="28"/>
          <w:szCs w:val="28"/>
          <w:lang w:val="uz-Cyrl-UZ" w:eastAsia="ru-RU"/>
        </w:rPr>
        <w:t xml:space="preserve">Yangi olingan bilimlarni og‘zaki ifoda etish, mustaqil, mantiqiy fikrlash </w:t>
      </w:r>
      <w:r w:rsidRPr="00A31EA2">
        <w:rPr>
          <w:rFonts w:ascii="Times New Roman" w:eastAsia="Arial" w:hAnsi="Times New Roman" w:cs="Times New Roman"/>
          <w:color w:val="000000" w:themeColor="text1"/>
          <w:sz w:val="28"/>
          <w:szCs w:val="28"/>
          <w:lang w:val="uz-Cyrl-UZ" w:eastAsia="ru-RU"/>
        </w:rPr>
        <w:lastRenderedPageBreak/>
        <w:t>qobiliyatini rivojlantirish orqali ta’lim oluvchi bilimlarini amaliyotga tatbiq eta olish qobiliyatini tarkib toptirishi mumkinligini ta’kidlagan.</w:t>
      </w:r>
    </w:p>
    <w:p w14:paraId="3BF4909C" w14:textId="7A452E84"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 ta’kidlangan qarashlar bevosita ta’lim va uning sifatiga xos bo‘lib, o‘sha davrning eng muhim nazariy g‘oyalari davlatchilik asoslarida shakllangan komillikka yo‘naltiruvchi va uning rivojlanishi turli ilm-fan tarmoqlarining birgalikdagi o‘zaro</w:t>
      </w:r>
      <w:r w:rsidR="00741D56" w:rsidRPr="00741D56">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natijasiga asoslan</w:t>
      </w:r>
      <w:r w:rsidR="00741D56" w:rsidRPr="00741D56">
        <w:rPr>
          <w:rFonts w:ascii="Times New Roman" w:eastAsia="Arial" w:hAnsi="Times New Roman" w:cs="Times New Roman"/>
          <w:color w:val="000000" w:themeColor="text1"/>
          <w:sz w:val="28"/>
          <w:szCs w:val="28"/>
          <w:lang w:val="uz-Cyrl-UZ" w:eastAsia="ru-RU"/>
        </w:rPr>
        <w:t>ganligi ayni mud</w:t>
      </w:r>
      <w:r w:rsidR="00741D56" w:rsidRPr="00542FA9">
        <w:rPr>
          <w:rFonts w:ascii="Times New Roman" w:eastAsia="Arial" w:hAnsi="Times New Roman" w:cs="Times New Roman"/>
          <w:color w:val="000000" w:themeColor="text1"/>
          <w:sz w:val="28"/>
          <w:szCs w:val="28"/>
          <w:lang w:val="uz-Cyrl-UZ" w:eastAsia="ru-RU"/>
        </w:rPr>
        <w:t>d</w:t>
      </w:r>
      <w:r w:rsidR="00741D56" w:rsidRPr="00741D56">
        <w:rPr>
          <w:rFonts w:ascii="Times New Roman" w:eastAsia="Arial" w:hAnsi="Times New Roman" w:cs="Times New Roman"/>
          <w:color w:val="000000" w:themeColor="text1"/>
          <w:sz w:val="28"/>
          <w:szCs w:val="28"/>
          <w:lang w:val="uz-Cyrl-UZ" w:eastAsia="ru-RU"/>
        </w:rPr>
        <w:t>ao</w:t>
      </w:r>
      <w:r w:rsidRPr="00A31EA2">
        <w:rPr>
          <w:rFonts w:ascii="Times New Roman" w:eastAsia="Arial" w:hAnsi="Times New Roman" w:cs="Times New Roman"/>
          <w:color w:val="000000" w:themeColor="text1"/>
          <w:sz w:val="28"/>
          <w:szCs w:val="28"/>
          <w:lang w:val="uz-Cyrl-UZ" w:eastAsia="ru-RU"/>
        </w:rPr>
        <w:t xml:space="preserve">, degan fikr yuritishimizga asos bo‘ladi. </w:t>
      </w:r>
    </w:p>
    <w:p w14:paraId="305C7DC6" w14:textId="75BD14A0"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Tarixiy manbalar shuni ko‘rsatadiki, XIV - XVI asrlarda ta’limga alohida e’tibor berilib, uyg‘onish davri nazariy qarashlari birmuncha takomillashgan. Bu davrga kelib, ta’lim inson kamolotini ta’minlash uchun xizmat qiluvchi, uni har qanday vaziyatdan olib chiqib ketuvchi vosita sifatida qaralgan. Yaxshi bilim va axloq, ta’lim va tarbiya olgan shaxs</w:t>
      </w:r>
      <w:r w:rsidR="00EA3546" w:rsidRPr="0087363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olgan ilmini amaliy faoliyatda, o‘z hayotida samarali foydalanishi muhimligi anglab yetilgan. So‘z mulkining sultoni Alisher Navoiyning “Mahbub ul qulub” asarida ilm olib uni ishlatmagan inson urug‘ sochib hosilidan bahra olmagan kishiga qiyoslanadi. Demak, mazkur ta’rif o‘sha davr qarashlari ham bugungi kunda o‘quvchilar bilim olishining me’yorlariga, talablariga mos tushganligini bildiradi. </w:t>
      </w:r>
      <w:r w:rsidR="00542FA9" w:rsidRPr="00542FA9">
        <w:rPr>
          <w:rFonts w:ascii="Times New Roman" w:eastAsia="Arial" w:hAnsi="Times New Roman" w:cs="Times New Roman"/>
          <w:color w:val="000000" w:themeColor="text1"/>
          <w:sz w:val="28"/>
          <w:szCs w:val="28"/>
          <w:lang w:val="uz-Cyrl-UZ" w:eastAsia="ru-RU"/>
        </w:rPr>
        <w:t>Darhaqiqat,</w:t>
      </w:r>
      <w:r w:rsidRPr="00A31EA2">
        <w:rPr>
          <w:rFonts w:ascii="Times New Roman" w:eastAsia="Arial" w:hAnsi="Times New Roman" w:cs="Times New Roman"/>
          <w:color w:val="000000" w:themeColor="text1"/>
          <w:sz w:val="28"/>
          <w:szCs w:val="28"/>
          <w:lang w:val="uz-Cyrl-UZ" w:eastAsia="ru-RU"/>
        </w:rPr>
        <w:t xml:space="preserve"> bilim, ko‘nikma va malakalar o‘quvchi shaxsi uchun</w:t>
      </w:r>
      <w:r w:rsidR="00542FA9" w:rsidRPr="00542FA9">
        <w:rPr>
          <w:rFonts w:ascii="Times New Roman" w:eastAsia="Arial" w:hAnsi="Times New Roman" w:cs="Times New Roman"/>
          <w:color w:val="000000" w:themeColor="text1"/>
          <w:sz w:val="28"/>
          <w:szCs w:val="28"/>
          <w:lang w:val="uz-Cyrl-UZ" w:eastAsia="ru-RU"/>
        </w:rPr>
        <w:t xml:space="preserve"> muhim hamda </w:t>
      </w:r>
      <w:r w:rsidRPr="00A31EA2">
        <w:rPr>
          <w:rFonts w:ascii="Times New Roman" w:eastAsia="Arial" w:hAnsi="Times New Roman" w:cs="Times New Roman"/>
          <w:color w:val="000000" w:themeColor="text1"/>
          <w:sz w:val="28"/>
          <w:szCs w:val="28"/>
          <w:lang w:val="uz-Cyrl-UZ" w:eastAsia="ru-RU"/>
        </w:rPr>
        <w:t xml:space="preserve"> ta’lim sifati samaradorligini belgilovchi asos ekanligini ko‘rsatib bergan. </w:t>
      </w:r>
    </w:p>
    <w:p w14:paraId="6751EB3F" w14:textId="4F654EFB"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Davrlarning XVIII asr</w:t>
      </w:r>
      <w:r w:rsidR="00EF58D2" w:rsidRPr="00EF58D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kelib o‘qitishga, ta’lim sifat</w:t>
      </w:r>
      <w:r w:rsidR="00B84DA9">
        <w:rPr>
          <w:rFonts w:ascii="Times New Roman" w:eastAsia="Arial" w:hAnsi="Times New Roman" w:cs="Times New Roman"/>
          <w:color w:val="000000" w:themeColor="text1"/>
          <w:sz w:val="28"/>
          <w:szCs w:val="28"/>
          <w:lang w:val="uz-Cyrl-UZ" w:eastAsia="ru-RU"/>
        </w:rPr>
        <w:t>iga, o‘quv-tarbiya jarayonlari</w:t>
      </w:r>
      <w:r w:rsidR="00EF58D2" w:rsidRPr="00EF58D2">
        <w:rPr>
          <w:rFonts w:ascii="Times New Roman" w:eastAsia="Arial" w:hAnsi="Times New Roman" w:cs="Times New Roman"/>
          <w:color w:val="000000" w:themeColor="text1"/>
          <w:sz w:val="28"/>
          <w:szCs w:val="28"/>
          <w:lang w:val="uz-Cyrl-UZ" w:eastAsia="ru-RU"/>
        </w:rPr>
        <w:t>ni</w:t>
      </w:r>
      <w:r w:rsidR="00B84DA9" w:rsidRPr="00B84DA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takomillashtirishga bo‘lgan munosabatlar bir muncha o‘zgarganligi kuzatiladi. Mazkur ta’lim-tarbiyaga nisbatan qarashlar, munosabatlar tizimi yangilangan va takomillashgan. Ijtimoiy hayotda ilm-fanning nazariy va ilmiy tajriba yutuqlari sifatni belgilovchi vosita sifatida talqin etila boshlangan. Pedagogika tarixi va nazariyasining yetuk namoyandalaridan biri chex olimi Yan Amos Komenskiy “Buyuk didaktika”</w:t>
      </w:r>
      <w:r w:rsidRPr="00A31EA2">
        <w:rPr>
          <w:rFonts w:ascii="Times New Roman" w:eastAsia="Arial" w:hAnsi="Times New Roman" w:cs="Times New Roman"/>
          <w:color w:val="000000" w:themeColor="text1"/>
          <w:sz w:val="28"/>
          <w:szCs w:val="28"/>
          <w:vertAlign w:val="superscript"/>
          <w:lang w:val="uz-Cyrl-UZ" w:eastAsia="ru-RU"/>
        </w:rPr>
        <w:footnoteReference w:id="63"/>
      </w:r>
      <w:r w:rsidRPr="00A31EA2">
        <w:rPr>
          <w:rFonts w:ascii="Times New Roman" w:eastAsia="Arial" w:hAnsi="Times New Roman" w:cs="Times New Roman"/>
          <w:color w:val="000000" w:themeColor="text1"/>
          <w:sz w:val="28"/>
          <w:szCs w:val="28"/>
          <w:lang w:val="uz-Cyrl-UZ" w:eastAsia="ru-RU"/>
        </w:rPr>
        <w:t xml:space="preserve"> asarida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tabiiy bilish xususiyatini hisobga olgan holda o‘qitishning didaktik tamoyillarini ishlab chiqqan. Yoxud Adolf Disterverg ta’lim jarayoni ishtirokchilarining bilimlarini muntazam </w:t>
      </w:r>
      <w:r w:rsidRPr="00A31EA2">
        <w:rPr>
          <w:rFonts w:ascii="Times New Roman" w:eastAsia="Arial" w:hAnsi="Times New Roman" w:cs="Times New Roman"/>
          <w:color w:val="000000" w:themeColor="text1"/>
          <w:sz w:val="28"/>
          <w:szCs w:val="28"/>
          <w:lang w:val="uz-Cyrl-UZ" w:eastAsia="ru-RU"/>
        </w:rPr>
        <w:lastRenderedPageBreak/>
        <w:t xml:space="preserve">takrorlab turishning alohida ahamiyatiga to‘xtalib, ta’lim didaktikasining asosiy talablarini ta’limning 33 ta qonun va qoidasi sifatida bayon qilgan. Olim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dagi qobiliyatni yanada jadallashtirish va rivojlantirish maqsadida ta’lim beruvchilarga topshiriq bilan birga uning javobini ham taqdim qilish emas, balki javobni topishga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ni turli yo‘l, usul va vositalar orqali haqiqatni topish</w:t>
      </w:r>
      <w:r w:rsidR="005A6A7B" w:rsidRPr="005A6A7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o‘rgatish mumkinligini ta’kidlab o‘tadi. Shuningdek, A.Disterverg</w:t>
      </w:r>
      <w:r w:rsidRPr="00A31EA2">
        <w:rPr>
          <w:rFonts w:ascii="Times New Roman" w:eastAsia="Arial" w:hAnsi="Times New Roman" w:cs="Times New Roman"/>
          <w:color w:val="000000" w:themeColor="text1"/>
          <w:sz w:val="28"/>
          <w:szCs w:val="28"/>
          <w:vertAlign w:val="superscript"/>
          <w:lang w:val="uz-Cyrl-UZ" w:eastAsia="ru-RU"/>
        </w:rPr>
        <w:footnoteReference w:id="64"/>
      </w:r>
      <w:r w:rsidRPr="00A31EA2">
        <w:rPr>
          <w:rFonts w:ascii="Times New Roman" w:eastAsia="Arial" w:hAnsi="Times New Roman" w:cs="Times New Roman"/>
          <w:color w:val="000000" w:themeColor="text1"/>
          <w:sz w:val="28"/>
          <w:szCs w:val="28"/>
          <w:lang w:val="uz-Cyrl-UZ" w:eastAsia="ru-RU"/>
        </w:rPr>
        <w:t xml:space="preserve"> taklif qilgan ko‘rsatmali ta’lim “yaqindan uzoqqa”, “oddiydan murakkabga”, “ma’lumdan n</w:t>
      </w:r>
      <w:r w:rsidR="005A6A7B">
        <w:rPr>
          <w:rFonts w:ascii="Times New Roman" w:eastAsia="Arial" w:hAnsi="Times New Roman" w:cs="Times New Roman"/>
          <w:color w:val="000000" w:themeColor="text1"/>
          <w:sz w:val="28"/>
          <w:szCs w:val="28"/>
          <w:lang w:val="uz-Cyrl-UZ" w:eastAsia="ru-RU"/>
        </w:rPr>
        <w:t xml:space="preserve">oma’lumga” o‘tish kerak, degan </w:t>
      </w:r>
      <w:r w:rsidR="005A6A7B" w:rsidRPr="005A6A7B">
        <w:rPr>
          <w:rFonts w:ascii="Times New Roman" w:eastAsia="Arial" w:hAnsi="Times New Roman" w:cs="Times New Roman"/>
          <w:color w:val="000000" w:themeColor="text1"/>
          <w:sz w:val="28"/>
          <w:szCs w:val="28"/>
          <w:lang w:val="uz-Cyrl-UZ" w:eastAsia="ru-RU"/>
        </w:rPr>
        <w:t>q</w:t>
      </w:r>
      <w:r w:rsidRPr="00A31EA2">
        <w:rPr>
          <w:rFonts w:ascii="Times New Roman" w:eastAsia="Arial" w:hAnsi="Times New Roman" w:cs="Times New Roman"/>
          <w:color w:val="000000" w:themeColor="text1"/>
          <w:sz w:val="28"/>
          <w:szCs w:val="28"/>
          <w:lang w:val="uz-Cyrl-UZ" w:eastAsia="ru-RU"/>
        </w:rPr>
        <w:t>oidalarga asoslanadi. Pedagog K.D.Ushinskiy</w:t>
      </w:r>
      <w:r w:rsidRPr="00A31EA2">
        <w:rPr>
          <w:rFonts w:ascii="Times New Roman" w:eastAsia="Arial" w:hAnsi="Times New Roman" w:cs="Times New Roman"/>
          <w:color w:val="000000" w:themeColor="text1"/>
          <w:sz w:val="28"/>
          <w:szCs w:val="28"/>
          <w:vertAlign w:val="superscript"/>
          <w:lang w:val="uz-Cyrl-UZ" w:eastAsia="ru-RU"/>
        </w:rPr>
        <w:footnoteReference w:id="65"/>
      </w:r>
      <w:r w:rsidRPr="00A31EA2">
        <w:rPr>
          <w:rFonts w:ascii="Times New Roman" w:eastAsia="Arial" w:hAnsi="Times New Roman" w:cs="Times New Roman"/>
          <w:color w:val="000000" w:themeColor="text1"/>
          <w:sz w:val="28"/>
          <w:szCs w:val="28"/>
          <w:lang w:val="uz-Cyrl-UZ" w:eastAsia="ru-RU"/>
        </w:rPr>
        <w:t xml:space="preserve"> o‘zining “Inson tarbiya predmeti sifatida” asarida esa ta’lim jarayonida o‘qitish va uning mazmuni, tamoyillari, shakl va usullariga alohida e’tibor qaratadi. Ayniqsa, o‘quvchi natijaga kelishida ta’limni ko‘rgazmali, ongli va uzviy olib borish</w:t>
      </w:r>
      <w:r w:rsidR="00194BEF" w:rsidRPr="00AA651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masalalarini takomillashtiradi, ishlab chiqadi, o‘qitishning shakl va usullari rang-barangligiga erishishni talab qiladi. </w:t>
      </w:r>
    </w:p>
    <w:p w14:paraId="4CBAB35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Shu o‘rinda “Ta’lim sifati” tushunchasiga S.Ye.Shishov va V.A.Kalneylarning</w:t>
      </w:r>
      <w:r w:rsidRPr="00A31EA2">
        <w:rPr>
          <w:rFonts w:ascii="Times New Roman" w:eastAsia="Arial" w:hAnsi="Times New Roman" w:cs="Times New Roman"/>
          <w:color w:val="000000" w:themeColor="text1"/>
          <w:sz w:val="28"/>
          <w:szCs w:val="28"/>
          <w:vertAlign w:val="superscript"/>
          <w:lang w:val="uz-Cyrl-UZ" w:eastAsia="ru-RU"/>
        </w:rPr>
        <w:footnoteReference w:id="66"/>
      </w:r>
      <w:r w:rsidRPr="00A31EA2">
        <w:rPr>
          <w:rFonts w:ascii="Times New Roman" w:eastAsia="Arial" w:hAnsi="Times New Roman" w:cs="Times New Roman"/>
          <w:color w:val="000000" w:themeColor="text1"/>
          <w:sz w:val="28"/>
          <w:szCs w:val="28"/>
          <w:lang w:val="uz-Cyrl-UZ" w:eastAsia="ru-RU"/>
        </w:rPr>
        <w:t xml:space="preserve"> ham bildirgan fikri diqqatimizni tortib, ular “ta’lim sifati - ta’lim jarayoni ishtirokchilarining erishadigan natijalari va maqsadlarining ta’lim muassasasi tomonidan ko‘rsatilgan ta’lim xizmatidan qondirilgan darajasi”, deya ta’rif beradi. Mazkur fikr bizning fikrlarimizga juda hamohangdir. </w:t>
      </w:r>
    </w:p>
    <w:p w14:paraId="317E05B1" w14:textId="2942DCB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berilgan ta’riflar mohiyati jihatidan V.A.Kachalov</w:t>
      </w:r>
      <w:r w:rsidRPr="00A31EA2">
        <w:rPr>
          <w:rFonts w:ascii="Times New Roman" w:eastAsia="Arial" w:hAnsi="Times New Roman" w:cs="Times New Roman"/>
          <w:color w:val="000000" w:themeColor="text1"/>
          <w:sz w:val="28"/>
          <w:szCs w:val="28"/>
          <w:vertAlign w:val="superscript"/>
          <w:lang w:val="uz-Cyrl-UZ" w:eastAsia="ru-RU"/>
        </w:rPr>
        <w:footnoteReference w:id="67"/>
      </w:r>
      <w:r w:rsidRPr="00A31EA2">
        <w:rPr>
          <w:rFonts w:ascii="Times New Roman" w:eastAsia="Arial" w:hAnsi="Times New Roman" w:cs="Times New Roman"/>
          <w:color w:val="000000" w:themeColor="text1"/>
          <w:sz w:val="28"/>
          <w:szCs w:val="28"/>
          <w:lang w:val="uz-Cyrl-UZ" w:eastAsia="ru-RU"/>
        </w:rPr>
        <w:t xml:space="preserve"> tomonidan berilgan ta’rif izohi alohida ahamiyatlidir. Uning fikricha, ta’limda sifat faqatgina o‘quv jarayoni natijasigina emas, balki ta’lim oluvchilarning umumiy ravishda shaxsiy va jamoaviy rivojlanishini ta’minlaydigan va ularning ehtiyojlarini qondirgan holda ilm</w:t>
      </w:r>
      <w:r w:rsidR="00542FA9" w:rsidRPr="00542FA9">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fan, texnologiya, jamiyatning rivojlanishi uchun hissa qo‘shishga imkon beradigan</w:t>
      </w:r>
      <w:r w:rsidR="00542FA9" w:rsidRPr="00542FA9">
        <w:rPr>
          <w:rFonts w:ascii="Times New Roman" w:eastAsia="Arial" w:hAnsi="Times New Roman" w:cs="Times New Roman"/>
          <w:color w:val="000000" w:themeColor="text1"/>
          <w:sz w:val="28"/>
          <w:szCs w:val="28"/>
          <w:lang w:val="uz-Cyrl-UZ" w:eastAsia="ru-RU"/>
        </w:rPr>
        <w:t xml:space="preserve"> faol</w:t>
      </w:r>
      <w:r w:rsidRPr="00A31EA2">
        <w:rPr>
          <w:rFonts w:ascii="Times New Roman" w:eastAsia="Arial" w:hAnsi="Times New Roman" w:cs="Times New Roman"/>
          <w:color w:val="000000" w:themeColor="text1"/>
          <w:sz w:val="28"/>
          <w:szCs w:val="28"/>
          <w:lang w:val="uz-Cyrl-UZ" w:eastAsia="ru-RU"/>
        </w:rPr>
        <w:t xml:space="preserve"> tizim, model</w:t>
      </w:r>
      <w:r w:rsidR="00542FA9" w:rsidRPr="00542FA9">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o‘quv jarayonini tashkillashtirish </w:t>
      </w:r>
      <w:r w:rsidRPr="00A31EA2">
        <w:rPr>
          <w:rFonts w:ascii="Times New Roman" w:eastAsia="Arial" w:hAnsi="Times New Roman" w:cs="Times New Roman"/>
          <w:color w:val="000000" w:themeColor="text1"/>
          <w:sz w:val="28"/>
          <w:szCs w:val="28"/>
          <w:lang w:val="uz-Cyrl-UZ" w:eastAsia="ru-RU"/>
        </w:rPr>
        <w:lastRenderedPageBreak/>
        <w:t>va boshqarishdan iborat</w:t>
      </w:r>
      <w:r w:rsidR="00542FA9" w:rsidRPr="00542FA9">
        <w:rPr>
          <w:rFonts w:ascii="Times New Roman" w:eastAsia="Arial" w:hAnsi="Times New Roman" w:cs="Times New Roman"/>
          <w:color w:val="000000" w:themeColor="text1"/>
          <w:sz w:val="28"/>
          <w:szCs w:val="28"/>
          <w:lang w:val="uz-Cyrl-UZ" w:eastAsia="ru-RU"/>
        </w:rPr>
        <w:t xml:space="preserve"> hisoblanadi</w:t>
      </w:r>
      <w:r w:rsidRPr="00A31EA2">
        <w:rPr>
          <w:rFonts w:ascii="Times New Roman" w:eastAsia="Arial" w:hAnsi="Times New Roman" w:cs="Times New Roman"/>
          <w:color w:val="000000" w:themeColor="text1"/>
          <w:sz w:val="28"/>
          <w:szCs w:val="28"/>
          <w:lang w:val="uz-Cyrl-UZ" w:eastAsia="ru-RU"/>
        </w:rPr>
        <w:t>. Olim A.Voronin</w:t>
      </w:r>
      <w:r w:rsidRPr="00A31EA2">
        <w:rPr>
          <w:rFonts w:ascii="Times New Roman" w:eastAsia="Arial" w:hAnsi="Times New Roman" w:cs="Times New Roman"/>
          <w:color w:val="000000" w:themeColor="text1"/>
          <w:sz w:val="28"/>
          <w:szCs w:val="28"/>
          <w:vertAlign w:val="superscript"/>
          <w:lang w:val="uz-Cyrl-UZ" w:eastAsia="ru-RU"/>
        </w:rPr>
        <w:footnoteReference w:id="68"/>
      </w:r>
      <w:r w:rsidRPr="00A31EA2">
        <w:rPr>
          <w:rFonts w:ascii="Times New Roman" w:eastAsia="Arial" w:hAnsi="Times New Roman" w:cs="Times New Roman"/>
          <w:color w:val="000000" w:themeColor="text1"/>
          <w:sz w:val="28"/>
          <w:szCs w:val="28"/>
          <w:lang w:val="uz-Cyrl-UZ" w:eastAsia="ru-RU"/>
        </w:rPr>
        <w:t xml:space="preserve"> tomonidan ta’lim sifati – jamiyatda ta’lim jarayonining holati va natijasini, shaxsning fuqarolik, hayotiy va kasbiy kompetensiyalarining rivojlanishi hamda shakllanish ehtiyojlari va umidlariga muvofiqligini aniqlovchi kategoriya tarzida ta’kidlaydi va talqin qiladi. Yana bir olim Ye.Dombrovskaya</w:t>
      </w:r>
      <w:r w:rsidRPr="00A31EA2">
        <w:rPr>
          <w:rFonts w:ascii="Times New Roman" w:eastAsia="Arial" w:hAnsi="Times New Roman" w:cs="Times New Roman"/>
          <w:color w:val="000000" w:themeColor="text1"/>
          <w:sz w:val="28"/>
          <w:szCs w:val="28"/>
          <w:vertAlign w:val="superscript"/>
          <w:lang w:val="uz-Cyrl-UZ" w:eastAsia="ru-RU"/>
        </w:rPr>
        <w:footnoteReference w:id="69"/>
      </w:r>
      <w:r w:rsidRPr="00A31EA2">
        <w:rPr>
          <w:rFonts w:ascii="Times New Roman" w:eastAsia="Arial" w:hAnsi="Times New Roman" w:cs="Times New Roman"/>
          <w:color w:val="000000" w:themeColor="text1"/>
          <w:sz w:val="28"/>
          <w:szCs w:val="28"/>
          <w:lang w:val="uz-Cyrl-UZ" w:eastAsia="ru-RU"/>
        </w:rPr>
        <w:t xml:space="preserve"> ta’lim sifatini ta’limning Davlat ta’lim standartlari, tegishli ta’lim dasturining o‘quv-dasturiy hujjatlari talablariga muvofiqligi va mutonosibligi</w:t>
      </w:r>
      <w:r w:rsidR="00542FA9" w:rsidRPr="00542FA9">
        <w:rPr>
          <w:rFonts w:ascii="Times New Roman" w:eastAsia="Arial" w:hAnsi="Times New Roman" w:cs="Times New Roman"/>
          <w:color w:val="000000" w:themeColor="text1"/>
          <w:sz w:val="28"/>
          <w:szCs w:val="28"/>
          <w:lang w:val="uz-Cyrl-UZ" w:eastAsia="ru-RU"/>
        </w:rPr>
        <w:t>dir</w:t>
      </w:r>
      <w:r w:rsidRPr="00A31EA2">
        <w:rPr>
          <w:rFonts w:ascii="Times New Roman" w:eastAsia="Arial" w:hAnsi="Times New Roman" w:cs="Times New Roman"/>
          <w:color w:val="000000" w:themeColor="text1"/>
          <w:sz w:val="28"/>
          <w:szCs w:val="28"/>
          <w:lang w:val="uz-Cyrl-UZ" w:eastAsia="ru-RU"/>
        </w:rPr>
        <w:t>, deb e’tirof etadi. Olimlar N.Shmireva, M.Gubanova va Z.Kresanlar</w:t>
      </w:r>
      <w:r w:rsidRPr="00A31EA2">
        <w:rPr>
          <w:rFonts w:ascii="Times New Roman" w:eastAsia="Arial" w:hAnsi="Times New Roman" w:cs="Times New Roman"/>
          <w:color w:val="000000" w:themeColor="text1"/>
          <w:sz w:val="28"/>
          <w:szCs w:val="28"/>
          <w:vertAlign w:val="superscript"/>
          <w:lang w:val="uz-Cyrl-UZ" w:eastAsia="ru-RU"/>
        </w:rPr>
        <w:footnoteReference w:id="70"/>
      </w:r>
      <w:r w:rsidRPr="00A31EA2">
        <w:rPr>
          <w:rFonts w:ascii="Times New Roman" w:eastAsia="Arial" w:hAnsi="Times New Roman" w:cs="Times New Roman"/>
          <w:color w:val="000000" w:themeColor="text1"/>
          <w:sz w:val="28"/>
          <w:szCs w:val="28"/>
          <w:lang w:val="uz-Cyrl-UZ" w:eastAsia="ru-RU"/>
        </w:rPr>
        <w:t>ta’lim sifati – o‘quvchi shaxsini har tomonlama rivojlantirishga doir ehtiyojlarni qondirishni ta’minlovchi ta’lim xizmatlari iste’mollilik xususiyatlarining majmuasi,- deb hisoblaydilar.</w:t>
      </w:r>
    </w:p>
    <w:p w14:paraId="6CE1F62F"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nisbatan keltirilgan yuqoridagi barcha ta’rif va tavsiflardan kelib chiqqan holda V.Gurov bu tushunchaga bildirilgan munosabatlarni to‘rt yondashuvga ajratishga muvaffaq bo‘ldi. Ularning yondashuvi asosida milliy maktablarda o‘qitish sifatini quyidagicha yoritdik.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.3-rasmga qarang).</w:t>
      </w:r>
    </w:p>
    <w:p w14:paraId="33AE64C8" w14:textId="3BA6324C" w:rsidR="00FE1C8D" w:rsidRPr="00A31EA2" w:rsidRDefault="00B515A6"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noProof/>
          <w:color w:val="000000" w:themeColor="text1"/>
          <w:sz w:val="28"/>
          <w:szCs w:val="28"/>
          <w:lang w:eastAsia="ru-RU"/>
        </w:rPr>
        <w:drawing>
          <wp:inline distT="0" distB="0" distL="0" distR="0" wp14:anchorId="00808C5C" wp14:editId="467D81D7">
            <wp:extent cx="5092181" cy="3004275"/>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9007" cy="3020101"/>
                    </a:xfrm>
                    <a:prstGeom prst="rect">
                      <a:avLst/>
                    </a:prstGeom>
                    <a:noFill/>
                  </pic:spPr>
                </pic:pic>
              </a:graphicData>
            </a:graphic>
          </wp:inline>
        </w:drawing>
      </w:r>
    </w:p>
    <w:p w14:paraId="445D224D" w14:textId="6CE5D416" w:rsidR="00FE1C8D" w:rsidRPr="00037056" w:rsidRDefault="00151D89" w:rsidP="00CB482F">
      <w:pPr>
        <w:spacing w:after="0" w:line="336" w:lineRule="auto"/>
        <w:ind w:firstLine="720"/>
        <w:jc w:val="center"/>
        <w:rPr>
          <w:rFonts w:ascii="Times New Roman" w:hAnsi="Times New Roman"/>
          <w:bCs/>
          <w:color w:val="000000" w:themeColor="text1"/>
          <w:sz w:val="28"/>
          <w:szCs w:val="28"/>
          <w:lang w:val="en-US"/>
        </w:rPr>
      </w:pPr>
      <w:r w:rsidRPr="00B508B9">
        <w:rPr>
          <w:rFonts w:ascii="Times New Roman" w:hAnsi="Times New Roman"/>
          <w:bCs/>
          <w:color w:val="000000" w:themeColor="text1"/>
          <w:sz w:val="28"/>
          <w:szCs w:val="28"/>
          <w:lang w:val="uz-Cyrl-UZ"/>
        </w:rPr>
        <w:t>2</w:t>
      </w:r>
      <w:r w:rsidR="00FE1C8D" w:rsidRPr="00B508B9">
        <w:rPr>
          <w:rFonts w:ascii="Times New Roman" w:hAnsi="Times New Roman"/>
          <w:bCs/>
          <w:color w:val="000000" w:themeColor="text1"/>
          <w:sz w:val="28"/>
          <w:szCs w:val="28"/>
          <w:lang w:val="uz-Cyrl-UZ"/>
        </w:rPr>
        <w:t>.3-rasm.</w:t>
      </w:r>
      <w:r w:rsidR="00FE1C8D" w:rsidRPr="00A31EA2">
        <w:rPr>
          <w:rFonts w:ascii="Times New Roman" w:hAnsi="Times New Roman"/>
          <w:bCs/>
          <w:color w:val="000000" w:themeColor="text1"/>
          <w:sz w:val="28"/>
          <w:szCs w:val="28"/>
          <w:lang w:val="uz-Cyrl-UZ"/>
        </w:rPr>
        <w:t xml:space="preserve"> O‘qitishda ta’lim sifati ta’rifi va yondashuvlari</w:t>
      </w:r>
      <w:r w:rsidR="00037056">
        <w:rPr>
          <w:rFonts w:ascii="Times New Roman" w:hAnsi="Times New Roman"/>
          <w:bCs/>
          <w:color w:val="000000" w:themeColor="text1"/>
          <w:sz w:val="28"/>
          <w:szCs w:val="28"/>
          <w:lang w:val="en-US"/>
        </w:rPr>
        <w:t>.</w:t>
      </w:r>
    </w:p>
    <w:p w14:paraId="43F9AF0D" w14:textId="401022CD" w:rsidR="00FE1C8D" w:rsidRPr="00A31EA2"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rFonts w:eastAsia="Arial"/>
          <w:color w:val="000000" w:themeColor="text1"/>
          <w:sz w:val="28"/>
          <w:szCs w:val="28"/>
          <w:lang w:val="uz-Cyrl-UZ"/>
        </w:rPr>
        <w:lastRenderedPageBreak/>
        <w:t xml:space="preserve">Xususan, o‘qitishda </w:t>
      </w:r>
      <w:r w:rsidRPr="00A31EA2">
        <w:rPr>
          <w:b/>
          <w:color w:val="000000" w:themeColor="text1"/>
          <w:sz w:val="28"/>
          <w:szCs w:val="28"/>
          <w:lang w:val="uz-Cyrl-UZ"/>
        </w:rPr>
        <w:t>ta’rif va yondashuvlardan kelib chiqib</w:t>
      </w:r>
      <w:r w:rsidR="00542FA9">
        <w:rPr>
          <w:b/>
          <w:color w:val="000000" w:themeColor="text1"/>
          <w:sz w:val="28"/>
          <w:szCs w:val="28"/>
          <w:lang w:val="en-US"/>
        </w:rPr>
        <w:t>,</w:t>
      </w:r>
      <w:r w:rsidRPr="00A31EA2">
        <w:rPr>
          <w:b/>
          <w:color w:val="000000" w:themeColor="text1"/>
          <w:sz w:val="28"/>
          <w:szCs w:val="28"/>
          <w:lang w:val="uz-Cyrl-UZ"/>
        </w:rPr>
        <w:t xml:space="preserve"> </w:t>
      </w:r>
      <w:r w:rsidRPr="00A31EA2">
        <w:rPr>
          <w:color w:val="000000" w:themeColor="text1"/>
          <w:sz w:val="28"/>
          <w:szCs w:val="28"/>
          <w:lang w:val="uz-Cyrl-UZ"/>
        </w:rPr>
        <w:t>mamlakatda xalq ta’limi tizimida</w:t>
      </w:r>
      <w:r w:rsidR="00542FA9">
        <w:rPr>
          <w:color w:val="000000" w:themeColor="text1"/>
          <w:sz w:val="28"/>
          <w:szCs w:val="28"/>
          <w:lang w:val="en-US"/>
        </w:rPr>
        <w:t xml:space="preserve"> yangi islohotlarga ochiqlik, ta’lim</w:t>
      </w:r>
      <w:r w:rsidRPr="00A31EA2">
        <w:rPr>
          <w:color w:val="000000" w:themeColor="text1"/>
          <w:sz w:val="28"/>
          <w:szCs w:val="28"/>
          <w:lang w:val="uz-Cyrl-UZ"/>
        </w:rPr>
        <w:t xml:space="preserve"> va</w:t>
      </w:r>
      <w:r w:rsidR="00542FA9">
        <w:rPr>
          <w:color w:val="000000" w:themeColor="text1"/>
          <w:sz w:val="28"/>
          <w:szCs w:val="28"/>
          <w:lang w:val="en-US"/>
        </w:rPr>
        <w:t xml:space="preserve"> uning samaradorligini</w:t>
      </w:r>
      <w:r w:rsidRPr="00A31EA2">
        <w:rPr>
          <w:color w:val="000000" w:themeColor="text1"/>
          <w:sz w:val="28"/>
          <w:szCs w:val="28"/>
          <w:lang w:val="uz-Cyrl-UZ"/>
        </w:rPr>
        <w:t xml:space="preserve"> 2030</w:t>
      </w:r>
      <w:r w:rsidR="00D26107" w:rsidRPr="00D26107">
        <w:rPr>
          <w:color w:val="000000" w:themeColor="text1"/>
          <w:sz w:val="28"/>
          <w:szCs w:val="28"/>
          <w:lang w:val="uz-Cyrl-UZ"/>
        </w:rPr>
        <w:t>-</w:t>
      </w:r>
      <w:r w:rsidRPr="00A31EA2">
        <w:rPr>
          <w:color w:val="000000" w:themeColor="text1"/>
          <w:sz w:val="28"/>
          <w:szCs w:val="28"/>
          <w:lang w:val="uz-Cyrl-UZ"/>
        </w:rPr>
        <w:t xml:space="preserve">yilgacha mo‘ljallangan xalq ta’limi tizimini rivojlantirish konsepsiyasi qabul qilganligi </w:t>
      </w:r>
      <w:r w:rsidR="00673E51">
        <w:rPr>
          <w:color w:val="000000" w:themeColor="text1"/>
          <w:sz w:val="28"/>
          <w:szCs w:val="28"/>
          <w:lang w:val="en-US"/>
        </w:rPr>
        <w:t xml:space="preserve"> ham </w:t>
      </w:r>
      <w:r w:rsidRPr="00A31EA2">
        <w:rPr>
          <w:color w:val="000000" w:themeColor="text1"/>
          <w:sz w:val="28"/>
          <w:szCs w:val="28"/>
          <w:lang w:val="uz-Cyrl-UZ"/>
        </w:rPr>
        <w:t xml:space="preserve">bejizga emas, chunki O‘zbekistonda ta’lim sifatini oshirish maqsadida 2030 </w:t>
      </w:r>
      <w:r w:rsidR="00D26107" w:rsidRPr="00D26107">
        <w:rPr>
          <w:color w:val="000000" w:themeColor="text1"/>
          <w:sz w:val="28"/>
          <w:szCs w:val="28"/>
          <w:lang w:val="uz-Cyrl-UZ"/>
        </w:rPr>
        <w:t>-</w:t>
      </w:r>
      <w:r w:rsidRPr="00A31EA2">
        <w:rPr>
          <w:color w:val="000000" w:themeColor="text1"/>
          <w:sz w:val="28"/>
          <w:szCs w:val="28"/>
          <w:lang w:val="uz-Cyrl-UZ"/>
        </w:rPr>
        <w:t>yilgacha PISA mezonlari bo‘yicha dunyoning o‘ttizta eng ilg‘or mamlakat</w:t>
      </w:r>
      <w:r w:rsidR="00C42985">
        <w:rPr>
          <w:color w:val="000000" w:themeColor="text1"/>
          <w:sz w:val="28"/>
          <w:szCs w:val="28"/>
          <w:lang w:val="en-US"/>
        </w:rPr>
        <w:t>lar</w:t>
      </w:r>
      <w:r w:rsidRPr="00A31EA2">
        <w:rPr>
          <w:color w:val="000000" w:themeColor="text1"/>
          <w:sz w:val="28"/>
          <w:szCs w:val="28"/>
          <w:lang w:val="uz-Cyrl-UZ"/>
        </w:rPr>
        <w:t>i qatoriga kirish</w:t>
      </w:r>
      <w:r w:rsidR="00C42985">
        <w:rPr>
          <w:color w:val="000000" w:themeColor="text1"/>
          <w:sz w:val="28"/>
          <w:szCs w:val="28"/>
          <w:lang w:val="en-US"/>
        </w:rPr>
        <w:t>i</w:t>
      </w:r>
      <w:r w:rsidRPr="00A31EA2">
        <w:rPr>
          <w:color w:val="000000" w:themeColor="text1"/>
          <w:sz w:val="28"/>
          <w:szCs w:val="28"/>
          <w:lang w:val="uz-Cyrl-UZ"/>
        </w:rPr>
        <w:t xml:space="preserve"> maqsad qilib qo‘yilgan.</w:t>
      </w:r>
    </w:p>
    <w:p w14:paraId="5CBD5FB6" w14:textId="3552DD29" w:rsidR="00FE1C8D" w:rsidRPr="00A31EA2" w:rsidRDefault="00FE1C8D" w:rsidP="00D032CB">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Tadqiqotimiz jarayonida, yetakchi mamlakatlar tajribasi shuni ko‘rsatadiki, sifatli ta’lim standartlarini yaratishda yo‘l xaritasining ishlab chiqilishi dolzarb vazifa ekanligi yana bir bor isbotlandi.</w:t>
      </w:r>
      <w:r w:rsidR="00D26107" w:rsidRPr="00D261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 ta’lim standartlari asosida darslik va o‘quv qo‘llanmalar,</w:t>
      </w:r>
      <w:r w:rsidR="00DF4B73">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o‘qitish usuli hamda baholash tizimi</w:t>
      </w:r>
      <w:r w:rsidR="00C42985">
        <w:rPr>
          <w:rFonts w:ascii="Times New Roman" w:eastAsia="Times New Roman" w:hAnsi="Times New Roman" w:cs="Times New Roman"/>
          <w:color w:val="000000" w:themeColor="text1"/>
          <w:sz w:val="28"/>
          <w:szCs w:val="28"/>
          <w:lang w:val="en-US" w:eastAsia="ru-RU"/>
        </w:rPr>
        <w:t xml:space="preserve"> yangicha</w:t>
      </w:r>
      <w:r w:rsidRPr="00A31EA2">
        <w:rPr>
          <w:rFonts w:ascii="Times New Roman" w:eastAsia="Times New Roman" w:hAnsi="Times New Roman" w:cs="Times New Roman"/>
          <w:color w:val="000000" w:themeColor="text1"/>
          <w:sz w:val="28"/>
          <w:szCs w:val="28"/>
          <w:lang w:val="uz-Cyrl-UZ" w:eastAsia="ru-RU"/>
        </w:rPr>
        <w:t xml:space="preserve"> yaratiladi.</w:t>
      </w:r>
      <w:r w:rsidR="00B64C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br/>
        <w:t>Standartlar ta’limni rivojlantirishga, shu bilan birga o‘qituvchilar malakasini oshirishga qaratilgan. Shuningdek, ta’lim tizimining yuqorid</w:t>
      </w:r>
      <w:r w:rsidR="00DE4F2E">
        <w:rPr>
          <w:rFonts w:ascii="Times New Roman" w:eastAsia="Times New Roman" w:hAnsi="Times New Roman" w:cs="Times New Roman"/>
          <w:color w:val="000000" w:themeColor="text1"/>
          <w:sz w:val="28"/>
          <w:szCs w:val="28"/>
          <w:lang w:val="uz-Cyrl-UZ" w:eastAsia="ru-RU"/>
        </w:rPr>
        <w:t xml:space="preserve">agi barcha tarkibiy qismlarini </w:t>
      </w:r>
      <w:r w:rsidR="008B15F8" w:rsidRPr="008B15F8">
        <w:rPr>
          <w:rFonts w:ascii="Times New Roman" w:eastAsia="Times New Roman" w:hAnsi="Times New Roman" w:cs="Times New Roman"/>
          <w:color w:val="000000" w:themeColor="text1"/>
          <w:sz w:val="28"/>
          <w:szCs w:val="28"/>
          <w:lang w:val="uz-Cyrl-UZ" w:eastAsia="ru-RU"/>
        </w:rPr>
        <w:t xml:space="preserve"> qayta</w:t>
      </w:r>
      <w:r w:rsidR="008B15F8" w:rsidRPr="00EF12B5">
        <w:rPr>
          <w:rFonts w:ascii="Times New Roman" w:eastAsia="Times New Roman" w:hAnsi="Times New Roman" w:cs="Times New Roman"/>
          <w:color w:val="000000" w:themeColor="text1"/>
          <w:sz w:val="28"/>
          <w:szCs w:val="28"/>
          <w:lang w:val="uz-Cyrl-UZ" w:eastAsia="ru-RU"/>
        </w:rPr>
        <w:t xml:space="preserve"> </w:t>
      </w:r>
      <w:r w:rsidR="00DE4F2E" w:rsidRPr="00DE4F2E">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lashga va eng yaxshi natijalarga erishish uchun ularni birgalikda amalga oshirish imkonini beradi.</w:t>
      </w:r>
    </w:p>
    <w:p w14:paraId="680DA8B9" w14:textId="331778BE" w:rsidR="00FE1C8D" w:rsidRPr="00A31EA2" w:rsidRDefault="00FE1C8D" w:rsidP="00D032CB">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Milliy standartlar yuqorida qayd etilgan elementlarning o‘zaro bog‘liq holda qo‘yilgan maqsadlar</w:t>
      </w:r>
      <w:r w:rsidR="00037056">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ga erishishga zamin yaratadi.</w:t>
      </w:r>
    </w:p>
    <w:p w14:paraId="3981358C" w14:textId="0CB347F4" w:rsidR="00B7644C" w:rsidRDefault="00037056" w:rsidP="00B7644C">
      <w:pPr>
        <w:shd w:val="clear" w:color="auto" w:fill="FFFFFF"/>
        <w:spacing w:after="0" w:line="360"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037056">
        <w:rPr>
          <w:rFonts w:ascii="Times New Roman" w:eastAsia="Times New Roman" w:hAnsi="Times New Roman" w:cs="Times New Roman"/>
          <w:color w:val="000000" w:themeColor="text1"/>
          <w:sz w:val="28"/>
          <w:szCs w:val="28"/>
          <w:lang w:val="uz-Cyrl-UZ" w:eastAsia="ru-RU"/>
        </w:rPr>
        <w:t>Maktabgacha va maktab ta’limi</w:t>
      </w:r>
      <w:r w:rsidR="00FE1C8D" w:rsidRPr="00A31EA2">
        <w:rPr>
          <w:rFonts w:ascii="Times New Roman" w:eastAsia="Times New Roman" w:hAnsi="Times New Roman" w:cs="Times New Roman"/>
          <w:color w:val="000000" w:themeColor="text1"/>
          <w:sz w:val="28"/>
          <w:szCs w:val="28"/>
          <w:lang w:val="uz-Cyrl-UZ" w:eastAsia="ru-RU"/>
        </w:rPr>
        <w:t xml:space="preserve"> tomonidan bugunga kelib umumiy o‘rta ta’lim milliy standartining loyihasi tayyorlanishi</w:t>
      </w:r>
      <w:r w:rsidR="00EF12B5" w:rsidRPr="00EF12B5">
        <w:rPr>
          <w:rFonts w:ascii="Times New Roman" w:eastAsia="Times New Roman" w:hAnsi="Times New Roman" w:cs="Times New Roman"/>
          <w:color w:val="000000" w:themeColor="text1"/>
          <w:sz w:val="28"/>
          <w:szCs w:val="28"/>
          <w:lang w:val="uz-Cyrl-UZ" w:eastAsia="ru-RU"/>
        </w:rPr>
        <w:t>da</w:t>
      </w:r>
      <w:r w:rsidR="00FE1C8D" w:rsidRPr="00A31EA2">
        <w:rPr>
          <w:rFonts w:ascii="Times New Roman" w:eastAsia="Times New Roman" w:hAnsi="Times New Roman" w:cs="Times New Roman"/>
          <w:color w:val="000000" w:themeColor="text1"/>
          <w:sz w:val="28"/>
          <w:szCs w:val="28"/>
          <w:lang w:val="uz-Cyrl-UZ" w:eastAsia="ru-RU"/>
        </w:rPr>
        <w:t xml:space="preserve"> samarali bo‘ladi deb  fikr yur</w:t>
      </w:r>
      <w:r w:rsidR="00EF12B5" w:rsidRPr="00EF12B5">
        <w:rPr>
          <w:rFonts w:ascii="Times New Roman" w:eastAsia="Times New Roman" w:hAnsi="Times New Roman" w:cs="Times New Roman"/>
          <w:color w:val="000000" w:themeColor="text1"/>
          <w:sz w:val="28"/>
          <w:szCs w:val="28"/>
          <w:lang w:val="uz-Cyrl-UZ" w:eastAsia="ru-RU"/>
        </w:rPr>
        <w:t>t</w:t>
      </w:r>
      <w:r w:rsidR="00FE1C8D" w:rsidRPr="00A31EA2">
        <w:rPr>
          <w:rFonts w:ascii="Times New Roman" w:eastAsia="Times New Roman" w:hAnsi="Times New Roman" w:cs="Times New Roman"/>
          <w:color w:val="000000" w:themeColor="text1"/>
          <w:sz w:val="28"/>
          <w:szCs w:val="28"/>
          <w:lang w:val="uz-Cyrl-UZ" w:eastAsia="ru-RU"/>
        </w:rPr>
        <w:t>moqdamiz. Standartlar mahalliy va xorijlik ekspertlar ishtirokida ishlab chikil</w:t>
      </w:r>
      <w:r w:rsidRPr="00037056">
        <w:rPr>
          <w:rFonts w:ascii="Times New Roman" w:eastAsia="Times New Roman" w:hAnsi="Times New Roman" w:cs="Times New Roman"/>
          <w:color w:val="000000" w:themeColor="text1"/>
          <w:sz w:val="28"/>
          <w:szCs w:val="28"/>
          <w:lang w:val="uz-Cyrl-UZ" w:eastAsia="ru-RU"/>
        </w:rPr>
        <w:t>ishi ha</w:t>
      </w:r>
      <w:r w:rsidRPr="00146F1D">
        <w:rPr>
          <w:rFonts w:ascii="Times New Roman" w:eastAsia="Times New Roman" w:hAnsi="Times New Roman" w:cs="Times New Roman"/>
          <w:color w:val="000000" w:themeColor="text1"/>
          <w:sz w:val="28"/>
          <w:szCs w:val="28"/>
          <w:lang w:val="uz-Cyrl-UZ" w:eastAsia="ru-RU"/>
        </w:rPr>
        <w:t>m</w:t>
      </w:r>
      <w:r w:rsidR="00FE1C8D" w:rsidRPr="00A31EA2">
        <w:rPr>
          <w:rFonts w:ascii="Times New Roman" w:eastAsia="Times New Roman" w:hAnsi="Times New Roman" w:cs="Times New Roman"/>
          <w:color w:val="000000" w:themeColor="text1"/>
          <w:sz w:val="28"/>
          <w:szCs w:val="28"/>
          <w:lang w:val="uz-Cyrl-UZ" w:eastAsia="ru-RU"/>
        </w:rPr>
        <w:t xml:space="preserve"> maqsadga muvofiq bo‘ladi.</w:t>
      </w:r>
      <w:r w:rsidR="00FE1C8D" w:rsidRPr="00A31EA2">
        <w:rPr>
          <w:rStyle w:val="10"/>
          <w:rFonts w:ascii="Times New Roman" w:hAnsi="Times New Roman" w:cs="Times New Roman"/>
          <w:i/>
          <w:iCs/>
          <w:color w:val="000000" w:themeColor="text1"/>
          <w:sz w:val="28"/>
          <w:szCs w:val="28"/>
          <w:shd w:val="clear" w:color="auto" w:fill="FFFFFF"/>
          <w:lang w:val="uz-Cyrl-UZ"/>
        </w:rPr>
        <w:t xml:space="preserve"> </w:t>
      </w:r>
    </w:p>
    <w:p w14:paraId="22D139D2" w14:textId="648F2E9F" w:rsidR="00FE1C8D" w:rsidRPr="00B7644C" w:rsidRDefault="00FE1C8D" w:rsidP="00B7644C">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7644C">
        <w:rPr>
          <w:rFonts w:ascii="Times New Roman" w:eastAsia="Times New Roman" w:hAnsi="Times New Roman" w:cs="Times New Roman"/>
          <w:sz w:val="28"/>
          <w:szCs w:val="28"/>
          <w:lang w:val="uz-Cyrl-UZ"/>
        </w:rPr>
        <w:t>Yurtboshimiz Sh. M.Mirziyoyev</w:t>
      </w:r>
      <w:r w:rsidR="00640BDD" w:rsidRPr="00640BDD">
        <w:rPr>
          <w:rFonts w:ascii="Times New Roman" w:eastAsia="Times New Roman" w:hAnsi="Times New Roman" w:cs="Times New Roman"/>
          <w:sz w:val="28"/>
          <w:szCs w:val="28"/>
          <w:lang w:val="uz-Cyrl-UZ"/>
        </w:rPr>
        <w:t xml:space="preserve"> ta’biricha: </w:t>
      </w:r>
      <w:r w:rsidRPr="00B7644C">
        <w:rPr>
          <w:rFonts w:ascii="Times New Roman" w:eastAsia="Times New Roman" w:hAnsi="Times New Roman" w:cs="Times New Roman"/>
          <w:sz w:val="28"/>
          <w:szCs w:val="28"/>
          <w:lang w:val="uz-Cyrl-UZ"/>
        </w:rPr>
        <w:t>“</w:t>
      </w:r>
      <w:r w:rsidRPr="00B7644C">
        <w:rPr>
          <w:rFonts w:ascii="Times New Roman" w:eastAsia="Times New Roman" w:hAnsi="Times New Roman" w:cs="Times New Roman"/>
          <w:bCs/>
          <w:sz w:val="28"/>
          <w:szCs w:val="28"/>
          <w:lang w:val="uz-Cyrl-UZ" w:eastAsia="ru-RU"/>
        </w:rPr>
        <w:t>Hammamizga ayonki, taraqqiyotning tamal toshi</w:t>
      </w:r>
      <w:r w:rsidR="007D7D3F" w:rsidRPr="00B7644C">
        <w:rPr>
          <w:rFonts w:ascii="Times New Roman" w:eastAsia="Times New Roman" w:hAnsi="Times New Roman" w:cs="Times New Roman"/>
          <w:bCs/>
          <w:sz w:val="28"/>
          <w:szCs w:val="28"/>
          <w:lang w:val="uz-Cyrl-UZ" w:eastAsia="ru-RU"/>
        </w:rPr>
        <w:t xml:space="preserve"> </w:t>
      </w:r>
      <w:r w:rsidRPr="00B7644C">
        <w:rPr>
          <w:rFonts w:ascii="Times New Roman" w:eastAsia="Times New Roman" w:hAnsi="Times New Roman" w:cs="Times New Roman"/>
          <w:bCs/>
          <w:sz w:val="28"/>
          <w:szCs w:val="28"/>
          <w:lang w:val="uz-Cyrl-UZ" w:eastAsia="ru-RU"/>
        </w:rPr>
        <w:t xml:space="preserve">ham, mamlakatni qudratli, millatni buyuk qiladigan kuch ham bu - ilm-fan, ta’lim va tarbiyadir. </w:t>
      </w:r>
      <w:r w:rsidRPr="009E42A9">
        <w:rPr>
          <w:rFonts w:ascii="Times New Roman" w:eastAsia="Times New Roman" w:hAnsi="Times New Roman" w:cs="Times New Roman"/>
          <w:bCs/>
          <w:sz w:val="28"/>
          <w:szCs w:val="28"/>
          <w:lang w:val="uz-Cyrl-UZ" w:eastAsia="ru-RU"/>
        </w:rPr>
        <w:t>Ertangi kunimiz, Vatanimizning yorug‘ istiqboli, birinchi navbatda, ta’lim tizimi va farzandlarimizga berayotgan tarbiyamiz bilan chambarchas bog‘liq”</w:t>
      </w:r>
      <w:r w:rsidR="00673E51" w:rsidRPr="009E42A9">
        <w:rPr>
          <w:rFonts w:ascii="Times New Roman" w:eastAsia="Times New Roman" w:hAnsi="Times New Roman" w:cs="Times New Roman"/>
          <w:bCs/>
          <w:sz w:val="28"/>
          <w:szCs w:val="28"/>
          <w:lang w:val="uz-Cyrl-UZ" w:eastAsia="ru-RU"/>
        </w:rPr>
        <w:t>, deya ta’kidlar ekan, fikrini davom  ettirib, z</w:t>
      </w:r>
      <w:r w:rsidRPr="00B7644C">
        <w:rPr>
          <w:rFonts w:ascii="Times New Roman" w:eastAsia="Times New Roman" w:hAnsi="Times New Roman" w:cs="Times New Roman"/>
          <w:color w:val="000000" w:themeColor="text1"/>
          <w:sz w:val="28"/>
          <w:szCs w:val="28"/>
          <w:lang w:val="uz-Cyrl-UZ" w:eastAsia="ru-RU"/>
        </w:rPr>
        <w:t xml:space="preserve">amonaviy hayotni bugun ilm-ma’rifat va ta’limning taraqqiyotisiz tasavvur etib bo‘lmaydi, insoniyat fan o‘qi atrofida aylanayotgandek go‘yo. Jahonning yetakchi davlatlarida ta’limni rivojlantirish birinchi  vazifa sifatida belgilanishi ham bejiz emas. Negaki, mamlakatning kelgusi ravnaqi aynan shu sohada qo‘lga kiritgan yutuqlar bilan </w:t>
      </w:r>
      <w:r w:rsidR="00146F1D" w:rsidRPr="00B7644C">
        <w:rPr>
          <w:rFonts w:ascii="Times New Roman" w:eastAsia="Times New Roman" w:hAnsi="Times New Roman" w:cs="Times New Roman"/>
          <w:color w:val="000000" w:themeColor="text1"/>
          <w:sz w:val="28"/>
          <w:szCs w:val="28"/>
          <w:lang w:val="uz-Cyrl-UZ" w:eastAsia="ru-RU"/>
        </w:rPr>
        <w:t xml:space="preserve"> amalga oshiriladi</w:t>
      </w:r>
      <w:r w:rsidRPr="00B7644C">
        <w:rPr>
          <w:rFonts w:ascii="Times New Roman" w:eastAsia="Times New Roman" w:hAnsi="Times New Roman" w:cs="Times New Roman"/>
          <w:color w:val="000000" w:themeColor="text1"/>
          <w:sz w:val="28"/>
          <w:szCs w:val="28"/>
          <w:lang w:val="uz-Cyrl-UZ" w:eastAsia="ru-RU"/>
        </w:rPr>
        <w:t>.</w:t>
      </w:r>
    </w:p>
    <w:p w14:paraId="4FA3F226" w14:textId="458FF0B2" w:rsidR="00FE1C8D" w:rsidRPr="003629AC"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color w:val="000000" w:themeColor="text1"/>
          <w:sz w:val="28"/>
          <w:szCs w:val="28"/>
          <w:lang w:val="uz-Cyrl-UZ"/>
        </w:rPr>
        <w:lastRenderedPageBreak/>
        <w:t xml:space="preserve">Bugungi kunda </w:t>
      </w:r>
      <w:r w:rsidR="00146F1D" w:rsidRPr="00037056">
        <w:rPr>
          <w:color w:val="000000" w:themeColor="text1"/>
          <w:sz w:val="28"/>
          <w:szCs w:val="28"/>
          <w:lang w:val="uz-Cyrl-UZ"/>
        </w:rPr>
        <w:t>Maktabgacha va maktab ta’limi</w:t>
      </w:r>
      <w:r w:rsidR="00146F1D" w:rsidRPr="00A31EA2">
        <w:rPr>
          <w:color w:val="000000" w:themeColor="text1"/>
          <w:sz w:val="28"/>
          <w:szCs w:val="28"/>
          <w:lang w:val="uz-Cyrl-UZ"/>
        </w:rPr>
        <w:t xml:space="preserve"> </w:t>
      </w:r>
      <w:r w:rsidRPr="00A31EA2">
        <w:rPr>
          <w:color w:val="000000" w:themeColor="text1"/>
          <w:sz w:val="28"/>
          <w:szCs w:val="28"/>
          <w:lang w:val="uz-Cyrl-UZ"/>
        </w:rPr>
        <w:t>tizimining ta’lim berish faoliyati yanada takomillashtirilib, xalqimizning asrlar davomida shakllangan ilm sari intilish fazilati yana bir bor namoyon bo‘lmoqda. Yoshlarimiz sog‘lom hamda go‘zal turmush kechirish, egallagan kasbi bo‘yicha doimiy ish o‘rniga ega bo‘lish, mas’uliyatni o‘z zimmasiga olish, insoniy qadr-qimmatini kamsitishga yo‘l qo‘ymaslik, qisqacha aytganda, komillikka erishish uchun harakat qilyapti va bu jarayonda ta’lim olishni eng asosiy shart sifatida ko‘rmoqda.</w:t>
      </w:r>
      <w:r w:rsidRPr="00A31EA2">
        <w:rPr>
          <w:rFonts w:ascii="Segoe UI" w:hAnsi="Segoe UI" w:cs="Segoe UI"/>
          <w:color w:val="000000" w:themeColor="text1"/>
          <w:sz w:val="26"/>
          <w:szCs w:val="26"/>
          <w:shd w:val="clear" w:color="auto" w:fill="FFFFFF"/>
          <w:lang w:val="uz-Cyrl-UZ"/>
        </w:rPr>
        <w:t xml:space="preserve"> </w:t>
      </w:r>
      <w:r w:rsidRPr="00A31EA2">
        <w:rPr>
          <w:color w:val="000000" w:themeColor="text1"/>
          <w:sz w:val="28"/>
          <w:szCs w:val="28"/>
          <w:shd w:val="clear" w:color="auto" w:fill="FFFFFF"/>
          <w:lang w:val="uz-Cyrl-UZ"/>
        </w:rPr>
        <w:t>Davlatimiz rahbari ta’kidlaganidek, biz keng ko‘lamli demokratik o‘zgarishlar, jumladan, ta’lim islohotlari orqali</w:t>
      </w:r>
      <w:r w:rsidR="00B515A6" w:rsidRPr="00B515A6">
        <w:rPr>
          <w:color w:val="000000" w:themeColor="text1"/>
          <w:sz w:val="28"/>
          <w:szCs w:val="28"/>
          <w:shd w:val="clear" w:color="auto" w:fill="FFFFFF"/>
          <w:lang w:val="uz-Cyrl-UZ"/>
        </w:rPr>
        <w:t xml:space="preserve"> </w:t>
      </w:r>
      <w:r w:rsidRPr="00A31EA2">
        <w:rPr>
          <w:rStyle w:val="af7"/>
          <w:rFonts w:eastAsia="Arial"/>
          <w:color w:val="000000" w:themeColor="text1"/>
          <w:sz w:val="28"/>
          <w:szCs w:val="28"/>
          <w:shd w:val="clear" w:color="auto" w:fill="FFFFFF"/>
          <w:lang w:val="uz-Cyrl-UZ"/>
        </w:rPr>
        <w:t>O‘zbekistonda yangi Uyg‘onish davri, ya’ni uchinchi Renessans</w:t>
      </w:r>
      <w:r w:rsidR="00B515A6" w:rsidRPr="00B515A6">
        <w:rPr>
          <w:rStyle w:val="af7"/>
          <w:rFonts w:eastAsia="Arial"/>
          <w:color w:val="000000" w:themeColor="text1"/>
          <w:sz w:val="28"/>
          <w:szCs w:val="28"/>
          <w:shd w:val="clear" w:color="auto" w:fill="FFFFFF"/>
          <w:lang w:val="uz-Cyrl-UZ"/>
        </w:rPr>
        <w:t xml:space="preserve"> </w:t>
      </w:r>
      <w:r w:rsidRPr="00A31EA2">
        <w:rPr>
          <w:color w:val="000000" w:themeColor="text1"/>
          <w:sz w:val="28"/>
          <w:szCs w:val="28"/>
          <w:shd w:val="clear" w:color="auto" w:fill="FFFFFF"/>
          <w:lang w:val="uz-Cyrl-UZ"/>
        </w:rPr>
        <w:t>poydevorini yaratishni o‘zimizga asosiy maqsad qilib belgiladik.</w:t>
      </w:r>
      <w:r w:rsidR="003629AC" w:rsidRPr="003629AC">
        <w:rPr>
          <w:color w:val="000000" w:themeColor="text1"/>
          <w:sz w:val="28"/>
          <w:szCs w:val="28"/>
          <w:shd w:val="clear" w:color="auto" w:fill="FFFFFF"/>
          <w:lang w:val="uz-Cyrl-UZ"/>
        </w:rPr>
        <w:t>[47.182]</w:t>
      </w:r>
    </w:p>
    <w:p w14:paraId="5F8D72DF" w14:textId="47C57F21" w:rsidR="00FE1C8D" w:rsidRPr="00A31EA2" w:rsidRDefault="00FE1C8D" w:rsidP="00D032CB">
      <w:pPr>
        <w:shd w:val="clear" w:color="auto" w:fill="FFFFFF"/>
        <w:spacing w:after="0" w:line="360" w:lineRule="auto"/>
        <w:ind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Ayni davrda O‘zbekiston</w:t>
      </w:r>
      <w:r w:rsidR="00146F1D">
        <w:rPr>
          <w:rFonts w:ascii="Times New Roman" w:hAnsi="Times New Roman" w:cs="Times New Roman"/>
          <w:color w:val="000000" w:themeColor="text1"/>
          <w:sz w:val="28"/>
          <w:szCs w:val="28"/>
          <w:shd w:val="clear" w:color="auto" w:fill="FFFFFF"/>
          <w:lang w:val="en-US"/>
        </w:rPr>
        <w:t xml:space="preserve"> </w:t>
      </w:r>
      <w:r w:rsidRPr="00A31EA2">
        <w:rPr>
          <w:rFonts w:ascii="Times New Roman" w:hAnsi="Times New Roman" w:cs="Times New Roman"/>
          <w:color w:val="000000" w:themeColor="text1"/>
          <w:sz w:val="28"/>
          <w:szCs w:val="28"/>
          <w:shd w:val="clear" w:color="auto" w:fill="FFFFFF"/>
          <w:lang w:val="uz-Cyrl-UZ"/>
        </w:rPr>
        <w:t>ta’limi tizimida sezilarli ijobiy o‘zgarishlar ro‘y bermoqda. Bilim dargohlarining qiyofasi o‘zgarib, o‘qitish sifati yaxshilan</w:t>
      </w:r>
      <w:r w:rsidR="00640BDD" w:rsidRPr="00D335E0">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darsliklar, </w:t>
      </w:r>
      <w:r w:rsidR="00146F1D" w:rsidRPr="00146F1D">
        <w:rPr>
          <w:rFonts w:ascii="Times New Roman" w:hAnsi="Times New Roman" w:cs="Times New Roman"/>
          <w:color w:val="000000" w:themeColor="text1"/>
          <w:sz w:val="28"/>
          <w:szCs w:val="28"/>
          <w:shd w:val="clear" w:color="auto" w:fill="FFFFFF"/>
          <w:lang w:val="uz-Cyrl-UZ"/>
        </w:rPr>
        <w:t>o‘q</w:t>
      </w:r>
      <w:r w:rsidRPr="00A31EA2">
        <w:rPr>
          <w:rFonts w:ascii="Times New Roman" w:hAnsi="Times New Roman" w:cs="Times New Roman"/>
          <w:color w:val="000000" w:themeColor="text1"/>
          <w:sz w:val="28"/>
          <w:szCs w:val="28"/>
          <w:shd w:val="clear" w:color="auto" w:fill="FFFFFF"/>
          <w:lang w:val="uz-Cyrl-UZ"/>
        </w:rPr>
        <w:t xml:space="preserve">uv </w:t>
      </w:r>
      <w:r w:rsidR="00146F1D" w:rsidRPr="00146F1D">
        <w:rPr>
          <w:rFonts w:ascii="Times New Roman" w:hAnsi="Times New Roman" w:cs="Times New Roman"/>
          <w:color w:val="000000" w:themeColor="text1"/>
          <w:sz w:val="28"/>
          <w:szCs w:val="28"/>
          <w:shd w:val="clear" w:color="auto" w:fill="FFFFFF"/>
          <w:lang w:val="uz-Cyrl-UZ"/>
        </w:rPr>
        <w:t>q</w:t>
      </w:r>
      <w:r w:rsidRPr="00A31EA2">
        <w:rPr>
          <w:rFonts w:ascii="Times New Roman" w:hAnsi="Times New Roman" w:cs="Times New Roman"/>
          <w:color w:val="000000" w:themeColor="text1"/>
          <w:sz w:val="28"/>
          <w:szCs w:val="28"/>
          <w:shd w:val="clear" w:color="auto" w:fill="FFFFFF"/>
          <w:lang w:val="uz-Cyrl-UZ"/>
        </w:rPr>
        <w:t>o‘llanmalar</w:t>
      </w:r>
      <w:r w:rsidR="00146F1D" w:rsidRPr="00146F1D">
        <w:rPr>
          <w:rFonts w:ascii="Times New Roman" w:hAnsi="Times New Roman" w:cs="Times New Roman"/>
          <w:color w:val="000000" w:themeColor="text1"/>
          <w:sz w:val="28"/>
          <w:szCs w:val="28"/>
          <w:shd w:val="clear" w:color="auto" w:fill="FFFFFF"/>
          <w:lang w:val="uz-Cyrl-UZ"/>
        </w:rPr>
        <w:t>ni</w:t>
      </w:r>
      <w:r w:rsidRPr="00A31EA2">
        <w:rPr>
          <w:rFonts w:ascii="Times New Roman" w:hAnsi="Times New Roman" w:cs="Times New Roman"/>
          <w:color w:val="000000" w:themeColor="text1"/>
          <w:sz w:val="28"/>
          <w:szCs w:val="28"/>
          <w:shd w:val="clear" w:color="auto" w:fill="FFFFFF"/>
          <w:lang w:val="uz-Cyrl-UZ"/>
        </w:rPr>
        <w:t xml:space="preserve"> moliyalashtirish va ijtimoiy qo‘llab-quvvatlash kuchaytirilmoqda, jumladan, o‘qituvchilarning daromadlari ham ort</w:t>
      </w:r>
      <w:r w:rsidR="00146F1D" w:rsidRPr="00146F1D">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Innovatsiya yo‘nalishidagi alohida davlat tuzilmalari tashkil etilib, bu esa ta’limning keyingi bosqichlari ya’ni oliy o‘quv yurtlarida ham yangi bo‘linmalar ochilmoqda. Bularning barchasi ta’lim tizimiga va </w:t>
      </w:r>
      <w:r w:rsidR="00146F1D" w:rsidRPr="00A31EA2">
        <w:rPr>
          <w:rFonts w:ascii="Times New Roman" w:hAnsi="Times New Roman" w:cs="Times New Roman"/>
          <w:color w:val="000000" w:themeColor="text1"/>
          <w:sz w:val="28"/>
          <w:szCs w:val="28"/>
          <w:shd w:val="clear" w:color="auto" w:fill="FFFFFF"/>
          <w:lang w:val="uz-Cyrl-UZ"/>
        </w:rPr>
        <w:t>o‘qit</w:t>
      </w:r>
      <w:r w:rsidR="00D335E0" w:rsidRPr="00D335E0">
        <w:rPr>
          <w:rFonts w:ascii="Times New Roman" w:hAnsi="Times New Roman" w:cs="Times New Roman"/>
          <w:color w:val="000000" w:themeColor="text1"/>
          <w:sz w:val="28"/>
          <w:szCs w:val="28"/>
          <w:shd w:val="clear" w:color="auto" w:fill="FFFFFF"/>
          <w:lang w:val="uz-Cyrl-UZ"/>
        </w:rPr>
        <w:t>is</w:t>
      </w:r>
      <w:r w:rsidR="00D335E0" w:rsidRPr="000E48B0">
        <w:rPr>
          <w:rFonts w:ascii="Times New Roman" w:hAnsi="Times New Roman" w:cs="Times New Roman"/>
          <w:color w:val="000000" w:themeColor="text1"/>
          <w:sz w:val="28"/>
          <w:szCs w:val="28"/>
          <w:shd w:val="clear" w:color="auto" w:fill="FFFFFF"/>
          <w:lang w:val="uz-Cyrl-UZ"/>
        </w:rPr>
        <w:t>h</w:t>
      </w:r>
      <w:r w:rsidR="00146F1D" w:rsidRPr="00A31EA2">
        <w:rPr>
          <w:rFonts w:ascii="Times New Roman" w:hAnsi="Times New Roman" w:cs="Times New Roman"/>
          <w:color w:val="000000" w:themeColor="text1"/>
          <w:sz w:val="28"/>
          <w:szCs w:val="28"/>
          <w:shd w:val="clear" w:color="auto" w:fill="FFFFFF"/>
          <w:lang w:val="uz-Cyrl-UZ"/>
        </w:rPr>
        <w:t xml:space="preserve">ning </w:t>
      </w:r>
      <w:r w:rsidRPr="00A31EA2">
        <w:rPr>
          <w:rFonts w:ascii="Times New Roman" w:hAnsi="Times New Roman" w:cs="Times New Roman"/>
          <w:color w:val="000000" w:themeColor="text1"/>
          <w:sz w:val="28"/>
          <w:szCs w:val="28"/>
          <w:shd w:val="clear" w:color="auto" w:fill="FFFFFF"/>
          <w:lang w:val="uz-Cyrl-UZ"/>
        </w:rPr>
        <w:t>sifatiga bo‘lgan yondashuvni o‘zgartirib, uning s</w:t>
      </w:r>
      <w:r w:rsidR="00146F1D" w:rsidRPr="00146F1D">
        <w:rPr>
          <w:rFonts w:ascii="Times New Roman" w:hAnsi="Times New Roman" w:cs="Times New Roman"/>
          <w:color w:val="000000" w:themeColor="text1"/>
          <w:sz w:val="28"/>
          <w:szCs w:val="28"/>
          <w:shd w:val="clear" w:color="auto" w:fill="FFFFFF"/>
          <w:lang w:val="uz-Cyrl-UZ"/>
        </w:rPr>
        <w:t>almog‘i</w:t>
      </w:r>
      <w:r w:rsidRPr="00A31EA2">
        <w:rPr>
          <w:rFonts w:ascii="Times New Roman" w:hAnsi="Times New Roman" w:cs="Times New Roman"/>
          <w:color w:val="000000" w:themeColor="text1"/>
          <w:sz w:val="28"/>
          <w:szCs w:val="28"/>
          <w:shd w:val="clear" w:color="auto" w:fill="FFFFFF"/>
          <w:lang w:val="uz-Cyrl-UZ"/>
        </w:rPr>
        <w:t xml:space="preserve"> hamda darajasini ko‘tarishga xizmat qilishi aniq.</w:t>
      </w:r>
    </w:p>
    <w:p w14:paraId="507CB166" w14:textId="0AF7D7F7" w:rsidR="00FE1C8D" w:rsidRPr="00A31EA2" w:rsidRDefault="00FE1C8D" w:rsidP="00D032CB">
      <w:pPr>
        <w:shd w:val="clear" w:color="auto" w:fill="FFFFFF"/>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Birinchi prezidentimiz I.Karimov “</w:t>
      </w:r>
      <w:r w:rsidRPr="00A31EA2">
        <w:rPr>
          <w:rFonts w:ascii="Times New Roman" w:hAnsi="Times New Roman" w:cs="Times New Roman"/>
          <w:color w:val="000000" w:themeColor="text1"/>
          <w:sz w:val="28"/>
          <w:szCs w:val="28"/>
          <w:lang w:val="uz-Cyrl-UZ"/>
        </w:rPr>
        <w:t>Butun dunyoda ko‘zga ko‘ringan olim va mutaxassislar, jahondagi mashhur o‘quv yurtlari, nufuzli xalqaro tuzilmalarning rahbarlari va vakillari ishtirokida O‘zbekistonda shakllangan ta’lim tizimini isloh etish modeli va uni amalga oshirish bo‘yicha to‘plangan tajribaning muhokama qilinishi biz uchun yuksak sharafdir”</w:t>
      </w:r>
      <w:r w:rsidR="003629AC" w:rsidRPr="003629AC">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deb aytganlar.</w:t>
      </w:r>
      <w:r w:rsidR="003629AC" w:rsidRPr="003629AC">
        <w:rPr>
          <w:rFonts w:ascii="Times New Roman" w:hAnsi="Times New Roman" w:cs="Times New Roman"/>
          <w:color w:val="000000" w:themeColor="text1"/>
          <w:sz w:val="28"/>
          <w:szCs w:val="28"/>
          <w:lang w:val="uz-Cyrl-UZ"/>
        </w:rPr>
        <w:t>[51.38]</w:t>
      </w:r>
      <w:r w:rsidRPr="00A31EA2">
        <w:rPr>
          <w:rFonts w:ascii="Times New Roman" w:hAnsi="Times New Roman" w:cs="Times New Roman"/>
          <w:color w:val="000000" w:themeColor="text1"/>
          <w:sz w:val="28"/>
          <w:szCs w:val="28"/>
          <w:lang w:val="uz-Cyrl-UZ"/>
        </w:rPr>
        <w:t xml:space="preserve"> Bundan kurinib turibtiki,  bugungi kunda ta’lim sohasidagi barcha sa’y-harakatlarimizning dastlabki quvonc</w:t>
      </w:r>
      <w:r w:rsidR="000E48B0">
        <w:rPr>
          <w:rFonts w:ascii="Times New Roman" w:hAnsi="Times New Roman" w:cs="Times New Roman"/>
          <w:color w:val="000000" w:themeColor="text1"/>
          <w:sz w:val="28"/>
          <w:szCs w:val="28"/>
          <w:lang w:val="uz-Cyrl-UZ"/>
        </w:rPr>
        <w:t xml:space="preserve">hli mevasi sifatida </w:t>
      </w:r>
      <w:r w:rsidR="000E48B0" w:rsidRPr="000E48B0">
        <w:rPr>
          <w:rFonts w:ascii="Times New Roman" w:hAnsi="Times New Roman" w:cs="Times New Roman"/>
          <w:color w:val="000000" w:themeColor="text1"/>
          <w:sz w:val="28"/>
          <w:szCs w:val="28"/>
          <w:lang w:val="uz-Cyrl-UZ"/>
        </w:rPr>
        <w:t>mamlakatd</w:t>
      </w:r>
      <w:r w:rsidR="000E48B0" w:rsidRPr="0070621E">
        <w:rPr>
          <w:rFonts w:ascii="Times New Roman" w:hAnsi="Times New Roman" w:cs="Times New Roman"/>
          <w:color w:val="000000" w:themeColor="text1"/>
          <w:sz w:val="28"/>
          <w:szCs w:val="28"/>
          <w:lang w:val="uz-Cyrl-UZ"/>
        </w:rPr>
        <w:t>a</w:t>
      </w:r>
      <w:r w:rsidR="000E48B0">
        <w:rPr>
          <w:rFonts w:ascii="Times New Roman" w:hAnsi="Times New Roman" w:cs="Times New Roman"/>
          <w:color w:val="000000" w:themeColor="text1"/>
          <w:sz w:val="28"/>
          <w:szCs w:val="28"/>
          <w:lang w:val="uz-Cyrl-UZ"/>
        </w:rPr>
        <w:t xml:space="preserve"> i</w:t>
      </w:r>
      <w:r w:rsidR="000E48B0" w:rsidRPr="000E48B0">
        <w:rPr>
          <w:rFonts w:ascii="Times New Roman" w:hAnsi="Times New Roman" w:cs="Times New Roman"/>
          <w:color w:val="000000" w:themeColor="text1"/>
          <w:sz w:val="28"/>
          <w:szCs w:val="28"/>
          <w:lang w:val="uz-Cyrl-UZ"/>
        </w:rPr>
        <w:t>q</w:t>
      </w:r>
      <w:r w:rsidRPr="00A31EA2">
        <w:rPr>
          <w:rFonts w:ascii="Times New Roman" w:hAnsi="Times New Roman" w:cs="Times New Roman"/>
          <w:color w:val="000000" w:themeColor="text1"/>
          <w:sz w:val="28"/>
          <w:szCs w:val="28"/>
          <w:lang w:val="uz-Cyrl-UZ"/>
        </w:rPr>
        <w:t xml:space="preserve">tidorli  o‘quvchilarimiz xorijiy tillarda erkin gaplasha oladigan va shu bilan birga, o‘z fikrini ona tilida ravon, go‘zal va lo‘nda ifoda eta oladigan yangi mutaxassislar avlodini ko‘rganda, hech shubhasiz, yurtimizdagi har bir ota-ona, ustoz-murabbiyning, ezgu niyatli har qaysi insonning qalbi g‘urur-iftixor tuyg‘ulariga to‘ladi. </w:t>
      </w:r>
    </w:p>
    <w:p w14:paraId="5AAE6E78" w14:textId="54F68B46" w:rsidR="00C06C67" w:rsidRPr="00A31EA2"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lang w:val="uz-Cyrl-UZ"/>
        </w:rPr>
        <w:lastRenderedPageBreak/>
        <w:t>Darhaqiqat</w:t>
      </w:r>
      <w:r w:rsidR="00F6240E">
        <w:rPr>
          <w:color w:val="000000" w:themeColor="text1"/>
          <w:sz w:val="28"/>
          <w:szCs w:val="28"/>
          <w:lang w:val="uz-Cyrl-UZ"/>
        </w:rPr>
        <w:t>,</w:t>
      </w:r>
      <w:r w:rsidRPr="00A31EA2">
        <w:rPr>
          <w:color w:val="000000" w:themeColor="text1"/>
          <w:sz w:val="28"/>
          <w:szCs w:val="28"/>
          <w:shd w:val="clear" w:color="auto" w:fill="FFFFFF"/>
          <w:lang w:val="uz-Cyrl-UZ"/>
        </w:rPr>
        <w:t xml:space="preserve"> Respublikamizda </w:t>
      </w:r>
      <w:r w:rsidR="00C06C67" w:rsidRPr="00A31EA2">
        <w:rPr>
          <w:color w:val="000000" w:themeColor="text1"/>
          <w:sz w:val="28"/>
          <w:szCs w:val="28"/>
          <w:shd w:val="clear" w:color="auto" w:fill="FFFFFF"/>
          <w:lang w:val="uz-Cyrl-UZ"/>
        </w:rPr>
        <w:t xml:space="preserve">ta’lim tizimi yangilangan sog‘lom pedagogik tafakkur </w:t>
      </w:r>
      <w:r w:rsidR="003629AC" w:rsidRPr="003629AC">
        <w:rPr>
          <w:color w:val="000000" w:themeColor="text1"/>
          <w:sz w:val="28"/>
          <w:szCs w:val="28"/>
          <w:shd w:val="clear" w:color="auto" w:fill="FFFFFF"/>
          <w:lang w:val="uz-Cyrl-UZ"/>
        </w:rPr>
        <w:t>bilan</w:t>
      </w:r>
      <w:r w:rsidR="00C06C67" w:rsidRPr="00A31EA2">
        <w:rPr>
          <w:color w:val="000000" w:themeColor="text1"/>
          <w:sz w:val="28"/>
          <w:szCs w:val="28"/>
          <w:shd w:val="clear" w:color="auto" w:fill="FFFFFF"/>
          <w:lang w:val="uz-Cyrl-UZ"/>
        </w:rPr>
        <w:t xml:space="preserve"> tubdan isloh qil</w:t>
      </w:r>
      <w:r w:rsidR="003E6A16" w:rsidRPr="003E6A16">
        <w:rPr>
          <w:color w:val="000000" w:themeColor="text1"/>
          <w:sz w:val="28"/>
          <w:szCs w:val="28"/>
          <w:shd w:val="clear" w:color="auto" w:fill="FFFFFF"/>
          <w:lang w:val="uz-Cyrl-UZ"/>
        </w:rPr>
        <w:t>in</w:t>
      </w:r>
      <w:r w:rsidR="00C06C67" w:rsidRPr="00A31EA2">
        <w:rPr>
          <w:color w:val="000000" w:themeColor="text1"/>
          <w:sz w:val="28"/>
          <w:szCs w:val="28"/>
          <w:shd w:val="clear" w:color="auto" w:fill="FFFFFF"/>
          <w:lang w:val="uz-Cyrl-UZ"/>
        </w:rPr>
        <w:t>gan, ta’lim tarbiya muassasalarida tayyorlanadigan kadrlarni</w:t>
      </w:r>
      <w:r w:rsidR="003629AC" w:rsidRPr="003629AC">
        <w:rPr>
          <w:color w:val="000000" w:themeColor="text1"/>
          <w:sz w:val="28"/>
          <w:szCs w:val="28"/>
          <w:shd w:val="clear" w:color="auto" w:fill="FFFFFF"/>
          <w:lang w:val="uz-Cyrl-UZ"/>
        </w:rPr>
        <w:t>ng</w:t>
      </w:r>
      <w:r w:rsidR="00C06C67" w:rsidRPr="00A31EA2">
        <w:rPr>
          <w:color w:val="000000" w:themeColor="text1"/>
          <w:sz w:val="28"/>
          <w:szCs w:val="28"/>
          <w:shd w:val="clear" w:color="auto" w:fill="FFFFFF"/>
          <w:lang w:val="uz-Cyrl-UZ"/>
        </w:rPr>
        <w:t xml:space="preserve"> intellektual, maʼnaviy va axloqiy saviyasiga ko‘ra rivojlangan mamlakatlardagi darajaga yetkazish bo‘yicha belgilangan nazariy metodologik, amaliy pedagogik yondashuvlar majmuidir, bu esa  ta’limning milliy modelida maʼnaviy intellektual jihatdan barkamol shaxsning o‘z ijodiy qobiliyatini to‘la namoyon yetishini taʼminlash ko‘zda tutiladi</w:t>
      </w:r>
      <w:r w:rsidR="003629AC" w:rsidRPr="003629AC">
        <w:rPr>
          <w:color w:val="000000" w:themeColor="text1"/>
          <w:sz w:val="28"/>
          <w:szCs w:val="28"/>
          <w:shd w:val="clear" w:color="auto" w:fill="FFFFFF"/>
          <w:lang w:val="uz-Cyrl-UZ"/>
        </w:rPr>
        <w:t>[3.4]</w:t>
      </w:r>
      <w:r w:rsidR="003629AC" w:rsidRPr="00791FA3">
        <w:rPr>
          <w:color w:val="000000" w:themeColor="text1"/>
          <w:sz w:val="28"/>
          <w:szCs w:val="28"/>
          <w:shd w:val="clear" w:color="auto" w:fill="FFFFFF"/>
          <w:lang w:val="uz-Cyrl-UZ"/>
        </w:rPr>
        <w:t>.</w:t>
      </w:r>
      <w:r w:rsidR="0070621E" w:rsidRPr="0070621E">
        <w:rPr>
          <w:color w:val="000000" w:themeColor="text1"/>
          <w:sz w:val="28"/>
          <w:szCs w:val="28"/>
          <w:shd w:val="clear" w:color="auto" w:fill="FFFFFF"/>
          <w:lang w:val="uz-Cyrl-UZ"/>
        </w:rPr>
        <w:t xml:space="preserve"> </w:t>
      </w:r>
      <w:r w:rsidR="00C06C67" w:rsidRPr="00A31EA2">
        <w:rPr>
          <w:color w:val="000000" w:themeColor="text1"/>
          <w:sz w:val="28"/>
          <w:szCs w:val="28"/>
          <w:shd w:val="clear" w:color="auto" w:fill="FFFFFF"/>
          <w:lang w:val="uz-Cyrl-UZ"/>
        </w:rPr>
        <w:t xml:space="preserve">Jahon ta’lim tizimi tajribasida mutloq yangilik bo‘lgan </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 shaxs, davlat va jamiyat, uzluksiz ta’lim, fan, ishlab chiqarish singari 5 tarkibiy qismdan iborat</w:t>
      </w:r>
      <w:r w:rsidR="005858CA" w:rsidRPr="005858CA">
        <w:rPr>
          <w:color w:val="000000" w:themeColor="text1"/>
          <w:sz w:val="28"/>
          <w:szCs w:val="28"/>
          <w:shd w:val="clear" w:color="auto" w:fill="FFFFFF"/>
          <w:lang w:val="uz-Cyrl-UZ"/>
        </w:rPr>
        <w:t>ligi yangi tamoyillar orqali takomillashtirildi.</w:t>
      </w:r>
      <w:r w:rsidR="00C06C67" w:rsidRPr="00A31EA2">
        <w:rPr>
          <w:color w:val="000000" w:themeColor="text1"/>
          <w:sz w:val="28"/>
          <w:szCs w:val="28"/>
          <w:shd w:val="clear" w:color="auto" w:fill="FFFFFF"/>
          <w:lang w:val="uz-Cyrl-UZ"/>
        </w:rPr>
        <w:t xml:space="preserve"> </w:t>
      </w:r>
    </w:p>
    <w:p w14:paraId="70D0D851" w14:textId="411DFE49"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O‘zbekiston Respublikasining  milliy </w:t>
      </w:r>
      <w:r w:rsidR="00F6240E">
        <w:rPr>
          <w:color w:val="000000" w:themeColor="text1"/>
          <w:sz w:val="28"/>
          <w:szCs w:val="28"/>
          <w:shd w:val="clear" w:color="auto" w:fill="FFFFFF"/>
          <w:lang w:val="uz-Cyrl-UZ"/>
        </w:rPr>
        <w:t xml:space="preserve"> ta’lim </w:t>
      </w:r>
      <w:r w:rsidRPr="00A31EA2">
        <w:rPr>
          <w:color w:val="000000" w:themeColor="text1"/>
          <w:sz w:val="28"/>
          <w:szCs w:val="28"/>
          <w:shd w:val="clear" w:color="auto" w:fill="FFFFFF"/>
          <w:lang w:val="uz-Cyrl-UZ"/>
        </w:rPr>
        <w:t xml:space="preserve">dasturida </w:t>
      </w:r>
      <w:r w:rsidR="005858CA" w:rsidRPr="005858CA">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791FA3">
        <w:rPr>
          <w:rStyle w:val="ac"/>
          <w:color w:val="000000" w:themeColor="text1"/>
          <w:sz w:val="28"/>
          <w:szCs w:val="28"/>
          <w:shd w:val="clear" w:color="auto" w:fill="FFFFFF"/>
          <w:lang w:val="uz-Cyrl-UZ"/>
        </w:rPr>
        <w:footnoteReference w:id="71"/>
      </w:r>
      <w:r w:rsidR="005858CA" w:rsidRPr="005858CA">
        <w:rPr>
          <w:color w:val="000000" w:themeColor="text1"/>
          <w:sz w:val="28"/>
          <w:szCs w:val="28"/>
          <w:shd w:val="clear" w:color="auto" w:fill="FFFFFF"/>
          <w:lang w:val="uz-Cyrl-UZ"/>
        </w:rPr>
        <w:t xml:space="preserve"> va un</w:t>
      </w:r>
      <w:r w:rsidR="005858CA">
        <w:rPr>
          <w:color w:val="000000" w:themeColor="text1"/>
          <w:sz w:val="28"/>
          <w:szCs w:val="28"/>
          <w:shd w:val="clear" w:color="auto" w:fill="FFFFFF"/>
          <w:lang w:val="en-US"/>
        </w:rPr>
        <w:t xml:space="preserve">ing </w:t>
      </w:r>
      <w:r w:rsidRPr="00A31EA2">
        <w:rPr>
          <w:color w:val="000000" w:themeColor="text1"/>
          <w:sz w:val="28"/>
          <w:szCs w:val="28"/>
          <w:shd w:val="clear" w:color="auto" w:fill="FFFFFF"/>
          <w:lang w:val="uz-Cyrl-UZ"/>
        </w:rPr>
        <w:t xml:space="preserve"> tarkibiy qismlari ta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riflanib, ularning asosiy vazifalari belgilab berilgan. Jumladan, shaxs - kadrlar tayyorlash tizimining bosh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va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ta’lim sohasidagi xizmatlarning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va ularni amalga oshiruvchidir. Ta’limning milliy modelini o‘ziga xosligi</w:t>
      </w:r>
      <w:r w:rsidR="00B65E37">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tarkibiy qism</w:t>
      </w:r>
      <w:r w:rsidR="00B65E37">
        <w:rPr>
          <w:color w:val="000000" w:themeColor="text1"/>
          <w:sz w:val="28"/>
          <w:szCs w:val="28"/>
          <w:shd w:val="clear" w:color="auto" w:fill="FFFFFF"/>
          <w:lang w:val="en-US"/>
        </w:rPr>
        <w:t>i</w:t>
      </w:r>
      <w:r w:rsidRPr="00A31EA2">
        <w:rPr>
          <w:color w:val="000000" w:themeColor="text1"/>
          <w:sz w:val="28"/>
          <w:szCs w:val="28"/>
          <w:shd w:val="clear" w:color="auto" w:fill="FFFFFF"/>
          <w:lang w:val="uz-Cyrl-UZ"/>
        </w:rPr>
        <w:t>ning boshlanishidayoq yaqqol namoyon bo‘ladi. Unda shaxsga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yektigina</w:t>
      </w:r>
      <w:r w:rsidR="00F6240E">
        <w:rPr>
          <w:color w:val="000000" w:themeColor="text1"/>
          <w:sz w:val="28"/>
          <w:szCs w:val="28"/>
          <w:shd w:val="clear" w:color="auto" w:fill="FFFFFF"/>
          <w:lang w:val="uz-Cyrl-UZ"/>
        </w:rPr>
        <w:t xml:space="preserve"> e</w:t>
      </w:r>
      <w:r w:rsidRPr="00A31EA2">
        <w:rPr>
          <w:color w:val="000000" w:themeColor="text1"/>
          <w:sz w:val="28"/>
          <w:szCs w:val="28"/>
          <w:shd w:val="clear" w:color="auto" w:fill="FFFFFF"/>
          <w:lang w:val="uz-Cyrl-UZ"/>
        </w:rPr>
        <w:t>mas, balki uni amalga oshiruvchi,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ta’lim jarayonining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sifatida ham qaraladi. Bu hol shaxsni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molchisidan bu jarayonning ijrochisiga aylantiradi, uning faolligini oshirib, rivojlanishini tezlashtiradi.</w:t>
      </w:r>
    </w:p>
    <w:p w14:paraId="17079CC1" w14:textId="77BEB371"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Davlat va jamiyat - ta’lim hamda</w:t>
      </w:r>
      <w:r w:rsidR="00F6240E">
        <w:rPr>
          <w:color w:val="000000" w:themeColor="text1"/>
          <w:sz w:val="28"/>
          <w:szCs w:val="28"/>
          <w:shd w:val="clear" w:color="auto" w:fill="FFFFFF"/>
          <w:lang w:val="uz-Cyrl-UZ"/>
        </w:rPr>
        <w:t xml:space="preserve"> milliy </w:t>
      </w:r>
      <w:r w:rsidRPr="00A31EA2">
        <w:rPr>
          <w:color w:val="000000" w:themeColor="text1"/>
          <w:sz w:val="28"/>
          <w:szCs w:val="28"/>
          <w:shd w:val="clear" w:color="auto" w:fill="FFFFFF"/>
          <w:lang w:val="uz-Cyrl-UZ"/>
        </w:rPr>
        <w:t xml:space="preserve"> kadrlar</w:t>
      </w:r>
      <w:r w:rsidR="00F6240E">
        <w:rPr>
          <w:color w:val="000000" w:themeColor="text1"/>
          <w:sz w:val="28"/>
          <w:szCs w:val="28"/>
          <w:shd w:val="clear" w:color="auto" w:fill="FFFFFF"/>
          <w:lang w:val="uz-Cyrl-UZ"/>
        </w:rPr>
        <w:t xml:space="preserve"> zaxirasini </w:t>
      </w:r>
      <w:r w:rsidRPr="00A31EA2">
        <w:rPr>
          <w:color w:val="000000" w:themeColor="text1"/>
          <w:sz w:val="28"/>
          <w:szCs w:val="28"/>
          <w:shd w:val="clear" w:color="auto" w:fill="FFFFFF"/>
          <w:lang w:val="uz-Cyrl-UZ"/>
        </w:rPr>
        <w:t xml:space="preserve"> tayyorlash tizimi</w:t>
      </w:r>
      <w:r w:rsidR="00F6240E">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faoliyatini tartibga sol</w:t>
      </w:r>
      <w:r w:rsidR="00791FA3" w:rsidRPr="00791FA3">
        <w:rPr>
          <w:color w:val="000000" w:themeColor="text1"/>
          <w:sz w:val="28"/>
          <w:szCs w:val="28"/>
          <w:shd w:val="clear" w:color="auto" w:fill="FFFFFF"/>
          <w:lang w:val="uz-Cyrl-UZ"/>
        </w:rPr>
        <w:t>adi</w:t>
      </w:r>
      <w:r w:rsidRPr="00A31EA2">
        <w:rPr>
          <w:color w:val="000000" w:themeColor="text1"/>
          <w:sz w:val="28"/>
          <w:szCs w:val="28"/>
          <w:shd w:val="clear" w:color="auto" w:fill="FFFFFF"/>
          <w:lang w:val="uz-Cyrl-UZ"/>
        </w:rPr>
        <w:t xml:space="preserve"> va nazorat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w:t>
      </w:r>
      <w:r w:rsidR="00791FA3" w:rsidRPr="00791FA3">
        <w:rPr>
          <w:color w:val="000000" w:themeColor="text1"/>
          <w:sz w:val="28"/>
          <w:szCs w:val="28"/>
          <w:shd w:val="clear" w:color="auto" w:fill="FFFFFF"/>
          <w:lang w:val="uz-Cyrl-UZ"/>
        </w:rPr>
        <w:t>adi. U</w:t>
      </w:r>
      <w:r w:rsidRPr="00A31EA2">
        <w:rPr>
          <w:color w:val="000000" w:themeColor="text1"/>
          <w:sz w:val="28"/>
          <w:szCs w:val="28"/>
          <w:shd w:val="clear" w:color="auto" w:fill="FFFFFF"/>
          <w:lang w:val="uz-Cyrl-UZ"/>
        </w:rPr>
        <w:t xml:space="preserve"> amalga oshiruvchi, </w:t>
      </w:r>
      <w:r w:rsidR="00F6240E">
        <w:rPr>
          <w:color w:val="000000" w:themeColor="text1"/>
          <w:sz w:val="28"/>
          <w:szCs w:val="28"/>
          <w:shd w:val="clear" w:color="auto" w:fill="FFFFFF"/>
          <w:lang w:val="uz-Cyrl-UZ"/>
        </w:rPr>
        <w:t xml:space="preserve">yangi avlod </w:t>
      </w:r>
      <w:r w:rsidRPr="00A31EA2">
        <w:rPr>
          <w:color w:val="000000" w:themeColor="text1"/>
          <w:sz w:val="28"/>
          <w:szCs w:val="28"/>
          <w:shd w:val="clear" w:color="auto" w:fill="FFFFFF"/>
          <w:lang w:val="uz-Cyrl-UZ"/>
        </w:rPr>
        <w:t>kadrlar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va ularni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abul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ilib olish</w:t>
      </w:r>
      <w:r w:rsidR="00F6240E">
        <w:rPr>
          <w:color w:val="000000" w:themeColor="text1"/>
          <w:sz w:val="28"/>
          <w:szCs w:val="28"/>
          <w:shd w:val="clear" w:color="auto" w:fill="FFFFFF"/>
          <w:lang w:val="uz-Cyrl-UZ"/>
        </w:rPr>
        <w:t>ga mas’ul</w:t>
      </w:r>
      <w:r w:rsidR="00791FA3" w:rsidRPr="00791FA3">
        <w:rPr>
          <w:color w:val="000000" w:themeColor="text1"/>
          <w:sz w:val="28"/>
          <w:szCs w:val="28"/>
          <w:shd w:val="clear" w:color="auto" w:fill="FFFFFF"/>
          <w:lang w:val="uz-Cyrl-UZ"/>
        </w:rPr>
        <w:t xml:space="preserve"> deb ko‘rsatilgan</w:t>
      </w:r>
      <w:r w:rsidRPr="00A31EA2">
        <w:rPr>
          <w:color w:val="000000" w:themeColor="text1"/>
          <w:sz w:val="28"/>
          <w:szCs w:val="28"/>
          <w:shd w:val="clear" w:color="auto" w:fill="FFFFFF"/>
          <w:lang w:val="uz-Cyrl-UZ"/>
        </w:rPr>
        <w:t>. Ta’limning milliy modeli</w:t>
      </w:r>
      <w:r w:rsidR="00791FA3" w:rsidRPr="00791FA3">
        <w:rPr>
          <w:color w:val="000000" w:themeColor="text1"/>
          <w:sz w:val="28"/>
          <w:szCs w:val="28"/>
          <w:shd w:val="clear" w:color="auto" w:fill="FFFFFF"/>
          <w:lang w:val="uz-Cyrl-UZ"/>
        </w:rPr>
        <w:t xml:space="preserve"> amalga oshirilar ekan</w:t>
      </w:r>
      <w:r w:rsidRPr="00A31EA2">
        <w:rPr>
          <w:color w:val="000000" w:themeColor="text1"/>
          <w:sz w:val="28"/>
          <w:szCs w:val="28"/>
          <w:shd w:val="clear" w:color="auto" w:fill="FFFFFF"/>
          <w:lang w:val="uz-Cyrl-UZ"/>
        </w:rPr>
        <w:t xml:space="preserve">, davlat va jamiyat o‘z zimmasiga </w:t>
      </w:r>
      <w:r w:rsidR="00F6240E">
        <w:rPr>
          <w:color w:val="000000" w:themeColor="text1"/>
          <w:sz w:val="28"/>
          <w:szCs w:val="28"/>
          <w:shd w:val="clear" w:color="auto" w:fill="FFFFFF"/>
          <w:lang w:val="uz-Cyrl-UZ"/>
        </w:rPr>
        <w:t xml:space="preserve"> mehnat bozorida </w:t>
      </w:r>
      <w:r w:rsidR="00791FA3" w:rsidRPr="00791FA3">
        <w:rPr>
          <w:color w:val="000000" w:themeColor="text1"/>
          <w:sz w:val="28"/>
          <w:szCs w:val="28"/>
          <w:shd w:val="clear" w:color="auto" w:fill="FFFFFF"/>
          <w:lang w:val="uz-Cyrl-UZ"/>
        </w:rPr>
        <w:t xml:space="preserve"> xaridorgir, </w:t>
      </w:r>
      <w:r w:rsidR="00F6240E">
        <w:rPr>
          <w:color w:val="000000" w:themeColor="text1"/>
          <w:sz w:val="28"/>
          <w:szCs w:val="28"/>
          <w:shd w:val="clear" w:color="auto" w:fill="FFFFFF"/>
          <w:lang w:val="uz-Cyrl-UZ"/>
        </w:rPr>
        <w:t xml:space="preserve">raqobatbardosh </w:t>
      </w:r>
      <w:r w:rsidR="00791FA3" w:rsidRPr="00791FA3">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791FA3" w:rsidRPr="00791FA3">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ishini tashkil yetish</w:t>
      </w:r>
      <w:r w:rsidR="00791FA3" w:rsidRPr="00791FA3">
        <w:rPr>
          <w:color w:val="000000" w:themeColor="text1"/>
          <w:sz w:val="28"/>
          <w:szCs w:val="28"/>
          <w:shd w:val="clear" w:color="auto" w:fill="FFFFFF"/>
          <w:lang w:val="uz-Cyrl-UZ"/>
        </w:rPr>
        <w:t xml:space="preserve">ga va </w:t>
      </w:r>
      <w:r w:rsidRPr="00A31EA2">
        <w:rPr>
          <w:color w:val="000000" w:themeColor="text1"/>
          <w:sz w:val="28"/>
          <w:szCs w:val="28"/>
          <w:shd w:val="clear" w:color="auto" w:fill="FFFFFF"/>
          <w:lang w:val="uz-Cyrl-UZ"/>
        </w:rPr>
        <w:t xml:space="preserve">ta’lim jarayonini nazorat qilish </w:t>
      </w:r>
      <w:r w:rsidR="00791FA3" w:rsidRPr="00791FA3">
        <w:rPr>
          <w:color w:val="000000" w:themeColor="text1"/>
          <w:sz w:val="28"/>
          <w:szCs w:val="28"/>
          <w:shd w:val="clear" w:color="auto" w:fill="FFFFFF"/>
          <w:lang w:val="uz-Cyrl-UZ"/>
        </w:rPr>
        <w:t xml:space="preserve"> orqali </w:t>
      </w:r>
      <w:r w:rsidRPr="00A31EA2">
        <w:rPr>
          <w:color w:val="000000" w:themeColor="text1"/>
          <w:sz w:val="28"/>
          <w:szCs w:val="28"/>
          <w:shd w:val="clear" w:color="auto" w:fill="FFFFFF"/>
          <w:lang w:val="uz-Cyrl-UZ"/>
        </w:rPr>
        <w:t xml:space="preserve"> tayyorlangan mutaxassislar</w:t>
      </w:r>
      <w:r w:rsidR="00791FA3" w:rsidRPr="00791FA3">
        <w:rPr>
          <w:color w:val="000000" w:themeColor="text1"/>
          <w:sz w:val="28"/>
          <w:szCs w:val="28"/>
          <w:shd w:val="clear" w:color="auto" w:fill="FFFFFF"/>
          <w:lang w:val="uz-Cyrl-UZ"/>
        </w:rPr>
        <w:t xml:space="preserve"> sifatiga ham mas’ullikni</w:t>
      </w:r>
      <w:r w:rsidRPr="00A31EA2">
        <w:rPr>
          <w:color w:val="000000" w:themeColor="text1"/>
          <w:sz w:val="28"/>
          <w:szCs w:val="28"/>
          <w:shd w:val="clear" w:color="auto" w:fill="FFFFFF"/>
          <w:lang w:val="uz-Cyrl-UZ"/>
        </w:rPr>
        <w:t xml:space="preserve"> yo‘lga qo‘yish</w:t>
      </w:r>
      <w:r w:rsidR="00791FA3" w:rsidRPr="00791FA3">
        <w:rPr>
          <w:color w:val="000000" w:themeColor="text1"/>
          <w:sz w:val="28"/>
          <w:szCs w:val="28"/>
          <w:shd w:val="clear" w:color="auto" w:fill="FFFFFF"/>
          <w:lang w:val="uz-Cyrl-UZ"/>
        </w:rPr>
        <w:t>ni</w:t>
      </w:r>
      <w:r w:rsidRPr="00A31EA2">
        <w:rPr>
          <w:color w:val="000000" w:themeColor="text1"/>
          <w:sz w:val="28"/>
          <w:szCs w:val="28"/>
          <w:shd w:val="clear" w:color="auto" w:fill="FFFFFF"/>
          <w:lang w:val="uz-Cyrl-UZ"/>
        </w:rPr>
        <w:t xml:space="preserve"> kafola</w:t>
      </w:r>
      <w:r w:rsidR="00791FA3" w:rsidRPr="00791FA3">
        <w:rPr>
          <w:color w:val="000000" w:themeColor="text1"/>
          <w:sz w:val="28"/>
          <w:szCs w:val="28"/>
          <w:shd w:val="clear" w:color="auto" w:fill="FFFFFF"/>
          <w:lang w:val="uz-Cyrl-UZ"/>
        </w:rPr>
        <w:t>laydi</w:t>
      </w:r>
      <w:r w:rsidRPr="00A31EA2">
        <w:rPr>
          <w:color w:val="000000" w:themeColor="text1"/>
          <w:sz w:val="28"/>
          <w:szCs w:val="28"/>
          <w:shd w:val="clear" w:color="auto" w:fill="FFFFFF"/>
          <w:lang w:val="uz-Cyrl-UZ"/>
        </w:rPr>
        <w:t>.</w:t>
      </w:r>
    </w:p>
    <w:p w14:paraId="1A155F5F" w14:textId="342833E7"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Uzluksiz ta’lim </w:t>
      </w:r>
      <w:r w:rsidR="00791FA3" w:rsidRPr="00791FA3">
        <w:rPr>
          <w:color w:val="000000" w:themeColor="text1"/>
          <w:sz w:val="28"/>
          <w:szCs w:val="28"/>
          <w:shd w:val="clear" w:color="auto" w:fill="FFFFFF"/>
          <w:lang w:val="uz-Cyrl-UZ"/>
        </w:rPr>
        <w:t xml:space="preserve"> tizimidagi </w:t>
      </w:r>
      <w:r w:rsidRPr="00A31EA2">
        <w:rPr>
          <w:color w:val="000000" w:themeColor="text1"/>
          <w:sz w:val="28"/>
          <w:szCs w:val="28"/>
          <w:shd w:val="clear" w:color="auto" w:fill="FFFFFF"/>
          <w:lang w:val="uz-Cyrl-UZ"/>
        </w:rPr>
        <w:t>- malakali raqobatbardosh kadrlar tayyorlashning asosi</w:t>
      </w:r>
      <w:r w:rsidR="00791FA3" w:rsidRPr="00791FA3">
        <w:rPr>
          <w:color w:val="000000" w:themeColor="text1"/>
          <w:sz w:val="28"/>
          <w:szCs w:val="28"/>
          <w:shd w:val="clear" w:color="auto" w:fill="FFFFFF"/>
          <w:lang w:val="uz-Cyrl-UZ"/>
        </w:rPr>
        <w:t>y maqsadi</w:t>
      </w:r>
      <w:r w:rsidRPr="00A31EA2">
        <w:rPr>
          <w:color w:val="000000" w:themeColor="text1"/>
          <w:sz w:val="28"/>
          <w:szCs w:val="28"/>
          <w:shd w:val="clear" w:color="auto" w:fill="FFFFFF"/>
          <w:lang w:val="uz-Cyrl-UZ"/>
        </w:rPr>
        <w:t>, ta’limning barcha turlarini, davlat ta’lim standartlarini, kadrlar tayyorlash tizimi</w:t>
      </w:r>
      <w:r w:rsidR="00791FA3" w:rsidRPr="00791FA3">
        <w:rPr>
          <w:color w:val="000000" w:themeColor="text1"/>
          <w:sz w:val="28"/>
          <w:szCs w:val="28"/>
          <w:shd w:val="clear" w:color="auto" w:fill="FFFFFF"/>
          <w:lang w:val="uz-Cyrl-UZ"/>
        </w:rPr>
        <w:t xml:space="preserve">ni va </w:t>
      </w:r>
      <w:r w:rsidRPr="00A31EA2">
        <w:rPr>
          <w:color w:val="000000" w:themeColor="text1"/>
          <w:sz w:val="28"/>
          <w:szCs w:val="28"/>
          <w:shd w:val="clear" w:color="auto" w:fill="FFFFFF"/>
          <w:lang w:val="uz-Cyrl-UZ"/>
        </w:rPr>
        <w:t>tuzilmasi</w:t>
      </w:r>
      <w:r w:rsidR="00791FA3" w:rsidRPr="00791FA3">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uning faoliyat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rsatish muhitini </w:t>
      </w:r>
      <w:r w:rsidR="00791FA3" w:rsidRPr="00791FA3">
        <w:rPr>
          <w:color w:val="000000" w:themeColor="text1"/>
          <w:sz w:val="28"/>
          <w:szCs w:val="28"/>
          <w:shd w:val="clear" w:color="auto" w:fill="FFFFFF"/>
          <w:lang w:val="uz-Cyrl-UZ"/>
        </w:rPr>
        <w:t xml:space="preserve"> ham </w:t>
      </w:r>
      <w:r w:rsidRPr="00A31EA2">
        <w:rPr>
          <w:color w:val="000000" w:themeColor="text1"/>
          <w:sz w:val="28"/>
          <w:szCs w:val="28"/>
          <w:shd w:val="clear" w:color="auto" w:fill="FFFFFF"/>
          <w:lang w:val="uz-Cyrl-UZ"/>
        </w:rPr>
        <w:t xml:space="preserve">o‘z ichiga </w:t>
      </w:r>
      <w:r w:rsidRPr="00A31EA2">
        <w:rPr>
          <w:color w:val="000000" w:themeColor="text1"/>
          <w:sz w:val="28"/>
          <w:szCs w:val="28"/>
          <w:shd w:val="clear" w:color="auto" w:fill="FFFFFF"/>
          <w:lang w:val="uz-Cyrl-UZ"/>
        </w:rPr>
        <w:lastRenderedPageBreak/>
        <w:t>oladi. Ta’limning milliy modeli</w:t>
      </w:r>
      <w:r w:rsidR="00F6240E">
        <w:rPr>
          <w:color w:val="000000" w:themeColor="text1"/>
          <w:sz w:val="28"/>
          <w:szCs w:val="28"/>
          <w:shd w:val="clear" w:color="auto" w:fill="FFFFFF"/>
          <w:lang w:val="uz-Cyrl-UZ"/>
        </w:rPr>
        <w:t xml:space="preserve"> </w:t>
      </w:r>
      <w:r w:rsidR="00791FA3" w:rsidRPr="00791FA3">
        <w:rPr>
          <w:color w:val="000000" w:themeColor="text1"/>
          <w:sz w:val="28"/>
          <w:szCs w:val="28"/>
          <w:shd w:val="clear" w:color="auto" w:fill="FFFFFF"/>
          <w:lang w:val="uz-Cyrl-UZ"/>
        </w:rPr>
        <w:t xml:space="preserve"> shaffofligi bilan, </w:t>
      </w:r>
      <w:r w:rsidR="00CD2BC3">
        <w:rPr>
          <w:color w:val="000000" w:themeColor="text1"/>
          <w:sz w:val="28"/>
          <w:szCs w:val="28"/>
          <w:shd w:val="clear" w:color="auto" w:fill="FFFFFF"/>
          <w:lang w:val="uz-Cyrl-UZ"/>
        </w:rPr>
        <w:t xml:space="preserve"> shaxsning kamoloti umr b</w:t>
      </w:r>
      <w:r w:rsidR="00CD2BC3" w:rsidRPr="00CD2BC3">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yi davom </w:t>
      </w:r>
      <w:r w:rsidR="00F6240E">
        <w:rPr>
          <w:color w:val="000000" w:themeColor="text1"/>
          <w:sz w:val="28"/>
          <w:szCs w:val="28"/>
          <w:shd w:val="clear" w:color="auto" w:fill="FFFFFF"/>
          <w:lang w:val="uz-Cyrl-UZ"/>
        </w:rPr>
        <w:t>et</w:t>
      </w:r>
      <w:r w:rsidRPr="00A31EA2">
        <w:rPr>
          <w:color w:val="000000" w:themeColor="text1"/>
          <w:sz w:val="28"/>
          <w:szCs w:val="28"/>
          <w:shd w:val="clear" w:color="auto" w:fill="FFFFFF"/>
          <w:lang w:val="uz-Cyrl-UZ"/>
        </w:rPr>
        <w:t xml:space="preserve">adigan uzluksiz jarayon </w:t>
      </w:r>
      <w:r w:rsidR="00F6240E">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 xml:space="preserve">kanligiga </w:t>
      </w:r>
      <w:r w:rsidR="00791FA3" w:rsidRPr="00791FA3">
        <w:rPr>
          <w:color w:val="000000" w:themeColor="text1"/>
          <w:sz w:val="28"/>
          <w:szCs w:val="28"/>
          <w:shd w:val="clear" w:color="auto" w:fill="FFFFFF"/>
          <w:lang w:val="uz-Cyrl-UZ"/>
        </w:rPr>
        <w:t xml:space="preserve"> urg‘u beradi.</w:t>
      </w:r>
      <w:r w:rsidRPr="00A31EA2">
        <w:rPr>
          <w:color w:val="000000" w:themeColor="text1"/>
          <w:sz w:val="28"/>
          <w:szCs w:val="28"/>
          <w:shd w:val="clear" w:color="auto" w:fill="FFFFFF"/>
          <w:lang w:val="uz-Cyrl-UZ"/>
        </w:rPr>
        <w:t xml:space="preserve"> Shuning uchun ham ta’lim tizimlarining barkamol ins</w:t>
      </w:r>
      <w:r w:rsidR="00CD2BC3">
        <w:rPr>
          <w:color w:val="000000" w:themeColor="text1"/>
          <w:sz w:val="28"/>
          <w:szCs w:val="28"/>
          <w:shd w:val="clear" w:color="auto" w:fill="FFFFFF"/>
          <w:lang w:val="uz-Cyrl-UZ"/>
        </w:rPr>
        <w:t xml:space="preserve">onni shakllantirishda ishtirok </w:t>
      </w:r>
      <w:r w:rsidRPr="00A31EA2">
        <w:rPr>
          <w:color w:val="000000" w:themeColor="text1"/>
          <w:sz w:val="28"/>
          <w:szCs w:val="28"/>
          <w:shd w:val="clear" w:color="auto" w:fill="FFFFFF"/>
          <w:lang w:val="uz-Cyrl-UZ"/>
        </w:rPr>
        <w:t>etishi lozim b</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lgan barcha bo‘g‘inlar</w:t>
      </w:r>
      <w:r w:rsidR="00F6240E">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faoliyati uzviy va uzluksiz bo‘lishi ko‘zda tutiladi. Ta’limning muayyan bosqichida biror shaxsda shakllantirilishi lozim bo‘lgan bilim, malaka va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nikmalar miqdori, tartibi </w:t>
      </w:r>
      <w:r w:rsidR="00F6240E">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amda bajarilish jarayoni ayni shu uzluksiz ta’lim tomonidan amalga oshirilishi zarur bo‘ladi.</w:t>
      </w:r>
    </w:p>
    <w:p w14:paraId="40F88F63" w14:textId="2F800E8B" w:rsidR="00C06C67" w:rsidRPr="00B24976"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Fan</w:t>
      </w:r>
      <w:r w:rsidR="00E07513" w:rsidRPr="00E07513">
        <w:rPr>
          <w:color w:val="000000" w:themeColor="text1"/>
          <w:sz w:val="28"/>
          <w:szCs w:val="28"/>
          <w:shd w:val="clear" w:color="auto" w:fill="FFFFFF"/>
          <w:lang w:val="uz-Cyrl-UZ"/>
        </w:rPr>
        <w:t>ning mohiyati</w:t>
      </w:r>
      <w:r w:rsidRPr="00A31EA2">
        <w:rPr>
          <w:color w:val="000000" w:themeColor="text1"/>
          <w:sz w:val="28"/>
          <w:szCs w:val="28"/>
          <w:shd w:val="clear" w:color="auto" w:fill="FFFFFF"/>
          <w:lang w:val="uz-Cyrl-UZ"/>
        </w:rPr>
        <w:t xml:space="preserve"> - yuqori malakali mutaxassislar</w:t>
      </w:r>
      <w:r w:rsidR="00E07513" w:rsidRPr="00E07513">
        <w:rPr>
          <w:color w:val="000000" w:themeColor="text1"/>
          <w:sz w:val="28"/>
          <w:szCs w:val="28"/>
          <w:shd w:val="clear" w:color="auto" w:fill="FFFFFF"/>
          <w:lang w:val="uz-Cyrl-UZ"/>
        </w:rPr>
        <w:t>ni zamonaviy talablar</w:t>
      </w:r>
      <w:r w:rsidR="00B24976" w:rsidRPr="00B24976">
        <w:rPr>
          <w:color w:val="000000" w:themeColor="text1"/>
          <w:sz w:val="28"/>
          <w:szCs w:val="28"/>
          <w:shd w:val="clear" w:color="auto" w:fill="FFFFFF"/>
          <w:lang w:val="uz-Cyrl-UZ"/>
        </w:rPr>
        <w:t>ga mos</w:t>
      </w:r>
      <w:r w:rsidRPr="00A31EA2">
        <w:rPr>
          <w:color w:val="000000" w:themeColor="text1"/>
          <w:sz w:val="28"/>
          <w:szCs w:val="28"/>
          <w:shd w:val="clear" w:color="auto" w:fill="FFFFFF"/>
          <w:lang w:val="uz-Cyrl-UZ"/>
        </w:rPr>
        <w:t xml:space="preserve"> tayyorlaydi va ulardan foydalanadi</w:t>
      </w:r>
      <w:r w:rsidR="00B24976" w:rsidRPr="00B24976">
        <w:rPr>
          <w:color w:val="000000" w:themeColor="text1"/>
          <w:sz w:val="28"/>
          <w:szCs w:val="28"/>
          <w:shd w:val="clear" w:color="auto" w:fill="FFFFFF"/>
          <w:lang w:val="uz-Cyrl-UZ"/>
        </w:rPr>
        <w:t>.</w:t>
      </w:r>
      <w:r w:rsidR="00B24976">
        <w:rPr>
          <w:color w:val="000000" w:themeColor="text1"/>
          <w:sz w:val="28"/>
          <w:szCs w:val="28"/>
          <w:shd w:val="clear" w:color="auto" w:fill="FFFFFF"/>
          <w:lang w:val="en-US"/>
        </w:rPr>
        <w:t xml:space="preserve"> Shuningdek,</w:t>
      </w:r>
      <w:r w:rsidRPr="00A31EA2">
        <w:rPr>
          <w:color w:val="000000" w:themeColor="text1"/>
          <w:sz w:val="28"/>
          <w:szCs w:val="28"/>
          <w:shd w:val="clear" w:color="auto" w:fill="FFFFFF"/>
          <w:lang w:val="uz-Cyrl-UZ"/>
        </w:rPr>
        <w:t xml:space="preserve"> ilg‘or pedagogik va axborot texnologiyalarini ishlab chiqadi. Ta’limning milliy modeli</w:t>
      </w:r>
      <w:r w:rsidR="005858CA" w:rsidRPr="005858CA">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bu tarkibiy qismiga </w:t>
      </w:r>
      <w:r w:rsidR="00F6240E">
        <w:rPr>
          <w:color w:val="000000" w:themeColor="text1"/>
          <w:sz w:val="28"/>
          <w:szCs w:val="28"/>
          <w:shd w:val="clear" w:color="auto" w:fill="FFFFFF"/>
          <w:lang w:val="uz-Cyrl-UZ"/>
        </w:rPr>
        <w:t xml:space="preserve"> yangi avlod k</w:t>
      </w:r>
      <w:r w:rsidRPr="00A31EA2">
        <w:rPr>
          <w:color w:val="000000" w:themeColor="text1"/>
          <w:sz w:val="28"/>
          <w:szCs w:val="28"/>
          <w:shd w:val="clear" w:color="auto" w:fill="FFFFFF"/>
          <w:lang w:val="uz-Cyrl-UZ"/>
        </w:rPr>
        <w:t>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milliy dasturida alohida ahamiyat berilgan. Demak, fan bir vaqtning o‘zida tayyorlovchi, iste</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 rivojlantiruvchilik vazifalarini bajaradi</w:t>
      </w:r>
      <w:r w:rsidR="00B24976" w:rsidRPr="00B24976">
        <w:rPr>
          <w:color w:val="000000" w:themeColor="text1"/>
          <w:sz w:val="28"/>
          <w:szCs w:val="28"/>
          <w:shd w:val="clear" w:color="auto" w:fill="FFFFFF"/>
          <w:lang w:val="uz-Cyrl-UZ"/>
        </w:rPr>
        <w:t xml:space="preserve"> va kafolatlaydi</w:t>
      </w:r>
    </w:p>
    <w:p w14:paraId="1AA19492" w14:textId="6359265B"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Ishlab chiqarish </w:t>
      </w:r>
      <w:r w:rsidR="00B24976" w:rsidRPr="00B24976">
        <w:rPr>
          <w:color w:val="000000" w:themeColor="text1"/>
          <w:sz w:val="28"/>
          <w:szCs w:val="28"/>
          <w:shd w:val="clear" w:color="auto" w:fill="FFFFFF"/>
          <w:lang w:val="uz-Cyrl-UZ"/>
        </w:rPr>
        <w:t xml:space="preserve"> tizimi </w:t>
      </w:r>
      <w:r w:rsidRPr="00A31EA2">
        <w:rPr>
          <w:color w:val="000000" w:themeColor="text1"/>
          <w:sz w:val="28"/>
          <w:szCs w:val="28"/>
          <w:shd w:val="clear" w:color="auto" w:fill="FFFFFF"/>
          <w:lang w:val="uz-Cyrl-UZ"/>
        </w:rPr>
        <w:t xml:space="preserve">- kadrlarga bo‘lgan </w:t>
      </w:r>
      <w:r w:rsidR="008A0C70">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htiyojni, shuningdek, ularning tayyorgarlik</w:t>
      </w:r>
      <w:r w:rsidR="00B24976" w:rsidRPr="00B24976">
        <w:rPr>
          <w:color w:val="000000" w:themeColor="text1"/>
          <w:sz w:val="28"/>
          <w:szCs w:val="28"/>
          <w:shd w:val="clear" w:color="auto" w:fill="FFFFFF"/>
          <w:lang w:val="uz-Cyrl-UZ"/>
        </w:rPr>
        <w:t xml:space="preserve"> darajasi va </w:t>
      </w:r>
      <w:r w:rsidRPr="00A31EA2">
        <w:rPr>
          <w:color w:val="000000" w:themeColor="text1"/>
          <w:sz w:val="28"/>
          <w:szCs w:val="28"/>
          <w:shd w:val="clear" w:color="auto" w:fill="FFFFFF"/>
          <w:lang w:val="uz-Cyrl-UZ"/>
        </w:rPr>
        <w:t xml:space="preserve"> sifati</w:t>
      </w:r>
      <w:r w:rsidR="00B24976" w:rsidRPr="00B24976">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saviyasiga qo‘yiladigan talablarni belgilovchi</w:t>
      </w:r>
      <w:r w:rsidR="00B24976" w:rsidRPr="00B24976">
        <w:rPr>
          <w:color w:val="000000" w:themeColor="text1"/>
          <w:sz w:val="28"/>
          <w:szCs w:val="28"/>
          <w:shd w:val="clear" w:color="auto" w:fill="FFFFFF"/>
          <w:lang w:val="uz-Cyrl-UZ"/>
        </w:rPr>
        <w:t xml:space="preserve"> muhim va </w:t>
      </w:r>
      <w:r w:rsidRPr="00A31EA2">
        <w:rPr>
          <w:color w:val="000000" w:themeColor="text1"/>
          <w:sz w:val="28"/>
          <w:szCs w:val="28"/>
          <w:shd w:val="clear" w:color="auto" w:fill="FFFFFF"/>
          <w:lang w:val="uz-Cyrl-UZ"/>
        </w:rPr>
        <w:t>asosiy buyurtmachi</w:t>
      </w:r>
      <w:r w:rsidR="00B24976" w:rsidRPr="00B24976">
        <w:rPr>
          <w:color w:val="000000" w:themeColor="text1"/>
          <w:sz w:val="28"/>
          <w:szCs w:val="28"/>
          <w:shd w:val="clear" w:color="auto" w:fill="FFFFFF"/>
          <w:lang w:val="uz-Cyrl-UZ"/>
        </w:rPr>
        <w:t xml:space="preserve"> bo‘lib</w:t>
      </w:r>
      <w:r w:rsidRPr="00A31EA2">
        <w:rPr>
          <w:color w:val="000000" w:themeColor="text1"/>
          <w:sz w:val="28"/>
          <w:szCs w:val="28"/>
          <w:shd w:val="clear" w:color="auto" w:fill="FFFFFF"/>
          <w:lang w:val="uz-Cyrl-UZ"/>
        </w:rPr>
        <w:t xml:space="preserve">, </w:t>
      </w:r>
      <w:r w:rsidR="008A0C70">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8A0C70">
        <w:rPr>
          <w:color w:val="000000" w:themeColor="text1"/>
          <w:sz w:val="28"/>
          <w:szCs w:val="28"/>
          <w:shd w:val="clear" w:color="auto" w:fill="FFFFFF"/>
          <w:lang w:val="uz-Cyrl-UZ"/>
        </w:rPr>
        <w:t xml:space="preserve">ini </w:t>
      </w:r>
      <w:r w:rsidRPr="00A31EA2">
        <w:rPr>
          <w:color w:val="000000" w:themeColor="text1"/>
          <w:sz w:val="28"/>
          <w:szCs w:val="28"/>
          <w:shd w:val="clear" w:color="auto" w:fill="FFFFFF"/>
          <w:lang w:val="uz-Cyrl-UZ"/>
        </w:rPr>
        <w:t xml:space="preserve"> tayyorlash tizimini moliya</w:t>
      </w:r>
      <w:r w:rsidR="00B24976" w:rsidRPr="00B24976">
        <w:rPr>
          <w:color w:val="000000" w:themeColor="text1"/>
          <w:sz w:val="28"/>
          <w:szCs w:val="28"/>
          <w:shd w:val="clear" w:color="auto" w:fill="FFFFFF"/>
          <w:lang w:val="uz-Cyrl-UZ"/>
        </w:rPr>
        <w:t>viy hamda</w:t>
      </w:r>
      <w:r w:rsidRPr="00A31EA2">
        <w:rPr>
          <w:color w:val="000000" w:themeColor="text1"/>
          <w:sz w:val="28"/>
          <w:szCs w:val="28"/>
          <w:shd w:val="clear" w:color="auto" w:fill="FFFFFF"/>
          <w:lang w:val="uz-Cyrl-UZ"/>
        </w:rPr>
        <w:t xml:space="preserve"> moddiy</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texnika jihatidan ta</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minlash jarayonining </w:t>
      </w:r>
      <w:r w:rsidR="008A0C70">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atnashchisi</w:t>
      </w:r>
      <w:r w:rsidR="00B24976" w:rsidRPr="00B24976">
        <w:rPr>
          <w:color w:val="000000" w:themeColor="text1"/>
          <w:sz w:val="28"/>
          <w:szCs w:val="28"/>
          <w:shd w:val="clear" w:color="auto" w:fill="FFFFFF"/>
          <w:lang w:val="uz-Cyrl-UZ"/>
        </w:rPr>
        <w:t>dir</w:t>
      </w:r>
      <w:r w:rsidRPr="00A31EA2">
        <w:rPr>
          <w:color w:val="000000" w:themeColor="text1"/>
          <w:sz w:val="28"/>
          <w:szCs w:val="28"/>
          <w:shd w:val="clear" w:color="auto" w:fill="FFFFFF"/>
          <w:lang w:val="uz-Cyrl-UZ"/>
        </w:rPr>
        <w:t xml:space="preserve">. </w:t>
      </w:r>
      <w:r w:rsidR="00B24976" w:rsidRPr="00B24976">
        <w:rPr>
          <w:color w:val="000000" w:themeColor="text1"/>
          <w:sz w:val="28"/>
          <w:szCs w:val="28"/>
          <w:shd w:val="clear" w:color="auto" w:fill="FFFFFF"/>
          <w:lang w:val="uz-Cyrl-UZ"/>
        </w:rPr>
        <w:t xml:space="preserve"> </w:t>
      </w:r>
      <w:r w:rsidR="00B24976">
        <w:rPr>
          <w:color w:val="000000" w:themeColor="text1"/>
          <w:sz w:val="28"/>
          <w:szCs w:val="28"/>
          <w:shd w:val="clear" w:color="auto" w:fill="FFFFFF"/>
          <w:lang w:val="en-US"/>
        </w:rPr>
        <w:t>Aslida, i</w:t>
      </w:r>
      <w:r w:rsidRPr="00A31EA2">
        <w:rPr>
          <w:color w:val="000000" w:themeColor="text1"/>
          <w:sz w:val="28"/>
          <w:szCs w:val="28"/>
          <w:shd w:val="clear" w:color="auto" w:fill="FFFFFF"/>
          <w:lang w:val="uz-Cyrl-UZ"/>
        </w:rPr>
        <w:t>shlab chiqarish</w:t>
      </w:r>
      <w:r w:rsidR="00B24976">
        <w:rPr>
          <w:color w:val="000000" w:themeColor="text1"/>
          <w:sz w:val="28"/>
          <w:szCs w:val="28"/>
          <w:shd w:val="clear" w:color="auto" w:fill="FFFFFF"/>
          <w:lang w:val="en-US"/>
        </w:rPr>
        <w:t xml:space="preserve"> soha</w:t>
      </w:r>
      <w:r w:rsidR="008E7D39">
        <w:rPr>
          <w:color w:val="000000" w:themeColor="text1"/>
          <w:sz w:val="28"/>
          <w:szCs w:val="28"/>
          <w:shd w:val="clear" w:color="auto" w:fill="FFFFFF"/>
          <w:lang w:val="en-US"/>
        </w:rPr>
        <w:t>si</w:t>
      </w:r>
      <w:r w:rsidR="00B24976">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milliy modelining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ng asosiy qismlaridan biri</w:t>
      </w:r>
      <w:r w:rsidR="00B24976">
        <w:rPr>
          <w:color w:val="000000" w:themeColor="text1"/>
          <w:sz w:val="28"/>
          <w:szCs w:val="28"/>
          <w:shd w:val="clear" w:color="auto" w:fill="FFFFFF"/>
          <w:lang w:val="en-US"/>
        </w:rPr>
        <w:t xml:space="preserve"> hisoblanadi</w:t>
      </w:r>
      <w:r w:rsidRPr="00A31EA2">
        <w:rPr>
          <w:color w:val="000000" w:themeColor="text1"/>
          <w:sz w:val="28"/>
          <w:szCs w:val="28"/>
          <w:shd w:val="clear" w:color="auto" w:fill="FFFFFF"/>
          <w:lang w:val="uz-Cyrl-UZ"/>
        </w:rPr>
        <w:t>. Xalq xo‘jaligining muayyan sohasi uchun zarur bo‘lgan kadrlar miqdori, ularni tayyorlashda tayanilishi lozim bo‘lgan iqtisodiy va texnologik asoslar</w:t>
      </w:r>
      <w:r w:rsidR="00A64658">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ishlab chiqarish</w:t>
      </w:r>
      <w:r w:rsidR="008E7D39" w:rsidRPr="008E7D39">
        <w:rPr>
          <w:color w:val="000000" w:themeColor="text1"/>
          <w:sz w:val="28"/>
          <w:szCs w:val="28"/>
          <w:shd w:val="clear" w:color="auto" w:fill="FFFFFF"/>
          <w:lang w:val="uz-Cyrl-UZ"/>
        </w:rPr>
        <w:t xml:space="preserve"> tizim</w:t>
      </w:r>
      <w:r w:rsidR="008E7D39" w:rsidRPr="00B011E1">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tomonidan belgilanadi. </w:t>
      </w:r>
    </w:p>
    <w:p w14:paraId="43CD6314" w14:textId="6B23D967" w:rsidR="00FE1C8D" w:rsidRPr="00A31EA2" w:rsidRDefault="00C06C67" w:rsidP="00D032CB">
      <w:pPr>
        <w:pStyle w:val="af6"/>
        <w:shd w:val="clear" w:color="auto" w:fill="FFFFFF"/>
        <w:spacing w:before="0" w:beforeAutospacing="0" w:after="0" w:afterAutospacing="0" w:line="360" w:lineRule="auto"/>
        <w:ind w:firstLine="720"/>
        <w:jc w:val="both"/>
        <w:rPr>
          <w:rFonts w:eastAsia="Arial"/>
          <w:color w:val="000000" w:themeColor="text1"/>
          <w:sz w:val="28"/>
          <w:szCs w:val="28"/>
          <w:lang w:val="uz-Cyrl-UZ"/>
        </w:rPr>
      </w:pPr>
      <w:r w:rsidRPr="00A31EA2">
        <w:rPr>
          <w:color w:val="000000" w:themeColor="text1"/>
          <w:sz w:val="28"/>
          <w:szCs w:val="28"/>
          <w:shd w:val="clear" w:color="auto" w:fill="FFFFFF"/>
          <w:lang w:val="uz-Cyrl-UZ"/>
        </w:rPr>
        <w:t>Ta’lim</w:t>
      </w:r>
      <w:r w:rsidR="00B24976" w:rsidRPr="00B24976">
        <w:rPr>
          <w:color w:val="000000" w:themeColor="text1"/>
          <w:sz w:val="28"/>
          <w:szCs w:val="28"/>
          <w:shd w:val="clear" w:color="auto" w:fill="FFFFFF"/>
          <w:lang w:val="uz-Cyrl-UZ"/>
        </w:rPr>
        <w:t xml:space="preserve"> tizimi</w:t>
      </w:r>
      <w:r w:rsidRPr="00A31EA2">
        <w:rPr>
          <w:color w:val="000000" w:themeColor="text1"/>
          <w:sz w:val="28"/>
          <w:szCs w:val="28"/>
          <w:shd w:val="clear" w:color="auto" w:fill="FFFFFF"/>
          <w:lang w:val="uz-Cyrl-UZ"/>
        </w:rPr>
        <w:t>ning milliy modelida</w:t>
      </w:r>
      <w:r w:rsidR="00A64658">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 xml:space="preserve"> kadrlar</w:t>
      </w:r>
      <w:r w:rsidR="00A64658">
        <w:rPr>
          <w:color w:val="000000" w:themeColor="text1"/>
          <w:sz w:val="28"/>
          <w:szCs w:val="28"/>
          <w:shd w:val="clear" w:color="auto" w:fill="FFFFFF"/>
          <w:lang w:val="uz-Cyrl-UZ"/>
        </w:rPr>
        <w:t>i</w:t>
      </w:r>
      <w:r w:rsidR="00B24976" w:rsidRPr="00B24976">
        <w:rPr>
          <w:color w:val="000000" w:themeColor="text1"/>
          <w:sz w:val="28"/>
          <w:szCs w:val="28"/>
          <w:shd w:val="clear" w:color="auto" w:fill="FFFFFF"/>
          <w:lang w:val="uz-Cyrl-UZ"/>
        </w:rPr>
        <w:t>ga bo‘lgan zarurat</w:t>
      </w:r>
      <w:r w:rsidRPr="00A31EA2">
        <w:rPr>
          <w:color w:val="000000" w:themeColor="text1"/>
          <w:sz w:val="28"/>
          <w:szCs w:val="28"/>
          <w:shd w:val="clear" w:color="auto" w:fill="FFFFFF"/>
          <w:lang w:val="uz-Cyrl-UZ"/>
        </w:rPr>
        <w:t xml:space="preserve">  xalqimizga xos milliy xususiyatlar</w:t>
      </w:r>
      <w:r w:rsidR="00B24976" w:rsidRPr="00B24976">
        <w:rPr>
          <w:color w:val="000000" w:themeColor="text1"/>
          <w:sz w:val="28"/>
          <w:szCs w:val="28"/>
          <w:shd w:val="clear" w:color="auto" w:fill="FFFFFF"/>
          <w:lang w:val="uz-Cyrl-UZ"/>
        </w:rPr>
        <w:t>, mexanizmiga tayanadi,</w:t>
      </w:r>
      <w:r w:rsidRPr="00A31EA2">
        <w:rPr>
          <w:color w:val="000000" w:themeColor="text1"/>
          <w:sz w:val="28"/>
          <w:szCs w:val="28"/>
          <w:shd w:val="clear" w:color="auto" w:fill="FFFFFF"/>
          <w:lang w:val="uz-Cyrl-UZ"/>
        </w:rPr>
        <w:t xml:space="preserve"> Shuningdek, unda barkamol </w:t>
      </w:r>
      <w:r w:rsidR="00B24976" w:rsidRPr="00B24976">
        <w:rPr>
          <w:color w:val="000000" w:themeColor="text1"/>
          <w:sz w:val="28"/>
          <w:szCs w:val="28"/>
          <w:shd w:val="clear" w:color="auto" w:fill="FFFFFF"/>
          <w:lang w:val="uz-Cyrl-UZ"/>
        </w:rPr>
        <w:t xml:space="preserve"> va yetuk </w:t>
      </w:r>
      <w:r w:rsidRPr="00A31EA2">
        <w:rPr>
          <w:color w:val="000000" w:themeColor="text1"/>
          <w:sz w:val="28"/>
          <w:szCs w:val="28"/>
          <w:shd w:val="clear" w:color="auto" w:fill="FFFFFF"/>
          <w:lang w:val="uz-Cyrl-UZ"/>
        </w:rPr>
        <w:t xml:space="preserve">shaxsni shakllantirish hamda uning </w:t>
      </w:r>
      <w:r w:rsidR="00B24976" w:rsidRPr="00B24976">
        <w:rPr>
          <w:color w:val="000000" w:themeColor="text1"/>
          <w:sz w:val="28"/>
          <w:szCs w:val="28"/>
          <w:shd w:val="clear" w:color="auto" w:fill="FFFFFF"/>
          <w:lang w:val="uz-Cyrl-UZ"/>
        </w:rPr>
        <w:t>oqil</w:t>
      </w:r>
      <w:r w:rsidRPr="00A31EA2">
        <w:rPr>
          <w:color w:val="000000" w:themeColor="text1"/>
          <w:sz w:val="28"/>
          <w:szCs w:val="28"/>
          <w:shd w:val="clear" w:color="auto" w:fill="FFFFFF"/>
          <w:lang w:val="uz-Cyrl-UZ"/>
        </w:rPr>
        <w:t xml:space="preserve">, kasbiy va maʼnaviy imkoniyatlarini samarali yo‘sinda </w:t>
      </w:r>
      <w:r w:rsidR="00B24976" w:rsidRPr="00B24976">
        <w:rPr>
          <w:color w:val="000000" w:themeColor="text1"/>
          <w:sz w:val="28"/>
          <w:szCs w:val="28"/>
          <w:shd w:val="clear" w:color="auto" w:fill="FFFFFF"/>
          <w:lang w:val="uz-Cyrl-UZ"/>
        </w:rPr>
        <w:t xml:space="preserve"> faoliyatga tadbiq etis</w:t>
      </w:r>
      <w:r w:rsidR="00B24976" w:rsidRPr="008E1A8D">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 xml:space="preserve"> yo‘llari aniq hisobga olingan. </w:t>
      </w:r>
      <w:r w:rsidR="008E1A8D" w:rsidRPr="008E1A8D">
        <w:rPr>
          <w:color w:val="000000" w:themeColor="text1"/>
          <w:sz w:val="28"/>
          <w:szCs w:val="28"/>
          <w:shd w:val="clear" w:color="auto" w:fill="FFFFFF"/>
          <w:lang w:val="uz-Cyrl-UZ"/>
        </w:rPr>
        <w:t xml:space="preserve"> Ana shunday ustuvorlikka ega bo’lgan t</w:t>
      </w:r>
      <w:r w:rsidRPr="00A31EA2">
        <w:rPr>
          <w:color w:val="000000" w:themeColor="text1"/>
          <w:sz w:val="28"/>
          <w:szCs w:val="28"/>
          <w:shd w:val="clear" w:color="auto" w:fill="FFFFFF"/>
          <w:lang w:val="uz-Cyrl-UZ"/>
        </w:rPr>
        <w:t xml:space="preserve">a’limning milliy modelida shaxsda shakllantirilishi </w:t>
      </w:r>
      <w:r w:rsidR="008E1A8D" w:rsidRPr="008E1A8D">
        <w:rPr>
          <w:color w:val="000000" w:themeColor="text1"/>
          <w:sz w:val="28"/>
          <w:szCs w:val="28"/>
          <w:shd w:val="clear" w:color="auto" w:fill="FFFFFF"/>
          <w:lang w:val="uz-Cyrl-UZ"/>
        </w:rPr>
        <w:t>muhim</w:t>
      </w:r>
      <w:r w:rsidRPr="00A31EA2">
        <w:rPr>
          <w:color w:val="000000" w:themeColor="text1"/>
          <w:sz w:val="28"/>
          <w:szCs w:val="28"/>
          <w:shd w:val="clear" w:color="auto" w:fill="FFFFFF"/>
          <w:lang w:val="uz-Cyrl-UZ"/>
        </w:rPr>
        <w:t xml:space="preserve"> bo‘lgan kasbiy</w:t>
      </w:r>
      <w:r w:rsidR="008E1A8D" w:rsidRPr="008E1A8D">
        <w:rPr>
          <w:color w:val="000000" w:themeColor="text1"/>
          <w:sz w:val="28"/>
          <w:szCs w:val="28"/>
          <w:shd w:val="clear" w:color="auto" w:fill="FFFFFF"/>
          <w:lang w:val="uz-Cyrl-UZ"/>
        </w:rPr>
        <w:t xml:space="preserve"> layoqa</w:t>
      </w:r>
      <w:r w:rsidR="008E1A8D" w:rsidRPr="00191901">
        <w:rPr>
          <w:color w:val="000000" w:themeColor="text1"/>
          <w:sz w:val="28"/>
          <w:szCs w:val="28"/>
          <w:shd w:val="clear" w:color="auto" w:fill="FFFFFF"/>
          <w:lang w:val="uz-Cyrl-UZ"/>
        </w:rPr>
        <w:t>t</w:t>
      </w:r>
      <w:r w:rsidRPr="00A31EA2">
        <w:rPr>
          <w:color w:val="000000" w:themeColor="text1"/>
          <w:sz w:val="28"/>
          <w:szCs w:val="28"/>
          <w:shd w:val="clear" w:color="auto" w:fill="FFFFFF"/>
          <w:lang w:val="uz-Cyrl-UZ"/>
        </w:rPr>
        <w:t xml:space="preserve"> va ma</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naviy sifatlarning uygunligiga alohida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tibor berilgan.</w:t>
      </w:r>
      <w:r w:rsidR="00FE1C8D" w:rsidRPr="00A31EA2">
        <w:rPr>
          <w:rFonts w:eastAsia="Arial"/>
          <w:color w:val="000000" w:themeColor="text1"/>
          <w:sz w:val="28"/>
          <w:szCs w:val="28"/>
          <w:lang w:val="uz-Cyrl-UZ"/>
        </w:rPr>
        <w:t xml:space="preserve"> Yuqoridagi fikrlardan kelib chiqib, milliy ta’lim</w:t>
      </w:r>
      <w:r w:rsidR="00191901" w:rsidRPr="00191901">
        <w:rPr>
          <w:rFonts w:eastAsia="Arial"/>
          <w:color w:val="000000" w:themeColor="text1"/>
          <w:sz w:val="28"/>
          <w:szCs w:val="28"/>
          <w:lang w:val="uz-Cyrl-UZ"/>
        </w:rPr>
        <w:t xml:space="preserve"> tizimi, uning</w:t>
      </w:r>
      <w:r w:rsidR="00FE1C8D" w:rsidRPr="00A31EA2">
        <w:rPr>
          <w:rFonts w:eastAsia="Arial"/>
          <w:color w:val="000000" w:themeColor="text1"/>
          <w:sz w:val="28"/>
          <w:szCs w:val="28"/>
          <w:lang w:val="uz-Cyrl-UZ"/>
        </w:rPr>
        <w:t xml:space="preserve"> sifati</w:t>
      </w:r>
      <w:r w:rsidR="00191901" w:rsidRPr="00191901">
        <w:rPr>
          <w:rFonts w:eastAsia="Arial"/>
          <w:color w:val="000000" w:themeColor="text1"/>
          <w:sz w:val="28"/>
          <w:szCs w:val="28"/>
          <w:lang w:val="uz-Cyrl-UZ"/>
        </w:rPr>
        <w:t xml:space="preserve">, </w:t>
      </w:r>
      <w:r w:rsidR="00FE1C8D" w:rsidRPr="00A31EA2">
        <w:rPr>
          <w:rFonts w:eastAsia="Arial"/>
          <w:color w:val="000000" w:themeColor="text1"/>
          <w:sz w:val="28"/>
          <w:szCs w:val="28"/>
          <w:lang w:val="uz-Cyrl-UZ"/>
        </w:rPr>
        <w:t xml:space="preserve"> ta’lim muassasalarini moliyalashtirish, moddiy-texnik jihozlash va zamonaviy boshqaruv texnologiyalarining mukammal joriy etilganligiga bog‘liq </w:t>
      </w:r>
      <w:r w:rsidR="00FE1C8D" w:rsidRPr="00A31EA2">
        <w:rPr>
          <w:rFonts w:eastAsia="Arial"/>
          <w:color w:val="000000" w:themeColor="text1"/>
          <w:sz w:val="28"/>
          <w:szCs w:val="28"/>
          <w:lang w:val="uz-Cyrl-UZ"/>
        </w:rPr>
        <w:lastRenderedPageBreak/>
        <w:t>jarayon</w:t>
      </w:r>
      <w:r w:rsidR="00191901" w:rsidRPr="00191901">
        <w:rPr>
          <w:rFonts w:eastAsia="Arial"/>
          <w:color w:val="000000" w:themeColor="text1"/>
          <w:sz w:val="28"/>
          <w:szCs w:val="28"/>
          <w:lang w:val="uz-Cyrl-UZ"/>
        </w:rPr>
        <w:t>ligi bilan alohida e’tiborga moli</w:t>
      </w:r>
      <w:r w:rsidR="00191901" w:rsidRPr="00DB6819">
        <w:rPr>
          <w:rFonts w:eastAsia="Arial"/>
          <w:color w:val="000000" w:themeColor="text1"/>
          <w:sz w:val="28"/>
          <w:szCs w:val="28"/>
          <w:lang w:val="uz-Cyrl-UZ"/>
        </w:rPr>
        <w:t>k</w:t>
      </w:r>
      <w:r w:rsidR="00FE1C8D" w:rsidRPr="00A31EA2">
        <w:rPr>
          <w:rFonts w:eastAsia="Arial"/>
          <w:color w:val="000000" w:themeColor="text1"/>
          <w:sz w:val="28"/>
          <w:szCs w:val="28"/>
          <w:lang w:val="uz-Cyrl-UZ"/>
        </w:rPr>
        <w:t xml:space="preserve">. Mazkur jarayonlarda ta’lim tizimining sifati muhim bo‘lib, T.I.Shamova, T.M.Davidenko va G.N.Shibanovlar ta’lim sifati to‘rtta tarkibiy qismlarning o‘zaro alaqodorligi ta’lim tizimining ma’lum </w:t>
      </w:r>
      <w:r w:rsidR="00B515A6">
        <w:rPr>
          <w:rFonts w:eastAsia="Arial"/>
          <w:noProof/>
          <w:color w:val="000000" w:themeColor="text1"/>
          <w:sz w:val="28"/>
          <w:szCs w:val="28"/>
        </w:rPr>
        <mc:AlternateContent>
          <mc:Choice Requires="wpg">
            <w:drawing>
              <wp:anchor distT="0" distB="0" distL="114300" distR="114300" simplePos="0" relativeHeight="251677696" behindDoc="0" locked="0" layoutInCell="1" allowOverlap="1" wp14:anchorId="072CA7DE" wp14:editId="57EAF10B">
                <wp:simplePos x="0" y="0"/>
                <wp:positionH relativeFrom="margin">
                  <wp:posOffset>-6985</wp:posOffset>
                </wp:positionH>
                <wp:positionV relativeFrom="paragraph">
                  <wp:posOffset>1337310</wp:posOffset>
                </wp:positionV>
                <wp:extent cx="5923280" cy="1530350"/>
                <wp:effectExtent l="0" t="0" r="20320" b="12700"/>
                <wp:wrapTopAndBottom/>
                <wp:docPr id="1362" name="Группа 1362"/>
                <wp:cNvGraphicFramePr/>
                <a:graphic xmlns:a="http://schemas.openxmlformats.org/drawingml/2006/main">
                  <a:graphicData uri="http://schemas.microsoft.com/office/word/2010/wordprocessingGroup">
                    <wpg:wgp>
                      <wpg:cNvGrpSpPr/>
                      <wpg:grpSpPr>
                        <a:xfrm>
                          <a:off x="0" y="0"/>
                          <a:ext cx="5923280" cy="1530350"/>
                          <a:chOff x="0" y="0"/>
                          <a:chExt cx="6186060" cy="1252552"/>
                        </a:xfrm>
                      </wpg:grpSpPr>
                      <wps:wsp>
                        <wps:cNvPr id="141" name="Прямая со стрелкой 141"/>
                        <wps:cNvCnPr>
                          <a:cxnSpLocks noChangeShapeType="1"/>
                        </wps:cNvCnPr>
                        <wps:spPr bwMode="auto">
                          <a:xfrm>
                            <a:off x="712304" y="551947"/>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42891980" w14:textId="4D00EAB2"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3E2FED03" w14:textId="77777777" w:rsidR="00D02067" w:rsidRDefault="00D02067"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D02067" w:rsidRPr="00DB6819" w:rsidRDefault="00D02067"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44616437" w14:textId="2ED9F17F"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noFill/>
                            <a:ln w="25400" algn="ctr">
                              <a:solidFill>
                                <a:srgbClr val="000000"/>
                              </a:solidFill>
                              <a:miter lim="800000"/>
                              <a:headEnd/>
                              <a:tailEnd/>
                            </a:ln>
                          </wps:spPr>
                          <wps:txbx>
                            <w:txbxContent>
                              <w:p w14:paraId="484E74A8" w14:textId="36E524B9" w:rsidR="00D02067" w:rsidRPr="00151D89" w:rsidRDefault="00D02067"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14885"/>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562355"/>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5AD49689" w14:textId="245E4BC8"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46523"/>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072CA7DE" id="Группа 1362" o:spid="_x0000_s1043" style="position:absolute;left:0;text-align:left;margin-left:-.55pt;margin-top:105.3pt;width:466.4pt;height:120.5pt;z-index:251677696;mso-position-horizontal-relative:margin;mso-width-relative:margin;mso-height-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">
                <v:shape id="Прямая со стрелкой 141" o:spid="_x0000_s1044" type="#_x0000_t32" style="position:absolute;left:7123;top:5519;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" strokeweight="1pt">
                  <v:stroke endarrow="open"/>
                </v:shape>
                <v:group id="Группа 1361" o:spid="_x0000_s1045" style="position:absolute;width:61860;height:12525" coordsize="61860,1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">
                  <v:rect id="Прямоугольник 144" o:spid="_x0000_s1046" style="position:absolute;left:31811;top:7210;width:1343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" strokeweight="2pt">
                    <v:textbox>
                      <w:txbxContent>
                        <w:p w14:paraId="42891980" w14:textId="4D00EAB2"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v:textbox>
                  </v:rect>
                  <v:rect id="Прямоугольник 143" o:spid="_x0000_s1047" style="position:absolute;left:15664;top:7382;width:13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" strokeweight="2pt">
                    <v:textbox>
                      <w:txbxContent>
                        <w:p w14:paraId="3E2FED03" w14:textId="77777777" w:rsidR="00D02067" w:rsidRDefault="00D02067"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D02067" w:rsidRPr="00DB6819" w:rsidRDefault="00D02067"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v:textbox>
                  </v:rect>
                  <v:rect id="Прямоугольник 142" o:spid="_x0000_s1048" style="position:absolute;top:7375;width:14001;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" strokeweight="2pt">
                    <v:textbox>
                      <w:txbxContent>
                        <w:p w14:paraId="44616437" w14:textId="2ED9F17F"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v:textbox>
                  </v:rect>
                  <v:rect id="Прямоугольник 147" o:spid="_x0000_s1049" style="position:absolute;left:15664;width:30956;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" filled="f" strokeweight="2pt">
                    <v:textbox>
                      <w:txbxContent>
                        <w:p w14:paraId="484E74A8" w14:textId="36E524B9" w:rsidR="00D02067" w:rsidRPr="00151D89" w:rsidRDefault="00D02067"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v:textbox>
                  </v:rect>
                  <v:line id="Прямая соединительная линия 115" o:spid="_x0000_s1050" style="position:absolute;visibility:visible;mso-wrap-style:square" from="7140,5553" to="55527,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9ggwgAAANwAAAAPAAAAZHJzL2Rvd25yZXYueG1sRE9Na8JA&#10;EL0X/A/LCN7qxkqL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AED9ggwgAAANwAAAAPAAAA&#10;AAAAAAAAAAAAAAcCAABkcnMvZG93bnJldi54bWxQSwUGAAAAAAMAAwC3AAAA9gIAAAAA&#10;" strokeweight="1.5pt"/>
                  <v:shape id="Прямая со стрелкой 146" o:spid="_x0000_s1051" type="#_x0000_t32" style="position:absolute;left:30897;top:4148;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" strokeweight="1pt">
                    <v:stroke endarrow="open"/>
                  </v:shape>
                  <v:shape id="Прямая со стрелкой 140" o:spid="_x0000_s1052" type="#_x0000_t32" style="position:absolute;left:23153;top:5623;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" strokeweight="1pt">
                    <v:stroke endarrow="open"/>
                  </v:shape>
                  <v:shape id="Прямая со стрелкой 117" o:spid="_x0000_s1053" type="#_x0000_t32" style="position:absolute;left:38419;top:5553;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" strokeweight="1pt">
                    <v:stroke endarrow="open"/>
                  </v:shape>
                  <v:rect id="Прямоугольник 145" o:spid="_x0000_s1054" style="position:absolute;left:46906;top:7375;width:14954;height:4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" strokeweight="2pt">
                    <v:textbox>
                      <w:txbxContent>
                        <w:p w14:paraId="5AD49689" w14:textId="245E4BC8"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v:textbox>
                  </v:rect>
                </v:group>
                <v:shape id="Прямая со стрелкой 116" o:spid="_x0000_s1055" type="#_x0000_t32" style="position:absolute;left:55546;top:5465;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" strokeweight="1pt">
                  <v:stroke endarrow="open"/>
                </v:shape>
                <w10:wrap type="topAndBottom" anchorx="margin"/>
              </v:group>
            </w:pict>
          </mc:Fallback>
        </mc:AlternateContent>
      </w:r>
      <w:r w:rsidR="00FE1C8D" w:rsidRPr="00A31EA2">
        <w:rPr>
          <w:rFonts w:eastAsia="Arial"/>
          <w:color w:val="000000" w:themeColor="text1"/>
          <w:sz w:val="28"/>
          <w:szCs w:val="28"/>
          <w:lang w:val="uz-Cyrl-UZ"/>
        </w:rPr>
        <w:t>elementlariga mos keladigan xususiyatlarini ko‘rsatadi. (</w:t>
      </w:r>
      <w:r w:rsidR="00151D89" w:rsidRPr="007326A1">
        <w:rPr>
          <w:rFonts w:eastAsia="Arial"/>
          <w:color w:val="000000" w:themeColor="text1"/>
          <w:sz w:val="28"/>
          <w:szCs w:val="28"/>
          <w:lang w:val="uz-Cyrl-UZ"/>
        </w:rPr>
        <w:t>2</w:t>
      </w:r>
      <w:r w:rsidR="00FE1C8D" w:rsidRPr="00A31EA2">
        <w:rPr>
          <w:rFonts w:eastAsia="Arial"/>
          <w:color w:val="000000" w:themeColor="text1"/>
          <w:sz w:val="28"/>
          <w:szCs w:val="28"/>
          <w:lang w:val="uz-Cyrl-UZ"/>
        </w:rPr>
        <w:t>.4-rasmga qarang).</w:t>
      </w:r>
    </w:p>
    <w:p w14:paraId="395EDF64" w14:textId="2960F42B" w:rsidR="00FE1C8D" w:rsidRPr="001C79F5" w:rsidRDefault="00151D89" w:rsidP="00CB482F">
      <w:pPr>
        <w:tabs>
          <w:tab w:val="left" w:pos="426"/>
        </w:tabs>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7326A1">
        <w:rPr>
          <w:rFonts w:ascii="Times New Roman" w:eastAsia="Arial" w:hAnsi="Times New Roman" w:cs="Times New Roman"/>
          <w:iCs/>
          <w:color w:val="000000" w:themeColor="text1"/>
          <w:sz w:val="28"/>
          <w:szCs w:val="28"/>
          <w:lang w:val="uz-Cyrl-UZ" w:eastAsia="ru-RU"/>
        </w:rPr>
        <w:t>2</w:t>
      </w:r>
      <w:r w:rsidR="00FE1C8D" w:rsidRPr="00A31EA2">
        <w:rPr>
          <w:rFonts w:ascii="Times New Roman" w:eastAsia="Arial" w:hAnsi="Times New Roman" w:cs="Times New Roman"/>
          <w:iCs/>
          <w:color w:val="000000" w:themeColor="text1"/>
          <w:sz w:val="28"/>
          <w:szCs w:val="28"/>
          <w:lang w:val="uz-Cyrl-UZ" w:eastAsia="ru-RU"/>
        </w:rPr>
        <w:t>.4-rasm. Ta’lim tizimlari sifati</w:t>
      </w:r>
      <w:r w:rsidR="005858CA" w:rsidRPr="001C79F5">
        <w:rPr>
          <w:rFonts w:ascii="Times New Roman" w:eastAsia="Arial" w:hAnsi="Times New Roman" w:cs="Times New Roman"/>
          <w:iCs/>
          <w:color w:val="000000" w:themeColor="text1"/>
          <w:sz w:val="28"/>
          <w:szCs w:val="28"/>
          <w:lang w:val="uz-Cyrl-UZ" w:eastAsia="ru-RU"/>
        </w:rPr>
        <w:t>.</w:t>
      </w:r>
    </w:p>
    <w:p w14:paraId="07ACD31A" w14:textId="4D1BD00C" w:rsidR="00FE1C8D" w:rsidRPr="00A31EA2" w:rsidRDefault="00FE1C8D" w:rsidP="00D032CB">
      <w:pPr>
        <w:tabs>
          <w:tab w:val="left" w:pos="0"/>
        </w:tabs>
        <w:spacing w:after="0" w:line="360" w:lineRule="auto"/>
        <w:ind w:firstLine="720"/>
        <w:jc w:val="both"/>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O‘tgan XX asrning 90-yillaridan boshlab,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oshirishning ilmiy-pedagogik imkoniyatlari,</w:t>
      </w:r>
      <w:r w:rsidRPr="00A31EA2">
        <w:rPr>
          <w:rFonts w:ascii="Times New Roman" w:eastAsia="Arial" w:hAnsi="Times New Roman" w:cs="Times New Roman"/>
          <w:color w:val="000000" w:themeColor="text1"/>
          <w:sz w:val="28"/>
          <w:szCs w:val="28"/>
          <w:lang w:val="uz-Cyrl-UZ" w:eastAsia="ru-RU"/>
        </w:rPr>
        <w:t xml:space="preserve"> ta’lim sifati, intellektual resurslar sifati, inson hayotining asosiy ko‘rsatkichi sifatida o‘z aksini topa boshladi.</w:t>
      </w:r>
    </w:p>
    <w:p w14:paraId="0C2B42C6" w14:textId="742D8AB8"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borada Sh.Qurbonov</w:t>
      </w:r>
      <w:r w:rsidRPr="00A31EA2">
        <w:rPr>
          <w:rFonts w:ascii="Times New Roman" w:eastAsia="Arial" w:hAnsi="Times New Roman" w:cs="Times New Roman"/>
          <w:color w:val="000000" w:themeColor="text1"/>
          <w:sz w:val="28"/>
          <w:szCs w:val="28"/>
          <w:vertAlign w:val="superscript"/>
          <w:lang w:val="uz-Cyrl-UZ" w:eastAsia="ru-RU"/>
        </w:rPr>
        <w:footnoteReference w:id="72"/>
      </w:r>
      <w:r w:rsidRPr="00A31EA2">
        <w:rPr>
          <w:rFonts w:ascii="Times New Roman" w:eastAsia="Arial" w:hAnsi="Times New Roman" w:cs="Times New Roman"/>
          <w:color w:val="000000" w:themeColor="text1"/>
          <w:sz w:val="28"/>
          <w:szCs w:val="28"/>
          <w:lang w:val="uz-Cyrl-UZ" w:eastAsia="ru-RU"/>
        </w:rPr>
        <w:t xml:space="preserve"> va E.Seytxalilovlarning tadqiqotlarida </w:t>
      </w:r>
      <w:r w:rsidR="00DB6819" w:rsidRPr="00DB6819">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ta’lim sifati, ayniqsa milliy o‘qitish tizimi deganda “ta’lim jarayonining turli ishtirokchilari ta’lim muassasasi tomonidan ko‘rsatilayotgan ta’lim xizmatlaridan kut</w:t>
      </w:r>
      <w:r w:rsidR="00DB6819" w:rsidRPr="00DB6819">
        <w:rPr>
          <w:rFonts w:ascii="Times New Roman" w:eastAsia="Arial" w:hAnsi="Times New Roman" w:cs="Times New Roman"/>
          <w:color w:val="000000" w:themeColor="text1"/>
          <w:sz w:val="28"/>
          <w:szCs w:val="28"/>
          <w:lang w:val="uz-Cyrl-UZ" w:eastAsia="ru-RU"/>
        </w:rPr>
        <w:t>iladigan natijalar,</w:t>
      </w:r>
      <w:r w:rsidRPr="00A31EA2">
        <w:rPr>
          <w:rFonts w:ascii="Times New Roman" w:eastAsia="Arial" w:hAnsi="Times New Roman" w:cs="Times New Roman"/>
          <w:color w:val="000000" w:themeColor="text1"/>
          <w:sz w:val="28"/>
          <w:szCs w:val="28"/>
          <w:lang w:val="uz-Cyrl-UZ" w:eastAsia="ru-RU"/>
        </w:rPr>
        <w:t xml:space="preserve"> qanoatlantirilishi darajasi” yoki “ta’limda qo‘yilgan maqsad va vazifalarga erishish</w:t>
      </w:r>
      <w:r w:rsidR="00DB6819" w:rsidRPr="00DB6819">
        <w:rPr>
          <w:rFonts w:ascii="Times New Roman" w:eastAsia="Arial" w:hAnsi="Times New Roman" w:cs="Times New Roman"/>
          <w:color w:val="000000" w:themeColor="text1"/>
          <w:sz w:val="28"/>
          <w:szCs w:val="28"/>
          <w:lang w:val="uz-Cyrl-UZ" w:eastAsia="ru-RU"/>
        </w:rPr>
        <w:t>ning samarali</w:t>
      </w:r>
      <w:r w:rsidRPr="00A31EA2">
        <w:rPr>
          <w:rFonts w:ascii="Times New Roman" w:eastAsia="Arial" w:hAnsi="Times New Roman" w:cs="Times New Roman"/>
          <w:color w:val="000000" w:themeColor="text1"/>
          <w:sz w:val="28"/>
          <w:szCs w:val="28"/>
          <w:lang w:val="uz-Cyrl-UZ" w:eastAsia="ru-RU"/>
        </w:rPr>
        <w:t xml:space="preserve"> darajasi” sifatida tushuniladi</w:t>
      </w:r>
      <w:r w:rsidR="00DB6819" w:rsidRPr="00DB6819">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izohlanadi.</w:t>
      </w:r>
    </w:p>
    <w:p w14:paraId="72AD4D7D" w14:textId="357DE29C"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Olim O.Raximov esa, ta’lim sifati va uni baholash mezonlari, ta’lim standartlari, chet el va O‘zbekiston oliy ta’lim tizimida ta’lim sifati va uni baholash tizimi, oliy ta’lim muassasalarini akkreditatsiyalash tizimlari, ta’lim sifatini ta’minlashda zamonaviy axborot-kommunikatsiya hamda innova</w:t>
      </w:r>
      <w:r w:rsidR="00C0688B" w:rsidRPr="00323DB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pedagogik texnologiyalarni</w:t>
      </w:r>
      <w:r w:rsidR="00DB6819" w:rsidRPr="00DB6819">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tatbiq</w:t>
      </w:r>
      <w:r w:rsidR="00DB6819" w:rsidRPr="00DB6819">
        <w:rPr>
          <w:rFonts w:ascii="Times New Roman" w:eastAsia="Arial" w:hAnsi="Times New Roman" w:cs="Times New Roman"/>
          <w:color w:val="000000" w:themeColor="text1"/>
          <w:sz w:val="28"/>
          <w:szCs w:val="28"/>
          <w:lang w:val="uz-Cyrl-UZ" w:eastAsia="ru-RU"/>
        </w:rPr>
        <w:t xml:space="preserve">i deb qaraydi. </w:t>
      </w:r>
      <w:r w:rsidR="00DB6819">
        <w:rPr>
          <w:rFonts w:ascii="Times New Roman" w:eastAsia="Arial" w:hAnsi="Times New Roman" w:cs="Times New Roman"/>
          <w:color w:val="000000" w:themeColor="text1"/>
          <w:sz w:val="28"/>
          <w:szCs w:val="28"/>
          <w:lang w:val="en-US" w:eastAsia="ru-RU"/>
        </w:rPr>
        <w:t xml:space="preserve">Samarali natija </w:t>
      </w:r>
      <w:r w:rsidRPr="00A31EA2">
        <w:rPr>
          <w:rFonts w:ascii="Times New Roman" w:eastAsia="Arial" w:hAnsi="Times New Roman" w:cs="Times New Roman"/>
          <w:color w:val="000000" w:themeColor="text1"/>
          <w:sz w:val="28"/>
          <w:szCs w:val="28"/>
          <w:lang w:val="uz-Cyrl-UZ" w:eastAsia="ru-RU"/>
        </w:rPr>
        <w:t>usullarini keng joriy etish orqali baholashni nazarda tutadi.</w:t>
      </w:r>
    </w:p>
    <w:p w14:paraId="7D82B103"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Milliy ta’lim tizimi</w:t>
      </w:r>
      <w:r w:rsidRPr="00A31EA2">
        <w:rPr>
          <w:rFonts w:ascii="Times New Roman" w:eastAsia="Arial" w:hAnsi="Times New Roman" w:cs="Times New Roman"/>
          <w:color w:val="000000" w:themeColor="text1"/>
          <w:sz w:val="28"/>
          <w:szCs w:val="28"/>
          <w:vertAlign w:val="superscript"/>
          <w:lang w:val="uz-Cyrl-UZ" w:eastAsia="ru-RU"/>
        </w:rPr>
        <w:footnoteReference w:id="73"/>
      </w:r>
      <w:r w:rsidRPr="00A31EA2">
        <w:rPr>
          <w:rFonts w:ascii="Times New Roman" w:eastAsia="Arial" w:hAnsi="Times New Roman" w:cs="Times New Roman"/>
          <w:color w:val="000000" w:themeColor="text1"/>
          <w:sz w:val="28"/>
          <w:szCs w:val="28"/>
          <w:lang w:val="uz-Cyrl-UZ" w:eastAsia="ru-RU"/>
        </w:rPr>
        <w:t xml:space="preserve"> nafaqat ta’lim oluvchilar, ijodkor o‘quvchilar bilimining davlat standartlariga mosligi yoxud maksimal darajasini balki ta’lim muassasasining muvaffaqiyatli faoliyat ko‘rsatishi, boshqaruv imkoniyatlari shuningdek, har bir pedagog va rahbarning ta’lim xizmatlari sifatini ta’minlashdagi yetuklik faoliyati natijasini ham belgilab beradi. </w:t>
      </w:r>
    </w:p>
    <w:p w14:paraId="19CDC2FE"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 milliy ta’lim tizimi boshqaruv imkoniyatlarini yanada faollashtiradi hamda zamonaviy o‘qitishning ilmiy-pedagogik imkoniyatlarini takomillashtiradi.</w:t>
      </w:r>
      <w:r w:rsidRPr="00A31EA2">
        <w:rPr>
          <w:rFonts w:ascii="Times New Roman" w:eastAsia="Arial" w:hAnsi="Times New Roman" w:cs="Times New Roman"/>
          <w:color w:val="000000" w:themeColor="text1"/>
          <w:sz w:val="28"/>
          <w:szCs w:val="28"/>
          <w:lang w:val="uz-Cyrl-UZ" w:eastAsia="ru-RU"/>
        </w:rPr>
        <w:t xml:space="preserve"> </w:t>
      </w:r>
    </w:p>
    <w:p w14:paraId="05BE4A57" w14:textId="4AEDA04D"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Yangi O‘zbekiston ta’limi turli buyruqbozliklardan holi bo‘lib, o‘quvchi shaxsiga yo‘naltirilgan ta’lim bosqichlari orqali uning imkoniyatlari va iste’dodini shakllantirilishiga qaratilganligi bilan ajralib turadi. Ta’lim tizimida o‘qituvchi mutloq haqiqat degan aqida bir muncha eskirganligi bilan ahamiyat kasb etadi. Muammolar, ularning yechim yo‘llari haqida mustaqil tafakkur qiluvchi o‘quvchilarning, keng jamoatchilikni mulohazalari tinglanadi. Real voqeliklar asosida har bir mushohada dalillanadi va o‘z isbotini topadi.</w:t>
      </w:r>
    </w:p>
    <w:p w14:paraId="7036AAB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fikrlarni umumlashtiradigan bo‘lsak, quyidagi xulosalarga kelish mumkin: </w:t>
      </w:r>
    </w:p>
    <w:p w14:paraId="7C3F4640" w14:textId="3744553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755213">
        <w:rPr>
          <w:rStyle w:val="ac"/>
          <w:rFonts w:ascii="Times New Roman" w:eastAsia="Arial" w:hAnsi="Times New Roman" w:cs="Times New Roman"/>
          <w:bCs/>
          <w:color w:val="000000" w:themeColor="text1"/>
          <w:sz w:val="28"/>
          <w:szCs w:val="28"/>
          <w:lang w:val="uz-Cyrl-UZ" w:eastAsia="ru-RU"/>
        </w:rPr>
        <w:footnoteReference w:id="74"/>
      </w:r>
      <w:r w:rsidR="00755213" w:rsidRPr="0075521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boshqaruv imkoniyatlarini yanada faollashtiradi, o‘qitishning</w:t>
      </w:r>
      <w:r w:rsidRPr="00A31EA2">
        <w:rPr>
          <w:rFonts w:ascii="Times New Roman" w:eastAsia="Arial" w:hAnsi="Times New Roman" w:cs="Times New Roman"/>
          <w:color w:val="000000" w:themeColor="text1"/>
          <w:sz w:val="28"/>
          <w:szCs w:val="28"/>
          <w:lang w:val="uz-Cyrl-UZ" w:eastAsia="ru-RU"/>
        </w:rPr>
        <w:t xml:space="preserve"> sifatini ijtimoiy-pedagogik jarayon sifatida bahola</w:t>
      </w:r>
      <w:r w:rsidR="00421BE0" w:rsidRPr="00421BE0">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boshqaruv holati va natijalarini aniqlaydi</w:t>
      </w:r>
      <w:r w:rsidR="00421BE0" w:rsidRPr="00421BE0">
        <w:rPr>
          <w:rFonts w:ascii="Times New Roman" w:eastAsia="Arial" w:hAnsi="Times New Roman" w:cs="Times New Roman"/>
          <w:color w:val="000000" w:themeColor="text1"/>
          <w:sz w:val="28"/>
          <w:szCs w:val="28"/>
          <w:lang w:val="uz-Cyrl-UZ" w:eastAsia="ru-RU"/>
        </w:rPr>
        <w:t>, nazorat qiladi</w:t>
      </w:r>
      <w:r w:rsidRPr="00A31EA2">
        <w:rPr>
          <w:rFonts w:ascii="Times New Roman" w:eastAsia="Arial" w:hAnsi="Times New Roman" w:cs="Times New Roman"/>
          <w:color w:val="000000" w:themeColor="text1"/>
          <w:sz w:val="28"/>
          <w:szCs w:val="28"/>
          <w:lang w:val="uz-Cyrl-UZ" w:eastAsia="ru-RU"/>
        </w:rPr>
        <w:t>;</w:t>
      </w:r>
    </w:p>
    <w:p w14:paraId="2277127E" w14:textId="342EF0A9"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eng muhim jihati</w:t>
      </w:r>
      <w:r w:rsidR="00755213" w:rsidRPr="0075521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inson ehtiyoji bo‘lib, unda jamiyat va davlat manfaatlarini qondiruvchi vosita sifatida qaraladi</w:t>
      </w:r>
      <w:r w:rsidR="00421BE0" w:rsidRPr="00421BE0">
        <w:rPr>
          <w:rFonts w:ascii="Times New Roman" w:eastAsia="Arial" w:hAnsi="Times New Roman" w:cs="Times New Roman"/>
          <w:color w:val="000000" w:themeColor="text1"/>
          <w:sz w:val="28"/>
          <w:szCs w:val="28"/>
          <w:lang w:val="uz-Cyrl-UZ" w:eastAsia="ru-RU"/>
        </w:rPr>
        <w:t>, tasniflanadi, kafolatlaydi</w:t>
      </w:r>
      <w:r w:rsidRPr="00A31EA2">
        <w:rPr>
          <w:rFonts w:ascii="Times New Roman" w:eastAsia="Arial" w:hAnsi="Times New Roman" w:cs="Times New Roman"/>
          <w:color w:val="000000" w:themeColor="text1"/>
          <w:sz w:val="28"/>
          <w:szCs w:val="28"/>
          <w:lang w:val="uz-Cyrl-UZ" w:eastAsia="ru-RU"/>
        </w:rPr>
        <w:t>;</w:t>
      </w:r>
    </w:p>
    <w:p w14:paraId="4D0D2E62" w14:textId="59137D29"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boshqarish texnologiyasi</w:t>
      </w:r>
      <w:r w:rsidRPr="00A31EA2">
        <w:rPr>
          <w:rFonts w:ascii="Times New Roman" w:eastAsia="Arial" w:hAnsi="Times New Roman" w:cs="Times New Roman"/>
          <w:bCs/>
          <w:color w:val="000000" w:themeColor="text1"/>
          <w:sz w:val="28"/>
          <w:szCs w:val="28"/>
          <w:lang w:val="uz-Cyrl-UZ" w:eastAsia="ru-RU"/>
        </w:rPr>
        <w:t xml:space="preserve">da faoliyat samaradorligini oshirish </w:t>
      </w:r>
      <w:r w:rsidR="00421BE0" w:rsidRPr="00421BE0">
        <w:rPr>
          <w:rFonts w:ascii="Times New Roman" w:eastAsia="Arial" w:hAnsi="Times New Roman" w:cs="Times New Roman"/>
          <w:bCs/>
          <w:color w:val="000000" w:themeColor="text1"/>
          <w:sz w:val="28"/>
          <w:szCs w:val="28"/>
          <w:lang w:val="uz-Cyrl-UZ" w:eastAsia="ru-RU"/>
        </w:rPr>
        <w:t xml:space="preserve"> muhim bo‘lib, </w:t>
      </w:r>
      <w:r w:rsidRPr="00A31EA2">
        <w:rPr>
          <w:rFonts w:ascii="Times New Roman" w:eastAsia="Arial" w:hAnsi="Times New Roman" w:cs="Times New Roman"/>
          <w:color w:val="000000" w:themeColor="text1"/>
          <w:sz w:val="28"/>
          <w:szCs w:val="28"/>
          <w:lang w:val="uz-Cyrl-UZ" w:eastAsia="ru-RU"/>
        </w:rPr>
        <w:t>ta’lim sifati va undagi o‘qitish maqsadlariga erishishni tashxisla</w:t>
      </w:r>
      <w:r w:rsidR="00421BE0" w:rsidRPr="00421BE0">
        <w:rPr>
          <w:rFonts w:ascii="Times New Roman" w:eastAsia="Arial" w:hAnsi="Times New Roman" w:cs="Times New Roman"/>
          <w:color w:val="000000" w:themeColor="text1"/>
          <w:sz w:val="28"/>
          <w:szCs w:val="28"/>
          <w:lang w:val="uz-Cyrl-UZ" w:eastAsia="ru-RU"/>
        </w:rPr>
        <w:t>ydi,</w:t>
      </w:r>
      <w:r w:rsidRPr="00A31EA2">
        <w:rPr>
          <w:rFonts w:ascii="Times New Roman" w:eastAsia="Arial" w:hAnsi="Times New Roman" w:cs="Times New Roman"/>
          <w:color w:val="000000" w:themeColor="text1"/>
          <w:sz w:val="28"/>
          <w:szCs w:val="28"/>
          <w:lang w:val="uz-Cyrl-UZ" w:eastAsia="ru-RU"/>
        </w:rPr>
        <w:t xml:space="preserve"> ilg‘or va </w:t>
      </w:r>
      <w:r w:rsidRPr="00A31EA2">
        <w:rPr>
          <w:rFonts w:ascii="Times New Roman" w:eastAsia="Arial" w:hAnsi="Times New Roman" w:cs="Times New Roman"/>
          <w:color w:val="000000" w:themeColor="text1"/>
          <w:sz w:val="28"/>
          <w:szCs w:val="28"/>
          <w:lang w:val="uz-Cyrl-UZ" w:eastAsia="ru-RU"/>
        </w:rPr>
        <w:lastRenderedPageBreak/>
        <w:t xml:space="preserve">zamonaviy </w:t>
      </w:r>
      <w:r w:rsidR="00421BE0" w:rsidRPr="00421BE0">
        <w:rPr>
          <w:rFonts w:ascii="Times New Roman" w:eastAsia="Arial" w:hAnsi="Times New Roman" w:cs="Times New Roman"/>
          <w:color w:val="000000" w:themeColor="text1"/>
          <w:sz w:val="28"/>
          <w:szCs w:val="28"/>
          <w:lang w:val="uz-Cyrl-UZ" w:eastAsia="ru-RU"/>
        </w:rPr>
        <w:t>metodikani tadbiq qiladi</w:t>
      </w:r>
      <w:r w:rsidRPr="00A31EA2">
        <w:rPr>
          <w:rFonts w:ascii="Times New Roman" w:eastAsia="Arial" w:hAnsi="Times New Roman" w:cs="Times New Roman"/>
          <w:color w:val="000000" w:themeColor="text1"/>
          <w:sz w:val="28"/>
          <w:szCs w:val="28"/>
          <w:lang w:val="uz-Cyrl-UZ" w:eastAsia="ru-RU"/>
        </w:rPr>
        <w:t xml:space="preserve">, o‘zgartirish, tahlil qilish hamda amaliyotga </w:t>
      </w:r>
      <w:r w:rsidR="00421BE0" w:rsidRPr="00421BE0">
        <w:rPr>
          <w:rFonts w:ascii="Times New Roman" w:eastAsia="Arial" w:hAnsi="Times New Roman" w:cs="Times New Roman"/>
          <w:color w:val="000000" w:themeColor="text1"/>
          <w:sz w:val="28"/>
          <w:szCs w:val="28"/>
          <w:lang w:val="uz-Cyrl-UZ" w:eastAsia="ru-RU"/>
        </w:rPr>
        <w:t xml:space="preserve"> joriylaydi</w:t>
      </w:r>
      <w:r w:rsidRPr="00A31EA2">
        <w:rPr>
          <w:rFonts w:ascii="Times New Roman" w:eastAsia="Arial" w:hAnsi="Times New Roman" w:cs="Times New Roman"/>
          <w:color w:val="000000" w:themeColor="text1"/>
          <w:sz w:val="28"/>
          <w:szCs w:val="28"/>
          <w:lang w:val="uz-Cyrl-UZ" w:eastAsia="ru-RU"/>
        </w:rPr>
        <w:t xml:space="preserve">. </w:t>
      </w:r>
    </w:p>
    <w:p w14:paraId="0DB951CD" w14:textId="1EB76082"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00CA7259" w:rsidRPr="00CA7259">
        <w:rPr>
          <w:rFonts w:ascii="Times New Roman" w:eastAsia="Arial" w:hAnsi="Times New Roman" w:cs="Times New Roman"/>
          <w:color w:val="000000" w:themeColor="text1"/>
          <w:sz w:val="28"/>
          <w:szCs w:val="28"/>
          <w:lang w:val="uz-Cyrl-UZ" w:eastAsia="ru-RU"/>
        </w:rPr>
        <w:t>ti</w:t>
      </w:r>
      <w:r w:rsidR="00CA7259" w:rsidRPr="003E633B">
        <w:rPr>
          <w:rFonts w:ascii="Times New Roman" w:eastAsia="Arial" w:hAnsi="Times New Roman" w:cs="Times New Roman"/>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 xml:space="preserve">gan maktablarda </w:t>
      </w:r>
      <w:r w:rsidR="00BC31FD">
        <w:rPr>
          <w:rFonts w:ascii="Times New Roman" w:eastAsia="Arial" w:hAnsi="Times New Roman" w:cs="Times New Roman"/>
          <w:color w:val="000000" w:themeColor="text1"/>
          <w:sz w:val="28"/>
          <w:szCs w:val="28"/>
          <w:lang w:val="uz-Cyrl-UZ" w:eastAsia="ru-RU"/>
        </w:rPr>
        <w:t>ijodkorli</w:t>
      </w:r>
      <w:r w:rsidR="00421BE0" w:rsidRPr="00ED1427">
        <w:rPr>
          <w:rFonts w:ascii="Times New Roman" w:eastAsia="Arial" w:hAnsi="Times New Roman" w:cs="Times New Roman"/>
          <w:color w:val="000000" w:themeColor="text1"/>
          <w:sz w:val="28"/>
          <w:szCs w:val="28"/>
          <w:lang w:val="uz-Cyrl-UZ" w:eastAsia="ru-RU"/>
        </w:rPr>
        <w:t>k</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bevosita ta’lim sifati bilan bir qatorda ta’lim samaradorligi tushunchasiga hamda zamonaviy</w:t>
      </w:r>
      <w:r w:rsidR="00A64658">
        <w:rPr>
          <w:rFonts w:ascii="Times New Roman" w:eastAsia="Arial" w:hAnsi="Times New Roman" w:cs="Times New Roman"/>
          <w:color w:val="000000" w:themeColor="text1"/>
          <w:sz w:val="28"/>
          <w:szCs w:val="28"/>
          <w:lang w:val="uz-Cyrl-UZ" w:eastAsia="ru-RU"/>
        </w:rPr>
        <w:t xml:space="preserve"> boshqaruv </w:t>
      </w:r>
      <w:r w:rsidRPr="00A31EA2">
        <w:rPr>
          <w:rFonts w:ascii="Times New Roman" w:eastAsia="Arial" w:hAnsi="Times New Roman" w:cs="Times New Roman"/>
          <w:color w:val="000000" w:themeColor="text1"/>
          <w:sz w:val="28"/>
          <w:szCs w:val="28"/>
          <w:lang w:val="uz-Cyrl-UZ" w:eastAsia="ru-RU"/>
        </w:rPr>
        <w:t xml:space="preserve">imkoniyatlariga ham bog‘liqligiga to‘xtalib o‘tadigan bo‘lsak, bu tushunchalar bir-biridan farq qilib, iqtidorli o‘quvchi uchun eng avvalo sifat natijaning maqsadga nisbati bilan belgilansa, samaradorlik esa, natijaning xarajatlarga, sarflangan resurslarga nisbati bilan aniqlanadi. </w:t>
      </w:r>
    </w:p>
    <w:p w14:paraId="1983E40A"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imkoniyati Sh.Qurbonov va E.Seytxalilovlarning fikricha, “unumdorlik” tushunchasi bilan bog‘liq bo‘ladi</w:t>
      </w:r>
      <w:r w:rsidRPr="00A31EA2">
        <w:rPr>
          <w:rFonts w:ascii="Times New Roman" w:eastAsia="Arial" w:hAnsi="Times New Roman" w:cs="Times New Roman"/>
          <w:color w:val="000000" w:themeColor="text1"/>
          <w:sz w:val="28"/>
          <w:szCs w:val="28"/>
          <w:vertAlign w:val="superscript"/>
          <w:lang w:val="uz-Cyrl-UZ" w:eastAsia="ru-RU"/>
        </w:rPr>
        <w:footnoteReference w:id="75"/>
      </w:r>
      <w:r w:rsidRPr="00A31EA2">
        <w:rPr>
          <w:rFonts w:ascii="Times New Roman" w:eastAsia="Arial" w:hAnsi="Times New Roman" w:cs="Times New Roman"/>
          <w:color w:val="000000" w:themeColor="text1"/>
          <w:sz w:val="28"/>
          <w:szCs w:val="28"/>
          <w:lang w:val="uz-Cyrl-UZ" w:eastAsia="ru-RU"/>
        </w:rPr>
        <w:t>. Darhaqiqat – bu, qandaydir vaqt ichida olingan natijalarning foydaliligi va u bilan bog‘liq xarajatlar o‘rtasidagi nisbatni ko‘rsatuvchi faoliyat xususiyati demakdir”.</w:t>
      </w:r>
    </w:p>
    <w:p w14:paraId="73D020CE" w14:textId="52A429AB"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Ayni bu fikrda unumdorlik ta’limni boshqarishga nisbatan qo‘llanilmoqda. Mazkur tushuncha yuqoridagi izohdan kelib chiqib, ta’lim sifati samaradorligiga ta’lim jarayonidagi </w:t>
      </w:r>
      <w:r w:rsidR="00ED1427" w:rsidRPr="00ED1427">
        <w:rPr>
          <w:rFonts w:ascii="Times New Roman" w:eastAsia="Arial" w:hAnsi="Times New Roman" w:cs="Times New Roman"/>
          <w:color w:val="000000" w:themeColor="text1"/>
          <w:sz w:val="28"/>
          <w:szCs w:val="28"/>
          <w:lang w:val="uz-Cyrl-UZ" w:eastAsia="ru-RU"/>
        </w:rPr>
        <w:t xml:space="preserve"> sifatli </w:t>
      </w:r>
      <w:r w:rsidRPr="00A31EA2">
        <w:rPr>
          <w:rFonts w:ascii="Times New Roman" w:eastAsia="Arial" w:hAnsi="Times New Roman" w:cs="Times New Roman"/>
          <w:color w:val="000000" w:themeColor="text1"/>
          <w:sz w:val="28"/>
          <w:szCs w:val="28"/>
          <w:lang w:val="uz-Cyrl-UZ" w:eastAsia="ru-RU"/>
        </w:rPr>
        <w:t xml:space="preserve">boshqaruvni amalga oshirish orqali erishish mumkinligini </w:t>
      </w:r>
      <w:r w:rsidR="00ED1427" w:rsidRPr="00ED1427">
        <w:rPr>
          <w:rFonts w:ascii="Times New Roman" w:eastAsia="Arial" w:hAnsi="Times New Roman" w:cs="Times New Roman"/>
          <w:color w:val="000000" w:themeColor="text1"/>
          <w:sz w:val="28"/>
          <w:szCs w:val="28"/>
          <w:lang w:val="uz-Cyrl-UZ" w:eastAsia="ru-RU"/>
        </w:rPr>
        <w:t>isbotlayd</w:t>
      </w:r>
      <w:r w:rsidR="00ED1427" w:rsidRPr="00C17304">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Milliy ta’lim jarayonida sifatli o‘qitish ixtisoslashgan ta’lim muassasalari o‘quvchilarining samaradorlik natijalarini ko‘rsatadi, o‘qitish davomida o‘qituvchining maqsadli, yuqori natijaga yo‘naltirilgan boshqaruv harakatlarida o‘z aksini topadi. Bunday tahsil berish o‘quv jarayonida o‘qituvchining samarali boshqaruv harakatlari rejasiga muvofiq maqsadni belgilash, tahlil qilish, tashxislash, bashorat qilish, loyihalash, rejalashtirish, tashkillashtirish, axborotlashtirish, nazorat qilish, baholash va o‘zgartirishlar kiritish, shuningdek, tugallangan faoliyat tahlili kabilarni keltirib o‘tish maqsadga muvofiq bo‘ladi.</w:t>
      </w:r>
    </w:p>
    <w:p w14:paraId="1287827D" w14:textId="20EDAEA1" w:rsidR="00FE1C8D" w:rsidRPr="00A31EA2" w:rsidRDefault="00C2227A"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t xml:space="preserve">Dars </w:t>
      </w:r>
      <w:r w:rsidR="00FE1C8D" w:rsidRPr="00A31EA2">
        <w:rPr>
          <w:rFonts w:ascii="Times New Roman" w:eastAsia="Arial" w:hAnsi="Times New Roman" w:cs="Times New Roman"/>
          <w:color w:val="000000" w:themeColor="text1"/>
          <w:sz w:val="28"/>
          <w:szCs w:val="28"/>
          <w:lang w:val="uz-Cyrl-UZ" w:eastAsia="ru-RU"/>
        </w:rPr>
        <w:t xml:space="preserve">boshqaruvida uning sifati va samaradorligini belgilash, strategiyalarini amalga oshirish eng samarali vosita sifatida boshqarishning muhim omilidir. Bu sohaga oid pedagogikada hozirgi kungacha ushbu muammoni hal qilish bo‘yicha </w:t>
      </w:r>
      <w:r w:rsidR="00FE1C8D" w:rsidRPr="00A31EA2">
        <w:rPr>
          <w:rFonts w:ascii="Times New Roman" w:eastAsia="Arial" w:hAnsi="Times New Roman" w:cs="Times New Roman"/>
          <w:color w:val="000000" w:themeColor="text1"/>
          <w:sz w:val="28"/>
          <w:szCs w:val="28"/>
          <w:lang w:val="uz-Cyrl-UZ" w:eastAsia="ru-RU"/>
        </w:rPr>
        <w:lastRenderedPageBreak/>
        <w:t>ko‘plab tadqiqotlar olib borilgan va olib borilmoqda. Ta’lim sifati va uni boshqarish yuzasidan, L.V.Golish, M.X.Maxmudovlar o‘zlarining ilmiy izlanishlarida ta’limni ijodiy tashkil etish, ta’limni takomillashtirish, ta’limni</w:t>
      </w:r>
      <w:r w:rsidR="00C17304" w:rsidRPr="00C17304">
        <w:rPr>
          <w:rFonts w:ascii="Times New Roman" w:eastAsia="Arial" w:hAnsi="Times New Roman" w:cs="Times New Roman"/>
          <w:color w:val="000000" w:themeColor="text1"/>
          <w:sz w:val="28"/>
          <w:szCs w:val="28"/>
          <w:lang w:val="uz-Cyrl-UZ" w:eastAsia="ru-RU"/>
        </w:rPr>
        <w:t xml:space="preserve"> ochiqlik va</w:t>
      </w:r>
      <w:r w:rsidR="00FE1C8D" w:rsidRPr="00A31EA2">
        <w:rPr>
          <w:rFonts w:ascii="Times New Roman" w:eastAsia="Arial" w:hAnsi="Times New Roman" w:cs="Times New Roman"/>
          <w:color w:val="000000" w:themeColor="text1"/>
          <w:sz w:val="28"/>
          <w:szCs w:val="28"/>
          <w:lang w:val="uz-Cyrl-UZ" w:eastAsia="ru-RU"/>
        </w:rPr>
        <w:t xml:space="preserve"> demokratlashtirish </w:t>
      </w:r>
      <w:r w:rsidR="00C17304" w:rsidRPr="00C17304">
        <w:rPr>
          <w:rFonts w:ascii="Times New Roman" w:eastAsia="Arial" w:hAnsi="Times New Roman" w:cs="Times New Roman"/>
          <w:color w:val="000000" w:themeColor="text1"/>
          <w:sz w:val="28"/>
          <w:szCs w:val="28"/>
          <w:lang w:val="uz-Cyrl-UZ" w:eastAsia="ru-RU"/>
        </w:rPr>
        <w:t>hamda</w:t>
      </w:r>
      <w:r w:rsidR="00FE1C8D" w:rsidRPr="00A31EA2">
        <w:rPr>
          <w:rFonts w:ascii="Times New Roman" w:eastAsia="Arial" w:hAnsi="Times New Roman" w:cs="Times New Roman"/>
          <w:color w:val="000000" w:themeColor="text1"/>
          <w:sz w:val="28"/>
          <w:szCs w:val="28"/>
          <w:lang w:val="uz-Cyrl-UZ" w:eastAsia="ru-RU"/>
        </w:rPr>
        <w:t xml:space="preserve"> boshqa xususiyatlar</w:t>
      </w:r>
      <w:r w:rsidR="00C17304" w:rsidRPr="00C17304">
        <w:rPr>
          <w:rFonts w:ascii="Times New Roman" w:eastAsia="Arial" w:hAnsi="Times New Roman" w:cs="Times New Roman"/>
          <w:color w:val="000000" w:themeColor="text1"/>
          <w:sz w:val="28"/>
          <w:szCs w:val="28"/>
          <w:lang w:val="uz-Cyrl-UZ" w:eastAsia="ru-RU"/>
        </w:rPr>
        <w:t>i asosida f</w:t>
      </w:r>
      <w:r w:rsidR="00FE1C8D" w:rsidRPr="00A31EA2">
        <w:rPr>
          <w:rFonts w:ascii="Times New Roman" w:eastAsia="Arial" w:hAnsi="Times New Roman" w:cs="Times New Roman"/>
          <w:color w:val="000000" w:themeColor="text1"/>
          <w:sz w:val="28"/>
          <w:szCs w:val="28"/>
          <w:lang w:val="uz-Cyrl-UZ" w:eastAsia="ru-RU"/>
        </w:rPr>
        <w:t>ikrlarini bildiri</w:t>
      </w:r>
      <w:r w:rsidR="00C17304" w:rsidRPr="00C17304">
        <w:rPr>
          <w:rFonts w:ascii="Times New Roman" w:eastAsia="Arial" w:hAnsi="Times New Roman" w:cs="Times New Roman"/>
          <w:color w:val="000000" w:themeColor="text1"/>
          <w:sz w:val="28"/>
          <w:szCs w:val="28"/>
          <w:lang w:val="uz-Cyrl-UZ" w:eastAsia="ru-RU"/>
        </w:rPr>
        <w:t>sadi</w:t>
      </w:r>
      <w:r w:rsidR="00FE1C8D" w:rsidRPr="00A31EA2">
        <w:rPr>
          <w:rFonts w:ascii="Times New Roman" w:eastAsia="Arial" w:hAnsi="Times New Roman" w:cs="Times New Roman"/>
          <w:color w:val="000000" w:themeColor="text1"/>
          <w:sz w:val="28"/>
          <w:szCs w:val="28"/>
          <w:lang w:val="uz-Cyrl-UZ" w:eastAsia="ru-RU"/>
        </w:rPr>
        <w:t xml:space="preserve">. Hamdo‘stlik mamlakatlarida jumladan, Rossiya olimlaridan V.A.Bolotov, O.S.Gazman, N.V.Gorshunova, M.V.Goremiko, A.M.Novikov va b., jahon olimlaridan ya’ni xorijiy tadqiqotchilardan </w:t>
      </w:r>
      <w:r>
        <w:rPr>
          <w:rFonts w:ascii="Times New Roman" w:eastAsia="Arial" w:hAnsi="Times New Roman" w:cs="Times New Roman"/>
          <w:color w:val="000000" w:themeColor="text1"/>
          <w:sz w:val="28"/>
          <w:szCs w:val="28"/>
          <w:lang w:val="uz-Cyrl-UZ" w:eastAsia="ru-RU"/>
        </w:rPr>
        <w:t xml:space="preserve"> Lerner</w:t>
      </w:r>
      <w:r w:rsidR="00FE1C8D" w:rsidRPr="00A31EA2">
        <w:rPr>
          <w:rFonts w:ascii="Times New Roman" w:eastAsia="Arial" w:hAnsi="Times New Roman" w:cs="Times New Roman"/>
          <w:color w:val="000000" w:themeColor="text1"/>
          <w:sz w:val="28"/>
          <w:szCs w:val="28"/>
          <w:lang w:val="uz-Cyrl-UZ" w:eastAsia="ru-RU"/>
        </w:rPr>
        <w:t>, M.</w:t>
      </w:r>
      <w:r>
        <w:rPr>
          <w:rFonts w:ascii="Times New Roman" w:eastAsia="Arial" w:hAnsi="Times New Roman" w:cs="Times New Roman"/>
          <w:color w:val="000000" w:themeColor="text1"/>
          <w:sz w:val="28"/>
          <w:szCs w:val="28"/>
          <w:lang w:val="uz-Cyrl-UZ" w:eastAsia="ru-RU"/>
        </w:rPr>
        <w:t>Richard</w:t>
      </w:r>
      <w:r w:rsidR="00FE1C8D" w:rsidRPr="00A31EA2">
        <w:rPr>
          <w:rFonts w:ascii="Times New Roman" w:eastAsia="Arial" w:hAnsi="Times New Roman" w:cs="Times New Roman"/>
          <w:color w:val="000000" w:themeColor="text1"/>
          <w:sz w:val="28"/>
          <w:szCs w:val="28"/>
          <w:lang w:val="uz-Cyrl-UZ" w:eastAsia="ru-RU"/>
        </w:rPr>
        <w:t xml:space="preserve"> va boshqalar o‘z tadqiqotlarida ta’limni boshqar</w:t>
      </w:r>
      <w:r w:rsidR="00C0766C" w:rsidRPr="00C0766C">
        <w:rPr>
          <w:rFonts w:ascii="Times New Roman" w:eastAsia="Arial" w:hAnsi="Times New Roman" w:cs="Times New Roman"/>
          <w:color w:val="000000" w:themeColor="text1"/>
          <w:sz w:val="28"/>
          <w:szCs w:val="28"/>
          <w:lang w:val="uz-Cyrl-UZ" w:eastAsia="ru-RU"/>
        </w:rPr>
        <w:t>uvi masalasiga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e’tibor qaratadi. Ta’limning </w:t>
      </w:r>
      <w:r w:rsidR="00FE1C8D" w:rsidRPr="00A31EA2">
        <w:rPr>
          <w:rFonts w:ascii="Times New Roman" w:eastAsia="Arial" w:hAnsi="Times New Roman" w:cs="Times New Roman"/>
          <w:color w:val="000000" w:themeColor="text1"/>
          <w:sz w:val="28"/>
          <w:szCs w:val="28"/>
          <w:lang w:val="uz-Cyrl-UZ" w:eastAsia="ru-RU"/>
        </w:rPr>
        <w:t xml:space="preserve"> sifatini takomillashtirish muammolar</w:t>
      </w:r>
      <w:r w:rsidR="00C0766C" w:rsidRPr="00C0766C">
        <w:rPr>
          <w:rFonts w:ascii="Times New Roman" w:eastAsia="Arial" w:hAnsi="Times New Roman" w:cs="Times New Roman"/>
          <w:color w:val="000000" w:themeColor="text1"/>
          <w:sz w:val="28"/>
          <w:szCs w:val="28"/>
          <w:lang w:val="uz-Cyrl-UZ" w:eastAsia="ru-RU"/>
        </w:rPr>
        <w:t>iga</w:t>
      </w:r>
      <w:r w:rsidR="00FE1C8D" w:rsidRPr="00A31EA2">
        <w:rPr>
          <w:rFonts w:ascii="Times New Roman" w:eastAsia="Arial" w:hAnsi="Times New Roman" w:cs="Times New Roman"/>
          <w:color w:val="000000" w:themeColor="text1"/>
          <w:sz w:val="28"/>
          <w:szCs w:val="28"/>
          <w:lang w:val="uz-Cyrl-UZ" w:eastAsia="ru-RU"/>
        </w:rPr>
        <w:t>,</w:t>
      </w:r>
      <w:r w:rsidR="00C0766C" w:rsidRPr="00C0766C">
        <w:rPr>
          <w:rFonts w:ascii="Times New Roman" w:eastAsia="Arial" w:hAnsi="Times New Roman" w:cs="Times New Roman"/>
          <w:color w:val="000000" w:themeColor="text1"/>
          <w:sz w:val="28"/>
          <w:szCs w:val="28"/>
          <w:lang w:val="uz-Cyrl-UZ" w:eastAsia="ru-RU"/>
        </w:rPr>
        <w:t xml:space="preserve"> metodologiyasi, </w:t>
      </w:r>
      <w:r w:rsidR="00FE1C8D" w:rsidRPr="00A31EA2">
        <w:rPr>
          <w:rFonts w:ascii="Times New Roman" w:eastAsia="Arial" w:hAnsi="Times New Roman" w:cs="Times New Roman"/>
          <w:color w:val="000000" w:themeColor="text1"/>
          <w:sz w:val="28"/>
          <w:szCs w:val="28"/>
          <w:lang w:val="uz-Cyrl-UZ" w:eastAsia="ru-RU"/>
        </w:rPr>
        <w:t xml:space="preserve">usul va vositalar, ta’limdagi kognitiv va axloqiy rivojlanish xususiyatlarini ilmiy va amaliy jihatdan asoslab bergan hamda tadqiq qilishgan. Ko‘plab olimlar ta’limni boshqarishda ta’lim sifati muhim ekanligini – uning xususiyatlari yaxlitligi, ta’lim oluvchining o‘qishi va shaxsiy rivojlanishi uchun xizmat qiladigan eng qulay usullar birikuvidan iborat murakkab jarayonligini ta’kidlasa, bu borada tadqiqotchi Yu.A.Konarjevskiyning ta’lim muassasalarida sifat boshqaruvi inson bilan, birinchi navbatda, o‘qituvchi bilan ishlashdan boshlanadi va kadrlar bilan ishlash, ularning kasbiy darajasini oshirish bilan tugaydi, degan fikrni o‘rtaga tashlaydi. o‘zi aslida sifat boshqaruvi monitoring asosida takomillashtiriladi, tashkil etilgan, maqsadli monitoring, mavjud ma’lumot manbalari, maxsus tashkil etilgan tadqiqotlar va sifatni nazorat qiluvchi o‘lchovlar asosida holatni nazorat va tashxis qilish nazarda tutiladi. </w:t>
      </w:r>
    </w:p>
    <w:p w14:paraId="73A5AE6E" w14:textId="09FD4824"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Tavsiya etilgan tizimning holati yoki uning alohida elementlari, jamoatchilik va ota-onalarning ta’lim ehtiyojlarini qondirish to‘g‘risidagi qiziqishlariga mos bo‘lib, unda ma’lumotlar to‘planadi, qayta ishlanadi, saqlanadi va tarqatiladi. Yuqoridagi fikrlarni davom ettirib, Sh.Qurbonov, E.Seytxalilovlarning ta’lim sifatini boshqarish – muayyan ijtimoiy va pedagogik shart-sharoitlarning ta’siri oqibatida yuzaga kel</w:t>
      </w:r>
      <w:r w:rsidR="00443E0F" w:rsidRPr="00443E0F">
        <w:rPr>
          <w:rFonts w:ascii="Times New Roman" w:eastAsia="Arial" w:hAnsi="Times New Roman" w:cs="Times New Roman"/>
          <w:color w:val="000000" w:themeColor="text1"/>
          <w:sz w:val="28"/>
          <w:szCs w:val="28"/>
          <w:lang w:val="uz-Cyrl-UZ" w:eastAsia="ru-RU"/>
        </w:rPr>
        <w:t xml:space="preserve">adi </w:t>
      </w:r>
      <w:r w:rsidRPr="00A31EA2">
        <w:rPr>
          <w:rFonts w:ascii="Times New Roman" w:eastAsia="Arial" w:hAnsi="Times New Roman" w:cs="Times New Roman"/>
          <w:color w:val="000000" w:themeColor="text1"/>
          <w:sz w:val="28"/>
          <w:szCs w:val="28"/>
          <w:lang w:val="uz-Cyrl-UZ" w:eastAsia="ru-RU"/>
        </w:rPr>
        <w:t>va ko‘p funksiyali vazifalarni o‘z ichiga ol</w:t>
      </w:r>
      <w:r w:rsidR="00443E0F" w:rsidRPr="00443E0F">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gan tizim, deb ta’rif</w:t>
      </w:r>
      <w:r w:rsidR="00443E0F" w:rsidRPr="00443E0F">
        <w:rPr>
          <w:rFonts w:ascii="Times New Roman" w:eastAsia="Arial" w:hAnsi="Times New Roman" w:cs="Times New Roman"/>
          <w:color w:val="000000" w:themeColor="text1"/>
          <w:sz w:val="28"/>
          <w:szCs w:val="28"/>
          <w:lang w:val="uz-Cyrl-UZ" w:eastAsia="ru-RU"/>
        </w:rPr>
        <w:t xml:space="preserve"> bers</w:t>
      </w:r>
      <w:r w:rsidR="00443E0F" w:rsidRPr="00891DC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rus olimlari V.Panasyuk</w:t>
      </w:r>
      <w:r w:rsidRPr="00A31EA2">
        <w:rPr>
          <w:rFonts w:ascii="Times New Roman" w:eastAsia="Arial" w:hAnsi="Times New Roman" w:cs="Times New Roman"/>
          <w:color w:val="000000" w:themeColor="text1"/>
          <w:sz w:val="28"/>
          <w:szCs w:val="28"/>
          <w:vertAlign w:val="superscript"/>
          <w:lang w:val="uz-Cyrl-UZ" w:eastAsia="ru-RU"/>
        </w:rPr>
        <w:footnoteReference w:id="76"/>
      </w:r>
      <w:r w:rsidRPr="00A31EA2">
        <w:rPr>
          <w:rFonts w:ascii="Times New Roman" w:eastAsia="Arial" w:hAnsi="Times New Roman" w:cs="Times New Roman"/>
          <w:color w:val="000000" w:themeColor="text1"/>
          <w:sz w:val="28"/>
          <w:szCs w:val="28"/>
          <w:lang w:val="uz-Cyrl-UZ" w:eastAsia="ru-RU"/>
        </w:rPr>
        <w:t xml:space="preserve"> va M.Potashkin ular fikrini to‘ldirib, ta’lim sifatini boshqarish raqobatbardosh mutaxassisni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ga bo‘lgan ijtimoiy </w:t>
      </w:r>
      <w:r w:rsidRPr="00A31EA2">
        <w:rPr>
          <w:rFonts w:ascii="Times New Roman" w:eastAsia="Arial" w:hAnsi="Times New Roman" w:cs="Times New Roman"/>
          <w:color w:val="000000" w:themeColor="text1"/>
          <w:sz w:val="28"/>
          <w:szCs w:val="28"/>
          <w:lang w:val="uz-Cyrl-UZ" w:eastAsia="ru-RU"/>
        </w:rPr>
        <w:lastRenderedPageBreak/>
        <w:t>buyurtmani qondirishga yo‘naltirilgan ko‘p o‘lchovli moslashuvchan tizim, deb hisoblaydi.</w:t>
      </w:r>
    </w:p>
    <w:p w14:paraId="3621949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Ilmiy tadqiqotda ta’lim sifatini boshqarish bo‘yicha A.I.Subetto</w:t>
      </w:r>
      <w:r w:rsidRPr="00A31EA2">
        <w:rPr>
          <w:rFonts w:ascii="Times New Roman" w:eastAsia="Arial" w:hAnsi="Times New Roman" w:cs="Times New Roman"/>
          <w:color w:val="000000" w:themeColor="text1"/>
          <w:sz w:val="28"/>
          <w:szCs w:val="28"/>
          <w:vertAlign w:val="superscript"/>
          <w:lang w:val="uz-Cyrl-UZ" w:eastAsia="ru-RU"/>
        </w:rPr>
        <w:footnoteReference w:id="77"/>
      </w:r>
      <w:r w:rsidRPr="00A31EA2">
        <w:rPr>
          <w:rFonts w:ascii="Times New Roman" w:eastAsia="Arial" w:hAnsi="Times New Roman" w:cs="Times New Roman"/>
          <w:color w:val="000000" w:themeColor="text1"/>
          <w:sz w:val="28"/>
          <w:szCs w:val="28"/>
          <w:lang w:val="uz-Cyrl-UZ" w:eastAsia="ru-RU"/>
        </w:rPr>
        <w:t xml:space="preserve">va N.A.Seleznevalarning umumlashgan holatda bergan ta’rifi ta’lim sifatini boshqarish - ta’limdagi barcha ob’yekt va jarayonlarning sifatini boshqarishdir, deya bildirgan fikrlarining asosli ekanligini ta’kidlaymiz. Shu o‘rinda O.L.Nazarovaning ta’lim sifatini boshqarishni bilim sifati va ma’lumotlilik darajasining oshishiga olib keluvchi jarayonlar, muolaja va amaliyotlarni boshqarish, deb berilgan e’tirofi ham muhim. Ayni sohada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sifatida egallangan bilimlar amaliyotda muvaffaqiyatli tadbiq etilsa, sifat samarali bo‘lishiga erishiladi. </w:t>
      </w:r>
    </w:p>
    <w:p w14:paraId="414D5A03"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Jahon tajribasidan ma’lumki, ta’lim sifati va samaradorligi davlat va jamiyat taraqqiyotini belgilab beruvchi asosiy unsur hisoblanadi. Shu sababli ham davlatning ta’lim va uning samaradorligini oshirishga sarflangan xarajatlari inson kapitaliga kiritilgan sarmoya, ayniqsa, iqtidorli, qobiliyatli o‘quvchilar orqali yuqori Xalqaro standartlarga javob beradi, natijada davlat taraqqiy etadi, jamiyat rivojlanadi millat manfaati yanada yuqori ko‘rsatkichlarga ega bo‘ladi. </w:t>
      </w:r>
    </w:p>
    <w:p w14:paraId="4F830F0A" w14:textId="3E3B0F4A"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fikrlarimizni davom ettirib, ixtisoslash</w:t>
      </w:r>
      <w:r w:rsidR="003E633B"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w:t>
      </w:r>
      <w:r w:rsidR="00891DCE" w:rsidRPr="00891DCE">
        <w:rPr>
          <w:rFonts w:ascii="Times New Roman" w:eastAsia="Arial" w:hAnsi="Times New Roman" w:cs="Times New Roman"/>
          <w:color w:val="000000" w:themeColor="text1"/>
          <w:sz w:val="28"/>
          <w:szCs w:val="28"/>
          <w:lang w:val="uz-Cyrl-UZ" w:eastAsia="ru-RU"/>
        </w:rPr>
        <w:t xml:space="preserve"> muhimligi</w:t>
      </w:r>
      <w:r w:rsidR="001005ED" w:rsidRPr="00FB27EE">
        <w:rPr>
          <w:rFonts w:ascii="Times New Roman" w:eastAsia="Arial" w:hAnsi="Times New Roman" w:cs="Times New Roman"/>
          <w:color w:val="000000" w:themeColor="text1"/>
          <w:sz w:val="28"/>
          <w:szCs w:val="28"/>
          <w:lang w:val="uz-Cyrl-UZ" w:eastAsia="ru-RU"/>
        </w:rPr>
        <w:t xml:space="preserve"> </w:t>
      </w:r>
      <w:r w:rsidR="00891DCE" w:rsidRPr="00891DCE">
        <w:rPr>
          <w:rFonts w:ascii="Times New Roman" w:eastAsia="Arial" w:hAnsi="Times New Roman" w:cs="Times New Roman"/>
          <w:color w:val="000000" w:themeColor="text1"/>
          <w:sz w:val="28"/>
          <w:szCs w:val="28"/>
          <w:lang w:val="uz-Cyrl-UZ" w:eastAsia="ru-RU"/>
        </w:rPr>
        <w:t>izohlanadi,</w:t>
      </w:r>
      <w:r w:rsidRPr="00A31EA2">
        <w:rPr>
          <w:rFonts w:ascii="Times New Roman" w:eastAsia="Arial" w:hAnsi="Times New Roman" w:cs="Times New Roman"/>
          <w:color w:val="000000" w:themeColor="text1"/>
          <w:sz w:val="28"/>
          <w:szCs w:val="28"/>
          <w:lang w:val="uz-Cyrl-UZ" w:eastAsia="ru-RU"/>
        </w:rPr>
        <w:t xml:space="preserve"> ta’lim sifati menejmentini rivojlantiradi. U ta’lim sifati menejmenti bo‘lib, ta’limning oldindan kafolatlangan, bashoratlangan natijalariga erishishga xizmat qiladi. O‘quvchi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 nuqta’i nazaridan qaraydigan bo‘lsak, shaxsga yo‘naltirilgan boshqaruv bo‘lib, o‘qitish sifatini ta’minlash, dars tadbirlarini loyihalashtirish, ta’lim jarayoni ishtirokchilarini tizimli rag‘batlantirish orqali sifat samaradorligiga erishish, asosiy maqsaddan chekinmagan ko‘rsatkichlarni aniqlash, ochiqlik asosida o‘zgarishlarni monitoring </w:t>
      </w:r>
      <w:r w:rsidRPr="00A31EA2">
        <w:rPr>
          <w:rFonts w:ascii="Times New Roman" w:eastAsia="Arial" w:hAnsi="Times New Roman" w:cs="Times New Roman"/>
          <w:color w:val="000000" w:themeColor="text1"/>
          <w:sz w:val="28"/>
          <w:szCs w:val="28"/>
          <w:lang w:val="uz-Cyrl-UZ" w:eastAsia="ru-RU"/>
        </w:rPr>
        <w:lastRenderedPageBreak/>
        <w:t>qilish jarayonlaridan iborat bo‘lgan, ta’lim muassasasi faoliyatining barcha yo‘nalishlarini ya’ni o‘z-o‘zini baholash asosida doimiy takomillashtirib borish tizimi hisoblanadi.</w:t>
      </w:r>
    </w:p>
    <w:p w14:paraId="70995A3B" w14:textId="065ADB88" w:rsidR="00FE1C8D" w:rsidRPr="00A31EA2" w:rsidRDefault="003E633B"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501CE6">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FE1C8D" w:rsidRPr="00A31EA2">
        <w:rPr>
          <w:rFonts w:ascii="Times New Roman" w:eastAsia="Arial" w:hAnsi="Times New Roman" w:cs="Times New Roman"/>
          <w:color w:val="000000" w:themeColor="text1"/>
          <w:sz w:val="28"/>
          <w:szCs w:val="28"/>
          <w:lang w:val="uz-Cyrl-UZ" w:eastAsia="ru-RU"/>
        </w:rPr>
        <w:t xml:space="preserve">maktablarda iqtidorli </w:t>
      </w:r>
      <w:r w:rsidR="00F454F0" w:rsidRPr="00A31EA2">
        <w:rPr>
          <w:rFonts w:ascii="Times New Roman" w:eastAsia="Arial" w:hAnsi="Times New Roman" w:cs="Times New Roman"/>
          <w:color w:val="000000" w:themeColor="text1"/>
          <w:sz w:val="28"/>
          <w:szCs w:val="28"/>
          <w:lang w:val="uz-Cyrl-UZ" w:eastAsia="ru-RU"/>
        </w:rPr>
        <w:t>o‘quvchi</w:t>
      </w:r>
      <w:r w:rsidR="00FE1C8D"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00FE1C8D" w:rsidRPr="00A31EA2">
        <w:rPr>
          <w:rFonts w:ascii="Times New Roman" w:eastAsia="Arial" w:hAnsi="Times New Roman" w:cs="Times New Roman"/>
          <w:color w:val="000000" w:themeColor="text1"/>
          <w:sz w:val="28"/>
          <w:szCs w:val="28"/>
          <w:lang w:val="uz-Cyrl-UZ" w:eastAsia="ru-RU"/>
        </w:rPr>
        <w:t>ni rivojlantirishning boshqarish mexanizmida milliy ta’lim tashabbusi nafaqat zamonaviy o‘qitish sifati va uni boshqarish balki jamiyat taraqqiyotining muhim sharti bo‘lib, uning intellektual, ma’naviy va madaniy, ma’rifiy darajalarini ham belgilaydi. Mamlakatning intellektual salohiyatini milliy ta’lim sifati ta’minlab berishini hisobga olgan holda,</w:t>
      </w:r>
      <w:r w:rsidR="00891DCE">
        <w:rPr>
          <w:rStyle w:val="ac"/>
          <w:rFonts w:ascii="Times New Roman" w:eastAsia="Arial" w:hAnsi="Times New Roman" w:cs="Times New Roman"/>
          <w:color w:val="000000" w:themeColor="text1"/>
          <w:sz w:val="28"/>
          <w:szCs w:val="28"/>
          <w:lang w:val="uz-Cyrl-UZ" w:eastAsia="ru-RU"/>
        </w:rPr>
        <w:footnoteReference w:id="78"/>
      </w:r>
      <w:r w:rsidR="00FE1C8D" w:rsidRPr="00A31EA2">
        <w:rPr>
          <w:rFonts w:ascii="Times New Roman" w:eastAsia="Arial" w:hAnsi="Times New Roman" w:cs="Times New Roman"/>
          <w:color w:val="000000" w:themeColor="text1"/>
          <w:sz w:val="28"/>
          <w:szCs w:val="28"/>
          <w:lang w:val="uz-Cyrl-UZ" w:eastAsia="ru-RU"/>
        </w:rPr>
        <w:t xml:space="preserve"> o‘qitish va boshqarish samaradorligini uzluksiz ravishda takomillashtirib borish, xalqaro standartlarga muvofiq o‘zgartirishlar kiritish hamda innovasion yondashuvlarni, amaliyotga tatbiq qilish uning rivojlanish dinamikasini sezilarli darajada oshiradi. Ta’lim sifati va uni boshqarish bosqichlari bo‘yicha yuqorida keltirilgan ijtimoiy va pedagogik asoslardan uning har bir davr talabiga mos holda moslashuvchanligiga e’tibor qaratish, takomillashib boruvchi tushuncha, keng </w:t>
      </w:r>
      <w:r w:rsidR="00594503" w:rsidRPr="00594503">
        <w:rPr>
          <w:rFonts w:ascii="Times New Roman" w:eastAsia="Arial" w:hAnsi="Times New Roman" w:cs="Times New Roman"/>
          <w:color w:val="000000" w:themeColor="text1"/>
          <w:sz w:val="28"/>
          <w:szCs w:val="28"/>
          <w:lang w:val="uz-Cyrl-UZ" w:eastAsia="ru-RU"/>
        </w:rPr>
        <w:t xml:space="preserve"> </w:t>
      </w:r>
      <w:r w:rsidR="00FE1C8D" w:rsidRPr="00A31EA2">
        <w:rPr>
          <w:rFonts w:ascii="Times New Roman" w:eastAsia="Arial" w:hAnsi="Times New Roman" w:cs="Times New Roman"/>
          <w:color w:val="000000" w:themeColor="text1"/>
          <w:sz w:val="28"/>
          <w:szCs w:val="28"/>
          <w:lang w:val="uz-Cyrl-UZ" w:eastAsia="ru-RU"/>
        </w:rPr>
        <w:t>qamrovli boshqaruv mexanizmi, sohaviy yo‘nalish ekanligi haqida xulosalash mumkin. Ko‘rib chiqilgan, mushohada qilingan adabiyotlar tahlili natijasiga ko‘ra, bugungi kun talablari asosida,</w:t>
      </w:r>
      <w:r w:rsidR="00FE1C8D" w:rsidRPr="00A31EA2">
        <w:rPr>
          <w:rFonts w:ascii="Times New Roman" w:eastAsia="Arial" w:hAnsi="Times New Roman" w:cs="Times New Roman"/>
          <w:b/>
          <w:color w:val="000000" w:themeColor="text1"/>
          <w:sz w:val="28"/>
          <w:szCs w:val="28"/>
          <w:lang w:val="uz-Cyrl-UZ" w:eastAsia="ru-RU"/>
        </w:rPr>
        <w:t xml:space="preserve"> </w:t>
      </w:r>
      <w:r w:rsidR="00FE1C8D"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00FE1C8D"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00FE1C8D" w:rsidRPr="00A31EA2">
        <w:rPr>
          <w:rFonts w:ascii="Times New Roman" w:eastAsia="Arial" w:hAnsi="Times New Roman" w:cs="Times New Roman"/>
          <w:color w:val="000000" w:themeColor="text1"/>
          <w:sz w:val="28"/>
          <w:szCs w:val="28"/>
          <w:lang w:val="uz-Cyrl-UZ" w:eastAsia="ru-RU"/>
        </w:rPr>
        <w:t xml:space="preserve">ni rivojlantirishning boshqarish mexanizmida </w:t>
      </w:r>
      <w:bookmarkStart w:id="32" w:name="_Hlk198326088"/>
      <w:r w:rsidR="00FE1C8D" w:rsidRPr="00A31EA2">
        <w:rPr>
          <w:rFonts w:ascii="Times New Roman" w:eastAsia="Arial" w:hAnsi="Times New Roman" w:cs="Times New Roman"/>
          <w:color w:val="000000" w:themeColor="text1"/>
          <w:sz w:val="28"/>
          <w:szCs w:val="28"/>
          <w:lang w:val="uz-Cyrl-UZ" w:eastAsia="ru-RU"/>
        </w:rPr>
        <w:t xml:space="preserve">milliy ta’lim tashabbusiga </w:t>
      </w:r>
      <w:r w:rsidR="00FE1C8D" w:rsidRPr="00A31EA2">
        <w:rPr>
          <w:rFonts w:ascii="Times New Roman" w:eastAsia="Arial" w:hAnsi="Times New Roman" w:cs="Times New Roman"/>
          <w:bCs/>
          <w:color w:val="000000" w:themeColor="text1"/>
          <w:sz w:val="28"/>
          <w:szCs w:val="28"/>
          <w:lang w:val="uz-Cyrl-UZ" w:eastAsia="ru-RU"/>
        </w:rPr>
        <w:t>quyidagicha ta’rif ber</w:t>
      </w:r>
      <w:r w:rsidR="00594503" w:rsidRPr="00594503">
        <w:rPr>
          <w:rFonts w:ascii="Times New Roman" w:eastAsia="Arial" w:hAnsi="Times New Roman" w:cs="Times New Roman"/>
          <w:bCs/>
          <w:color w:val="000000" w:themeColor="text1"/>
          <w:sz w:val="28"/>
          <w:szCs w:val="28"/>
          <w:lang w:val="uz-Cyrl-UZ" w:eastAsia="ru-RU"/>
        </w:rPr>
        <w:t>dik</w:t>
      </w:r>
      <w:r w:rsidR="00FE1C8D" w:rsidRPr="00A31EA2">
        <w:rPr>
          <w:rFonts w:ascii="Times New Roman" w:eastAsia="Arial" w:hAnsi="Times New Roman" w:cs="Times New Roman"/>
          <w:bCs/>
          <w:color w:val="000000" w:themeColor="text1"/>
          <w:sz w:val="28"/>
          <w:szCs w:val="28"/>
          <w:lang w:val="uz-Cyrl-UZ" w:eastAsia="ru-RU"/>
        </w:rPr>
        <w:t>:</w:t>
      </w:r>
      <w:r w:rsidR="00FE1C8D" w:rsidRPr="00A31EA2">
        <w:rPr>
          <w:rFonts w:ascii="Times New Roman" w:eastAsia="Arial" w:hAnsi="Times New Roman" w:cs="Times New Roman"/>
          <w:b/>
          <w:color w:val="000000" w:themeColor="text1"/>
          <w:sz w:val="28"/>
          <w:szCs w:val="28"/>
          <w:lang w:val="uz-Cyrl-UZ" w:eastAsia="ru-RU"/>
        </w:rPr>
        <w:t xml:space="preserve"> iqtidorli o‘quvchi mamlakatning sof kapitali, unga ta’lim va tarbiya berish sifati – ta’lim samaradorligini oshirishda muhim jarayon bo‘lib, ishtirokchilar kasbiy va shaxsiy kompetentligini kafolatlaydi. Milliy ta’lim tizimidagi uzviylik, uzluksizlik, izchillik, </w:t>
      </w:r>
      <w:r w:rsidR="00594503" w:rsidRPr="00594503">
        <w:rPr>
          <w:rFonts w:ascii="Times New Roman" w:eastAsia="Arial" w:hAnsi="Times New Roman" w:cs="Times New Roman"/>
          <w:b/>
          <w:color w:val="000000" w:themeColor="text1"/>
          <w:sz w:val="28"/>
          <w:szCs w:val="28"/>
          <w:lang w:val="uz-Cyrl-UZ" w:eastAsia="ru-RU"/>
        </w:rPr>
        <w:t xml:space="preserve">mutaxassis va </w:t>
      </w:r>
      <w:r w:rsidR="00FE1C8D" w:rsidRPr="00A31EA2">
        <w:rPr>
          <w:rFonts w:ascii="Times New Roman" w:eastAsia="Arial" w:hAnsi="Times New Roman" w:cs="Times New Roman"/>
          <w:b/>
          <w:color w:val="000000" w:themeColor="text1"/>
          <w:sz w:val="28"/>
          <w:szCs w:val="28"/>
          <w:lang w:val="uz-Cyrl-UZ" w:eastAsia="ru-RU"/>
        </w:rPr>
        <w:t>sohaviy rivojlanish asosidagi yakuniy sifatli ta’lim natija</w:t>
      </w:r>
      <w:r w:rsidR="00594503" w:rsidRPr="00594503">
        <w:rPr>
          <w:rFonts w:ascii="Times New Roman" w:eastAsia="Arial" w:hAnsi="Times New Roman" w:cs="Times New Roman"/>
          <w:b/>
          <w:color w:val="000000" w:themeColor="text1"/>
          <w:sz w:val="28"/>
          <w:szCs w:val="28"/>
          <w:lang w:val="uz-Cyrl-UZ" w:eastAsia="ru-RU"/>
        </w:rPr>
        <w:t xml:space="preserve">dorligi bilan </w:t>
      </w:r>
      <w:r w:rsidR="00FE1C8D" w:rsidRPr="00A31EA2">
        <w:rPr>
          <w:rFonts w:ascii="Times New Roman" w:eastAsia="Arial" w:hAnsi="Times New Roman" w:cs="Times New Roman"/>
          <w:b/>
          <w:color w:val="000000" w:themeColor="text1"/>
          <w:sz w:val="28"/>
          <w:szCs w:val="28"/>
          <w:lang w:val="uz-Cyrl-UZ" w:eastAsia="ru-RU"/>
        </w:rPr>
        <w:t xml:space="preserve"> kafolat</w:t>
      </w:r>
      <w:r w:rsidR="00594503" w:rsidRPr="00594503">
        <w:rPr>
          <w:rFonts w:ascii="Times New Roman" w:eastAsia="Arial" w:hAnsi="Times New Roman" w:cs="Times New Roman"/>
          <w:b/>
          <w:color w:val="000000" w:themeColor="text1"/>
          <w:sz w:val="28"/>
          <w:szCs w:val="28"/>
          <w:lang w:val="uz-Cyrl-UZ" w:eastAsia="ru-RU"/>
        </w:rPr>
        <w:t>lanadi</w:t>
      </w:r>
      <w:r w:rsidR="00594503" w:rsidRPr="00594503">
        <w:rPr>
          <w:rFonts w:ascii="Times New Roman" w:eastAsia="Arial" w:hAnsi="Times New Roman" w:cs="Times New Roman"/>
          <w:color w:val="000000" w:themeColor="text1"/>
          <w:sz w:val="28"/>
          <w:szCs w:val="28"/>
          <w:lang w:val="uz-Cyrl-UZ" w:eastAsia="ru-RU"/>
        </w:rPr>
        <w:t>[ 48.234].</w:t>
      </w:r>
      <w:r w:rsidR="00FE1C8D" w:rsidRPr="00A31EA2">
        <w:rPr>
          <w:rFonts w:ascii="Times New Roman" w:eastAsia="Arial" w:hAnsi="Times New Roman" w:cs="Times New Roman"/>
          <w:color w:val="000000" w:themeColor="text1"/>
          <w:sz w:val="28"/>
          <w:szCs w:val="28"/>
          <w:lang w:val="uz-Cyrl-UZ" w:eastAsia="ru-RU"/>
        </w:rPr>
        <w:t xml:space="preserve"> </w:t>
      </w:r>
      <w:bookmarkEnd w:id="32"/>
      <w:r w:rsidR="00FE1C8D" w:rsidRPr="00A31EA2">
        <w:rPr>
          <w:rFonts w:ascii="Times New Roman" w:eastAsia="Arial" w:hAnsi="Times New Roman" w:cs="Times New Roman"/>
          <w:color w:val="000000" w:themeColor="text1"/>
          <w:sz w:val="28"/>
          <w:szCs w:val="28"/>
          <w:lang w:val="uz-Cyrl-UZ" w:eastAsia="ru-RU"/>
        </w:rPr>
        <w:t>Shun</w:t>
      </w:r>
      <w:r w:rsidR="00594503" w:rsidRPr="00594503">
        <w:rPr>
          <w:rFonts w:ascii="Times New Roman" w:eastAsia="Arial" w:hAnsi="Times New Roman" w:cs="Times New Roman"/>
          <w:color w:val="000000" w:themeColor="text1"/>
          <w:sz w:val="28"/>
          <w:szCs w:val="28"/>
          <w:lang w:val="uz-Cyrl-UZ" w:eastAsia="ru-RU"/>
        </w:rPr>
        <w:t>d</w:t>
      </w:r>
      <w:r w:rsidR="00FE1C8D" w:rsidRPr="00A31EA2">
        <w:rPr>
          <w:rFonts w:ascii="Times New Roman" w:eastAsia="Arial" w:hAnsi="Times New Roman" w:cs="Times New Roman"/>
          <w:color w:val="000000" w:themeColor="text1"/>
          <w:sz w:val="28"/>
          <w:szCs w:val="28"/>
          <w:lang w:val="uz-Cyrl-UZ" w:eastAsia="ru-RU"/>
        </w:rPr>
        <w:t xml:space="preserve">a, ta’lim muassasasining ta’limiy va tarbiyaviy faoliyatini iste’molchi talablariga muvofiq </w:t>
      </w:r>
      <w:r w:rsidR="00594503" w:rsidRPr="00594503">
        <w:rPr>
          <w:rFonts w:ascii="Times New Roman" w:eastAsia="Arial" w:hAnsi="Times New Roman" w:cs="Times New Roman"/>
          <w:color w:val="000000" w:themeColor="text1"/>
          <w:sz w:val="28"/>
          <w:szCs w:val="28"/>
          <w:lang w:val="uz-Cyrl-UZ" w:eastAsia="ru-RU"/>
        </w:rPr>
        <w:t>asosiy</w:t>
      </w:r>
      <w:r w:rsidR="00FE1C8D" w:rsidRPr="00A31EA2">
        <w:rPr>
          <w:rFonts w:ascii="Times New Roman" w:eastAsia="Arial" w:hAnsi="Times New Roman" w:cs="Times New Roman"/>
          <w:color w:val="000000" w:themeColor="text1"/>
          <w:sz w:val="28"/>
          <w:szCs w:val="28"/>
          <w:lang w:val="uz-Cyrl-UZ" w:eastAsia="ru-RU"/>
        </w:rPr>
        <w:t xml:space="preserve"> mezon va ko‘rsatkichlar orqali bahola</w:t>
      </w:r>
      <w:r w:rsidR="00594503" w:rsidRPr="00594503">
        <w:rPr>
          <w:rFonts w:ascii="Times New Roman" w:eastAsia="Arial" w:hAnsi="Times New Roman" w:cs="Times New Roman"/>
          <w:color w:val="000000" w:themeColor="text1"/>
          <w:sz w:val="28"/>
          <w:szCs w:val="28"/>
          <w:lang w:val="uz-Cyrl-UZ" w:eastAsia="ru-RU"/>
        </w:rPr>
        <w:t>nadi</w:t>
      </w:r>
      <w:r w:rsidR="00FE1C8D" w:rsidRPr="00A31EA2">
        <w:rPr>
          <w:rFonts w:ascii="Times New Roman" w:eastAsia="Arial" w:hAnsi="Times New Roman" w:cs="Times New Roman"/>
          <w:color w:val="000000" w:themeColor="text1"/>
          <w:sz w:val="28"/>
          <w:szCs w:val="28"/>
          <w:lang w:val="uz-Cyrl-UZ" w:eastAsia="ru-RU"/>
        </w:rPr>
        <w:t xml:space="preserve">, bu ko‘rsatkichlar ta’lim beruvchilar va ta’lim oluvchilar kompetensiyalarini ta’minlaydigan mazmun, shakl, usullar bilan zamonaviylashtirish, hamkorlikdagi tamoyillar asosida </w:t>
      </w:r>
      <w:r w:rsidR="00594503" w:rsidRPr="00594503">
        <w:rPr>
          <w:rFonts w:ascii="Times New Roman" w:eastAsia="Arial" w:hAnsi="Times New Roman" w:cs="Times New Roman"/>
          <w:color w:val="000000" w:themeColor="text1"/>
          <w:sz w:val="28"/>
          <w:szCs w:val="28"/>
          <w:lang w:val="uz-Cyrl-UZ" w:eastAsia="ru-RU"/>
        </w:rPr>
        <w:t>metodik</w:t>
      </w:r>
      <w:r w:rsidR="00FE1C8D" w:rsidRPr="00A31EA2">
        <w:rPr>
          <w:rFonts w:ascii="Times New Roman" w:eastAsia="Arial" w:hAnsi="Times New Roman" w:cs="Times New Roman"/>
          <w:color w:val="000000" w:themeColor="text1"/>
          <w:sz w:val="28"/>
          <w:szCs w:val="28"/>
          <w:lang w:val="uz-Cyrl-UZ" w:eastAsia="ru-RU"/>
        </w:rPr>
        <w:t xml:space="preserve">, moddiy-texnik </w:t>
      </w:r>
      <w:r w:rsidR="00FE1C8D" w:rsidRPr="00A31EA2">
        <w:rPr>
          <w:rFonts w:ascii="Times New Roman" w:eastAsia="Arial" w:hAnsi="Times New Roman" w:cs="Times New Roman"/>
          <w:color w:val="000000" w:themeColor="text1"/>
          <w:sz w:val="28"/>
          <w:szCs w:val="28"/>
          <w:lang w:val="uz-Cyrl-UZ" w:eastAsia="ru-RU"/>
        </w:rPr>
        <w:lastRenderedPageBreak/>
        <w:t>ta’minotni takomillashtirish kabila</w:t>
      </w:r>
      <w:r w:rsidR="00FB27EE" w:rsidRPr="00FB27EE">
        <w:rPr>
          <w:rFonts w:ascii="Times New Roman" w:eastAsia="Arial" w:hAnsi="Times New Roman" w:cs="Times New Roman"/>
          <w:color w:val="000000" w:themeColor="text1"/>
          <w:sz w:val="28"/>
          <w:szCs w:val="28"/>
          <w:lang w:val="uz-Cyrl-UZ" w:eastAsia="ru-RU"/>
        </w:rPr>
        <w:t>r</w:t>
      </w:r>
      <w:r w:rsidR="00594503" w:rsidRPr="00594503">
        <w:rPr>
          <w:rFonts w:ascii="Times New Roman" w:eastAsia="Arial" w:hAnsi="Times New Roman" w:cs="Times New Roman"/>
          <w:color w:val="000000" w:themeColor="text1"/>
          <w:sz w:val="28"/>
          <w:szCs w:val="28"/>
          <w:lang w:val="uz-Cyrl-UZ" w:eastAsia="ru-RU"/>
        </w:rPr>
        <w:t xml:space="preserve"> </w:t>
      </w:r>
      <w:r w:rsidR="00FE1C8D" w:rsidRPr="00A31EA2">
        <w:rPr>
          <w:rFonts w:ascii="Times New Roman" w:eastAsia="Arial" w:hAnsi="Times New Roman" w:cs="Times New Roman"/>
          <w:color w:val="000000" w:themeColor="text1"/>
          <w:sz w:val="28"/>
          <w:szCs w:val="28"/>
          <w:lang w:val="uz-Cyrl-UZ" w:eastAsia="ru-RU"/>
        </w:rPr>
        <w:t xml:space="preserve"> ta’minlashning eng muhim sharti sanaladi. Unda innova</w:t>
      </w:r>
      <w:r w:rsidR="00FB27EE">
        <w:rPr>
          <w:rFonts w:ascii="Times New Roman" w:eastAsia="Arial" w:hAnsi="Times New Roman" w:cs="Times New Roman"/>
          <w:color w:val="000000" w:themeColor="text1"/>
          <w:sz w:val="28"/>
          <w:szCs w:val="28"/>
          <w:lang w:val="en-US" w:eastAsia="ru-RU"/>
        </w:rPr>
        <w:t>t</w:t>
      </w:r>
      <w:r w:rsidR="00FE1C8D" w:rsidRPr="00A31EA2">
        <w:rPr>
          <w:rFonts w:ascii="Times New Roman" w:eastAsia="Arial" w:hAnsi="Times New Roman" w:cs="Times New Roman"/>
          <w:color w:val="000000" w:themeColor="text1"/>
          <w:sz w:val="28"/>
          <w:szCs w:val="28"/>
          <w:lang w:val="uz-Cyrl-UZ" w:eastAsia="ru-RU"/>
        </w:rPr>
        <w:t>sion jarayonlar jadallashtiri</w:t>
      </w:r>
      <w:r w:rsidR="00594503" w:rsidRPr="00594503">
        <w:rPr>
          <w:rFonts w:ascii="Times New Roman" w:eastAsia="Arial" w:hAnsi="Times New Roman" w:cs="Times New Roman"/>
          <w:color w:val="000000" w:themeColor="text1"/>
          <w:sz w:val="28"/>
          <w:szCs w:val="28"/>
          <w:lang w:val="uz-Cyrl-UZ" w:eastAsia="ru-RU"/>
        </w:rPr>
        <w:t>ladi,</w:t>
      </w:r>
      <w:r w:rsidR="00FE1C8D" w:rsidRPr="00A31EA2">
        <w:rPr>
          <w:rFonts w:ascii="Times New Roman" w:eastAsia="Arial" w:hAnsi="Times New Roman" w:cs="Times New Roman"/>
          <w:color w:val="000000" w:themeColor="text1"/>
          <w:sz w:val="28"/>
          <w:szCs w:val="28"/>
          <w:lang w:val="uz-Cyrl-UZ" w:eastAsia="ru-RU"/>
        </w:rPr>
        <w:t xml:space="preserve"> ta’lim ob’yektlari va </w:t>
      </w:r>
      <w:r w:rsidR="00594503" w:rsidRPr="00594503">
        <w:rPr>
          <w:rFonts w:ascii="Times New Roman" w:eastAsia="Arial" w:hAnsi="Times New Roman" w:cs="Times New Roman"/>
          <w:color w:val="000000" w:themeColor="text1"/>
          <w:sz w:val="28"/>
          <w:szCs w:val="28"/>
          <w:lang w:val="uz-Cyrl-UZ" w:eastAsia="ru-RU"/>
        </w:rPr>
        <w:t xml:space="preserve"> amaliy </w:t>
      </w:r>
      <w:r w:rsidR="00FE1C8D" w:rsidRPr="00A31EA2">
        <w:rPr>
          <w:rFonts w:ascii="Times New Roman" w:eastAsia="Arial" w:hAnsi="Times New Roman" w:cs="Times New Roman"/>
          <w:color w:val="000000" w:themeColor="text1"/>
          <w:sz w:val="28"/>
          <w:szCs w:val="28"/>
          <w:lang w:val="uz-Cyrl-UZ" w:eastAsia="ru-RU"/>
        </w:rPr>
        <w:t>jarayonlarining o‘zaro ziddiyatlar</w:t>
      </w:r>
      <w:r w:rsidR="00FB27EE">
        <w:rPr>
          <w:rFonts w:ascii="Times New Roman" w:eastAsia="Arial" w:hAnsi="Times New Roman" w:cs="Times New Roman"/>
          <w:color w:val="000000" w:themeColor="text1"/>
          <w:sz w:val="28"/>
          <w:szCs w:val="28"/>
          <w:lang w:val="en-US" w:eastAsia="ru-RU"/>
        </w:rPr>
        <w:t>i</w:t>
      </w:r>
      <w:r w:rsidR="00FE1C8D" w:rsidRPr="00A31EA2">
        <w:rPr>
          <w:rFonts w:ascii="Times New Roman" w:eastAsia="Arial" w:hAnsi="Times New Roman" w:cs="Times New Roman"/>
          <w:color w:val="000000" w:themeColor="text1"/>
          <w:sz w:val="28"/>
          <w:szCs w:val="28"/>
          <w:lang w:val="uz-Cyrl-UZ" w:eastAsia="ru-RU"/>
        </w:rPr>
        <w:t xml:space="preserve"> bartaraf eti</w:t>
      </w:r>
      <w:r w:rsidR="00594503" w:rsidRPr="00594503">
        <w:rPr>
          <w:rFonts w:ascii="Times New Roman" w:eastAsia="Arial" w:hAnsi="Times New Roman" w:cs="Times New Roman"/>
          <w:color w:val="000000" w:themeColor="text1"/>
          <w:sz w:val="28"/>
          <w:szCs w:val="28"/>
          <w:lang w:val="uz-Cyrl-UZ" w:eastAsia="ru-RU"/>
        </w:rPr>
        <w:t>ladi.</w:t>
      </w:r>
      <w:r w:rsidR="00FE1C8D" w:rsidRPr="00A31EA2">
        <w:rPr>
          <w:rFonts w:ascii="Times New Roman" w:eastAsia="Arial" w:hAnsi="Times New Roman" w:cs="Times New Roman"/>
          <w:color w:val="000000" w:themeColor="text1"/>
          <w:sz w:val="28"/>
          <w:szCs w:val="28"/>
          <w:lang w:val="uz-Cyrl-UZ" w:eastAsia="ru-RU"/>
        </w:rPr>
        <w:t xml:space="preserve"> Ta’lim sifatini boshqarish ta’lim tizimining rivojlanishini ta’minlashga yo‘naltirilgan barcha sub’yektlarning ko‘zlangan maqsadli faoliyatga erishishida yuqori samara beradi. Barqaror faoliyat yuritish orqali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00FE1C8D"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00FE1C8D"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w:t>
      </w:r>
      <w:r w:rsidR="00446FB5" w:rsidRPr="00446FB5">
        <w:rPr>
          <w:rFonts w:ascii="Times New Roman" w:eastAsia="Arial" w:hAnsi="Times New Roman" w:cs="Times New Roman"/>
          <w:color w:val="000000" w:themeColor="text1"/>
          <w:sz w:val="28"/>
          <w:szCs w:val="28"/>
          <w:lang w:val="uz-Cyrl-UZ" w:eastAsia="ru-RU"/>
        </w:rPr>
        <w:t xml:space="preserve"> sodir bo‘ladi.</w:t>
      </w:r>
      <w:r w:rsidR="00FE1C8D" w:rsidRPr="00A31EA2">
        <w:rPr>
          <w:rFonts w:ascii="Times New Roman" w:eastAsia="Arial" w:hAnsi="Times New Roman" w:cs="Times New Roman"/>
          <w:color w:val="000000" w:themeColor="text1"/>
          <w:sz w:val="28"/>
          <w:szCs w:val="28"/>
          <w:lang w:val="uz-Cyrl-UZ" w:eastAsia="ru-RU"/>
        </w:rPr>
        <w:t xml:space="preserve"> </w:t>
      </w:r>
      <w:r w:rsidR="00446FB5" w:rsidRPr="00446FB5">
        <w:rPr>
          <w:rFonts w:ascii="Times New Roman" w:eastAsia="Arial" w:hAnsi="Times New Roman" w:cs="Times New Roman"/>
          <w:color w:val="000000" w:themeColor="text1"/>
          <w:sz w:val="28"/>
          <w:szCs w:val="28"/>
          <w:lang w:val="uz-Cyrl-UZ" w:eastAsia="ru-RU"/>
        </w:rPr>
        <w:t xml:space="preserve">Bu tizim bevosita </w:t>
      </w:r>
      <w:r w:rsidR="00FE1C8D" w:rsidRPr="00A31EA2">
        <w:rPr>
          <w:rFonts w:ascii="Times New Roman" w:eastAsia="Arial" w:hAnsi="Times New Roman" w:cs="Times New Roman"/>
          <w:color w:val="000000" w:themeColor="text1"/>
          <w:sz w:val="28"/>
          <w:szCs w:val="28"/>
          <w:lang w:val="uz-Cyrl-UZ" w:eastAsia="ru-RU"/>
        </w:rPr>
        <w:t xml:space="preserve">ishlab chiqish va joriy qilish orqali uni boshqarishni yanada takomillashtiradi. </w:t>
      </w:r>
    </w:p>
    <w:p w14:paraId="462781D8" w14:textId="6CC48C1F"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Ta’lim-tarbiya jarayoni doimiy ravishda rivojlanishda ekan, uning yutuqlari, muammolari va bo‘shliqlari muntazam ravishda tahlil qilib borilishi lozim. O‘qitishning maqsadi va kutilgan natijasi, ta’lim sifatini ko‘rsatadi. Masalan, pedagogik tashxislash orqali o‘quvchi imkoniyatlari o‘rganiladi </w:t>
      </w:r>
      <w:r w:rsidR="00556CB3" w:rsidRPr="00556CB3">
        <w:rPr>
          <w:rFonts w:ascii="Times New Roman" w:eastAsia="Arial" w:hAnsi="Times New Roman" w:cs="Times New Roman"/>
          <w:color w:val="000000" w:themeColor="text1"/>
          <w:sz w:val="28"/>
          <w:szCs w:val="28"/>
          <w:lang w:val="uz-Cyrl-UZ" w:eastAsia="ru-RU"/>
        </w:rPr>
        <w:t>.</w:t>
      </w:r>
      <w:r w:rsidR="00556CB3" w:rsidRPr="00EE7741">
        <w:rPr>
          <w:rFonts w:ascii="Times New Roman" w:eastAsia="Arial" w:hAnsi="Times New Roman" w:cs="Times New Roman"/>
          <w:color w:val="000000" w:themeColor="text1"/>
          <w:sz w:val="28"/>
          <w:szCs w:val="28"/>
          <w:lang w:val="uz-Cyrl-UZ" w:eastAsia="ru-RU"/>
        </w:rPr>
        <w:t xml:space="preserve"> </w:t>
      </w:r>
      <w:r w:rsidR="00556CB3" w:rsidRPr="00556CB3">
        <w:rPr>
          <w:rFonts w:ascii="Times New Roman" w:eastAsia="Arial" w:hAnsi="Times New Roman" w:cs="Times New Roman"/>
          <w:color w:val="000000" w:themeColor="text1"/>
          <w:sz w:val="28"/>
          <w:szCs w:val="28"/>
          <w:lang w:val="uz-Cyrl-UZ" w:eastAsia="ru-RU"/>
        </w:rPr>
        <w:t xml:space="preserve">Qarang: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.5-rasm.</w:t>
      </w:r>
    </w:p>
    <w:p w14:paraId="2E81D019" w14:textId="77777777" w:rsidR="00FE1C8D" w:rsidRPr="00A31EA2" w:rsidRDefault="00FE1C8D" w:rsidP="00CB482F">
      <w:pPr>
        <w:spacing w:after="0" w:line="336" w:lineRule="auto"/>
        <w:ind w:firstLine="720"/>
        <w:jc w:val="center"/>
        <w:rPr>
          <w:rFonts w:ascii="Arial" w:eastAsia="Arial" w:hAnsi="Arial" w:cs="Arial"/>
          <w:color w:val="000000" w:themeColor="text1"/>
          <w:sz w:val="28"/>
          <w:szCs w:val="28"/>
          <w:lang w:val="uz-Cyrl-UZ" w:eastAsia="ru-RU"/>
        </w:rPr>
      </w:pPr>
      <w:r w:rsidRPr="00A31EA2">
        <w:rPr>
          <w:rFonts w:ascii="Arial" w:eastAsia="Arial" w:hAnsi="Arial" w:cs="Arial"/>
          <w:noProof/>
          <w:color w:val="000000" w:themeColor="text1"/>
          <w:sz w:val="28"/>
          <w:szCs w:val="28"/>
          <w:lang w:eastAsia="ru-RU"/>
        </w:rPr>
        <w:drawing>
          <wp:inline distT="0" distB="0" distL="0" distR="0" wp14:anchorId="001152C0" wp14:editId="6B2E07F6">
            <wp:extent cx="4572000" cy="2638425"/>
            <wp:effectExtent l="0" t="0" r="0" b="9525"/>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451918BD" w14:textId="259FCCB7" w:rsidR="00FE1C8D" w:rsidRPr="00EE7741" w:rsidRDefault="00151D89" w:rsidP="00CB482F">
      <w:pPr>
        <w:spacing w:after="0" w:line="336" w:lineRule="auto"/>
        <w:ind w:left="-426" w:firstLine="720"/>
        <w:contextualSpacing/>
        <w:jc w:val="center"/>
        <w:rPr>
          <w:rFonts w:ascii="Times New Roman" w:eastAsia="Times New Roman" w:hAnsi="Times New Roman" w:cs="Times New Roman"/>
          <w:iCs/>
          <w:color w:val="000000" w:themeColor="text1"/>
          <w:sz w:val="28"/>
          <w:szCs w:val="28"/>
          <w:lang w:val="en-US" w:eastAsia="ru-RU"/>
        </w:rPr>
      </w:pPr>
      <w:r w:rsidRPr="00BC31FD">
        <w:rPr>
          <w:rFonts w:ascii="Times New Roman" w:eastAsia="Times New Roman" w:hAnsi="Times New Roman" w:cs="Times New Roman"/>
          <w:iCs/>
          <w:color w:val="000000" w:themeColor="text1"/>
          <w:sz w:val="28"/>
          <w:szCs w:val="28"/>
          <w:lang w:val="uz-Cyrl-UZ" w:eastAsia="ru-RU"/>
        </w:rPr>
        <w:t>2</w:t>
      </w:r>
      <w:r w:rsidR="00FE1C8D" w:rsidRPr="00A31EA2">
        <w:rPr>
          <w:rFonts w:ascii="Times New Roman" w:eastAsia="Times New Roman" w:hAnsi="Times New Roman" w:cs="Times New Roman"/>
          <w:iCs/>
          <w:color w:val="000000" w:themeColor="text1"/>
          <w:sz w:val="28"/>
          <w:szCs w:val="28"/>
          <w:lang w:val="uz-Cyrl-UZ" w:eastAsia="ru-RU"/>
        </w:rPr>
        <w:t>.5-rasm. Pedogogik-psixodiagnostik tekshiruv davomiyligi</w:t>
      </w:r>
      <w:r w:rsidR="00EE7741">
        <w:rPr>
          <w:rFonts w:ascii="Times New Roman" w:eastAsia="Times New Roman" w:hAnsi="Times New Roman" w:cs="Times New Roman"/>
          <w:iCs/>
          <w:color w:val="000000" w:themeColor="text1"/>
          <w:sz w:val="28"/>
          <w:szCs w:val="28"/>
          <w:lang w:val="en-US" w:eastAsia="ru-RU"/>
        </w:rPr>
        <w:t>.</w:t>
      </w:r>
    </w:p>
    <w:p w14:paraId="6ED6D357" w14:textId="33E5A3AF" w:rsidR="00FE1C8D" w:rsidRPr="00A31EA2" w:rsidRDefault="00FE1C8D"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Ta’limda pedagogik tashxis</w:t>
      </w:r>
      <w:r w:rsidRPr="00A31EA2">
        <w:rPr>
          <w:rFonts w:ascii="Times New Roman" w:eastAsia="Times New Roman" w:hAnsi="Times New Roman" w:cs="Times New Roman"/>
          <w:color w:val="000000" w:themeColor="text1"/>
          <w:sz w:val="28"/>
          <w:szCs w:val="28"/>
          <w:lang w:val="uz-Cyrl-UZ" w:eastAsia="ru-RU"/>
        </w:rPr>
        <w:t>-malakali pedagogik tashxisning zaruriyati o‘qituvchidan o‘quvchi shaxsini o‘rganish metodlari va maxsus metodikalar</w:t>
      </w:r>
      <w:r w:rsidR="00503C57" w:rsidRPr="0035575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00503C57" w:rsidRPr="00355758">
        <w:rPr>
          <w:rFonts w:ascii="Times New Roman" w:eastAsia="Times New Roman" w:hAnsi="Times New Roman" w:cs="Times New Roman"/>
          <w:color w:val="000000" w:themeColor="text1"/>
          <w:sz w:val="28"/>
          <w:szCs w:val="28"/>
          <w:lang w:val="uz-Cyrl-UZ" w:eastAsia="ru-RU"/>
        </w:rPr>
        <w:t xml:space="preserve"> ya’ni</w:t>
      </w:r>
      <w:r w:rsidRPr="00A31EA2">
        <w:rPr>
          <w:rFonts w:ascii="Times New Roman" w:eastAsia="Times New Roman" w:hAnsi="Times New Roman" w:cs="Times New Roman"/>
          <w:color w:val="000000" w:themeColor="text1"/>
          <w:sz w:val="28"/>
          <w:szCs w:val="28"/>
          <w:lang w:val="uz-Cyrl-UZ" w:eastAsia="ru-RU"/>
        </w:rPr>
        <w:t xml:space="preserve"> jamoa, yaxlit pedagogik jarayon xususiyatlarini chuqur o‘rganishni talab etadi. Tashxis qo‘yish ta’lim (yoki tarbiya) maqsad va vazifalarini hal etishning umumiy talabi hisoblanadi. U maqsadlarning aniqligi, bir xilligi, ularni bajarish usullari, o‘lchash va baho berish bilan chambarchas bog‘liq. </w:t>
      </w:r>
    </w:p>
    <w:p w14:paraId="427691CA" w14:textId="1C7A8EF2"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lastRenderedPageBreak/>
        <w:t xml:space="preserve">Didaktik va metodik tadqiqotlarda, dastlab, o‘tkaziladigan tadqiqot, uning natijasida erishiladigan bilimlar, ayni holatda ta’limda o‘quvchilarning ijodiy faoliyatini loyihalashtirish muammosi tarkibini o‘rganishda qator afzalliklarga ega. Bunday tahlil o‘quvchining muammo to‘g‘risidagi tasavvurlarini aniqlashtirish, mavzu dolzarbligini atroflicha anglashini ta’minlaydi. </w:t>
      </w:r>
    </w:p>
    <w:p w14:paraId="59C3BC7C" w14:textId="73C383CE"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Tezkor tashxis</w:t>
      </w:r>
      <w:r w:rsidRPr="00A31EA2">
        <w:rPr>
          <w:rFonts w:ascii="Times New Roman" w:eastAsia="Times" w:hAnsi="Times New Roman" w:cs="Times New Roman"/>
          <w:color w:val="000000" w:themeColor="text1"/>
          <w:sz w:val="28"/>
          <w:szCs w:val="28"/>
          <w:lang w:val="uz-Cyrl-UZ" w:eastAsia="ru-RU"/>
        </w:rPr>
        <w:t xml:space="preserve">- tahsil oluvchi yoki tahsil oluvchilar jamoasining ma’lum vaqtdagi ruhiy holatini o‘rganish hamda ularning og‘zaki va yozma javoblarini </w:t>
      </w:r>
      <w:r w:rsidR="0016511C" w:rsidRPr="0016511C">
        <w:rPr>
          <w:rFonts w:ascii="Times New Roman" w:eastAsia="Times" w:hAnsi="Times New Roman" w:cs="Times New Roman"/>
          <w:color w:val="000000" w:themeColor="text1"/>
          <w:sz w:val="28"/>
          <w:szCs w:val="28"/>
          <w:lang w:val="uz-Cyrl-UZ" w:eastAsia="ru-RU"/>
        </w:rPr>
        <w:t xml:space="preserve"> tezkorlikda </w:t>
      </w:r>
      <w:r w:rsidRPr="00A31EA2">
        <w:rPr>
          <w:rFonts w:ascii="Times New Roman" w:eastAsia="Times" w:hAnsi="Times New Roman" w:cs="Times New Roman"/>
          <w:color w:val="000000" w:themeColor="text1"/>
          <w:sz w:val="28"/>
          <w:szCs w:val="28"/>
          <w:lang w:val="uz-Cyrl-UZ" w:eastAsia="ru-RU"/>
        </w:rPr>
        <w:t>tahlil qilishdan iborat.</w:t>
      </w:r>
    </w:p>
    <w:p w14:paraId="4522D38A" w14:textId="50AE41F6"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Davomli tashxis</w:t>
      </w:r>
      <w:r w:rsidRPr="00A31EA2">
        <w:rPr>
          <w:rFonts w:ascii="Times New Roman" w:eastAsia="Times" w:hAnsi="Times New Roman" w:cs="Times New Roman"/>
          <w:color w:val="000000" w:themeColor="text1"/>
          <w:sz w:val="28"/>
          <w:szCs w:val="28"/>
          <w:lang w:val="uz-Cyrl-UZ" w:eastAsia="ru-RU"/>
        </w:rPr>
        <w:t>-o‘quv</w:t>
      </w:r>
      <w:r w:rsidR="00333BA8" w:rsidRPr="00333BA8">
        <w:rPr>
          <w:rFonts w:ascii="Times New Roman" w:eastAsia="Times" w:hAnsi="Times New Roman" w:cs="Times New Roman"/>
          <w:color w:val="000000" w:themeColor="text1"/>
          <w:sz w:val="28"/>
          <w:szCs w:val="28"/>
          <w:lang w:val="uz-Cyrl-UZ" w:eastAsia="ru-RU"/>
        </w:rPr>
        <w:t xml:space="preserve"> deganda</w:t>
      </w:r>
      <w:r w:rsidRPr="00A31EA2">
        <w:rPr>
          <w:rFonts w:ascii="Times New Roman" w:eastAsia="Times" w:hAnsi="Times New Roman" w:cs="Times New Roman"/>
          <w:color w:val="000000" w:themeColor="text1"/>
          <w:sz w:val="28"/>
          <w:szCs w:val="28"/>
          <w:lang w:val="uz-Cyrl-UZ" w:eastAsia="ru-RU"/>
        </w:rPr>
        <w:t xml:space="preserve"> jarayonining yaxlit holati, o‘quvchilar xulqidagi kamchiliklar, tahsil oluvchilar jamoasi yoki alohida tahsil oluvchining individual xususiyatlari va </w:t>
      </w:r>
      <w:r w:rsidR="0016511C" w:rsidRPr="0016511C">
        <w:rPr>
          <w:rFonts w:ascii="Times New Roman" w:eastAsia="Times" w:hAnsi="Times New Roman" w:cs="Times New Roman"/>
          <w:color w:val="000000" w:themeColor="text1"/>
          <w:sz w:val="28"/>
          <w:szCs w:val="28"/>
          <w:lang w:val="uz-Cyrl-UZ" w:eastAsia="ru-RU"/>
        </w:rPr>
        <w:t>o</w:t>
      </w:r>
      <w:r w:rsidR="0016511C" w:rsidRPr="00333BA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quv faoliyatining mazmunini o‘rganish tushuniladi.</w:t>
      </w:r>
    </w:p>
    <w:p w14:paraId="641A1D96" w14:textId="08107A2A" w:rsidR="00561028" w:rsidRPr="00D032CB" w:rsidRDefault="007D567A" w:rsidP="00D032CB">
      <w:pPr>
        <w:pStyle w:val="2"/>
        <w:spacing w:line="360" w:lineRule="auto"/>
        <w:jc w:val="center"/>
        <w:rPr>
          <w:rFonts w:ascii="Times New Roman" w:eastAsia="Times New Roman" w:hAnsi="Times New Roman" w:cs="Times New Roman"/>
          <w:bCs/>
          <w:color w:val="000000" w:themeColor="text1"/>
          <w:sz w:val="28"/>
          <w:szCs w:val="28"/>
          <w:lang w:val="uz-Cyrl-UZ"/>
        </w:rPr>
      </w:pPr>
      <w:bookmarkStart w:id="33" w:name="_Toc216959148"/>
      <w:r w:rsidRPr="00D032CB">
        <w:rPr>
          <w:rFonts w:ascii="Times New Roman" w:eastAsia="Calibri" w:hAnsi="Times New Roman" w:cs="Times New Roman"/>
          <w:bCs/>
          <w:sz w:val="28"/>
          <w:szCs w:val="28"/>
          <w:lang w:val="uz-Cyrl-UZ"/>
        </w:rPr>
        <w:t xml:space="preserve">§ </w:t>
      </w:r>
      <w:r w:rsidR="00151D89" w:rsidRPr="00D032CB">
        <w:rPr>
          <w:rFonts w:ascii="Times New Roman" w:eastAsia="Times New Roman" w:hAnsi="Times New Roman" w:cs="Times New Roman"/>
          <w:bCs/>
          <w:color w:val="000000" w:themeColor="text1"/>
          <w:sz w:val="28"/>
          <w:szCs w:val="28"/>
          <w:lang w:val="uz-Cyrl-UZ"/>
        </w:rPr>
        <w:t>2</w:t>
      </w:r>
      <w:r w:rsidR="00561028" w:rsidRPr="00D032CB">
        <w:rPr>
          <w:rFonts w:ascii="Times New Roman" w:eastAsia="Times New Roman" w:hAnsi="Times New Roman" w:cs="Times New Roman"/>
          <w:bCs/>
          <w:color w:val="000000" w:themeColor="text1"/>
          <w:sz w:val="28"/>
          <w:szCs w:val="28"/>
          <w:lang w:val="uz-Cyrl-UZ"/>
        </w:rPr>
        <w:t xml:space="preserve">.2. </w:t>
      </w:r>
      <w:r w:rsidRPr="00D032CB">
        <w:rPr>
          <w:rFonts w:ascii="Times New Roman" w:eastAsia="Times New Roman" w:hAnsi="Times New Roman" w:cs="Times New Roman"/>
          <w:bCs/>
          <w:color w:val="000000" w:themeColor="text1"/>
          <w:sz w:val="28"/>
          <w:szCs w:val="28"/>
          <w:lang w:val="uz-Cyrl-UZ"/>
        </w:rPr>
        <w:t>Ta’limda iqtidorli o‘quvchilar tarbiyasi va ijodkorligini rivojlantirishning boshqarish texnologiyasiga integratsion va kreativ yondashuvlar</w:t>
      </w:r>
      <w:bookmarkEnd w:id="33"/>
    </w:p>
    <w:p w14:paraId="068155BE" w14:textId="77777777" w:rsidR="007D7D3F" w:rsidRDefault="00561028" w:rsidP="00D032CB">
      <w:pPr>
        <w:pStyle w:val="af"/>
        <w:spacing w:line="360" w:lineRule="auto"/>
        <w:ind w:left="0" w:firstLine="720"/>
        <w:contextualSpacing w:val="0"/>
        <w:jc w:val="both"/>
        <w:rPr>
          <w:rFonts w:eastAsia="Nunito"/>
          <w:bCs/>
          <w:color w:val="000000" w:themeColor="text1"/>
          <w:sz w:val="28"/>
          <w:szCs w:val="28"/>
          <w:lang w:val="uz-Cyrl-UZ"/>
        </w:rPr>
      </w:pPr>
      <w:r w:rsidRPr="00A31EA2">
        <w:rPr>
          <w:rFonts w:eastAsia="Nunito"/>
          <w:bCs/>
          <w:color w:val="000000" w:themeColor="text1"/>
          <w:sz w:val="28"/>
          <w:szCs w:val="28"/>
          <w:lang w:val="uz-Cyrl-UZ"/>
        </w:rPr>
        <w:t>Mamlakatda istiqbolli yoshlarni qo‘llab-quvvatlash, ularning iqtidorini ro‘yobga chiqarish, ilmiy-tadqiqot va innovasion faoliyatini samarali yo‘lga qo‘yish uchun shart-sharoitlar yaratish borasida izchil chora-tadbirlar amalga oshiri</w:t>
      </w:r>
      <w:r w:rsidR="00793DA5" w:rsidRPr="00793DA5">
        <w:rPr>
          <w:rFonts w:eastAsia="Nunito"/>
          <w:bCs/>
          <w:color w:val="000000" w:themeColor="text1"/>
          <w:sz w:val="28"/>
          <w:szCs w:val="28"/>
          <w:lang w:val="uz-Cyrl-UZ"/>
        </w:rPr>
        <w:t>lmoqda</w:t>
      </w:r>
      <w:r w:rsidR="007D7D3F">
        <w:rPr>
          <w:rFonts w:eastAsia="Nunito"/>
          <w:bCs/>
          <w:color w:val="000000" w:themeColor="text1"/>
          <w:sz w:val="28"/>
          <w:szCs w:val="28"/>
          <w:lang w:val="uz-Cyrl-UZ"/>
        </w:rPr>
        <w:t>.</w:t>
      </w:r>
    </w:p>
    <w:p w14:paraId="58EDF622" w14:textId="4BC60381" w:rsidR="00561028" w:rsidRPr="00A31EA2" w:rsidRDefault="00561028" w:rsidP="00D032CB">
      <w:pPr>
        <w:pStyle w:val="af"/>
        <w:spacing w:line="360" w:lineRule="auto"/>
        <w:ind w:left="0" w:firstLine="720"/>
        <w:contextualSpacing w:val="0"/>
        <w:jc w:val="both"/>
        <w:rPr>
          <w:rFonts w:eastAsia="Arial"/>
          <w:color w:val="000000" w:themeColor="text1"/>
          <w:sz w:val="28"/>
          <w:szCs w:val="28"/>
          <w:lang w:val="uz-Cyrl-UZ"/>
        </w:rPr>
      </w:pPr>
      <w:r w:rsidRPr="00A31EA2">
        <w:rPr>
          <w:rFonts w:eastAsia="Nunito"/>
          <w:bCs/>
          <w:color w:val="000000" w:themeColor="text1"/>
          <w:sz w:val="28"/>
          <w:szCs w:val="28"/>
          <w:lang w:val="uz-Cyrl-UZ"/>
        </w:rPr>
        <w:t xml:space="preserve">Shu bilan birga, ulg‘ayib kelayotgan yosh avlodning ilm egallashga bo‘lgan ishtiyoqi va intellektual salohiyatini oshirish, shuningdek, xalqaro maydonda mamlakatimiz nufuzini yanada yuksaltirish uchun iqtidorli yoshlarni aniqlash va yuqori malakali kadrlar tayyorlashning </w:t>
      </w:r>
      <w:r w:rsidR="00793DA5" w:rsidRPr="00793DA5">
        <w:rPr>
          <w:rFonts w:eastAsia="Nunito"/>
          <w:bCs/>
          <w:color w:val="000000" w:themeColor="text1"/>
          <w:sz w:val="28"/>
          <w:szCs w:val="28"/>
          <w:lang w:val="uz-Cyrl-UZ"/>
        </w:rPr>
        <w:t>uzviyligini</w:t>
      </w:r>
      <w:r w:rsidRPr="00A31EA2">
        <w:rPr>
          <w:rFonts w:eastAsia="Nunito"/>
          <w:bCs/>
          <w:color w:val="000000" w:themeColor="text1"/>
          <w:sz w:val="28"/>
          <w:szCs w:val="28"/>
          <w:lang w:val="uz-Cyrl-UZ"/>
        </w:rPr>
        <w:t xml:space="preserve"> takomillashtirish zarurati mavjud.</w:t>
      </w:r>
      <w:r w:rsidRPr="00A31EA2">
        <w:rPr>
          <w:rFonts w:eastAsia="Arial"/>
          <w:color w:val="000000" w:themeColor="text1"/>
          <w:sz w:val="28"/>
          <w:szCs w:val="28"/>
          <w:lang w:val="uz-Cyrl-UZ"/>
        </w:rPr>
        <w:t xml:space="preserve"> </w:t>
      </w:r>
    </w:p>
    <w:p w14:paraId="40E1C1F0" w14:textId="44539163" w:rsidR="00223F02" w:rsidRPr="005A5C02" w:rsidRDefault="003A6BFF" w:rsidP="00D032CB">
      <w:pPr>
        <w:spacing w:after="0" w:line="360" w:lineRule="auto"/>
        <w:ind w:firstLine="720"/>
        <w:jc w:val="both"/>
        <w:rPr>
          <w:rFonts w:ascii="Times New Roman" w:hAnsi="Times New Roman" w:cs="Times New Roman"/>
          <w:b/>
          <w:bCs/>
          <w:color w:val="000000" w:themeColor="text1"/>
          <w:sz w:val="28"/>
          <w:szCs w:val="28"/>
          <w:lang w:val="uz-Cyrl-UZ"/>
        </w:rPr>
      </w:pPr>
      <w:r>
        <w:rPr>
          <w:rFonts w:ascii="Times New Roman" w:eastAsia="Inter" w:hAnsi="Times New Roman" w:cs="Times New Roman"/>
          <w:bCs/>
          <w:color w:val="000000" w:themeColor="text1"/>
          <w:sz w:val="28"/>
          <w:szCs w:val="28"/>
          <w:lang w:val="uz-Cyrl-UZ"/>
        </w:rPr>
        <w:t xml:space="preserve">O‘zbekiston </w:t>
      </w:r>
      <w:r w:rsidRPr="003A6BFF">
        <w:rPr>
          <w:rFonts w:ascii="Times New Roman" w:eastAsia="Inter" w:hAnsi="Times New Roman" w:cs="Times New Roman"/>
          <w:bCs/>
          <w:color w:val="000000" w:themeColor="text1"/>
          <w:sz w:val="28"/>
          <w:szCs w:val="28"/>
          <w:lang w:val="uz-Cyrl-UZ"/>
        </w:rPr>
        <w:t>R</w:t>
      </w:r>
      <w:r>
        <w:rPr>
          <w:rFonts w:ascii="Times New Roman" w:eastAsia="Inter" w:hAnsi="Times New Roman" w:cs="Times New Roman"/>
          <w:bCs/>
          <w:color w:val="000000" w:themeColor="text1"/>
          <w:sz w:val="28"/>
          <w:szCs w:val="28"/>
          <w:lang w:val="uz-Cyrl-UZ"/>
        </w:rPr>
        <w:t xml:space="preserve">espublikasi </w:t>
      </w:r>
      <w:r w:rsidRPr="003A6BFF">
        <w:rPr>
          <w:rFonts w:ascii="Times New Roman" w:eastAsia="Inter" w:hAnsi="Times New Roman" w:cs="Times New Roman"/>
          <w:bCs/>
          <w:color w:val="000000" w:themeColor="text1"/>
          <w:sz w:val="28"/>
          <w:szCs w:val="28"/>
          <w:lang w:val="uz-Cyrl-UZ"/>
        </w:rPr>
        <w:t>P</w:t>
      </w:r>
      <w:r w:rsidR="00561028" w:rsidRPr="00A31EA2">
        <w:rPr>
          <w:rFonts w:ascii="Times New Roman" w:eastAsia="Inter" w:hAnsi="Times New Roman" w:cs="Times New Roman"/>
          <w:bCs/>
          <w:color w:val="000000" w:themeColor="text1"/>
          <w:sz w:val="28"/>
          <w:szCs w:val="28"/>
          <w:lang w:val="uz-Cyrl-UZ"/>
        </w:rPr>
        <w:t>rezidentining 2023</w:t>
      </w:r>
      <w:r w:rsidRPr="003A6BFF">
        <w:rPr>
          <w:rFonts w:ascii="Times New Roman" w:eastAsia="Inter" w:hAnsi="Times New Roman" w:cs="Times New Roman"/>
          <w:bCs/>
          <w:color w:val="000000" w:themeColor="text1"/>
          <w:sz w:val="28"/>
          <w:szCs w:val="28"/>
          <w:lang w:val="uz-Cyrl-UZ"/>
        </w:rPr>
        <w:t>-</w:t>
      </w:r>
      <w:r w:rsidR="00561028" w:rsidRPr="00A31EA2">
        <w:rPr>
          <w:rFonts w:ascii="Times New Roman" w:eastAsia="Inter" w:hAnsi="Times New Roman" w:cs="Times New Roman"/>
          <w:bCs/>
          <w:color w:val="000000" w:themeColor="text1"/>
          <w:sz w:val="28"/>
          <w:szCs w:val="28"/>
          <w:lang w:val="uz-Cyrl-UZ"/>
        </w:rPr>
        <w:t xml:space="preserve"> yil 11</w:t>
      </w:r>
      <w:r w:rsidRPr="003A6BFF">
        <w:rPr>
          <w:rFonts w:ascii="Times New Roman" w:eastAsia="Inter" w:hAnsi="Times New Roman" w:cs="Times New Roman"/>
          <w:bCs/>
          <w:color w:val="000000" w:themeColor="text1"/>
          <w:sz w:val="28"/>
          <w:szCs w:val="28"/>
          <w:lang w:val="uz-Cyrl-UZ"/>
        </w:rPr>
        <w:t>-</w:t>
      </w:r>
      <w:r w:rsidR="00561028" w:rsidRPr="00A31EA2">
        <w:rPr>
          <w:rFonts w:ascii="Times New Roman" w:eastAsia="Inter" w:hAnsi="Times New Roman" w:cs="Times New Roman"/>
          <w:bCs/>
          <w:color w:val="000000" w:themeColor="text1"/>
          <w:sz w:val="28"/>
          <w:szCs w:val="28"/>
          <w:lang w:val="uz-Cyrl-UZ"/>
        </w:rPr>
        <w:t xml:space="preserve"> sentyabrdagi 158-sonli </w:t>
      </w:r>
      <w:r w:rsidRPr="003A6BFF">
        <w:rPr>
          <w:rFonts w:ascii="Times New Roman" w:eastAsia="Inter" w:hAnsi="Times New Roman" w:cs="Times New Roman"/>
          <w:bCs/>
          <w:color w:val="000000" w:themeColor="text1"/>
          <w:sz w:val="28"/>
          <w:szCs w:val="28"/>
          <w:lang w:val="uz-Cyrl-UZ"/>
        </w:rPr>
        <w:t>F</w:t>
      </w:r>
      <w:r w:rsidR="00561028" w:rsidRPr="00A31EA2">
        <w:rPr>
          <w:rFonts w:ascii="Times New Roman" w:eastAsia="Inter" w:hAnsi="Times New Roman" w:cs="Times New Roman"/>
          <w:bCs/>
          <w:color w:val="000000" w:themeColor="text1"/>
          <w:sz w:val="28"/>
          <w:szCs w:val="28"/>
          <w:lang w:val="uz-Cyrl-UZ"/>
        </w:rPr>
        <w:t>armonida</w:t>
      </w:r>
      <w:r w:rsidR="008B1147">
        <w:rPr>
          <w:rStyle w:val="ac"/>
          <w:rFonts w:ascii="Times New Roman" w:eastAsia="Inter" w:hAnsi="Times New Roman" w:cs="Times New Roman"/>
          <w:bCs/>
          <w:color w:val="000000" w:themeColor="text1"/>
          <w:sz w:val="28"/>
          <w:szCs w:val="28"/>
          <w:lang w:val="uz-Cyrl-UZ"/>
        </w:rPr>
        <w:footnoteReference w:id="79"/>
      </w:r>
      <w:r w:rsidR="008B1147">
        <w:rPr>
          <w:rFonts w:ascii="Times New Roman" w:eastAsia="Inter" w:hAnsi="Times New Roman" w:cs="Times New Roman"/>
          <w:bCs/>
          <w:color w:val="000000" w:themeColor="text1"/>
          <w:sz w:val="28"/>
          <w:szCs w:val="28"/>
          <w:lang w:val="uz-Cyrl-UZ"/>
        </w:rPr>
        <w:t xml:space="preserve"> </w:t>
      </w:r>
      <w:r w:rsidR="00561028" w:rsidRPr="00A31EA2">
        <w:rPr>
          <w:rFonts w:ascii="Times New Roman" w:eastAsia="Inter" w:hAnsi="Times New Roman" w:cs="Times New Roman"/>
          <w:bCs/>
          <w:color w:val="000000" w:themeColor="text1"/>
          <w:sz w:val="28"/>
          <w:szCs w:val="28"/>
          <w:lang w:val="uz-Cyrl-UZ"/>
        </w:rPr>
        <w:t>“O‘zbe</w:t>
      </w:r>
      <w:r w:rsidR="00D52B3E">
        <w:rPr>
          <w:rFonts w:ascii="Times New Roman" w:eastAsia="Inter" w:hAnsi="Times New Roman" w:cs="Times New Roman"/>
          <w:bCs/>
          <w:color w:val="000000" w:themeColor="text1"/>
          <w:sz w:val="28"/>
          <w:szCs w:val="28"/>
          <w:lang w:val="uz-Cyrl-UZ"/>
        </w:rPr>
        <w:t>kiston – 2030” strategiyasi</w:t>
      </w:r>
      <w:r w:rsidR="00D52B3E" w:rsidRPr="00B52CD7">
        <w:rPr>
          <w:rFonts w:ascii="Times New Roman" w:eastAsia="Inter" w:hAnsi="Times New Roman" w:cs="Times New Roman"/>
          <w:bCs/>
          <w:color w:val="000000" w:themeColor="text1"/>
          <w:sz w:val="28"/>
          <w:szCs w:val="28"/>
          <w:lang w:val="uz-Cyrl-UZ"/>
        </w:rPr>
        <w:t>”</w:t>
      </w:r>
      <w:r w:rsidR="00D52B3E">
        <w:rPr>
          <w:rFonts w:ascii="Times New Roman" w:eastAsia="Inter" w:hAnsi="Times New Roman" w:cs="Times New Roman"/>
          <w:bCs/>
          <w:color w:val="000000" w:themeColor="text1"/>
          <w:sz w:val="28"/>
          <w:szCs w:val="28"/>
          <w:lang w:val="uz-Cyrl-UZ"/>
        </w:rPr>
        <w:t>da “</w:t>
      </w:r>
      <w:r w:rsidR="00D52B3E" w:rsidRPr="00D52B3E">
        <w:rPr>
          <w:rFonts w:ascii="Times New Roman" w:eastAsia="Inter" w:hAnsi="Times New Roman" w:cs="Times New Roman"/>
          <w:bCs/>
          <w:color w:val="000000" w:themeColor="text1"/>
          <w:sz w:val="28"/>
          <w:szCs w:val="28"/>
          <w:lang w:val="uz-Cyrl-UZ"/>
        </w:rPr>
        <w:t>H</w:t>
      </w:r>
      <w:r w:rsidR="00561028" w:rsidRPr="00A31EA2">
        <w:rPr>
          <w:rFonts w:ascii="Times New Roman" w:eastAsia="Inter" w:hAnsi="Times New Roman" w:cs="Times New Roman"/>
          <w:bCs/>
          <w:color w:val="000000" w:themeColor="text1"/>
          <w:sz w:val="28"/>
          <w:szCs w:val="28"/>
          <w:lang w:val="uz-Cyrl-UZ"/>
        </w:rPr>
        <w:t>ar bir insonga o‘z salohiyatini ro‘yobga chiqarishi uchun munosib sharoitlarni yaratish” to‘g‘risida</w:t>
      </w:r>
      <w:r w:rsidR="00223F02" w:rsidRPr="00223F02">
        <w:rPr>
          <w:rFonts w:ascii="Times New Roman" w:eastAsia="Inter" w:hAnsi="Times New Roman" w:cs="Times New Roman"/>
          <w:bCs/>
          <w:color w:val="000000" w:themeColor="text1"/>
          <w:sz w:val="28"/>
          <w:szCs w:val="28"/>
          <w:lang w:val="uz-Cyrl-UZ"/>
        </w:rPr>
        <w:t>gi</w:t>
      </w:r>
      <w:r w:rsidR="00561028" w:rsidRPr="00A31EA2">
        <w:rPr>
          <w:rFonts w:ascii="Times New Roman" w:eastAsia="Inter" w:hAnsi="Times New Roman" w:cs="Times New Roman"/>
          <w:bCs/>
          <w:color w:val="000000" w:themeColor="text1"/>
          <w:sz w:val="28"/>
          <w:szCs w:val="28"/>
          <w:lang w:val="uz-Cyrl-UZ"/>
        </w:rPr>
        <w:t xml:space="preserve"> fikrlari aytib o‘tilgan</w:t>
      </w:r>
      <w:r w:rsidR="00561028" w:rsidRPr="008B1147">
        <w:rPr>
          <w:rFonts w:ascii="Times New Roman" w:eastAsia="Inter" w:hAnsi="Times New Roman" w:cs="Times New Roman"/>
          <w:bCs/>
          <w:color w:val="000000" w:themeColor="text1"/>
          <w:sz w:val="28"/>
          <w:szCs w:val="28"/>
          <w:lang w:val="uz-Cyrl-UZ"/>
        </w:rPr>
        <w:t xml:space="preserve">. </w:t>
      </w:r>
      <w:r w:rsidR="00561028" w:rsidRPr="008B1147">
        <w:rPr>
          <w:rFonts w:ascii="Times New Roman" w:eastAsia="Arial" w:hAnsi="Times New Roman" w:cs="Times New Roman"/>
          <w:color w:val="000000" w:themeColor="text1"/>
          <w:sz w:val="28"/>
          <w:szCs w:val="28"/>
          <w:lang w:val="uz-Cyrl-UZ" w:eastAsia="ru-RU"/>
        </w:rPr>
        <w:t xml:space="preserve">Rivojlanib borayotgan jamiyat taraqqiyoti va </w:t>
      </w:r>
      <w:r w:rsidR="00561028" w:rsidRPr="008B1147">
        <w:rPr>
          <w:rFonts w:ascii="Times New Roman" w:eastAsia="Arial" w:hAnsi="Times New Roman" w:cs="Times New Roman"/>
          <w:color w:val="000000" w:themeColor="text1"/>
          <w:sz w:val="28"/>
          <w:szCs w:val="28"/>
          <w:lang w:val="uz-Cyrl-UZ"/>
        </w:rPr>
        <w:t>insonlarning</w:t>
      </w:r>
      <w:r w:rsidR="00561028" w:rsidRPr="008B1147">
        <w:rPr>
          <w:rFonts w:ascii="Times New Roman" w:eastAsia="Arial" w:hAnsi="Times New Roman" w:cs="Times New Roman"/>
          <w:color w:val="000000" w:themeColor="text1"/>
          <w:sz w:val="28"/>
          <w:szCs w:val="28"/>
          <w:lang w:val="uz-Cyrl-UZ" w:eastAsia="ru-RU"/>
        </w:rPr>
        <w:t xml:space="preserve"> turmush tarzidagi yuksalishlar, ta’lim, fan va ishlab chiqarishning faol integratsiyalashuvisiz </w:t>
      </w:r>
      <w:r w:rsidR="00561028" w:rsidRPr="008B1147">
        <w:rPr>
          <w:rFonts w:ascii="Times New Roman" w:eastAsia="Arial" w:hAnsi="Times New Roman" w:cs="Times New Roman"/>
          <w:color w:val="000000" w:themeColor="text1"/>
          <w:sz w:val="28"/>
          <w:szCs w:val="28"/>
          <w:lang w:val="uz-Cyrl-UZ" w:eastAsia="ru-RU"/>
        </w:rPr>
        <w:lastRenderedPageBreak/>
        <w:t>amalga o</w:t>
      </w:r>
      <w:r w:rsidR="00561028" w:rsidRPr="008B1147">
        <w:rPr>
          <w:rFonts w:ascii="Times New Roman" w:eastAsia="Arial" w:hAnsi="Times New Roman" w:cs="Times New Roman"/>
          <w:color w:val="000000" w:themeColor="text1"/>
          <w:sz w:val="28"/>
          <w:szCs w:val="28"/>
          <w:lang w:val="uz-Cyrl-UZ"/>
        </w:rPr>
        <w:t xml:space="preserve">shishini tasavvur qilib bo‘lmaydi xususan,  shiddat bilan o‘zgarib borayotgan zamonda </w:t>
      </w:r>
      <w:r w:rsidR="00561028" w:rsidRPr="008B1147">
        <w:rPr>
          <w:rFonts w:ascii="Times New Roman" w:eastAsia="Times New Roman" w:hAnsi="Times New Roman" w:cs="Times New Roman"/>
          <w:color w:val="000000" w:themeColor="text1"/>
          <w:sz w:val="28"/>
          <w:szCs w:val="28"/>
          <w:lang w:val="uz-Cyrl-UZ" w:eastAsia="ru-RU"/>
        </w:rPr>
        <w:t xml:space="preserve">iqtidorli o‘quvchilar </w:t>
      </w:r>
      <w:r w:rsidR="00BC31FD" w:rsidRPr="008B1147">
        <w:rPr>
          <w:rFonts w:ascii="Times New Roman" w:eastAsia="Times New Roman" w:hAnsi="Times New Roman" w:cs="Times New Roman"/>
          <w:color w:val="000000" w:themeColor="text1"/>
          <w:sz w:val="28"/>
          <w:szCs w:val="28"/>
          <w:lang w:val="uz-Cyrl-UZ" w:eastAsia="ru-RU"/>
        </w:rPr>
        <w:t>tarbiyasi va ijodkorligi</w:t>
      </w:r>
      <w:r w:rsidR="00561028" w:rsidRPr="008B1147">
        <w:rPr>
          <w:rFonts w:ascii="Times New Roman" w:eastAsia="Times New Roman" w:hAnsi="Times New Roman" w:cs="Times New Roman"/>
          <w:color w:val="000000" w:themeColor="text1"/>
          <w:sz w:val="28"/>
          <w:szCs w:val="28"/>
          <w:lang w:val="uz-Cyrl-UZ" w:eastAsia="ru-RU"/>
        </w:rPr>
        <w:t>ni rivojlantirishning boshqarish texnologiyasiga integra</w:t>
      </w:r>
      <w:r w:rsidR="00B52CD7" w:rsidRPr="0011093D">
        <w:rPr>
          <w:rFonts w:ascii="Times New Roman" w:eastAsia="Times New Roman" w:hAnsi="Times New Roman" w:cs="Times New Roman"/>
          <w:color w:val="000000" w:themeColor="text1"/>
          <w:sz w:val="28"/>
          <w:szCs w:val="28"/>
          <w:lang w:val="uz-Cyrl-UZ" w:eastAsia="ru-RU"/>
        </w:rPr>
        <w:t>t</w:t>
      </w:r>
      <w:r w:rsidR="00561028" w:rsidRPr="008B1147">
        <w:rPr>
          <w:rFonts w:ascii="Times New Roman" w:eastAsia="Times New Roman" w:hAnsi="Times New Roman" w:cs="Times New Roman"/>
          <w:color w:val="000000" w:themeColor="text1"/>
          <w:sz w:val="28"/>
          <w:szCs w:val="28"/>
          <w:lang w:val="uz-Cyrl-UZ" w:eastAsia="ru-RU"/>
        </w:rPr>
        <w:t>sion va kreativ yondashuvlar</w:t>
      </w:r>
      <w:r w:rsidR="00561028" w:rsidRPr="008B1147">
        <w:rPr>
          <w:rFonts w:ascii="Times New Roman" w:eastAsia="Arial" w:hAnsi="Times New Roman" w:cs="Times New Roman"/>
          <w:color w:val="000000" w:themeColor="text1"/>
          <w:sz w:val="28"/>
          <w:szCs w:val="28"/>
          <w:lang w:val="uz-Cyrl-UZ"/>
        </w:rPr>
        <w:t xml:space="preserve">ni talab etmoqda, shu bilan bir qatorda  </w:t>
      </w:r>
      <w:r w:rsidR="00561028" w:rsidRPr="008B1147">
        <w:rPr>
          <w:rFonts w:ascii="Times New Roman" w:hAnsi="Times New Roman" w:cs="Times New Roman"/>
          <w:color w:val="000000" w:themeColor="text1"/>
          <w:sz w:val="28"/>
          <w:szCs w:val="28"/>
          <w:lang w:val="uz-Cyrl-UZ"/>
        </w:rPr>
        <w:t>mamlakatimiz ilg‘or, rivojlangan davlatlar safidan mustahkam o‘rin egallashni o‘z oldiga maqsad qilib qo‘ygan</w:t>
      </w:r>
      <w:r w:rsidR="005A5C02">
        <w:rPr>
          <w:rStyle w:val="ac"/>
          <w:rFonts w:ascii="Times New Roman" w:hAnsi="Times New Roman" w:cs="Times New Roman"/>
          <w:color w:val="000000" w:themeColor="text1"/>
          <w:sz w:val="28"/>
          <w:szCs w:val="28"/>
          <w:lang w:val="uz-Cyrl-UZ"/>
        </w:rPr>
        <w:footnoteReference w:id="80"/>
      </w:r>
      <w:r w:rsidR="00561028" w:rsidRPr="008B1147">
        <w:rPr>
          <w:rFonts w:ascii="Times New Roman" w:hAnsi="Times New Roman" w:cs="Times New Roman"/>
          <w:color w:val="000000" w:themeColor="text1"/>
          <w:sz w:val="28"/>
          <w:szCs w:val="28"/>
          <w:lang w:val="uz-Cyrl-UZ"/>
        </w:rPr>
        <w:t>. Keyingi yillarda</w:t>
      </w:r>
      <w:r w:rsidR="0011093D" w:rsidRPr="0011093D">
        <w:rPr>
          <w:rFonts w:ascii="Times New Roman" w:hAnsi="Times New Roman" w:cs="Times New Roman"/>
          <w:color w:val="000000" w:themeColor="text1"/>
          <w:sz w:val="28"/>
          <w:szCs w:val="28"/>
          <w:lang w:val="uz-Cyrl-UZ"/>
        </w:rPr>
        <w:t xml:space="preserve"> yangi</w:t>
      </w:r>
      <w:r w:rsidR="00561028" w:rsidRPr="008B1147">
        <w:rPr>
          <w:rFonts w:ascii="Times New Roman" w:hAnsi="Times New Roman" w:cs="Times New Roman"/>
          <w:color w:val="000000" w:themeColor="text1"/>
          <w:sz w:val="28"/>
          <w:szCs w:val="28"/>
          <w:lang w:val="uz-Cyrl-UZ"/>
        </w:rPr>
        <w:t xml:space="preserve"> O‘zbekistonning jadal rivojlanishi dunyo hamjamiyati tomonidan e’tirof etilmoqda. Davlatimiz rahbari Oliy Majlisga 2020 </w:t>
      </w:r>
      <w:r w:rsidR="005A5C02" w:rsidRPr="005A5C02">
        <w:rPr>
          <w:rFonts w:ascii="Times New Roman" w:hAnsi="Times New Roman" w:cs="Times New Roman"/>
          <w:color w:val="000000" w:themeColor="text1"/>
          <w:sz w:val="28"/>
          <w:szCs w:val="28"/>
          <w:lang w:val="uz-Cyrl-UZ"/>
        </w:rPr>
        <w:t xml:space="preserve">- </w:t>
      </w:r>
      <w:r w:rsidR="00561028" w:rsidRPr="008B1147">
        <w:rPr>
          <w:rFonts w:ascii="Times New Roman" w:hAnsi="Times New Roman" w:cs="Times New Roman"/>
          <w:color w:val="000000" w:themeColor="text1"/>
          <w:sz w:val="28"/>
          <w:szCs w:val="28"/>
          <w:lang w:val="uz-Cyrl-UZ"/>
        </w:rPr>
        <w:t>yilgi Murojaatnomasida “Taraqqiyotga erishish uchun raqamli bilimlar va zamonaviy axborot texnologiyalarini egallashimiz zarur va shart. Bu bizga yuksalishning eng qisqa yo‘lidan borish imkoniyatini beradi”,</w:t>
      </w:r>
      <w:r w:rsidR="005A5C02" w:rsidRPr="005A5C02">
        <w:rPr>
          <w:rFonts w:ascii="Times New Roman" w:hAnsi="Times New Roman" w:cs="Times New Roman"/>
          <w:color w:val="000000" w:themeColor="text1"/>
          <w:sz w:val="28"/>
          <w:szCs w:val="28"/>
          <w:lang w:val="uz-Cyrl-UZ"/>
        </w:rPr>
        <w:t>-</w:t>
      </w:r>
      <w:r w:rsidR="00561028" w:rsidRPr="008B1147">
        <w:rPr>
          <w:rFonts w:ascii="Times New Roman" w:hAnsi="Times New Roman" w:cs="Times New Roman"/>
          <w:color w:val="000000" w:themeColor="text1"/>
          <w:sz w:val="28"/>
          <w:szCs w:val="28"/>
          <w:lang w:val="uz-Cyrl-UZ"/>
        </w:rPr>
        <w:t xml:space="preserve"> deya ta’kidlab, kelasi besh yil ichida raqamli iqtisodiyotga o‘tish vazifasini qat’iy maqsad sifatida belgilab berdi</w:t>
      </w:r>
      <w:r w:rsidR="005A5C02" w:rsidRPr="005A5C02">
        <w:rPr>
          <w:rFonts w:ascii="Times New Roman" w:hAnsi="Times New Roman" w:cs="Times New Roman"/>
          <w:color w:val="000000" w:themeColor="text1"/>
          <w:sz w:val="28"/>
          <w:szCs w:val="28"/>
          <w:lang w:val="uz-Cyrl-UZ"/>
        </w:rPr>
        <w:t>.</w:t>
      </w:r>
    </w:p>
    <w:p w14:paraId="2574FF6C" w14:textId="75EB4869"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 Shavkat Mirziyoyevning 2022 </w:t>
      </w:r>
      <w:r w:rsidR="005A5C02" w:rsidRPr="005A5C02">
        <w:rPr>
          <w:rFonts w:ascii="Times New Roman" w:hAnsi="Times New Roman" w:cs="Times New Roman"/>
          <w:color w:val="000000" w:themeColor="text1"/>
          <w:sz w:val="28"/>
          <w:szCs w:val="28"/>
          <w:lang w:val="uz-Cyrl-UZ"/>
        </w:rPr>
        <w:t>-</w:t>
      </w:r>
      <w:r w:rsidR="00340C60" w:rsidRPr="00340C60">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yil dekabr oyidagi Murojaatnomasida </w:t>
      </w:r>
      <w:r w:rsidR="00340C60" w:rsidRPr="00340C60">
        <w:rPr>
          <w:rFonts w:ascii="Times New Roman" w:hAnsi="Times New Roman" w:cs="Times New Roman"/>
          <w:color w:val="000000" w:themeColor="text1"/>
          <w:sz w:val="28"/>
          <w:szCs w:val="28"/>
          <w:lang w:val="uz-Cyrl-UZ"/>
        </w:rPr>
        <w:t xml:space="preserve"> ham </w:t>
      </w:r>
      <w:r w:rsidRPr="00A31EA2">
        <w:rPr>
          <w:rFonts w:ascii="Times New Roman" w:hAnsi="Times New Roman" w:cs="Times New Roman"/>
          <w:color w:val="000000" w:themeColor="text1"/>
          <w:sz w:val="28"/>
          <w:szCs w:val="28"/>
          <w:lang w:val="uz-Cyrl-UZ"/>
        </w:rPr>
        <w:t>2023</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yilga yurtimizda “Insonga e’tibor va sifatli ta’lim yili” deb nom berilishi, ta’lim sifatini oshirish – Yangi O‘zbekiston taraqqiyotining yakkayu yagona to‘g‘ri yo‘li ekanlig</w:t>
      </w:r>
      <w:r w:rsidR="00933FD1" w:rsidRPr="00933FD1">
        <w:rPr>
          <w:rFonts w:ascii="Times New Roman" w:hAnsi="Times New Roman" w:cs="Times New Roman"/>
          <w:color w:val="000000" w:themeColor="text1"/>
          <w:sz w:val="28"/>
          <w:szCs w:val="28"/>
          <w:lang w:val="uz-Cyrl-UZ"/>
        </w:rPr>
        <w:t>in</w:t>
      </w:r>
      <w:r w:rsidRPr="00A31EA2">
        <w:rPr>
          <w:rFonts w:ascii="Times New Roman" w:hAnsi="Times New Roman" w:cs="Times New Roman"/>
          <w:color w:val="000000" w:themeColor="text1"/>
          <w:sz w:val="28"/>
          <w:szCs w:val="28"/>
          <w:lang w:val="uz-Cyrl-UZ"/>
        </w:rPr>
        <w:t>i ta’kidlanishi bejiz</w:t>
      </w:r>
      <w:r w:rsidR="00340C60" w:rsidRPr="00340C60">
        <w:rPr>
          <w:rFonts w:ascii="Times New Roman" w:hAnsi="Times New Roman" w:cs="Times New Roman"/>
          <w:color w:val="000000" w:themeColor="text1"/>
          <w:sz w:val="28"/>
          <w:szCs w:val="28"/>
          <w:lang w:val="uz-Cyrl-UZ"/>
        </w:rPr>
        <w:t>ga</w:t>
      </w:r>
      <w:r w:rsidRPr="00A31EA2">
        <w:rPr>
          <w:rFonts w:ascii="Times New Roman" w:hAnsi="Times New Roman" w:cs="Times New Roman"/>
          <w:color w:val="000000" w:themeColor="text1"/>
          <w:sz w:val="28"/>
          <w:szCs w:val="28"/>
          <w:lang w:val="uz-Cyrl-UZ"/>
        </w:rPr>
        <w:t xml:space="preserve"> emas. </w:t>
      </w:r>
    </w:p>
    <w:p w14:paraId="1477A961" w14:textId="230A4832"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“Najot - ta’limda, najot - tarbiyada, najot - bilimda. Chunki barcha ezgu maqsadlarga bilim va tarbiya tufayli erishiladi”</w:t>
      </w:r>
      <w:r w:rsidR="00933FD1">
        <w:rPr>
          <w:rFonts w:ascii="Times New Roman" w:hAnsi="Times New Roman" w:cs="Times New Roman"/>
          <w:color w:val="000000" w:themeColor="text1"/>
          <w:sz w:val="28"/>
          <w:szCs w:val="28"/>
          <w:lang w:val="en-US"/>
        </w:rPr>
        <w:t xml:space="preserve"> </w:t>
      </w:r>
      <w:r w:rsidR="00CA555F">
        <w:rPr>
          <w:rFonts w:ascii="Times New Roman" w:hAnsi="Times New Roman" w:cs="Times New Roman"/>
          <w:color w:val="000000" w:themeColor="text1"/>
          <w:sz w:val="28"/>
          <w:szCs w:val="28"/>
          <w:lang w:val="en-US"/>
        </w:rPr>
        <w:t xml:space="preserve">Qarang: </w:t>
      </w:r>
      <w:r w:rsidR="00151D89" w:rsidRPr="00022951">
        <w:rPr>
          <w:rFonts w:ascii="Times New Roman" w:hAnsi="Times New Roman" w:cs="Times New Roman"/>
          <w:color w:val="000000" w:themeColor="text1"/>
          <w:sz w:val="28"/>
          <w:szCs w:val="28"/>
          <w:lang w:val="en-US"/>
        </w:rPr>
        <w:t>2</w:t>
      </w:r>
      <w:r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Pr="00A31EA2">
        <w:rPr>
          <w:rFonts w:ascii="Times New Roman" w:hAnsi="Times New Roman" w:cs="Times New Roman"/>
          <w:color w:val="000000" w:themeColor="text1"/>
          <w:sz w:val="28"/>
          <w:szCs w:val="28"/>
          <w:lang w:val="uz-Cyrl-UZ"/>
        </w:rPr>
        <w:t xml:space="preserve">-rasm. </w:t>
      </w:r>
    </w:p>
    <w:p w14:paraId="4DA9AB3B"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noProof/>
          <w:color w:val="000000" w:themeColor="text1"/>
          <w:sz w:val="28"/>
          <w:szCs w:val="28"/>
          <w:lang w:eastAsia="ru-RU"/>
        </w:rPr>
        <w:drawing>
          <wp:inline distT="0" distB="0" distL="0" distR="0" wp14:anchorId="24852DA9" wp14:editId="5FF467D2">
            <wp:extent cx="5361214" cy="3037115"/>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11ACABB" w14:textId="07CF3D62" w:rsidR="00561028" w:rsidRPr="00A31EA2" w:rsidRDefault="00151D89" w:rsidP="00CB482F">
      <w:pPr>
        <w:spacing w:after="0" w:line="336" w:lineRule="auto"/>
        <w:ind w:left="-142" w:firstLine="720"/>
        <w:contextualSpacing/>
        <w:jc w:val="center"/>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2</w:t>
      </w:r>
      <w:r w:rsidR="00561028"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00561028" w:rsidRPr="00A31EA2">
        <w:rPr>
          <w:rFonts w:ascii="Times New Roman" w:hAnsi="Times New Roman" w:cs="Times New Roman"/>
          <w:color w:val="000000" w:themeColor="text1"/>
          <w:sz w:val="28"/>
          <w:szCs w:val="28"/>
          <w:lang w:val="uz-Cyrl-UZ"/>
        </w:rPr>
        <w:t>-rasm. Ta’lim maq</w:t>
      </w:r>
      <w:r w:rsidR="00401DBF">
        <w:rPr>
          <w:rFonts w:ascii="Times New Roman" w:hAnsi="Times New Roman" w:cs="Times New Roman"/>
          <w:color w:val="000000" w:themeColor="text1"/>
          <w:sz w:val="28"/>
          <w:szCs w:val="28"/>
          <w:lang w:val="en-US"/>
        </w:rPr>
        <w:t>s</w:t>
      </w:r>
      <w:r w:rsidR="00561028" w:rsidRPr="00A31EA2">
        <w:rPr>
          <w:rFonts w:ascii="Times New Roman" w:hAnsi="Times New Roman" w:cs="Times New Roman"/>
          <w:color w:val="000000" w:themeColor="text1"/>
          <w:sz w:val="28"/>
          <w:szCs w:val="28"/>
          <w:lang w:val="uz-Cyrl-UZ"/>
        </w:rPr>
        <w:t>adlariga erishishning samarali yo‘llari</w:t>
      </w:r>
      <w:r w:rsidR="00C2227A">
        <w:rPr>
          <w:rFonts w:ascii="Times New Roman" w:hAnsi="Times New Roman" w:cs="Times New Roman"/>
          <w:color w:val="000000" w:themeColor="text1"/>
          <w:sz w:val="28"/>
          <w:szCs w:val="28"/>
          <w:lang w:val="uz-Cyrl-UZ"/>
        </w:rPr>
        <w:t>.</w:t>
      </w:r>
    </w:p>
    <w:p w14:paraId="7BE028AB" w14:textId="77777777" w:rsidR="00561028" w:rsidRPr="00022951" w:rsidRDefault="00561028" w:rsidP="00D032CB">
      <w:pPr>
        <w:spacing w:after="0" w:line="360" w:lineRule="auto"/>
        <w:ind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lastRenderedPageBreak/>
        <w:t xml:space="preserve">Albatta, yutuqlar o‘zimizniki. Ammo oldimizda turgan ustuvor vazifalar ham kam emas. Binobarin, bugun zamon shiddat bilan o‘zgarib, barcha sohalar qatori ta’lim tizimi oldiga ham o‘ta dolzarb va murakkab vazifalarni qo‘ymoqda. </w:t>
      </w:r>
    </w:p>
    <w:p w14:paraId="618525ED" w14:textId="7079DFED" w:rsidR="00561028" w:rsidRPr="00A31EA2" w:rsidRDefault="00CA555F" w:rsidP="00D032CB">
      <w:pPr>
        <w:spacing w:after="0" w:line="360" w:lineRule="auto"/>
        <w:ind w:firstLine="720"/>
        <w:jc w:val="both"/>
        <w:rPr>
          <w:color w:val="000000" w:themeColor="text1"/>
          <w:lang w:val="uz-Cyrl-UZ"/>
        </w:rPr>
      </w:pPr>
      <w:r>
        <w:rPr>
          <w:rFonts w:ascii="Times New Roman" w:hAnsi="Times New Roman" w:cs="Times New Roman"/>
          <w:color w:val="000000" w:themeColor="text1"/>
          <w:sz w:val="28"/>
          <w:szCs w:val="28"/>
          <w:lang w:val="uz-Cyrl-UZ"/>
        </w:rPr>
        <w:t xml:space="preserve">Shu </w:t>
      </w:r>
      <w:r>
        <w:rPr>
          <w:rFonts w:ascii="Times New Roman" w:hAnsi="Times New Roman" w:cs="Times New Roman"/>
          <w:color w:val="000000" w:themeColor="text1"/>
          <w:sz w:val="28"/>
          <w:szCs w:val="28"/>
          <w:lang w:val="en-US"/>
        </w:rPr>
        <w:t>o‘</w:t>
      </w:r>
      <w:r w:rsidR="00561028" w:rsidRPr="00A31EA2">
        <w:rPr>
          <w:rFonts w:ascii="Times New Roman" w:hAnsi="Times New Roman" w:cs="Times New Roman"/>
          <w:color w:val="000000" w:themeColor="text1"/>
          <w:sz w:val="28"/>
          <w:szCs w:val="28"/>
          <w:lang w:val="uz-Cyrl-UZ"/>
        </w:rPr>
        <w:t xml:space="preserve">rinda aytish mumkunki, </w:t>
      </w:r>
      <w:r w:rsidR="00561028" w:rsidRPr="00A31EA2">
        <w:rPr>
          <w:rFonts w:ascii="Times New Roman" w:eastAsia="Times New Roman" w:hAnsi="Times New Roman" w:cs="Times New Roman"/>
          <w:color w:val="000000" w:themeColor="text1"/>
          <w:sz w:val="28"/>
          <w:szCs w:val="28"/>
          <w:lang w:val="uz-Cyrl-UZ" w:eastAsia="ru-RU"/>
        </w:rPr>
        <w:t>iqtidorli o‘quvchilar</w:t>
      </w:r>
      <w:r w:rsidR="00BC31FD">
        <w:rPr>
          <w:rFonts w:ascii="Times New Roman" w:eastAsia="Times New Roman" w:hAnsi="Times New Roman" w:cs="Times New Roman"/>
          <w:color w:val="000000" w:themeColor="text1"/>
          <w:sz w:val="28"/>
          <w:szCs w:val="28"/>
          <w:lang w:val="uz-Cyrl-UZ" w:eastAsia="ru-RU"/>
        </w:rPr>
        <w:t xml:space="preserve"> ijodkorligi</w:t>
      </w:r>
      <w:r w:rsidR="00561028" w:rsidRPr="00A31EA2">
        <w:rPr>
          <w:rFonts w:ascii="Times New Roman" w:eastAsia="Times New Roman" w:hAnsi="Times New Roman" w:cs="Times New Roman"/>
          <w:color w:val="000000" w:themeColor="text1"/>
          <w:sz w:val="28"/>
          <w:szCs w:val="28"/>
          <w:lang w:val="uz-Cyrl-UZ" w:eastAsia="ru-RU"/>
        </w:rPr>
        <w:t>ni rivojlantirishning boshqarish texnologiyasida</w:t>
      </w:r>
      <w:r w:rsidR="00561028" w:rsidRPr="00A31EA2">
        <w:rPr>
          <w:rFonts w:ascii="Times New Roman" w:hAnsi="Times New Roman" w:cs="Times New Roman"/>
          <w:color w:val="000000" w:themeColor="text1"/>
          <w:sz w:val="28"/>
          <w:szCs w:val="28"/>
          <w:lang w:val="uz-Cyrl-UZ"/>
        </w:rPr>
        <w:t xml:space="preserve"> “iqtidor” yuqori salohiyatga ega bo‘lgan ajoyib qobiliyatlarni ifodalaydi, bu ma’lum bir faoliyat sohasida eng muhim natijalarga erishishga imkon beradi.</w:t>
      </w:r>
      <w:r w:rsidR="005A5C02">
        <w:rPr>
          <w:rStyle w:val="ac"/>
          <w:rFonts w:ascii="Times New Roman" w:hAnsi="Times New Roman" w:cs="Times New Roman"/>
          <w:color w:val="000000" w:themeColor="text1"/>
          <w:sz w:val="28"/>
          <w:szCs w:val="28"/>
          <w:lang w:val="uz-Cyrl-UZ"/>
        </w:rPr>
        <w:footnoteReference w:id="81"/>
      </w:r>
      <w:r w:rsidR="00561028" w:rsidRPr="00A31EA2">
        <w:rPr>
          <w:rFonts w:ascii="Times New Roman" w:hAnsi="Times New Roman" w:cs="Times New Roman"/>
          <w:color w:val="000000" w:themeColor="text1"/>
          <w:sz w:val="28"/>
          <w:szCs w:val="28"/>
          <w:lang w:val="uz-Cyrl-UZ"/>
        </w:rPr>
        <w:t xml:space="preserve"> Shu bilan birga, ulg‘ayib kelayotgan yosh avlodning ilm egallashga bo‘lgan ishtiyoqi va intellektual salohiyatini oshirish, shuningdek, xalqaro maydonda mamlakatimizning nufuzini yanada yuksaltirish uchun iqtidorli yoshlarni aniqlash va yuqori malakali kadrlar tayyorlashning uzluksiz tizimini takomillashtirish </w:t>
      </w:r>
      <w:r w:rsidR="003543FC">
        <w:rPr>
          <w:rStyle w:val="ac"/>
          <w:rFonts w:ascii="Times New Roman" w:hAnsi="Times New Roman" w:cs="Times New Roman"/>
          <w:color w:val="000000" w:themeColor="text1"/>
          <w:sz w:val="28"/>
          <w:szCs w:val="28"/>
          <w:lang w:val="uz-Cyrl-UZ"/>
        </w:rPr>
        <w:footnoteReference w:id="82"/>
      </w:r>
      <w:r w:rsidR="00561028" w:rsidRPr="00A31EA2">
        <w:rPr>
          <w:rFonts w:ascii="Times New Roman" w:hAnsi="Times New Roman" w:cs="Times New Roman"/>
          <w:color w:val="000000" w:themeColor="text1"/>
          <w:sz w:val="28"/>
          <w:szCs w:val="28"/>
          <w:lang w:val="uz-Cyrl-UZ"/>
        </w:rPr>
        <w:t>zarurati mavjud</w:t>
      </w:r>
      <w:r w:rsidR="003543FC" w:rsidRPr="003543FC">
        <w:rPr>
          <w:rFonts w:ascii="Times New Roman" w:hAnsi="Times New Roman" w:cs="Times New Roman"/>
          <w:color w:val="000000" w:themeColor="text1"/>
          <w:sz w:val="28"/>
          <w:szCs w:val="28"/>
          <w:lang w:val="uz-Cyrl-UZ"/>
        </w:rPr>
        <w:t>.</w:t>
      </w:r>
      <w:r w:rsidR="00561028" w:rsidRPr="00A31EA2">
        <w:rPr>
          <w:color w:val="000000" w:themeColor="text1"/>
          <w:lang w:val="uz-Cyrl-UZ"/>
        </w:rPr>
        <w:t xml:space="preserve"> </w:t>
      </w:r>
    </w:p>
    <w:p w14:paraId="4C0CD993" w14:textId="2DFE768F"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Mahalliy va xorijiy tadqiqotchilarning fikriga ko‘ra, o‘quvchining iqtidor sohasidan qat’i nazar, eng ishonchli xususiyatlar sevimli mashg‘ulotga bo‘lgan yuqori ehtiyoj va o‘quvchi undan oladigan zavqdir. Bunday maqsadga muvofiqlik ularning iqtidori namoyon bo‘lishining aniq ko‘rsatkichlaridan biri bo‘lib xizmat qiladi. Bugungi kunda, afsuski, faoliyatning turli sohalarida ajoyib iste’dodlarga ega bo‘lgan har bir yosh zamonaviy jamiyat hayotiga muvaffaqiyatli moslasha olmaydi. Buning uchun biz oldimizga vazifa ko‘yishimiz lozim, ta’lim sifatini yanada oshirish borasida, xususan,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boshqarishda</w:t>
      </w:r>
      <w:r w:rsidRPr="00A31EA2">
        <w:rPr>
          <w:rFonts w:ascii="Times New Roman" w:hAnsi="Times New Roman" w:cs="Times New Roman"/>
          <w:color w:val="000000" w:themeColor="text1"/>
          <w:sz w:val="28"/>
          <w:szCs w:val="28"/>
          <w:lang w:val="uz-Cyrl-UZ"/>
        </w:rPr>
        <w:t xml:space="preserve"> o‘quv-me’yoriy hujjatlarni</w:t>
      </w:r>
      <w:r w:rsidR="000717DD" w:rsidRPr="000717D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(Yevropa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va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i/>
          <w:color w:val="000000" w:themeColor="text1"/>
          <w:sz w:val="28"/>
          <w:szCs w:val="28"/>
          <w:lang w:val="uz-Cyrl-UZ"/>
        </w:rPr>
        <w:t>WorldSkills</w:t>
      </w:r>
      <w:r w:rsidRPr="00A31EA2">
        <w:rPr>
          <w:rFonts w:ascii="Times New Roman" w:hAnsi="Times New Roman" w:cs="Times New Roman"/>
          <w:color w:val="000000" w:themeColor="text1"/>
          <w:sz w:val="28"/>
          <w:szCs w:val="28"/>
          <w:lang w:val="uz-Cyrl-UZ"/>
        </w:rPr>
        <w:t xml:space="preserve">”standartlari </w:t>
      </w:r>
      <w:r w:rsidR="003543FC">
        <w:rPr>
          <w:rStyle w:val="ac"/>
          <w:rFonts w:ascii="Times New Roman" w:hAnsi="Times New Roman" w:cs="Times New Roman"/>
          <w:color w:val="000000" w:themeColor="text1"/>
          <w:sz w:val="28"/>
          <w:szCs w:val="28"/>
          <w:lang w:val="uz-Cyrl-UZ"/>
        </w:rPr>
        <w:footnoteReference w:id="83"/>
      </w:r>
      <w:r w:rsidRPr="00A31EA2">
        <w:rPr>
          <w:rFonts w:ascii="Times New Roman" w:hAnsi="Times New Roman" w:cs="Times New Roman"/>
          <w:color w:val="000000" w:themeColor="text1"/>
          <w:sz w:val="28"/>
          <w:szCs w:val="28"/>
          <w:lang w:val="uz-Cyrl-UZ"/>
        </w:rPr>
        <w:t xml:space="preserve">hamda integratsiya ta’lim shaklida) ishlab chiqish va mavjudlarini takomillashtirish, xalq ta’limi tizimini raqamlashtirish, ilmiy tadqiqot ishlarini olib borish va xorijiy hamkorlik kabi ishlarning sifati va samaradorligini yanada oshirish hayotiy muhim zaruratdir, xususan xalq ta’limi tizimida iqtidorli o‘quvchilarni aniqlash va </w:t>
      </w:r>
      <w:r w:rsidR="00BC31FD">
        <w:rPr>
          <w:rFonts w:ascii="Times New Roman" w:hAnsi="Times New Roman" w:cs="Times New Roman"/>
          <w:color w:val="000000" w:themeColor="text1"/>
          <w:sz w:val="28"/>
          <w:szCs w:val="28"/>
          <w:lang w:val="uz-Cyrl-UZ"/>
        </w:rPr>
        <w:t>tarbiyasi va ijodkorligi</w:t>
      </w:r>
      <w:r w:rsidRPr="00A31EA2">
        <w:rPr>
          <w:rFonts w:ascii="Times New Roman" w:hAnsi="Times New Roman" w:cs="Times New Roman"/>
          <w:color w:val="000000" w:themeColor="text1"/>
          <w:sz w:val="28"/>
          <w:szCs w:val="28"/>
          <w:lang w:val="uz-Cyrl-UZ"/>
        </w:rPr>
        <w:t xml:space="preserve">ni rivojlantirishga alohida e’tibor qaratilmoqda. </w:t>
      </w:r>
      <w:r w:rsidRPr="00A31EA2">
        <w:rPr>
          <w:rFonts w:ascii="Times New Roman" w:hAnsi="Times New Roman" w:cs="Times New Roman"/>
          <w:color w:val="000000" w:themeColor="text1"/>
          <w:sz w:val="28"/>
          <w:szCs w:val="28"/>
          <w:lang w:val="uz-Cyrl-UZ"/>
        </w:rPr>
        <w:lastRenderedPageBreak/>
        <w:t xml:space="preserve">Bu masala, ayniqsa, ta’lim jarayonida shaxsiy rivojlanish zarurati bilan bog‘liq. Yangi texnologiyalarning paydo bo‘lishi natijasida nostandart fikrlaydigan va olingan ma’lumotlarni tahlil qila oladigan, shuningdek, jamiyat rivojiga yangi mazmun olib keladigan kadrlarga ehtiyoj keskin oshmoqda. </w:t>
      </w:r>
    </w:p>
    <w:p w14:paraId="2403CC7F" w14:textId="557F9EEE"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0717DD">
        <w:rPr>
          <w:rFonts w:ascii="Times New Roman" w:eastAsia="Arial" w:hAnsi="Times New Roman" w:cs="Times New Roman"/>
          <w:color w:val="000000" w:themeColor="text1"/>
          <w:sz w:val="28"/>
          <w:szCs w:val="28"/>
          <w:lang w:val="uz-Cyrl-UZ" w:eastAsia="ru-RU"/>
        </w:rPr>
        <w:t>Integra</w:t>
      </w:r>
      <w:r w:rsidR="00A01132">
        <w:rPr>
          <w:rFonts w:ascii="Times New Roman" w:eastAsia="Arial" w:hAnsi="Times New Roman" w:cs="Times New Roman"/>
          <w:color w:val="000000" w:themeColor="text1"/>
          <w:sz w:val="28"/>
          <w:szCs w:val="28"/>
          <w:lang w:val="en-US" w:eastAsia="ru-RU"/>
        </w:rPr>
        <w:t>t</w:t>
      </w:r>
      <w:r w:rsidRPr="000717DD">
        <w:rPr>
          <w:rFonts w:ascii="Times New Roman" w:eastAsia="Arial" w:hAnsi="Times New Roman" w:cs="Times New Roman"/>
          <w:color w:val="000000" w:themeColor="text1"/>
          <w:sz w:val="28"/>
          <w:szCs w:val="28"/>
          <w:lang w:val="uz-Cyrl-UZ" w:eastAsia="ru-RU"/>
        </w:rPr>
        <w:t>sion va kreativ yondashuvlar haqida fikr yuritar ekanmiz, har ikkalasiga</w:t>
      </w:r>
      <w:r w:rsidR="000717DD">
        <w:rPr>
          <w:rFonts w:ascii="Times New Roman" w:eastAsia="Arial" w:hAnsi="Times New Roman" w:cs="Times New Roman"/>
          <w:color w:val="000000" w:themeColor="text1"/>
          <w:sz w:val="28"/>
          <w:szCs w:val="28"/>
          <w:lang w:val="en-US" w:eastAsia="ru-RU"/>
        </w:rPr>
        <w:t xml:space="preserve"> ham</w:t>
      </w:r>
      <w:r w:rsidRPr="000717DD">
        <w:rPr>
          <w:rFonts w:ascii="Times New Roman" w:eastAsia="Arial" w:hAnsi="Times New Roman" w:cs="Times New Roman"/>
          <w:color w:val="000000" w:themeColor="text1"/>
          <w:sz w:val="28"/>
          <w:szCs w:val="28"/>
          <w:lang w:val="uz-Cyrl-UZ" w:eastAsia="ru-RU"/>
        </w:rPr>
        <w:t xml:space="preserve"> alohida izoh berib o‘tamiz. </w:t>
      </w:r>
      <w:r w:rsidRPr="000717DD">
        <w:rPr>
          <w:rFonts w:ascii="Times New Roman" w:eastAsia="Arial" w:hAnsi="Times New Roman" w:cs="Times New Roman"/>
          <w:i/>
          <w:color w:val="000000" w:themeColor="text1"/>
          <w:sz w:val="28"/>
          <w:szCs w:val="28"/>
          <w:lang w:val="uz-Cyrl-UZ" w:eastAsia="ru-RU"/>
        </w:rPr>
        <w:t>Integratsiya</w:t>
      </w:r>
      <w:r w:rsidRPr="000717DD">
        <w:rPr>
          <w:rFonts w:ascii="Times New Roman" w:eastAsia="Arial" w:hAnsi="Times New Roman" w:cs="Times New Roman"/>
          <w:color w:val="000000" w:themeColor="text1"/>
          <w:sz w:val="28"/>
          <w:szCs w:val="28"/>
          <w:lang w:val="uz-Cyrl-UZ" w:eastAsia="ru-RU"/>
        </w:rPr>
        <w:t xml:space="preserve"> terminni </w:t>
      </w:r>
      <w:r w:rsidRPr="000717DD">
        <w:rPr>
          <w:rFonts w:ascii="Times New Roman" w:eastAsia="Arial" w:hAnsi="Times New Roman" w:cs="Times New Roman"/>
          <w:color w:val="000000" w:themeColor="text1"/>
          <w:sz w:val="28"/>
          <w:szCs w:val="28"/>
          <w:vertAlign w:val="superscript"/>
          <w:lang w:val="uz-Cyrl-UZ" w:eastAsia="ru-RU"/>
        </w:rPr>
        <w:footnoteReference w:id="84"/>
      </w:r>
      <w:r w:rsidRPr="000717DD">
        <w:rPr>
          <w:rFonts w:ascii="Times New Roman" w:eastAsia="Arial" w:hAnsi="Times New Roman" w:cs="Times New Roman"/>
          <w:color w:val="000000" w:themeColor="text1"/>
          <w:sz w:val="28"/>
          <w:szCs w:val="28"/>
          <w:lang w:val="uz-Cyrl-UZ" w:eastAsia="ru-RU"/>
        </w:rPr>
        <w:t xml:space="preserve"> amaliyotda ikki va undan ortiq sub’yektlarning bir maqsad atrofida birlashishi, uyg‘unlashuvi bilan bog‘liq jarayonlarni </w:t>
      </w:r>
      <w:r w:rsidR="000717DD" w:rsidRPr="000717DD">
        <w:rPr>
          <w:rFonts w:ascii="Times New Roman" w:eastAsia="Arial" w:hAnsi="Times New Roman" w:cs="Times New Roman"/>
          <w:color w:val="000000" w:themeColor="text1"/>
          <w:sz w:val="28"/>
          <w:szCs w:val="28"/>
          <w:lang w:val="uz-Cyrl-UZ" w:eastAsia="ru-RU"/>
        </w:rPr>
        <w:t xml:space="preserve"> tadqiq qiladi</w:t>
      </w:r>
      <w:r w:rsidRPr="000717DD">
        <w:rPr>
          <w:rFonts w:ascii="Times New Roman" w:eastAsia="Arial" w:hAnsi="Times New Roman" w:cs="Times New Roman"/>
          <w:color w:val="000000" w:themeColor="text1"/>
          <w:sz w:val="28"/>
          <w:szCs w:val="28"/>
          <w:lang w:val="uz-Cyrl-UZ" w:eastAsia="ru-RU"/>
        </w:rPr>
        <w:t>. Integratsiyalashuv jarayoni turli xil darajalar</w:t>
      </w:r>
      <w:r w:rsidR="00A01132" w:rsidRPr="00A01132">
        <w:rPr>
          <w:rFonts w:ascii="Times New Roman" w:eastAsia="Arial" w:hAnsi="Times New Roman" w:cs="Times New Roman"/>
          <w:color w:val="000000" w:themeColor="text1"/>
          <w:sz w:val="28"/>
          <w:szCs w:val="28"/>
          <w:lang w:val="uz-Cyrl-UZ" w:eastAsia="ru-RU"/>
        </w:rPr>
        <w:t>g</w:t>
      </w:r>
      <w:r w:rsidRPr="000717DD">
        <w:rPr>
          <w:rFonts w:ascii="Times New Roman" w:eastAsia="Arial" w:hAnsi="Times New Roman" w:cs="Times New Roman"/>
          <w:color w:val="000000" w:themeColor="text1"/>
          <w:sz w:val="28"/>
          <w:szCs w:val="28"/>
          <w:lang w:val="uz-Cyrl-UZ" w:eastAsia="ru-RU"/>
        </w:rPr>
        <w:t>a ta’sir qiluvchi kompozi</w:t>
      </w:r>
      <w:r w:rsidR="00A01132" w:rsidRPr="00E65A45">
        <w:rPr>
          <w:rFonts w:ascii="Times New Roman" w:eastAsia="Arial" w:hAnsi="Times New Roman" w:cs="Times New Roman"/>
          <w:color w:val="000000" w:themeColor="text1"/>
          <w:sz w:val="28"/>
          <w:szCs w:val="28"/>
          <w:lang w:val="uz-Cyrl-UZ" w:eastAsia="ru-RU"/>
        </w:rPr>
        <w:t>t</w:t>
      </w:r>
      <w:r w:rsidRPr="000717DD">
        <w:rPr>
          <w:rFonts w:ascii="Times New Roman" w:eastAsia="Arial" w:hAnsi="Times New Roman" w:cs="Times New Roman"/>
          <w:color w:val="000000" w:themeColor="text1"/>
          <w:sz w:val="28"/>
          <w:szCs w:val="28"/>
          <w:lang w:val="uz-Cyrl-UZ" w:eastAsia="ru-RU"/>
        </w:rPr>
        <w:t>sion va kommunikativ tarkibiy qismlarni o‘z ichiga oladi. Bunda kompozi</w:t>
      </w:r>
      <w:r w:rsidR="00E65A45" w:rsidRPr="00E65A45">
        <w:rPr>
          <w:rFonts w:ascii="Times New Roman" w:eastAsia="Arial" w:hAnsi="Times New Roman" w:cs="Times New Roman"/>
          <w:color w:val="000000" w:themeColor="text1"/>
          <w:sz w:val="28"/>
          <w:szCs w:val="28"/>
          <w:lang w:val="uz-Cyrl-UZ" w:eastAsia="ru-RU"/>
        </w:rPr>
        <w:t>t</w:t>
      </w:r>
      <w:r w:rsidRPr="000717DD">
        <w:rPr>
          <w:rFonts w:ascii="Times New Roman" w:eastAsia="Arial" w:hAnsi="Times New Roman" w:cs="Times New Roman"/>
          <w:color w:val="000000" w:themeColor="text1"/>
          <w:sz w:val="28"/>
          <w:szCs w:val="28"/>
          <w:lang w:val="uz-Cyrl-UZ" w:eastAsia="ru-RU"/>
        </w:rPr>
        <w:t>sion qismlar tarkib va tuzilish bilan bog‘liq bo‘lsa, birlashuvchi sub’yektlarning norasmiy va me’yoriy chegaralarini aniqlash</w:t>
      </w:r>
      <w:r w:rsidR="008E077E" w:rsidRPr="008E077E">
        <w:rPr>
          <w:rFonts w:ascii="Times New Roman" w:eastAsia="Arial" w:hAnsi="Times New Roman" w:cs="Times New Roman"/>
          <w:color w:val="000000" w:themeColor="text1"/>
          <w:sz w:val="28"/>
          <w:szCs w:val="28"/>
          <w:lang w:val="uz-Cyrl-UZ" w:eastAsia="ru-RU"/>
        </w:rPr>
        <w:t xml:space="preserve"> va tizimlashtirish </w:t>
      </w:r>
      <w:r w:rsidRPr="000717DD">
        <w:rPr>
          <w:rFonts w:ascii="Times New Roman" w:eastAsia="Arial" w:hAnsi="Times New Roman" w:cs="Times New Roman"/>
          <w:color w:val="000000" w:themeColor="text1"/>
          <w:sz w:val="28"/>
          <w:szCs w:val="28"/>
          <w:lang w:val="uz-Cyrl-UZ" w:eastAsia="ru-RU"/>
        </w:rPr>
        <w:t xml:space="preserve"> talab qilinadi. </w:t>
      </w:r>
      <w:r w:rsidR="008E077E" w:rsidRPr="008E077E">
        <w:rPr>
          <w:rFonts w:ascii="Times New Roman" w:eastAsia="Arial" w:hAnsi="Times New Roman" w:cs="Times New Roman"/>
          <w:color w:val="000000" w:themeColor="text1"/>
          <w:sz w:val="28"/>
          <w:szCs w:val="28"/>
          <w:lang w:val="uz-Cyrl-UZ" w:eastAsia="ru-RU"/>
        </w:rPr>
        <w:t xml:space="preserve">Bunda </w:t>
      </w:r>
      <w:r w:rsidRPr="000717DD">
        <w:rPr>
          <w:rFonts w:ascii="Times New Roman" w:eastAsia="Arial" w:hAnsi="Times New Roman" w:cs="Times New Roman"/>
          <w:color w:val="000000" w:themeColor="text1"/>
          <w:sz w:val="28"/>
          <w:szCs w:val="28"/>
          <w:lang w:val="uz-Cyrl-UZ" w:eastAsia="ru-RU"/>
        </w:rPr>
        <w:t xml:space="preserve"> kommunikativ qism esa, tarkib va sub’yektlar o‘rtasidagi nafaqat aloqadorlikning</w:t>
      </w:r>
      <w:r w:rsidRPr="00A31EA2">
        <w:rPr>
          <w:rFonts w:ascii="Times New Roman" w:eastAsia="Arial" w:hAnsi="Times New Roman" w:cs="Times New Roman"/>
          <w:color w:val="000000" w:themeColor="text1"/>
          <w:sz w:val="28"/>
          <w:szCs w:val="28"/>
          <w:lang w:val="uz-Cyrl-UZ" w:eastAsia="ru-RU"/>
        </w:rPr>
        <w:t xml:space="preserve"> shaklini, </w:t>
      </w:r>
      <w:r w:rsidR="008E077E" w:rsidRPr="008E077E">
        <w:rPr>
          <w:rFonts w:ascii="Times New Roman" w:eastAsia="Arial" w:hAnsi="Times New Roman" w:cs="Times New Roman"/>
          <w:color w:val="000000" w:themeColor="text1"/>
          <w:sz w:val="28"/>
          <w:szCs w:val="28"/>
          <w:lang w:val="uz-Cyrl-UZ" w:eastAsia="ru-RU"/>
        </w:rPr>
        <w:t xml:space="preserve">balki </w:t>
      </w:r>
      <w:r w:rsidRPr="00A31EA2">
        <w:rPr>
          <w:rFonts w:ascii="Times New Roman" w:eastAsia="Arial" w:hAnsi="Times New Roman" w:cs="Times New Roman"/>
          <w:color w:val="000000" w:themeColor="text1"/>
          <w:sz w:val="28"/>
          <w:szCs w:val="28"/>
          <w:lang w:val="uz-Cyrl-UZ" w:eastAsia="ru-RU"/>
        </w:rPr>
        <w:t xml:space="preserve">tamomila yangi sharoitda ularning tamoyil va mexanizmlari o‘zgarishlarini </w:t>
      </w:r>
      <w:r w:rsidR="008E077E" w:rsidRPr="008E077E">
        <w:rPr>
          <w:rFonts w:ascii="Times New Roman" w:eastAsia="Arial" w:hAnsi="Times New Roman" w:cs="Times New Roman"/>
          <w:color w:val="000000" w:themeColor="text1"/>
          <w:sz w:val="28"/>
          <w:szCs w:val="28"/>
          <w:lang w:val="uz-Cyrl-UZ" w:eastAsia="ru-RU"/>
        </w:rPr>
        <w:t>sodir qila</w:t>
      </w:r>
      <w:r w:rsidR="008E077E" w:rsidRPr="00DF6941">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i. </w:t>
      </w:r>
    </w:p>
    <w:p w14:paraId="40C8F3C9" w14:textId="79826A99" w:rsidR="00561028" w:rsidRPr="00A31EA2" w:rsidRDefault="00DF6941"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 tizimida integratsiyaning o‘rni</w:t>
      </w:r>
      <w:r w:rsidRPr="00DF6941">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ortib, ta’lim muassasalarining boshqaruv tizimida, o‘quv faoliyatidan tortib, to uzluksiz ta’lim bosqichlaridagi barcha sube’ktlarning rivojlanishi natijalarida hamda ularning ijodiy va ilmiy qobiliyatlarida namoyon bo‘lmoqda. </w:t>
      </w:r>
      <w:r w:rsidRPr="00DF6941">
        <w:rPr>
          <w:rFonts w:ascii="Times New Roman" w:eastAsia="Times New Roman" w:hAnsi="Times New Roman" w:cs="Times New Roman"/>
          <w:color w:val="000000" w:themeColor="text1"/>
          <w:sz w:val="28"/>
          <w:szCs w:val="28"/>
          <w:lang w:val="uz-Cyrl-UZ" w:eastAsia="ru-RU"/>
        </w:rPr>
        <w:t xml:space="preserve">Mazkur jarayon, </w:t>
      </w:r>
      <w:r w:rsidR="00561028" w:rsidRPr="00A31EA2">
        <w:rPr>
          <w:rFonts w:ascii="Times New Roman" w:eastAsia="Times New Roman" w:hAnsi="Times New Roman" w:cs="Times New Roman"/>
          <w:color w:val="000000" w:themeColor="text1"/>
          <w:sz w:val="28"/>
          <w:szCs w:val="28"/>
          <w:lang w:val="uz-Cyrl-UZ" w:eastAsia="ru-RU"/>
        </w:rPr>
        <w:t>faqat zarur bilim va ko‘nikmalarni egallash bilan cheklangan an’anaviy ta’lim strategiyasi</w:t>
      </w:r>
      <w:r w:rsidRPr="00DF6941">
        <w:rPr>
          <w:rFonts w:ascii="Times New Roman" w:eastAsia="Times New Roman" w:hAnsi="Times New Roman" w:cs="Times New Roman"/>
          <w:color w:val="000000" w:themeColor="text1"/>
          <w:sz w:val="28"/>
          <w:szCs w:val="28"/>
          <w:lang w:val="uz-Cyrl-UZ" w:eastAsia="ru-RU"/>
        </w:rPr>
        <w:t>da</w:t>
      </w:r>
      <w:r w:rsidR="00561028" w:rsidRPr="00A31EA2">
        <w:rPr>
          <w:rFonts w:ascii="Times New Roman" w:eastAsia="Times New Roman" w:hAnsi="Times New Roman" w:cs="Times New Roman"/>
          <w:color w:val="000000" w:themeColor="text1"/>
          <w:sz w:val="28"/>
          <w:szCs w:val="28"/>
          <w:lang w:val="uz-Cyrl-UZ" w:eastAsia="ru-RU"/>
        </w:rPr>
        <w:t xml:space="preserve"> shaxsning umuminsoniy va madaniy qadriyatlarni qabul qilishdagi ehtiyojlarini qondirmaydi</w:t>
      </w:r>
      <w:r w:rsidRPr="00DF6941">
        <w:rPr>
          <w:rFonts w:ascii="Times New Roman" w:eastAsia="Times New Roman" w:hAnsi="Times New Roman" w:cs="Times New Roman"/>
          <w:color w:val="000000" w:themeColor="text1"/>
          <w:sz w:val="28"/>
          <w:szCs w:val="28"/>
          <w:lang w:val="uz-Cyrl-UZ" w:eastAsia="ru-RU"/>
        </w:rPr>
        <w:t>, balki u</w:t>
      </w:r>
      <w:r w:rsidR="00561028" w:rsidRPr="00A31EA2">
        <w:rPr>
          <w:rFonts w:ascii="Times New Roman" w:eastAsia="Times New Roman" w:hAnsi="Times New Roman" w:cs="Times New Roman"/>
          <w:color w:val="000000" w:themeColor="text1"/>
          <w:sz w:val="28"/>
          <w:szCs w:val="28"/>
          <w:lang w:val="uz-Cyrl-UZ" w:eastAsia="ru-RU"/>
        </w:rPr>
        <w:t xml:space="preserve"> shaxsni madaniyatli va kompetentli bo‘lib </w:t>
      </w:r>
      <w:r w:rsidRPr="00DF6941">
        <w:rPr>
          <w:rFonts w:ascii="Times New Roman" w:eastAsia="Times New Roman" w:hAnsi="Times New Roman" w:cs="Times New Roman"/>
          <w:color w:val="000000" w:themeColor="text1"/>
          <w:sz w:val="28"/>
          <w:szCs w:val="28"/>
          <w:lang w:val="uz-Cyrl-UZ" w:eastAsia="ru-RU"/>
        </w:rPr>
        <w:t>kamol topishida yakdillik qiladi</w:t>
      </w:r>
      <w:r w:rsidR="00561028" w:rsidRPr="00A31EA2">
        <w:rPr>
          <w:rFonts w:ascii="Times New Roman" w:eastAsia="Times New Roman" w:hAnsi="Times New Roman" w:cs="Times New Roman"/>
          <w:color w:val="000000" w:themeColor="text1"/>
          <w:sz w:val="28"/>
          <w:szCs w:val="28"/>
          <w:lang w:val="uz-Cyrl-UZ" w:eastAsia="ru-RU"/>
        </w:rPr>
        <w:t>.</w:t>
      </w:r>
      <w:r w:rsidRPr="00DF6941">
        <w:rPr>
          <w:rFonts w:ascii="Times New Roman" w:eastAsia="Times New Roman" w:hAnsi="Times New Roman" w:cs="Times New Roman"/>
          <w:color w:val="000000" w:themeColor="text1"/>
          <w:sz w:val="28"/>
          <w:szCs w:val="28"/>
          <w:lang w:val="uz-Cyrl-UZ" w:eastAsia="ru-RU"/>
        </w:rPr>
        <w:t xml:space="preserve"> T</w:t>
      </w:r>
      <w:r w:rsidRPr="00A31EA2">
        <w:rPr>
          <w:rFonts w:ascii="Times New Roman" w:eastAsia="Times New Roman" w:hAnsi="Times New Roman" w:cs="Times New Roman"/>
          <w:color w:val="000000" w:themeColor="text1"/>
          <w:sz w:val="28"/>
          <w:szCs w:val="28"/>
          <w:lang w:val="uz-Cyrl-UZ" w:eastAsia="ru-RU"/>
        </w:rPr>
        <w:t>a’lim tizimida integratsiyaning</w:t>
      </w:r>
      <w:r w:rsidR="00561028" w:rsidRPr="00A31EA2">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o‘rn</w:t>
      </w:r>
      <w:r w:rsidR="00561028" w:rsidRPr="00A31EA2">
        <w:rPr>
          <w:rFonts w:ascii="Times New Roman" w:eastAsia="Times New Roman" w:hAnsi="Times New Roman" w:cs="Times New Roman"/>
          <w:color w:val="000000" w:themeColor="text1"/>
          <w:sz w:val="28"/>
          <w:szCs w:val="28"/>
          <w:lang w:val="uz-Cyrl-UZ" w:eastAsia="ru-RU"/>
        </w:rPr>
        <w:t>ini sanab o‘tadigan bo‘lsak, ulardan biri ta’lim jarayonidagi integratsiya bo‘lsa, ikkinchisi turli xildagi kreativ yondashuv</w:t>
      </w:r>
      <w:r w:rsidR="00561028" w:rsidRPr="00A31EA2">
        <w:rPr>
          <w:rFonts w:ascii="Times New Roman" w:eastAsia="Times New Roman" w:hAnsi="Times New Roman" w:cs="Times New Roman"/>
          <w:color w:val="000000" w:themeColor="text1"/>
          <w:sz w:val="28"/>
          <w:szCs w:val="28"/>
          <w:shd w:val="clear" w:color="auto" w:fill="FFFFFF"/>
          <w:lang w:val="uz-Cyrl-UZ" w:eastAsia="ru-RU"/>
        </w:rPr>
        <w:t xml:space="preserve"> NBIC- (nano)lar uslublarini amaliyotga tatbiq etish </w:t>
      </w:r>
      <w:r w:rsidR="00561028" w:rsidRPr="00A31EA2">
        <w:rPr>
          <w:rFonts w:ascii="Times New Roman" w:eastAsia="Times New Roman" w:hAnsi="Times New Roman" w:cs="Times New Roman"/>
          <w:color w:val="000000" w:themeColor="text1"/>
          <w:sz w:val="28"/>
          <w:szCs w:val="28"/>
          <w:lang w:val="uz-Cyrl-UZ" w:eastAsia="ru-RU"/>
        </w:rPr>
        <w:t>muammosi bo‘lib, u tadqiqotlarda, ilmiy manbalarda turlicha talqin qilingan.</w:t>
      </w:r>
    </w:p>
    <w:p w14:paraId="783D4314" w14:textId="35C86925" w:rsidR="00561028" w:rsidRPr="00A31EA2" w:rsidRDefault="00DF6941"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izimining amaliy jarayonlariga jumladan, ixtisoslashgan maktablarni boshqarish va iqtidorli yoshlarni zamonaviy o‘qitishda integra</w:t>
      </w:r>
      <w:r w:rsidR="002F7A97" w:rsidRPr="002F7A97">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sion yondashuvlarni joriy etish, amaliy tadqiqotlar olib borishda turli </w:t>
      </w:r>
      <w:r w:rsidRPr="00DF6941">
        <w:rPr>
          <w:rFonts w:ascii="Times New Roman" w:eastAsia="Times New Roman" w:hAnsi="Times New Roman" w:cs="Times New Roman"/>
          <w:color w:val="000000" w:themeColor="text1"/>
          <w:sz w:val="28"/>
          <w:szCs w:val="28"/>
          <w:lang w:val="uz-Cyrl-UZ" w:eastAsia="ru-RU"/>
        </w:rPr>
        <w:t>metod va texnologiyalar</w:t>
      </w:r>
      <w:r w:rsidR="00561028" w:rsidRPr="00A31EA2">
        <w:rPr>
          <w:rFonts w:ascii="Times New Roman" w:eastAsia="Times New Roman" w:hAnsi="Times New Roman" w:cs="Times New Roman"/>
          <w:color w:val="000000" w:themeColor="text1"/>
          <w:sz w:val="28"/>
          <w:szCs w:val="28"/>
          <w:lang w:val="uz-Cyrl-UZ" w:eastAsia="ru-RU"/>
        </w:rPr>
        <w:t>dan maqsadli foydalanish orqali</w:t>
      </w:r>
      <w:r w:rsidRPr="00DF6941">
        <w:rPr>
          <w:rFonts w:ascii="Times New Roman" w:eastAsia="Times New Roman" w:hAnsi="Times New Roman" w:cs="Times New Roman"/>
          <w:color w:val="000000" w:themeColor="text1"/>
          <w:sz w:val="28"/>
          <w:szCs w:val="28"/>
          <w:lang w:val="uz-Cyrl-UZ" w:eastAsia="ru-RU"/>
        </w:rPr>
        <w:t xml:space="preserve"> yuzaga chiqadi.</w:t>
      </w:r>
      <w:r w:rsidR="002F7A97" w:rsidRPr="002F7A97">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 xml:space="preserve">Ushbu </w:t>
      </w:r>
      <w:r w:rsidR="00447479" w:rsidRPr="00447479">
        <w:rPr>
          <w:rFonts w:ascii="Times New Roman" w:eastAsia="Times New Roman" w:hAnsi="Times New Roman" w:cs="Times New Roman"/>
          <w:color w:val="000000" w:themeColor="text1"/>
          <w:sz w:val="28"/>
          <w:szCs w:val="28"/>
          <w:lang w:val="uz-Cyrl-UZ" w:eastAsia="ru-RU"/>
        </w:rPr>
        <w:t xml:space="preserve">jarayonda </w:t>
      </w:r>
      <w:r w:rsidR="00561028" w:rsidRPr="00A31EA2">
        <w:rPr>
          <w:rFonts w:ascii="Times New Roman" w:eastAsia="Times New Roman" w:hAnsi="Times New Roman" w:cs="Times New Roman"/>
          <w:color w:val="000000" w:themeColor="text1"/>
          <w:sz w:val="28"/>
          <w:szCs w:val="28"/>
          <w:lang w:val="uz-Cyrl-UZ" w:eastAsia="ru-RU"/>
        </w:rPr>
        <w:t xml:space="preserve">integratsiyaning </w:t>
      </w:r>
      <w:r w:rsidR="00561028" w:rsidRPr="00A31EA2">
        <w:rPr>
          <w:rFonts w:ascii="Times New Roman" w:eastAsia="Times New Roman" w:hAnsi="Times New Roman" w:cs="Times New Roman"/>
          <w:color w:val="000000" w:themeColor="text1"/>
          <w:sz w:val="28"/>
          <w:szCs w:val="28"/>
          <w:lang w:val="uz-Cyrl-UZ" w:eastAsia="ru-RU"/>
        </w:rPr>
        <w:lastRenderedPageBreak/>
        <w:t>tarixiy rivojlanishini bilishni, kuzatishni, tahlil qilishni va ta’lim tizimiga mos holda tadbiq etish</w:t>
      </w:r>
      <w:r w:rsidR="002F7A97" w:rsidRPr="00D34299">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bilan bog‘liq bo‘lgan </w:t>
      </w:r>
      <w:r w:rsidR="00447479" w:rsidRPr="00447479">
        <w:rPr>
          <w:rFonts w:ascii="Times New Roman" w:eastAsia="Times New Roman" w:hAnsi="Times New Roman" w:cs="Times New Roman"/>
          <w:color w:val="000000" w:themeColor="text1"/>
          <w:sz w:val="28"/>
          <w:szCs w:val="28"/>
          <w:lang w:val="uz-Cyrl-UZ" w:eastAsia="ru-RU"/>
        </w:rPr>
        <w:t>loyihali</w:t>
      </w:r>
      <w:r w:rsidR="00561028" w:rsidRPr="00A31EA2">
        <w:rPr>
          <w:rFonts w:ascii="Times New Roman" w:eastAsia="Times New Roman" w:hAnsi="Times New Roman" w:cs="Times New Roman"/>
          <w:color w:val="000000" w:themeColor="text1"/>
          <w:sz w:val="28"/>
          <w:szCs w:val="28"/>
          <w:lang w:val="uz-Cyrl-UZ" w:eastAsia="ru-RU"/>
        </w:rPr>
        <w:t xml:space="preserve"> yondashuvlarni </w:t>
      </w:r>
      <w:r w:rsidR="00447479" w:rsidRPr="00447479">
        <w:rPr>
          <w:rFonts w:ascii="Times New Roman" w:eastAsia="Times New Roman" w:hAnsi="Times New Roman" w:cs="Times New Roman"/>
          <w:color w:val="000000" w:themeColor="text1"/>
          <w:sz w:val="28"/>
          <w:szCs w:val="28"/>
          <w:lang w:val="uz-Cyrl-UZ" w:eastAsia="ru-RU"/>
        </w:rPr>
        <w:t>talab qiladi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61434708" w14:textId="2AE07966" w:rsidR="00561028" w:rsidRPr="00A31EA2" w:rsidRDefault="00561028"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Ko‘pgina ilmiy tadqiqotlarni kuzatar ekanmiz, masalan, tadqiqotchi olim O. Jabborova</w:t>
      </w:r>
      <w:r w:rsidRPr="00A31EA2">
        <w:rPr>
          <w:rFonts w:ascii="Times New Roman" w:eastAsia="Times New Roman" w:hAnsi="Times New Roman" w:cs="Times New Roman"/>
          <w:color w:val="000000" w:themeColor="text1"/>
          <w:sz w:val="28"/>
          <w:szCs w:val="28"/>
          <w:vertAlign w:val="superscript"/>
          <w:lang w:val="uz-Cyrl-UZ" w:eastAsia="ru-RU"/>
        </w:rPr>
        <w:footnoteReference w:id="85"/>
      </w:r>
      <w:r w:rsidRPr="00A31EA2">
        <w:rPr>
          <w:rFonts w:ascii="Times New Roman" w:eastAsia="Times New Roman" w:hAnsi="Times New Roman" w:cs="Times New Roman"/>
          <w:color w:val="000000" w:themeColor="text1"/>
          <w:sz w:val="28"/>
          <w:szCs w:val="28"/>
          <w:lang w:val="uz-Cyrl-UZ" w:eastAsia="ru-RU"/>
        </w:rPr>
        <w:t>ning ta’limda integratsiya ta’limni tashkil etishda uning umumiy tuzilmalarini qayta isloh qilish, ta’lim oluvchilarni berilgan axborotni tushunish, idrok etishga yo‘naltirish, ularga dunyodagi barcha jarayonlarning o‘zaro aloqasi haqidagi tushuncha va g‘oyalarini shakllantirishga yordam beradigan jarayondir, deya e’tirof etgan fikriga qo‘shilish mumkin</w:t>
      </w:r>
      <w:r w:rsidR="00930EA4" w:rsidRPr="00930EA4">
        <w:rPr>
          <w:rFonts w:ascii="Times New Roman" w:eastAsia="Times New Roman" w:hAnsi="Times New Roman" w:cs="Times New Roman"/>
          <w:color w:val="000000" w:themeColor="text1"/>
          <w:sz w:val="28"/>
          <w:szCs w:val="28"/>
          <w:lang w:val="uz-Cyrl-UZ" w:eastAsia="ru-RU"/>
        </w:rPr>
        <w:t xml:space="preserve"> va mazkur fikrlarni rivojlantirib,  amalga oshirish lozim.</w:t>
      </w:r>
      <w:r w:rsidRPr="00A31EA2">
        <w:rPr>
          <w:rFonts w:ascii="Times New Roman" w:eastAsia="Times New Roman" w:hAnsi="Times New Roman" w:cs="Times New Roman"/>
          <w:color w:val="000000" w:themeColor="text1"/>
          <w:sz w:val="28"/>
          <w:szCs w:val="28"/>
          <w:lang w:val="uz-Cyrl-UZ" w:eastAsia="ru-RU"/>
        </w:rPr>
        <w:t xml:space="preserve"> </w:t>
      </w:r>
    </w:p>
    <w:p w14:paraId="6D08E5FB" w14:textId="77777777"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Ta’limda integratsiya terminining ilmiy holatini birinchi bo‘lib, XVII asrda integral hisoblash nazariyasida berilganligi va u yerda integratsiya bir tomondan, differensiyasiyaga teskari jarayon sifatida ko‘rib chiqilganligi, ikkinchi tomondan esa, birlashtirishning o‘ziga xos turi sifatida tadbiq etilgan. </w:t>
      </w:r>
    </w:p>
    <w:p w14:paraId="03D18C12" w14:textId="7A429E1F" w:rsidR="00561028" w:rsidRPr="000A49FD" w:rsidRDefault="00930EA4" w:rsidP="008B4237">
      <w:pPr>
        <w:spacing w:after="0" w:line="360" w:lineRule="auto"/>
        <w:ind w:firstLine="720"/>
        <w:jc w:val="both"/>
        <w:textAlignment w:val="top"/>
        <w:rPr>
          <w:rFonts w:ascii="Times New Roman" w:eastAsia="Arial" w:hAnsi="Times New Roman" w:cs="Times New Roman"/>
          <w:color w:val="000000" w:themeColor="text1"/>
          <w:sz w:val="28"/>
          <w:szCs w:val="28"/>
          <w:lang w:val="uz-Cyrl-UZ" w:eastAsia="ru-RU"/>
        </w:rPr>
      </w:pPr>
      <w:r w:rsidRPr="00930EA4">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w:t>
      </w:r>
      <w:r w:rsidRPr="00930EA4">
        <w:rPr>
          <w:rFonts w:ascii="Times New Roman" w:eastAsia="Times New Roman" w:hAnsi="Times New Roman" w:cs="Times New Roman"/>
          <w:color w:val="000000" w:themeColor="text1"/>
          <w:sz w:val="28"/>
          <w:szCs w:val="28"/>
          <w:lang w:val="uz-Cyrl-UZ" w:eastAsia="ru-RU"/>
        </w:rPr>
        <w:t>-tarbiyada</w:t>
      </w:r>
      <w:r w:rsidR="00561028" w:rsidRPr="00A31EA2">
        <w:rPr>
          <w:rFonts w:ascii="Times New Roman" w:eastAsia="Times New Roman" w:hAnsi="Times New Roman" w:cs="Times New Roman"/>
          <w:color w:val="000000" w:themeColor="text1"/>
          <w:sz w:val="28"/>
          <w:szCs w:val="28"/>
          <w:lang w:val="uz-Cyrl-UZ" w:eastAsia="ru-RU"/>
        </w:rPr>
        <w:t xml:space="preserve"> integratsiya g‘oyasini Ya.A.Komenskiy</w:t>
      </w:r>
      <w:r w:rsidR="00561028" w:rsidRPr="00A31EA2">
        <w:rPr>
          <w:rFonts w:ascii="Times New Roman" w:eastAsia="Times New Roman" w:hAnsi="Times New Roman" w:cs="Times New Roman"/>
          <w:color w:val="000000" w:themeColor="text1"/>
          <w:sz w:val="28"/>
          <w:szCs w:val="28"/>
          <w:vertAlign w:val="superscript"/>
          <w:lang w:val="uz-Cyrl-UZ" w:eastAsia="ru-RU"/>
        </w:rPr>
        <w:footnoteReference w:id="86"/>
      </w:r>
      <w:r w:rsidR="00561028" w:rsidRPr="00A31EA2">
        <w:rPr>
          <w:rFonts w:ascii="Times New Roman" w:eastAsia="Times New Roman" w:hAnsi="Times New Roman" w:cs="Times New Roman"/>
          <w:color w:val="000000" w:themeColor="text1"/>
          <w:sz w:val="28"/>
          <w:szCs w:val="28"/>
          <w:lang w:val="uz-Cyrl-UZ" w:eastAsia="ru-RU"/>
        </w:rPr>
        <w:t xml:space="preserve"> ilgari surgan, insonning bilish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obiliyati, uni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urshab turgan tevarak-olamga nisbatan sergak munosabatini tarbiyalash - o‘z-o‘zidan shakllanib qoluvchi jarayon</w:t>
      </w:r>
      <w:r w:rsidRPr="00930EA4">
        <w:rPr>
          <w:rFonts w:ascii="Times New Roman" w:eastAsia="Times New Roman" w:hAnsi="Times New Roman" w:cs="Times New Roman"/>
          <w:color w:val="000000" w:themeColor="text1"/>
          <w:sz w:val="28"/>
          <w:szCs w:val="28"/>
          <w:lang w:val="uz-Cyrl-UZ" w:eastAsia="ru-RU"/>
        </w:rPr>
        <w:t xml:space="preserve"> emas</w:t>
      </w:r>
      <w:r w:rsidR="00561028" w:rsidRPr="00A31EA2">
        <w:rPr>
          <w:rFonts w:ascii="Times New Roman" w:eastAsia="Times New Roman" w:hAnsi="Times New Roman" w:cs="Times New Roman"/>
          <w:color w:val="000000" w:themeColor="text1"/>
          <w:sz w:val="28"/>
          <w:szCs w:val="28"/>
          <w:lang w:val="uz-Cyrl-UZ" w:eastAsia="ru-RU"/>
        </w:rPr>
        <w:t>,</w:t>
      </w:r>
      <w:r w:rsidRPr="00930EA4">
        <w:rPr>
          <w:rFonts w:ascii="Times New Roman" w:eastAsia="Times New Roman" w:hAnsi="Times New Roman" w:cs="Times New Roman"/>
          <w:color w:val="000000" w:themeColor="text1"/>
          <w:sz w:val="28"/>
          <w:szCs w:val="28"/>
          <w:lang w:val="uz-Cyrl-UZ" w:eastAsia="ru-RU"/>
        </w:rPr>
        <w:t xml:space="preserve"> u </w:t>
      </w:r>
      <w:r w:rsidR="00561028" w:rsidRPr="00A31EA2">
        <w:rPr>
          <w:rFonts w:ascii="Times New Roman" w:eastAsia="Times New Roman" w:hAnsi="Times New Roman" w:cs="Times New Roman"/>
          <w:color w:val="000000" w:themeColor="text1"/>
          <w:sz w:val="28"/>
          <w:szCs w:val="28"/>
          <w:lang w:val="uz-Cyrl-UZ" w:eastAsia="ru-RU"/>
        </w:rPr>
        <w:t>insonning ta’lim olish jarayonidagi kompleksli rivojlanishini</w:t>
      </w:r>
      <w:r w:rsidRPr="00930EA4">
        <w:rPr>
          <w:rFonts w:ascii="Times New Roman" w:eastAsia="Times New Roman" w:hAnsi="Times New Roman" w:cs="Times New Roman"/>
          <w:color w:val="000000" w:themeColor="text1"/>
          <w:sz w:val="28"/>
          <w:szCs w:val="28"/>
          <w:lang w:val="uz-Cyrl-UZ" w:eastAsia="ru-RU"/>
        </w:rPr>
        <w:t xml:space="preserve"> ya’n</w:t>
      </w:r>
      <w:r w:rsidRPr="00F2640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mashg‘ulotlarni darsnin</w:t>
      </w:r>
      <w:r w:rsidR="008E4185">
        <w:rPr>
          <w:rFonts w:ascii="Times New Roman" w:eastAsia="Times New Roman" w:hAnsi="Times New Roman" w:cs="Times New Roman"/>
          <w:color w:val="000000" w:themeColor="text1"/>
          <w:sz w:val="28"/>
          <w:szCs w:val="28"/>
          <w:lang w:val="uz-Cyrl-UZ" w:eastAsia="ru-RU"/>
        </w:rPr>
        <w:t>g mundarijasi, mazmuniga muvofi</w:t>
      </w:r>
      <w:r w:rsidR="008E4185" w:rsidRPr="008E4185">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pedagogik texnologiyalarni </w:t>
      </w:r>
      <w:r w:rsidR="00F26400" w:rsidRPr="00F26400">
        <w:rPr>
          <w:rFonts w:ascii="Times New Roman" w:eastAsia="Times New Roman" w:hAnsi="Times New Roman" w:cs="Times New Roman"/>
          <w:color w:val="000000" w:themeColor="text1"/>
          <w:sz w:val="28"/>
          <w:szCs w:val="28"/>
          <w:lang w:val="uz-Cyrl-UZ" w:eastAsia="ru-RU"/>
        </w:rPr>
        <w:t xml:space="preserve"> maqsadli </w:t>
      </w:r>
      <w:r w:rsidR="00561028" w:rsidRPr="00A31EA2">
        <w:rPr>
          <w:rFonts w:ascii="Times New Roman" w:eastAsia="Times New Roman" w:hAnsi="Times New Roman" w:cs="Times New Roman"/>
          <w:color w:val="000000" w:themeColor="text1"/>
          <w:sz w:val="28"/>
          <w:szCs w:val="28"/>
          <w:lang w:val="uz-Cyrl-UZ" w:eastAsia="ru-RU"/>
        </w:rPr>
        <w:t>va ongli qo‘llashni nazarda tutgan holda tashkil etish</w:t>
      </w:r>
      <w:r w:rsidR="00F26400" w:rsidRPr="00F26400">
        <w:rPr>
          <w:rFonts w:ascii="Times New Roman" w:eastAsia="Times New Roman" w:hAnsi="Times New Roman" w:cs="Times New Roman"/>
          <w:color w:val="000000" w:themeColor="text1"/>
          <w:sz w:val="28"/>
          <w:szCs w:val="28"/>
          <w:lang w:val="uz-Cyrl-UZ" w:eastAsia="ru-RU"/>
        </w:rPr>
        <w:t>ni</w:t>
      </w:r>
      <w:r w:rsidR="00561028" w:rsidRPr="00A31EA2">
        <w:rPr>
          <w:rFonts w:ascii="Times New Roman" w:eastAsia="Times New Roman" w:hAnsi="Times New Roman" w:cs="Times New Roman"/>
          <w:color w:val="000000" w:themeColor="text1"/>
          <w:sz w:val="28"/>
          <w:szCs w:val="28"/>
          <w:lang w:val="uz-Cyrl-UZ" w:eastAsia="ru-RU"/>
        </w:rPr>
        <w:t xml:space="preserve"> talab etadi. Bunda pedagog asosiy e’tiborni ta’lim oluvchining dunyoqarashini kengaytirish maqsadiga qaratadi. Bu ko‘pro</w:t>
      </w:r>
      <w:r w:rsidR="00F20A6E" w:rsidRPr="00F20A6E">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integra</w:t>
      </w:r>
      <w:r w:rsidR="002B3E99" w:rsidRPr="002B3E99">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sion tipda o‘tkaziladigan mashg‘ulotlar bo‘lib, ularni tashkil etishda o‘qituvchi fanlararo integratsiyaga xos qator jihatlarni yaxshi o‘zlashtirishi lozim bo‘ladi. Ta’kidlash kerakki, </w:t>
      </w:r>
      <w:r w:rsidR="00E866A8">
        <w:rPr>
          <w:rFonts w:ascii="Times New Roman" w:eastAsia="Times New Roman" w:hAnsi="Times New Roman" w:cs="Times New Roman"/>
          <w:color w:val="000000" w:themeColor="text1"/>
          <w:sz w:val="28"/>
          <w:szCs w:val="28"/>
          <w:lang w:val="en-US" w:eastAsia="ru-RU"/>
        </w:rPr>
        <w:t xml:space="preserve">o‘qitishda </w:t>
      </w:r>
      <w:r w:rsidR="00561028" w:rsidRPr="00A31EA2">
        <w:rPr>
          <w:rFonts w:ascii="Times New Roman" w:eastAsia="Times New Roman" w:hAnsi="Times New Roman" w:cs="Times New Roman"/>
          <w:color w:val="000000" w:themeColor="text1"/>
          <w:sz w:val="28"/>
          <w:szCs w:val="28"/>
          <w:lang w:val="uz-Cyrl-UZ" w:eastAsia="ru-RU"/>
        </w:rPr>
        <w:t xml:space="preserve">integratsiya bo‘laklarning yoki elementlarning bir-biriga </w:t>
      </w:r>
      <w:r w:rsidR="00E866A8">
        <w:rPr>
          <w:rFonts w:ascii="Times New Roman" w:eastAsia="Times New Roman" w:hAnsi="Times New Roman" w:cs="Times New Roman"/>
          <w:color w:val="000000" w:themeColor="text1"/>
          <w:sz w:val="28"/>
          <w:szCs w:val="28"/>
          <w:lang w:val="en-US" w:eastAsia="ru-RU"/>
        </w:rPr>
        <w:t>yaxlitlash</w:t>
      </w:r>
      <w:r w:rsidR="00561028" w:rsidRPr="00A31EA2">
        <w:rPr>
          <w:rFonts w:ascii="Times New Roman" w:eastAsia="Times New Roman" w:hAnsi="Times New Roman" w:cs="Times New Roman"/>
          <w:color w:val="000000" w:themeColor="text1"/>
          <w:sz w:val="28"/>
          <w:szCs w:val="28"/>
          <w:lang w:val="uz-Cyrl-UZ" w:eastAsia="ru-RU"/>
        </w:rPr>
        <w:t xml:space="preserve">, bir butunga aylanishidir. «Integratsiya» </w:t>
      </w:r>
      <w:r w:rsidR="003372E2" w:rsidRPr="00021695">
        <w:rPr>
          <w:rFonts w:ascii="Times New Roman" w:eastAsia="Times New Roman" w:hAnsi="Times New Roman" w:cs="Times New Roman"/>
          <w:color w:val="000000" w:themeColor="text1"/>
          <w:sz w:val="28"/>
          <w:szCs w:val="28"/>
          <w:lang w:val="uz-Cyrl-UZ" w:eastAsia="ru-RU"/>
        </w:rPr>
        <w:t xml:space="preserve"> so‘zi</w:t>
      </w:r>
      <w:r w:rsidR="00561028" w:rsidRPr="00A31EA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t>XVIII asrdayo</w:t>
      </w:r>
      <w:r w:rsidR="002B3E99" w:rsidRPr="005273D2">
        <w:rPr>
          <w:rFonts w:ascii="Times New Roman" w:eastAsia="Times New Roman" w:hAnsi="Times New Roman" w:cs="Times New Roman"/>
          <w:color w:val="000000" w:themeColor="text1"/>
          <w:sz w:val="28"/>
          <w:szCs w:val="28"/>
          <w:lang w:val="uz-Cyrl-UZ" w:eastAsia="ru-RU"/>
        </w:rPr>
        <w:t>q</w:t>
      </w:r>
      <w:r w:rsidR="00561028" w:rsidRPr="003372E2">
        <w:rPr>
          <w:rFonts w:ascii="Times New Roman" w:eastAsia="Times New Roman" w:hAnsi="Times New Roman" w:cs="Times New Roman"/>
          <w:color w:val="000000" w:themeColor="text1"/>
          <w:sz w:val="28"/>
          <w:szCs w:val="28"/>
          <w:lang w:val="uz-Cyrl-UZ" w:eastAsia="ru-RU"/>
        </w:rPr>
        <w:t xml:space="preserve"> Spenser tomonidan izohlangan edi. Integrativ ta’limni yo‘lga qo‘yishdan oldin, uning tasnifi - integrativ ta’limning sinflarga bo‘linishi (klassifikatsiya) borasida ma’lum tushuncha hosil qilish lozim bo‘ladi. Biroq bu </w:t>
      </w:r>
      <w:r w:rsidR="00561028" w:rsidRPr="003372E2">
        <w:rPr>
          <w:rFonts w:ascii="Times New Roman" w:eastAsia="Times New Roman" w:hAnsi="Times New Roman" w:cs="Times New Roman"/>
          <w:color w:val="000000" w:themeColor="text1"/>
          <w:sz w:val="28"/>
          <w:szCs w:val="28"/>
          <w:lang w:val="uz-Cyrl-UZ" w:eastAsia="ru-RU"/>
        </w:rPr>
        <w:lastRenderedPageBreak/>
        <w:t>ko‘p ma’noli tushuncha XVIII asrdayoq Spenser tomonidan izohlab o‘tilgan. Olimlarning turli qarashlari orqali integratsiya ijtimoiy pedagogikadagi eng muhim tushuncha sifatida qaralib, uning nazariy asoslarini B.M.Kedrov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7"/>
      </w:r>
      <w:r w:rsidR="009F7835">
        <w:rPr>
          <w:rFonts w:ascii="Times New Roman" w:eastAsia="Times New Roman" w:hAnsi="Times New Roman" w:cs="Times New Roman"/>
          <w:color w:val="000000" w:themeColor="text1"/>
          <w:sz w:val="28"/>
          <w:szCs w:val="28"/>
          <w:lang w:val="uz-Cyrl-UZ" w:eastAsia="ru-RU"/>
        </w:rPr>
        <w:t>, N.V.Kuz</w:t>
      </w:r>
      <w:r w:rsidR="00561028" w:rsidRPr="003372E2">
        <w:rPr>
          <w:rFonts w:ascii="Times New Roman" w:eastAsia="Times New Roman" w:hAnsi="Times New Roman" w:cs="Times New Roman"/>
          <w:color w:val="000000" w:themeColor="text1"/>
          <w:sz w:val="28"/>
          <w:szCs w:val="28"/>
          <w:lang w:val="uz-Cyrl-UZ" w:eastAsia="ru-RU"/>
        </w:rPr>
        <w:t>mina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8"/>
      </w:r>
      <w:r w:rsidR="00561028" w:rsidRPr="003372E2">
        <w:rPr>
          <w:rFonts w:ascii="Times New Roman" w:eastAsia="Times New Roman" w:hAnsi="Times New Roman" w:cs="Times New Roman"/>
          <w:color w:val="000000" w:themeColor="text1"/>
          <w:sz w:val="28"/>
          <w:szCs w:val="28"/>
          <w:lang w:val="uz-Cyrl-UZ" w:eastAsia="ru-RU"/>
        </w:rPr>
        <w:t xml:space="preserve">, </w:t>
      </w:r>
      <w:r w:rsidR="00561028" w:rsidRPr="000A49FD">
        <w:rPr>
          <w:rFonts w:ascii="Times New Roman" w:eastAsia="Times New Roman" w:hAnsi="Times New Roman" w:cs="Times New Roman"/>
          <w:color w:val="000000" w:themeColor="text1"/>
          <w:sz w:val="28"/>
          <w:szCs w:val="28"/>
          <w:lang w:val="uz-Cyrl-UZ" w:eastAsia="ru-RU"/>
        </w:rPr>
        <w:t>V.A.Lektorskiy</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89"/>
      </w:r>
      <w:r w:rsidR="00561028" w:rsidRPr="000A49FD">
        <w:rPr>
          <w:rFonts w:ascii="Times New Roman" w:eastAsia="Times New Roman" w:hAnsi="Times New Roman" w:cs="Times New Roman"/>
          <w:color w:val="000000" w:themeColor="text1"/>
          <w:sz w:val="28"/>
          <w:szCs w:val="28"/>
          <w:lang w:val="uz-Cyrl-UZ" w:eastAsia="ru-RU"/>
        </w:rPr>
        <w:t>, V.N.Maksimova</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0"/>
      </w:r>
      <w:r w:rsidR="00561028" w:rsidRPr="000A49FD">
        <w:rPr>
          <w:rFonts w:ascii="Times New Roman" w:eastAsia="Times New Roman" w:hAnsi="Times New Roman" w:cs="Times New Roman"/>
          <w:color w:val="000000" w:themeColor="text1"/>
          <w:sz w:val="28"/>
          <w:szCs w:val="28"/>
          <w:lang w:val="uz-Cyrl-UZ" w:eastAsia="ru-RU"/>
        </w:rPr>
        <w:t>,  A.P.Ogursov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1"/>
      </w:r>
      <w:r w:rsidR="00561028" w:rsidRPr="000A49FD">
        <w:rPr>
          <w:rFonts w:ascii="Times New Roman" w:eastAsia="Times New Roman" w:hAnsi="Times New Roman" w:cs="Times New Roman"/>
          <w:color w:val="000000" w:themeColor="text1"/>
          <w:sz w:val="28"/>
          <w:szCs w:val="28"/>
          <w:lang w:val="uz-Cyrl-UZ" w:eastAsia="ru-RU"/>
        </w:rPr>
        <w:t>,  A.I.Rakitov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2"/>
      </w:r>
      <w:r w:rsidR="00561028" w:rsidRPr="000A49FD">
        <w:rPr>
          <w:rFonts w:ascii="Times New Roman" w:eastAsia="Times New Roman" w:hAnsi="Times New Roman" w:cs="Times New Roman"/>
          <w:color w:val="000000" w:themeColor="text1"/>
          <w:sz w:val="28"/>
          <w:szCs w:val="28"/>
          <w:lang w:val="uz-Cyrl-UZ" w:eastAsia="ru-RU"/>
        </w:rPr>
        <w:t>, V.S.Stepin</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3"/>
      </w:r>
      <w:r w:rsidR="00561028" w:rsidRPr="000A49FD">
        <w:rPr>
          <w:rFonts w:ascii="Times New Roman" w:eastAsia="Times New Roman" w:hAnsi="Times New Roman" w:cs="Times New Roman"/>
          <w:color w:val="000000" w:themeColor="text1"/>
          <w:sz w:val="28"/>
          <w:szCs w:val="28"/>
          <w:lang w:val="uz-Cyrl-UZ" w:eastAsia="ru-RU"/>
        </w:rPr>
        <w:t>, M.G.Chepikov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4"/>
      </w:r>
      <w:r w:rsidR="00561028" w:rsidRPr="000A49FD">
        <w:rPr>
          <w:rFonts w:ascii="Times New Roman" w:eastAsia="Times New Roman" w:hAnsi="Times New Roman" w:cs="Times New Roman"/>
          <w:color w:val="000000" w:themeColor="text1"/>
          <w:sz w:val="28"/>
          <w:szCs w:val="28"/>
          <w:lang w:val="uz-Cyrl-UZ" w:eastAsia="ru-RU"/>
        </w:rPr>
        <w:t>, B.G.Yudin</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5"/>
      </w:r>
      <w:r w:rsidR="00561028" w:rsidRPr="000A49FD">
        <w:rPr>
          <w:rFonts w:ascii="Times New Roman" w:eastAsia="Times New Roman" w:hAnsi="Times New Roman" w:cs="Times New Roman"/>
          <w:color w:val="000000" w:themeColor="text1"/>
          <w:sz w:val="28"/>
          <w:szCs w:val="28"/>
          <w:lang w:val="uz-Cyrl-UZ" w:eastAsia="ru-RU"/>
        </w:rPr>
        <w:t xml:space="preserve"> va boshqalarning ilmiy izlanishlarida ko‘rish mumkin. </w:t>
      </w:r>
      <w:r w:rsidR="00561028" w:rsidRPr="000A49FD">
        <w:rPr>
          <w:rFonts w:ascii="Times New Roman" w:eastAsia="Arial" w:hAnsi="Times New Roman" w:cs="Times New Roman"/>
          <w:color w:val="000000" w:themeColor="text1"/>
          <w:sz w:val="28"/>
          <w:szCs w:val="28"/>
          <w:lang w:val="uz-Cyrl-UZ" w:eastAsia="ru-RU"/>
        </w:rPr>
        <w:t>Ayni damda mazkur ilmiy tushuncha pedagogika fanining kontekstiga ham singdirilgan</w:t>
      </w:r>
      <w:r w:rsidR="008B4237" w:rsidRPr="000A49FD">
        <w:rPr>
          <w:rFonts w:ascii="Times New Roman" w:eastAsia="Arial" w:hAnsi="Times New Roman" w:cs="Times New Roman"/>
          <w:color w:val="000000" w:themeColor="text1"/>
          <w:sz w:val="28"/>
          <w:szCs w:val="28"/>
          <w:lang w:val="uz-Cyrl-UZ" w:eastAsia="ru-RU"/>
        </w:rPr>
        <w:t xml:space="preserve"> </w:t>
      </w:r>
      <w:r w:rsidR="00561028" w:rsidRPr="000A49FD">
        <w:rPr>
          <w:rFonts w:ascii="Times New Roman" w:eastAsia="Arial" w:hAnsi="Times New Roman" w:cs="Times New Roman"/>
          <w:color w:val="000000" w:themeColor="text1"/>
          <w:sz w:val="28"/>
          <w:szCs w:val="28"/>
          <w:lang w:val="uz-Cyrl-UZ" w:eastAsia="ru-RU"/>
        </w:rPr>
        <w:t>bo‘lib, u haqida A.Ya.Danilyuk</w:t>
      </w:r>
      <w:r w:rsidR="00561028" w:rsidRPr="000A49FD">
        <w:rPr>
          <w:rFonts w:ascii="Times New Roman" w:eastAsia="Arial" w:hAnsi="Times New Roman" w:cs="Times New Roman"/>
          <w:color w:val="000000" w:themeColor="text1"/>
          <w:sz w:val="28"/>
          <w:szCs w:val="28"/>
          <w:vertAlign w:val="superscript"/>
          <w:lang w:val="uz-Cyrl-UZ" w:eastAsia="ru-RU"/>
        </w:rPr>
        <w:footnoteReference w:id="96"/>
      </w:r>
      <w:r w:rsidR="00561028" w:rsidRPr="000A49FD">
        <w:rPr>
          <w:rFonts w:ascii="Times New Roman" w:eastAsia="Arial" w:hAnsi="Times New Roman" w:cs="Times New Roman"/>
          <w:color w:val="000000" w:themeColor="text1"/>
          <w:sz w:val="28"/>
          <w:szCs w:val="28"/>
          <w:lang w:val="uz-Cyrl-UZ" w:eastAsia="ru-RU"/>
        </w:rPr>
        <w:t>, N.I.Kondakov,</w:t>
      </w:r>
      <w:r w:rsidR="008B4237" w:rsidRPr="000A49FD">
        <w:rPr>
          <w:rFonts w:ascii="Times New Roman" w:eastAsia="Arial" w:hAnsi="Times New Roman" w:cs="Times New Roman"/>
          <w:color w:val="000000" w:themeColor="text1"/>
          <w:sz w:val="28"/>
          <w:szCs w:val="28"/>
          <w:lang w:val="uz-Cyrl-UZ" w:eastAsia="ru-RU"/>
        </w:rPr>
        <w:t xml:space="preserve"> </w:t>
      </w:r>
      <w:r w:rsidR="00561028" w:rsidRPr="000A49FD">
        <w:rPr>
          <w:rFonts w:ascii="Times New Roman" w:eastAsia="Arial" w:hAnsi="Times New Roman" w:cs="Times New Roman"/>
          <w:color w:val="000000" w:themeColor="text1"/>
          <w:sz w:val="28"/>
          <w:szCs w:val="28"/>
          <w:lang w:val="uz-Cyrl-UZ" w:eastAsia="ru-RU"/>
        </w:rPr>
        <w:t>Yu.S.Tyunnikovlarning ilmiy tadqiqotlarida ta’riflari keltiriladi.</w:t>
      </w:r>
    </w:p>
    <w:p w14:paraId="18F730DC" w14:textId="0419A56A" w:rsidR="00561028" w:rsidRPr="000A49FD"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A49FD">
        <w:rPr>
          <w:rFonts w:ascii="Times New Roman" w:eastAsia="Times New Roman" w:hAnsi="Times New Roman" w:cs="Times New Roman"/>
          <w:color w:val="000000" w:themeColor="text1"/>
          <w:sz w:val="28"/>
          <w:szCs w:val="28"/>
          <w:lang w:val="uz-Cyrl-UZ" w:eastAsia="ru-RU"/>
        </w:rPr>
        <w:t>Bu ta’riflarni ochiqlaydigan bo‘lsak, integratsiya “yaxlitlik, butunlik, tizimlilik, umumiylik” o‘rnida “tamoyil, jarayon va natija”,</w:t>
      </w:r>
      <w:r w:rsidRPr="003372E2">
        <w:rPr>
          <w:rFonts w:ascii="Times New Roman" w:eastAsia="Times New Roman" w:hAnsi="Times New Roman" w:cs="Times New Roman"/>
          <w:color w:val="000000" w:themeColor="text1"/>
          <w:sz w:val="32"/>
          <w:szCs w:val="32"/>
          <w:lang w:val="uz-Cyrl-UZ" w:eastAsia="ru-RU"/>
        </w:rPr>
        <w:t xml:space="preserve"> </w:t>
      </w:r>
      <w:r w:rsidRPr="000A49FD">
        <w:rPr>
          <w:rFonts w:ascii="Times New Roman" w:eastAsia="Times New Roman" w:hAnsi="Times New Roman" w:cs="Times New Roman"/>
          <w:color w:val="000000" w:themeColor="text1"/>
          <w:sz w:val="28"/>
          <w:szCs w:val="28"/>
          <w:lang w:val="uz-Cyrl-UZ" w:eastAsia="ru-RU"/>
        </w:rPr>
        <w:t xml:space="preserve">“butun tarqoq bo‘laklarning birlashuvi” sifatida tavsiflanadi va izohlanadi. O‘qitish bilan bog‘liq holda fanlar integratsiyasini, ularning o‘zaro aloqalari va bir-birini to‘ldirish shakli sifatida tushunish kerakligini  B.M.Kedrov </w:t>
      </w:r>
      <w:r w:rsidRPr="000A49FD">
        <w:rPr>
          <w:rFonts w:ascii="Times New Roman" w:eastAsia="Times New Roman" w:hAnsi="Times New Roman" w:cs="Times New Roman"/>
          <w:color w:val="000000" w:themeColor="text1"/>
          <w:sz w:val="28"/>
          <w:szCs w:val="28"/>
          <w:vertAlign w:val="superscript"/>
          <w:lang w:val="uz-Cyrl-UZ" w:eastAsia="ru-RU"/>
        </w:rPr>
        <w:footnoteReference w:id="97"/>
      </w:r>
      <w:r w:rsidR="00401DBF" w:rsidRPr="000A49FD">
        <w:rPr>
          <w:rFonts w:ascii="Times New Roman" w:eastAsia="Times New Roman" w:hAnsi="Times New Roman" w:cs="Times New Roman"/>
          <w:color w:val="000000" w:themeColor="text1"/>
          <w:sz w:val="28"/>
          <w:szCs w:val="28"/>
          <w:lang w:val="uz-Cyrl-UZ" w:eastAsia="ru-RU"/>
        </w:rPr>
        <w:t xml:space="preserve"> </w:t>
      </w:r>
      <w:r w:rsidRPr="000A49FD">
        <w:rPr>
          <w:rFonts w:ascii="Times New Roman" w:eastAsia="Times New Roman" w:hAnsi="Times New Roman" w:cs="Times New Roman"/>
          <w:color w:val="000000" w:themeColor="text1"/>
          <w:sz w:val="28"/>
          <w:szCs w:val="28"/>
          <w:lang w:val="uz-Cyrl-UZ" w:eastAsia="ru-RU"/>
        </w:rPr>
        <w:t>ta’kidlab o‘tadi. Olim</w:t>
      </w:r>
      <w:r w:rsidR="003372E2" w:rsidRPr="000A49FD">
        <w:rPr>
          <w:rFonts w:ascii="Times New Roman" w:eastAsia="Times New Roman" w:hAnsi="Times New Roman" w:cs="Times New Roman"/>
          <w:color w:val="000000" w:themeColor="text1"/>
          <w:sz w:val="28"/>
          <w:szCs w:val="28"/>
          <w:lang w:val="uz-Cyrl-UZ" w:eastAsia="ru-RU"/>
        </w:rPr>
        <w:t xml:space="preserve">ning fikricha, </w:t>
      </w:r>
      <w:r w:rsidRPr="000A49FD">
        <w:rPr>
          <w:rFonts w:ascii="Times New Roman" w:eastAsia="Times New Roman" w:hAnsi="Times New Roman" w:cs="Times New Roman"/>
          <w:color w:val="000000" w:themeColor="text1"/>
          <w:sz w:val="28"/>
          <w:szCs w:val="28"/>
          <w:lang w:val="uz-Cyrl-UZ" w:eastAsia="ru-RU"/>
        </w:rPr>
        <w:t xml:space="preserve">tushunchani bilimlarning turli sohalarida umumiy tadqiqot maqsad va vazifalarining mavjudligini, undagi muammolarni hal qilish va amalga oshirish uchun muayyan yagona bilim vositalari tizimi zarur, degan </w:t>
      </w:r>
      <w:r w:rsidR="003372E2" w:rsidRPr="000A49FD">
        <w:rPr>
          <w:rFonts w:ascii="Times New Roman" w:eastAsia="Times New Roman" w:hAnsi="Times New Roman" w:cs="Times New Roman"/>
          <w:color w:val="000000" w:themeColor="text1"/>
          <w:sz w:val="28"/>
          <w:szCs w:val="28"/>
          <w:lang w:val="uz-Cyrl-UZ" w:eastAsia="ru-RU"/>
        </w:rPr>
        <w:t>qarorga keladi</w:t>
      </w:r>
      <w:r w:rsidRPr="000A49FD">
        <w:rPr>
          <w:rFonts w:ascii="Times New Roman" w:eastAsia="Times New Roman" w:hAnsi="Times New Roman" w:cs="Times New Roman"/>
          <w:color w:val="000000" w:themeColor="text1"/>
          <w:sz w:val="28"/>
          <w:szCs w:val="28"/>
          <w:lang w:val="uz-Cyrl-UZ" w:eastAsia="ru-RU"/>
        </w:rPr>
        <w:t xml:space="preserve">. </w:t>
      </w:r>
    </w:p>
    <w:p w14:paraId="5E1A22BD" w14:textId="77777777"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A49FD">
        <w:rPr>
          <w:rFonts w:ascii="Times New Roman" w:eastAsia="Times New Roman" w:hAnsi="Times New Roman" w:cs="Times New Roman"/>
          <w:color w:val="000000" w:themeColor="text1"/>
          <w:sz w:val="28"/>
          <w:szCs w:val="28"/>
          <w:lang w:val="uz-Cyrl-UZ" w:eastAsia="ru-RU"/>
        </w:rPr>
        <w:t>Pedagogika fanlari doktori, R.A.Mavlonovada bu tasnif quyidagicha ifoda</w:t>
      </w:r>
      <w:r w:rsidRPr="00A31EA2">
        <w:rPr>
          <w:rFonts w:ascii="Times New Roman" w:eastAsia="Times New Roman" w:hAnsi="Times New Roman" w:cs="Times New Roman"/>
          <w:color w:val="000000" w:themeColor="text1"/>
          <w:sz w:val="28"/>
          <w:szCs w:val="28"/>
          <w:lang w:val="uz-Cyrl-UZ" w:eastAsia="ru-RU"/>
        </w:rPr>
        <w:t xml:space="preserve"> etiladi:</w:t>
      </w:r>
    </w:p>
    <w:p w14:paraId="2BB39D0E" w14:textId="77777777"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chegaradosh fanlar asosida tuzilgan kurslar;</w:t>
      </w:r>
    </w:p>
    <w:p w14:paraId="249CE73F" w14:textId="77777777"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lastRenderedPageBreak/>
        <w:t>- asosiy fanlar asosida tuzilgan kurslar;</w:t>
      </w:r>
    </w:p>
    <w:p w14:paraId="32602877" w14:textId="0F9BE46A"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umumiy ilmiy tushunchalar, </w:t>
      </w:r>
      <w:r w:rsidR="003372E2">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onuniyatlar, nazariyalar asosi</w:t>
      </w:r>
      <w:r w:rsidR="00AA781F">
        <w:rPr>
          <w:rFonts w:ascii="Times New Roman" w:eastAsia="Times New Roman" w:hAnsi="Times New Roman" w:cs="Times New Roman"/>
          <w:color w:val="000000" w:themeColor="text1"/>
          <w:sz w:val="28"/>
          <w:szCs w:val="28"/>
          <w:lang w:val="en-US" w:eastAsia="ru-RU"/>
        </w:rPr>
        <w:t>dagi kur</w:t>
      </w:r>
      <w:r w:rsidRPr="00022951">
        <w:rPr>
          <w:rFonts w:ascii="Times New Roman" w:eastAsia="Times New Roman" w:hAnsi="Times New Roman" w:cs="Times New Roman"/>
          <w:color w:val="000000" w:themeColor="text1"/>
          <w:sz w:val="28"/>
          <w:szCs w:val="28"/>
          <w:lang w:val="en-US" w:eastAsia="ru-RU"/>
        </w:rPr>
        <w:t>slar;</w:t>
      </w:r>
    </w:p>
    <w:p w14:paraId="2DFD2922" w14:textId="24BB5C28"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fan </w:t>
      </w:r>
      <w:r w:rsidR="00AA781F">
        <w:rPr>
          <w:rFonts w:ascii="Times New Roman" w:eastAsia="Times New Roman" w:hAnsi="Times New Roman" w:cs="Times New Roman"/>
          <w:color w:val="000000" w:themeColor="text1"/>
          <w:sz w:val="28"/>
          <w:szCs w:val="28"/>
          <w:lang w:val="en-US" w:eastAsia="ru-RU"/>
        </w:rPr>
        <w:t>taraqqiyoti</w:t>
      </w:r>
      <w:r w:rsidRPr="00022951">
        <w:rPr>
          <w:rFonts w:ascii="Times New Roman" w:eastAsia="Times New Roman" w:hAnsi="Times New Roman" w:cs="Times New Roman"/>
          <w:color w:val="000000" w:themeColor="text1"/>
          <w:sz w:val="28"/>
          <w:szCs w:val="28"/>
          <w:lang w:val="en-US" w:eastAsia="ru-RU"/>
        </w:rPr>
        <w:t xml:space="preserve"> bilan bo</w:t>
      </w:r>
      <w:r w:rsidRPr="00A31EA2">
        <w:rPr>
          <w:rFonts w:ascii="Times New Roman" w:eastAsia="Times New Roman" w:hAnsi="Times New Roman" w:cs="Times New Roman"/>
          <w:color w:val="000000" w:themeColor="text1"/>
          <w:sz w:val="28"/>
          <w:szCs w:val="28"/>
          <w:lang w:val="uz-Cyrl-UZ" w:eastAsia="ru-RU"/>
        </w:rPr>
        <w:t>g‘</w:t>
      </w:r>
      <w:r w:rsidRPr="00022951">
        <w:rPr>
          <w:rFonts w:ascii="Times New Roman" w:eastAsia="Times New Roman" w:hAnsi="Times New Roman" w:cs="Times New Roman"/>
          <w:color w:val="000000" w:themeColor="text1"/>
          <w:sz w:val="28"/>
          <w:szCs w:val="28"/>
          <w:lang w:val="en-US" w:eastAsia="ru-RU"/>
        </w:rPr>
        <w:t>lik muammol</w:t>
      </w:r>
      <w:r w:rsidR="00AA781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 tabiatni ilmiy nukta</w:t>
      </w:r>
      <w:r w:rsidRPr="00A31EA2">
        <w:rPr>
          <w:rFonts w:ascii="Times New Roman" w:eastAsia="Times New Roman" w:hAnsi="Times New Roman" w:cs="Times New Roman"/>
          <w:color w:val="000000" w:themeColor="text1"/>
          <w:sz w:val="28"/>
          <w:szCs w:val="28"/>
          <w:lang w:val="uz-Cyrl-UZ" w:eastAsia="ru-RU"/>
        </w:rPr>
        <w:t>’</w:t>
      </w:r>
      <w:r w:rsidRPr="00022951">
        <w:rPr>
          <w:rFonts w:ascii="Times New Roman" w:eastAsia="Times New Roman" w:hAnsi="Times New Roman" w:cs="Times New Roman"/>
          <w:color w:val="000000" w:themeColor="text1"/>
          <w:sz w:val="28"/>
          <w:szCs w:val="28"/>
          <w:lang w:val="en-US" w:eastAsia="ru-RU"/>
        </w:rPr>
        <w:t xml:space="preserve">i nazardan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rganish, olamning ilmiy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rinishini </w:t>
      </w:r>
      <w:r w:rsidR="00AA781F">
        <w:rPr>
          <w:rFonts w:ascii="Times New Roman" w:eastAsia="Times New Roman" w:hAnsi="Times New Roman" w:cs="Times New Roman"/>
          <w:color w:val="000000" w:themeColor="text1"/>
          <w:sz w:val="28"/>
          <w:szCs w:val="28"/>
          <w:lang w:val="en-US" w:eastAsia="ru-RU"/>
        </w:rPr>
        <w:t xml:space="preserve"> tadqiq qiluvchi</w:t>
      </w:r>
      <w:r w:rsidRPr="00022951">
        <w:rPr>
          <w:rFonts w:ascii="Times New Roman" w:eastAsia="Times New Roman" w:hAnsi="Times New Roman" w:cs="Times New Roman"/>
          <w:color w:val="000000" w:themeColor="text1"/>
          <w:sz w:val="28"/>
          <w:szCs w:val="28"/>
          <w:lang w:val="en-US" w:eastAsia="ru-RU"/>
        </w:rPr>
        <w:t xml:space="preserve"> kurslar;</w:t>
      </w:r>
    </w:p>
    <w:p w14:paraId="641FD743" w14:textId="242472BC"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kompleks ob’yektlar asosida</w:t>
      </w:r>
      <w:r w:rsidR="00AA781F">
        <w:rPr>
          <w:rFonts w:ascii="Times New Roman" w:eastAsia="Times New Roman" w:hAnsi="Times New Roman" w:cs="Times New Roman"/>
          <w:color w:val="000000" w:themeColor="text1"/>
          <w:sz w:val="28"/>
          <w:szCs w:val="28"/>
          <w:lang w:val="en-US" w:eastAsia="ru-RU"/>
        </w:rPr>
        <w:t xml:space="preserve"> faoliyat yurituvchi kurslar va boshqalar</w:t>
      </w:r>
      <w:r w:rsidRPr="00022951">
        <w:rPr>
          <w:rFonts w:ascii="Times New Roman" w:eastAsia="Times New Roman" w:hAnsi="Times New Roman" w:cs="Times New Roman"/>
          <w:color w:val="000000" w:themeColor="text1"/>
          <w:sz w:val="28"/>
          <w:szCs w:val="28"/>
          <w:lang w:val="en-US" w:eastAsia="ru-RU"/>
        </w:rPr>
        <w:t>;</w:t>
      </w:r>
    </w:p>
    <w:p w14:paraId="6589193C" w14:textId="4A8BA162" w:rsidR="00561028" w:rsidRPr="00AA781F"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r w:rsidR="00AA781F">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z w:val="28"/>
          <w:szCs w:val="28"/>
          <w:lang w:val="en-US" w:eastAsia="ru-RU"/>
        </w:rPr>
        <w:t>faoliyat asosida</w:t>
      </w:r>
      <w:r w:rsidR="00AA781F">
        <w:rPr>
          <w:rFonts w:ascii="Times New Roman" w:eastAsia="Times New Roman" w:hAnsi="Times New Roman" w:cs="Times New Roman"/>
          <w:color w:val="000000" w:themeColor="text1"/>
          <w:sz w:val="28"/>
          <w:szCs w:val="28"/>
          <w:lang w:val="en-US" w:eastAsia="ru-RU"/>
        </w:rPr>
        <w:t>, deb beradi.</w:t>
      </w:r>
    </w:p>
    <w:p w14:paraId="579A07C2" w14:textId="41D5CC6D" w:rsidR="00561028" w:rsidRPr="00A31EA2" w:rsidRDefault="00491E3D"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Binobarin, mazkur tad</w:t>
      </w:r>
      <w:r>
        <w:rPr>
          <w:rFonts w:ascii="Times New Roman" w:eastAsia="Times New Roman" w:hAnsi="Times New Roman" w:cs="Times New Roman"/>
          <w:color w:val="000000" w:themeColor="text1"/>
          <w:sz w:val="28"/>
          <w:szCs w:val="28"/>
          <w:lang w:val="en-US" w:eastAsia="ru-RU"/>
        </w:rPr>
        <w:t>q</w:t>
      </w:r>
      <w:r>
        <w:rPr>
          <w:rFonts w:ascii="Times New Roman" w:eastAsia="Times New Roman" w:hAnsi="Times New Roman" w:cs="Times New Roman"/>
          <w:color w:val="000000" w:themeColor="text1"/>
          <w:sz w:val="28"/>
          <w:szCs w:val="28"/>
          <w:lang w:val="uz-Cyrl-UZ" w:eastAsia="ru-RU"/>
        </w:rPr>
        <w:t>i</w:t>
      </w:r>
      <w:r>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otda urg‘u berib qaralayotgan boshlang‘ich ta’limdag</w:t>
      </w:r>
      <w:r>
        <w:rPr>
          <w:rFonts w:ascii="Times New Roman" w:eastAsia="Times New Roman" w:hAnsi="Times New Roman" w:cs="Times New Roman"/>
          <w:color w:val="000000" w:themeColor="text1"/>
          <w:sz w:val="28"/>
          <w:szCs w:val="28"/>
          <w:lang w:val="uz-Cyrl-UZ" w:eastAsia="ru-RU"/>
        </w:rPr>
        <w:t>i integratsiya o‘z atrofida: o‘</w:t>
      </w:r>
      <w:r>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ish, matematika, tabiatshunoslik, rasm, mehnat singari o‘</w:t>
      </w:r>
      <w:r w:rsidR="00CE11DC">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uv fanlari hamda ingliz tilini jamlaydi.</w:t>
      </w:r>
    </w:p>
    <w:p w14:paraId="4B288C12" w14:textId="06B67B71"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 darsini integratsiyalashgan usulda tashkil etayotgan o‘</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ituvchi o‘quv-chining yoshi</w:t>
      </w:r>
      <w:r w:rsidR="00AA781F" w:rsidRPr="00AA781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a</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liy rivojlanish darajasi</w:t>
      </w:r>
      <w:r w:rsidR="00AA781F" w:rsidRPr="00AA781F">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 xml:space="preserve">va albatta </w:t>
      </w:r>
      <w:r w:rsidR="00AA781F" w:rsidRPr="00AA781F">
        <w:rPr>
          <w:rFonts w:ascii="Times New Roman" w:eastAsia="Times New Roman" w:hAnsi="Times New Roman" w:cs="Times New Roman"/>
          <w:color w:val="000000" w:themeColor="text1"/>
          <w:sz w:val="28"/>
          <w:szCs w:val="28"/>
          <w:lang w:val="uz-Cyrl-UZ" w:eastAsia="ru-RU"/>
        </w:rPr>
        <w:t>q</w:t>
      </w:r>
      <w:r w:rsidR="00AB2F50">
        <w:rPr>
          <w:rFonts w:ascii="Times New Roman" w:eastAsia="Times New Roman" w:hAnsi="Times New Roman" w:cs="Times New Roman"/>
          <w:color w:val="000000" w:themeColor="text1"/>
          <w:sz w:val="28"/>
          <w:szCs w:val="28"/>
          <w:lang w:val="uz-Cyrl-UZ" w:eastAsia="ru-RU"/>
        </w:rPr>
        <w:t>izi</w:t>
      </w:r>
      <w:r w:rsidR="00AB2F50" w:rsidRPr="00AB2F50">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ishlariga mos tarzda vosita va </w:t>
      </w:r>
      <w:r w:rsidR="00AA781F" w:rsidRPr="00AA781F">
        <w:rPr>
          <w:rFonts w:ascii="Times New Roman" w:eastAsia="Times New Roman" w:hAnsi="Times New Roman" w:cs="Times New Roman"/>
          <w:color w:val="000000" w:themeColor="text1"/>
          <w:sz w:val="28"/>
          <w:szCs w:val="28"/>
          <w:lang w:val="uz-Cyrl-UZ" w:eastAsia="ru-RU"/>
        </w:rPr>
        <w:t>texnologiya</w:t>
      </w:r>
      <w:r w:rsidR="00AA781F" w:rsidRPr="00172A33">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arni  tanlaydi.</w:t>
      </w:r>
    </w:p>
    <w:p w14:paraId="6D926C46" w14:textId="4594E7DC"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Integrasion dars loyihasining tematik rejasi va  o‘quv dasturining qaysidir masalasiga tegishli bo‘lishi tabiiy jarayon bo‘lib,  bunda alohida qaralgan iqtidorli o‘quvchilar va umuman, sinf o‘quvchilaridagi mavzuni  o‘zlashtirish dar</w:t>
      </w:r>
      <w:r w:rsidR="00AB2F50">
        <w:rPr>
          <w:rFonts w:ascii="Times New Roman" w:eastAsia="Times New Roman" w:hAnsi="Times New Roman" w:cs="Times New Roman"/>
          <w:color w:val="000000" w:themeColor="text1"/>
          <w:sz w:val="28"/>
          <w:szCs w:val="28"/>
          <w:lang w:val="uz-Cyrl-UZ" w:eastAsia="ru-RU"/>
        </w:rPr>
        <w:t>ajasini belgilovchi bilimni chu</w:t>
      </w:r>
      <w:r w:rsidR="00AB2F50" w:rsidRPr="00AB2F50">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urlashtirish, o‘rganish jarayonini differensiallashtirish  (tabaqalashtirish) maqsad qilib olinadi.</w:t>
      </w:r>
    </w:p>
    <w:p w14:paraId="25509C30" w14:textId="654FBF60"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Shu o‘rinda i</w:t>
      </w:r>
      <w:r w:rsidRPr="00022951">
        <w:rPr>
          <w:rFonts w:ascii="Times New Roman" w:eastAsia="Times New Roman" w:hAnsi="Times New Roman" w:cs="Times New Roman"/>
          <w:color w:val="000000" w:themeColor="text1"/>
          <w:sz w:val="28"/>
          <w:szCs w:val="28"/>
          <w:lang w:val="en-US" w:eastAsia="ru-RU"/>
        </w:rPr>
        <w:t>ntegra</w:t>
      </w:r>
      <w:r w:rsidR="00FF397E">
        <w:rPr>
          <w:rFonts w:ascii="Times New Roman" w:eastAsia="Times New Roman" w:hAnsi="Times New Roman" w:cs="Times New Roman"/>
          <w:color w:val="000000" w:themeColor="text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 xml:space="preserve">sion dars </w:t>
      </w:r>
      <w:r w:rsidRPr="00A31EA2">
        <w:rPr>
          <w:rFonts w:ascii="Times New Roman" w:eastAsia="Times New Roman" w:hAnsi="Times New Roman" w:cs="Times New Roman"/>
          <w:color w:val="000000" w:themeColor="text1"/>
          <w:sz w:val="28"/>
          <w:szCs w:val="28"/>
          <w:lang w:val="uz-Cyrl-UZ" w:eastAsia="ru-RU"/>
        </w:rPr>
        <w:t xml:space="preserve"> an’anaviy darslar</w:t>
      </w:r>
      <w:r w:rsidRPr="00022951">
        <w:rPr>
          <w:rFonts w:ascii="Times New Roman" w:eastAsia="Times New Roman" w:hAnsi="Times New Roman" w:cs="Times New Roman"/>
          <w:color w:val="000000" w:themeColor="text1"/>
          <w:sz w:val="28"/>
          <w:szCs w:val="28"/>
          <w:lang w:val="en-US" w:eastAsia="ru-RU"/>
        </w:rPr>
        <w:t>dan:</w:t>
      </w:r>
    </w:p>
    <w:p w14:paraId="2084A080" w14:textId="031C99A9" w:rsidR="00561028" w:rsidRPr="00022951" w:rsidRDefault="007C3875"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 aniq</w:t>
      </w:r>
      <w:r w:rsidR="00561028" w:rsidRPr="00022951">
        <w:rPr>
          <w:rFonts w:ascii="Times New Roman" w:eastAsia="Times New Roman" w:hAnsi="Times New Roman" w:cs="Times New Roman"/>
          <w:color w:val="000000" w:themeColor="text1"/>
          <w:sz w:val="28"/>
          <w:szCs w:val="28"/>
          <w:lang w:val="en-US" w:eastAsia="ru-RU"/>
        </w:rPr>
        <w:t xml:space="preserve">ligi, ixchamligi, </w:t>
      </w:r>
      <w:r w:rsidR="00561028" w:rsidRPr="00A31EA2">
        <w:rPr>
          <w:rFonts w:ascii="Times New Roman" w:eastAsia="Times New Roman" w:hAnsi="Times New Roman" w:cs="Times New Roman"/>
          <w:color w:val="000000" w:themeColor="text1"/>
          <w:sz w:val="28"/>
          <w:szCs w:val="28"/>
          <w:lang w:val="uz-Cyrl-UZ" w:eastAsia="ru-RU"/>
        </w:rPr>
        <w:t>o‘</w:t>
      </w:r>
      <w:r>
        <w:rPr>
          <w:rFonts w:ascii="Times New Roman" w:eastAsia="Times New Roman" w:hAnsi="Times New Roman" w:cs="Times New Roman"/>
          <w:color w:val="000000" w:themeColor="text1"/>
          <w:sz w:val="28"/>
          <w:szCs w:val="28"/>
          <w:lang w:val="en-US" w:eastAsia="ru-RU"/>
        </w:rPr>
        <w:t>q</w:t>
      </w:r>
      <w:r w:rsidR="00561028" w:rsidRPr="00022951">
        <w:rPr>
          <w:rFonts w:ascii="Times New Roman" w:eastAsia="Times New Roman" w:hAnsi="Times New Roman" w:cs="Times New Roman"/>
          <w:color w:val="000000" w:themeColor="text1"/>
          <w:sz w:val="28"/>
          <w:szCs w:val="28"/>
          <w:lang w:val="en-US" w:eastAsia="ru-RU"/>
        </w:rPr>
        <w:t xml:space="preserve">uv materialining </w:t>
      </w:r>
      <w:r w:rsidR="00561028" w:rsidRPr="00A31EA2">
        <w:rPr>
          <w:rFonts w:ascii="Times New Roman" w:eastAsia="Times New Roman" w:hAnsi="Times New Roman" w:cs="Times New Roman"/>
          <w:color w:val="000000" w:themeColor="text1"/>
          <w:sz w:val="28"/>
          <w:szCs w:val="28"/>
          <w:lang w:val="uz-Cyrl-UZ" w:eastAsia="ru-RU"/>
        </w:rPr>
        <w:t>tig‘izligi</w:t>
      </w:r>
      <w:r w:rsidR="006F27C3">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va </w:t>
      </w:r>
      <w:r w:rsidR="00561028" w:rsidRPr="00022951">
        <w:rPr>
          <w:rFonts w:ascii="Times New Roman" w:eastAsia="Times New Roman" w:hAnsi="Times New Roman" w:cs="Times New Roman"/>
          <w:color w:val="000000" w:themeColor="text1"/>
          <w:sz w:val="28"/>
          <w:szCs w:val="28"/>
          <w:lang w:val="en-US" w:eastAsia="ru-RU"/>
        </w:rPr>
        <w:t>zich k</w:t>
      </w:r>
      <w:r w:rsidR="00561028" w:rsidRPr="00A31EA2">
        <w:rPr>
          <w:rFonts w:ascii="Times New Roman" w:eastAsia="Times New Roman" w:hAnsi="Times New Roman" w:cs="Times New Roman"/>
          <w:color w:val="000000" w:themeColor="text1"/>
          <w:sz w:val="28"/>
          <w:szCs w:val="28"/>
          <w:lang w:val="uz-Cyrl-UZ" w:eastAsia="ru-RU"/>
        </w:rPr>
        <w:t>o‘</w:t>
      </w:r>
      <w:r w:rsidR="00561028" w:rsidRPr="00022951">
        <w:rPr>
          <w:rFonts w:ascii="Times New Roman" w:eastAsia="Times New Roman" w:hAnsi="Times New Roman" w:cs="Times New Roman"/>
          <w:color w:val="000000" w:themeColor="text1"/>
          <w:sz w:val="28"/>
          <w:szCs w:val="28"/>
          <w:lang w:val="en-US" w:eastAsia="ru-RU"/>
        </w:rPr>
        <w:t>lami;</w:t>
      </w:r>
    </w:p>
    <w:p w14:paraId="1B0E17C8" w14:textId="4B11F1E0"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darsning </w:t>
      </w:r>
      <w:r w:rsidRPr="00A31EA2">
        <w:rPr>
          <w:rFonts w:ascii="Times New Roman" w:eastAsia="Times New Roman" w:hAnsi="Times New Roman" w:cs="Times New Roman"/>
          <w:color w:val="000000" w:themeColor="text1"/>
          <w:sz w:val="28"/>
          <w:szCs w:val="28"/>
          <w:lang w:val="uz-Cyrl-UZ" w:eastAsia="ru-RU"/>
        </w:rPr>
        <w:t>h</w:t>
      </w:r>
      <w:r w:rsidRPr="00022951">
        <w:rPr>
          <w:rFonts w:ascii="Times New Roman" w:eastAsia="Times New Roman" w:hAnsi="Times New Roman" w:cs="Times New Roman"/>
          <w:color w:val="000000" w:themeColor="text1"/>
          <w:sz w:val="28"/>
          <w:szCs w:val="28"/>
          <w:lang w:val="en-US" w:eastAsia="ru-RU"/>
        </w:rPr>
        <w:t>ar bir bos</w:t>
      </w:r>
      <w:r w:rsidRPr="00A31EA2">
        <w:rPr>
          <w:rFonts w:ascii="Times New Roman" w:eastAsia="Times New Roman" w:hAnsi="Times New Roman" w:cs="Times New Roman"/>
          <w:color w:val="000000" w:themeColor="text1"/>
          <w:sz w:val="28"/>
          <w:szCs w:val="28"/>
          <w:lang w:val="uz-Cyrl-UZ" w:eastAsia="ru-RU"/>
        </w:rPr>
        <w:t>q</w:t>
      </w:r>
      <w:r w:rsidRPr="00022951">
        <w:rPr>
          <w:rFonts w:ascii="Times New Roman" w:eastAsia="Times New Roman" w:hAnsi="Times New Roman" w:cs="Times New Roman"/>
          <w:color w:val="000000" w:themeColor="text1"/>
          <w:sz w:val="28"/>
          <w:szCs w:val="28"/>
          <w:lang w:val="en-US" w:eastAsia="ru-RU"/>
        </w:rPr>
        <w:t xml:space="preserve">ichida integratsiyalanayotgan </w:t>
      </w:r>
      <w:r w:rsidRPr="00A31EA2">
        <w:rPr>
          <w:rFonts w:ascii="Times New Roman" w:eastAsia="Times New Roman" w:hAnsi="Times New Roman" w:cs="Times New Roman"/>
          <w:color w:val="000000" w:themeColor="text1"/>
          <w:sz w:val="28"/>
          <w:szCs w:val="28"/>
          <w:lang w:val="uz-Cyrl-UZ" w:eastAsia="ru-RU"/>
        </w:rPr>
        <w:t>o‘q</w:t>
      </w:r>
      <w:r w:rsidRPr="00022951">
        <w:rPr>
          <w:rFonts w:ascii="Times New Roman" w:eastAsia="Times New Roman" w:hAnsi="Times New Roman" w:cs="Times New Roman"/>
          <w:color w:val="000000" w:themeColor="text1"/>
          <w:sz w:val="28"/>
          <w:szCs w:val="28"/>
          <w:lang w:val="en-US" w:eastAsia="ru-RU"/>
        </w:rPr>
        <w:t>uv fanlarining</w:t>
      </w:r>
      <w:r w:rsidR="006F27C3">
        <w:rPr>
          <w:rFonts w:ascii="Times New Roman" w:eastAsia="Times New Roman" w:hAnsi="Times New Roman" w:cs="Times New Roman"/>
          <w:color w:val="000000" w:themeColor="text1"/>
          <w:sz w:val="28"/>
          <w:szCs w:val="28"/>
          <w:lang w:val="uz-Cyrl-UZ" w:eastAsia="ru-RU"/>
        </w:rPr>
        <w:t xml:space="preserve"> to‘laqonli </w:t>
      </w:r>
      <w:r w:rsidRPr="00A31EA2">
        <w:rPr>
          <w:rFonts w:ascii="Times New Roman" w:eastAsia="Times New Roman" w:hAnsi="Times New Roman" w:cs="Times New Roman"/>
          <w:color w:val="000000" w:themeColor="text1"/>
          <w:sz w:val="28"/>
          <w:szCs w:val="28"/>
          <w:lang w:val="uz-Cyrl-UZ" w:eastAsia="ru-RU"/>
        </w:rPr>
        <w:t xml:space="preserve">va </w:t>
      </w:r>
      <w:r w:rsidR="007C3875">
        <w:rPr>
          <w:rFonts w:ascii="Times New Roman" w:eastAsia="Times New Roman" w:hAnsi="Times New Roman" w:cs="Times New Roman"/>
          <w:color w:val="000000" w:themeColor="text1"/>
          <w:sz w:val="28"/>
          <w:szCs w:val="28"/>
          <w:lang w:val="en-US" w:eastAsia="ru-RU"/>
        </w:rPr>
        <w:t>mantiq</w:t>
      </w:r>
      <w:r w:rsidRPr="00022951">
        <w:rPr>
          <w:rFonts w:ascii="Times New Roman" w:eastAsia="Times New Roman" w:hAnsi="Times New Roman" w:cs="Times New Roman"/>
          <w:color w:val="000000" w:themeColor="text1"/>
          <w:sz w:val="28"/>
          <w:szCs w:val="28"/>
          <w:lang w:val="en-US" w:eastAsia="ru-RU"/>
        </w:rPr>
        <w:t>iy shartlanganligi;</w:t>
      </w:r>
    </w:p>
    <w:p w14:paraId="06B31FDD" w14:textId="7D7DEECE"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berilayotgan </w:t>
      </w:r>
      <w:r w:rsidRPr="00A31EA2">
        <w:rPr>
          <w:rFonts w:ascii="Times New Roman" w:eastAsia="Times New Roman" w:hAnsi="Times New Roman" w:cs="Times New Roman"/>
          <w:color w:val="000000" w:themeColor="text1"/>
          <w:sz w:val="28"/>
          <w:szCs w:val="28"/>
          <w:lang w:val="uz-Cyrl-UZ" w:eastAsia="ru-RU"/>
        </w:rPr>
        <w:t>o‘</w:t>
      </w:r>
      <w:r w:rsidR="005A27E0">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 xml:space="preserve">uv materialidagi </w:t>
      </w:r>
      <w:r w:rsidRPr="00A31EA2">
        <w:rPr>
          <w:rFonts w:ascii="Times New Roman" w:eastAsia="Times New Roman" w:hAnsi="Times New Roman" w:cs="Times New Roman"/>
          <w:color w:val="000000" w:themeColor="text1"/>
          <w:sz w:val="28"/>
          <w:szCs w:val="28"/>
          <w:lang w:val="uz-Cyrl-UZ" w:eastAsia="ru-RU"/>
        </w:rPr>
        <w:t xml:space="preserve">yangi </w:t>
      </w:r>
      <w:r w:rsidRPr="00022951">
        <w:rPr>
          <w:rFonts w:ascii="Times New Roman" w:eastAsia="Times New Roman" w:hAnsi="Times New Roman" w:cs="Times New Roman"/>
          <w:color w:val="000000" w:themeColor="text1"/>
          <w:sz w:val="28"/>
          <w:szCs w:val="28"/>
          <w:lang w:val="en-US" w:eastAsia="ru-RU"/>
        </w:rPr>
        <w:t>axborotga egaligi bilan ajralib tu-radi.</w:t>
      </w:r>
    </w:p>
    <w:p w14:paraId="20DA0A59" w14:textId="54DC0F33"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borada ta’lim tizimini boshqaruv</w:t>
      </w:r>
      <w:r w:rsidR="005A27E0">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 xml:space="preserve">dagi yana bir yondashuv kreativlikdir. Yangicha qarashlar, o‘qitish uslublari </w:t>
      </w:r>
      <w:r w:rsidR="00172A33" w:rsidRPr="00172A33">
        <w:rPr>
          <w:rFonts w:ascii="Times New Roman" w:eastAsia="Arial" w:hAnsi="Times New Roman" w:cs="Times New Roman"/>
          <w:color w:val="000000" w:themeColor="text1"/>
          <w:sz w:val="28"/>
          <w:szCs w:val="28"/>
          <w:lang w:val="uz-Cyrl-UZ" w:eastAsia="ru-RU"/>
        </w:rPr>
        <w:t xml:space="preserve"> dars </w:t>
      </w:r>
      <w:r w:rsidRPr="00A31EA2">
        <w:rPr>
          <w:rFonts w:ascii="Times New Roman" w:eastAsia="Arial" w:hAnsi="Times New Roman" w:cs="Times New Roman"/>
          <w:color w:val="000000" w:themeColor="text1"/>
          <w:sz w:val="28"/>
          <w:szCs w:val="28"/>
          <w:lang w:val="uz-Cyrl-UZ" w:eastAsia="ru-RU"/>
        </w:rPr>
        <w:t>mashg‘ulotlarining avvaldan rejalashtirilishi</w:t>
      </w:r>
      <w:r w:rsidR="00172A33" w:rsidRPr="00172A33">
        <w:rPr>
          <w:rFonts w:ascii="Times New Roman" w:eastAsia="Arial" w:hAnsi="Times New Roman" w:cs="Times New Roman"/>
          <w:color w:val="000000" w:themeColor="text1"/>
          <w:sz w:val="28"/>
          <w:szCs w:val="28"/>
          <w:lang w:val="uz-Cyrl-UZ" w:eastAsia="ru-RU"/>
        </w:rPr>
        <w:t xml:space="preserve">ga samarali yondashuvlarni taqozo qiladi. Bu dars </w:t>
      </w:r>
      <w:r w:rsidRPr="00A31EA2">
        <w:rPr>
          <w:rFonts w:ascii="Times New Roman" w:eastAsia="Arial" w:hAnsi="Times New Roman" w:cs="Times New Roman"/>
          <w:color w:val="000000" w:themeColor="text1"/>
          <w:sz w:val="28"/>
          <w:szCs w:val="28"/>
          <w:lang w:val="uz-Cyrl-UZ" w:eastAsia="ru-RU"/>
        </w:rPr>
        <w:t xml:space="preserve"> o‘quvchilarda tanqidiy, kreativ tafakkurni shakllantirish</w:t>
      </w:r>
      <w:r w:rsidR="00172A33" w:rsidRPr="00172A33">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ularni ijodiy fikrlash</w:t>
      </w:r>
      <w:r w:rsidR="00172A33" w:rsidRPr="00172A33">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w:t>
      </w:r>
      <w:r w:rsidR="00172A33" w:rsidRPr="00172A33">
        <w:rPr>
          <w:rFonts w:ascii="Times New Roman" w:eastAsia="Arial" w:hAnsi="Times New Roman" w:cs="Times New Roman"/>
          <w:color w:val="000000" w:themeColor="text1"/>
          <w:sz w:val="28"/>
          <w:szCs w:val="28"/>
          <w:lang w:val="uz-Cyrl-UZ" w:eastAsia="ru-RU"/>
        </w:rPr>
        <w:t>mantiqli</w:t>
      </w:r>
      <w:r w:rsidRPr="00A31EA2">
        <w:rPr>
          <w:rFonts w:ascii="Times New Roman" w:eastAsia="Arial" w:hAnsi="Times New Roman" w:cs="Times New Roman"/>
          <w:color w:val="000000" w:themeColor="text1"/>
          <w:sz w:val="28"/>
          <w:szCs w:val="28"/>
          <w:lang w:val="uz-Cyrl-UZ" w:eastAsia="ru-RU"/>
        </w:rPr>
        <w:t xml:space="preserve"> g‘oyalarni o‘ylab topishga vaziyat yarat</w:t>
      </w:r>
      <w:r w:rsidR="00172A33" w:rsidRPr="00172A33">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ta’lim olishga bo‘lgan</w:t>
      </w:r>
      <w:r w:rsidR="00172A33" w:rsidRPr="00172A33">
        <w:rPr>
          <w:rFonts w:ascii="Times New Roman" w:eastAsia="Arial" w:hAnsi="Times New Roman" w:cs="Times New Roman"/>
          <w:color w:val="000000" w:themeColor="text1"/>
          <w:sz w:val="28"/>
          <w:szCs w:val="28"/>
          <w:lang w:val="uz-Cyrl-UZ" w:eastAsia="ru-RU"/>
        </w:rPr>
        <w:t xml:space="preserve"> shaxsiy </w:t>
      </w:r>
      <w:r w:rsidRPr="00A31EA2">
        <w:rPr>
          <w:rFonts w:ascii="Times New Roman" w:eastAsia="Arial" w:hAnsi="Times New Roman" w:cs="Times New Roman"/>
          <w:color w:val="000000" w:themeColor="text1"/>
          <w:sz w:val="28"/>
          <w:szCs w:val="28"/>
          <w:lang w:val="uz-Cyrl-UZ" w:eastAsia="ru-RU"/>
        </w:rPr>
        <w:t>munosabatlarini o‘zgartiri</w:t>
      </w:r>
      <w:r w:rsidR="00935989" w:rsidRPr="00935989">
        <w:rPr>
          <w:rFonts w:ascii="Times New Roman" w:eastAsia="Arial" w:hAnsi="Times New Roman" w:cs="Times New Roman"/>
          <w:color w:val="000000" w:themeColor="text1"/>
          <w:sz w:val="28"/>
          <w:szCs w:val="28"/>
          <w:lang w:val="uz-Cyrl-UZ" w:eastAsia="ru-RU"/>
        </w:rPr>
        <w:t>adi hamda</w:t>
      </w:r>
      <w:r w:rsidRPr="00A31EA2">
        <w:rPr>
          <w:rFonts w:ascii="Times New Roman" w:eastAsia="Arial" w:hAnsi="Times New Roman" w:cs="Times New Roman"/>
          <w:color w:val="000000" w:themeColor="text1"/>
          <w:sz w:val="28"/>
          <w:szCs w:val="28"/>
          <w:lang w:val="uz-Cyrl-UZ" w:eastAsia="ru-RU"/>
        </w:rPr>
        <w:t xml:space="preserve"> </w:t>
      </w:r>
      <w:r w:rsidR="00935989" w:rsidRPr="00935989">
        <w:rPr>
          <w:rFonts w:ascii="Times New Roman" w:eastAsia="Arial" w:hAnsi="Times New Roman" w:cs="Times New Roman"/>
          <w:color w:val="000000" w:themeColor="text1"/>
          <w:sz w:val="28"/>
          <w:szCs w:val="28"/>
          <w:lang w:val="uz-Cyrl-UZ" w:eastAsia="ru-RU"/>
        </w:rPr>
        <w:t>bolalarni</w:t>
      </w:r>
      <w:r w:rsidRPr="00A31EA2">
        <w:rPr>
          <w:rFonts w:ascii="Times New Roman" w:eastAsia="Arial" w:hAnsi="Times New Roman" w:cs="Times New Roman"/>
          <w:color w:val="000000" w:themeColor="text1"/>
          <w:sz w:val="28"/>
          <w:szCs w:val="28"/>
          <w:lang w:val="uz-Cyrl-UZ" w:eastAsia="ru-RU"/>
        </w:rPr>
        <w:t xml:space="preserve"> yutuqlarga erishishga </w:t>
      </w:r>
      <w:r w:rsidRPr="00A31EA2">
        <w:rPr>
          <w:rFonts w:ascii="Times New Roman" w:eastAsia="Arial" w:hAnsi="Times New Roman" w:cs="Times New Roman"/>
          <w:color w:val="000000" w:themeColor="text1"/>
          <w:sz w:val="28"/>
          <w:szCs w:val="28"/>
          <w:lang w:val="uz-Cyrl-UZ" w:eastAsia="ru-RU"/>
        </w:rPr>
        <w:lastRenderedPageBreak/>
        <w:t>rag‘batlantirishda xizmat qiladi. Biz yaxshi bilamizki</w:t>
      </w:r>
      <w:r w:rsidR="002E090B" w:rsidRPr="002E090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o‘quv mashg‘ulotlarida yetishmayotgan asosiy omil – kreativ boshqarish, darsni ijodiylik mezoni sanaladi. </w:t>
      </w:r>
    </w:p>
    <w:p w14:paraId="67CBC07C" w14:textId="5C89FBBC"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4" w:name="_Hlk198326511"/>
      <w:r w:rsidRPr="00A31EA2">
        <w:rPr>
          <w:rFonts w:ascii="Times New Roman" w:eastAsia="Arial" w:hAnsi="Times New Roman" w:cs="Times New Roman"/>
          <w:color w:val="000000" w:themeColor="text1"/>
          <w:sz w:val="28"/>
          <w:szCs w:val="28"/>
          <w:lang w:val="uz-Cyrl-UZ" w:eastAsia="ru-RU"/>
        </w:rPr>
        <w:t xml:space="preserve">Shaxsga yo‘naltirilgan ta’lim bosqichlarida </w:t>
      </w:r>
      <w:r w:rsidR="00935989" w:rsidRPr="00935989">
        <w:rPr>
          <w:rFonts w:ascii="Times New Roman" w:eastAsia="Arial" w:hAnsi="Times New Roman" w:cs="Times New Roman"/>
          <w:color w:val="000000" w:themeColor="text1"/>
          <w:sz w:val="28"/>
          <w:szCs w:val="28"/>
          <w:lang w:val="uz-Cyrl-UZ" w:eastAsia="ru-RU"/>
        </w:rPr>
        <w:t xml:space="preserve"> ijodiy-</w:t>
      </w:r>
      <w:r w:rsidRPr="00A31EA2">
        <w:rPr>
          <w:rFonts w:ascii="Times New Roman" w:eastAsia="Arial" w:hAnsi="Times New Roman" w:cs="Times New Roman"/>
          <w:color w:val="000000" w:themeColor="text1"/>
          <w:sz w:val="28"/>
          <w:szCs w:val="28"/>
          <w:lang w:val="uz-Cyrl-UZ" w:eastAsia="ru-RU"/>
        </w:rPr>
        <w:t xml:space="preserve">kreativlik sifatlarini rivojlantirish jarayonining umumiy mohiyatini to‘laqonli anglash uchun dastlab </w:t>
      </w:r>
      <w:r w:rsidRPr="00A31EA2">
        <w:rPr>
          <w:rFonts w:ascii="Times New Roman" w:eastAsia="Arial" w:hAnsi="Times New Roman" w:cs="Times New Roman"/>
          <w:b/>
          <w:color w:val="000000" w:themeColor="text1"/>
          <w:sz w:val="28"/>
          <w:szCs w:val="28"/>
          <w:lang w:val="uz-Cyrl-UZ" w:eastAsia="ru-RU"/>
        </w:rPr>
        <w:t>“kreativlik</w:t>
      </w:r>
      <w:r w:rsidRPr="00A31EA2">
        <w:rPr>
          <w:rFonts w:ascii="Times New Roman" w:eastAsia="Arial" w:hAnsi="Times New Roman" w:cs="Times New Roman"/>
          <w:color w:val="000000" w:themeColor="text1"/>
          <w:sz w:val="28"/>
          <w:szCs w:val="28"/>
          <w:lang w:val="uz-Cyrl-UZ" w:eastAsia="ru-RU"/>
        </w:rPr>
        <w:t xml:space="preserve">” </w:t>
      </w:r>
      <w:r w:rsidR="00935989">
        <w:rPr>
          <w:rStyle w:val="ac"/>
          <w:rFonts w:ascii="Times New Roman" w:eastAsia="Arial" w:hAnsi="Times New Roman" w:cs="Times New Roman"/>
          <w:color w:val="000000" w:themeColor="text1"/>
          <w:sz w:val="28"/>
          <w:szCs w:val="28"/>
          <w:lang w:val="uz-Cyrl-UZ" w:eastAsia="ru-RU"/>
        </w:rPr>
        <w:footnoteReference w:id="98"/>
      </w:r>
      <w:r w:rsidR="00F15E19" w:rsidRPr="00F15E1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tushunchasining ma’no</w:t>
      </w:r>
      <w:r w:rsidR="00647CF2" w:rsidRPr="00647CF2">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tushunib olish talab etiladi.</w:t>
      </w:r>
      <w:r w:rsidR="006F27C3">
        <w:rPr>
          <w:rFonts w:ascii="Times New Roman" w:eastAsia="Arial" w:hAnsi="Times New Roman" w:cs="Times New Roman"/>
          <w:color w:val="000000" w:themeColor="text1"/>
          <w:sz w:val="28"/>
          <w:szCs w:val="28"/>
          <w:lang w:val="uz-Cyrl-UZ" w:eastAsia="ru-RU"/>
        </w:rPr>
        <w:t xml:space="preserve"> </w:t>
      </w:r>
      <w:bookmarkEnd w:id="34"/>
      <w:r w:rsidR="006F27C3">
        <w:rPr>
          <w:rFonts w:ascii="Times New Roman" w:eastAsia="Arial" w:hAnsi="Times New Roman" w:cs="Times New Roman"/>
          <w:color w:val="000000" w:themeColor="text1"/>
          <w:sz w:val="28"/>
          <w:szCs w:val="28"/>
          <w:lang w:val="uz-Cyrl-UZ" w:eastAsia="ru-RU"/>
        </w:rPr>
        <w:t xml:space="preserve">Ken Robinson (Azzam, 2009 y.) </w:t>
      </w:r>
      <w:r w:rsidRPr="00A31EA2">
        <w:rPr>
          <w:rFonts w:ascii="Times New Roman" w:eastAsia="Arial" w:hAnsi="Times New Roman" w:cs="Times New Roman"/>
          <w:color w:val="000000" w:themeColor="text1"/>
          <w:sz w:val="28"/>
          <w:szCs w:val="28"/>
          <w:lang w:val="uz-Cyrl-UZ" w:eastAsia="ru-RU"/>
        </w:rPr>
        <w:t>va</w:t>
      </w:r>
      <w:r w:rsidRPr="00A31EA2">
        <w:rPr>
          <w:rFonts w:ascii="Arial" w:eastAsia="Arial" w:hAnsi="Arial" w:cs="Arial"/>
          <w:color w:val="000000" w:themeColor="text1"/>
          <w:vertAlign w:val="superscript"/>
          <w:lang w:val="uz-Cyrl-UZ" w:eastAsia="ru-RU"/>
        </w:rPr>
        <w:t xml:space="preserve"> </w:t>
      </w:r>
      <w:r w:rsidRPr="00A31EA2">
        <w:rPr>
          <w:rFonts w:ascii="Times New Roman" w:eastAsia="Arial" w:hAnsi="Times New Roman" w:cs="Times New Roman"/>
          <w:color w:val="000000" w:themeColor="text1"/>
          <w:sz w:val="28"/>
          <w:szCs w:val="28"/>
          <w:lang w:val="uz-Cyrl-UZ" w:eastAsia="ru-RU"/>
        </w:rPr>
        <w:t>Drapeau Pattiining</w:t>
      </w:r>
      <w:r w:rsidRPr="00A31EA2">
        <w:rPr>
          <w:rFonts w:ascii="Times New Roman" w:eastAsia="Arial" w:hAnsi="Times New Roman" w:cs="Times New Roman"/>
          <w:color w:val="000000" w:themeColor="text1"/>
          <w:sz w:val="28"/>
          <w:szCs w:val="28"/>
          <w:vertAlign w:val="superscript"/>
          <w:lang w:val="uz-Cyrl-UZ" w:eastAsia="ru-RU"/>
        </w:rPr>
        <w:footnoteReference w:id="99"/>
      </w:r>
      <w:r w:rsidRPr="00A31EA2">
        <w:rPr>
          <w:rFonts w:ascii="Times New Roman" w:eastAsia="Arial" w:hAnsi="Times New Roman" w:cs="Times New Roman"/>
          <w:color w:val="000000" w:themeColor="text1"/>
          <w:sz w:val="28"/>
          <w:szCs w:val="28"/>
          <w:lang w:val="uz-Cyrl-UZ" w:eastAsia="ru-RU"/>
        </w:rPr>
        <w:t xml:space="preserve"> fikriga ko‘ra, “kreativlik – o‘z qiymatiga ega original g‘oyalar majmui”</w:t>
      </w:r>
      <w:r w:rsidR="00F15E19" w:rsidRPr="00F15E19">
        <w:rPr>
          <w:rFonts w:ascii="Times New Roman" w:eastAsia="Arial" w:hAnsi="Times New Roman" w:cs="Times New Roman"/>
          <w:color w:val="000000" w:themeColor="text1"/>
          <w:sz w:val="28"/>
          <w:szCs w:val="28"/>
          <w:lang w:val="uz-Cyrl-UZ" w:eastAsia="ru-RU"/>
        </w:rPr>
        <w:t xml:space="preserve"> va yangi ijodiy go‘ya yaratish layoqati</w:t>
      </w:r>
      <w:r w:rsidRPr="00A31EA2">
        <w:rPr>
          <w:rFonts w:ascii="Times New Roman" w:eastAsia="Arial" w:hAnsi="Times New Roman" w:cs="Times New Roman"/>
          <w:color w:val="000000" w:themeColor="text1"/>
          <w:sz w:val="28"/>
          <w:szCs w:val="28"/>
          <w:lang w:val="uz-Cyrl-UZ" w:eastAsia="ru-RU"/>
        </w:rPr>
        <w:t xml:space="preserve"> sanaladi.</w:t>
      </w:r>
    </w:p>
    <w:p w14:paraId="0EA4522E" w14:textId="58CE1F85"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Gardner</w:t>
      </w:r>
      <w:r w:rsidRPr="00A31EA2">
        <w:rPr>
          <w:rFonts w:ascii="Times New Roman" w:eastAsia="Arial" w:hAnsi="Times New Roman" w:cs="Times New Roman"/>
          <w:color w:val="000000" w:themeColor="text1"/>
          <w:sz w:val="28"/>
          <w:szCs w:val="28"/>
          <w:vertAlign w:val="superscript"/>
          <w:lang w:val="uz-Cyrl-UZ" w:eastAsia="ru-RU"/>
        </w:rPr>
        <w:footnoteReference w:id="100"/>
      </w:r>
      <w:r w:rsidRPr="00A31EA2">
        <w:rPr>
          <w:rFonts w:ascii="Times New Roman" w:eastAsia="Arial" w:hAnsi="Times New Roman" w:cs="Times New Roman"/>
          <w:color w:val="000000" w:themeColor="text1"/>
          <w:sz w:val="28"/>
          <w:szCs w:val="28"/>
          <w:lang w:val="uz-Cyrl-UZ" w:eastAsia="ru-RU"/>
        </w:rPr>
        <w:t xml:space="preserve"> esa o‘z </w:t>
      </w:r>
      <w:r w:rsidR="00F15E19" w:rsidRPr="00F15E19">
        <w:rPr>
          <w:rFonts w:ascii="Times New Roman" w:eastAsia="Arial" w:hAnsi="Times New Roman" w:cs="Times New Roman"/>
          <w:color w:val="000000" w:themeColor="text1"/>
          <w:sz w:val="28"/>
          <w:szCs w:val="28"/>
          <w:lang w:val="uz-Cyrl-UZ" w:eastAsia="ru-RU"/>
        </w:rPr>
        <w:t xml:space="preserve"> ilmiy </w:t>
      </w:r>
      <w:r w:rsidRPr="00A31EA2">
        <w:rPr>
          <w:rFonts w:ascii="Times New Roman" w:eastAsia="Arial" w:hAnsi="Times New Roman" w:cs="Times New Roman"/>
          <w:color w:val="000000" w:themeColor="text1"/>
          <w:sz w:val="28"/>
          <w:szCs w:val="28"/>
          <w:lang w:val="uz-Cyrl-UZ" w:eastAsia="ru-RU"/>
        </w:rPr>
        <w:t>tadqiqotlarida tushunchani shunday izohlaydi: “kreativlik – shaxs tomonidan amalga oshiriladigan amaliy harakat bo‘lib, u o‘zida muayyan yangilikni aks ettirishi va ma’lum amaliy qiymatga ega bo‘lishi lozim”</w:t>
      </w:r>
      <w:r w:rsidR="002E090B" w:rsidRPr="002E090B">
        <w:rPr>
          <w:rFonts w:ascii="Times New Roman" w:eastAsia="Arial" w:hAnsi="Times New Roman" w:cs="Times New Roman"/>
          <w:color w:val="000000" w:themeColor="text1"/>
          <w:sz w:val="28"/>
          <w:szCs w:val="28"/>
          <w:lang w:val="uz-Cyrl-UZ" w:eastAsia="ru-RU"/>
        </w:rPr>
        <w:t xml:space="preserve"> -deb hisoblaydi</w:t>
      </w:r>
      <w:r w:rsidRPr="00A31EA2">
        <w:rPr>
          <w:rFonts w:ascii="Times New Roman" w:eastAsia="Arial" w:hAnsi="Times New Roman" w:cs="Times New Roman"/>
          <w:color w:val="000000" w:themeColor="text1"/>
          <w:sz w:val="28"/>
          <w:szCs w:val="28"/>
          <w:lang w:val="uz-Cyrl-UZ" w:eastAsia="ru-RU"/>
        </w:rPr>
        <w:t xml:space="preserve">. Ko‘plab tadqiqotlarda intellekt va kreativlik o‘rtasidagi aloqadorlik xususida turlicha qarashlarni ilgari suradi. Ba’zi bir olimlar guruhi, intellekt va kreativlik o‘rtasida hech qanday bog‘liqlik yo‘q ekanligini uqtirsalar, ikkinchi guruh olimlari kretivlik va intellekt darajasi bir-biriga bog‘liq ekanligini </w:t>
      </w:r>
      <w:r w:rsidR="003E3300" w:rsidRPr="003E3300">
        <w:rPr>
          <w:rFonts w:ascii="Times New Roman" w:eastAsia="Arial" w:hAnsi="Times New Roman" w:cs="Times New Roman"/>
          <w:color w:val="000000" w:themeColor="text1"/>
          <w:sz w:val="28"/>
          <w:szCs w:val="28"/>
          <w:lang w:val="uz-Cyrl-UZ" w:eastAsia="ru-RU"/>
        </w:rPr>
        <w:t>isbotlashga harakat qilad</w:t>
      </w:r>
      <w:r w:rsidR="003E3300" w:rsidRPr="00D2556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(Kim, 2005 y.). “Kreativlik” tushunchasi o‘zida madaniy xilma-xillikni aks ettiradi. </w:t>
      </w:r>
    </w:p>
    <w:p w14:paraId="50F16F39" w14:textId="28EA7000"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Gʻarb</w:t>
      </w:r>
      <w:r w:rsidR="00D2556B" w:rsidRPr="00021695">
        <w:rPr>
          <w:rFonts w:ascii="Times New Roman" w:eastAsia="Arial" w:hAnsi="Times New Roman" w:cs="Times New Roman"/>
          <w:color w:val="000000" w:themeColor="text1"/>
          <w:sz w:val="28"/>
          <w:szCs w:val="28"/>
          <w:lang w:val="uz-Cyrl-UZ" w:eastAsia="ru-RU"/>
        </w:rPr>
        <w:t xml:space="preserve"> falsafasida </w:t>
      </w:r>
      <w:r w:rsidRPr="00A31EA2">
        <w:rPr>
          <w:rFonts w:ascii="Times New Roman" w:eastAsia="Arial" w:hAnsi="Times New Roman" w:cs="Times New Roman"/>
          <w:color w:val="000000" w:themeColor="text1"/>
          <w:sz w:val="28"/>
          <w:szCs w:val="28"/>
          <w:lang w:val="uz-Cyrl-UZ" w:eastAsia="ru-RU"/>
        </w:rPr>
        <w:t>kreativlik, yangilik</w:t>
      </w:r>
      <w:r w:rsidRPr="00A31EA2">
        <w:rPr>
          <w:rFonts w:ascii="Times New Roman" w:eastAsia="Arial" w:hAnsi="Times New Roman" w:cs="Times New Roman"/>
          <w:color w:val="000000" w:themeColor="text1"/>
          <w:sz w:val="28"/>
          <w:szCs w:val="28"/>
          <w:vertAlign w:val="superscript"/>
          <w:lang w:val="uz-Cyrl-UZ" w:eastAsia="ru-RU"/>
        </w:rPr>
        <w:footnoteReference w:id="101"/>
      </w:r>
      <w:r w:rsidRPr="00A31EA2">
        <w:rPr>
          <w:rFonts w:ascii="Times New Roman" w:eastAsia="Arial" w:hAnsi="Times New Roman" w:cs="Times New Roman"/>
          <w:color w:val="000000" w:themeColor="text1"/>
          <w:sz w:val="28"/>
          <w:szCs w:val="28"/>
          <w:lang w:val="uz-Cyrl-UZ" w:eastAsia="ru-RU"/>
        </w:rPr>
        <w:t xml:space="preserve"> sanaladi. Ular kreativlik </w:t>
      </w:r>
      <w:r w:rsidR="00D2556B" w:rsidRPr="00D2556B">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noan’anaviylik, qiziquvchanlik, tasavvur, hazil-mutoyiba tuyg‘usi va erkinlik</w:t>
      </w:r>
      <w:r w:rsidR="00D2556B" w:rsidRPr="00D2556B">
        <w:rPr>
          <w:rFonts w:ascii="Times New Roman" w:eastAsia="Arial" w:hAnsi="Times New Roman" w:cs="Times New Roman"/>
          <w:color w:val="000000" w:themeColor="text1"/>
          <w:sz w:val="28"/>
          <w:szCs w:val="28"/>
          <w:lang w:val="uz-Cyrl-UZ" w:eastAsia="ru-RU"/>
        </w:rPr>
        <w:t xml:space="preserve"> kabi jihatlar </w:t>
      </w:r>
      <w:r w:rsidRPr="00A31EA2">
        <w:rPr>
          <w:rFonts w:ascii="Times New Roman" w:eastAsia="Arial" w:hAnsi="Times New Roman" w:cs="Times New Roman"/>
          <w:color w:val="000000" w:themeColor="text1"/>
          <w:sz w:val="28"/>
          <w:szCs w:val="28"/>
          <w:lang w:val="uz-Cyrl-UZ" w:eastAsia="ru-RU"/>
        </w:rPr>
        <w:t>mavjud bo‘lishiga e’tibor qaratadi</w:t>
      </w:r>
      <w:r w:rsidR="00D2556B" w:rsidRPr="00D2556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(Myordok, Ganim, 1993 y.; Shternberg, 1985 y.). Sharqda</w:t>
      </w:r>
      <w:r w:rsidR="00D2556B" w:rsidRPr="00D2556B">
        <w:rPr>
          <w:rFonts w:ascii="Times New Roman" w:eastAsia="Arial" w:hAnsi="Times New Roman" w:cs="Times New Roman"/>
          <w:color w:val="000000" w:themeColor="text1"/>
          <w:sz w:val="28"/>
          <w:szCs w:val="28"/>
          <w:lang w:val="uz-Cyrl-UZ" w:eastAsia="ru-RU"/>
        </w:rPr>
        <w:t xml:space="preserve"> bu qarashlar</w:t>
      </w:r>
      <w:r w:rsidRPr="00A31EA2">
        <w:rPr>
          <w:rFonts w:ascii="Times New Roman" w:eastAsia="Arial" w:hAnsi="Times New Roman" w:cs="Times New Roman"/>
          <w:color w:val="000000" w:themeColor="text1"/>
          <w:sz w:val="28"/>
          <w:szCs w:val="28"/>
          <w:lang w:val="uz-Cyrl-UZ" w:eastAsia="ru-RU"/>
        </w:rPr>
        <w:t>, aksincha, kreativlikni ezgulikning qayta tug‘ilish jarayoni, deb</w:t>
      </w:r>
      <w:r w:rsidR="00D2556B" w:rsidRPr="00D2556B">
        <w:rPr>
          <w:rFonts w:ascii="Times New Roman" w:eastAsia="Arial" w:hAnsi="Times New Roman" w:cs="Times New Roman"/>
          <w:color w:val="000000" w:themeColor="text1"/>
          <w:sz w:val="28"/>
          <w:szCs w:val="28"/>
          <w:lang w:val="uz-Cyrl-UZ" w:eastAsia="ru-RU"/>
        </w:rPr>
        <w:t xml:space="preserve"> izohlayd</w:t>
      </w:r>
      <w:r w:rsidR="00D2556B"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lar (Xui, Sternberg, 2002 y.; Rudovich, Xui, 1997 y.; Rudovich, Yuye, 2000 y.). Garchi g‘arblik va sharqliklarning kreativlik borasidagi qarashlari turlicha bo‘lsa-da, biroq, har ikki madaniyat vakillari ham mazkur faoliyat turiga sifatiy ko‘rsatkich va un</w:t>
      </w:r>
      <w:r w:rsidR="00726B20" w:rsidRPr="00726B20">
        <w:rPr>
          <w:rFonts w:ascii="Times New Roman" w:eastAsia="Arial" w:hAnsi="Times New Roman" w:cs="Times New Roman"/>
          <w:color w:val="000000" w:themeColor="text1"/>
          <w:sz w:val="28"/>
          <w:szCs w:val="28"/>
          <w:lang w:val="uz-Cyrl-UZ" w:eastAsia="ru-RU"/>
        </w:rPr>
        <w:t xml:space="preserve">ing samarali </w:t>
      </w:r>
      <w:r w:rsidRPr="00A31EA2">
        <w:rPr>
          <w:rFonts w:ascii="Times New Roman" w:eastAsia="Arial" w:hAnsi="Times New Roman" w:cs="Times New Roman"/>
          <w:color w:val="000000" w:themeColor="text1"/>
          <w:sz w:val="28"/>
          <w:szCs w:val="28"/>
          <w:lang w:val="uz-Cyrl-UZ" w:eastAsia="ru-RU"/>
        </w:rPr>
        <w:t xml:space="preserve"> natija</w:t>
      </w:r>
      <w:r w:rsidR="00726B20" w:rsidRPr="00726B20">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 xml:space="preserve"> deb </w:t>
      </w:r>
      <w:r w:rsidR="00726B20" w:rsidRPr="00726B20">
        <w:rPr>
          <w:rFonts w:ascii="Times New Roman" w:eastAsia="Arial" w:hAnsi="Times New Roman" w:cs="Times New Roman"/>
          <w:color w:val="000000" w:themeColor="text1"/>
          <w:sz w:val="28"/>
          <w:szCs w:val="28"/>
          <w:lang w:val="uz-Cyrl-UZ" w:eastAsia="ru-RU"/>
        </w:rPr>
        <w:t>baholaydi</w:t>
      </w:r>
      <w:r w:rsidRPr="00A31EA2">
        <w:rPr>
          <w:rFonts w:ascii="Times New Roman" w:eastAsia="Arial" w:hAnsi="Times New Roman" w:cs="Times New Roman"/>
          <w:color w:val="000000" w:themeColor="text1"/>
          <w:sz w:val="28"/>
          <w:szCs w:val="28"/>
          <w:lang w:val="uz-Cyrl-UZ" w:eastAsia="ru-RU"/>
        </w:rPr>
        <w:t xml:space="preserve"> (Kaufman, Lan, </w:t>
      </w:r>
      <w:r w:rsidRPr="00A31EA2">
        <w:rPr>
          <w:rFonts w:ascii="Times New Roman" w:eastAsia="Arial" w:hAnsi="Times New Roman" w:cs="Times New Roman"/>
          <w:color w:val="000000" w:themeColor="text1"/>
          <w:sz w:val="28"/>
          <w:szCs w:val="28"/>
          <w:lang w:val="uz-Cyrl-UZ" w:eastAsia="ru-RU"/>
        </w:rPr>
        <w:lastRenderedPageBreak/>
        <w:t xml:space="preserve">2012 y.). Patti Drapeau nuqtai nazariga ko‘ra ijodiy kreativ fikrlash, eng avvalo, muayyan masala yuzasidan atroflicha, har tomonlama </w:t>
      </w:r>
      <w:r w:rsidR="00726B20" w:rsidRPr="00726B20">
        <w:rPr>
          <w:rFonts w:ascii="Times New Roman" w:eastAsia="Arial" w:hAnsi="Times New Roman" w:cs="Times New Roman"/>
          <w:color w:val="000000" w:themeColor="text1"/>
          <w:sz w:val="28"/>
          <w:szCs w:val="28"/>
          <w:lang w:val="uz-Cyrl-UZ" w:eastAsia="ru-RU"/>
        </w:rPr>
        <w:t xml:space="preserve"> ijodiy </w:t>
      </w:r>
      <w:r w:rsidRPr="00A31EA2">
        <w:rPr>
          <w:rFonts w:ascii="Times New Roman" w:eastAsia="Arial" w:hAnsi="Times New Roman" w:cs="Times New Roman"/>
          <w:color w:val="000000" w:themeColor="text1"/>
          <w:sz w:val="28"/>
          <w:szCs w:val="28"/>
          <w:lang w:val="uz-Cyrl-UZ" w:eastAsia="ru-RU"/>
        </w:rPr>
        <w:t>fikrlash hisoblanadi.</w:t>
      </w:r>
    </w:p>
    <w:p w14:paraId="3E840D8A" w14:textId="275D2421"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oluvchining mushohada yuritishida qo‘yilgan masala yuzasidan </w:t>
      </w:r>
      <w:r w:rsidR="00726B20" w:rsidRPr="00726B20">
        <w:rPr>
          <w:rFonts w:ascii="Times New Roman" w:eastAsia="Arial" w:hAnsi="Times New Roman" w:cs="Times New Roman"/>
          <w:color w:val="000000" w:themeColor="text1"/>
          <w:sz w:val="28"/>
          <w:szCs w:val="28"/>
          <w:lang w:val="uz-Cyrl-UZ" w:eastAsia="ru-RU"/>
        </w:rPr>
        <w:t xml:space="preserve"> ha</w:t>
      </w:r>
      <w:r w:rsidR="00726B20">
        <w:rPr>
          <w:rFonts w:ascii="Times New Roman" w:eastAsia="Arial" w:hAnsi="Times New Roman" w:cs="Times New Roman"/>
          <w:color w:val="000000" w:themeColor="text1"/>
          <w:sz w:val="28"/>
          <w:szCs w:val="28"/>
          <w:lang w:val="en-US" w:eastAsia="ru-RU"/>
        </w:rPr>
        <w:t xml:space="preserve">r </w:t>
      </w:r>
      <w:r w:rsidRPr="00A31EA2">
        <w:rPr>
          <w:rFonts w:ascii="Times New Roman" w:eastAsia="Arial" w:hAnsi="Times New Roman" w:cs="Times New Roman"/>
          <w:color w:val="000000" w:themeColor="text1"/>
          <w:sz w:val="28"/>
          <w:szCs w:val="28"/>
          <w:lang w:val="uz-Cyrl-UZ" w:eastAsia="ru-RU"/>
        </w:rPr>
        <w:t>tomonlama fikrlash</w:t>
      </w:r>
      <w:r w:rsidR="00726B20">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dan birini inkor etib bo‘lmaydi. Aksincha, bunday vaziyatda o‘quvchining har tomonlama fikrlash</w:t>
      </w:r>
      <w:r w:rsidR="00726B20"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kreativligini shakllantirishda asosiy ahamiyat </w:t>
      </w:r>
      <w:r w:rsidR="00726B20" w:rsidRPr="00726B20">
        <w:rPr>
          <w:rFonts w:ascii="Times New Roman" w:eastAsia="Arial" w:hAnsi="Times New Roman" w:cs="Times New Roman"/>
          <w:color w:val="000000" w:themeColor="text1"/>
          <w:sz w:val="28"/>
          <w:szCs w:val="28"/>
          <w:lang w:val="uz-Cyrl-UZ" w:eastAsia="ru-RU"/>
        </w:rPr>
        <w:t>lozim jarayondir</w:t>
      </w:r>
      <w:r w:rsidRPr="00A31EA2">
        <w:rPr>
          <w:rFonts w:ascii="Times New Roman" w:eastAsia="Arial" w:hAnsi="Times New Roman" w:cs="Times New Roman"/>
          <w:color w:val="000000" w:themeColor="text1"/>
          <w:sz w:val="28"/>
          <w:szCs w:val="28"/>
          <w:lang w:val="uz-Cyrl-UZ" w:eastAsia="ru-RU"/>
        </w:rPr>
        <w:t>. Dars</w:t>
      </w:r>
      <w:r w:rsidR="00726B20" w:rsidRPr="00726B20">
        <w:rPr>
          <w:rFonts w:ascii="Times New Roman" w:eastAsia="Arial" w:hAnsi="Times New Roman" w:cs="Times New Roman"/>
          <w:color w:val="000000" w:themeColor="text1"/>
          <w:sz w:val="28"/>
          <w:szCs w:val="28"/>
          <w:lang w:val="uz-Cyrl-UZ" w:eastAsia="ru-RU"/>
        </w:rPr>
        <w:t xml:space="preserve">da </w:t>
      </w:r>
      <w:r w:rsidRPr="00A31EA2">
        <w:rPr>
          <w:rFonts w:ascii="Times New Roman" w:eastAsia="Arial" w:hAnsi="Times New Roman" w:cs="Times New Roman"/>
          <w:color w:val="000000" w:themeColor="text1"/>
          <w:sz w:val="28"/>
          <w:szCs w:val="28"/>
          <w:lang w:val="uz-Cyrl-UZ" w:eastAsia="ru-RU"/>
        </w:rPr>
        <w:t>topshiriqni bajarish,</w:t>
      </w:r>
      <w:r w:rsidR="00726B20" w:rsidRPr="00726B20">
        <w:rPr>
          <w:rFonts w:ascii="Times New Roman" w:eastAsia="Arial" w:hAnsi="Times New Roman" w:cs="Times New Roman"/>
          <w:color w:val="000000" w:themeColor="text1"/>
          <w:sz w:val="28"/>
          <w:szCs w:val="28"/>
          <w:lang w:val="uz-Cyrl-UZ" w:eastAsia="ru-RU"/>
        </w:rPr>
        <w:t>natijaga kelish,</w:t>
      </w:r>
      <w:r w:rsidRPr="00A31EA2">
        <w:rPr>
          <w:rFonts w:ascii="Times New Roman" w:eastAsia="Arial" w:hAnsi="Times New Roman" w:cs="Times New Roman"/>
          <w:color w:val="000000" w:themeColor="text1"/>
          <w:sz w:val="28"/>
          <w:szCs w:val="28"/>
          <w:lang w:val="uz-Cyrl-UZ" w:eastAsia="ru-RU"/>
        </w:rPr>
        <w:t xml:space="preserve"> o‘quvchi</w:t>
      </w:r>
      <w:r w:rsidR="00726B20" w:rsidRPr="00726B20">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yechimning bir necha variantini izla</w:t>
      </w:r>
      <w:r w:rsidR="00726B20" w:rsidRPr="00726B20">
        <w:rPr>
          <w:rFonts w:ascii="Times New Roman" w:eastAsia="Arial" w:hAnsi="Times New Roman" w:cs="Times New Roman"/>
          <w:color w:val="000000" w:themeColor="text1"/>
          <w:sz w:val="28"/>
          <w:szCs w:val="28"/>
          <w:lang w:val="uz-Cyrl-UZ" w:eastAsia="ru-RU"/>
        </w:rPr>
        <w:t>shi</w:t>
      </w:r>
      <w:r w:rsidRPr="00A31EA2">
        <w:rPr>
          <w:rFonts w:ascii="Times New Roman" w:eastAsia="Arial" w:hAnsi="Times New Roman" w:cs="Times New Roman"/>
          <w:color w:val="000000" w:themeColor="text1"/>
          <w:sz w:val="28"/>
          <w:szCs w:val="28"/>
          <w:lang w:val="uz-Cyrl-UZ" w:eastAsia="ru-RU"/>
        </w:rPr>
        <w:t xml:space="preserve"> (ko‘p tomonlama fikrlash), keyin esa eng maqbul va tez natijani kafolatlovchi birgina to‘g‘ri yechimda to‘xtal</w:t>
      </w:r>
      <w:r w:rsidR="00726B20" w:rsidRPr="00726B20">
        <w:rPr>
          <w:rFonts w:ascii="Times New Roman" w:eastAsia="Arial" w:hAnsi="Times New Roman" w:cs="Times New Roman"/>
          <w:color w:val="000000" w:themeColor="text1"/>
          <w:sz w:val="28"/>
          <w:szCs w:val="28"/>
          <w:lang w:val="uz-Cyrl-UZ" w:eastAsia="ru-RU"/>
        </w:rPr>
        <w:t>ish</w:t>
      </w:r>
      <w:r w:rsidR="00726B20" w:rsidRPr="00AA749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(bir tomonlama fikrlash). Yuqorida bildirilgan fikrlarga tayangan holda “kreativlik” tushunchasini </w:t>
      </w:r>
      <w:r w:rsidR="00AA749F">
        <w:rPr>
          <w:rStyle w:val="ac"/>
          <w:rFonts w:ascii="Times New Roman" w:eastAsia="Arial" w:hAnsi="Times New Roman" w:cs="Times New Roman"/>
          <w:color w:val="000000" w:themeColor="text1"/>
          <w:sz w:val="28"/>
          <w:szCs w:val="28"/>
          <w:lang w:val="uz-Cyrl-UZ" w:eastAsia="ru-RU"/>
        </w:rPr>
        <w:footnoteReference w:id="102"/>
      </w:r>
      <w:r w:rsidRPr="00A31EA2">
        <w:rPr>
          <w:rFonts w:ascii="Times New Roman" w:eastAsia="Arial" w:hAnsi="Times New Roman" w:cs="Times New Roman"/>
          <w:color w:val="000000" w:themeColor="text1"/>
          <w:sz w:val="28"/>
          <w:szCs w:val="28"/>
          <w:lang w:val="uz-Cyrl-UZ" w:eastAsia="ru-RU"/>
        </w:rPr>
        <w:t>quyidagicha sharhlash mumkin: Kreativ (lot., ing. “create ” – yaratish, “creative” – yaratuvchi, ijodkor) – individning yangi g‘oyalarni ishlab chiqarishga tayyorlikni tavsiflovchi va mustaqil omil sifatida iqtidorlilikning tarkibiga kiruvchi ijodiy qobiliyati mahsuli bo‘lib, Shaxsning kreativligi uning tafakkurida, dunyoqarashida, muloqotida, his-tuyg‘ularida, muayyan faoliyat jarayonlarida namoyon bladi. Kreativlik o‘z o‘rnida shaxsni yaxlit holda yoki uning muayyan xususiyatlarini tavsiflaydi. o‘quvchilarda kreativlik faoliyat iqtidorining muhim omili sifatida ham aks etishi mumkin. Qolaversa, kreativlik shaxsning zehn o‘tkirligini belgilab beradi, “O‘quvchilar e’tiborini ta’lim jarayoniga faol jalb etishni ta’minlaydi”</w:t>
      </w:r>
      <w:r w:rsidR="00BE6825" w:rsidRPr="00BE6825">
        <w:rPr>
          <w:rFonts w:ascii="Times New Roman" w:eastAsia="Arial" w:hAnsi="Times New Roman" w:cs="Times New Roman"/>
          <w:color w:val="000000" w:themeColor="text1"/>
          <w:sz w:val="28"/>
          <w:szCs w:val="28"/>
          <w:lang w:val="uz-Cyrl-UZ" w:eastAsia="ru-RU"/>
        </w:rPr>
        <w:t xml:space="preserve"> va tadqiq qiladi</w:t>
      </w:r>
      <w:r w:rsidR="00CD0D6B">
        <w:rPr>
          <w:rFonts w:ascii="Times New Roman" w:eastAsia="Arial" w:hAnsi="Times New Roman" w:cs="Times New Roman"/>
          <w:color w:val="000000" w:themeColor="text1"/>
          <w:sz w:val="28"/>
          <w:szCs w:val="28"/>
          <w:lang w:val="uz-Cyrl-UZ" w:eastAsia="ru-RU"/>
        </w:rPr>
        <w:t>.</w:t>
      </w:r>
      <w:r w:rsidR="00AA749F">
        <w:rPr>
          <w:rStyle w:val="ac"/>
          <w:rFonts w:ascii="Times New Roman" w:eastAsia="Arial" w:hAnsi="Times New Roman" w:cs="Times New Roman"/>
          <w:color w:val="000000" w:themeColor="text1"/>
          <w:sz w:val="28"/>
          <w:szCs w:val="28"/>
          <w:lang w:val="uz-Cyrl-UZ" w:eastAsia="ru-RU"/>
        </w:rPr>
        <w:footnoteReference w:id="103"/>
      </w:r>
    </w:p>
    <w:p w14:paraId="07CB2947" w14:textId="77777777" w:rsidR="00D9131E" w:rsidRDefault="00561028" w:rsidP="00D9131E">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Kreativlik ta’lim oluvchi uchun o‘ta zarur omilligi masalaning bir tomoni bo‘ladigan bo‘lsa, ta’limni boshqarish jarayonlarida uni tashkil etuvchi o‘qituvchilar ham o‘zlarida kreativlik sifatlari mavjudligi va u</w:t>
      </w:r>
      <w:r w:rsidR="00D9131E">
        <w:rPr>
          <w:rFonts w:ascii="Times New Roman" w:eastAsia="Arial" w:hAnsi="Times New Roman" w:cs="Times New Roman"/>
          <w:color w:val="000000" w:themeColor="text1"/>
          <w:sz w:val="28"/>
          <w:szCs w:val="28"/>
          <w:lang w:val="uz-Cyrl-UZ" w:eastAsia="ru-RU"/>
        </w:rPr>
        <w:t>ning darajasini aniqlab boradi.</w:t>
      </w:r>
      <w:r w:rsidR="00BE6825">
        <w:rPr>
          <w:rStyle w:val="ac"/>
          <w:rFonts w:ascii="Times New Roman" w:eastAsia="Arial" w:hAnsi="Times New Roman" w:cs="Times New Roman"/>
          <w:color w:val="000000" w:themeColor="text1"/>
          <w:sz w:val="28"/>
          <w:szCs w:val="28"/>
          <w:lang w:val="uz-Cyrl-UZ" w:eastAsia="ru-RU"/>
        </w:rPr>
        <w:footnoteReference w:id="104"/>
      </w:r>
    </w:p>
    <w:p w14:paraId="7B9917C2" w14:textId="09B88B78" w:rsidR="00BE6825" w:rsidRPr="00021695" w:rsidRDefault="00561028" w:rsidP="00D9131E">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Xorijiy mamlakatlar ta’limiga murojaat qiladigan bo‘lsak, olim E.P.Torrens</w:t>
      </w:r>
      <w:r w:rsidRPr="00A31EA2">
        <w:rPr>
          <w:rFonts w:ascii="Times New Roman" w:eastAsia="Arial" w:hAnsi="Times New Roman" w:cs="Times New Roman"/>
          <w:color w:val="000000" w:themeColor="text1"/>
          <w:sz w:val="28"/>
          <w:szCs w:val="28"/>
          <w:vertAlign w:val="superscript"/>
          <w:lang w:val="uz-Cyrl-UZ" w:eastAsia="ru-RU"/>
        </w:rPr>
        <w:footnoteReference w:id="105"/>
      </w:r>
      <w:r w:rsidRPr="00A31EA2">
        <w:rPr>
          <w:rFonts w:ascii="Times New Roman" w:eastAsia="Arial" w:hAnsi="Times New Roman" w:cs="Times New Roman"/>
          <w:color w:val="000000" w:themeColor="text1"/>
          <w:sz w:val="28"/>
          <w:szCs w:val="28"/>
          <w:lang w:val="uz-Cyrl-UZ" w:eastAsia="ru-RU"/>
        </w:rPr>
        <w:t xml:space="preserve"> </w:t>
      </w:r>
      <w:r w:rsidR="007E28D9" w:rsidRPr="007E28D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omonidan 1987</w:t>
      </w:r>
      <w:r w:rsidR="00BE6825" w:rsidRPr="00BE6825">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yilda asoslangan va shaxsning kreativ tafakkurga egaligini aniqlovchi testdan o‘tadi. Mazkur test shaxs kreativligi va uning darajasini ijodiy </w:t>
      </w:r>
      <w:r w:rsidRPr="00A31EA2">
        <w:rPr>
          <w:rFonts w:ascii="Times New Roman" w:eastAsia="Arial" w:hAnsi="Times New Roman" w:cs="Times New Roman"/>
          <w:color w:val="000000" w:themeColor="text1"/>
          <w:sz w:val="28"/>
          <w:szCs w:val="28"/>
          <w:lang w:val="uz-Cyrl-UZ" w:eastAsia="ru-RU"/>
        </w:rPr>
        <w:lastRenderedPageBreak/>
        <w:t xml:space="preserve">faoliyatni tashkil etishdagi faollik, tezkor fikrlash, o‘ziga xos (orginal)lik va takomillashganlik kabi mezonlar bo‘yicha baholash imkoniyatini yaratadi. </w:t>
      </w:r>
    </w:p>
    <w:p w14:paraId="3310953D" w14:textId="062936BA"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Dars jarayonlarida </w:t>
      </w:r>
      <w:r w:rsidR="00BE6825" w:rsidRPr="00021695">
        <w:rPr>
          <w:rFonts w:ascii="Times New Roman" w:eastAsia="Arial" w:hAnsi="Times New Roman" w:cs="Times New Roman"/>
          <w:color w:val="000000" w:themeColor="text1"/>
          <w:sz w:val="28"/>
          <w:szCs w:val="28"/>
          <w:lang w:val="uz-Cyrl-UZ" w:eastAsia="ru-RU"/>
        </w:rPr>
        <w:t xml:space="preserve"> oqituvchi </w:t>
      </w:r>
      <w:r w:rsidRPr="00A31EA2">
        <w:rPr>
          <w:rFonts w:ascii="Times New Roman" w:eastAsia="Arial" w:hAnsi="Times New Roman" w:cs="Times New Roman"/>
          <w:color w:val="000000" w:themeColor="text1"/>
          <w:sz w:val="28"/>
          <w:szCs w:val="28"/>
          <w:lang w:val="uz-Cyrl-UZ" w:eastAsia="ru-RU"/>
        </w:rPr>
        <w:t>o‘quvchi</w:t>
      </w:r>
      <w:r w:rsidR="00BE6825" w:rsidRPr="00021695">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tavsiya etilgan savollarga beriladigan javoblar</w:t>
      </w:r>
      <w:r w:rsidR="00BE6825" w:rsidRPr="00021695">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aynan mana shu to‘rtta mezon</w:t>
      </w:r>
      <w:r w:rsidR="00BE6825" w:rsidRPr="00021695">
        <w:rPr>
          <w:rFonts w:ascii="Times New Roman" w:eastAsia="Arial" w:hAnsi="Times New Roman" w:cs="Times New Roman"/>
          <w:color w:val="000000" w:themeColor="text1"/>
          <w:sz w:val="28"/>
          <w:szCs w:val="28"/>
          <w:lang w:val="uz-Cyrl-UZ" w:eastAsia="ru-RU"/>
        </w:rPr>
        <w:t xml:space="preserve"> asosida baholaydi.</w:t>
      </w:r>
      <w:r w:rsidRPr="00A31EA2">
        <w:rPr>
          <w:rFonts w:ascii="Times New Roman" w:eastAsia="Arial" w:hAnsi="Times New Roman" w:cs="Times New Roman"/>
          <w:color w:val="000000" w:themeColor="text1"/>
          <w:sz w:val="28"/>
          <w:szCs w:val="28"/>
          <w:lang w:val="uz-Cyrl-UZ" w:eastAsia="ru-RU"/>
        </w:rPr>
        <w:t xml:space="preserve"> E.P.Torrens fikricha, “kreativlik” tushunchasi </w:t>
      </w:r>
      <w:r w:rsidR="00BE6825" w:rsidRPr="00BE6825">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quyidagi</w:t>
      </w:r>
      <w:r w:rsidR="00BE6825" w:rsidRPr="00BE6825">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 </w:t>
      </w:r>
      <w:r w:rsidR="007E28D9" w:rsidRPr="007E28D9">
        <w:rPr>
          <w:rFonts w:ascii="Times New Roman" w:eastAsia="Arial" w:hAnsi="Times New Roman" w:cs="Times New Roman"/>
          <w:color w:val="000000" w:themeColor="text1"/>
          <w:sz w:val="28"/>
          <w:szCs w:val="28"/>
          <w:lang w:val="uz-Cyrl-UZ" w:eastAsia="ru-RU"/>
        </w:rPr>
        <w:t xml:space="preserve"> dastavval </w:t>
      </w:r>
      <w:r w:rsidRPr="00A31EA2">
        <w:rPr>
          <w:rFonts w:ascii="Times New Roman" w:eastAsia="Arial" w:hAnsi="Times New Roman" w:cs="Times New Roman"/>
          <w:color w:val="000000" w:themeColor="text1"/>
          <w:sz w:val="28"/>
          <w:szCs w:val="28"/>
          <w:lang w:val="uz-Cyrl-UZ" w:eastAsia="ru-RU"/>
        </w:rPr>
        <w:t xml:space="preserve">muammoni yoki ilmiy farazlarni ilgari surish; - farazni tekshirish va o‘zgartirish; - qaror natijalarini shakllantirish asosida </w:t>
      </w:r>
      <w:r w:rsidR="00BE6825" w:rsidRPr="00BE6825">
        <w:rPr>
          <w:rFonts w:ascii="Times New Roman" w:eastAsia="Arial" w:hAnsi="Times New Roman" w:cs="Times New Roman"/>
          <w:color w:val="000000" w:themeColor="text1"/>
          <w:sz w:val="28"/>
          <w:szCs w:val="28"/>
          <w:lang w:val="uz-Cyrl-UZ" w:eastAsia="ru-RU"/>
        </w:rPr>
        <w:t xml:space="preserve"> dolzarb </w:t>
      </w:r>
      <w:r w:rsidRPr="00A31EA2">
        <w:rPr>
          <w:rFonts w:ascii="Times New Roman" w:eastAsia="Arial" w:hAnsi="Times New Roman" w:cs="Times New Roman"/>
          <w:color w:val="000000" w:themeColor="text1"/>
          <w:sz w:val="28"/>
          <w:szCs w:val="28"/>
          <w:lang w:val="uz-Cyrl-UZ" w:eastAsia="ru-RU"/>
        </w:rPr>
        <w:t>muammoni aniqlash; - muammo yechimini topish</w:t>
      </w:r>
      <w:r w:rsidR="00BE6825" w:rsidRPr="00BE6825">
        <w:rPr>
          <w:rFonts w:ascii="Times New Roman" w:eastAsia="Arial" w:hAnsi="Times New Roman" w:cs="Times New Roman"/>
          <w:color w:val="000000" w:themeColor="text1"/>
          <w:sz w:val="28"/>
          <w:szCs w:val="28"/>
          <w:lang w:val="uz-Cyrl-UZ" w:eastAsia="ru-RU"/>
        </w:rPr>
        <w:t>, mavjud</w:t>
      </w:r>
      <w:r w:rsidRPr="00A31EA2">
        <w:rPr>
          <w:rFonts w:ascii="Times New Roman" w:eastAsia="Arial" w:hAnsi="Times New Roman" w:cs="Times New Roman"/>
          <w:color w:val="000000" w:themeColor="text1"/>
          <w:sz w:val="28"/>
          <w:szCs w:val="28"/>
          <w:lang w:val="uz-Cyrl-UZ" w:eastAsia="ru-RU"/>
        </w:rPr>
        <w:t xml:space="preserve"> bilim va amaliy harakatlarning o‘zaro qarama-qarshiligiga nisbatan ta’sirchanlik</w:t>
      </w:r>
      <w:r w:rsidR="00BE6825" w:rsidRPr="00BE6825">
        <w:rPr>
          <w:rFonts w:ascii="Times New Roman" w:eastAsia="Arial" w:hAnsi="Times New Roman" w:cs="Times New Roman"/>
          <w:color w:val="000000" w:themeColor="text1"/>
          <w:sz w:val="28"/>
          <w:szCs w:val="28"/>
          <w:lang w:val="uz-Cyrl-UZ" w:eastAsia="ru-RU"/>
        </w:rPr>
        <w:t xml:space="preserve">da deb qaraydi. </w:t>
      </w:r>
      <w:r w:rsidRPr="00A31EA2">
        <w:rPr>
          <w:rFonts w:ascii="Times New Roman" w:eastAsia="Arial" w:hAnsi="Times New Roman" w:cs="Times New Roman"/>
          <w:color w:val="000000" w:themeColor="text1"/>
          <w:sz w:val="28"/>
          <w:szCs w:val="28"/>
          <w:lang w:val="uz-Cyrl-UZ" w:eastAsia="ru-RU"/>
        </w:rPr>
        <w:t xml:space="preserve"> Kreativ fikrlash har bir sohada yaqqol aks etishi mumkin. </w:t>
      </w:r>
      <w:r w:rsidR="00401DBF" w:rsidRPr="00401DBF">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O‘qituvchining darsdagi faoliyatida</w:t>
      </w:r>
      <w:r w:rsidR="00BE6825" w:rsidRPr="00BE6825">
        <w:rPr>
          <w:rFonts w:ascii="Times New Roman" w:eastAsia="Arial" w:hAnsi="Times New Roman" w:cs="Times New Roman"/>
          <w:color w:val="000000" w:themeColor="text1"/>
          <w:sz w:val="28"/>
          <w:szCs w:val="28"/>
          <w:lang w:val="uz-Cyrl-UZ" w:eastAsia="ru-RU"/>
        </w:rPr>
        <w:t>, oquvchining t</w:t>
      </w:r>
      <w:r w:rsidR="00BC31FD">
        <w:rPr>
          <w:rFonts w:ascii="Times New Roman" w:eastAsia="Arial" w:hAnsi="Times New Roman" w:cs="Times New Roman"/>
          <w:color w:val="000000" w:themeColor="text1"/>
          <w:sz w:val="28"/>
          <w:szCs w:val="28"/>
          <w:lang w:val="uz-Cyrl-UZ" w:eastAsia="ru-RU"/>
        </w:rPr>
        <w:t>arbiyasi va ijodkorligi</w:t>
      </w:r>
      <w:r w:rsidR="00BE6825" w:rsidRPr="00BE6825">
        <w:rPr>
          <w:rFonts w:ascii="Times New Roman" w:eastAsia="Arial" w:hAnsi="Times New Roman" w:cs="Times New Roman"/>
          <w:color w:val="000000" w:themeColor="text1"/>
          <w:sz w:val="28"/>
          <w:szCs w:val="28"/>
          <w:lang w:val="uz-Cyrl-UZ" w:eastAsia="ru-RU"/>
        </w:rPr>
        <w:t xml:space="preserve">da ko‘rinadi. </w:t>
      </w:r>
      <w:r w:rsidR="00540E93" w:rsidRPr="00540E93">
        <w:rPr>
          <w:rFonts w:ascii="Times New Roman" w:eastAsia="Arial" w:hAnsi="Times New Roman" w:cs="Times New Roman"/>
          <w:color w:val="000000" w:themeColor="text1"/>
          <w:sz w:val="28"/>
          <w:szCs w:val="28"/>
          <w:lang w:val="uz-Cyrl-UZ" w:eastAsia="ru-RU"/>
        </w:rPr>
        <w:t xml:space="preserve">Har ikki ko‘rinish </w:t>
      </w:r>
      <w:r w:rsidRPr="00A31EA2">
        <w:rPr>
          <w:rFonts w:ascii="Times New Roman" w:eastAsia="Arial" w:hAnsi="Times New Roman" w:cs="Times New Roman"/>
          <w:color w:val="000000" w:themeColor="text1"/>
          <w:sz w:val="28"/>
          <w:szCs w:val="28"/>
          <w:lang w:val="uz-Cyrl-UZ" w:eastAsia="ru-RU"/>
        </w:rPr>
        <w:t>faoliyatni qanday tashkil etishiga</w:t>
      </w:r>
      <w:r w:rsidR="00540E93">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ijodiy (kreativ) yondashuviga bog‘liq bo‘ladi.</w:t>
      </w:r>
    </w:p>
    <w:p w14:paraId="1E3A19AF" w14:textId="6EE67FA4"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Ma’lumki, zamonaviy o‘qitish va boshqaruv tizimida ushbu holat “pedagogik kreativlik” tushunchasi bilan ifodalanmoqda. Pedagogik kreativlik – o‘zi nima? Faoliyat jaryonida pedagogning an’anaviy pedagogik fikrlashidan farqli ravishda ta’lim va tarbiya jarayonini samaradorligi ta’minlashga xizmat qiluvchi, yangicha usullar, yangi g‘oyalarni yaratish imkoniyati, shuningdek, mavjud pedagogik muammolarni vaziyat doirasida ijobiy hal qilishga bo‘lgan tayyorgarligini tavsiflovchi kasbiy qobiliyatidir.</w:t>
      </w:r>
      <w:r w:rsidR="007E28D9">
        <w:rPr>
          <w:rStyle w:val="ac"/>
          <w:rFonts w:ascii="Times New Roman" w:eastAsia="Arial" w:hAnsi="Times New Roman" w:cs="Times New Roman"/>
          <w:color w:val="000000" w:themeColor="text1"/>
          <w:sz w:val="28"/>
          <w:szCs w:val="28"/>
          <w:lang w:val="uz-Cyrl-UZ" w:eastAsia="ru-RU"/>
        </w:rPr>
        <w:footnoteReference w:id="106"/>
      </w:r>
    </w:p>
    <w:p w14:paraId="35F7FDDB" w14:textId="77777777"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 pedagogika” o‘z ishtirokchilaridan quyidagi ikki holatni kafolatlay olishini taqazo qiladi </w:t>
      </w:r>
      <w:r w:rsidR="00151D89" w:rsidRPr="00151D89">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rasm:</w:t>
      </w:r>
    </w:p>
    <w:p w14:paraId="05D285A4"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33C4C4F8" wp14:editId="3E3FBC14">
            <wp:extent cx="4941570" cy="2095500"/>
            <wp:effectExtent l="0" t="0" r="1143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785D9833" w14:textId="60C6BA07" w:rsidR="00561028" w:rsidRPr="00401DBF" w:rsidRDefault="00151D89" w:rsidP="00CB482F">
      <w:pPr>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BC31FD">
        <w:rPr>
          <w:rFonts w:ascii="Times New Roman" w:eastAsia="Arial" w:hAnsi="Times New Roman" w:cs="Times New Roman"/>
          <w:bCs/>
          <w:color w:val="000000" w:themeColor="text1"/>
          <w:sz w:val="28"/>
          <w:szCs w:val="28"/>
          <w:lang w:val="uz-Cyrl-UZ" w:eastAsia="ru-RU"/>
        </w:rPr>
        <w:t>2</w:t>
      </w:r>
      <w:r w:rsidR="00561028" w:rsidRPr="00A31EA2">
        <w:rPr>
          <w:rFonts w:ascii="Times New Roman" w:eastAsia="Arial" w:hAnsi="Times New Roman" w:cs="Times New Roman"/>
          <w:bCs/>
          <w:color w:val="000000" w:themeColor="text1"/>
          <w:sz w:val="28"/>
          <w:szCs w:val="28"/>
          <w:lang w:val="uz-Cyrl-UZ" w:eastAsia="ru-RU"/>
        </w:rPr>
        <w:t>.</w:t>
      </w:r>
      <w:r w:rsidR="00A8144D" w:rsidRPr="00BC31FD">
        <w:rPr>
          <w:rFonts w:ascii="Times New Roman" w:eastAsia="Arial" w:hAnsi="Times New Roman" w:cs="Times New Roman"/>
          <w:bCs/>
          <w:color w:val="000000" w:themeColor="text1"/>
          <w:sz w:val="28"/>
          <w:szCs w:val="28"/>
          <w:lang w:val="uz-Cyrl-UZ" w:eastAsia="ru-RU"/>
        </w:rPr>
        <w:t>7</w:t>
      </w:r>
      <w:r w:rsidR="00561028" w:rsidRPr="00A31EA2">
        <w:rPr>
          <w:rFonts w:ascii="Times New Roman" w:eastAsia="Arial" w:hAnsi="Times New Roman" w:cs="Times New Roman"/>
          <w:bCs/>
          <w:color w:val="000000" w:themeColor="text1"/>
          <w:sz w:val="28"/>
          <w:szCs w:val="28"/>
          <w:lang w:val="uz-Cyrl-UZ" w:eastAsia="ru-RU"/>
        </w:rPr>
        <w:t>- rasm. O‘quvchilarda kasbiy qobiliyat</w:t>
      </w:r>
      <w:r w:rsidR="00DE4BA0">
        <w:rPr>
          <w:rFonts w:ascii="Times New Roman" w:eastAsia="Arial" w:hAnsi="Times New Roman" w:cs="Times New Roman"/>
          <w:bCs/>
          <w:color w:val="000000" w:themeColor="text1"/>
          <w:sz w:val="28"/>
          <w:szCs w:val="28"/>
          <w:lang w:val="en-US" w:eastAsia="ru-RU"/>
        </w:rPr>
        <w:t xml:space="preserve"> shakllantirish</w:t>
      </w:r>
      <w:r w:rsidR="00561028" w:rsidRPr="00A31EA2">
        <w:rPr>
          <w:rFonts w:ascii="Times New Roman" w:eastAsia="Arial" w:hAnsi="Times New Roman" w:cs="Times New Roman"/>
          <w:bCs/>
          <w:color w:val="000000" w:themeColor="text1"/>
          <w:sz w:val="28"/>
          <w:szCs w:val="28"/>
          <w:lang w:val="uz-Cyrl-UZ" w:eastAsia="ru-RU"/>
        </w:rPr>
        <w:t xml:space="preserve"> tuzilmasi</w:t>
      </w:r>
      <w:r w:rsidR="00401DBF">
        <w:rPr>
          <w:rFonts w:ascii="Times New Roman" w:eastAsia="Arial" w:hAnsi="Times New Roman" w:cs="Times New Roman"/>
          <w:bCs/>
          <w:color w:val="000000" w:themeColor="text1"/>
          <w:sz w:val="28"/>
          <w:szCs w:val="28"/>
          <w:lang w:val="en-US" w:eastAsia="ru-RU"/>
        </w:rPr>
        <w:t>.</w:t>
      </w:r>
    </w:p>
    <w:p w14:paraId="39A4E280"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Bunda:</w:t>
      </w:r>
    </w:p>
    <w:p w14:paraId="059219A7" w14:textId="1FD97A1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7E28D9" w:rsidRPr="007E28D9">
        <w:rPr>
          <w:rFonts w:ascii="Times New Roman" w:eastAsia="Arial" w:hAnsi="Times New Roman" w:cs="Times New Roman"/>
          <w:color w:val="000000" w:themeColor="text1"/>
          <w:sz w:val="28"/>
          <w:szCs w:val="28"/>
          <w:lang w:val="uz-Cyrl-UZ" w:eastAsia="ru-RU"/>
        </w:rPr>
        <w:t xml:space="preserve">ijodkor </w:t>
      </w:r>
      <w:r w:rsidRPr="00A31EA2">
        <w:rPr>
          <w:rFonts w:ascii="Times New Roman" w:eastAsia="Arial" w:hAnsi="Times New Roman" w:cs="Times New Roman"/>
          <w:color w:val="000000" w:themeColor="text1"/>
          <w:sz w:val="28"/>
          <w:szCs w:val="28"/>
          <w:lang w:val="uz-Cyrl-UZ" w:eastAsia="ru-RU"/>
        </w:rPr>
        <w:t>o‘qituvchilar tomonidan o‘quv fanlarini past o‘zlashtirayotgan va ularini o‘rganishni zerikarli deb hisoblayotgan o‘quvchilar e’tiborini fan asoslarini o‘zlashtirishga jalb etish orqali</w:t>
      </w:r>
      <w:r w:rsidR="007E28D9" w:rsidRPr="007E28D9">
        <w:rPr>
          <w:rFonts w:ascii="Times New Roman" w:eastAsia="Arial" w:hAnsi="Times New Roman" w:cs="Times New Roman"/>
          <w:color w:val="000000" w:themeColor="text1"/>
          <w:sz w:val="28"/>
          <w:szCs w:val="28"/>
          <w:lang w:val="uz-Cyrl-UZ" w:eastAsia="ru-RU"/>
        </w:rPr>
        <w:t xml:space="preserve"> ishlash</w:t>
      </w:r>
      <w:r w:rsidRPr="00A31EA2">
        <w:rPr>
          <w:rFonts w:ascii="Times New Roman" w:eastAsia="Arial" w:hAnsi="Times New Roman" w:cs="Times New Roman"/>
          <w:color w:val="000000" w:themeColor="text1"/>
          <w:sz w:val="28"/>
          <w:szCs w:val="28"/>
          <w:lang w:val="uz-Cyrl-UZ" w:eastAsia="ru-RU"/>
        </w:rPr>
        <w:t xml:space="preserve">; </w:t>
      </w:r>
    </w:p>
    <w:p w14:paraId="50EEC447" w14:textId="577B7FA3"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w:t>
      </w:r>
      <w:r w:rsidR="007E28D9" w:rsidRPr="007E28D9">
        <w:rPr>
          <w:rFonts w:ascii="Times New Roman" w:eastAsia="Arial" w:hAnsi="Times New Roman" w:cs="Times New Roman"/>
          <w:color w:val="000000" w:themeColor="text1"/>
          <w:sz w:val="28"/>
          <w:szCs w:val="28"/>
          <w:lang w:val="uz-Cyrl-UZ" w:eastAsia="ru-RU"/>
        </w:rPr>
        <w:t>mavzu doirasida</w:t>
      </w:r>
      <w:r w:rsidRPr="00A31EA2">
        <w:rPr>
          <w:rFonts w:ascii="Times New Roman" w:eastAsia="Arial" w:hAnsi="Times New Roman" w:cs="Times New Roman"/>
          <w:color w:val="000000" w:themeColor="text1"/>
          <w:sz w:val="28"/>
          <w:szCs w:val="28"/>
          <w:lang w:val="uz-Cyrl-UZ" w:eastAsia="ru-RU"/>
        </w:rPr>
        <w:t xml:space="preserve"> o‘quvchilarda kreativ fikrlash va ijodiy faoliyat natijalarini rag‘batlantirishga xizmat qiladigan strategiya va vositalarni</w:t>
      </w:r>
      <w:r w:rsidR="007E28D9" w:rsidRPr="007E28D9">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 xml:space="preserve">tavsiya etish orqali  samarali foydalanishlari uchun imkoniyat yaratish. </w:t>
      </w:r>
    </w:p>
    <w:p w14:paraId="72ECC2DD" w14:textId="37DC693B"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Pedagog</w:t>
      </w:r>
      <w:r w:rsidR="002418C2" w:rsidRPr="002418C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kreativlik sifatlariga ega bo‘lma</w:t>
      </w:r>
      <w:r w:rsidR="002418C2" w:rsidRPr="002418C2">
        <w:rPr>
          <w:rFonts w:ascii="Times New Roman" w:eastAsia="Arial" w:hAnsi="Times New Roman" w:cs="Times New Roman"/>
          <w:color w:val="000000" w:themeColor="text1"/>
          <w:sz w:val="28"/>
          <w:szCs w:val="28"/>
          <w:lang w:val="uz-Cyrl-UZ" w:eastAsia="ru-RU"/>
        </w:rPr>
        <w:t>sa,</w:t>
      </w:r>
      <w:r w:rsidRPr="00A31EA2">
        <w:rPr>
          <w:rFonts w:ascii="Times New Roman" w:eastAsia="Arial" w:hAnsi="Times New Roman" w:cs="Times New Roman"/>
          <w:color w:val="000000" w:themeColor="text1"/>
          <w:sz w:val="28"/>
          <w:szCs w:val="28"/>
          <w:lang w:val="uz-Cyrl-UZ" w:eastAsia="ru-RU"/>
        </w:rPr>
        <w:t xml:space="preserve"> ta’lim oluvchi uchun bir qancha </w:t>
      </w:r>
      <w:r w:rsidR="002418C2" w:rsidRPr="002418C2">
        <w:rPr>
          <w:rFonts w:ascii="Times New Roman" w:eastAsia="Arial" w:hAnsi="Times New Roman" w:cs="Times New Roman"/>
          <w:color w:val="000000" w:themeColor="text1"/>
          <w:sz w:val="28"/>
          <w:szCs w:val="28"/>
          <w:lang w:val="uz-Cyrl-UZ" w:eastAsia="ru-RU"/>
        </w:rPr>
        <w:t>qiyinchiliklar</w:t>
      </w:r>
      <w:r w:rsidRPr="00A31EA2">
        <w:rPr>
          <w:rFonts w:ascii="Times New Roman" w:eastAsia="Arial" w:hAnsi="Times New Roman" w:cs="Times New Roman"/>
          <w:color w:val="000000" w:themeColor="text1"/>
          <w:sz w:val="28"/>
          <w:szCs w:val="28"/>
          <w:lang w:val="uz-Cyrl-UZ" w:eastAsia="ru-RU"/>
        </w:rPr>
        <w:t xml:space="preserve"> yuzaga kel</w:t>
      </w:r>
      <w:r w:rsidR="002418C2" w:rsidRPr="002418C2">
        <w:rPr>
          <w:rFonts w:ascii="Times New Roman" w:eastAsia="Arial" w:hAnsi="Times New Roman" w:cs="Times New Roman"/>
          <w:color w:val="000000" w:themeColor="text1"/>
          <w:sz w:val="28"/>
          <w:szCs w:val="28"/>
          <w:lang w:val="uz-Cyrl-UZ" w:eastAsia="ru-RU"/>
        </w:rPr>
        <w:t>ishi mumkin</w:t>
      </w:r>
      <w:r w:rsidRPr="00A31EA2">
        <w:rPr>
          <w:rFonts w:ascii="Times New Roman" w:eastAsia="Arial" w:hAnsi="Times New Roman" w:cs="Times New Roman"/>
          <w:color w:val="000000" w:themeColor="text1"/>
          <w:sz w:val="28"/>
          <w:szCs w:val="28"/>
          <w:lang w:val="uz-Cyrl-UZ" w:eastAsia="ru-RU"/>
        </w:rPr>
        <w:t xml:space="preserve">. Darsda o‘quvchilar </w:t>
      </w:r>
      <w:r w:rsidR="002418C2" w:rsidRPr="002418C2">
        <w:rPr>
          <w:rFonts w:ascii="Times New Roman" w:eastAsia="Arial" w:hAnsi="Times New Roman" w:cs="Times New Roman"/>
          <w:color w:val="000000" w:themeColor="text1"/>
          <w:sz w:val="28"/>
          <w:szCs w:val="28"/>
          <w:lang w:val="uz-Cyrl-UZ" w:eastAsia="ru-RU"/>
        </w:rPr>
        <w:t xml:space="preserve">o‘zlarining </w:t>
      </w:r>
      <w:r w:rsidRPr="00A31EA2">
        <w:rPr>
          <w:rFonts w:ascii="Times New Roman" w:eastAsia="Arial" w:hAnsi="Times New Roman" w:cs="Times New Roman"/>
          <w:color w:val="000000" w:themeColor="text1"/>
          <w:sz w:val="28"/>
          <w:szCs w:val="28"/>
          <w:lang w:val="uz-Cyrl-UZ" w:eastAsia="ru-RU"/>
        </w:rPr>
        <w:t>qiziq</w:t>
      </w:r>
      <w:r w:rsidR="002418C2" w:rsidRPr="002418C2">
        <w:rPr>
          <w:rFonts w:ascii="Times New Roman" w:eastAsia="Arial" w:hAnsi="Times New Roman" w:cs="Times New Roman"/>
          <w:color w:val="000000" w:themeColor="text1"/>
          <w:sz w:val="28"/>
          <w:szCs w:val="28"/>
          <w:lang w:val="uz-Cyrl-UZ" w:eastAsia="ru-RU"/>
        </w:rPr>
        <w:t>ishlarini ifoda qilaolmaydi</w:t>
      </w:r>
      <w:r w:rsidRPr="00A31EA2">
        <w:rPr>
          <w:rFonts w:ascii="Times New Roman" w:eastAsia="Arial" w:hAnsi="Times New Roman" w:cs="Times New Roman"/>
          <w:color w:val="000000" w:themeColor="text1"/>
          <w:sz w:val="28"/>
          <w:szCs w:val="28"/>
          <w:lang w:val="uz-Cyrl-UZ" w:eastAsia="ru-RU"/>
        </w:rPr>
        <w:t xml:space="preserve"> va ajoyib g‘oyalar</w:t>
      </w:r>
      <w:r w:rsidR="002418C2" w:rsidRPr="002418C2">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bo‘l</w:t>
      </w:r>
      <w:r w:rsidR="002418C2" w:rsidRPr="002418C2">
        <w:rPr>
          <w:rFonts w:ascii="Times New Roman" w:eastAsia="Arial" w:hAnsi="Times New Roman" w:cs="Times New Roman"/>
          <w:color w:val="000000" w:themeColor="text1"/>
          <w:sz w:val="28"/>
          <w:szCs w:val="28"/>
          <w:lang w:val="uz-Cyrl-UZ" w:eastAsia="ru-RU"/>
        </w:rPr>
        <w:t xml:space="preserve">ishiga qaramasdan ochiq </w:t>
      </w:r>
      <w:r w:rsidRPr="00A31EA2">
        <w:rPr>
          <w:rFonts w:ascii="Times New Roman" w:eastAsia="Arial" w:hAnsi="Times New Roman" w:cs="Times New Roman"/>
          <w:color w:val="000000" w:themeColor="text1"/>
          <w:sz w:val="28"/>
          <w:szCs w:val="28"/>
          <w:lang w:val="uz-Cyrl-UZ" w:eastAsia="ru-RU"/>
        </w:rPr>
        <w:t xml:space="preserve"> ularni ifodalashda, fikr bayon etishda sustkashlikka yo‘l qo‘yadi. Buning sababi</w:t>
      </w:r>
      <w:r w:rsidR="002418C2" w:rsidRPr="002418C2">
        <w:rPr>
          <w:rFonts w:ascii="Times New Roman" w:eastAsia="Arial" w:hAnsi="Times New Roman" w:cs="Times New Roman"/>
          <w:color w:val="000000" w:themeColor="text1"/>
          <w:sz w:val="28"/>
          <w:szCs w:val="28"/>
          <w:lang w:val="uz-Cyrl-UZ" w:eastAsia="ru-RU"/>
        </w:rPr>
        <w:t xml:space="preserve"> tahlil qilinganida, </w:t>
      </w:r>
      <w:r w:rsidRPr="00A31EA2">
        <w:rPr>
          <w:rFonts w:ascii="Times New Roman" w:eastAsia="Arial" w:hAnsi="Times New Roman" w:cs="Times New Roman"/>
          <w:color w:val="000000" w:themeColor="text1"/>
          <w:sz w:val="28"/>
          <w:szCs w:val="28"/>
          <w:lang w:val="uz-Cyrl-UZ" w:eastAsia="ru-RU"/>
        </w:rPr>
        <w:t xml:space="preserve">ta’lim jarayonida qo‘llanilayotgan </w:t>
      </w:r>
      <w:r w:rsidR="002418C2" w:rsidRPr="002418C2">
        <w:rPr>
          <w:rFonts w:ascii="Times New Roman" w:eastAsia="Arial" w:hAnsi="Times New Roman" w:cs="Times New Roman"/>
          <w:color w:val="000000" w:themeColor="text1"/>
          <w:sz w:val="28"/>
          <w:szCs w:val="28"/>
          <w:lang w:val="uz-Cyrl-UZ" w:eastAsia="ru-RU"/>
        </w:rPr>
        <w:t xml:space="preserve"> interfaol </w:t>
      </w:r>
      <w:r w:rsidRPr="00A31EA2">
        <w:rPr>
          <w:rFonts w:ascii="Times New Roman" w:eastAsia="Arial" w:hAnsi="Times New Roman" w:cs="Times New Roman"/>
          <w:color w:val="000000" w:themeColor="text1"/>
          <w:sz w:val="28"/>
          <w:szCs w:val="28"/>
          <w:lang w:val="uz-Cyrl-UZ" w:eastAsia="ru-RU"/>
        </w:rPr>
        <w:t>metodlar, yangi usullar o‘quvchilarda erkin, mustaqil fikrlash ko‘nikmalarini shakllantirishga xizmat qilmasligi bilan ifodalanadi.</w:t>
      </w:r>
    </w:p>
    <w:p w14:paraId="7FFC87C6" w14:textId="351944AC"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w:t>
      </w:r>
      <w:r w:rsidR="00501CE6" w:rsidRPr="00A31EA2">
        <w:rPr>
          <w:rFonts w:ascii="Times New Roman" w:eastAsia="Arial" w:hAnsi="Times New Roman" w:cs="Times New Roman"/>
          <w:color w:val="000000" w:themeColor="text1"/>
          <w:sz w:val="28"/>
          <w:szCs w:val="28"/>
          <w:lang w:val="uz-Cyrl-UZ" w:eastAsia="ru-RU"/>
        </w:rPr>
        <w:t>xtisoslash</w:t>
      </w:r>
      <w:r w:rsidR="00501CE6" w:rsidRPr="003E633B">
        <w:rPr>
          <w:rFonts w:ascii="Times New Roman" w:eastAsia="Arial" w:hAnsi="Times New Roman" w:cs="Times New Roman"/>
          <w:color w:val="000000" w:themeColor="text1"/>
          <w:sz w:val="28"/>
          <w:szCs w:val="28"/>
          <w:lang w:val="uz-Cyrl-UZ" w:eastAsia="ru-RU"/>
        </w:rPr>
        <w:t>tiril</w:t>
      </w:r>
      <w:r w:rsidR="00501CE6" w:rsidRPr="00A31EA2">
        <w:rPr>
          <w:rFonts w:ascii="Times New Roman" w:eastAsia="Arial" w:hAnsi="Times New Roman" w:cs="Times New Roman"/>
          <w:color w:val="000000" w:themeColor="text1"/>
          <w:sz w:val="28"/>
          <w:szCs w:val="28"/>
          <w:lang w:val="uz-Cyrl-UZ" w:eastAsia="ru-RU"/>
        </w:rPr>
        <w:t xml:space="preserve">gan </w:t>
      </w:r>
      <w:r w:rsidRPr="00A31EA2">
        <w:rPr>
          <w:rFonts w:ascii="Times New Roman" w:eastAsia="Arial" w:hAnsi="Times New Roman" w:cs="Times New Roman"/>
          <w:color w:val="000000" w:themeColor="text1"/>
          <w:sz w:val="28"/>
          <w:szCs w:val="28"/>
          <w:lang w:val="uz-Cyrl-UZ" w:eastAsia="ru-RU"/>
        </w:rPr>
        <w:t>maktablarda</w:t>
      </w:r>
      <w:r w:rsidR="002418C2" w:rsidRPr="002418C2">
        <w:rPr>
          <w:rFonts w:ascii="Times New Roman" w:eastAsia="Arial" w:hAnsi="Times New Roman" w:cs="Times New Roman"/>
          <w:color w:val="000000" w:themeColor="text1"/>
          <w:sz w:val="28"/>
          <w:szCs w:val="28"/>
          <w:lang w:val="uz-Cyrl-UZ" w:eastAsia="ru-RU"/>
        </w:rPr>
        <w:t xml:space="preserve">, ayniqsa ijod maktablaridagi  </w:t>
      </w:r>
      <w:r w:rsidRPr="00A31EA2">
        <w:rPr>
          <w:rFonts w:ascii="Times New Roman" w:eastAsia="Arial" w:hAnsi="Times New Roman" w:cs="Times New Roman"/>
          <w:color w:val="000000" w:themeColor="text1"/>
          <w:sz w:val="28"/>
          <w:szCs w:val="28"/>
          <w:lang w:val="uz-Cyrl-UZ" w:eastAsia="ru-RU"/>
        </w:rPr>
        <w:t>integra</w:t>
      </w:r>
      <w:r w:rsidR="002418C2" w:rsidRPr="002418C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yondashuvlarga asoslangan</w:t>
      </w:r>
      <w:r w:rsidR="002418C2" w:rsidRPr="002418C2">
        <w:rPr>
          <w:rFonts w:ascii="Times New Roman" w:eastAsia="Arial" w:hAnsi="Times New Roman" w:cs="Times New Roman"/>
          <w:color w:val="000000" w:themeColor="text1"/>
          <w:sz w:val="28"/>
          <w:szCs w:val="28"/>
          <w:lang w:val="uz-Cyrl-UZ" w:eastAsia="ru-RU"/>
        </w:rPr>
        <w:t xml:space="preserve"> darslar ko‘lami </w:t>
      </w:r>
      <w:r w:rsidRPr="00A31EA2">
        <w:rPr>
          <w:rFonts w:ascii="Times New Roman" w:eastAsia="Arial" w:hAnsi="Times New Roman" w:cs="Times New Roman"/>
          <w:color w:val="000000" w:themeColor="text1"/>
          <w:sz w:val="28"/>
          <w:szCs w:val="28"/>
          <w:lang w:val="uz-Cyrl-UZ" w:eastAsia="ru-RU"/>
        </w:rPr>
        <w:t>va strategiyalar</w:t>
      </w:r>
      <w:r w:rsidR="002418C2" w:rsidRPr="002418C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o‘quvchilarda kreativlikni rivojlantirishda o‘qituvchilar uchun </w:t>
      </w:r>
      <w:r w:rsidR="002418C2" w:rsidRPr="002418C2">
        <w:rPr>
          <w:rFonts w:ascii="Times New Roman" w:eastAsia="Arial" w:hAnsi="Times New Roman" w:cs="Times New Roman"/>
          <w:color w:val="000000" w:themeColor="text1"/>
          <w:sz w:val="28"/>
          <w:szCs w:val="28"/>
          <w:lang w:val="uz-Cyrl-UZ" w:eastAsia="ru-RU"/>
        </w:rPr>
        <w:t>ham katta imkoniyat beradi.</w:t>
      </w:r>
      <w:r w:rsidRPr="00A31EA2">
        <w:rPr>
          <w:rFonts w:ascii="Times New Roman" w:eastAsia="Arial" w:hAnsi="Times New Roman" w:cs="Times New Roman"/>
          <w:color w:val="000000" w:themeColor="text1"/>
          <w:sz w:val="28"/>
          <w:szCs w:val="28"/>
          <w:lang w:val="uz-Cyrl-UZ" w:eastAsia="ru-RU"/>
        </w:rPr>
        <w:t xml:space="preserve"> </w:t>
      </w:r>
      <w:r w:rsidR="002418C2" w:rsidRPr="002418C2">
        <w:rPr>
          <w:rFonts w:ascii="Times New Roman" w:eastAsia="Arial" w:hAnsi="Times New Roman" w:cs="Times New Roman"/>
          <w:color w:val="000000" w:themeColor="text1"/>
          <w:sz w:val="28"/>
          <w:szCs w:val="28"/>
          <w:lang w:val="uz-Cyrl-UZ" w:eastAsia="ru-RU"/>
        </w:rPr>
        <w:t xml:space="preserve"> Kutilgan natija samarasi esa, </w:t>
      </w:r>
      <w:r w:rsidRPr="00A31EA2">
        <w:rPr>
          <w:rFonts w:ascii="Times New Roman" w:eastAsia="Arial" w:hAnsi="Times New Roman" w:cs="Times New Roman"/>
          <w:color w:val="000000" w:themeColor="text1"/>
          <w:sz w:val="28"/>
          <w:szCs w:val="28"/>
          <w:lang w:val="uz-Cyrl-UZ" w:eastAsia="ru-RU"/>
        </w:rPr>
        <w:t xml:space="preserve">o‘quvchilarda o‘quv fanlarini o‘rganishga bo‘lgan qiziqish, intilishni </w:t>
      </w:r>
      <w:r w:rsidR="002418C2" w:rsidRPr="002418C2">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rivojlantiradi.</w:t>
      </w:r>
    </w:p>
    <w:p w14:paraId="15F1C1ED" w14:textId="701363D6" w:rsidR="00561028" w:rsidRPr="00865A3D"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Ta’limda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oid integratsiya va kreativ yondashuvlar </w:t>
      </w:r>
      <w:r w:rsidRPr="00A31EA2">
        <w:rPr>
          <w:rFonts w:ascii="Times New Roman" w:eastAsia="Arial" w:hAnsi="Times New Roman" w:cs="Times New Roman"/>
          <w:color w:val="000000" w:themeColor="text1"/>
          <w:sz w:val="28"/>
          <w:szCs w:val="28"/>
          <w:shd w:val="clear" w:color="auto" w:fill="FFFFFF"/>
          <w:lang w:val="uz-Cyrl-UZ" w:eastAsia="ru-RU"/>
        </w:rPr>
        <w:t>NBIC-(nano) lar uslubini tadbiq etishda mazkur tushuncha t</w:t>
      </w:r>
      <w:r w:rsidRPr="00A31EA2">
        <w:rPr>
          <w:rFonts w:ascii="Times New Roman" w:eastAsia="Arial" w:hAnsi="Times New Roman" w:cs="Times New Roman"/>
          <w:color w:val="000000" w:themeColor="text1"/>
          <w:sz w:val="28"/>
          <w:szCs w:val="28"/>
          <w:lang w:val="uz-Cyrl-UZ" w:eastAsia="ru-RU"/>
        </w:rPr>
        <w:t>a’lim tizimini modernizatsiyalash sharoitida uni integratsiyalash orqali, kretiv yondashuvlarda sodir bo‘ladi hamda o‘qitishda innovas</w:t>
      </w:r>
      <w:r w:rsidR="00865A3D" w:rsidRPr="00865A3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ion paradigma hisoblanib, ta’lim turlarining ajralmas</w:t>
      </w:r>
      <w:r w:rsidR="00865A3D" w:rsidRPr="00865A3D">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o‘zaro munosabatlarini, hamkorligi doirasida ijodiy, raqobatbardosh shaxsni shakllantirish imkoniyatini yaratadi</w:t>
      </w:r>
      <w:r w:rsidR="00865A3D" w:rsidRPr="00865A3D">
        <w:rPr>
          <w:rFonts w:ascii="Times New Roman" w:eastAsia="Arial" w:hAnsi="Times New Roman" w:cs="Times New Roman"/>
          <w:color w:val="000000" w:themeColor="text1"/>
          <w:sz w:val="28"/>
          <w:szCs w:val="28"/>
          <w:lang w:val="uz-Cyrl-UZ" w:eastAsia="ru-RU"/>
        </w:rPr>
        <w:t>, amalga oshiradi.</w:t>
      </w:r>
    </w:p>
    <w:p w14:paraId="76A95279" w14:textId="45151D2C"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5" w:name="_Hlk198326779"/>
      <w:r w:rsidRPr="00A31EA2">
        <w:rPr>
          <w:rFonts w:ascii="Times New Roman" w:eastAsia="Arial" w:hAnsi="Times New Roman" w:cs="Times New Roman"/>
          <w:color w:val="000000" w:themeColor="text1"/>
          <w:sz w:val="28"/>
          <w:szCs w:val="28"/>
          <w:lang w:val="uz-Cyrl-UZ" w:eastAsia="ru-RU"/>
        </w:rPr>
        <w:t>Ta’limda integratsiya va kreativ yondashuvlarning ikki muhim xususiyati</w:t>
      </w:r>
      <w:r w:rsidR="00865A3D" w:rsidRPr="00865A3D">
        <w:rPr>
          <w:rFonts w:ascii="Times New Roman" w:eastAsia="Arial" w:hAnsi="Times New Roman" w:cs="Times New Roman"/>
          <w:color w:val="000000" w:themeColor="text1"/>
          <w:sz w:val="28"/>
          <w:szCs w:val="28"/>
          <w:lang w:val="uz-Cyrl-UZ" w:eastAsia="ru-RU"/>
        </w:rPr>
        <w:t xml:space="preserve"> bo‘lib ular</w:t>
      </w:r>
      <w:r w:rsidR="00865A3D">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w:t>
      </w:r>
    </w:p>
    <w:p w14:paraId="58CDE0B2" w14:textId="6F357693" w:rsidR="00561028" w:rsidRPr="00865A3D" w:rsidRDefault="00561028" w:rsidP="005A059A">
      <w:pPr>
        <w:pStyle w:val="af"/>
        <w:numPr>
          <w:ilvl w:val="0"/>
          <w:numId w:val="28"/>
        </w:numPr>
        <w:tabs>
          <w:tab w:val="left" w:pos="993"/>
        </w:tabs>
        <w:spacing w:line="360" w:lineRule="auto"/>
        <w:ind w:left="0" w:firstLine="720"/>
        <w:contextualSpacing w:val="0"/>
        <w:jc w:val="both"/>
        <w:rPr>
          <w:rFonts w:eastAsia="Arial"/>
          <w:color w:val="000000" w:themeColor="text1"/>
          <w:sz w:val="28"/>
          <w:szCs w:val="28"/>
          <w:lang w:val="uz-Cyrl-UZ"/>
        </w:rPr>
      </w:pPr>
      <w:r w:rsidRPr="00865A3D">
        <w:rPr>
          <w:rFonts w:eastAsia="Arial"/>
          <w:color w:val="000000" w:themeColor="text1"/>
          <w:sz w:val="28"/>
          <w:szCs w:val="28"/>
          <w:lang w:val="uz-Cyrl-UZ"/>
        </w:rPr>
        <w:lastRenderedPageBreak/>
        <w:t xml:space="preserve">ta’lim fan va madaniyatni rivojlantirishda dunyoning umumiy ko‘rinishida yosh avlodning integral bilimlar tizimini shakllantirish maqsadida integrativ </w:t>
      </w:r>
      <w:r w:rsidR="00865A3D" w:rsidRPr="00865A3D">
        <w:rPr>
          <w:rFonts w:eastAsia="Arial"/>
          <w:color w:val="000000" w:themeColor="text1"/>
          <w:sz w:val="28"/>
          <w:szCs w:val="28"/>
          <w:lang w:val="uz-Cyrl-UZ"/>
        </w:rPr>
        <w:t>an’ana</w:t>
      </w:r>
      <w:r w:rsidRPr="00865A3D">
        <w:rPr>
          <w:rFonts w:eastAsia="Arial"/>
          <w:color w:val="000000" w:themeColor="text1"/>
          <w:sz w:val="28"/>
          <w:szCs w:val="28"/>
          <w:lang w:val="uz-Cyrl-UZ"/>
        </w:rPr>
        <w:t xml:space="preserve"> sifatida</w:t>
      </w:r>
      <w:r w:rsidR="00865A3D" w:rsidRPr="00865A3D">
        <w:rPr>
          <w:rFonts w:eastAsia="Arial"/>
          <w:color w:val="000000" w:themeColor="text1"/>
          <w:sz w:val="28"/>
          <w:szCs w:val="28"/>
          <w:lang w:val="uz-Cyrl-UZ"/>
        </w:rPr>
        <w:t xml:space="preserve"> bo‘lsa</w:t>
      </w:r>
      <w:r w:rsidRPr="00865A3D">
        <w:rPr>
          <w:rFonts w:eastAsia="Arial"/>
          <w:color w:val="000000" w:themeColor="text1"/>
          <w:sz w:val="28"/>
          <w:szCs w:val="28"/>
          <w:lang w:val="uz-Cyrl-UZ"/>
        </w:rPr>
        <w:t>;</w:t>
      </w:r>
    </w:p>
    <w:p w14:paraId="6D31E680" w14:textId="02496E5C" w:rsidR="00561028" w:rsidRPr="00865A3D" w:rsidRDefault="00561028" w:rsidP="005A059A">
      <w:pPr>
        <w:pStyle w:val="af"/>
        <w:numPr>
          <w:ilvl w:val="0"/>
          <w:numId w:val="28"/>
        </w:numPr>
        <w:tabs>
          <w:tab w:val="left" w:pos="993"/>
        </w:tabs>
        <w:spacing w:line="360" w:lineRule="auto"/>
        <w:ind w:left="0" w:firstLine="720"/>
        <w:contextualSpacing w:val="0"/>
        <w:jc w:val="both"/>
        <w:rPr>
          <w:rFonts w:eastAsia="Arial"/>
          <w:color w:val="000000" w:themeColor="text1"/>
          <w:sz w:val="28"/>
          <w:szCs w:val="28"/>
          <w:lang w:val="uz-Cyrl-UZ"/>
        </w:rPr>
      </w:pPr>
      <w:r w:rsidRPr="00865A3D">
        <w:rPr>
          <w:rFonts w:eastAsia="Arial"/>
          <w:color w:val="000000" w:themeColor="text1"/>
          <w:sz w:val="28"/>
          <w:szCs w:val="28"/>
          <w:lang w:val="uz-Cyrl-UZ"/>
        </w:rPr>
        <w:t>inson faoliyatining dunyo bilan aloqa va munosabatlari</w:t>
      </w:r>
      <w:r w:rsidR="00865A3D" w:rsidRPr="00FA7F6D">
        <w:rPr>
          <w:rFonts w:eastAsia="Arial"/>
          <w:color w:val="000000" w:themeColor="text1"/>
          <w:sz w:val="28"/>
          <w:szCs w:val="28"/>
          <w:lang w:val="uz-Cyrl-UZ"/>
        </w:rPr>
        <w:t>d</w:t>
      </w:r>
      <w:r w:rsidRPr="00865A3D">
        <w:rPr>
          <w:rFonts w:eastAsia="Arial"/>
          <w:color w:val="000000" w:themeColor="text1"/>
          <w:sz w:val="28"/>
          <w:szCs w:val="28"/>
          <w:lang w:val="uz-Cyrl-UZ"/>
        </w:rPr>
        <w:t>a integrativ umumiy predmet sifatida tasvirlanadi</w:t>
      </w:r>
      <w:r w:rsidR="00865A3D">
        <w:rPr>
          <w:rFonts w:eastAsia="Arial"/>
          <w:color w:val="000000" w:themeColor="text1"/>
          <w:sz w:val="28"/>
          <w:szCs w:val="28"/>
          <w:lang w:val="en-US"/>
        </w:rPr>
        <w:t xml:space="preserve"> va tavsiya qilinadi</w:t>
      </w:r>
      <w:r w:rsidRPr="00865A3D">
        <w:rPr>
          <w:rFonts w:eastAsia="Arial"/>
          <w:color w:val="000000" w:themeColor="text1"/>
          <w:sz w:val="28"/>
          <w:szCs w:val="28"/>
          <w:lang w:val="uz-Cyrl-UZ"/>
        </w:rPr>
        <w:t xml:space="preserve">. </w:t>
      </w:r>
    </w:p>
    <w:bookmarkEnd w:id="35"/>
    <w:p w14:paraId="2E64B489" w14:textId="561B63D6"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Izlanishlar natijasida ko‘plab tadqiqotlarda integra</w:t>
      </w:r>
      <w:r w:rsidR="00865A3D" w:rsidRPr="00E8271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kreativlik jarayonlari turli xil tavsiflanganligi tahlil qilindi hamda ularning bir-birini qo‘llab-quvvatlash bilan birga farqli jihatlar ham mavjudligi aniqlandi.</w:t>
      </w:r>
    </w:p>
    <w:p w14:paraId="686EC54F" w14:textId="4C22DD1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ta’lim tizimida XXI asr boshlarida integra</w:t>
      </w:r>
      <w:r w:rsidR="005007E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jarayonlar faol rivojlana boshladi. Ta’limni zamonaviylashtirishning asosiy ehtiyoji sifatida hozirgi davrida bu sohaga bog‘liq innova</w:t>
      </w:r>
      <w:r w:rsidR="005007E1" w:rsidRPr="005007E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rivojlanish tendensiyalarini ishlab chiqish, ta’lim dasturlari</w:t>
      </w:r>
      <w:r w:rsidR="005007E1" w:rsidRPr="005007E1">
        <w:rPr>
          <w:rFonts w:ascii="Times New Roman" w:eastAsia="Arial" w:hAnsi="Times New Roman" w:cs="Times New Roman"/>
          <w:color w:val="000000" w:themeColor="text1"/>
          <w:sz w:val="28"/>
          <w:szCs w:val="28"/>
          <w:lang w:val="uz-Cyrl-UZ" w:eastAsia="ru-RU"/>
        </w:rPr>
        <w:t xml:space="preserve"> va o‘quv adabiyotlarining yangi avlodi,</w:t>
      </w:r>
      <w:r w:rsidRPr="00A31EA2">
        <w:rPr>
          <w:rFonts w:ascii="Times New Roman" w:eastAsia="Arial" w:hAnsi="Times New Roman" w:cs="Times New Roman"/>
          <w:color w:val="000000" w:themeColor="text1"/>
          <w:sz w:val="28"/>
          <w:szCs w:val="28"/>
          <w:lang w:val="uz-Cyrl-UZ" w:eastAsia="ru-RU"/>
        </w:rPr>
        <w:t xml:space="preserve"> integratsiyalashgan texnologiyalarni boshqaruv sohasida qo‘llash va joriy etishga alohida ahamiyat </w:t>
      </w:r>
      <w:r w:rsidR="005007E1" w:rsidRPr="005007E1">
        <w:rPr>
          <w:rFonts w:ascii="Times New Roman" w:eastAsia="Arial" w:hAnsi="Times New Roman" w:cs="Times New Roman"/>
          <w:color w:val="000000" w:themeColor="text1"/>
          <w:sz w:val="28"/>
          <w:szCs w:val="28"/>
          <w:lang w:val="uz-Cyrl-UZ" w:eastAsia="ru-RU"/>
        </w:rPr>
        <w:t>qarat</w:t>
      </w:r>
      <w:r w:rsidRPr="00A31EA2">
        <w:rPr>
          <w:rFonts w:ascii="Times New Roman" w:eastAsia="Arial" w:hAnsi="Times New Roman" w:cs="Times New Roman"/>
          <w:color w:val="000000" w:themeColor="text1"/>
          <w:sz w:val="28"/>
          <w:szCs w:val="28"/>
          <w:lang w:val="uz-Cyrl-UZ" w:eastAsia="ru-RU"/>
        </w:rPr>
        <w:t xml:space="preserve">moqda. Natija esa, </w:t>
      </w:r>
      <w:r w:rsidR="005007E1" w:rsidRPr="005007E1">
        <w:rPr>
          <w:rFonts w:ascii="Times New Roman" w:eastAsia="Arial" w:hAnsi="Times New Roman" w:cs="Times New Roman"/>
          <w:color w:val="000000" w:themeColor="text1"/>
          <w:sz w:val="28"/>
          <w:szCs w:val="28"/>
          <w:lang w:val="uz-Cyrl-UZ" w:eastAsia="ru-RU"/>
        </w:rPr>
        <w:t xml:space="preserve"> uzluksiz ta’lim bosqichlarini ya’ni </w:t>
      </w:r>
      <w:r w:rsidRPr="00A31EA2">
        <w:rPr>
          <w:rFonts w:ascii="Times New Roman" w:eastAsia="Arial" w:hAnsi="Times New Roman" w:cs="Times New Roman"/>
          <w:color w:val="000000" w:themeColor="text1"/>
          <w:sz w:val="28"/>
          <w:szCs w:val="28"/>
          <w:lang w:val="uz-Cyrl-UZ" w:eastAsia="ru-RU"/>
        </w:rPr>
        <w:t>maktabgacha ta’lim-tarbiya + umumiy o‘rta ta’lim, maktab + akademik li</w:t>
      </w:r>
      <w:r w:rsidR="00155022" w:rsidRPr="0015502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sey, pr</w:t>
      </w:r>
      <w:r w:rsidR="00155022" w:rsidRPr="0015502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fessonal ta’lim, maktab + oliy ta’lim kabi integrallashgan ta’lim muassasalari uz</w:t>
      </w:r>
      <w:r w:rsidR="005007E1" w:rsidRPr="005007E1">
        <w:rPr>
          <w:rFonts w:ascii="Times New Roman" w:eastAsia="Arial" w:hAnsi="Times New Roman" w:cs="Times New Roman"/>
          <w:color w:val="000000" w:themeColor="text1"/>
          <w:sz w:val="28"/>
          <w:szCs w:val="28"/>
          <w:lang w:val="uz-Cyrl-UZ" w:eastAsia="ru-RU"/>
        </w:rPr>
        <w:t>viyli</w:t>
      </w:r>
      <w:r w:rsidRPr="00A31EA2">
        <w:rPr>
          <w:rFonts w:ascii="Times New Roman" w:eastAsia="Arial" w:hAnsi="Times New Roman" w:cs="Times New Roman"/>
          <w:color w:val="000000" w:themeColor="text1"/>
          <w:sz w:val="28"/>
          <w:szCs w:val="28"/>
          <w:lang w:val="uz-Cyrl-UZ" w:eastAsia="ru-RU"/>
        </w:rPr>
        <w:t xml:space="preserve">gini vujudga keltirdi. Bularning barchasi tadqiqotchi V.N.Maksimovaning fikriga ko‘ra, integratsiyani “zamonaviy ta’lim tizimlarini rivojlantirishning tamoyili va omili” sifatida baholanadi. </w:t>
      </w:r>
    </w:p>
    <w:p w14:paraId="7C9443DC" w14:textId="1C6975CA"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Kuzatuvlarimiz natijasida shunga amin bo‘lamizki, pedagogika sohasida integratsiyaning ikki jihatiga e’tibor qaratish zarur: </w:t>
      </w:r>
      <w:r w:rsidRPr="00A31EA2">
        <w:rPr>
          <w:rFonts w:ascii="Times New Roman" w:eastAsia="Arial" w:hAnsi="Times New Roman" w:cs="Times New Roman"/>
          <w:i/>
          <w:color w:val="000000" w:themeColor="text1"/>
          <w:sz w:val="28"/>
          <w:szCs w:val="28"/>
          <w:lang w:val="uz-Cyrl-UZ" w:eastAsia="ru-RU"/>
        </w:rPr>
        <w:t>birinchisi,</w:t>
      </w:r>
      <w:r w:rsidRPr="00A31EA2">
        <w:rPr>
          <w:rFonts w:ascii="Times New Roman" w:eastAsia="Arial" w:hAnsi="Times New Roman" w:cs="Times New Roman"/>
          <w:color w:val="000000" w:themeColor="text1"/>
          <w:sz w:val="28"/>
          <w:szCs w:val="28"/>
          <w:lang w:val="uz-Cyrl-UZ" w:eastAsia="ru-RU"/>
        </w:rPr>
        <w:t xml:space="preserve"> </w:t>
      </w:r>
      <w:r w:rsidR="005007E1" w:rsidRPr="005007E1">
        <w:rPr>
          <w:rFonts w:ascii="Times New Roman" w:eastAsia="Arial" w:hAnsi="Times New Roman" w:cs="Times New Roman"/>
          <w:color w:val="000000" w:themeColor="text1"/>
          <w:sz w:val="28"/>
          <w:szCs w:val="28"/>
          <w:lang w:val="uz-Cyrl-UZ" w:eastAsia="ru-RU"/>
        </w:rPr>
        <w:t>uzluksiz</w:t>
      </w:r>
      <w:r w:rsidRPr="00A31EA2">
        <w:rPr>
          <w:rFonts w:ascii="Times New Roman" w:eastAsia="Arial" w:hAnsi="Times New Roman" w:cs="Times New Roman"/>
          <w:color w:val="000000" w:themeColor="text1"/>
          <w:sz w:val="28"/>
          <w:szCs w:val="28"/>
          <w:lang w:val="uz-Cyrl-UZ" w:eastAsia="ru-RU"/>
        </w:rPr>
        <w:t xml:space="preserve"> ta’lim tizim</w:t>
      </w:r>
      <w:r w:rsidR="005007E1" w:rsidRPr="005007E1">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o‘zaro integratsiyasi bo‘lsa, </w:t>
      </w:r>
      <w:r w:rsidRPr="00A31EA2">
        <w:rPr>
          <w:rFonts w:ascii="Times New Roman" w:eastAsia="Arial" w:hAnsi="Times New Roman" w:cs="Times New Roman"/>
          <w:i/>
          <w:color w:val="000000" w:themeColor="text1"/>
          <w:sz w:val="28"/>
          <w:szCs w:val="28"/>
          <w:lang w:val="uz-Cyrl-UZ" w:eastAsia="ru-RU"/>
        </w:rPr>
        <w:t>ikkinchisi,</w:t>
      </w:r>
      <w:r w:rsidRPr="00A31EA2">
        <w:rPr>
          <w:rFonts w:ascii="Times New Roman" w:eastAsia="Arial" w:hAnsi="Times New Roman" w:cs="Times New Roman"/>
          <w:color w:val="000000" w:themeColor="text1"/>
          <w:sz w:val="28"/>
          <w:szCs w:val="28"/>
          <w:lang w:val="uz-Cyrl-UZ" w:eastAsia="ru-RU"/>
        </w:rPr>
        <w:t xml:space="preserve"> ta’lim</w:t>
      </w:r>
      <w:r w:rsidR="005007E1" w:rsidRPr="005007E1">
        <w:rPr>
          <w:rFonts w:ascii="Times New Roman" w:eastAsia="Arial" w:hAnsi="Times New Roman" w:cs="Times New Roman"/>
          <w:color w:val="000000" w:themeColor="text1"/>
          <w:sz w:val="28"/>
          <w:szCs w:val="28"/>
          <w:lang w:val="uz-Cyrl-UZ" w:eastAsia="ru-RU"/>
        </w:rPr>
        <w:t xml:space="preserve"> sifati, uning</w:t>
      </w:r>
      <w:r w:rsidRPr="00A31EA2">
        <w:rPr>
          <w:rFonts w:ascii="Times New Roman" w:eastAsia="Arial" w:hAnsi="Times New Roman" w:cs="Times New Roman"/>
          <w:color w:val="000000" w:themeColor="text1"/>
          <w:sz w:val="28"/>
          <w:szCs w:val="28"/>
          <w:lang w:val="uz-Cyrl-UZ" w:eastAsia="ru-RU"/>
        </w:rPr>
        <w:t xml:space="preserve"> mazmuni</w:t>
      </w:r>
      <w:r w:rsidR="005007E1" w:rsidRPr="005007E1">
        <w:rPr>
          <w:rFonts w:ascii="Times New Roman" w:eastAsia="Arial" w:hAnsi="Times New Roman" w:cs="Times New Roman"/>
          <w:color w:val="000000" w:themeColor="text1"/>
          <w:sz w:val="28"/>
          <w:szCs w:val="28"/>
          <w:lang w:val="uz-Cyrl-UZ" w:eastAsia="ru-RU"/>
        </w:rPr>
        <w:t xml:space="preserve">ga oid </w:t>
      </w:r>
      <w:r w:rsidRPr="00A31EA2">
        <w:rPr>
          <w:rFonts w:ascii="Times New Roman" w:eastAsia="Arial" w:hAnsi="Times New Roman" w:cs="Times New Roman"/>
          <w:color w:val="000000" w:themeColor="text1"/>
          <w:sz w:val="28"/>
          <w:szCs w:val="28"/>
          <w:lang w:val="uz-Cyrl-UZ" w:eastAsia="ru-RU"/>
        </w:rPr>
        <w:t>integratsiyadir deya keltiriglan ta’rif bir muncha o‘rinlidir. Ilmiy tadqiqotchilardan, T.Yu.Lomakin</w:t>
      </w:r>
      <w:r w:rsidRPr="00A31EA2">
        <w:rPr>
          <w:rFonts w:ascii="Times New Roman" w:eastAsia="Arial" w:hAnsi="Times New Roman" w:cs="Times New Roman"/>
          <w:color w:val="000000" w:themeColor="text1"/>
          <w:sz w:val="28"/>
          <w:szCs w:val="28"/>
          <w:vertAlign w:val="superscript"/>
          <w:lang w:val="uz-Cyrl-UZ" w:eastAsia="ru-RU"/>
        </w:rPr>
        <w:footnoteReference w:id="107"/>
      </w:r>
      <w:r w:rsidRPr="00A31EA2">
        <w:rPr>
          <w:rFonts w:ascii="Times New Roman" w:eastAsia="Arial" w:hAnsi="Times New Roman" w:cs="Times New Roman"/>
          <w:color w:val="000000" w:themeColor="text1"/>
          <w:sz w:val="28"/>
          <w:szCs w:val="28"/>
          <w:lang w:val="uz-Cyrl-UZ" w:eastAsia="ru-RU"/>
        </w:rPr>
        <w:t>, N.M.Belyankova, V.A.Ignatova, V.N.Maksimova va boshqalarning tadqiqotlarida esa, ta’lim jarayonlarida fanlararo aloqalar yoki mavzulararo aloqalarni ham integratsiyalashgan mavzuli bo‘lim yoxud modullar tashkil qilish orqali o‘rnatish samarali ekanligi ta’kidlanadi biz ham mazkur tadqiqot maqsadiga erishishda eng maqbul fikrlardan biri deb hisobladik. Ayrim ilmiy</w:t>
      </w:r>
      <w:r w:rsidR="00DF184D" w:rsidRPr="00DF184D">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lastRenderedPageBreak/>
        <w:t>tadqiqot</w:t>
      </w:r>
      <w:r w:rsidRPr="00A31EA2">
        <w:rPr>
          <w:rFonts w:ascii="Times New Roman" w:eastAsia="Arial" w:hAnsi="Times New Roman" w:cs="Times New Roman"/>
          <w:color w:val="000000" w:themeColor="text1"/>
          <w:sz w:val="28"/>
          <w:szCs w:val="28"/>
          <w:lang w:val="uz-Cyrl-UZ" w:eastAsia="ru-RU"/>
        </w:rPr>
        <w:t xml:space="preserve">larda  ta’lim samaradorligini oshirish, tizimni boshqarish va uning natijasini belgilab beruvchi yuqori natijali </w:t>
      </w:r>
      <w:r w:rsidR="00DF184D" w:rsidRPr="00DF184D">
        <w:rPr>
          <w:rFonts w:ascii="Times New Roman" w:eastAsia="Arial" w:hAnsi="Times New Roman" w:cs="Times New Roman"/>
          <w:color w:val="000000" w:themeColor="text1"/>
          <w:sz w:val="28"/>
          <w:szCs w:val="28"/>
          <w:lang w:val="uz-Cyrl-UZ" w:eastAsia="ru-RU"/>
        </w:rPr>
        <w:t>jarayon</w:t>
      </w:r>
      <w:r w:rsidRPr="00A31EA2">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t xml:space="preserve"> bilim </w:t>
      </w:r>
      <w:r w:rsidRPr="00A31EA2">
        <w:rPr>
          <w:rFonts w:ascii="Times New Roman" w:eastAsia="Arial" w:hAnsi="Times New Roman" w:cs="Times New Roman"/>
          <w:color w:val="000000" w:themeColor="text1"/>
          <w:sz w:val="28"/>
          <w:szCs w:val="28"/>
          <w:lang w:val="uz-Cyrl-UZ" w:eastAsia="ru-RU"/>
        </w:rPr>
        <w:t xml:space="preserve">oluvchini ta’minlash deb qaralsa, ba’zilarida nazariy va amaliy asoslarni taqdim qilish  deb baholangan. </w:t>
      </w:r>
    </w:p>
    <w:p w14:paraId="5EFC38CB"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Aynan shu maqsadga erishishda yuqorida integratsiyaga berilgan tavsifni qo‘llab-quvvatlagan holda, yuqori bilim darajasiga ega o‘quvchini ta’minlash uchun o‘quv jarayonini fanlararo, mavzulararo, bo‘limlararo integrallashgan usullarda olib borish orqali amalga oshirish samarali usul ekanligi ta’kidlab o‘tildi. </w:t>
      </w:r>
    </w:p>
    <w:p w14:paraId="0D1BB6EA" w14:textId="786BFCEF"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Dunyo olimlarining ta’limdagi 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kretiv yondashuvlar samarasida o‘quv jarayonini boshqarish va uning samaradorligini oshiruvchi omil sifatidagi e’tiroflariga qo‘shil</w:t>
      </w:r>
      <w:r w:rsidR="0010596D" w:rsidRPr="0010596D">
        <w:rPr>
          <w:rFonts w:ascii="Times New Roman" w:eastAsia="Arial" w:hAnsi="Times New Roman" w:cs="Times New Roman"/>
          <w:color w:val="000000" w:themeColor="text1"/>
          <w:sz w:val="28"/>
          <w:szCs w:val="28"/>
          <w:lang w:val="uz-Cyrl-UZ" w:eastAsia="ru-RU"/>
        </w:rPr>
        <w:t>ish mumkin. T</w:t>
      </w:r>
      <w:r w:rsidRPr="00A31EA2">
        <w:rPr>
          <w:rFonts w:ascii="Times New Roman" w:eastAsia="Arial" w:hAnsi="Times New Roman" w:cs="Times New Roman"/>
          <w:color w:val="000000" w:themeColor="text1"/>
          <w:sz w:val="28"/>
          <w:szCs w:val="28"/>
          <w:lang w:val="uz-Cyrl-UZ" w:eastAsia="ru-RU"/>
        </w:rPr>
        <w:t>a’lim sohasidagi bunday zamonaviy usullar darsning nazariy va amaliy ahamiyatiga ijobiy ta’sir qiladi. Boshqaruv faoliyatiga esa, resurslardan maqsadli foydalanish, zaruriy ehtiyojni ta’minlashga moddiy va moliyaviy, texnologik, informa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uslubiy va kadrlar sohasidagi barcha resurslarni jalb qilish </w:t>
      </w:r>
      <w:r w:rsidR="0010596D" w:rsidRPr="0010596D">
        <w:rPr>
          <w:rFonts w:ascii="Times New Roman" w:eastAsia="Arial" w:hAnsi="Times New Roman" w:cs="Times New Roman"/>
          <w:color w:val="000000" w:themeColor="text1"/>
          <w:sz w:val="28"/>
          <w:szCs w:val="28"/>
          <w:lang w:val="uz-Cyrl-UZ" w:eastAsia="ru-RU"/>
        </w:rPr>
        <w:t xml:space="preserve"> muhim hisobl</w:t>
      </w:r>
      <w:r w:rsidRPr="00A31EA2">
        <w:rPr>
          <w:rFonts w:ascii="Times New Roman" w:eastAsia="Arial" w:hAnsi="Times New Roman" w:cs="Times New Roman"/>
          <w:color w:val="000000" w:themeColor="text1"/>
          <w:sz w:val="28"/>
          <w:szCs w:val="28"/>
          <w:lang w:val="uz-Cyrl-UZ" w:eastAsia="ru-RU"/>
        </w:rPr>
        <w:t>a</w:t>
      </w:r>
      <w:r w:rsidR="0010596D" w:rsidRPr="0010596D">
        <w:rPr>
          <w:rFonts w:ascii="Times New Roman" w:eastAsia="Arial" w:hAnsi="Times New Roman" w:cs="Times New Roman"/>
          <w:color w:val="000000" w:themeColor="text1"/>
          <w:sz w:val="28"/>
          <w:szCs w:val="28"/>
          <w:lang w:val="uz-Cyrl-UZ" w:eastAsia="ru-RU"/>
        </w:rPr>
        <w:t>na</w:t>
      </w:r>
      <w:r w:rsidRPr="00A31EA2">
        <w:rPr>
          <w:rFonts w:ascii="Times New Roman" w:eastAsia="Arial" w:hAnsi="Times New Roman" w:cs="Times New Roman"/>
          <w:color w:val="000000" w:themeColor="text1"/>
          <w:sz w:val="28"/>
          <w:szCs w:val="28"/>
          <w:lang w:val="uz-Cyrl-UZ" w:eastAsia="ru-RU"/>
        </w:rPr>
        <w:t xml:space="preserve">di. </w:t>
      </w:r>
    </w:p>
    <w:p w14:paraId="7B44E973" w14:textId="339F494B"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va kreativ yondashuvlar ixtisoslashgan maktablar boshqaruvida nbic- (nano)lar </w:t>
      </w:r>
      <w:r w:rsidRPr="00A31EA2">
        <w:rPr>
          <w:rFonts w:ascii="Times New Roman" w:eastAsia="Arial" w:hAnsi="Times New Roman" w:cs="Times New Roman"/>
          <w:color w:val="000000" w:themeColor="text1"/>
          <w:sz w:val="28"/>
          <w:szCs w:val="28"/>
          <w:shd w:val="clear" w:color="auto" w:fill="FFFFFF"/>
          <w:lang w:val="uz-Cyrl-UZ" w:eastAsia="ru-RU"/>
        </w:rPr>
        <w:t>uslubiga doimiy ehtiyoj sezadi.</w:t>
      </w:r>
      <w:r w:rsidRPr="00A31EA2">
        <w:rPr>
          <w:rFonts w:ascii="Times New Roman" w:eastAsia="Arial" w:hAnsi="Times New Roman" w:cs="Times New Roman"/>
          <w:color w:val="000000" w:themeColor="text1"/>
          <w:sz w:val="28"/>
          <w:szCs w:val="28"/>
          <w:lang w:val="uz-Cyrl-UZ" w:eastAsia="ru-RU"/>
        </w:rPr>
        <w:t xml:space="preserve"> Ular ta’lim</w:t>
      </w:r>
      <w:r w:rsidR="0010596D" w:rsidRPr="0010596D">
        <w:rPr>
          <w:rFonts w:ascii="Times New Roman" w:eastAsia="Arial" w:hAnsi="Times New Roman" w:cs="Times New Roman"/>
          <w:color w:val="000000" w:themeColor="text1"/>
          <w:sz w:val="28"/>
          <w:szCs w:val="28"/>
          <w:lang w:val="uz-Cyrl-UZ" w:eastAsia="ru-RU"/>
        </w:rPr>
        <w:t xml:space="preserve"> boshqaruvida </w:t>
      </w:r>
      <w:r w:rsidRPr="00A31EA2">
        <w:rPr>
          <w:rFonts w:ascii="Times New Roman" w:eastAsia="Arial" w:hAnsi="Times New Roman" w:cs="Times New Roman"/>
          <w:color w:val="000000" w:themeColor="text1"/>
          <w:sz w:val="28"/>
          <w:szCs w:val="28"/>
          <w:lang w:val="uz-Cyrl-UZ" w:eastAsia="ru-RU"/>
        </w:rPr>
        <w:t>asosan tushuncha</w:t>
      </w:r>
      <w:r w:rsidR="0010596D" w:rsidRPr="0010596D">
        <w:rPr>
          <w:rFonts w:ascii="Times New Roman" w:eastAsia="Arial" w:hAnsi="Times New Roman" w:cs="Times New Roman"/>
          <w:color w:val="000000" w:themeColor="text1"/>
          <w:sz w:val="28"/>
          <w:szCs w:val="28"/>
          <w:lang w:val="uz-Cyrl-UZ" w:eastAsia="ru-RU"/>
        </w:rPr>
        <w:t xml:space="preserve"> va mazmun</w:t>
      </w:r>
      <w:r w:rsidRPr="00A31EA2">
        <w:rPr>
          <w:rFonts w:ascii="Times New Roman" w:eastAsia="Arial" w:hAnsi="Times New Roman" w:cs="Times New Roman"/>
          <w:color w:val="000000" w:themeColor="text1"/>
          <w:sz w:val="28"/>
          <w:szCs w:val="28"/>
          <w:lang w:val="uz-Cyrl-UZ" w:eastAsia="ru-RU"/>
        </w:rPr>
        <w:t xml:space="preserve"> sifatida, namoyon bo‘ladi. Bunday faoliyat demokratik boshqaruv uslubida tashkil etilgan zamonaviy va milliy qadriyatlar uyg‘unligi asosida yuritiladigan quvonch va iqtidorlar maktabi sanaladi. Olib borilgan ilmiy tadqiqotlari va kuzatuvlari asosida zamonaviy ta’limda chuqur integra</w:t>
      </w:r>
      <w:r w:rsidR="00240DC1" w:rsidRPr="00240DC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jarayonlar muqarrarligini ta’kidlagan I.E.Kashekovaning</w:t>
      </w:r>
      <w:r w:rsidRPr="00A31EA2">
        <w:rPr>
          <w:rFonts w:ascii="Times New Roman" w:eastAsia="Arial" w:hAnsi="Times New Roman" w:cs="Times New Roman"/>
          <w:color w:val="000000" w:themeColor="text1"/>
          <w:sz w:val="28"/>
          <w:szCs w:val="28"/>
          <w:vertAlign w:val="superscript"/>
          <w:lang w:val="uz-Cyrl-UZ" w:eastAsia="ru-RU"/>
        </w:rPr>
        <w:footnoteReference w:id="108"/>
      </w:r>
      <w:r w:rsidRPr="00A31EA2">
        <w:rPr>
          <w:rFonts w:ascii="Times New Roman" w:eastAsia="Arial" w:hAnsi="Times New Roman" w:cs="Times New Roman"/>
          <w:color w:val="000000" w:themeColor="text1"/>
          <w:sz w:val="28"/>
          <w:szCs w:val="28"/>
          <w:lang w:val="uz-Cyrl-UZ" w:eastAsia="ru-RU"/>
        </w:rPr>
        <w:t xml:space="preserve"> fikricha, “</w:t>
      </w:r>
      <w:r w:rsidR="00240DC1" w:rsidRPr="00240DC1">
        <w:rPr>
          <w:rFonts w:ascii="Times New Roman" w:eastAsia="Arial" w:hAnsi="Times New Roman" w:cs="Times New Roman"/>
          <w:color w:val="000000" w:themeColor="text1"/>
          <w:sz w:val="28"/>
          <w:szCs w:val="28"/>
          <w:lang w:val="uz-Cyrl-UZ" w:eastAsia="ru-RU"/>
        </w:rPr>
        <w:t xml:space="preserve"> umuman </w:t>
      </w:r>
      <w:r w:rsidRPr="00A31EA2">
        <w:rPr>
          <w:rFonts w:ascii="Times New Roman" w:eastAsia="Arial" w:hAnsi="Times New Roman" w:cs="Times New Roman"/>
          <w:color w:val="000000" w:themeColor="text1"/>
          <w:sz w:val="28"/>
          <w:szCs w:val="28"/>
          <w:lang w:val="uz-Cyrl-UZ" w:eastAsia="ru-RU"/>
        </w:rPr>
        <w:t xml:space="preserve">zamonaviy dunyo integrativ </w:t>
      </w:r>
      <w:r w:rsidR="00240DC1" w:rsidRPr="00240DC1">
        <w:rPr>
          <w:rFonts w:ascii="Times New Roman" w:eastAsia="Arial" w:hAnsi="Times New Roman" w:cs="Times New Roman"/>
          <w:color w:val="000000" w:themeColor="text1"/>
          <w:sz w:val="28"/>
          <w:szCs w:val="28"/>
          <w:lang w:val="uz-Cyrl-UZ" w:eastAsia="ru-RU"/>
        </w:rPr>
        <w:t xml:space="preserve">uyg‘unlik </w:t>
      </w:r>
      <w:r w:rsidRPr="00A31EA2">
        <w:rPr>
          <w:rFonts w:ascii="Times New Roman" w:eastAsia="Arial" w:hAnsi="Times New Roman" w:cs="Times New Roman"/>
          <w:color w:val="000000" w:themeColor="text1"/>
          <w:sz w:val="28"/>
          <w:szCs w:val="28"/>
          <w:lang w:val="uz-Cyrl-UZ" w:eastAsia="ru-RU"/>
        </w:rPr>
        <w:t>asosda qurilgan bo‘lib, u ko‘p qirrali bilim, kompetensiya</w:t>
      </w:r>
      <w:r w:rsidR="00240DC1" w:rsidRPr="00240DC1">
        <w:rPr>
          <w:rFonts w:ascii="Times New Roman" w:eastAsia="Arial" w:hAnsi="Times New Roman" w:cs="Times New Roman"/>
          <w:color w:val="000000" w:themeColor="text1"/>
          <w:sz w:val="28"/>
          <w:szCs w:val="28"/>
          <w:lang w:val="uz-Cyrl-UZ" w:eastAsia="ru-RU"/>
        </w:rPr>
        <w:t>lariga</w:t>
      </w:r>
      <w:r w:rsidRPr="00A31EA2">
        <w:rPr>
          <w:rFonts w:ascii="Times New Roman" w:eastAsia="Arial" w:hAnsi="Times New Roman" w:cs="Times New Roman"/>
          <w:color w:val="000000" w:themeColor="text1"/>
          <w:sz w:val="28"/>
          <w:szCs w:val="28"/>
          <w:lang w:val="uz-Cyrl-UZ" w:eastAsia="ru-RU"/>
        </w:rPr>
        <w:t xml:space="preserve">, axborot oqimini to‘g‘ri tanlash va to‘g‘ri ishlatish </w:t>
      </w:r>
      <w:r w:rsidR="00240DC1" w:rsidRPr="00240DC1">
        <w:rPr>
          <w:rFonts w:ascii="Times New Roman" w:eastAsia="Arial" w:hAnsi="Times New Roman" w:cs="Times New Roman"/>
          <w:color w:val="000000" w:themeColor="text1"/>
          <w:sz w:val="28"/>
          <w:szCs w:val="28"/>
          <w:lang w:val="uz-Cyrl-UZ" w:eastAsia="ru-RU"/>
        </w:rPr>
        <w:t xml:space="preserve"> qonuniyatlariga buysun</w:t>
      </w:r>
      <w:r w:rsidR="00240DC1" w:rsidRPr="00D44EDF">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di”. Mazkur fikrlarga asoslanib, ta’lim integrativ asosda qurilishi yoxud insonni dunyo bilan tanishtirishda </w:t>
      </w:r>
      <w:r w:rsidR="00D44EDF" w:rsidRPr="00D44EDF">
        <w:rPr>
          <w:rFonts w:ascii="Times New Roman" w:eastAsia="Arial" w:hAnsi="Times New Roman" w:cs="Times New Roman"/>
          <w:color w:val="000000" w:themeColor="text1"/>
          <w:sz w:val="28"/>
          <w:szCs w:val="28"/>
          <w:lang w:val="uz-Cyrl-UZ" w:eastAsia="ru-RU"/>
        </w:rPr>
        <w:t xml:space="preserve">insonni </w:t>
      </w:r>
      <w:r w:rsidRPr="00A31EA2">
        <w:rPr>
          <w:rFonts w:ascii="Times New Roman" w:eastAsia="Arial" w:hAnsi="Times New Roman" w:cs="Times New Roman"/>
          <w:color w:val="000000" w:themeColor="text1"/>
          <w:sz w:val="28"/>
          <w:szCs w:val="28"/>
          <w:lang w:val="uz-Cyrl-UZ" w:eastAsia="ru-RU"/>
        </w:rPr>
        <w:t xml:space="preserve">o‘z dunyoqarashi va imkoniyati darajasida o‘zlashtirishiga yordam beradi degan xulosaga kelish mumkin. Uzluksiz ta’lim tizimida fan va ishlab chiqarish integratsiyasida nazariy va ilmiy asoslar mavjud bo‘lishi bilan birga, kutilgan amaliy natijalar ham yetarli darajada mavjud. </w:t>
      </w:r>
      <w:r w:rsidR="00D64F7F" w:rsidRPr="00D64F7F">
        <w:rPr>
          <w:rFonts w:ascii="Times New Roman" w:eastAsia="Arial" w:hAnsi="Times New Roman" w:cs="Times New Roman"/>
          <w:color w:val="000000" w:themeColor="text1"/>
          <w:sz w:val="28"/>
          <w:szCs w:val="28"/>
          <w:lang w:val="uz-Cyrl-UZ" w:eastAsia="ru-RU"/>
        </w:rPr>
        <w:t>Biz yuqorida ta’kidlaganimiz singari</w:t>
      </w:r>
      <w:r w:rsidRPr="00A31EA2">
        <w:rPr>
          <w:rFonts w:ascii="Times New Roman" w:eastAsia="Arial" w:hAnsi="Times New Roman" w:cs="Times New Roman"/>
          <w:color w:val="000000" w:themeColor="text1"/>
          <w:sz w:val="28"/>
          <w:szCs w:val="28"/>
          <w:lang w:val="uz-Cyrl-UZ" w:eastAsia="ru-RU"/>
        </w:rPr>
        <w:t xml:space="preserve">, birinchi navbatda mehnat </w:t>
      </w:r>
      <w:r w:rsidRPr="00A31EA2">
        <w:rPr>
          <w:rFonts w:ascii="Times New Roman" w:eastAsia="Arial" w:hAnsi="Times New Roman" w:cs="Times New Roman"/>
          <w:color w:val="000000" w:themeColor="text1"/>
          <w:sz w:val="28"/>
          <w:szCs w:val="28"/>
          <w:lang w:val="uz-Cyrl-UZ" w:eastAsia="ru-RU"/>
        </w:rPr>
        <w:lastRenderedPageBreak/>
        <w:t>bozorida</w:t>
      </w:r>
      <w:r w:rsidR="00D44EDF" w:rsidRPr="00D44EDF">
        <w:rPr>
          <w:rFonts w:ascii="Times New Roman" w:eastAsia="Arial" w:hAnsi="Times New Roman" w:cs="Times New Roman"/>
          <w:color w:val="000000" w:themeColor="text1"/>
          <w:sz w:val="28"/>
          <w:szCs w:val="28"/>
          <w:lang w:val="uz-Cyrl-UZ" w:eastAsia="ru-RU"/>
        </w:rPr>
        <w:t>gi</w:t>
      </w:r>
      <w:r w:rsidRPr="00A31EA2">
        <w:rPr>
          <w:rFonts w:ascii="Times New Roman" w:eastAsia="Arial" w:hAnsi="Times New Roman" w:cs="Times New Roman"/>
          <w:color w:val="000000" w:themeColor="text1"/>
          <w:sz w:val="28"/>
          <w:szCs w:val="28"/>
          <w:lang w:val="uz-Cyrl-UZ" w:eastAsia="ru-RU"/>
        </w:rPr>
        <w:t xml:space="preserve"> o‘rni bor bo‘lgan raqobatbardosh kadrlar tayyorlash tizimida fan, ta’lim, ishlab chiqarish va iqtisodiyotning integratsiyasini ta’minlanishi katta ahamiyatga ega. Bu borada tayyorlanayotgan kadrlar sifati va miqdori davlat tomonidan buyurtma berilgan va belgilangan talablarni, shuningdek, iste’molchi </w:t>
      </w:r>
      <w:r w:rsidR="00D44EDF" w:rsidRPr="00D44EDF">
        <w:rPr>
          <w:rFonts w:ascii="Times New Roman" w:eastAsia="Arial" w:hAnsi="Times New Roman" w:cs="Times New Roman"/>
          <w:color w:val="000000" w:themeColor="text1"/>
          <w:sz w:val="28"/>
          <w:szCs w:val="28"/>
          <w:lang w:val="uz-Cyrl-UZ" w:eastAsia="ru-RU"/>
        </w:rPr>
        <w:t xml:space="preserve"> mutasaddi </w:t>
      </w:r>
      <w:r w:rsidRPr="00A31EA2">
        <w:rPr>
          <w:rFonts w:ascii="Times New Roman" w:eastAsia="Arial" w:hAnsi="Times New Roman" w:cs="Times New Roman"/>
          <w:color w:val="000000" w:themeColor="text1"/>
          <w:sz w:val="28"/>
          <w:szCs w:val="28"/>
          <w:lang w:val="uz-Cyrl-UZ" w:eastAsia="ru-RU"/>
        </w:rPr>
        <w:t xml:space="preserve">tashkilotlar ijtimoiy buyurtmalarini shakllantirishning tizimli mexanizmlarini </w:t>
      </w:r>
      <w:r w:rsidR="00D44EDF" w:rsidRPr="00D44EDF">
        <w:rPr>
          <w:rFonts w:ascii="Times New Roman" w:eastAsia="Arial" w:hAnsi="Times New Roman" w:cs="Times New Roman"/>
          <w:color w:val="000000" w:themeColor="text1"/>
          <w:sz w:val="28"/>
          <w:szCs w:val="28"/>
          <w:lang w:val="uz-Cyrl-UZ" w:eastAsia="ru-RU"/>
        </w:rPr>
        <w:t>nazar</w:t>
      </w:r>
      <w:r w:rsidRPr="00A31EA2">
        <w:rPr>
          <w:rFonts w:ascii="Times New Roman" w:eastAsia="Arial" w:hAnsi="Times New Roman" w:cs="Times New Roman"/>
          <w:color w:val="000000" w:themeColor="text1"/>
          <w:sz w:val="28"/>
          <w:szCs w:val="28"/>
          <w:lang w:val="uz-Cyrl-UZ" w:eastAsia="ru-RU"/>
        </w:rPr>
        <w:t xml:space="preserve">da tutadi. Jamiyat taraqqiyotida ta’limning asosi bo‘lgan salohiyatli kadrlarni tayyorlash sohasi ayni paytda </w:t>
      </w:r>
      <w:r w:rsidR="00D44EDF" w:rsidRPr="00D44EDF">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iqtisodiy</w:t>
      </w:r>
      <w:r w:rsidR="00D44EDF" w:rsidRPr="00D44ED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00D44EDF" w:rsidRPr="00D44EDF">
        <w:rPr>
          <w:rFonts w:ascii="Times New Roman" w:eastAsia="Arial" w:hAnsi="Times New Roman" w:cs="Times New Roman"/>
          <w:color w:val="000000" w:themeColor="text1"/>
          <w:sz w:val="28"/>
          <w:szCs w:val="28"/>
          <w:lang w:val="uz-Cyrl-UZ" w:eastAsia="ru-RU"/>
        </w:rPr>
        <w:t>ham</w:t>
      </w:r>
      <w:r w:rsidRPr="00A31EA2">
        <w:rPr>
          <w:rFonts w:ascii="Times New Roman" w:eastAsia="Arial" w:hAnsi="Times New Roman" w:cs="Times New Roman"/>
          <w:color w:val="000000" w:themeColor="text1"/>
          <w:sz w:val="28"/>
          <w:szCs w:val="28"/>
          <w:lang w:val="uz-Cyrl-UZ" w:eastAsia="ru-RU"/>
        </w:rPr>
        <w:t xml:space="preserve"> ijtimoiy ehtiyojlarini ta’minlovchi ustuvor </w:t>
      </w:r>
      <w:r w:rsidR="00D44EDF" w:rsidRPr="00D44EDF">
        <w:rPr>
          <w:rFonts w:ascii="Times New Roman" w:eastAsia="Arial" w:hAnsi="Times New Roman" w:cs="Times New Roman"/>
          <w:color w:val="000000" w:themeColor="text1"/>
          <w:sz w:val="28"/>
          <w:szCs w:val="28"/>
          <w:lang w:val="uz-Cyrl-UZ" w:eastAsia="ru-RU"/>
        </w:rPr>
        <w:t>mexanizmd</w:t>
      </w:r>
      <w:r w:rsidRPr="00A31EA2">
        <w:rPr>
          <w:rFonts w:ascii="Times New Roman" w:eastAsia="Arial" w:hAnsi="Times New Roman" w:cs="Times New Roman"/>
          <w:color w:val="000000" w:themeColor="text1"/>
          <w:sz w:val="28"/>
          <w:szCs w:val="28"/>
          <w:lang w:val="uz-Cyrl-UZ" w:eastAsia="ru-RU"/>
        </w:rPr>
        <w:t xml:space="preserve">ir. </w:t>
      </w:r>
      <w:r w:rsidR="0009684C" w:rsidRPr="0009684C">
        <w:rPr>
          <w:rFonts w:ascii="Times New Roman" w:eastAsia="Arial" w:hAnsi="Times New Roman" w:cs="Times New Roman"/>
          <w:color w:val="000000" w:themeColor="text1"/>
          <w:sz w:val="28"/>
          <w:szCs w:val="28"/>
          <w:lang w:val="uz-Cyrl-UZ" w:eastAsia="ru-RU"/>
        </w:rPr>
        <w:t>Bu jabhada:</w:t>
      </w:r>
      <w:r w:rsidRPr="00A31EA2">
        <w:rPr>
          <w:rFonts w:ascii="Times New Roman" w:eastAsia="Arial" w:hAnsi="Times New Roman" w:cs="Times New Roman"/>
          <w:color w:val="000000" w:themeColor="text1"/>
          <w:sz w:val="28"/>
          <w:szCs w:val="28"/>
          <w:lang w:val="uz-Cyrl-UZ" w:eastAsia="ru-RU"/>
        </w:rPr>
        <w:t xml:space="preserve"> shaxs, jamiyat va davlatning iqtisodiy ehtiyojlari ishlab chiqarish hamda ilmiy-texnikaviy ehtiyojlari</w:t>
      </w:r>
      <w:r w:rsidR="0009684C" w:rsidRPr="0009684C">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fan bilan </w:t>
      </w:r>
      <w:r w:rsidR="0009684C" w:rsidRPr="0009684C">
        <w:rPr>
          <w:rFonts w:ascii="Times New Roman" w:eastAsia="Arial" w:hAnsi="Times New Roman" w:cs="Times New Roman"/>
          <w:color w:val="000000" w:themeColor="text1"/>
          <w:sz w:val="28"/>
          <w:szCs w:val="28"/>
          <w:lang w:val="uz-Cyrl-UZ" w:eastAsia="ru-RU"/>
        </w:rPr>
        <w:t xml:space="preserve"> bog‘laydi</w:t>
      </w:r>
      <w:r w:rsidRPr="00A31EA2">
        <w:rPr>
          <w:rFonts w:ascii="Times New Roman" w:eastAsia="Arial" w:hAnsi="Times New Roman" w:cs="Times New Roman"/>
          <w:color w:val="000000" w:themeColor="text1"/>
          <w:sz w:val="28"/>
          <w:szCs w:val="28"/>
          <w:lang w:val="uz-Cyrl-UZ" w:eastAsia="ru-RU"/>
        </w:rPr>
        <w:t xml:space="preserve"> va uni </w:t>
      </w:r>
      <w:r w:rsidR="0009684C" w:rsidRPr="0009684C">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ta’minla</w:t>
      </w:r>
      <w:r w:rsidR="0009684C" w:rsidRPr="0009684C">
        <w:rPr>
          <w:rFonts w:ascii="Times New Roman" w:eastAsia="Arial" w:hAnsi="Times New Roman" w:cs="Times New Roman"/>
          <w:color w:val="000000" w:themeColor="text1"/>
          <w:sz w:val="28"/>
          <w:szCs w:val="28"/>
          <w:lang w:val="uz-Cyrl-UZ" w:eastAsia="ru-RU"/>
        </w:rPr>
        <w:t>shga xizmat qiladi</w:t>
      </w:r>
      <w:r w:rsidRPr="00A31EA2">
        <w:rPr>
          <w:rFonts w:ascii="Times New Roman" w:eastAsia="Arial" w:hAnsi="Times New Roman" w:cs="Times New Roman"/>
          <w:color w:val="000000" w:themeColor="text1"/>
          <w:sz w:val="28"/>
          <w:szCs w:val="28"/>
          <w:lang w:val="uz-Cyrl-UZ" w:eastAsia="ru-RU"/>
        </w:rPr>
        <w:t>. Ta’lim-tarbiyaning samaradorligini oshirish va uning</w:t>
      </w:r>
      <w:r w:rsidR="00FA7760" w:rsidRPr="00FA7760">
        <w:rPr>
          <w:rFonts w:ascii="Times New Roman" w:eastAsia="Arial" w:hAnsi="Times New Roman" w:cs="Times New Roman"/>
          <w:color w:val="000000" w:themeColor="text1"/>
          <w:sz w:val="28"/>
          <w:szCs w:val="28"/>
          <w:lang w:val="uz-Cyrl-UZ" w:eastAsia="ru-RU"/>
        </w:rPr>
        <w:t xml:space="preserve"> boshqaruvga</w:t>
      </w:r>
      <w:r w:rsidRPr="00A31EA2">
        <w:rPr>
          <w:rFonts w:ascii="Times New Roman" w:eastAsia="Arial" w:hAnsi="Times New Roman" w:cs="Times New Roman"/>
          <w:color w:val="000000" w:themeColor="text1"/>
          <w:sz w:val="28"/>
          <w:szCs w:val="28"/>
          <w:lang w:val="uz-Cyrl-UZ" w:eastAsia="ru-RU"/>
        </w:rPr>
        <w:t xml:space="preserve"> ta’sirini kuchaytirish orqali quyidagi muammolarni</w:t>
      </w:r>
      <w:r w:rsidR="00FA7760" w:rsidRPr="00FA7760">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integra</w:t>
      </w:r>
      <w:r w:rsidR="00FA7760" w:rsidRPr="00FA7760">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yo‘l</w:t>
      </w:r>
      <w:r w:rsidR="00C95C1E" w:rsidRPr="00C95C1E">
        <w:rPr>
          <w:rFonts w:ascii="Times New Roman" w:eastAsia="Arial" w:hAnsi="Times New Roman" w:cs="Times New Roman"/>
          <w:color w:val="000000" w:themeColor="text1"/>
          <w:sz w:val="28"/>
          <w:szCs w:val="28"/>
          <w:lang w:val="uz-Cyrl-UZ" w:eastAsia="ru-RU"/>
        </w:rPr>
        <w:t>i</w:t>
      </w:r>
      <w:r w:rsidR="006B7970" w:rsidRPr="006B7970">
        <w:rPr>
          <w:rFonts w:ascii="Times New Roman" w:eastAsia="Arial" w:hAnsi="Times New Roman" w:cs="Times New Roman"/>
          <w:color w:val="000000" w:themeColor="text1"/>
          <w:sz w:val="28"/>
          <w:szCs w:val="28"/>
          <w:lang w:val="uz-Cyrl-UZ" w:eastAsia="ru-RU"/>
        </w:rPr>
        <w:t>n</w:t>
      </w:r>
      <w:r w:rsidR="006B7970" w:rsidRPr="00756D52">
        <w:rPr>
          <w:rFonts w:ascii="Times New Roman" w:eastAsia="Arial" w:hAnsi="Times New Roman" w:cs="Times New Roman"/>
          <w:color w:val="000000" w:themeColor="text1"/>
          <w:sz w:val="28"/>
          <w:szCs w:val="28"/>
          <w:lang w:val="uz-Cyrl-UZ" w:eastAsia="ru-RU"/>
        </w:rPr>
        <w:t>i</w:t>
      </w:r>
      <w:r w:rsidR="00C95C1E">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 yanada takomillashtirish zarurati </w:t>
      </w:r>
      <w:r w:rsidR="00FA7760" w:rsidRPr="00FA7760">
        <w:rPr>
          <w:rFonts w:ascii="Times New Roman" w:eastAsia="Arial" w:hAnsi="Times New Roman" w:cs="Times New Roman"/>
          <w:color w:val="000000" w:themeColor="text1"/>
          <w:sz w:val="28"/>
          <w:szCs w:val="28"/>
          <w:lang w:val="uz-Cyrl-UZ" w:eastAsia="ru-RU"/>
        </w:rPr>
        <w:t>yuzaga keladi.</w:t>
      </w:r>
      <w:r w:rsidRPr="00A31EA2">
        <w:rPr>
          <w:rFonts w:ascii="Times New Roman" w:eastAsia="Arial" w:hAnsi="Times New Roman" w:cs="Times New Roman"/>
          <w:color w:val="000000" w:themeColor="text1"/>
          <w:sz w:val="28"/>
          <w:szCs w:val="28"/>
          <w:lang w:val="uz-Cyrl-UZ" w:eastAsia="ru-RU"/>
        </w:rPr>
        <w:t xml:space="preserve"> </w:t>
      </w:r>
      <w:r w:rsidR="00FA7760" w:rsidRPr="00FA7760">
        <w:rPr>
          <w:rFonts w:ascii="Times New Roman" w:eastAsia="Arial" w:hAnsi="Times New Roman" w:cs="Times New Roman"/>
          <w:color w:val="000000" w:themeColor="text1"/>
          <w:sz w:val="28"/>
          <w:szCs w:val="28"/>
          <w:lang w:val="uz-Cyrl-UZ" w:eastAsia="ru-RU"/>
        </w:rPr>
        <w:t xml:space="preserve"> </w:t>
      </w:r>
      <w:r w:rsidR="00FA7760" w:rsidRPr="00C95C1E">
        <w:rPr>
          <w:rFonts w:ascii="Times New Roman" w:eastAsia="Arial" w:hAnsi="Times New Roman" w:cs="Times New Roman"/>
          <w:color w:val="000000" w:themeColor="text1"/>
          <w:sz w:val="28"/>
          <w:szCs w:val="28"/>
          <w:lang w:val="uz-Cyrl-UZ" w:eastAsia="ru-RU"/>
        </w:rPr>
        <w:t xml:space="preserve">Bunda: </w:t>
      </w:r>
      <w:r w:rsidR="00FA7760" w:rsidRPr="00FA7760">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-rasm:</w:t>
      </w:r>
    </w:p>
    <w:p w14:paraId="1DBCD4B2" w14:textId="5FEB09DB"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jamiyatda </w:t>
      </w:r>
      <w:r w:rsidR="00561028" w:rsidRPr="00A31EA2">
        <w:rPr>
          <w:rFonts w:ascii="Times New Roman" w:eastAsia="Times New Roman" w:hAnsi="Times New Roman" w:cs="Times New Roman"/>
          <w:color w:val="000000" w:themeColor="text1"/>
          <w:sz w:val="28"/>
          <w:szCs w:val="28"/>
          <w:lang w:val="uz-Cyrl-UZ" w:eastAsia="ru-RU"/>
        </w:rPr>
        <w:t>ta’lim-tarbiya tizimi va mehnat bozori o‘rtasidagi aloqalarning tizimli emasligi;</w:t>
      </w:r>
    </w:p>
    <w:p w14:paraId="70386423" w14:textId="51AA6F8C"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mehnat </w:t>
      </w:r>
      <w:r w:rsidR="00561028" w:rsidRPr="00A31EA2">
        <w:rPr>
          <w:rFonts w:ascii="Times New Roman" w:eastAsia="Times New Roman" w:hAnsi="Times New Roman" w:cs="Times New Roman"/>
          <w:color w:val="000000" w:themeColor="text1"/>
          <w:sz w:val="28"/>
          <w:szCs w:val="28"/>
          <w:lang w:val="uz-Cyrl-UZ" w:eastAsia="ru-RU"/>
        </w:rPr>
        <w:t>faoliyat</w:t>
      </w:r>
      <w:r w:rsidRPr="00FA776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doirasida “ta’lim, fan va  ishlab-chiqarish” samaradorligi va ularning bog‘liqligi yetarli darajada emasligi;</w:t>
      </w:r>
    </w:p>
    <w:p w14:paraId="3E668AC0" w14:textId="78EE9825"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o</w:t>
      </w:r>
      <w:r w:rsidRPr="004532DB">
        <w:rPr>
          <w:rFonts w:ascii="Times New Roman" w:eastAsia="Times New Roman" w:hAnsi="Times New Roman" w:cs="Times New Roman"/>
          <w:color w:val="000000" w:themeColor="text1"/>
          <w:sz w:val="28"/>
          <w:szCs w:val="28"/>
          <w:lang w:val="uz-Cyrl-UZ" w:eastAsia="ru-RU"/>
        </w:rPr>
        <w:t>‘</w:t>
      </w:r>
      <w:r w:rsidRPr="00FA7760">
        <w:rPr>
          <w:rFonts w:ascii="Times New Roman" w:eastAsia="Times New Roman" w:hAnsi="Times New Roman" w:cs="Times New Roman"/>
          <w:color w:val="000000" w:themeColor="text1"/>
          <w:sz w:val="28"/>
          <w:szCs w:val="28"/>
          <w:lang w:val="uz-Cyrl-UZ" w:eastAsia="ru-RU"/>
        </w:rPr>
        <w:t xml:space="preserve">zgaruvchan </w:t>
      </w:r>
      <w:r w:rsidR="00561028" w:rsidRPr="00A31EA2">
        <w:rPr>
          <w:rFonts w:ascii="Times New Roman" w:eastAsia="Times New Roman" w:hAnsi="Times New Roman" w:cs="Times New Roman"/>
          <w:color w:val="000000" w:themeColor="text1"/>
          <w:sz w:val="28"/>
          <w:szCs w:val="28"/>
          <w:lang w:val="uz-Cyrl-UZ" w:eastAsia="ru-RU"/>
        </w:rPr>
        <w:t>mehnat bozoriga mos ravishda kadrlar tayyorlashning ilmiy-amaliy pedagogik asoslarini takomillashtirish orqali integratsiyalashuv darajasini barqarorlashtirish</w:t>
      </w:r>
      <w:r w:rsidR="004532DB" w:rsidRPr="004532DB">
        <w:rPr>
          <w:rFonts w:ascii="Times New Roman" w:eastAsia="Times New Roman" w:hAnsi="Times New Roman" w:cs="Times New Roman"/>
          <w:color w:val="000000" w:themeColor="text1"/>
          <w:sz w:val="28"/>
          <w:szCs w:val="28"/>
          <w:lang w:val="uz-Cyrl-UZ" w:eastAsia="ru-RU"/>
        </w:rPr>
        <w:t xml:space="preserve"> va</w:t>
      </w:r>
      <w:r w:rsidR="00561028" w:rsidRPr="00A31EA2">
        <w:rPr>
          <w:rFonts w:ascii="Times New Roman" w:eastAsia="Times New Roman" w:hAnsi="Times New Roman" w:cs="Times New Roman"/>
          <w:color w:val="000000" w:themeColor="text1"/>
          <w:sz w:val="28"/>
          <w:szCs w:val="28"/>
          <w:lang w:val="uz-Cyrl-UZ" w:eastAsia="ru-RU"/>
        </w:rPr>
        <w:t xml:space="preserve"> </w:t>
      </w:r>
      <w:r w:rsidR="00C033BD" w:rsidRPr="00C95C1E">
        <w:rPr>
          <w:rFonts w:ascii="Times New Roman" w:eastAsia="Times New Roman" w:hAnsi="Times New Roman" w:cs="Times New Roman"/>
          <w:color w:val="000000" w:themeColor="text1"/>
          <w:sz w:val="28"/>
          <w:szCs w:val="28"/>
          <w:lang w:val="uz-Cyrl-UZ" w:eastAsia="ru-RU"/>
        </w:rPr>
        <w:t>b</w:t>
      </w:r>
      <w:r w:rsidR="00561028" w:rsidRPr="00A31EA2">
        <w:rPr>
          <w:rFonts w:ascii="Times New Roman" w:eastAsia="Times New Roman" w:hAnsi="Times New Roman" w:cs="Times New Roman"/>
          <w:color w:val="000000" w:themeColor="text1"/>
          <w:sz w:val="28"/>
          <w:szCs w:val="28"/>
          <w:lang w:val="uz-Cyrl-UZ" w:eastAsia="ru-RU"/>
        </w:rPr>
        <w:t>oshirish;</w:t>
      </w:r>
    </w:p>
    <w:p w14:paraId="7EE5C149" w14:textId="27A2EBEE" w:rsidR="00561028" w:rsidRPr="00A31EA2" w:rsidRDefault="004532DB"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4532DB">
        <w:rPr>
          <w:rFonts w:ascii="Times New Roman" w:eastAsia="Times New Roman" w:hAnsi="Times New Roman" w:cs="Times New Roman"/>
          <w:color w:val="000000" w:themeColor="text1"/>
          <w:sz w:val="28"/>
          <w:szCs w:val="28"/>
          <w:lang w:val="uz-Cyrl-UZ" w:eastAsia="ru-RU"/>
        </w:rPr>
        <w:t xml:space="preserve"> doimiy </w:t>
      </w:r>
      <w:r w:rsidR="00561028" w:rsidRPr="00A31EA2">
        <w:rPr>
          <w:rFonts w:ascii="Times New Roman" w:eastAsia="Times New Roman" w:hAnsi="Times New Roman" w:cs="Times New Roman"/>
          <w:color w:val="000000" w:themeColor="text1"/>
          <w:sz w:val="28"/>
          <w:szCs w:val="28"/>
          <w:lang w:val="uz-Cyrl-UZ" w:eastAsia="ru-RU"/>
        </w:rPr>
        <w:t>ehtiyoj</w:t>
      </w:r>
      <w:r w:rsidRPr="004532DB">
        <w:rPr>
          <w:rFonts w:ascii="Times New Roman" w:eastAsia="Times New Roman" w:hAnsi="Times New Roman" w:cs="Times New Roman"/>
          <w:color w:val="000000" w:themeColor="text1"/>
          <w:sz w:val="28"/>
          <w:szCs w:val="28"/>
          <w:lang w:val="uz-Cyrl-UZ" w:eastAsia="ru-RU"/>
        </w:rPr>
        <w:t>lar</w:t>
      </w:r>
      <w:r w:rsidR="00561028" w:rsidRPr="00A31EA2">
        <w:rPr>
          <w:rFonts w:ascii="Times New Roman" w:eastAsia="Times New Roman" w:hAnsi="Times New Roman" w:cs="Times New Roman"/>
          <w:color w:val="000000" w:themeColor="text1"/>
          <w:sz w:val="28"/>
          <w:szCs w:val="28"/>
          <w:lang w:val="uz-Cyrl-UZ" w:eastAsia="ru-RU"/>
        </w:rPr>
        <w:t>dan kelib chiqqan holda ta’lim xizmatlari, bozorining  zarurati, mohiyati, uning faoliyati samaradorligini bosqichma-bosqich oshir</w:t>
      </w:r>
      <w:r w:rsidRPr="004532DB">
        <w:rPr>
          <w:rFonts w:ascii="Times New Roman" w:eastAsia="Times New Roman" w:hAnsi="Times New Roman" w:cs="Times New Roman"/>
          <w:color w:val="000000" w:themeColor="text1"/>
          <w:sz w:val="28"/>
          <w:szCs w:val="28"/>
          <w:lang w:val="uz-Cyrl-UZ" w:eastAsia="ru-RU"/>
        </w:rPr>
        <w:t>ish.</w:t>
      </w:r>
    </w:p>
    <w:p w14:paraId="4F35100B" w14:textId="48F660A9" w:rsidR="00561028" w:rsidRPr="00A31EA2" w:rsidRDefault="00561028" w:rsidP="005A059A">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Ta’limda 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sion va kreativ yondashuvlar uslubi haqida fikr yuritilar ekan, </w:t>
      </w:r>
      <w:r w:rsidR="004532DB" w:rsidRPr="004532DB">
        <w:rPr>
          <w:rFonts w:ascii="Times New Roman" w:eastAsia="Times New Roman" w:hAnsi="Times New Roman" w:cs="Times New Roman"/>
          <w:color w:val="000000" w:themeColor="text1"/>
          <w:sz w:val="28"/>
          <w:szCs w:val="28"/>
          <w:lang w:val="uz-Cyrl-UZ" w:eastAsia="ru-RU"/>
        </w:rPr>
        <w:t xml:space="preserve">o‘qitish </w:t>
      </w:r>
      <w:r w:rsidRPr="00A31EA2">
        <w:rPr>
          <w:rFonts w:ascii="Times New Roman" w:eastAsia="Times New Roman" w:hAnsi="Times New Roman" w:cs="Times New Roman"/>
          <w:color w:val="000000" w:themeColor="text1"/>
          <w:sz w:val="28"/>
          <w:szCs w:val="28"/>
          <w:lang w:val="uz-Cyrl-UZ" w:eastAsia="ru-RU"/>
        </w:rPr>
        <w:t xml:space="preserve">integratsiyasi ta’lim mazmunini o‘zgartirishning asosi </w:t>
      </w:r>
      <w:r w:rsidR="004532DB" w:rsidRPr="004532DB">
        <w:rPr>
          <w:rFonts w:ascii="Times New Roman" w:eastAsia="Times New Roman" w:hAnsi="Times New Roman" w:cs="Times New Roman"/>
          <w:color w:val="000000" w:themeColor="text1"/>
          <w:sz w:val="28"/>
          <w:szCs w:val="28"/>
          <w:lang w:val="uz-Cyrl-UZ" w:eastAsia="ru-RU"/>
        </w:rPr>
        <w:t xml:space="preserve"> hamdir.</w:t>
      </w:r>
    </w:p>
    <w:p w14:paraId="41B56005" w14:textId="77777777" w:rsidR="00561028" w:rsidRPr="00A31EA2" w:rsidRDefault="00561028" w:rsidP="00FA7F6D">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10418F04" wp14:editId="2E1F2E79">
            <wp:extent cx="5486400" cy="3754791"/>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66317A7A" w14:textId="0988F23D" w:rsidR="00561028" w:rsidRPr="001C79F5" w:rsidRDefault="00151D89" w:rsidP="005A059A">
      <w:pPr>
        <w:spacing w:after="0" w:line="336" w:lineRule="auto"/>
        <w:contextualSpacing/>
        <w:jc w:val="center"/>
        <w:rPr>
          <w:rFonts w:ascii="Times New Roman" w:eastAsia="Times New Roman" w:hAnsi="Times New Roman" w:cs="Times New Roman"/>
          <w:bCs/>
          <w:color w:val="000000" w:themeColor="text1"/>
          <w:sz w:val="28"/>
          <w:szCs w:val="28"/>
          <w:lang w:val="en-US" w:eastAsia="ru-RU"/>
        </w:rPr>
      </w:pPr>
      <w:bookmarkStart w:id="36" w:name="_Hlk198327043"/>
      <w:r w:rsidRPr="00022951">
        <w:rPr>
          <w:rFonts w:ascii="Times New Roman" w:eastAsia="Arial" w:hAnsi="Times New Roman" w:cs="Times New Roman"/>
          <w:bCs/>
          <w:color w:val="000000" w:themeColor="text1"/>
          <w:sz w:val="28"/>
          <w:szCs w:val="28"/>
          <w:lang w:val="en-US" w:eastAsia="ru-RU"/>
        </w:rPr>
        <w:t>2</w:t>
      </w:r>
      <w:r w:rsidR="00A8144D" w:rsidRPr="00022951">
        <w:rPr>
          <w:rFonts w:ascii="Times New Roman" w:eastAsia="Arial" w:hAnsi="Times New Roman" w:cs="Times New Roman"/>
          <w:bCs/>
          <w:color w:val="000000" w:themeColor="text1"/>
          <w:sz w:val="28"/>
          <w:szCs w:val="28"/>
          <w:lang w:val="en-US" w:eastAsia="ru-RU"/>
        </w:rPr>
        <w:t>.8</w:t>
      </w:r>
      <w:r w:rsidR="00C95C1E">
        <w:rPr>
          <w:rFonts w:ascii="Times New Roman" w:eastAsia="Arial" w:hAnsi="Times New Roman" w:cs="Times New Roman"/>
          <w:bCs/>
          <w:color w:val="000000" w:themeColor="text1"/>
          <w:sz w:val="28"/>
          <w:szCs w:val="28"/>
          <w:lang w:val="uz-Cyrl-UZ" w:eastAsia="ru-RU"/>
        </w:rPr>
        <w:t>-rasm. Ta’lim-tarbiy</w:t>
      </w:r>
      <w:r w:rsidR="00C95C1E">
        <w:rPr>
          <w:rFonts w:ascii="Times New Roman" w:eastAsia="Arial" w:hAnsi="Times New Roman" w:cs="Times New Roman"/>
          <w:bCs/>
          <w:color w:val="000000" w:themeColor="text1"/>
          <w:sz w:val="28"/>
          <w:szCs w:val="28"/>
          <w:lang w:val="en-US" w:eastAsia="ru-RU"/>
        </w:rPr>
        <w:t>a</w:t>
      </w:r>
      <w:r w:rsidR="00561028" w:rsidRPr="00A31EA2">
        <w:rPr>
          <w:rFonts w:ascii="Times New Roman" w:eastAsia="Arial" w:hAnsi="Times New Roman" w:cs="Times New Roman"/>
          <w:bCs/>
          <w:color w:val="000000" w:themeColor="text1"/>
          <w:sz w:val="28"/>
          <w:szCs w:val="28"/>
          <w:lang w:val="uz-Cyrl-UZ" w:eastAsia="ru-RU"/>
        </w:rPr>
        <w:t xml:space="preserve"> samaradorligini oshirishda integratsiya tuzilmasi</w:t>
      </w:r>
      <w:r w:rsidR="001C79F5">
        <w:rPr>
          <w:rFonts w:ascii="Times New Roman" w:eastAsia="Arial" w:hAnsi="Times New Roman" w:cs="Times New Roman"/>
          <w:bCs/>
          <w:color w:val="000000" w:themeColor="text1"/>
          <w:sz w:val="28"/>
          <w:szCs w:val="28"/>
          <w:lang w:val="en-US" w:eastAsia="ru-RU"/>
        </w:rPr>
        <w:t>.</w:t>
      </w:r>
    </w:p>
    <w:bookmarkEnd w:id="36"/>
    <w:p w14:paraId="13349249" w14:textId="7B14C9F4"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ta’rif va tavsiflardan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uslubini amalga oshirishda </w:t>
      </w:r>
      <w:r w:rsidR="004532DB">
        <w:rPr>
          <w:rFonts w:ascii="Times New Roman" w:eastAsia="Arial" w:hAnsi="Times New Roman" w:cs="Times New Roman"/>
          <w:color w:val="000000" w:themeColor="text1"/>
          <w:sz w:val="28"/>
          <w:szCs w:val="28"/>
          <w:shd w:val="clear" w:color="auto" w:fill="FFFFFF"/>
          <w:lang w:val="en-US" w:eastAsia="ru-RU"/>
        </w:rPr>
        <w:t xml:space="preserve">boshqaruv </w:t>
      </w:r>
      <w:r w:rsidRPr="00A31EA2">
        <w:rPr>
          <w:rFonts w:ascii="Times New Roman" w:eastAsia="Arial" w:hAnsi="Times New Roman" w:cs="Times New Roman"/>
          <w:color w:val="000000" w:themeColor="text1"/>
          <w:sz w:val="28"/>
          <w:szCs w:val="28"/>
          <w:lang w:val="uz-Cyrl-UZ" w:eastAsia="ru-RU"/>
        </w:rPr>
        <w:t xml:space="preserve">uzluksizlik va izchillik tushunchalari orqali bir butunlikni hosil qilishi </w:t>
      </w:r>
      <w:r w:rsidR="004532DB">
        <w:rPr>
          <w:rFonts w:ascii="Times New Roman" w:eastAsia="Arial" w:hAnsi="Times New Roman" w:cs="Times New Roman"/>
          <w:color w:val="000000" w:themeColor="text1"/>
          <w:sz w:val="28"/>
          <w:szCs w:val="28"/>
          <w:lang w:val="en-US" w:eastAsia="ru-RU"/>
        </w:rPr>
        <w:t>anglana</w:t>
      </w:r>
      <w:r w:rsidRPr="00A31EA2">
        <w:rPr>
          <w:rFonts w:ascii="Times New Roman" w:eastAsia="Arial" w:hAnsi="Times New Roman" w:cs="Times New Roman"/>
          <w:color w:val="000000" w:themeColor="text1"/>
          <w:sz w:val="28"/>
          <w:szCs w:val="28"/>
          <w:lang w:val="uz-Cyrl-UZ" w:eastAsia="ru-RU"/>
        </w:rPr>
        <w:t xml:space="preserve">di. Bunday tamoyillar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w:t>
      </w:r>
      <w:r w:rsidR="004532DB" w:rsidRPr="004532DB">
        <w:rPr>
          <w:rFonts w:ascii="Times New Roman" w:eastAsia="Arial" w:hAnsi="Times New Roman" w:cs="Times New Roman"/>
          <w:color w:val="000000" w:themeColor="text1"/>
          <w:sz w:val="28"/>
          <w:szCs w:val="28"/>
          <w:shd w:val="clear" w:color="auto" w:fill="FFFFFF"/>
          <w:lang w:val="uz-Cyrl-UZ" w:eastAsia="ru-RU"/>
        </w:rPr>
        <w:t>orqli</w:t>
      </w:r>
      <w:r w:rsidRPr="00A31EA2">
        <w:rPr>
          <w:rFonts w:ascii="Times New Roman" w:eastAsia="Arial" w:hAnsi="Times New Roman" w:cs="Times New Roman"/>
          <w:color w:val="000000" w:themeColor="text1"/>
          <w:sz w:val="28"/>
          <w:szCs w:val="28"/>
          <w:shd w:val="clear" w:color="auto" w:fill="FFFFFF"/>
          <w:lang w:val="uz-Cyrl-UZ" w:eastAsia="ru-RU"/>
        </w:rPr>
        <w:t xml:space="preserve"> tadqiq eti</w:t>
      </w:r>
      <w:r w:rsidR="004532DB" w:rsidRPr="004532DB">
        <w:rPr>
          <w:rFonts w:ascii="Times New Roman" w:eastAsia="Arial" w:hAnsi="Times New Roman" w:cs="Times New Roman"/>
          <w:color w:val="000000" w:themeColor="text1"/>
          <w:sz w:val="28"/>
          <w:szCs w:val="28"/>
          <w:shd w:val="clear" w:color="auto" w:fill="FFFFFF"/>
          <w:lang w:val="uz-Cyrl-UZ" w:eastAsia="ru-RU"/>
        </w:rPr>
        <w:t>ladi</w:t>
      </w:r>
      <w:r w:rsidRPr="00A31EA2">
        <w:rPr>
          <w:rFonts w:ascii="Times New Roman" w:eastAsia="Arial" w:hAnsi="Times New Roman" w:cs="Times New Roman"/>
          <w:color w:val="000000" w:themeColor="text1"/>
          <w:sz w:val="28"/>
          <w:szCs w:val="28"/>
          <w:lang w:val="uz-Cyrl-UZ" w:eastAsia="ru-RU"/>
        </w:rPr>
        <w:t>. Shuningdek, faoliyat integratsiyalashuv</w:t>
      </w:r>
      <w:r w:rsidR="004532DB" w:rsidRPr="004532DB">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yanada tezlash</w:t>
      </w:r>
      <w:r w:rsidR="004532DB" w:rsidRPr="004532DB">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bunday xususiyatlarning samaradorligi ta’lim sifati uchun xizmat qiladi. </w:t>
      </w:r>
      <w:r w:rsidR="00CB23A6">
        <w:rPr>
          <w:rFonts w:ascii="Times New Roman" w:eastAsia="Arial" w:hAnsi="Times New Roman" w:cs="Times New Roman"/>
          <w:color w:val="000000" w:themeColor="text1"/>
          <w:sz w:val="28"/>
          <w:szCs w:val="28"/>
          <w:lang w:val="en-US" w:eastAsia="ru-RU"/>
        </w:rPr>
        <w:t>S</w:t>
      </w:r>
      <w:r w:rsidRPr="00A31EA2">
        <w:rPr>
          <w:rFonts w:ascii="Times New Roman" w:eastAsia="Arial" w:hAnsi="Times New Roman" w:cs="Times New Roman"/>
          <w:color w:val="000000" w:themeColor="text1"/>
          <w:sz w:val="28"/>
          <w:szCs w:val="28"/>
          <w:lang w:val="uz-Cyrl-UZ" w:eastAsia="ru-RU"/>
        </w:rPr>
        <w:t>hu o‘rinda savol tug‘iladi: natija qanday bo‘ladi? Ma’lumki, har bir soha yoxud tarmoqning tizimli rivojlanishi, avvalo, uchta omil orqali amalga oshadi, ya’ni: ta’lim, fan va ishlab chiqarish jarayonlarining o‘zaro</w:t>
      </w:r>
      <w:r w:rsidR="00CB23A6" w:rsidRPr="00CB23A6">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hamkorligi, bir-birini to‘ldirishi, yaxlitlashuvi</w:t>
      </w:r>
      <w:r w:rsidR="00CB23A6" w:rsidRPr="00CB23A6">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bog‘liq bo‘ladi. Mazkur uchlikning bunday integratsiyalashuvi nafaqat sohalarning, balki </w:t>
      </w:r>
      <w:r w:rsidR="00CB23A6">
        <w:rPr>
          <w:rFonts w:ascii="Times New Roman" w:eastAsia="Arial" w:hAnsi="Times New Roman" w:cs="Times New Roman"/>
          <w:color w:val="000000" w:themeColor="text1"/>
          <w:sz w:val="28"/>
          <w:szCs w:val="28"/>
          <w:lang w:val="en-US" w:eastAsia="ru-RU"/>
        </w:rPr>
        <w:t xml:space="preserve"> ta’lim sohasi</w:t>
      </w:r>
      <w:r w:rsidRPr="00A31EA2">
        <w:rPr>
          <w:rFonts w:ascii="Times New Roman" w:eastAsia="Arial" w:hAnsi="Times New Roman" w:cs="Times New Roman"/>
          <w:color w:val="000000" w:themeColor="text1"/>
          <w:sz w:val="28"/>
          <w:szCs w:val="28"/>
          <w:lang w:val="uz-Cyrl-UZ" w:eastAsia="ru-RU"/>
        </w:rPr>
        <w:t>ning ham kelajak</w:t>
      </w:r>
      <w:r w:rsidR="00CB23A6">
        <w:rPr>
          <w:rFonts w:ascii="Times New Roman" w:eastAsia="Arial" w:hAnsi="Times New Roman" w:cs="Times New Roman"/>
          <w:color w:val="000000" w:themeColor="text1"/>
          <w:sz w:val="28"/>
          <w:szCs w:val="28"/>
          <w:lang w:val="en-US" w:eastAsia="ru-RU"/>
        </w:rPr>
        <w:t xml:space="preserve">da </w:t>
      </w:r>
      <w:r w:rsidRPr="00A31EA2">
        <w:rPr>
          <w:rFonts w:ascii="Times New Roman" w:eastAsia="Arial" w:hAnsi="Times New Roman" w:cs="Times New Roman"/>
          <w:color w:val="000000" w:themeColor="text1"/>
          <w:sz w:val="28"/>
          <w:szCs w:val="28"/>
          <w:lang w:val="uz-Cyrl-UZ" w:eastAsia="ru-RU"/>
        </w:rPr>
        <w:t>innova</w:t>
      </w:r>
      <w:r w:rsidR="00CB23A6">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jarayonlari sodir bo‘lishiga </w:t>
      </w:r>
      <w:r w:rsidR="00CB23A6">
        <w:rPr>
          <w:rFonts w:ascii="Times New Roman" w:eastAsia="Arial" w:hAnsi="Times New Roman" w:cs="Times New Roman"/>
          <w:color w:val="000000" w:themeColor="text1"/>
          <w:sz w:val="28"/>
          <w:szCs w:val="28"/>
          <w:lang w:val="en-US" w:eastAsia="ru-RU"/>
        </w:rPr>
        <w:t>asos bo‘ - ladi</w:t>
      </w:r>
      <w:r w:rsidRPr="00A31EA2">
        <w:rPr>
          <w:rFonts w:ascii="Times New Roman" w:eastAsia="Arial" w:hAnsi="Times New Roman" w:cs="Times New Roman"/>
          <w:color w:val="000000" w:themeColor="text1"/>
          <w:sz w:val="28"/>
          <w:szCs w:val="28"/>
          <w:lang w:val="uz-Cyrl-UZ" w:eastAsia="ru-RU"/>
        </w:rPr>
        <w:t xml:space="preserve">. </w:t>
      </w:r>
    </w:p>
    <w:p w14:paraId="62DCA693" w14:textId="547192B2"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53ADF">
        <w:rPr>
          <w:rFonts w:ascii="Times New Roman" w:eastAsia="Arial" w:hAnsi="Times New Roman" w:cs="Times New Roman"/>
          <w:sz w:val="28"/>
          <w:szCs w:val="28"/>
          <w:lang w:val="uz-Cyrl-UZ" w:eastAsia="ru-RU"/>
        </w:rPr>
        <w:t xml:space="preserve">Ma’lumki, </w:t>
      </w:r>
      <w:r w:rsidR="00A53ADF" w:rsidRPr="00A53ADF">
        <w:rPr>
          <w:rFonts w:ascii="Times New Roman" w:eastAsia="Arial" w:hAnsi="Times New Roman" w:cs="Times New Roman"/>
          <w:sz w:val="28"/>
          <w:szCs w:val="28"/>
          <w:lang w:val="uz-Cyrl-UZ" w:eastAsia="ru-RU"/>
        </w:rPr>
        <w:t xml:space="preserve">boshqaruv jarayonlari </w:t>
      </w:r>
      <w:r w:rsidRPr="00A53ADF">
        <w:rPr>
          <w:rFonts w:ascii="Times New Roman" w:eastAsia="Arial" w:hAnsi="Times New Roman" w:cs="Times New Roman"/>
          <w:sz w:val="28"/>
          <w:szCs w:val="28"/>
          <w:lang w:val="uz-Cyrl-UZ" w:eastAsia="ru-RU"/>
        </w:rPr>
        <w:t>har doim innovatsiya va ilmiy yondashuv</w:t>
      </w:r>
      <w:r w:rsidR="00A53ADF" w:rsidRPr="00A53ADF">
        <w:rPr>
          <w:rFonts w:ascii="Times New Roman" w:eastAsia="Arial" w:hAnsi="Times New Roman" w:cs="Times New Roman"/>
          <w:sz w:val="28"/>
          <w:szCs w:val="28"/>
          <w:lang w:val="uz-Cyrl-UZ" w:eastAsia="ru-RU"/>
        </w:rPr>
        <w:t>lar</w:t>
      </w:r>
      <w:r w:rsidRPr="00A53ADF">
        <w:rPr>
          <w:rFonts w:ascii="Times New Roman" w:eastAsia="Arial" w:hAnsi="Times New Roman" w:cs="Times New Roman"/>
          <w:sz w:val="28"/>
          <w:szCs w:val="28"/>
          <w:lang w:val="uz-Cyrl-UZ" w:eastAsia="ru-RU"/>
        </w:rPr>
        <w:t>ga ehtiyoj sezadi, bu ishlab chiqarishning turli darajalariga ham taalluqli bo‘lib, uning to‘g‘riligi hech kimda shubha uyg‘otmaydi. Chunki</w:t>
      </w:r>
      <w:r w:rsidR="00756D52">
        <w:rPr>
          <w:rFonts w:ascii="Times New Roman" w:eastAsia="Arial" w:hAnsi="Times New Roman" w:cs="Times New Roman"/>
          <w:sz w:val="28"/>
          <w:szCs w:val="28"/>
          <w:lang w:val="en-US" w:eastAsia="ru-RU"/>
        </w:rPr>
        <w:t>,</w:t>
      </w:r>
      <w:r w:rsidRPr="00A53ADF">
        <w:rPr>
          <w:rFonts w:ascii="Times New Roman" w:eastAsia="Arial" w:hAnsi="Times New Roman" w:cs="Times New Roman"/>
          <w:sz w:val="28"/>
          <w:szCs w:val="28"/>
          <w:lang w:val="uz-Cyrl-UZ" w:eastAsia="ru-RU"/>
        </w:rPr>
        <w:t xml:space="preserve"> ishlab </w:t>
      </w:r>
      <w:r w:rsidRPr="00A53ADF">
        <w:rPr>
          <w:rFonts w:ascii="Times New Roman" w:eastAsia="Arial" w:hAnsi="Times New Roman" w:cs="Times New Roman"/>
          <w:sz w:val="28"/>
          <w:szCs w:val="28"/>
          <w:lang w:val="uz-Cyrl-UZ" w:eastAsia="ru-RU"/>
        </w:rPr>
        <w:lastRenderedPageBreak/>
        <w:t xml:space="preserve">chiqarish endilikda o‘zining tor sohasidagina vakolatlarga ega emas. </w:t>
      </w:r>
      <w:r w:rsidR="001A0EB2">
        <w:rPr>
          <w:rFonts w:ascii="Times New Roman" w:eastAsia="Arial" w:hAnsi="Times New Roman" w:cs="Times New Roman"/>
          <w:sz w:val="28"/>
          <w:szCs w:val="28"/>
          <w:lang w:val="uz-Cyrl-UZ" w:eastAsia="ru-RU"/>
        </w:rPr>
        <w:t xml:space="preserve">Balki, </w:t>
      </w:r>
      <w:r w:rsidRPr="00A53ADF">
        <w:rPr>
          <w:rFonts w:ascii="Times New Roman" w:eastAsia="Arial" w:hAnsi="Times New Roman" w:cs="Times New Roman"/>
          <w:sz w:val="28"/>
          <w:szCs w:val="28"/>
          <w:lang w:val="uz-Cyrl-UZ" w:eastAsia="ru-RU"/>
        </w:rPr>
        <w:t xml:space="preserve"> ilmiy uslub</w:t>
      </w:r>
      <w:r w:rsidR="00756D52" w:rsidRPr="00756D52">
        <w:rPr>
          <w:rFonts w:ascii="Times New Roman" w:eastAsia="Arial" w:hAnsi="Times New Roman" w:cs="Times New Roman"/>
          <w:sz w:val="28"/>
          <w:szCs w:val="28"/>
          <w:lang w:val="uz-Cyrl-UZ" w:eastAsia="ru-RU"/>
        </w:rPr>
        <w:t>iyat</w:t>
      </w:r>
      <w:r w:rsidRPr="00A53ADF">
        <w:rPr>
          <w:rFonts w:ascii="Times New Roman" w:eastAsia="Arial" w:hAnsi="Times New Roman" w:cs="Times New Roman"/>
          <w:sz w:val="28"/>
          <w:szCs w:val="28"/>
          <w:lang w:val="uz-Cyrl-UZ" w:eastAsia="ru-RU"/>
        </w:rPr>
        <w:t>lar va yuqori malakali kadrlar ishlab chiqarishning imkoniyatlarini</w:t>
      </w:r>
      <w:r w:rsidR="001A0EB2" w:rsidRPr="001A0EB2">
        <w:rPr>
          <w:rFonts w:ascii="Times New Roman" w:eastAsia="Arial" w:hAnsi="Times New Roman" w:cs="Times New Roman"/>
          <w:sz w:val="28"/>
          <w:szCs w:val="28"/>
          <w:lang w:val="uz-Cyrl-UZ" w:eastAsia="ru-RU"/>
        </w:rPr>
        <w:t xml:space="preserve"> yanada</w:t>
      </w:r>
      <w:r w:rsidRPr="00A53ADF">
        <w:rPr>
          <w:rFonts w:ascii="Times New Roman" w:eastAsia="Arial" w:hAnsi="Times New Roman" w:cs="Times New Roman"/>
          <w:sz w:val="28"/>
          <w:szCs w:val="28"/>
          <w:lang w:val="uz-Cyrl-UZ" w:eastAsia="ru-RU"/>
        </w:rPr>
        <w:t xml:space="preserve"> kengayt</w:t>
      </w:r>
      <w:r w:rsidR="00A53ADF" w:rsidRPr="00A53ADF">
        <w:rPr>
          <w:rFonts w:ascii="Times New Roman" w:eastAsia="Arial" w:hAnsi="Times New Roman" w:cs="Times New Roman"/>
          <w:sz w:val="28"/>
          <w:szCs w:val="28"/>
          <w:lang w:val="uz-Cyrl-UZ" w:eastAsia="ru-RU"/>
        </w:rPr>
        <w:t>irib bor</w:t>
      </w:r>
      <w:r w:rsidR="001A0EB2" w:rsidRPr="001A0EB2">
        <w:rPr>
          <w:rFonts w:ascii="Times New Roman" w:eastAsia="Arial" w:hAnsi="Times New Roman" w:cs="Times New Roman"/>
          <w:sz w:val="28"/>
          <w:szCs w:val="28"/>
          <w:lang w:val="uz-Cyrl-UZ" w:eastAsia="ru-RU"/>
        </w:rPr>
        <w:t>a</w:t>
      </w:r>
      <w:r w:rsidR="00A53ADF" w:rsidRPr="00A53ADF">
        <w:rPr>
          <w:rFonts w:ascii="Times New Roman" w:eastAsia="Arial" w:hAnsi="Times New Roman" w:cs="Times New Roman"/>
          <w:sz w:val="28"/>
          <w:szCs w:val="28"/>
          <w:lang w:val="uz-Cyrl-UZ" w:eastAsia="ru-RU"/>
        </w:rPr>
        <w:t>d</w:t>
      </w:r>
      <w:r w:rsidR="001A0EB2" w:rsidRPr="001A0EB2">
        <w:rPr>
          <w:rFonts w:ascii="Times New Roman" w:eastAsia="Arial" w:hAnsi="Times New Roman" w:cs="Times New Roman"/>
          <w:sz w:val="28"/>
          <w:szCs w:val="28"/>
          <w:lang w:val="uz-Cyrl-UZ" w:eastAsia="ru-RU"/>
        </w:rPr>
        <w:t>i</w:t>
      </w:r>
      <w:r w:rsidR="00A53ADF" w:rsidRPr="00A53ADF">
        <w:rPr>
          <w:rFonts w:ascii="Times New Roman" w:eastAsia="Arial" w:hAnsi="Times New Roman" w:cs="Times New Roman"/>
          <w:sz w:val="28"/>
          <w:szCs w:val="28"/>
          <w:lang w:val="uz-Cyrl-UZ" w:eastAsia="ru-RU"/>
        </w:rPr>
        <w:t>. Dema</w:t>
      </w:r>
      <w:r w:rsidR="00A53ADF">
        <w:rPr>
          <w:rFonts w:ascii="Times New Roman" w:eastAsia="Arial" w:hAnsi="Times New Roman" w:cs="Times New Roman"/>
          <w:sz w:val="28"/>
          <w:szCs w:val="28"/>
          <w:lang w:val="en-US" w:eastAsia="ru-RU"/>
        </w:rPr>
        <w:t>k,</w:t>
      </w:r>
      <w:r w:rsidRPr="00A53ADF">
        <w:rPr>
          <w:rFonts w:ascii="Times New Roman" w:eastAsia="Arial" w:hAnsi="Times New Roman" w:cs="Times New Roman"/>
          <w:sz w:val="28"/>
          <w:szCs w:val="28"/>
          <w:lang w:val="uz-Cyrl-UZ" w:eastAsia="ru-RU"/>
        </w:rPr>
        <w:t xml:space="preserve"> ilm-fan ishlab chiqarishdan ajralgan holda mavjud bo‘lishi mumkin emas</w:t>
      </w:r>
      <w:r w:rsidRPr="00C712C3">
        <w:rPr>
          <w:rFonts w:ascii="Times New Roman" w:eastAsia="Arial" w:hAnsi="Times New Roman" w:cs="Times New Roman"/>
          <w:color w:val="FF000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“Sof” ilmiy tajribalar davri o‘tdi, “fan-fan uchun” o‘lik formula bo‘lib, endilikda ilm-fan va ishlab chiqarish yo‘lidan borsagina yuqori natijalarga erishishi amaliy tajribalarda o‘z isbotini top</w:t>
      </w:r>
      <w:r w:rsidR="00A53ADF" w:rsidRPr="00A53ADF">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w:t>
      </w:r>
    </w:p>
    <w:p w14:paraId="45EF4E1D" w14:textId="439FEC8A"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Integratsiyaning asosida sinergiya (yunoncha “synergos” – “muvofiqlashgan”, “o‘zaro hamkor”) </w:t>
      </w:r>
      <w:r w:rsidR="00367612" w:rsidRPr="00367612">
        <w:rPr>
          <w:rFonts w:ascii="Times New Roman" w:eastAsia="Arial" w:hAnsi="Times New Roman" w:cs="Times New Roman"/>
          <w:color w:val="000000" w:themeColor="text1"/>
          <w:sz w:val="28"/>
          <w:szCs w:val="28"/>
          <w:lang w:val="uz-Cyrl-UZ" w:eastAsia="ru-RU"/>
        </w:rPr>
        <w:t xml:space="preserve"> deb nomlanuvchi </w:t>
      </w:r>
      <w:r w:rsidRPr="00A31EA2">
        <w:rPr>
          <w:rFonts w:ascii="Times New Roman" w:eastAsia="Arial" w:hAnsi="Times New Roman" w:cs="Times New Roman"/>
          <w:color w:val="000000" w:themeColor="text1"/>
          <w:sz w:val="28"/>
          <w:szCs w:val="28"/>
          <w:lang w:val="uz-Cyrl-UZ" w:eastAsia="ru-RU"/>
        </w:rPr>
        <w:t>qonun yotadi. Sinergiya qonuniga</w:t>
      </w:r>
      <w:r w:rsidR="00367612" w:rsidRPr="00367612">
        <w:rPr>
          <w:rFonts w:ascii="Times New Roman" w:eastAsia="Arial" w:hAnsi="Times New Roman" w:cs="Times New Roman"/>
          <w:color w:val="000000" w:themeColor="text1"/>
          <w:sz w:val="28"/>
          <w:szCs w:val="28"/>
          <w:lang w:val="uz-Cyrl-UZ" w:eastAsia="ru-RU"/>
        </w:rPr>
        <w:t xml:space="preserve"> ko‘ra</w:t>
      </w:r>
      <w:r w:rsidRPr="00A31EA2">
        <w:rPr>
          <w:rFonts w:ascii="Times New Roman" w:eastAsia="Arial" w:hAnsi="Times New Roman" w:cs="Times New Roman"/>
          <w:color w:val="000000" w:themeColor="text1"/>
          <w:sz w:val="28"/>
          <w:szCs w:val="28"/>
          <w:lang w:val="uz-Cyrl-UZ" w:eastAsia="ru-RU"/>
        </w:rPr>
        <w:t xml:space="preserve"> har qanday sub’yekt o‘zida faoliyatining samaradorligini ta’minlashga xizmat qiluvchi barcha jihatlarni birlashtira olmaydi, u har doim boshqa sub’yektlar bilan hamkorlik qilishga ehtiyoj sezadi. Turli sub’yektlardagi mazkur jihatlar</w:t>
      </w:r>
      <w:r w:rsidR="006D0547" w:rsidRPr="006D0547">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birlashtirilishi samaradorlikning oshishiga xizmat qiladi.</w:t>
      </w:r>
    </w:p>
    <w:p w14:paraId="089479EB" w14:textId="43F03DB9"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Adabiyotlar tahlil</w:t>
      </w:r>
      <w:r w:rsidR="006D0547" w:rsidRPr="006D0547">
        <w:rPr>
          <w:rFonts w:ascii="Times New Roman" w:eastAsia="Arial" w:hAnsi="Times New Roman" w:cs="Times New Roman"/>
          <w:color w:val="000000" w:themeColor="text1"/>
          <w:sz w:val="28"/>
          <w:szCs w:val="28"/>
          <w:lang w:val="uz-Cyrl-UZ" w:eastAsia="ru-RU"/>
        </w:rPr>
        <w:t xml:space="preserve"> </w:t>
      </w:r>
      <w:r w:rsidR="006D0547" w:rsidRPr="00021695">
        <w:rPr>
          <w:rFonts w:ascii="Times New Roman" w:eastAsia="Arial" w:hAnsi="Times New Roman" w:cs="Times New Roman"/>
          <w:color w:val="000000" w:themeColor="text1"/>
          <w:sz w:val="28"/>
          <w:szCs w:val="28"/>
          <w:lang w:val="uz-Cyrl-UZ" w:eastAsia="ru-RU"/>
        </w:rPr>
        <w:t xml:space="preserve">qilinar ekan, </w:t>
      </w:r>
      <w:r w:rsidRPr="00A31EA2">
        <w:rPr>
          <w:rFonts w:ascii="Times New Roman" w:eastAsia="Arial" w:hAnsi="Times New Roman" w:cs="Times New Roman"/>
          <w:color w:val="000000" w:themeColor="text1"/>
          <w:sz w:val="28"/>
          <w:szCs w:val="28"/>
          <w:lang w:val="uz-Cyrl-UZ" w:eastAsia="ru-RU"/>
        </w:rPr>
        <w:t xml:space="preserve">integratsiyalashish turlari quyidagicha tasniflangan: </w:t>
      </w:r>
    </w:p>
    <w:p w14:paraId="4315D582" w14:textId="007BD3A6" w:rsidR="00561028" w:rsidRPr="00634576" w:rsidRDefault="004B3E0A"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Pr>
          <w:rFonts w:eastAsia="Arial"/>
          <w:color w:val="000000" w:themeColor="text1"/>
          <w:sz w:val="28"/>
          <w:szCs w:val="28"/>
          <w:lang w:val="en-US"/>
        </w:rPr>
        <w:t>R</w:t>
      </w:r>
      <w:r w:rsidRPr="00634576">
        <w:rPr>
          <w:rFonts w:eastAsia="Arial"/>
          <w:color w:val="000000" w:themeColor="text1"/>
          <w:sz w:val="28"/>
          <w:szCs w:val="28"/>
          <w:lang w:val="uz-Cyrl-UZ"/>
        </w:rPr>
        <w:t>ivojlanish</w:t>
      </w:r>
      <w:r>
        <w:rPr>
          <w:rFonts w:eastAsia="Arial"/>
          <w:color w:val="000000" w:themeColor="text1"/>
          <w:sz w:val="28"/>
          <w:szCs w:val="28"/>
          <w:lang w:val="en-US"/>
        </w:rPr>
        <w:t>ning i</w:t>
      </w:r>
      <w:r w:rsidR="006D0547">
        <w:rPr>
          <w:rFonts w:eastAsia="Arial"/>
          <w:color w:val="000000" w:themeColor="text1"/>
          <w:sz w:val="28"/>
          <w:szCs w:val="28"/>
          <w:lang w:val="en-US"/>
        </w:rPr>
        <w:t>ntegratsion</w:t>
      </w:r>
      <w:r>
        <w:rPr>
          <w:rFonts w:eastAsia="Arial"/>
          <w:color w:val="000000" w:themeColor="text1"/>
          <w:sz w:val="28"/>
          <w:szCs w:val="28"/>
          <w:lang w:val="en-US"/>
        </w:rPr>
        <w:t xml:space="preserve"> </w:t>
      </w:r>
      <w:r w:rsidR="00561028" w:rsidRPr="00634576">
        <w:rPr>
          <w:rFonts w:eastAsia="Arial"/>
          <w:color w:val="000000" w:themeColor="text1"/>
          <w:sz w:val="28"/>
          <w:szCs w:val="28"/>
          <w:lang w:val="uz-Cyrl-UZ"/>
        </w:rPr>
        <w:t>yo‘nalishlari bo‘yicha: gorizontal, vertikal, dioganal.</w:t>
      </w:r>
    </w:p>
    <w:p w14:paraId="37ACAB5A" w14:textId="318D2F06" w:rsidR="00561028" w:rsidRPr="00A31EA2"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A31EA2">
        <w:rPr>
          <w:rFonts w:eastAsia="Arial"/>
          <w:color w:val="000000" w:themeColor="text1"/>
          <w:sz w:val="28"/>
          <w:szCs w:val="28"/>
          <w:lang w:val="uz-Cyrl-UZ"/>
        </w:rPr>
        <w:t>Integratsiya darajasiga ko‘ra: o‘zaro hamkorlik, koopera</w:t>
      </w:r>
      <w:r w:rsidR="00450D39">
        <w:rPr>
          <w:rFonts w:eastAsia="Arial"/>
          <w:color w:val="000000" w:themeColor="text1"/>
          <w:sz w:val="28"/>
          <w:szCs w:val="28"/>
          <w:lang w:val="en-US"/>
        </w:rPr>
        <w:t>t</w:t>
      </w:r>
      <w:r w:rsidRPr="00A31EA2">
        <w:rPr>
          <w:rFonts w:eastAsia="Arial"/>
          <w:color w:val="000000" w:themeColor="text1"/>
          <w:sz w:val="28"/>
          <w:szCs w:val="28"/>
          <w:lang w:val="uz-Cyrl-UZ"/>
        </w:rPr>
        <w:t>sion va to‘liq integratsiya.</w:t>
      </w:r>
    </w:p>
    <w:p w14:paraId="76366E57" w14:textId="23B4A698" w:rsidR="00561028" w:rsidRPr="00A31EA2"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A31EA2">
        <w:rPr>
          <w:rFonts w:eastAsia="Arial"/>
          <w:color w:val="000000" w:themeColor="text1"/>
          <w:sz w:val="28"/>
          <w:szCs w:val="28"/>
          <w:lang w:val="uz-Cyrl-UZ"/>
        </w:rPr>
        <w:t xml:space="preserve">Faoliyat yo‘nalishi </w:t>
      </w:r>
      <w:r w:rsidR="004B3E0A">
        <w:rPr>
          <w:rFonts w:eastAsia="Arial"/>
          <w:color w:val="000000" w:themeColor="text1"/>
          <w:sz w:val="28"/>
          <w:szCs w:val="28"/>
          <w:lang w:val="en-US"/>
        </w:rPr>
        <w:t xml:space="preserve"> doirasida</w:t>
      </w:r>
      <w:r w:rsidRPr="00A31EA2">
        <w:rPr>
          <w:rFonts w:eastAsia="Arial"/>
          <w:color w:val="000000" w:themeColor="text1"/>
          <w:sz w:val="28"/>
          <w:szCs w:val="28"/>
          <w:lang w:val="uz-Cyrl-UZ"/>
        </w:rPr>
        <w:t xml:space="preserve">: ishlab chiqarish, ilmiy, ta’lim, marketing, investisiyaviy va innovasion integratsiya. </w:t>
      </w:r>
    </w:p>
    <w:p w14:paraId="2133E6DC" w14:textId="77777777" w:rsidR="00561028" w:rsidRPr="00634576"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634576">
        <w:rPr>
          <w:rFonts w:eastAsia="Arial"/>
          <w:color w:val="000000" w:themeColor="text1"/>
          <w:sz w:val="28"/>
          <w:szCs w:val="28"/>
          <w:lang w:val="uz-Cyrl-UZ"/>
        </w:rPr>
        <w:t>Huquqiy asosiga ko‘ra: ulushli va qo‘shma integratsiyali.</w:t>
      </w:r>
    </w:p>
    <w:p w14:paraId="15B8745E" w14:textId="5FE64E45" w:rsidR="004B3E0A" w:rsidRPr="00021695" w:rsidRDefault="004B3E0A"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Ko‘rib,</w:t>
      </w:r>
      <w:r w:rsidR="00561028" w:rsidRPr="00A31EA2">
        <w:rPr>
          <w:rFonts w:ascii="Times New Roman" w:eastAsia="Arial" w:hAnsi="Times New Roman" w:cs="Times New Roman"/>
          <w:color w:val="000000" w:themeColor="text1"/>
          <w:sz w:val="28"/>
          <w:szCs w:val="28"/>
          <w:lang w:val="uz-Cyrl-UZ" w:eastAsia="ru-RU"/>
        </w:rPr>
        <w:t xml:space="preserve"> </w:t>
      </w:r>
      <w:r w:rsidRPr="004B3E0A">
        <w:rPr>
          <w:rFonts w:ascii="Times New Roman" w:eastAsia="Arial" w:hAnsi="Times New Roman" w:cs="Times New Roman"/>
          <w:color w:val="000000" w:themeColor="text1"/>
          <w:sz w:val="28"/>
          <w:szCs w:val="28"/>
          <w:lang w:val="uz-Cyrl-UZ" w:eastAsia="ru-RU"/>
        </w:rPr>
        <w:t xml:space="preserve">tanishgan </w:t>
      </w:r>
      <w:r w:rsidR="00561028" w:rsidRPr="00A31EA2">
        <w:rPr>
          <w:rFonts w:ascii="Times New Roman" w:eastAsia="Arial" w:hAnsi="Times New Roman" w:cs="Times New Roman"/>
          <w:color w:val="000000" w:themeColor="text1"/>
          <w:sz w:val="28"/>
          <w:szCs w:val="28"/>
          <w:lang w:val="uz-Cyrl-UZ" w:eastAsia="ru-RU"/>
        </w:rPr>
        <w:t>tasniflardan kelib chiqib, fan, ta’lim va ishlab chiqarish, iqtisodiy faoliyat hamda boshqaruvda integratsion rivojlanish yo‘nalishi bo‘yicha vertikal, integratsiyalashish darajasiga ko‘ra o‘zaro hamkorlik, faoliyat yo‘nalishi bo‘yicha ishlab chiqarish, ilmiy va ta’limiy integratsiya sifatida qarashni belgilash maqsadga muvofiq</w:t>
      </w:r>
      <w:r w:rsidRPr="004B3E0A">
        <w:rPr>
          <w:rFonts w:ascii="Times New Roman" w:eastAsia="Arial" w:hAnsi="Times New Roman" w:cs="Times New Roman"/>
          <w:color w:val="000000" w:themeColor="text1"/>
          <w:sz w:val="28"/>
          <w:szCs w:val="28"/>
          <w:lang w:val="uz-Cyrl-UZ" w:eastAsia="ru-RU"/>
        </w:rPr>
        <w:t xml:space="preserve"> deb</w:t>
      </w:r>
      <w:r w:rsidR="00BA2D22" w:rsidRPr="00BA2D22">
        <w:rPr>
          <w:rFonts w:ascii="Times New Roman" w:eastAsia="Arial" w:hAnsi="Times New Roman" w:cs="Times New Roman"/>
          <w:color w:val="000000" w:themeColor="text1"/>
          <w:sz w:val="28"/>
          <w:szCs w:val="28"/>
          <w:lang w:val="uz-Cyrl-UZ" w:eastAsia="ru-RU"/>
        </w:rPr>
        <w:t xml:space="preserve"> ta’kidlash</w:t>
      </w:r>
      <w:r w:rsidRPr="004B3E0A">
        <w:rPr>
          <w:rFonts w:ascii="Times New Roman" w:eastAsia="Arial" w:hAnsi="Times New Roman" w:cs="Times New Roman"/>
          <w:color w:val="000000" w:themeColor="text1"/>
          <w:sz w:val="28"/>
          <w:szCs w:val="28"/>
          <w:lang w:val="uz-Cyrl-UZ" w:eastAsia="ru-RU"/>
        </w:rPr>
        <w:t xml:space="preserve"> mumkin.</w:t>
      </w:r>
    </w:p>
    <w:p w14:paraId="40633B8D" w14:textId="0C4FE1ED"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Tarmoqlararo integratsiya</w:t>
      </w:r>
      <w:r w:rsidR="004B3E0A" w:rsidRPr="004B3E0A">
        <w:rPr>
          <w:rFonts w:ascii="Times New Roman" w:eastAsia="Arial" w:hAnsi="Times New Roman" w:cs="Times New Roman"/>
          <w:color w:val="000000" w:themeColor="text1"/>
          <w:sz w:val="28"/>
          <w:szCs w:val="28"/>
          <w:lang w:val="uz-Cyrl-UZ" w:eastAsia="ru-RU"/>
        </w:rPr>
        <w:t xml:space="preserve">lashuv </w:t>
      </w:r>
      <w:r w:rsidRPr="00A31EA2">
        <w:rPr>
          <w:rFonts w:ascii="Times New Roman" w:eastAsia="Arial" w:hAnsi="Times New Roman" w:cs="Times New Roman"/>
          <w:color w:val="000000" w:themeColor="text1"/>
          <w:sz w:val="28"/>
          <w:szCs w:val="28"/>
          <w:lang w:val="uz-Cyrl-UZ" w:eastAsia="ru-RU"/>
        </w:rPr>
        <w:t xml:space="preserve"> ma’no</w:t>
      </w:r>
      <w:r w:rsidR="004B3E0A" w:rsidRPr="004B3E0A">
        <w:rPr>
          <w:rFonts w:ascii="Times New Roman" w:eastAsia="Arial" w:hAnsi="Times New Roman" w:cs="Times New Roman"/>
          <w:color w:val="000000" w:themeColor="text1"/>
          <w:sz w:val="28"/>
          <w:szCs w:val="28"/>
          <w:lang w:val="uz-Cyrl-UZ" w:eastAsia="ru-RU"/>
        </w:rPr>
        <w:t xml:space="preserve"> jihatidan </w:t>
      </w:r>
      <w:r w:rsidRPr="00A31EA2">
        <w:rPr>
          <w:rFonts w:ascii="Times New Roman" w:eastAsia="Arial" w:hAnsi="Times New Roman" w:cs="Times New Roman"/>
          <w:color w:val="000000" w:themeColor="text1"/>
          <w:sz w:val="28"/>
          <w:szCs w:val="28"/>
          <w:lang w:val="uz-Cyrl-UZ" w:eastAsia="ru-RU"/>
        </w:rPr>
        <w:t>kengroq, ya’ni davlat boshqaruvining bir nechta sohasini qamrab oladi</w:t>
      </w:r>
      <w:r w:rsidR="004B3E0A" w:rsidRPr="004B3E0A">
        <w:rPr>
          <w:rFonts w:ascii="Times New Roman" w:eastAsia="Arial" w:hAnsi="Times New Roman" w:cs="Times New Roman"/>
          <w:color w:val="000000" w:themeColor="text1"/>
          <w:sz w:val="28"/>
          <w:szCs w:val="28"/>
          <w:lang w:val="uz-Cyrl-UZ" w:eastAsia="ru-RU"/>
        </w:rPr>
        <w:t xml:space="preserve"> va ular ta</w:t>
      </w:r>
      <w:r w:rsidRPr="00A31EA2">
        <w:rPr>
          <w:rFonts w:ascii="Times New Roman" w:eastAsia="Arial" w:hAnsi="Times New Roman" w:cs="Times New Roman"/>
          <w:color w:val="000000" w:themeColor="text1"/>
          <w:sz w:val="28"/>
          <w:szCs w:val="28"/>
          <w:lang w:val="uz-Cyrl-UZ" w:eastAsia="ru-RU"/>
        </w:rPr>
        <w:t xml:space="preserve">’lim, fan va ishlab chiqarishni bir-birlariga yaqinlashtirish </w:t>
      </w:r>
      <w:r w:rsidR="004B3E0A" w:rsidRPr="004B3E0A">
        <w:rPr>
          <w:rFonts w:ascii="Times New Roman" w:eastAsia="Arial" w:hAnsi="Times New Roman" w:cs="Times New Roman"/>
          <w:color w:val="000000" w:themeColor="text1"/>
          <w:sz w:val="28"/>
          <w:szCs w:val="28"/>
          <w:lang w:val="uz-Cyrl-UZ" w:eastAsia="ru-RU"/>
        </w:rPr>
        <w:t xml:space="preserve"> faoliyatlarida uyg‘unlashadi. </w:t>
      </w:r>
      <w:r w:rsidRPr="00A31EA2">
        <w:rPr>
          <w:rFonts w:ascii="Times New Roman" w:eastAsia="Arial" w:hAnsi="Times New Roman" w:cs="Times New Roman"/>
          <w:color w:val="000000" w:themeColor="text1"/>
          <w:sz w:val="28"/>
          <w:szCs w:val="28"/>
          <w:lang w:val="uz-Cyrl-UZ" w:eastAsia="ru-RU"/>
        </w:rPr>
        <w:t xml:space="preserve"> </w:t>
      </w:r>
      <w:r w:rsidR="00834041" w:rsidRPr="00834041">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 xml:space="preserve">‘quvchilar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fan, ta’lim </w:t>
      </w:r>
      <w:r w:rsidRPr="00A31EA2">
        <w:rPr>
          <w:rFonts w:ascii="Times New Roman" w:eastAsia="Arial" w:hAnsi="Times New Roman" w:cs="Times New Roman"/>
          <w:color w:val="000000" w:themeColor="text1"/>
          <w:sz w:val="28"/>
          <w:szCs w:val="28"/>
          <w:lang w:val="uz-Cyrl-UZ" w:eastAsia="ru-RU"/>
        </w:rPr>
        <w:lastRenderedPageBreak/>
        <w:t>va ishlab chiqarish, iqtisodiy faoliyat izchilligi doirasida integra</w:t>
      </w:r>
      <w:r w:rsidR="003D6414" w:rsidRPr="003D6414">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uslubiyati deb qarasak,  t</w:t>
      </w:r>
      <w:r w:rsidRPr="00A31EA2">
        <w:rPr>
          <w:rFonts w:ascii="Times New Roman" w:eastAsia="Arial" w:hAnsi="Times New Roman" w:cs="Times New Roman"/>
          <w:color w:val="000000" w:themeColor="text1"/>
          <w:sz w:val="28"/>
          <w:szCs w:val="28"/>
          <w:lang w:val="uz-Cyrl-UZ" w:eastAsia="ru-RU"/>
        </w:rPr>
        <w:t>a’lim, fan va ishlab chiqarish integratsiyasini samarali amalga oshirishda pedagogik salohiyat va mahoratni, zamonaviy innova</w:t>
      </w:r>
      <w:r w:rsidR="00834041" w:rsidRPr="0083404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muhitni, integra</w:t>
      </w:r>
      <w:r w:rsidR="003D6414" w:rsidRPr="003D6414">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ta’lim sifatini hamda “</w:t>
      </w:r>
      <w:r w:rsidRPr="00A31EA2">
        <w:rPr>
          <w:rFonts w:ascii="Times New Roman" w:eastAsia="Arial" w:hAnsi="Times New Roman" w:cs="Times New Roman"/>
          <w:i/>
          <w:color w:val="000000" w:themeColor="text1"/>
          <w:sz w:val="28"/>
          <w:szCs w:val="28"/>
          <w:lang w:val="uz-Cyrl-UZ" w:eastAsia="ru-RU"/>
        </w:rPr>
        <w:t xml:space="preserve">maktab </w:t>
      </w:r>
      <w:r w:rsidR="00834041" w:rsidRPr="00834041">
        <w:rPr>
          <w:rFonts w:ascii="Times New Roman" w:eastAsia="Arial" w:hAnsi="Times New Roman" w:cs="Times New Roman"/>
          <w:i/>
          <w:color w:val="000000" w:themeColor="text1"/>
          <w:sz w:val="28"/>
          <w:szCs w:val="28"/>
          <w:lang w:val="uz-Cyrl-UZ" w:eastAsia="ru-RU"/>
        </w:rPr>
        <w:t>+</w:t>
      </w:r>
      <w:r w:rsidRPr="00A31EA2">
        <w:rPr>
          <w:rFonts w:ascii="Times New Roman" w:eastAsia="Arial" w:hAnsi="Times New Roman" w:cs="Times New Roman"/>
          <w:i/>
          <w:color w:val="000000" w:themeColor="text1"/>
          <w:sz w:val="28"/>
          <w:szCs w:val="28"/>
          <w:lang w:val="uz-Cyrl-UZ" w:eastAsia="ru-RU"/>
        </w:rPr>
        <w:t xml:space="preserve"> ijodiy laboratoriya</w:t>
      </w:r>
      <w:r w:rsidRPr="00A31EA2">
        <w:rPr>
          <w:rFonts w:ascii="Times New Roman" w:eastAsia="Arial" w:hAnsi="Times New Roman" w:cs="Times New Roman"/>
          <w:b/>
          <w:color w:val="000000" w:themeColor="text1"/>
          <w:sz w:val="28"/>
          <w:szCs w:val="28"/>
          <w:lang w:val="uz-Cyrl-UZ" w:eastAsia="ru-RU"/>
        </w:rPr>
        <w:t>”</w:t>
      </w:r>
      <w:r w:rsidR="00834041" w:rsidRPr="00834041">
        <w:rPr>
          <w:rFonts w:ascii="Times New Roman" w:eastAsia="Arial" w:hAnsi="Times New Roman" w:cs="Times New Roman"/>
          <w:b/>
          <w:color w:val="000000" w:themeColor="text1"/>
          <w:sz w:val="28"/>
          <w:szCs w:val="28"/>
          <w:lang w:val="uz-Cyrl-UZ" w:eastAsia="ru-RU"/>
        </w:rPr>
        <w:t xml:space="preserve"> kabi jiha</w:t>
      </w:r>
      <w:r w:rsidR="00834041" w:rsidRPr="00EC391F">
        <w:rPr>
          <w:rFonts w:ascii="Times New Roman" w:eastAsia="Arial" w:hAnsi="Times New Roman" w:cs="Times New Roman"/>
          <w:b/>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larni  amaliy faoliyat  kafolati deb bilamiz.</w:t>
      </w:r>
    </w:p>
    <w:p w14:paraId="39F072E7" w14:textId="182FBED4" w:rsidR="00561028" w:rsidRPr="00507225" w:rsidRDefault="00561028" w:rsidP="005A059A">
      <w:pPr>
        <w:spacing w:after="0" w:line="360" w:lineRule="auto"/>
        <w:ind w:firstLine="709"/>
        <w:jc w:val="both"/>
        <w:rPr>
          <w:rFonts w:ascii="Times New Roman" w:eastAsia="Arial" w:hAnsi="Times New Roman" w:cs="Times New Roman"/>
          <w:sz w:val="28"/>
          <w:szCs w:val="28"/>
          <w:lang w:val="uz-Cyrl-UZ" w:eastAsia="ru-RU"/>
        </w:rPr>
      </w:pPr>
      <w:r w:rsidRPr="00507225">
        <w:rPr>
          <w:rFonts w:ascii="Times New Roman" w:hAnsi="Times New Roman" w:cs="Times New Roman"/>
          <w:sz w:val="28"/>
          <w:szCs w:val="28"/>
          <w:lang w:val="uz-Cyrl-UZ"/>
        </w:rPr>
        <w:t xml:space="preserve">Aynan </w:t>
      </w:r>
      <w:r w:rsidRPr="00507225">
        <w:rPr>
          <w:rFonts w:ascii="Times New Roman" w:eastAsia="Arial" w:hAnsi="Times New Roman" w:cs="Times New Roman"/>
          <w:sz w:val="28"/>
          <w:szCs w:val="28"/>
          <w:lang w:val="uz-Cyrl-UZ" w:eastAsia="ru-RU"/>
        </w:rPr>
        <w:t>“</w:t>
      </w:r>
      <w:r w:rsidRPr="00507225">
        <w:rPr>
          <w:rFonts w:ascii="Times New Roman" w:eastAsia="Arial" w:hAnsi="Times New Roman" w:cs="Times New Roman"/>
          <w:i/>
          <w:sz w:val="28"/>
          <w:szCs w:val="28"/>
          <w:lang w:val="uz-Cyrl-UZ" w:eastAsia="ru-RU"/>
        </w:rPr>
        <w:t>maktab - ijodiy laboratoriya</w:t>
      </w:r>
      <w:r w:rsidRPr="00507225">
        <w:rPr>
          <w:rFonts w:ascii="Times New Roman" w:eastAsia="Arial" w:hAnsi="Times New Roman" w:cs="Times New Roman"/>
          <w:b/>
          <w:sz w:val="28"/>
          <w:szCs w:val="28"/>
          <w:lang w:val="uz-Cyrl-UZ" w:eastAsia="ru-RU"/>
        </w:rPr>
        <w:t>”lar</w:t>
      </w:r>
      <w:r w:rsidR="00FD5F79" w:rsidRPr="00FD5F79">
        <w:rPr>
          <w:rFonts w:ascii="Times New Roman" w:eastAsia="Arial" w:hAnsi="Times New Roman" w:cs="Times New Roman"/>
          <w:b/>
          <w:sz w:val="28"/>
          <w:szCs w:val="28"/>
          <w:lang w:val="uz-Cyrl-UZ" w:eastAsia="ru-RU"/>
        </w:rPr>
        <w:t>i</w:t>
      </w:r>
      <w:r w:rsidRPr="00507225">
        <w:rPr>
          <w:rFonts w:ascii="Times New Roman" w:eastAsia="Arial" w:hAnsi="Times New Roman" w:cs="Times New Roman"/>
          <w:b/>
          <w:sz w:val="28"/>
          <w:szCs w:val="28"/>
          <w:lang w:val="uz-Cyrl-UZ" w:eastAsia="ru-RU"/>
        </w:rPr>
        <w:t xml:space="preserve"> </w:t>
      </w:r>
      <w:r w:rsidRPr="00507225">
        <w:rPr>
          <w:rFonts w:ascii="Times New Roman" w:eastAsia="Arial" w:hAnsi="Times New Roman" w:cs="Times New Roman"/>
          <w:sz w:val="28"/>
          <w:szCs w:val="28"/>
          <w:lang w:val="uz-Cyrl-UZ" w:eastAsia="ru-RU"/>
        </w:rPr>
        <w:t>yoki</w:t>
      </w:r>
      <w:r w:rsidRPr="00507225">
        <w:rPr>
          <w:rFonts w:ascii="Times New Roman" w:eastAsia="Arial" w:hAnsi="Times New Roman" w:cs="Times New Roman"/>
          <w:b/>
          <w:sz w:val="28"/>
          <w:szCs w:val="28"/>
          <w:lang w:val="uz-Cyrl-UZ" w:eastAsia="ru-RU"/>
        </w:rPr>
        <w:t xml:space="preserve"> </w:t>
      </w:r>
      <w:r w:rsidRPr="00507225">
        <w:rPr>
          <w:rFonts w:ascii="Times New Roman" w:hAnsi="Times New Roman" w:cs="Times New Roman"/>
          <w:sz w:val="28"/>
          <w:szCs w:val="28"/>
          <w:lang w:val="uz-Cyrl-UZ"/>
        </w:rPr>
        <w:t>ixtisoslashtirilgan maktablar va maktab-internatlar o‘quvchilarni mutaxassislik fanlariga kasbiy yo‘naltirishni hamda ularni kelgusida oliy ta’lim muassasalarida o‘qishini davom ettirishlari yoki mehnat faoliyati bilan shug‘ullanishlari uchun maqsadli tayyorlashni nazarda tutadigan, davlat ta’lim standartlari, davlat ta’lim</w:t>
      </w:r>
      <w:r w:rsidR="00FD5F79" w:rsidRPr="00FD5F79">
        <w:rPr>
          <w:rFonts w:ascii="Times New Roman" w:hAnsi="Times New Roman" w:cs="Times New Roman"/>
          <w:sz w:val="28"/>
          <w:szCs w:val="28"/>
          <w:lang w:val="uz-Cyrl-UZ"/>
        </w:rPr>
        <w:t>i</w:t>
      </w:r>
      <w:r w:rsidRPr="00507225">
        <w:rPr>
          <w:rFonts w:ascii="Times New Roman" w:hAnsi="Times New Roman" w:cs="Times New Roman"/>
          <w:sz w:val="28"/>
          <w:szCs w:val="28"/>
          <w:lang w:val="uz-Cyrl-UZ"/>
        </w:rPr>
        <w:t xml:space="preserve"> talablari, o‘quv rejalari va ta’lim dasturlari talablariga muvofiq ravishda o‘quv-tarbiya jarayonini amalga oshiradigan davlat ta’lim muassasalari hisoblanadi.</w:t>
      </w:r>
      <w:r w:rsidRPr="00507225">
        <w:rPr>
          <w:rFonts w:ascii="Times New Roman" w:eastAsia="Arial" w:hAnsi="Times New Roman" w:cs="Times New Roman"/>
          <w:sz w:val="28"/>
          <w:szCs w:val="28"/>
          <w:lang w:val="uz-Cyrl-UZ" w:eastAsia="ru-RU"/>
        </w:rPr>
        <w:t xml:space="preserve"> Qayd etilgan komponentlar orqali raqobatbardosh kadrlar tayyorlashda va ularni boshqarishda ilmiy-pedagogik salohiyatning darajasi va o‘rni, rivojlanish tamoyiliga asoslanganlik, zamonaviylik, yangilanish, modellashtirish, nazariya va amaliyot uyg‘unligi kabi integratsiya jarayoni uchun muhim bo‘lgan jihatlar o‘z aksini topgan, qolaversa </w:t>
      </w:r>
      <w:r w:rsidRPr="00507225">
        <w:rPr>
          <w:rFonts w:ascii="Times New Roman" w:hAnsi="Times New Roman" w:cs="Times New Roman"/>
          <w:sz w:val="28"/>
          <w:szCs w:val="28"/>
          <w:lang w:val="uz-Cyrl-UZ"/>
        </w:rPr>
        <w:t>o‘quvchilarni mutaxassislik fanlaridan chuqurlashtirilgan va kasbga yo‘naltirilgan holda o‘qitish, ularning intellektual jihatdan kamol topishini va ma’naviy rivojlanishini ta’minlash</w:t>
      </w:r>
      <w:r w:rsidR="00FD5F79" w:rsidRPr="00FD5F79">
        <w:rPr>
          <w:rFonts w:ascii="Times New Roman" w:hAnsi="Times New Roman" w:cs="Times New Roman"/>
          <w:sz w:val="28"/>
          <w:szCs w:val="28"/>
          <w:lang w:val="uz-Cyrl-UZ"/>
        </w:rPr>
        <w:t>da</w:t>
      </w:r>
      <w:r w:rsidRPr="00507225">
        <w:rPr>
          <w:rFonts w:ascii="Times New Roman" w:hAnsi="Times New Roman" w:cs="Times New Roman"/>
          <w:sz w:val="28"/>
          <w:szCs w:val="28"/>
          <w:lang w:val="uz-Cyrl-UZ"/>
        </w:rPr>
        <w:t xml:space="preserve"> hamda yuksak vatanparvarlik ruhida tarbiyalash</w:t>
      </w:r>
      <w:r w:rsidR="00FD5F79" w:rsidRPr="00FD5F79">
        <w:rPr>
          <w:rFonts w:ascii="Times New Roman" w:hAnsi="Times New Roman" w:cs="Times New Roman"/>
          <w:sz w:val="28"/>
          <w:szCs w:val="28"/>
          <w:lang w:val="uz-Cyrl-UZ"/>
        </w:rPr>
        <w:t xml:space="preserve">, bir so‘z bilan aytganda </w:t>
      </w:r>
      <w:r w:rsidRPr="00507225">
        <w:rPr>
          <w:rFonts w:ascii="Times New Roman" w:hAnsi="Times New Roman" w:cs="Times New Roman"/>
          <w:sz w:val="28"/>
          <w:szCs w:val="28"/>
          <w:lang w:val="uz-Cyrl-UZ"/>
        </w:rPr>
        <w:t>ixtisoslashtirilgan maktablar faoliyatining maqsadi hisoblanadi.</w:t>
      </w:r>
      <w:r w:rsidRPr="00507225">
        <w:rPr>
          <w:rFonts w:ascii="Times New Roman" w:eastAsia="Arial" w:hAnsi="Times New Roman" w:cs="Times New Roman"/>
          <w:sz w:val="28"/>
          <w:szCs w:val="28"/>
          <w:lang w:val="uz-Cyrl-UZ" w:eastAsia="ru-RU"/>
        </w:rPr>
        <w:t xml:space="preserve"> </w:t>
      </w:r>
    </w:p>
    <w:p w14:paraId="5874EA39" w14:textId="72B5F82B" w:rsidR="00561028" w:rsidRPr="00507225" w:rsidRDefault="00561028" w:rsidP="005A059A">
      <w:pPr>
        <w:spacing w:after="0" w:line="360" w:lineRule="auto"/>
        <w:ind w:firstLine="709"/>
        <w:jc w:val="both"/>
        <w:rPr>
          <w:rFonts w:ascii="Times New Roman" w:eastAsia="Arial" w:hAnsi="Times New Roman" w:cs="Times New Roman"/>
          <w:sz w:val="28"/>
          <w:szCs w:val="28"/>
          <w:lang w:val="uz-Cyrl-UZ" w:eastAsia="ru-RU"/>
        </w:rPr>
      </w:pPr>
      <w:r w:rsidRPr="00507225">
        <w:rPr>
          <w:rFonts w:ascii="Times New Roman" w:eastAsia="Arial" w:hAnsi="Times New Roman" w:cs="Times New Roman"/>
          <w:sz w:val="28"/>
          <w:szCs w:val="28"/>
          <w:lang w:val="uz-Cyrl-UZ" w:eastAsia="ru-RU"/>
        </w:rPr>
        <w:t>Integratsiyalashuv jarayonida</w:t>
      </w:r>
      <w:r w:rsidR="00FD5269" w:rsidRPr="00FD5269">
        <w:rPr>
          <w:rFonts w:ascii="Times New Roman" w:hAnsi="Times New Roman" w:cs="Times New Roman"/>
          <w:sz w:val="28"/>
          <w:szCs w:val="28"/>
          <w:lang w:val="uz-Cyrl-UZ"/>
        </w:rPr>
        <w:t xml:space="preserve"> </w:t>
      </w:r>
      <w:r w:rsidR="00FD5269" w:rsidRPr="00507225">
        <w:rPr>
          <w:rFonts w:ascii="Times New Roman" w:hAnsi="Times New Roman" w:cs="Times New Roman"/>
          <w:sz w:val="28"/>
          <w:szCs w:val="28"/>
          <w:lang w:val="uz-Cyrl-UZ"/>
        </w:rPr>
        <w:t>ixtisoslashtirilgan maktablar</w:t>
      </w:r>
      <w:r w:rsidRPr="00507225">
        <w:rPr>
          <w:rFonts w:ascii="Times New Roman" w:eastAsia="Arial" w:hAnsi="Times New Roman" w:cs="Times New Roman"/>
          <w:sz w:val="28"/>
          <w:szCs w:val="28"/>
          <w:lang w:val="uz-Cyrl-UZ" w:eastAsia="ru-RU"/>
        </w:rPr>
        <w:t xml:space="preserve">  ta’lim, fan va ishlab chiqarish </w:t>
      </w:r>
      <w:r w:rsidR="00FD5269" w:rsidRPr="00FD5269">
        <w:rPr>
          <w:rFonts w:ascii="Times New Roman" w:eastAsia="Arial" w:hAnsi="Times New Roman" w:cs="Times New Roman"/>
          <w:sz w:val="28"/>
          <w:szCs w:val="28"/>
          <w:lang w:val="uz-Cyrl-UZ" w:eastAsia="ru-RU"/>
        </w:rPr>
        <w:t xml:space="preserve"> tizimli </w:t>
      </w:r>
      <w:r w:rsidRPr="00507225">
        <w:rPr>
          <w:rFonts w:ascii="Times New Roman" w:eastAsia="Arial" w:hAnsi="Times New Roman" w:cs="Times New Roman"/>
          <w:sz w:val="28"/>
          <w:szCs w:val="28"/>
          <w:lang w:val="uz-Cyrl-UZ" w:eastAsia="ru-RU"/>
        </w:rPr>
        <w:t>ketma-ketli</w:t>
      </w:r>
      <w:r w:rsidR="00FD5269" w:rsidRPr="00FD5269">
        <w:rPr>
          <w:rFonts w:ascii="Times New Roman" w:eastAsia="Arial" w:hAnsi="Times New Roman" w:cs="Times New Roman"/>
          <w:sz w:val="28"/>
          <w:szCs w:val="28"/>
          <w:lang w:val="uz-Cyrl-UZ" w:eastAsia="ru-RU"/>
        </w:rPr>
        <w:t>k</w:t>
      </w:r>
      <w:r w:rsidRPr="00507225">
        <w:rPr>
          <w:rFonts w:ascii="Times New Roman" w:eastAsia="Arial" w:hAnsi="Times New Roman" w:cs="Times New Roman"/>
          <w:sz w:val="28"/>
          <w:szCs w:val="28"/>
          <w:lang w:val="uz-Cyrl-UZ" w:eastAsia="ru-RU"/>
        </w:rPr>
        <w:t>da</w:t>
      </w:r>
      <w:r w:rsidR="00C74B8C" w:rsidRPr="00C74B8C">
        <w:rPr>
          <w:rFonts w:ascii="Times New Roman" w:eastAsia="Arial" w:hAnsi="Times New Roman" w:cs="Times New Roman"/>
          <w:sz w:val="28"/>
          <w:szCs w:val="28"/>
          <w:lang w:val="uz-Cyrl-UZ" w:eastAsia="ru-RU"/>
        </w:rPr>
        <w:t xml:space="preserve"> </w:t>
      </w:r>
      <w:r w:rsidR="00FD5269" w:rsidRPr="00FD5269">
        <w:rPr>
          <w:rFonts w:ascii="Times New Roman" w:eastAsia="Arial" w:hAnsi="Times New Roman" w:cs="Times New Roman"/>
          <w:sz w:val="28"/>
          <w:szCs w:val="28"/>
          <w:lang w:val="uz-Cyrl-UZ" w:eastAsia="ru-RU"/>
        </w:rPr>
        <w:t>faoliyat olib boradi. Bu</w:t>
      </w:r>
      <w:r w:rsidRPr="00507225">
        <w:rPr>
          <w:rFonts w:ascii="Times New Roman" w:eastAsia="Arial" w:hAnsi="Times New Roman" w:cs="Times New Roman"/>
          <w:sz w:val="28"/>
          <w:szCs w:val="28"/>
          <w:lang w:val="uz-Cyrl-UZ" w:eastAsia="ru-RU"/>
        </w:rPr>
        <w:t xml:space="preserve"> hol </w:t>
      </w:r>
      <w:r w:rsidR="00FD5269" w:rsidRPr="00FD5269">
        <w:rPr>
          <w:rFonts w:ascii="Times New Roman" w:eastAsia="Arial" w:hAnsi="Times New Roman" w:cs="Times New Roman"/>
          <w:sz w:val="28"/>
          <w:szCs w:val="28"/>
          <w:lang w:val="uz-Cyrl-UZ" w:eastAsia="ru-RU"/>
        </w:rPr>
        <w:t>tabiiy jarayon</w:t>
      </w:r>
      <w:r w:rsidR="00C74B8C" w:rsidRPr="005273D2">
        <w:rPr>
          <w:rFonts w:ascii="Times New Roman" w:eastAsia="Arial" w:hAnsi="Times New Roman" w:cs="Times New Roman"/>
          <w:sz w:val="28"/>
          <w:szCs w:val="28"/>
          <w:lang w:val="uz-Cyrl-UZ" w:eastAsia="ru-RU"/>
        </w:rPr>
        <w:t>dir</w:t>
      </w:r>
      <w:r w:rsidR="00FD5269" w:rsidRPr="00FD5269">
        <w:rPr>
          <w:rFonts w:ascii="Times New Roman" w:eastAsia="Arial" w:hAnsi="Times New Roman" w:cs="Times New Roman"/>
          <w:sz w:val="28"/>
          <w:szCs w:val="28"/>
          <w:lang w:val="uz-Cyrl-UZ" w:eastAsia="ru-RU"/>
        </w:rPr>
        <w:t>.</w:t>
      </w:r>
      <w:r w:rsidRPr="00507225">
        <w:rPr>
          <w:rFonts w:ascii="Times New Roman" w:eastAsia="Arial" w:hAnsi="Times New Roman" w:cs="Times New Roman"/>
          <w:sz w:val="28"/>
          <w:szCs w:val="28"/>
          <w:lang w:val="uz-Cyrl-UZ" w:eastAsia="ru-RU"/>
        </w:rPr>
        <w:t xml:space="preserve"> Fanning ta’limdan, ishlab chiqarishning fan yoki ta’limdan ilgarilab ketishi</w:t>
      </w:r>
      <w:r w:rsidR="00FD5269" w:rsidRPr="00FD5269">
        <w:rPr>
          <w:rFonts w:ascii="Times New Roman" w:eastAsia="Arial" w:hAnsi="Times New Roman" w:cs="Times New Roman"/>
          <w:sz w:val="28"/>
          <w:szCs w:val="28"/>
          <w:lang w:val="uz-Cyrl-UZ" w:eastAsia="ru-RU"/>
        </w:rPr>
        <w:t xml:space="preserve"> ana shu sohalar </w:t>
      </w:r>
      <w:r w:rsidRPr="00507225">
        <w:rPr>
          <w:rFonts w:ascii="Times New Roman" w:eastAsia="Arial" w:hAnsi="Times New Roman" w:cs="Times New Roman"/>
          <w:sz w:val="28"/>
          <w:szCs w:val="28"/>
          <w:lang w:val="uz-Cyrl-UZ" w:eastAsia="ru-RU"/>
        </w:rPr>
        <w:t xml:space="preserve">o‘rtasida </w:t>
      </w:r>
      <w:r w:rsidR="00FD5269" w:rsidRPr="00FD5269">
        <w:rPr>
          <w:rFonts w:ascii="Times New Roman" w:eastAsia="Arial" w:hAnsi="Times New Roman" w:cs="Times New Roman"/>
          <w:sz w:val="28"/>
          <w:szCs w:val="28"/>
          <w:lang w:val="uz-Cyrl-UZ" w:eastAsia="ru-RU"/>
        </w:rPr>
        <w:t xml:space="preserve">real </w:t>
      </w:r>
      <w:r w:rsidRPr="00507225">
        <w:rPr>
          <w:rFonts w:ascii="Times New Roman" w:eastAsia="Arial" w:hAnsi="Times New Roman" w:cs="Times New Roman"/>
          <w:sz w:val="28"/>
          <w:szCs w:val="28"/>
          <w:lang w:val="uz-Cyrl-UZ" w:eastAsia="ru-RU"/>
        </w:rPr>
        <w:t>munosabat va integratsiya jarayoni mavjud emasligi</w:t>
      </w:r>
      <w:r w:rsidR="00FD5269" w:rsidRPr="00FD5269">
        <w:rPr>
          <w:rFonts w:ascii="Times New Roman" w:eastAsia="Arial" w:hAnsi="Times New Roman" w:cs="Times New Roman"/>
          <w:sz w:val="28"/>
          <w:szCs w:val="28"/>
          <w:lang w:val="uz-Cyrl-UZ" w:eastAsia="ru-RU"/>
        </w:rPr>
        <w:t xml:space="preserve">dan dalolat beradi. Yuqoridagi </w:t>
      </w:r>
      <w:r w:rsidRPr="00507225">
        <w:rPr>
          <w:rFonts w:ascii="Times New Roman" w:eastAsia="Arial" w:hAnsi="Times New Roman" w:cs="Times New Roman"/>
          <w:sz w:val="28"/>
          <w:szCs w:val="28"/>
          <w:lang w:val="uz-Cyrl-UZ" w:eastAsia="ru-RU"/>
        </w:rPr>
        <w:t>munosabat</w:t>
      </w:r>
      <w:r w:rsidR="00FD5269" w:rsidRPr="00FD5269">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fanning taraqqiyot va hayotdan ayri “fan - fan uchun” tamoyiliga asoslanishini, ta’limda esa nazariya va amaliyot uyg‘unligi ta’minlanmaganligini, ishlab chiqarishning ilmiy yutuqlardan ko‘ra hayotiy tajribalarga asoslanganligini </w:t>
      </w:r>
      <w:r w:rsidR="00FD5269" w:rsidRPr="00FD5269">
        <w:rPr>
          <w:rFonts w:ascii="Times New Roman" w:eastAsia="Arial" w:hAnsi="Times New Roman" w:cs="Times New Roman"/>
          <w:sz w:val="28"/>
          <w:szCs w:val="28"/>
          <w:lang w:val="uz-Cyrl-UZ" w:eastAsia="ru-RU"/>
        </w:rPr>
        <w:t>isbotla</w:t>
      </w:r>
      <w:r w:rsidR="00FD5269" w:rsidRPr="00DD4CFE">
        <w:rPr>
          <w:rFonts w:ascii="Times New Roman" w:eastAsia="Arial" w:hAnsi="Times New Roman" w:cs="Times New Roman"/>
          <w:sz w:val="28"/>
          <w:szCs w:val="28"/>
          <w:lang w:val="uz-Cyrl-UZ" w:eastAsia="ru-RU"/>
        </w:rPr>
        <w:t>y</w:t>
      </w:r>
      <w:r w:rsidRPr="00507225">
        <w:rPr>
          <w:rFonts w:ascii="Times New Roman" w:eastAsia="Arial" w:hAnsi="Times New Roman" w:cs="Times New Roman"/>
          <w:sz w:val="28"/>
          <w:szCs w:val="28"/>
          <w:lang w:val="uz-Cyrl-UZ" w:eastAsia="ru-RU"/>
        </w:rPr>
        <w:t>di. Sohalarni bu munosabat</w:t>
      </w:r>
      <w:r w:rsidR="00DD4CFE" w:rsidRPr="00DD4CFE">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ma’lum darajada taraqqiyot</w:t>
      </w:r>
      <w:r w:rsidR="00DD4CFE" w:rsidRPr="00DD4CFE">
        <w:rPr>
          <w:rFonts w:ascii="Times New Roman" w:eastAsia="Arial" w:hAnsi="Times New Roman" w:cs="Times New Roman"/>
          <w:sz w:val="28"/>
          <w:szCs w:val="28"/>
          <w:lang w:val="uz-Cyrl-UZ" w:eastAsia="ru-RU"/>
        </w:rPr>
        <w:t xml:space="preserve">ga </w:t>
      </w:r>
      <w:r w:rsidR="00C74B8C" w:rsidRPr="00F644DE">
        <w:rPr>
          <w:rFonts w:ascii="Times New Roman" w:eastAsia="Arial" w:hAnsi="Times New Roman" w:cs="Times New Roman"/>
          <w:sz w:val="28"/>
          <w:szCs w:val="28"/>
          <w:lang w:val="uz-Cyrl-UZ" w:eastAsia="ru-RU"/>
        </w:rPr>
        <w:t>y</w:t>
      </w:r>
      <w:r w:rsidR="00DD4CFE" w:rsidRPr="00DD4CFE">
        <w:rPr>
          <w:rFonts w:ascii="Times New Roman" w:eastAsia="Arial" w:hAnsi="Times New Roman" w:cs="Times New Roman"/>
          <w:sz w:val="28"/>
          <w:szCs w:val="28"/>
          <w:lang w:val="uz-Cyrl-UZ" w:eastAsia="ru-RU"/>
        </w:rPr>
        <w:t>etaklaydi,</w:t>
      </w:r>
      <w:r w:rsidRPr="00507225">
        <w:rPr>
          <w:rFonts w:ascii="Times New Roman" w:eastAsia="Arial" w:hAnsi="Times New Roman" w:cs="Times New Roman"/>
          <w:sz w:val="28"/>
          <w:szCs w:val="28"/>
          <w:lang w:val="uz-Cyrl-UZ" w:eastAsia="ru-RU"/>
        </w:rPr>
        <w:t xml:space="preserve"> ammo buni zamon</w:t>
      </w:r>
      <w:r w:rsidR="00DD4CFE" w:rsidRPr="00DD4CFE">
        <w:rPr>
          <w:rFonts w:ascii="Times New Roman" w:eastAsia="Arial" w:hAnsi="Times New Roman" w:cs="Times New Roman"/>
          <w:sz w:val="28"/>
          <w:szCs w:val="28"/>
          <w:lang w:val="uz-Cyrl-UZ" w:eastAsia="ru-RU"/>
        </w:rPr>
        <w:t>aviy</w:t>
      </w:r>
      <w:r w:rsidRPr="00507225">
        <w:rPr>
          <w:rFonts w:ascii="Times New Roman" w:eastAsia="Arial" w:hAnsi="Times New Roman" w:cs="Times New Roman"/>
          <w:sz w:val="28"/>
          <w:szCs w:val="28"/>
          <w:lang w:val="uz-Cyrl-UZ" w:eastAsia="ru-RU"/>
        </w:rPr>
        <w:t xml:space="preserve"> talablariga mos, raqobatbardosh ishlab chiqarish munosabatlari deb </w:t>
      </w:r>
      <w:r w:rsidR="00DD4CFE" w:rsidRPr="00DD4CFE">
        <w:rPr>
          <w:rFonts w:ascii="Times New Roman" w:eastAsia="Arial" w:hAnsi="Times New Roman" w:cs="Times New Roman"/>
          <w:sz w:val="28"/>
          <w:szCs w:val="28"/>
          <w:lang w:val="uz-Cyrl-UZ" w:eastAsia="ru-RU"/>
        </w:rPr>
        <w:t xml:space="preserve"> aytib bo‘lmaydi.</w:t>
      </w:r>
      <w:r w:rsidRPr="00507225">
        <w:rPr>
          <w:rFonts w:ascii="Times New Roman" w:eastAsia="Arial" w:hAnsi="Times New Roman" w:cs="Times New Roman"/>
          <w:sz w:val="28"/>
          <w:szCs w:val="28"/>
          <w:lang w:val="uz-Cyrl-UZ" w:eastAsia="ru-RU"/>
        </w:rPr>
        <w:t xml:space="preserve"> </w:t>
      </w:r>
      <w:r w:rsidR="00DD4CFE" w:rsidRPr="00DD4CFE">
        <w:rPr>
          <w:rFonts w:ascii="Times New Roman" w:eastAsia="Arial" w:hAnsi="Times New Roman" w:cs="Times New Roman"/>
          <w:sz w:val="28"/>
          <w:szCs w:val="28"/>
          <w:lang w:val="uz-Cyrl-UZ" w:eastAsia="ru-RU"/>
        </w:rPr>
        <w:t xml:space="preserve">Manbalarga qaralsa, </w:t>
      </w:r>
      <w:r w:rsidR="00DD4CFE" w:rsidRPr="00DD4CFE">
        <w:rPr>
          <w:rFonts w:ascii="Times New Roman" w:eastAsia="Arial" w:hAnsi="Times New Roman" w:cs="Times New Roman"/>
          <w:sz w:val="28"/>
          <w:szCs w:val="28"/>
          <w:lang w:val="uz-Cyrl-UZ" w:eastAsia="ru-RU"/>
        </w:rPr>
        <w:lastRenderedPageBreak/>
        <w:t>i</w:t>
      </w:r>
      <w:r w:rsidRPr="00507225">
        <w:rPr>
          <w:rFonts w:ascii="Times New Roman" w:eastAsia="Arial" w:hAnsi="Times New Roman" w:cs="Times New Roman"/>
          <w:sz w:val="28"/>
          <w:szCs w:val="28"/>
          <w:lang w:val="uz-Cyrl-UZ" w:eastAsia="ru-RU"/>
        </w:rPr>
        <w:t>ntegratsiya ta’minlanishi uchun</w:t>
      </w:r>
      <w:r w:rsidR="00DD4CFE" w:rsidRPr="00DD4CFE">
        <w:rPr>
          <w:rFonts w:ascii="Times New Roman" w:eastAsia="Arial" w:hAnsi="Times New Roman" w:cs="Times New Roman"/>
          <w:sz w:val="28"/>
          <w:szCs w:val="28"/>
          <w:lang w:val="uz-Cyrl-UZ" w:eastAsia="ru-RU"/>
        </w:rPr>
        <w:t xml:space="preserve"> ikki va undan ortiq </w:t>
      </w:r>
      <w:r w:rsidRPr="00507225">
        <w:rPr>
          <w:rFonts w:ascii="Times New Roman" w:eastAsia="Arial" w:hAnsi="Times New Roman" w:cs="Times New Roman"/>
          <w:sz w:val="28"/>
          <w:szCs w:val="28"/>
          <w:lang w:val="uz-Cyrl-UZ" w:eastAsia="ru-RU"/>
        </w:rPr>
        <w:t xml:space="preserve"> ta’lim</w:t>
      </w:r>
      <w:r w:rsidR="00DD4CFE" w:rsidRPr="00DD4CFE">
        <w:rPr>
          <w:rFonts w:ascii="Times New Roman" w:eastAsia="Arial" w:hAnsi="Times New Roman" w:cs="Times New Roman"/>
          <w:sz w:val="28"/>
          <w:szCs w:val="28"/>
          <w:lang w:val="uz-Cyrl-UZ" w:eastAsia="ru-RU"/>
        </w:rPr>
        <w:t xml:space="preserve"> fanlari </w:t>
      </w:r>
      <w:r w:rsidRPr="00507225">
        <w:rPr>
          <w:rFonts w:ascii="Times New Roman" w:eastAsia="Arial" w:hAnsi="Times New Roman" w:cs="Times New Roman"/>
          <w:sz w:val="28"/>
          <w:szCs w:val="28"/>
          <w:lang w:val="uz-Cyrl-UZ" w:eastAsia="ru-RU"/>
        </w:rPr>
        <w:t xml:space="preserve"> va</w:t>
      </w:r>
      <w:r w:rsidR="00DD4CFE" w:rsidRPr="00DD4CFE">
        <w:rPr>
          <w:rFonts w:ascii="Times New Roman" w:eastAsia="Arial" w:hAnsi="Times New Roman" w:cs="Times New Roman"/>
          <w:sz w:val="28"/>
          <w:szCs w:val="28"/>
          <w:lang w:val="uz-Cyrl-UZ" w:eastAsia="ru-RU"/>
        </w:rPr>
        <w:t xml:space="preserve"> ularning uyg‘unlig</w:t>
      </w:r>
      <w:r w:rsidR="00DD4CFE" w:rsidRPr="005A059A">
        <w:rPr>
          <w:rFonts w:ascii="Times New Roman" w:eastAsia="Arial" w:hAnsi="Times New Roman" w:cs="Times New Roman"/>
          <w:sz w:val="28"/>
          <w:szCs w:val="28"/>
          <w:lang w:val="uz-Cyrl-UZ" w:eastAsia="ru-RU"/>
        </w:rPr>
        <w:t>i</w:t>
      </w:r>
      <w:r w:rsidRPr="00507225">
        <w:rPr>
          <w:rFonts w:ascii="Times New Roman" w:eastAsia="Arial" w:hAnsi="Times New Roman" w:cs="Times New Roman"/>
          <w:sz w:val="28"/>
          <w:szCs w:val="28"/>
          <w:lang w:val="uz-Cyrl-UZ" w:eastAsia="ru-RU"/>
        </w:rPr>
        <w:t xml:space="preserve"> esa, o‘z navbatida, fanga iste’molchi munosabatida bo‘lishi ilmiy mantiqqa mos keladi. Bu esa integratsiyalashgan munosabatda ilmiy-pedagogik salohiyat komponentining darajasi – fan va ta’lim sohasida ishlab chiqarish soha vakillariga nisbatan ilmiy salohiyat</w:t>
      </w:r>
      <w:r w:rsidR="00DD4CFE" w:rsidRPr="00DD4CFE">
        <w:rPr>
          <w:rFonts w:ascii="Times New Roman" w:eastAsia="Arial" w:hAnsi="Times New Roman" w:cs="Times New Roman"/>
          <w:sz w:val="28"/>
          <w:szCs w:val="28"/>
          <w:lang w:val="uz-Cyrl-UZ" w:eastAsia="ru-RU"/>
        </w:rPr>
        <w:t>lilar</w:t>
      </w:r>
      <w:r w:rsidRPr="00507225">
        <w:rPr>
          <w:rFonts w:ascii="Times New Roman" w:eastAsia="Arial" w:hAnsi="Times New Roman" w:cs="Times New Roman"/>
          <w:sz w:val="28"/>
          <w:szCs w:val="28"/>
          <w:lang w:val="uz-Cyrl-UZ" w:eastAsia="ru-RU"/>
        </w:rPr>
        <w:t>ning ustunligini</w:t>
      </w:r>
      <w:r w:rsidR="00DD4CFE" w:rsidRPr="00DD4CFE">
        <w:rPr>
          <w:rFonts w:ascii="Times New Roman" w:eastAsia="Arial" w:hAnsi="Times New Roman" w:cs="Times New Roman"/>
          <w:sz w:val="28"/>
          <w:szCs w:val="28"/>
          <w:lang w:val="uz-Cyrl-UZ" w:eastAsia="ru-RU"/>
        </w:rPr>
        <w:t xml:space="preserve"> ko‘rsatadi</w:t>
      </w:r>
      <w:r w:rsidRPr="00507225">
        <w:rPr>
          <w:rFonts w:ascii="Times New Roman" w:eastAsia="Arial" w:hAnsi="Times New Roman" w:cs="Times New Roman"/>
          <w:sz w:val="28"/>
          <w:szCs w:val="28"/>
          <w:lang w:val="uz-Cyrl-UZ" w:eastAsia="ru-RU"/>
        </w:rPr>
        <w:t xml:space="preserve">. </w:t>
      </w:r>
    </w:p>
    <w:p w14:paraId="184A728A" w14:textId="7251D567" w:rsidR="00561028" w:rsidRDefault="00561028" w:rsidP="005A059A">
      <w:pPr>
        <w:spacing w:after="0" w:line="360" w:lineRule="auto"/>
        <w:ind w:firstLine="709"/>
        <w:jc w:val="both"/>
        <w:rPr>
          <w:rFonts w:ascii="Times New Roman" w:eastAsia="Arial" w:hAnsi="Times New Roman" w:cs="Times New Roman"/>
          <w:bCs/>
          <w:sz w:val="28"/>
          <w:szCs w:val="28"/>
          <w:lang w:val="uz-Cyrl-UZ" w:eastAsia="ru-RU"/>
        </w:rPr>
      </w:pPr>
      <w:r w:rsidRPr="00507225">
        <w:rPr>
          <w:rFonts w:ascii="Times New Roman" w:eastAsia="Arial" w:hAnsi="Times New Roman" w:cs="Times New Roman"/>
          <w:bCs/>
          <w:sz w:val="28"/>
          <w:szCs w:val="28"/>
          <w:lang w:val="uz-Cyrl-UZ" w:eastAsia="ru-RU"/>
        </w:rPr>
        <w:t xml:space="preserve">Jamiyat kontekstida bevosita ta’limning fan, ishlab chiqarish va iqtisodiyot bilan o‘zaro maqsadli integratsiyasi </w:t>
      </w:r>
      <w:r w:rsidRPr="00507225">
        <w:rPr>
          <w:rFonts w:ascii="Times New Roman" w:eastAsia="Arial" w:hAnsi="Times New Roman" w:cs="Times New Roman"/>
          <w:sz w:val="28"/>
          <w:szCs w:val="28"/>
          <w:lang w:val="uz-Cyrl-UZ" w:eastAsia="ru-RU"/>
        </w:rPr>
        <w:t xml:space="preserve">nafaqat ta’lim samaradorligini oshiruvchi omil, balki </w:t>
      </w:r>
      <w:r w:rsidRPr="00507225">
        <w:rPr>
          <w:rFonts w:ascii="Times New Roman" w:eastAsia="Arial" w:hAnsi="Times New Roman" w:cs="Times New Roman"/>
          <w:bCs/>
          <w:sz w:val="28"/>
          <w:szCs w:val="28"/>
          <w:lang w:val="uz-Cyrl-UZ" w:eastAsia="ru-RU"/>
        </w:rPr>
        <w:t>davlatning iqtisodiy o‘sishi va ijtimoiy rivojlanishini harakatlantiruvchi</w:t>
      </w:r>
      <w:r w:rsidR="00676963" w:rsidRPr="00676963">
        <w:rPr>
          <w:rFonts w:ascii="Times New Roman" w:eastAsia="Arial" w:hAnsi="Times New Roman" w:cs="Times New Roman"/>
          <w:bCs/>
          <w:sz w:val="28"/>
          <w:szCs w:val="28"/>
          <w:lang w:val="uz-Cyrl-UZ" w:eastAsia="ru-RU"/>
        </w:rPr>
        <w:t xml:space="preserve"> kuch sifatida baholanadi.Bu</w:t>
      </w:r>
      <w:r w:rsidRPr="00507225">
        <w:rPr>
          <w:rFonts w:ascii="Times New Roman" w:eastAsia="Arial" w:hAnsi="Times New Roman" w:cs="Times New Roman"/>
          <w:bCs/>
          <w:sz w:val="28"/>
          <w:szCs w:val="28"/>
          <w:lang w:val="uz-Cyrl-UZ" w:eastAsia="ru-RU"/>
        </w:rPr>
        <w:t xml:space="preserve"> samarali hamkorlik hisoblanadi (2.</w:t>
      </w:r>
      <w:r w:rsidR="00676963" w:rsidRPr="00676963">
        <w:rPr>
          <w:rFonts w:ascii="Times New Roman" w:eastAsia="Arial" w:hAnsi="Times New Roman" w:cs="Times New Roman"/>
          <w:bCs/>
          <w:sz w:val="28"/>
          <w:szCs w:val="28"/>
          <w:lang w:val="uz-Cyrl-UZ" w:eastAsia="ru-RU"/>
        </w:rPr>
        <w:t>2</w:t>
      </w:r>
      <w:r w:rsidRPr="00507225">
        <w:rPr>
          <w:rFonts w:ascii="Times New Roman" w:eastAsia="Arial" w:hAnsi="Times New Roman" w:cs="Times New Roman"/>
          <w:bCs/>
          <w:sz w:val="28"/>
          <w:szCs w:val="28"/>
          <w:lang w:val="uz-Cyrl-UZ" w:eastAsia="ru-RU"/>
        </w:rPr>
        <w:t>.</w:t>
      </w:r>
      <w:r w:rsidR="00676963" w:rsidRPr="00676963">
        <w:rPr>
          <w:rFonts w:ascii="Times New Roman" w:eastAsia="Arial" w:hAnsi="Times New Roman" w:cs="Times New Roman"/>
          <w:bCs/>
          <w:sz w:val="28"/>
          <w:szCs w:val="28"/>
          <w:lang w:val="uz-Cyrl-UZ" w:eastAsia="ru-RU"/>
        </w:rPr>
        <w:t>9</w:t>
      </w:r>
      <w:r w:rsidRPr="00507225">
        <w:rPr>
          <w:rFonts w:ascii="Times New Roman" w:eastAsia="Arial" w:hAnsi="Times New Roman" w:cs="Times New Roman"/>
          <w:bCs/>
          <w:sz w:val="28"/>
          <w:szCs w:val="28"/>
          <w:lang w:val="uz-Cyrl-UZ" w:eastAsia="ru-RU"/>
        </w:rPr>
        <w:t xml:space="preserve">-rasmga qarang). </w:t>
      </w:r>
    </w:p>
    <w:p w14:paraId="4874B6D8" w14:textId="1F9559A9" w:rsidR="005A059A" w:rsidRDefault="005A059A"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507225">
        <w:rPr>
          <w:rFonts w:ascii="Times New Roman" w:eastAsia="Arial" w:hAnsi="Times New Roman" w:cs="Times New Roman"/>
          <w:sz w:val="28"/>
          <w:szCs w:val="28"/>
          <w:lang w:val="uz-Cyrl-UZ" w:eastAsia="ru-RU"/>
        </w:rPr>
        <w:t>Ta’lim kontekstida esa, ta’lim turlari o‘rtasidagi integratsiyani takomillashtirish oliy ta’lim muassasalari professor-o‘qituvchilarini umumta’lim maktablariga biriktirilgan holda, fanlarni o‘qitish sifatini oshirishga qaratilgan innova</w:t>
      </w:r>
      <w:r w:rsidRPr="00676963">
        <w:rPr>
          <w:rFonts w:ascii="Times New Roman" w:eastAsia="Arial" w:hAnsi="Times New Roman" w:cs="Times New Roman"/>
          <w:sz w:val="28"/>
          <w:szCs w:val="28"/>
          <w:lang w:val="uz-Cyrl-UZ" w:eastAsia="ru-RU"/>
        </w:rPr>
        <w:t>t</w:t>
      </w:r>
      <w:r w:rsidRPr="00507225">
        <w:rPr>
          <w:rFonts w:ascii="Times New Roman" w:eastAsia="Arial" w:hAnsi="Times New Roman" w:cs="Times New Roman"/>
          <w:sz w:val="28"/>
          <w:szCs w:val="28"/>
          <w:lang w:val="uz-Cyrl-UZ" w:eastAsia="ru-RU"/>
        </w:rPr>
        <w:t>sion modellarni tashkil etishda namoyon bo‘ladi. Ta’lim oluvchi nazariy bilimlarini amaliy jarayonlarda qo‘llashi orqali “inson-t</w:t>
      </w:r>
      <w:r w:rsidRPr="00A31EA2">
        <w:rPr>
          <w:rFonts w:ascii="Times New Roman" w:eastAsia="Arial" w:hAnsi="Times New Roman" w:cs="Times New Roman"/>
          <w:color w:val="000000" w:themeColor="text1"/>
          <w:sz w:val="28"/>
          <w:szCs w:val="28"/>
          <w:lang w:val="uz-Cyrl-UZ" w:eastAsia="ru-RU"/>
        </w:rPr>
        <w:t xml:space="preserve">exnika”, “inson-jamiyat”, “fan-tabiat” munosabatlarining </w:t>
      </w:r>
      <w:r w:rsidRPr="00676963">
        <w:rPr>
          <w:rFonts w:ascii="Times New Roman" w:eastAsia="Arial" w:hAnsi="Times New Roman" w:cs="Times New Roman"/>
          <w:color w:val="000000" w:themeColor="text1"/>
          <w:sz w:val="28"/>
          <w:szCs w:val="28"/>
          <w:lang w:val="uz-Cyrl-UZ" w:eastAsia="ru-RU"/>
        </w:rPr>
        <w:t>asosiy</w:t>
      </w:r>
      <w:r w:rsidRPr="00A31EA2">
        <w:rPr>
          <w:rFonts w:ascii="Times New Roman" w:eastAsia="Arial" w:hAnsi="Times New Roman" w:cs="Times New Roman"/>
          <w:color w:val="000000" w:themeColor="text1"/>
          <w:sz w:val="28"/>
          <w:szCs w:val="28"/>
          <w:lang w:val="uz-Cyrl-UZ" w:eastAsia="ru-RU"/>
        </w:rPr>
        <w:t xml:space="preserve"> jarayon ekanligiga</w:t>
      </w:r>
      <w:r w:rsidRPr="00676963">
        <w:rPr>
          <w:rFonts w:ascii="Times New Roman" w:eastAsia="Arial" w:hAnsi="Times New Roman" w:cs="Times New Roman"/>
          <w:color w:val="000000" w:themeColor="text1"/>
          <w:sz w:val="28"/>
          <w:szCs w:val="28"/>
          <w:lang w:val="uz-Cyrl-UZ" w:eastAsia="ru-RU"/>
        </w:rPr>
        <w:t xml:space="preserve"> ishonch hosil bo‘ladi.</w:t>
      </w:r>
    </w:p>
    <w:p w14:paraId="149F6194" w14:textId="77777777" w:rsidR="00FC49B2" w:rsidRPr="00A31EA2" w:rsidRDefault="00FC49B2" w:rsidP="00FC49B2">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turlari o‘rtasidagi integratsiya natijasida ta’lim oluvchi egallagan</w:t>
      </w:r>
      <w:r>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kompetensiyalar uning ta’limdan keyingi faoliyatida duch kelishi mumkin bo‘lgan muammolarni bartaraf etishida, kasb</w:t>
      </w:r>
      <w:r w:rsidRPr="00676963">
        <w:rPr>
          <w:rFonts w:ascii="Times New Roman" w:eastAsia="Arial" w:hAnsi="Times New Roman" w:cs="Times New Roman"/>
          <w:color w:val="000000" w:themeColor="text1"/>
          <w:sz w:val="28"/>
          <w:szCs w:val="28"/>
          <w:lang w:val="uz-Cyrl-UZ" w:eastAsia="ru-RU"/>
        </w:rPr>
        <w:t>iy yetuklikka</w:t>
      </w:r>
      <w:r w:rsidRPr="00A31EA2">
        <w:rPr>
          <w:rFonts w:ascii="Times New Roman" w:eastAsia="Arial" w:hAnsi="Times New Roman" w:cs="Times New Roman"/>
          <w:color w:val="000000" w:themeColor="text1"/>
          <w:sz w:val="28"/>
          <w:szCs w:val="28"/>
          <w:lang w:val="uz-Cyrl-UZ" w:eastAsia="ru-RU"/>
        </w:rPr>
        <w:t xml:space="preserve"> yordam beradi. </w:t>
      </w:r>
    </w:p>
    <w:p w14:paraId="416F1C71" w14:textId="77777777" w:rsidR="00FC49B2" w:rsidRPr="00A31EA2" w:rsidRDefault="00FC49B2" w:rsidP="00FC49B2">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yondashuv asosida </w:t>
      </w:r>
      <w:r w:rsidRPr="00DF202E">
        <w:rPr>
          <w:rFonts w:ascii="Times New Roman" w:eastAsia="Arial" w:hAnsi="Times New Roman" w:cs="Times New Roman"/>
          <w:color w:val="000000" w:themeColor="text1"/>
          <w:sz w:val="28"/>
          <w:szCs w:val="28"/>
          <w:lang w:val="uz-Cyrl-UZ" w:eastAsia="ru-RU"/>
        </w:rPr>
        <w:t>tahlil q</w:t>
      </w:r>
      <w:r w:rsidRPr="00A31EA2">
        <w:rPr>
          <w:rFonts w:ascii="Times New Roman" w:eastAsia="Arial" w:hAnsi="Times New Roman" w:cs="Times New Roman"/>
          <w:color w:val="000000" w:themeColor="text1"/>
          <w:sz w:val="28"/>
          <w:szCs w:val="28"/>
          <w:lang w:val="uz-Cyrl-UZ" w:eastAsia="ru-RU"/>
        </w:rPr>
        <w:t>i</w:t>
      </w:r>
      <w:r w:rsidRPr="00DF202E">
        <w:rPr>
          <w:rFonts w:ascii="Times New Roman" w:eastAsia="Arial" w:hAnsi="Times New Roman" w:cs="Times New Roman"/>
          <w:color w:val="000000" w:themeColor="text1"/>
          <w:sz w:val="28"/>
          <w:szCs w:val="28"/>
          <w:lang w:val="uz-Cyrl-UZ" w:eastAsia="ru-RU"/>
        </w:rPr>
        <w:t>li</w:t>
      </w:r>
      <w:r w:rsidRPr="00A31EA2">
        <w:rPr>
          <w:rFonts w:ascii="Times New Roman" w:eastAsia="Arial" w:hAnsi="Times New Roman" w:cs="Times New Roman"/>
          <w:color w:val="000000" w:themeColor="text1"/>
          <w:sz w:val="28"/>
          <w:szCs w:val="28"/>
          <w:lang w:val="uz-Cyrl-UZ" w:eastAsia="ru-RU"/>
        </w:rPr>
        <w:t>shning muvaffaqiyatli tomonlarini quyidagicha bashorat</w:t>
      </w:r>
      <w:r w:rsidRPr="00301A87">
        <w:rPr>
          <w:rFonts w:ascii="Times New Roman" w:eastAsia="Arial" w:hAnsi="Times New Roman" w:cs="Times New Roman"/>
          <w:color w:val="000000" w:themeColor="text1"/>
          <w:sz w:val="28"/>
          <w:szCs w:val="28"/>
          <w:lang w:val="uz-Cyrl-UZ" w:eastAsia="ru-RU"/>
        </w:rPr>
        <w:t xml:space="preserve">lash </w:t>
      </w:r>
      <w:r w:rsidRPr="00A31EA2">
        <w:rPr>
          <w:rFonts w:ascii="Times New Roman" w:eastAsia="Arial" w:hAnsi="Times New Roman" w:cs="Times New Roman"/>
          <w:color w:val="000000" w:themeColor="text1"/>
          <w:sz w:val="28"/>
          <w:szCs w:val="28"/>
          <w:lang w:val="uz-Cyrl-UZ" w:eastAsia="ru-RU"/>
        </w:rPr>
        <w:t xml:space="preserve"> mumkin:</w:t>
      </w:r>
    </w:p>
    <w:p w14:paraId="5EA3054C" w14:textId="77777777" w:rsidR="00FC49B2" w:rsidRPr="00A31EA2" w:rsidRDefault="00FC49B2" w:rsidP="00FC49B2">
      <w:pPr>
        <w:numPr>
          <w:ilvl w:val="0"/>
          <w:numId w:val="10"/>
        </w:numPr>
        <w:tabs>
          <w:tab w:val="left" w:pos="993"/>
        </w:tabs>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 jarayonlarida ta’lim oluvchi integra</w:t>
      </w:r>
      <w:r>
        <w:rPr>
          <w:rFonts w:ascii="Times New Roman" w:eastAsia="Times New Roman" w:hAnsi="Times New Roman" w:cs="Times New Roman"/>
          <w:color w:val="000000" w:themeColor="text1"/>
          <w:sz w:val="28"/>
          <w:szCs w:val="28"/>
          <w:lang w:val="en-US" w:eastAsia="ru-RU"/>
        </w:rPr>
        <w:t>t</w:t>
      </w:r>
      <w:r w:rsidRPr="00A31EA2">
        <w:rPr>
          <w:rFonts w:ascii="Times New Roman" w:eastAsia="Times New Roman" w:hAnsi="Times New Roman" w:cs="Times New Roman"/>
          <w:color w:val="000000" w:themeColor="text1"/>
          <w:sz w:val="28"/>
          <w:szCs w:val="28"/>
          <w:lang w:val="uz-Cyrl-UZ" w:eastAsia="ru-RU"/>
        </w:rPr>
        <w:t>sion yondashuv</w:t>
      </w:r>
      <w:r>
        <w:rPr>
          <w:rFonts w:ascii="Times New Roman" w:eastAsia="Times New Roman" w:hAnsi="Times New Roman" w:cs="Times New Roman"/>
          <w:color w:val="000000" w:themeColor="text1"/>
          <w:sz w:val="28"/>
          <w:szCs w:val="28"/>
          <w:lang w:val="en-US" w:eastAsia="ru-RU"/>
        </w:rPr>
        <w:t>larni</w:t>
      </w:r>
      <w:r w:rsidRPr="00A31EA2">
        <w:rPr>
          <w:rFonts w:ascii="Times New Roman" w:eastAsia="Times New Roman" w:hAnsi="Times New Roman" w:cs="Times New Roman"/>
          <w:color w:val="000000" w:themeColor="text1"/>
          <w:sz w:val="28"/>
          <w:szCs w:val="28"/>
          <w:lang w:val="uz-Cyrl-UZ" w:eastAsia="ru-RU"/>
        </w:rPr>
        <w:t xml:space="preserve">  </w:t>
      </w:r>
      <w:r>
        <w:rPr>
          <w:rFonts w:ascii="Times New Roman" w:eastAsia="Times New Roman" w:hAnsi="Times New Roman" w:cs="Times New Roman"/>
          <w:color w:val="000000" w:themeColor="text1"/>
          <w:sz w:val="28"/>
          <w:szCs w:val="28"/>
          <w:lang w:val="en-US" w:eastAsia="ru-RU"/>
        </w:rPr>
        <w:t xml:space="preserve"> bir </w:t>
      </w:r>
      <w:r w:rsidRPr="00A31EA2">
        <w:rPr>
          <w:rFonts w:ascii="Times New Roman" w:eastAsia="Times New Roman" w:hAnsi="Times New Roman" w:cs="Times New Roman"/>
          <w:color w:val="000000" w:themeColor="text1"/>
          <w:sz w:val="28"/>
          <w:szCs w:val="28"/>
          <w:lang w:val="uz-Cyrl-UZ" w:eastAsia="ru-RU"/>
        </w:rPr>
        <w:t>butun, yaxlit holda tasavvur etadi;</w:t>
      </w:r>
    </w:p>
    <w:p w14:paraId="2F0F242E" w14:textId="77777777" w:rsidR="00FC49B2" w:rsidRPr="00A31EA2" w:rsidRDefault="00FC49B2" w:rsidP="00FC49B2">
      <w:pPr>
        <w:numPr>
          <w:ilvl w:val="0"/>
          <w:numId w:val="10"/>
        </w:numPr>
        <w:tabs>
          <w:tab w:val="left" w:pos="993"/>
        </w:tabs>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o‘quvchi</w:t>
      </w:r>
      <w:r w:rsidRPr="00DF202E">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 qobiliyatiga ko‘ra </w:t>
      </w:r>
      <w:r w:rsidRPr="00DF202E">
        <w:rPr>
          <w:rFonts w:ascii="Times New Roman" w:eastAsia="Times New Roman" w:hAnsi="Times New Roman" w:cs="Times New Roman"/>
          <w:color w:val="000000" w:themeColor="text1"/>
          <w:sz w:val="28"/>
          <w:szCs w:val="28"/>
          <w:lang w:val="uz-Cyrl-UZ" w:eastAsia="ru-RU"/>
        </w:rPr>
        <w:t xml:space="preserve"> olamni, </w:t>
      </w:r>
      <w:r w:rsidRPr="00A31EA2">
        <w:rPr>
          <w:rFonts w:ascii="Times New Roman" w:eastAsia="Times New Roman" w:hAnsi="Times New Roman" w:cs="Times New Roman"/>
          <w:color w:val="000000" w:themeColor="text1"/>
          <w:sz w:val="28"/>
          <w:szCs w:val="28"/>
          <w:lang w:val="uz-Cyrl-UZ" w:eastAsia="ru-RU"/>
        </w:rPr>
        <w:t>tabiatni o‘rganadi. Shu orqali u mantiqiy fikrlab, mavjud hodisalar, sabablar va ularning yechimlari bo‘yicha mustaqil mushohada yuritadi. Natijada uning muloqot, taqqoslash, qiyoslash, umumlashtirish va xulosa chiqarish qobiliyat</w:t>
      </w:r>
      <w:r w:rsidRPr="00DF202E">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fikrlash darajasi </w:t>
      </w:r>
      <w:r w:rsidRPr="00DF202E">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rivojlanadi;</w:t>
      </w:r>
    </w:p>
    <w:p w14:paraId="3F9D6097" w14:textId="72EBBDF1" w:rsidR="00FC49B2" w:rsidRPr="00507225" w:rsidRDefault="00FC49B2" w:rsidP="00FC49B2">
      <w:pPr>
        <w:spacing w:after="0" w:line="360" w:lineRule="auto"/>
        <w:ind w:firstLine="709"/>
        <w:jc w:val="both"/>
        <w:rPr>
          <w:rFonts w:ascii="Times New Roman" w:eastAsia="Arial" w:hAnsi="Times New Roman" w:cs="Times New Roman"/>
          <w:bCs/>
          <w:sz w:val="28"/>
          <w:szCs w:val="28"/>
          <w:lang w:val="uz-Cyrl-UZ" w:eastAsia="ru-RU"/>
        </w:rPr>
      </w:pPr>
      <w:r w:rsidRPr="00DF202E">
        <w:rPr>
          <w:rFonts w:ascii="Times New Roman" w:eastAsia="Times New Roman" w:hAnsi="Times New Roman" w:cs="Times New Roman"/>
          <w:color w:val="000000" w:themeColor="text1"/>
          <w:sz w:val="28"/>
          <w:szCs w:val="28"/>
          <w:lang w:val="uz-Cyrl-UZ" w:eastAsia="ru-RU"/>
        </w:rPr>
        <w:t xml:space="preserve">o‘zaro hamkorlik asosidagi </w:t>
      </w:r>
      <w:r w:rsidRPr="00A31EA2">
        <w:rPr>
          <w:rFonts w:ascii="Times New Roman" w:eastAsia="Times New Roman" w:hAnsi="Times New Roman" w:cs="Times New Roman"/>
          <w:color w:val="000000" w:themeColor="text1"/>
          <w:sz w:val="28"/>
          <w:szCs w:val="28"/>
          <w:lang w:val="uz-Cyrl-UZ" w:eastAsia="ru-RU"/>
        </w:rPr>
        <w:t>o‘quv jarayonlarida o‘qituvchining kasb</w:t>
      </w:r>
      <w:r w:rsidRPr="00DF202E">
        <w:rPr>
          <w:rFonts w:ascii="Times New Roman" w:eastAsia="Times New Roman" w:hAnsi="Times New Roman" w:cs="Times New Roman"/>
          <w:color w:val="000000" w:themeColor="text1"/>
          <w:sz w:val="28"/>
          <w:szCs w:val="28"/>
          <w:lang w:val="uz-Cyrl-UZ" w:eastAsia="ru-RU"/>
        </w:rPr>
        <w:t xml:space="preserve"> layoqati natijaga qarab rivojlanadi</w:t>
      </w:r>
      <w:r w:rsidRPr="00A31EA2">
        <w:rPr>
          <w:rFonts w:ascii="Times New Roman" w:eastAsia="Times New Roman" w:hAnsi="Times New Roman" w:cs="Times New Roman"/>
          <w:color w:val="000000" w:themeColor="text1"/>
          <w:sz w:val="28"/>
          <w:szCs w:val="28"/>
          <w:lang w:val="uz-Cyrl-UZ" w:eastAsia="ru-RU"/>
        </w:rPr>
        <w:t>.</w:t>
      </w:r>
    </w:p>
    <w:p w14:paraId="30609D37" w14:textId="415C1236" w:rsidR="00561028" w:rsidRPr="00FC49B2" w:rsidRDefault="00FA7F6D" w:rsidP="00FC49B2">
      <w:pPr>
        <w:spacing w:after="0" w:line="360" w:lineRule="auto"/>
        <w:ind w:firstLine="709"/>
        <w:jc w:val="both"/>
        <w:rPr>
          <w:rFonts w:ascii="Times New Roman" w:hAnsi="Times New Roman"/>
          <w:bCs/>
          <w:color w:val="000000" w:themeColor="text1"/>
          <w:sz w:val="28"/>
          <w:szCs w:val="28"/>
          <w:lang w:val="uz-Cyrl-UZ"/>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98176" behindDoc="0" locked="0" layoutInCell="1" allowOverlap="1" wp14:anchorId="431A21FA" wp14:editId="7D469E50">
                <wp:simplePos x="0" y="0"/>
                <wp:positionH relativeFrom="margin">
                  <wp:posOffset>47258</wp:posOffset>
                </wp:positionH>
                <wp:positionV relativeFrom="paragraph">
                  <wp:posOffset>132210</wp:posOffset>
                </wp:positionV>
                <wp:extent cx="5454015" cy="4707890"/>
                <wp:effectExtent l="0" t="0" r="13335" b="16510"/>
                <wp:wrapTopAndBottom/>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4015" cy="4707890"/>
                          <a:chOff x="-2" y="-139393"/>
                          <a:chExt cx="6753007" cy="5204484"/>
                        </a:xfrm>
                      </wpg:grpSpPr>
                      <wpg:grpSp>
                        <wpg:cNvPr id="1283" name="Группа 150"/>
                        <wpg:cNvGrpSpPr>
                          <a:grpSpLocks/>
                        </wpg:cNvGrpSpPr>
                        <wpg:grpSpPr bwMode="auto">
                          <a:xfrm>
                            <a:off x="-2" y="-139393"/>
                            <a:ext cx="6753007" cy="5204484"/>
                            <a:chOff x="-2" y="-165034"/>
                            <a:chExt cx="7582191" cy="6161846"/>
                          </a:xfrm>
                        </wpg:grpSpPr>
                        <wpg:grpSp>
                          <wpg:cNvPr id="1284" name="Группа 151"/>
                          <wpg:cNvGrpSpPr>
                            <a:grpSpLocks/>
                          </wpg:cNvGrpSpPr>
                          <wpg:grpSpPr bwMode="auto">
                            <a:xfrm>
                              <a:off x="-2" y="-165034"/>
                              <a:ext cx="7582191" cy="6161846"/>
                              <a:chOff x="-2" y="-165034"/>
                              <a:chExt cx="7582191" cy="6161846"/>
                            </a:xfrm>
                          </wpg:grpSpPr>
                          <wps:wsp>
                            <wps:cNvPr id="1285" name="Прямоугольник: скругленные углы 9"/>
                            <wps:cNvSpPr>
                              <a:spLocks noChangeArrowheads="1"/>
                            </wps:cNvSpPr>
                            <wps:spPr bwMode="auto">
                              <a:xfrm>
                                <a:off x="899766" y="4735111"/>
                                <a:ext cx="3254341" cy="380735"/>
                              </a:xfrm>
                              <a:prstGeom prst="roundRect">
                                <a:avLst>
                                  <a:gd name="adj" fmla="val 16667"/>
                                </a:avLst>
                              </a:prstGeom>
                              <a:solidFill>
                                <a:srgbClr val="FFFFFF"/>
                              </a:solidFill>
                              <a:ln w="25400" algn="ctr">
                                <a:solidFill>
                                  <a:srgbClr val="FFFFFF"/>
                                </a:solidFill>
                                <a:round/>
                                <a:headEnd/>
                                <a:tailEnd/>
                              </a:ln>
                            </wps:spPr>
                            <wps:txbx>
                              <w:txbxContent>
                                <w:p w14:paraId="1CB65859"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Innovasion jarayon </w:t>
                                  </w:r>
                                </w:p>
                                <w:p w14:paraId="27924067"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p>
                                <w:p w14:paraId="6DE0AD57"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p>
                                <w:p w14:paraId="199706BC" w14:textId="30BD6BE3" w:rsidR="00D02067" w:rsidRPr="00505D88" w:rsidRDefault="00D02067"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ishtirokchilari</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5BEB9AAD" w14:textId="77777777" w:rsidR="00D02067" w:rsidRPr="00EB4D6B" w:rsidRDefault="00D02067"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D02067" w:rsidRPr="00EB4D6B" w:rsidRDefault="00D02067"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59537002" w14:textId="6B93D583"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2FC8BE73" w14:textId="13840515"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67B446D3" w14:textId="6FFAD089"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57E7C10A" w14:textId="13C0033A" w:rsidR="00D02067" w:rsidRPr="00EB4D6B" w:rsidRDefault="00D02067"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30D3310A" w14:textId="1A5CBE9E" w:rsidR="00D02067" w:rsidRPr="00505D88" w:rsidRDefault="00D02067"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6016C6CD" w14:textId="1C8F3CE0" w:rsidR="00D02067" w:rsidRPr="00505D88" w:rsidRDefault="00D02067"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658362" y="4687466"/>
                                <a:ext cx="2923827" cy="467279"/>
                              </a:xfrm>
                              <a:prstGeom prst="roundRect">
                                <a:avLst>
                                  <a:gd name="adj" fmla="val 16667"/>
                                </a:avLst>
                              </a:prstGeom>
                              <a:solidFill>
                                <a:srgbClr val="FFFFFF"/>
                              </a:solidFill>
                              <a:ln w="25400" algn="ctr">
                                <a:solidFill>
                                  <a:srgbClr val="FFFFFF"/>
                                </a:solidFill>
                                <a:round/>
                                <a:headEnd/>
                                <a:tailEnd/>
                              </a:ln>
                            </wps:spPr>
                            <wps:txbx>
                              <w:txbxContent>
                                <w:p w14:paraId="6F4BFBDA" w14:textId="092B07AB" w:rsidR="00D02067" w:rsidRPr="00505D88" w:rsidRDefault="00D02067"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4056594" y="4831228"/>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7E0CFAD7" w14:textId="1C6B12DA" w:rsidR="00D02067" w:rsidRPr="00505D88" w:rsidRDefault="00D02067"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40371173" w14:textId="4203679F" w:rsidR="00D02067" w:rsidRPr="00505D88" w:rsidRDefault="00D02067"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2C2AADE5" w14:textId="4D004714" w:rsidR="00D02067" w:rsidRPr="00505D88" w:rsidRDefault="00D02067"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346457"/>
                              <a:ext cx="609886"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482175"/>
                              <a:ext cx="609886"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31A21FA" id="Группа 1282" o:spid="_x0000_s1056" style="position:absolute;left:0;text-align:left;margin-left:3.7pt;margin-top:10.4pt;width:429.45pt;height:370.7pt;z-index:251698176;mso-position-horizontal-relative:margin;mso-width-relative:margin;mso-height-relative:margin" coordorigin=",-1393" coordsize="67530,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">
                <v:group id="Группа 150" o:spid="_x0000_s1057" style="position:absolute;top:-1393;width:67530;height:52043"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">
                  <v:group id="Группа 151" o:spid="_x0000_s1058" style="position:absolute;top:-1650;width:75821;height:61618"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">
                    <v:roundrect id="Прямоугольник: скругленные углы 9" o:spid="_x0000_s1059" style="position:absolute;left:8997;top:47351;width:32544;height:38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" strokecolor="white" strokeweight="2pt">
                      <v:textbox>
                        <w:txbxContent>
                          <w:p w14:paraId="1CB65859"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Innovasion jarayon </w:t>
                            </w:r>
                          </w:p>
                          <w:p w14:paraId="27924067"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p>
                          <w:p w14:paraId="6DE0AD57"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p>
                          <w:p w14:paraId="199706BC" w14:textId="30BD6BE3" w:rsidR="00D02067" w:rsidRPr="00505D88" w:rsidRDefault="00D02067"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ishtirokchilari</w:t>
                            </w:r>
                          </w:p>
                        </w:txbxContent>
                      </v:textbox>
                    </v:roundrect>
                    <v:group id="Группа 153" o:spid="_x0000_s106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">
                      <v:roundrect id="Прямоугольник: скругленные углы 19" o:spid="_x0000_s106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" strokeweight="2pt"/>
                      <v:rect id="Прямоугольник 155" o:spid="_x0000_s1062" style="position:absolute;left:9364;top:-475;width:74259;height:7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" strokeweight="2pt">
                        <v:textbox>
                          <w:txbxContent>
                            <w:p w14:paraId="5BEB9AAD" w14:textId="77777777" w:rsidR="00D02067" w:rsidRPr="00EB4D6B" w:rsidRDefault="00D02067"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D02067" w:rsidRPr="00EB4D6B" w:rsidRDefault="00D02067"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v:textbox>
                      </v:rect>
                      <v:roundrect id="Прямоугольник: скругленные углы 21" o:spid="_x0000_s1063" style="position:absolute;left:3429;top:10093;width:21590;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" fillcolor="#bfbfbf" strokeweight="2pt"/>
                      <v:roundrect id="Прямоугольник: скругленные углы 22" o:spid="_x0000_s1064" style="position:absolute;left:68579;top:8643;width:23521;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" fillcolor="#7f7f7f" strokeweight="1.5pt">
                        <v:stroke dashstyle="longDash"/>
                      </v:roundrect>
                      <v:rect id="Прямоугольник 158" o:spid="_x0000_s106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" strokeweight="2pt">
                        <v:textbox>
                          <w:txbxContent>
                            <w:p w14:paraId="59537002" w14:textId="6B93D583"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v:textbox>
                      </v:rect>
                      <v:rect id="Прямоугольник 159" o:spid="_x0000_s106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" strokeweight="2pt">
                        <v:textbox>
                          <w:txbxContent>
                            <w:p w14:paraId="2FC8BE73" w14:textId="13840515"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v:textbox>
                      </v:rect>
                      <v:rect id="Прямоугольник 160" o:spid="_x0000_s106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DwwAAAN0AAAAPAAAAZHJzL2Rvd25yZXYueG1sRE/fa8Iw&#10;EH4X9j+EG+xNEz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6YnLg8MAAADdAAAADwAA&#10;AAAAAAAAAAAAAAAHAgAAZHJzL2Rvd25yZXYueG1sUEsFBgAAAAADAAMAtwAAAPcCAAAAAA==&#10;" strokeweight="2pt">
                        <v:textbox>
                          <w:txbxContent>
                            <w:p w14:paraId="67B446D3" w14:textId="6FFAD089"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v:textbox>
                      </v:rect>
                      <v:rect id="Прямоугольник 161" o:spid="_x0000_s106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P3wwAAAN0AAAAPAAAAZHJzL2Rvd25yZXYueG1sRE/fa8Iw&#10;EH4X9j+EG+xNE8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ZmBT98MAAADdAAAADwAA&#10;AAAAAAAAAAAAAAAHAgAAZHJzL2Rvd25yZXYueG1sUEsFBgAAAAADAAMAtwAAAPcCAAAAAA==&#10;" strokeweight="2pt">
                        <v:textbox>
                          <w:txbxContent>
                            <w:p w14:paraId="57E7C10A" w14:textId="13C0033A" w:rsidR="00D02067" w:rsidRPr="00EB4D6B" w:rsidRDefault="00D02067"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v:textbox>
                      </v:rect>
                      <v:rect id="Прямоугольник 162" o:spid="_x0000_s1069" style="position:absolute;left:11187;top:48376;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ZswwAAAN0AAAAPAAAAZHJzL2Rvd25yZXYueG1sRE/fa8Iw&#10;EH4X9j+EG+xNEwsb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CSz2bMMAAADdAAAADwAA&#10;AAAAAAAAAAAAAAAHAgAAZHJzL2Rvd25yZXYueG1sUEsFBgAAAAADAAMAtwAAAPcCAAAAAA==&#10;" strokeweight="2pt">
                        <v:textbox>
                          <w:txbxContent>
                            <w:p w14:paraId="30D3310A" w14:textId="1A5CBE9E" w:rsidR="00D02067" w:rsidRPr="00505D88" w:rsidRDefault="00D02067"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v:textbox>
                      </v:rect>
                      <v:shape id="Прямая со стрелкой 163" o:spid="_x0000_s107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" strokeweight="3pt">
                        <v:stroke endarrow="block"/>
                      </v:shape>
                      <v:shape id="Прямая со стрелкой 164" o:spid="_x0000_s107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" strokeweight="3pt">
                        <v:stroke dashstyle="3 1" endarrow="block"/>
                      </v:shape>
                      <v:shape id="Прямая со стрелкой 165" o:spid="_x0000_s107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" strokeweight="3pt">
                        <v:stroke endarrow="block"/>
                      </v:shape>
                      <v:shape id="Прямая со стрелкой 166" o:spid="_x0000_s107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" strokeweight="3pt">
                        <v:stroke dashstyle="3 1" endarrow="block"/>
                      </v:shape>
                      <v:shape id="Прямая со стрелкой 167" o:spid="_x0000_s1074" type="#_x0000_t32" style="position:absolute;left:59801;top:19367;width:9668;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" strokeweight="3pt">
                        <v:stroke startarrow="block" endarrow="block"/>
                      </v:shape>
                      <v:shape id="Прямая со стрелкой 168" o:spid="_x0000_s1075" type="#_x0000_t32" style="position:absolute;left:24130;top:19240;width:9878;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" strokeweight="3pt">
                        <v:stroke startarrow="block" endarrow="block"/>
                      </v:shape>
                      <v:shape id="Прямая со стрелкой 169" o:spid="_x0000_s1076" type="#_x0000_t32" style="position:absolute;left:24130;top:33655;width:9878;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" strokeweight="3pt">
                        <v:stroke startarrow="block" endarrow="block"/>
                      </v:shape>
                      <v:shape id="Прямая со стрелкой 170" o:spid="_x0000_s1077" type="#_x0000_t32" style="position:absolute;left:22836;top:16354;width:48137;height:2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" strokeweight="3pt">
                        <v:stroke endarrow="block"/>
                      </v:shape>
                      <v:shape id="Прямая со стрелкой 171" o:spid="_x0000_s1078" type="#_x0000_t32" style="position:absolute;left:59801;top:33655;width:9668;height:3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" strokeweight="3pt">
                        <v:stroke startarrow="block" endarrow="block"/>
                      </v:shape>
                      <v:rect id="Прямоугольник 172" o:spid="_x0000_s107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" strokeweight="2pt">
                        <v:textbox>
                          <w:txbxContent>
                            <w:p w14:paraId="6016C6CD" w14:textId="1C8F3CE0" w:rsidR="00D02067" w:rsidRPr="00505D88" w:rsidRDefault="00D02067"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v:textbox>
                      </v:rect>
                      <v:shape id="Прямая со стрелкой 173" o:spid="_x0000_s108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" strokeweight="3pt">
                        <v:stroke endarrow="block"/>
                      </v:shape>
                      <v:shape id="Прямая со стрелкой 174" o:spid="_x0000_s108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" strokeweight="2.25pt">
                        <v:stroke dashstyle="dash" endarrow="block"/>
                      </v:shape>
                      <v:shape id="Прямая со стрелкой 175" o:spid="_x0000_s108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" strokeweight="3pt">
                        <v:stroke endarrow="block"/>
                      </v:shape>
                      <v:shape id="Прямая со стрелкой 176" o:spid="_x0000_s108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" strokeweight="3pt">
                        <v:stroke endarrow="block"/>
                      </v:shape>
                    </v:group>
                    <v:roundrect id="Прямоугольник: скругленные углы 11" o:spid="_x0000_s1084" style="position:absolute;left:2695;top:4801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" fillcolor="#bfbfbf" strokeweight="2pt"/>
                    <v:roundrect id="Прямоугольник: скругленные углы 12" o:spid="_x0000_s1085" style="position:absolute;left:46583;top:46874;width:29238;height:4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" strokecolor="white" strokeweight="2pt">
                      <v:textbox>
                        <w:txbxContent>
                          <w:p w14:paraId="6F4BFBDA" w14:textId="092B07AB" w:rsidR="00D02067" w:rsidRPr="00505D88" w:rsidRDefault="00D02067"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v:textbox>
                    </v:roundrect>
                    <v:roundrect id="Прямоугольник: скругленные углы 13" o:spid="_x0000_s1086" style="position:absolute;left:40565;top:48312;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" fillcolor="#7f7f7f" strokeweight="2pt">
                      <v:stroke dashstyle="dash"/>
                    </v:roundrect>
                    <v:roundrect id="Прямоугольник: скругленные углы 14" o:spid="_x0000_s1087" style="position:absolute;left:8794;top:51147;width:29931;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" strokecolor="white" strokeweight="2pt">
                      <v:textbox>
                        <w:txbxContent>
                          <w:p w14:paraId="7E0CFAD7" w14:textId="1C6B12DA" w:rsidR="00D02067" w:rsidRPr="00505D88" w:rsidRDefault="00D02067"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v:textbox>
                    </v:roundrect>
                    <v:roundrect id="Прямоугольник: скругленные углы 15" o:spid="_x0000_s108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" strokecolor="white" strokeweight="2pt">
                      <v:stroke dashstyle="dash"/>
                    </v:roundrect>
                    <v:roundrect id="Прямоугольник: скругленные углы 16" o:spid="_x0000_s1089" style="position:absolute;left:46008;top:52321;width:29164;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" strokecolor="white" strokeweight="2pt">
                      <v:textbox>
                        <w:txbxContent>
                          <w:p w14:paraId="40371173" w14:textId="4203679F" w:rsidR="00D02067" w:rsidRPr="00505D88" w:rsidRDefault="00D02067"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v:textbox>
                    </v:roundrect>
                    <v:roundrect id="Прямоугольник: скругленные углы 17" o:spid="_x0000_s109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" strokecolor="white" strokeweight="2pt">
                      <v:stroke dashstyle="dash"/>
                    </v:roundrect>
                    <v:roundrect id="Прямоугольник: скругленные углы 18" o:spid="_x0000_s1091" style="position:absolute;left:9514;top:54479;width:26248;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" strokecolor="white" strokeweight="2pt">
                      <v:textbox>
                        <w:txbxContent>
                          <w:p w14:paraId="2C2AADE5" w14:textId="4D004714" w:rsidR="00D02067" w:rsidRPr="00505D88" w:rsidRDefault="00D02067"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v:textbox>
                    </v:roundrect>
                  </v:group>
                  <v:shape id="Прямая со стрелкой 185" o:spid="_x0000_s1092" type="#_x0000_t32" style="position:absolute;left:2695;top:5346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" strokeweight="3pt">
                    <v:stroke endarrow="block"/>
                  </v:shape>
                  <v:shape id="Прямая со стрелкой 186" o:spid="_x0000_s1093" type="#_x0000_t32" style="position:absolute;left:39909;top:54821;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" strokeweight="3pt">
                    <v:stroke dashstyle="3 1" endarrow="block"/>
                  </v:shape>
                </v:group>
                <v:shape id="Прямая со стрелкой 189" o:spid="_x0000_s1094" type="#_x0000_t32" style="position:absolute;left:2400;top:47932;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" strokeweight="2.25pt">
                  <v:stroke startarrow="block" endarrow="block"/>
                </v:shape>
                <w10:wrap type="topAndBottom" anchorx="margin"/>
              </v:group>
            </w:pict>
          </mc:Fallback>
        </mc:AlternateContent>
      </w:r>
      <w:r w:rsidR="00301A87" w:rsidRPr="00021695">
        <w:rPr>
          <w:rFonts w:ascii="Times New Roman" w:hAnsi="Times New Roman"/>
          <w:bCs/>
          <w:color w:val="000000" w:themeColor="text1"/>
          <w:kern w:val="24"/>
          <w:sz w:val="28"/>
          <w:szCs w:val="28"/>
          <w:lang w:val="uz-Cyrl-UZ"/>
        </w:rPr>
        <w:t>2.9-</w:t>
      </w:r>
      <w:r w:rsidR="00301A87" w:rsidRPr="00A31EA2">
        <w:rPr>
          <w:rFonts w:ascii="Times New Roman" w:hAnsi="Times New Roman"/>
          <w:bCs/>
          <w:color w:val="000000" w:themeColor="text1"/>
          <w:kern w:val="24"/>
          <w:sz w:val="28"/>
          <w:szCs w:val="28"/>
          <w:lang w:val="uz-Cyrl-UZ"/>
        </w:rPr>
        <w:t>rasm. Ijtimoiy kontekstida ta’limning</w:t>
      </w:r>
      <w:r w:rsidR="00301A87" w:rsidRPr="00A31EA2">
        <w:rPr>
          <w:rFonts w:ascii="Times New Roman" w:hAnsi="Times New Roman"/>
          <w:bCs/>
          <w:color w:val="000000" w:themeColor="text1"/>
          <w:kern w:val="24"/>
          <w:sz w:val="32"/>
          <w:szCs w:val="32"/>
          <w:lang w:val="uz-Cyrl-UZ"/>
        </w:rPr>
        <w:t xml:space="preserve"> </w:t>
      </w:r>
      <w:r w:rsidR="00301A87" w:rsidRPr="00A31EA2">
        <w:rPr>
          <w:rFonts w:ascii="Times New Roman" w:hAnsi="Times New Roman"/>
          <w:bCs/>
          <w:color w:val="000000" w:themeColor="text1"/>
          <w:kern w:val="24"/>
          <w:sz w:val="28"/>
          <w:szCs w:val="28"/>
          <w:lang w:val="uz-Cyrl-UZ"/>
        </w:rPr>
        <w:t>integratsiyalashuvi jarayoni mod</w:t>
      </w:r>
      <w:r w:rsidR="00F644DE">
        <w:rPr>
          <w:rFonts w:ascii="Times New Roman" w:hAnsi="Times New Roman"/>
          <w:bCs/>
          <w:color w:val="000000" w:themeColor="text1"/>
          <w:kern w:val="24"/>
          <w:sz w:val="28"/>
          <w:szCs w:val="28"/>
          <w:lang w:val="en-US"/>
        </w:rPr>
        <w:t>u</w:t>
      </w:r>
      <w:r w:rsidR="00301A87" w:rsidRPr="00A31EA2">
        <w:rPr>
          <w:rFonts w:ascii="Times New Roman" w:hAnsi="Times New Roman"/>
          <w:bCs/>
          <w:color w:val="000000" w:themeColor="text1"/>
          <w:kern w:val="24"/>
          <w:sz w:val="28"/>
          <w:szCs w:val="28"/>
          <w:lang w:val="uz-Cyrl-UZ"/>
        </w:rPr>
        <w:t>li</w:t>
      </w:r>
      <w:r w:rsidR="00301A87" w:rsidRPr="00021695">
        <w:rPr>
          <w:rFonts w:ascii="Times New Roman" w:hAnsi="Times New Roman"/>
          <w:bCs/>
          <w:color w:val="000000" w:themeColor="text1"/>
          <w:kern w:val="24"/>
          <w:sz w:val="28"/>
          <w:szCs w:val="28"/>
          <w:lang w:val="uz-Cyrl-UZ"/>
        </w:rPr>
        <w:t>.</w:t>
      </w:r>
    </w:p>
    <w:p w14:paraId="057C1F8D" w14:textId="1356168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darslarni integrasion shaklda tashkil etish dars sifati va o‘quvchilar dunyoqarashining har tomonlama rivojlanishini kafolatlaydi. Integra</w:t>
      </w:r>
      <w:r w:rsidR="00D52CFE" w:rsidRPr="004C4296">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o‘quv jarayonlarini olib borishda, birinchi navbatda, o‘quvchiga fanlararo, mavzulararo bog‘liqlikni yetkazib berish maqsadga muvofiq. </w:t>
      </w:r>
    </w:p>
    <w:p w14:paraId="05D30C2A"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Aks holda o‘quvchi idrok qilmagan integratsiya davomida tushunmovchilikka duch kelishi, mavhum holatga tushib qolishi, jarayon oxirida ham noto‘g‘ri xulosaga kelishi mumkin.</w:t>
      </w:r>
    </w:p>
    <w:p w14:paraId="0C86539E"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Tadqiqot davomida ta’lim turlari aro kompetensiyaviy talablarni ishlab chiqish va joriy etishda uzluksiz jarayon integratsiyasini klaster yondashuvi asosida tashkil etish yuqori natijalar berishi prognoz qilindi va ta’lim samardorligini oshirishda o‘qituvchilar bilimini takomillashtirish, o‘quvchilar iqtidorini aniqlash, diognostik tahlil qilish va rivojlantirish keyingi bobdagi amaliy tajribalarda o‘z isbotini topdi.</w:t>
      </w:r>
    </w:p>
    <w:p w14:paraId="18429C42" w14:textId="70B65383" w:rsidR="00561028" w:rsidRPr="00A31EA2" w:rsidRDefault="00DF202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lastRenderedPageBreak/>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faoliyat sifatida qarab,</w:t>
      </w:r>
      <w:r w:rsidR="00561028" w:rsidRPr="00A31EA2">
        <w:rPr>
          <w:rFonts w:ascii="Times New Roman" w:eastAsia="Arial" w:hAnsi="Times New Roman" w:cs="Times New Roman"/>
          <w:color w:val="000000" w:themeColor="text1"/>
          <w:sz w:val="28"/>
          <w:szCs w:val="28"/>
          <w:lang w:val="uz-Cyrl-UZ" w:eastAsia="ru-RU"/>
        </w:rPr>
        <w:t xml:space="preserve"> har bir sub’yektning quyidagi maqsadlar</w:t>
      </w:r>
      <w:r w:rsidR="009A6072" w:rsidRPr="009A6072">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ga erishishi</w:t>
      </w:r>
      <w:r w:rsidR="009A6072" w:rsidRPr="009A6072">
        <w:rPr>
          <w:rFonts w:ascii="Times New Roman" w:eastAsia="Arial" w:hAnsi="Times New Roman" w:cs="Times New Roman"/>
          <w:color w:val="000000" w:themeColor="text1"/>
          <w:sz w:val="28"/>
          <w:szCs w:val="28"/>
          <w:lang w:val="uz-Cyrl-UZ" w:eastAsia="ru-RU"/>
        </w:rPr>
        <w:t>ni nazarda tutadi:</w:t>
      </w:r>
      <w:r w:rsidR="00561028" w:rsidRPr="00A31EA2">
        <w:rPr>
          <w:rFonts w:ascii="Times New Roman" w:eastAsia="Arial" w:hAnsi="Times New Roman" w:cs="Times New Roman"/>
          <w:color w:val="000000" w:themeColor="text1"/>
          <w:sz w:val="28"/>
          <w:szCs w:val="28"/>
          <w:lang w:val="uz-Cyrl-UZ" w:eastAsia="ru-RU"/>
        </w:rPr>
        <w:t xml:space="preserve"> </w:t>
      </w:r>
    </w:p>
    <w:p w14:paraId="3AD76688" w14:textId="4961F9B7" w:rsidR="009A6072" w:rsidRPr="00B340AE" w:rsidRDefault="00B340A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009A6072"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9A6072" w:rsidRPr="00A31EA2">
        <w:rPr>
          <w:rFonts w:ascii="Times New Roman" w:eastAsia="Arial" w:hAnsi="Times New Roman" w:cs="Times New Roman"/>
          <w:color w:val="000000" w:themeColor="text1"/>
          <w:sz w:val="28"/>
          <w:szCs w:val="28"/>
          <w:lang w:val="uz-Cyrl-UZ" w:eastAsia="ru-RU"/>
        </w:rPr>
        <w:t>jarayonlar</w:t>
      </w:r>
      <w:r w:rsidR="009A6072" w:rsidRPr="00DF202E">
        <w:rPr>
          <w:rFonts w:ascii="Times New Roman" w:eastAsia="Arial" w:hAnsi="Times New Roman" w:cs="Times New Roman"/>
          <w:color w:val="000000" w:themeColor="text1"/>
          <w:sz w:val="28"/>
          <w:szCs w:val="28"/>
          <w:lang w:val="uz-Cyrl-UZ" w:eastAsia="ru-RU"/>
        </w:rPr>
        <w:t>iga</w:t>
      </w:r>
      <w:r w:rsidR="009A6072" w:rsidRPr="00A31EA2">
        <w:rPr>
          <w:rFonts w:ascii="Times New Roman" w:eastAsia="Arial" w:hAnsi="Times New Roman" w:cs="Times New Roman"/>
          <w:color w:val="000000" w:themeColor="text1"/>
          <w:sz w:val="28"/>
          <w:szCs w:val="28"/>
          <w:lang w:val="uz-Cyrl-UZ" w:eastAsia="ru-RU"/>
        </w:rPr>
        <w:t xml:space="preserve"> integra</w:t>
      </w:r>
      <w:r w:rsidR="009A6072" w:rsidRPr="00301A87">
        <w:rPr>
          <w:rFonts w:ascii="Times New Roman" w:eastAsia="Arial" w:hAnsi="Times New Roman" w:cs="Times New Roman"/>
          <w:color w:val="000000" w:themeColor="text1"/>
          <w:sz w:val="28"/>
          <w:szCs w:val="28"/>
          <w:lang w:val="uz-Cyrl-UZ" w:eastAsia="ru-RU"/>
        </w:rPr>
        <w:t>t</w:t>
      </w:r>
      <w:r w:rsidR="009A6072" w:rsidRPr="00A31EA2">
        <w:rPr>
          <w:rFonts w:ascii="Times New Roman" w:eastAsia="Arial" w:hAnsi="Times New Roman" w:cs="Times New Roman"/>
          <w:color w:val="000000" w:themeColor="text1"/>
          <w:sz w:val="28"/>
          <w:szCs w:val="28"/>
          <w:lang w:val="uz-Cyrl-UZ" w:eastAsia="ru-RU"/>
        </w:rPr>
        <w:t xml:space="preserve">sion yondashuv </w:t>
      </w:r>
      <w:r w:rsidR="009A6072" w:rsidRPr="009A6072">
        <w:rPr>
          <w:rFonts w:ascii="Times New Roman" w:eastAsia="Arial" w:hAnsi="Times New Roman" w:cs="Times New Roman"/>
          <w:color w:val="000000" w:themeColor="text1"/>
          <w:sz w:val="28"/>
          <w:szCs w:val="28"/>
          <w:lang w:val="uz-Cyrl-UZ" w:eastAsia="ru-RU"/>
        </w:rPr>
        <w:t xml:space="preserve">orqali </w:t>
      </w:r>
      <w:r w:rsidR="00561028" w:rsidRPr="00A31EA2">
        <w:rPr>
          <w:rFonts w:ascii="Times New Roman" w:eastAsia="Arial" w:hAnsi="Times New Roman" w:cs="Times New Roman"/>
          <w:color w:val="000000" w:themeColor="text1"/>
          <w:sz w:val="28"/>
          <w:szCs w:val="28"/>
          <w:lang w:val="uz-Cyrl-UZ" w:eastAsia="ru-RU"/>
        </w:rPr>
        <w:t xml:space="preserve"> innova</w:t>
      </w:r>
      <w:r w:rsidR="009A6072" w:rsidRPr="009A6072">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usul</w:t>
      </w:r>
      <w:r w:rsidR="00561028" w:rsidRPr="00A31EA2">
        <w:rPr>
          <w:rFonts w:ascii="Times New Roman" w:eastAsia="Arial" w:hAnsi="Times New Roman" w:cs="Times New Roman"/>
          <w:color w:val="000000" w:themeColor="text1"/>
          <w:sz w:val="28"/>
          <w:szCs w:val="28"/>
          <w:lang w:val="uz-Cyrl-UZ" w:eastAsia="ru-RU"/>
        </w:rPr>
        <w:t>larni ishlab chiqish va</w:t>
      </w:r>
      <w:r w:rsidR="009A6072" w:rsidRPr="009A6072">
        <w:rPr>
          <w:rFonts w:ascii="Times New Roman" w:eastAsia="Arial" w:hAnsi="Times New Roman" w:cs="Times New Roman"/>
          <w:color w:val="000000" w:themeColor="text1"/>
          <w:sz w:val="28"/>
          <w:szCs w:val="28"/>
          <w:lang w:val="uz-Cyrl-UZ" w:eastAsia="ru-RU"/>
        </w:rPr>
        <w:t xml:space="preserve"> fanga</w:t>
      </w:r>
      <w:r w:rsidR="00561028" w:rsidRPr="00A31EA2">
        <w:rPr>
          <w:rFonts w:ascii="Times New Roman" w:eastAsia="Arial" w:hAnsi="Times New Roman" w:cs="Times New Roman"/>
          <w:color w:val="000000" w:themeColor="text1"/>
          <w:sz w:val="28"/>
          <w:szCs w:val="28"/>
          <w:lang w:val="uz-Cyrl-UZ" w:eastAsia="ru-RU"/>
        </w:rPr>
        <w:t xml:space="preserve"> tatbiq etish</w:t>
      </w:r>
      <w:r w:rsidR="009A6072" w:rsidRPr="009A6072">
        <w:rPr>
          <w:rFonts w:ascii="Times New Roman" w:eastAsia="Arial" w:hAnsi="Times New Roman" w:cs="Times New Roman"/>
          <w:color w:val="000000" w:themeColor="text1"/>
          <w:sz w:val="28"/>
          <w:szCs w:val="28"/>
          <w:lang w:val="uz-Cyrl-UZ" w:eastAsia="ru-RU"/>
        </w:rPr>
        <w:t>;</w:t>
      </w:r>
    </w:p>
    <w:p w14:paraId="4E714ADF" w14:textId="66FAC473" w:rsidR="00561028" w:rsidRPr="00A31EA2" w:rsidRDefault="00B340A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da bundan manfaatdor bo‘lgan barcha hamkorlar imkoniyatlaridan foydalan</w:t>
      </w:r>
      <w:r w:rsidR="00E014F9" w:rsidRPr="00E014F9">
        <w:rPr>
          <w:rFonts w:ascii="Times New Roman" w:eastAsia="Arial" w:hAnsi="Times New Roman" w:cs="Times New Roman"/>
          <w:color w:val="000000" w:themeColor="text1"/>
          <w:sz w:val="28"/>
          <w:szCs w:val="28"/>
          <w:lang w:val="uz-Cyrl-UZ" w:eastAsia="ru-RU"/>
        </w:rPr>
        <w:t>ish</w:t>
      </w:r>
      <w:r w:rsidRPr="00B340AE">
        <w:rPr>
          <w:rFonts w:ascii="Times New Roman" w:eastAsia="Arial" w:hAnsi="Times New Roman" w:cs="Times New Roman"/>
          <w:color w:val="000000" w:themeColor="text1"/>
          <w:sz w:val="28"/>
          <w:szCs w:val="28"/>
          <w:lang w:val="uz-Cyrl-UZ" w:eastAsia="ru-RU"/>
        </w:rPr>
        <w:t xml:space="preserve"> lozi</w:t>
      </w:r>
      <w:r w:rsidRPr="00E014F9">
        <w:rPr>
          <w:rFonts w:ascii="Times New Roman" w:eastAsia="Arial" w:hAnsi="Times New Roman" w:cs="Times New Roman"/>
          <w:color w:val="000000" w:themeColor="text1"/>
          <w:sz w:val="28"/>
          <w:szCs w:val="28"/>
          <w:lang w:val="uz-Cyrl-UZ" w:eastAsia="ru-RU"/>
        </w:rPr>
        <w:t>m</w:t>
      </w:r>
      <w:r w:rsidR="00561028" w:rsidRPr="00A31EA2">
        <w:rPr>
          <w:rFonts w:ascii="Times New Roman" w:eastAsia="Arial" w:hAnsi="Times New Roman" w:cs="Times New Roman"/>
          <w:color w:val="000000" w:themeColor="text1"/>
          <w:sz w:val="28"/>
          <w:szCs w:val="28"/>
          <w:lang w:val="uz-Cyrl-UZ" w:eastAsia="ru-RU"/>
        </w:rPr>
        <w:t>;</w:t>
      </w:r>
    </w:p>
    <w:p w14:paraId="6B521E02" w14:textId="32A73C6F" w:rsidR="00561028" w:rsidRPr="00A31EA2" w:rsidRDefault="00E014F9"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E014F9">
        <w:rPr>
          <w:rFonts w:ascii="Times New Roman" w:eastAsia="Arial" w:hAnsi="Times New Roman" w:cs="Times New Roman"/>
          <w:color w:val="000000" w:themeColor="text1"/>
          <w:sz w:val="28"/>
          <w:szCs w:val="28"/>
          <w:lang w:val="uz-Cyrl-UZ" w:eastAsia="ru-RU"/>
        </w:rPr>
        <w:t xml:space="preserve">da </w:t>
      </w:r>
      <w:r w:rsidR="00561028" w:rsidRPr="00A31EA2">
        <w:rPr>
          <w:rFonts w:ascii="Times New Roman" w:eastAsia="Arial" w:hAnsi="Times New Roman" w:cs="Times New Roman"/>
          <w:color w:val="000000" w:themeColor="text1"/>
          <w:sz w:val="28"/>
          <w:szCs w:val="28"/>
          <w:lang w:val="uz-Cyrl-UZ" w:eastAsia="ru-RU"/>
        </w:rPr>
        <w:t>umumiy maqsadlardan kelib chiqqan holda, xususiy maqsadlariga erishish uchun mavjud resurslardan samarali foydalanish</w:t>
      </w:r>
      <w:r w:rsidR="004C4296" w:rsidRPr="004C4296">
        <w:rPr>
          <w:rFonts w:ascii="Times New Roman" w:eastAsia="Arial" w:hAnsi="Times New Roman" w:cs="Times New Roman"/>
          <w:color w:val="000000" w:themeColor="text1"/>
          <w:sz w:val="28"/>
          <w:szCs w:val="28"/>
          <w:lang w:val="uz-Cyrl-UZ" w:eastAsia="ru-RU"/>
        </w:rPr>
        <w:t>ga</w:t>
      </w:r>
      <w:r w:rsidR="00561028" w:rsidRPr="00A31EA2">
        <w:rPr>
          <w:rFonts w:ascii="Times New Roman" w:eastAsia="Arial" w:hAnsi="Times New Roman" w:cs="Times New Roman"/>
          <w:color w:val="000000" w:themeColor="text1"/>
          <w:sz w:val="28"/>
          <w:szCs w:val="28"/>
          <w:lang w:val="uz-Cyrl-UZ" w:eastAsia="ru-RU"/>
        </w:rPr>
        <w:t xml:space="preserve"> ega bo‘lish</w:t>
      </w:r>
      <w:r w:rsidRPr="00E014F9">
        <w:rPr>
          <w:rFonts w:ascii="Times New Roman" w:eastAsia="Arial" w:hAnsi="Times New Roman" w:cs="Times New Roman"/>
          <w:color w:val="000000" w:themeColor="text1"/>
          <w:sz w:val="28"/>
          <w:szCs w:val="28"/>
          <w:lang w:val="uz-Cyrl-UZ" w:eastAsia="ru-RU"/>
        </w:rPr>
        <w:t xml:space="preserve"> usullari va boshqala</w:t>
      </w:r>
      <w:r w:rsidRPr="00835B43">
        <w:rPr>
          <w:rFonts w:ascii="Times New Roman" w:eastAsia="Arial" w:hAnsi="Times New Roman" w:cs="Times New Roman"/>
          <w:color w:val="000000" w:themeColor="text1"/>
          <w:sz w:val="28"/>
          <w:szCs w:val="28"/>
          <w:lang w:val="uz-Cyrl-UZ" w:eastAsia="ru-RU"/>
        </w:rPr>
        <w:t>r</w:t>
      </w:r>
      <w:r w:rsidR="00561028" w:rsidRPr="00A31EA2">
        <w:rPr>
          <w:rFonts w:ascii="Times New Roman" w:eastAsia="Arial" w:hAnsi="Times New Roman" w:cs="Times New Roman"/>
          <w:color w:val="000000" w:themeColor="text1"/>
          <w:sz w:val="28"/>
          <w:szCs w:val="28"/>
          <w:lang w:val="uz-Cyrl-UZ" w:eastAsia="ru-RU"/>
        </w:rPr>
        <w:t>.</w:t>
      </w:r>
    </w:p>
    <w:p w14:paraId="2A3530F1" w14:textId="396535E1"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Xulosa qilib aytadigan bo‘lsak, </w:t>
      </w:r>
      <w:r w:rsidR="00835B43" w:rsidRPr="00B340AE">
        <w:rPr>
          <w:rFonts w:ascii="Times New Roman" w:eastAsia="Arial" w:hAnsi="Times New Roman" w:cs="Times New Roman"/>
          <w:color w:val="000000" w:themeColor="text1"/>
          <w:sz w:val="28"/>
          <w:szCs w:val="28"/>
          <w:lang w:val="uz-Cyrl-UZ" w:eastAsia="ru-RU"/>
        </w:rPr>
        <w:t>t</w:t>
      </w:r>
      <w:r w:rsidR="00835B43"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835B43" w:rsidRPr="00A31EA2">
        <w:rPr>
          <w:rFonts w:ascii="Times New Roman" w:eastAsia="Arial" w:hAnsi="Times New Roman" w:cs="Times New Roman"/>
          <w:color w:val="000000" w:themeColor="text1"/>
          <w:sz w:val="28"/>
          <w:szCs w:val="28"/>
          <w:lang w:val="uz-Cyrl-UZ" w:eastAsia="ru-RU"/>
        </w:rPr>
        <w:t>jarayonlar</w:t>
      </w:r>
      <w:r w:rsidR="00835B43" w:rsidRPr="00DF202E">
        <w:rPr>
          <w:rFonts w:ascii="Times New Roman" w:eastAsia="Arial" w:hAnsi="Times New Roman" w:cs="Times New Roman"/>
          <w:color w:val="000000" w:themeColor="text1"/>
          <w:sz w:val="28"/>
          <w:szCs w:val="28"/>
          <w:lang w:val="uz-Cyrl-UZ" w:eastAsia="ru-RU"/>
        </w:rPr>
        <w:t>i</w:t>
      </w:r>
      <w:r w:rsidR="00835B43" w:rsidRPr="00835B43">
        <w:rPr>
          <w:rFonts w:ascii="Times New Roman" w:eastAsia="Arial" w:hAnsi="Times New Roman" w:cs="Times New Roman"/>
          <w:color w:val="000000" w:themeColor="text1"/>
          <w:sz w:val="28"/>
          <w:szCs w:val="28"/>
          <w:lang w:val="uz-Cyrl-UZ" w:eastAsia="ru-RU"/>
        </w:rPr>
        <w:t>da</w:t>
      </w:r>
      <w:r w:rsidR="00835B43" w:rsidRPr="00DF202E">
        <w:rPr>
          <w:rFonts w:ascii="Times New Roman" w:eastAsia="Arial" w:hAnsi="Times New Roman" w:cs="Times New Roman"/>
          <w:color w:val="000000" w:themeColor="text1"/>
          <w:sz w:val="28"/>
          <w:szCs w:val="28"/>
          <w:lang w:val="uz-Cyrl-UZ" w:eastAsia="ru-RU"/>
        </w:rPr>
        <w:t>g</w:t>
      </w:r>
      <w:r w:rsidR="00835B43" w:rsidRPr="00835B43">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 xml:space="preserve">tezkor rivojlanish sharoiti fan – ta’lim - ishlab chiqarishni mehnat bozoridagi mavqeni oshirish </w:t>
      </w:r>
      <w:r w:rsidR="00835B43" w:rsidRPr="00835B43">
        <w:rPr>
          <w:rFonts w:ascii="Times New Roman" w:eastAsia="Arial" w:hAnsi="Times New Roman" w:cs="Times New Roman"/>
          <w:color w:val="000000" w:themeColor="text1"/>
          <w:sz w:val="28"/>
          <w:szCs w:val="28"/>
          <w:lang w:val="uz-Cyrl-UZ" w:eastAsia="ru-RU"/>
        </w:rPr>
        <w:t>hamda</w:t>
      </w:r>
      <w:r w:rsidRPr="00A31EA2">
        <w:rPr>
          <w:rFonts w:ascii="Times New Roman" w:eastAsia="Arial" w:hAnsi="Times New Roman" w:cs="Times New Roman"/>
          <w:color w:val="000000" w:themeColor="text1"/>
          <w:sz w:val="28"/>
          <w:szCs w:val="28"/>
          <w:lang w:val="uz-Cyrl-UZ" w:eastAsia="ru-RU"/>
        </w:rPr>
        <w:t xml:space="preserve"> unga ijobiy ta’sir ko‘rsatuvchi ta’lim samaradorligini oshirishni kuchaytirish quyidagilarda namoyon bo‘ladi:</w:t>
      </w:r>
    </w:p>
    <w:p w14:paraId="55A355EE" w14:textId="48D4D67C"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ishlab chiqarish</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ning ishtirokchisi bo‘lgan </w:t>
      </w:r>
      <w:r w:rsidRPr="00835B43">
        <w:rPr>
          <w:rFonts w:ascii="Times New Roman" w:eastAsia="Arial" w:hAnsi="Times New Roman" w:cs="Times New Roman"/>
          <w:color w:val="000000" w:themeColor="text1"/>
          <w:sz w:val="28"/>
          <w:szCs w:val="28"/>
          <w:lang w:val="uz-Cyrl-UZ" w:eastAsia="ru-RU"/>
        </w:rPr>
        <w:t>shaxs</w:t>
      </w:r>
      <w:r w:rsidR="00561028" w:rsidRPr="00A31EA2">
        <w:rPr>
          <w:rFonts w:ascii="Times New Roman" w:eastAsia="Arial" w:hAnsi="Times New Roman" w:cs="Times New Roman"/>
          <w:color w:val="000000" w:themeColor="text1"/>
          <w:sz w:val="28"/>
          <w:szCs w:val="28"/>
          <w:lang w:val="uz-Cyrl-UZ" w:eastAsia="ru-RU"/>
        </w:rPr>
        <w:t xml:space="preserve"> bilimlar</w:t>
      </w:r>
      <w:r w:rsidRPr="00835B43">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ni o‘zlashtirish, inson kapitalini shakllantirish, uni rivojlantirish</w:t>
      </w:r>
      <w:r w:rsidRPr="00835B43">
        <w:rPr>
          <w:rFonts w:ascii="Times New Roman" w:eastAsia="Arial" w:hAnsi="Times New Roman" w:cs="Times New Roman"/>
          <w:color w:val="000000" w:themeColor="text1"/>
          <w:sz w:val="28"/>
          <w:szCs w:val="28"/>
          <w:lang w:val="uz-Cyrl-UZ" w:eastAsia="ru-RU"/>
        </w:rPr>
        <w:t>ni</w:t>
      </w:r>
      <w:r w:rsidR="00561028" w:rsidRPr="00A31EA2">
        <w:rPr>
          <w:rFonts w:ascii="Times New Roman" w:eastAsia="Arial" w:hAnsi="Times New Roman" w:cs="Times New Roman"/>
          <w:color w:val="000000" w:themeColor="text1"/>
          <w:sz w:val="28"/>
          <w:szCs w:val="28"/>
          <w:lang w:val="uz-Cyrl-UZ" w:eastAsia="ru-RU"/>
        </w:rPr>
        <w:t xml:space="preserve"> amalga oshir</w:t>
      </w:r>
      <w:r w:rsidRPr="00835B43">
        <w:rPr>
          <w:rFonts w:ascii="Times New Roman" w:eastAsia="Arial" w:hAnsi="Times New Roman" w:cs="Times New Roman"/>
          <w:color w:val="000000" w:themeColor="text1"/>
          <w:sz w:val="28"/>
          <w:szCs w:val="28"/>
          <w:lang w:val="uz-Cyrl-UZ" w:eastAsia="ru-RU"/>
        </w:rPr>
        <w:t>adi</w:t>
      </w:r>
      <w:r w:rsidR="00561028" w:rsidRPr="00A31EA2">
        <w:rPr>
          <w:rFonts w:ascii="Times New Roman" w:eastAsia="Arial" w:hAnsi="Times New Roman" w:cs="Times New Roman"/>
          <w:color w:val="000000" w:themeColor="text1"/>
          <w:sz w:val="28"/>
          <w:szCs w:val="28"/>
          <w:lang w:val="uz-Cyrl-UZ" w:eastAsia="ru-RU"/>
        </w:rPr>
        <w:t>;</w:t>
      </w:r>
    </w:p>
    <w:p w14:paraId="76247721" w14:textId="061CF773"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jamiyat a’zolarining bilim darajasi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davlatning ijtimoiy-iqtisodiy rivojlanishi va aholi turmush farovonligini </w:t>
      </w:r>
      <w:r w:rsidRPr="00835B43">
        <w:rPr>
          <w:rFonts w:ascii="Times New Roman" w:eastAsia="Arial" w:hAnsi="Times New Roman" w:cs="Times New Roman"/>
          <w:color w:val="000000" w:themeColor="text1"/>
          <w:sz w:val="28"/>
          <w:szCs w:val="28"/>
          <w:lang w:val="uz-Cyrl-UZ" w:eastAsia="ru-RU"/>
        </w:rPr>
        <w:t xml:space="preserve">ta’minlovchi </w:t>
      </w:r>
      <w:r w:rsidR="00561028" w:rsidRPr="00A31EA2">
        <w:rPr>
          <w:rFonts w:ascii="Times New Roman" w:eastAsia="Arial" w:hAnsi="Times New Roman" w:cs="Times New Roman"/>
          <w:color w:val="000000" w:themeColor="text1"/>
          <w:sz w:val="28"/>
          <w:szCs w:val="28"/>
          <w:lang w:val="uz-Cyrl-UZ" w:eastAsia="ru-RU"/>
        </w:rPr>
        <w:t>muhim omil ekanligi</w:t>
      </w:r>
      <w:r w:rsidRPr="00835B43">
        <w:rPr>
          <w:rFonts w:ascii="Times New Roman" w:eastAsia="Arial" w:hAnsi="Times New Roman" w:cs="Times New Roman"/>
          <w:color w:val="000000" w:themeColor="text1"/>
          <w:sz w:val="28"/>
          <w:szCs w:val="28"/>
          <w:lang w:val="uz-Cyrl-UZ" w:eastAsia="ru-RU"/>
        </w:rPr>
        <w:t>ni asoslaydi</w:t>
      </w:r>
      <w:r w:rsidR="00561028" w:rsidRPr="00A31EA2">
        <w:rPr>
          <w:rFonts w:ascii="Times New Roman" w:eastAsia="Arial" w:hAnsi="Times New Roman" w:cs="Times New Roman"/>
          <w:color w:val="000000" w:themeColor="text1"/>
          <w:sz w:val="28"/>
          <w:szCs w:val="28"/>
          <w:lang w:val="uz-Cyrl-UZ" w:eastAsia="ru-RU"/>
        </w:rPr>
        <w:t>;</w:t>
      </w:r>
    </w:p>
    <w:p w14:paraId="6FFB2DDD" w14:textId="4C416548"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dagi yutuqlar  mamlakat </w:t>
      </w:r>
      <w:r w:rsidR="00561028" w:rsidRPr="00A31EA2">
        <w:rPr>
          <w:rFonts w:ascii="Times New Roman" w:eastAsia="Arial" w:hAnsi="Times New Roman" w:cs="Times New Roman"/>
          <w:color w:val="000000" w:themeColor="text1"/>
          <w:sz w:val="28"/>
          <w:szCs w:val="28"/>
          <w:lang w:val="uz-Cyrl-UZ" w:eastAsia="ru-RU"/>
        </w:rPr>
        <w:t>iqtisodiy rivojlanishi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inson bilimining kuchli ta’siri natijasida yuzaga kelishi</w:t>
      </w:r>
      <w:r w:rsidRPr="00835B43">
        <w:rPr>
          <w:rFonts w:ascii="Times New Roman" w:eastAsia="Arial" w:hAnsi="Times New Roman" w:cs="Times New Roman"/>
          <w:color w:val="000000" w:themeColor="text1"/>
          <w:sz w:val="28"/>
          <w:szCs w:val="28"/>
          <w:lang w:val="uz-Cyrl-UZ" w:eastAsia="ru-RU"/>
        </w:rPr>
        <w:t>ni isbotlaydi</w:t>
      </w:r>
      <w:r w:rsidR="00440FCD" w:rsidRPr="00440FCD">
        <w:rPr>
          <w:rFonts w:ascii="Times New Roman" w:eastAsia="Arial" w:hAnsi="Times New Roman" w:cs="Times New Roman"/>
          <w:color w:val="000000" w:themeColor="text1"/>
          <w:sz w:val="28"/>
          <w:szCs w:val="28"/>
          <w:lang w:val="uz-Cyrl-UZ"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p w14:paraId="6A781740" w14:textId="55F39F01"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7" w:name="_Hlk198327553"/>
      <w:r w:rsidRPr="00A31EA2">
        <w:rPr>
          <w:rFonts w:ascii="Times New Roman" w:eastAsia="Arial" w:hAnsi="Times New Roman" w:cs="Times New Roman"/>
          <w:color w:val="000000" w:themeColor="text1"/>
          <w:sz w:val="28"/>
          <w:szCs w:val="28"/>
          <w:lang w:val="uz-Cyrl-UZ" w:eastAsia="ru-RU"/>
        </w:rPr>
        <w:t>Ta’lim samaradorligining ustuvor omili hisoblangan integratsiyaning turli daraja va yo‘nalishlar</w:t>
      </w:r>
      <w:r w:rsidR="00440FCD">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 quyidagicha faoliyat turlarini</w:t>
      </w:r>
      <w:r w:rsidR="00440FCD">
        <w:rPr>
          <w:rFonts w:ascii="Times New Roman" w:eastAsia="Arial" w:hAnsi="Times New Roman" w:cs="Times New Roman"/>
          <w:color w:val="000000" w:themeColor="text1"/>
          <w:sz w:val="28"/>
          <w:szCs w:val="28"/>
          <w:lang w:val="en-US" w:eastAsia="ru-RU"/>
        </w:rPr>
        <w:t xml:space="preserve"> ko‘rsatish mumkin</w:t>
      </w:r>
      <w:r w:rsidRPr="00A31EA2">
        <w:rPr>
          <w:rFonts w:ascii="Times New Roman" w:eastAsia="Arial" w:hAnsi="Times New Roman" w:cs="Times New Roman"/>
          <w:color w:val="000000" w:themeColor="text1"/>
          <w:sz w:val="28"/>
          <w:szCs w:val="28"/>
          <w:lang w:val="uz-Cyrl-UZ" w:eastAsia="ru-RU"/>
        </w:rPr>
        <w:t>:</w:t>
      </w:r>
    </w:p>
    <w:p w14:paraId="1C20E6EA" w14:textId="35B83256" w:rsidR="00561028" w:rsidRPr="00A31EA2" w:rsidRDefault="0050320E"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gan</w:t>
      </w:r>
      <w:r w:rsidR="00440FCD">
        <w:rPr>
          <w:rFonts w:ascii="Times New Roman" w:eastAsia="Arial" w:hAnsi="Times New Roman" w:cs="Times New Roman"/>
          <w:color w:val="000000" w:themeColor="text1"/>
          <w:sz w:val="28"/>
          <w:szCs w:val="28"/>
          <w:lang w:val="en-US" w:eastAsia="ru-RU"/>
        </w:rPr>
        <w:t xml:space="preserve"> maktablar o‘quvi va</w:t>
      </w:r>
      <w:r w:rsidR="00561028" w:rsidRPr="00A31EA2">
        <w:rPr>
          <w:rFonts w:ascii="Times New Roman" w:eastAsia="Arial" w:hAnsi="Times New Roman" w:cs="Times New Roman"/>
          <w:color w:val="000000" w:themeColor="text1"/>
          <w:sz w:val="28"/>
          <w:szCs w:val="28"/>
          <w:lang w:val="uz-Cyrl-UZ" w:eastAsia="ru-RU"/>
        </w:rPr>
        <w:t xml:space="preserve"> ilm-fanining jahon ilm-fani bilan integratsiyasi;</w:t>
      </w:r>
    </w:p>
    <w:p w14:paraId="354771BB" w14:textId="3C5A7FF5" w:rsidR="00561028" w:rsidRPr="00A31EA2" w:rsidRDefault="0050320E"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gan</w:t>
      </w:r>
      <w:r w:rsidR="00440FCD">
        <w:rPr>
          <w:rFonts w:ascii="Times New Roman" w:eastAsia="Arial" w:hAnsi="Times New Roman" w:cs="Times New Roman"/>
          <w:color w:val="000000" w:themeColor="text1"/>
          <w:sz w:val="28"/>
          <w:szCs w:val="28"/>
          <w:lang w:val="en-US" w:eastAsia="ru-RU"/>
        </w:rPr>
        <w:t xml:space="preserve"> maktablar o‘qitish tizimining</w:t>
      </w:r>
      <w:r w:rsidR="00561028" w:rsidRPr="00A31EA2">
        <w:rPr>
          <w:rFonts w:ascii="Times New Roman" w:eastAsia="Arial" w:hAnsi="Times New Roman" w:cs="Times New Roman"/>
          <w:color w:val="000000" w:themeColor="text1"/>
          <w:sz w:val="28"/>
          <w:szCs w:val="28"/>
          <w:lang w:val="uz-Cyrl-UZ" w:eastAsia="ru-RU"/>
        </w:rPr>
        <w:t xml:space="preserve"> fan va ishlab chiqarish integratsiyasi</w:t>
      </w:r>
      <w:r w:rsidR="00440FCD">
        <w:rPr>
          <w:rFonts w:ascii="Times New Roman" w:eastAsia="Arial" w:hAnsi="Times New Roman" w:cs="Times New Roman"/>
          <w:color w:val="000000" w:themeColor="text1"/>
          <w:sz w:val="28"/>
          <w:szCs w:val="28"/>
          <w:lang w:val="en-US" w:eastAsia="ru-RU"/>
        </w:rPr>
        <w:t>ga ochiqligi</w:t>
      </w:r>
      <w:r w:rsidR="00561028" w:rsidRPr="00A31EA2">
        <w:rPr>
          <w:rFonts w:ascii="Times New Roman" w:eastAsia="Arial" w:hAnsi="Times New Roman" w:cs="Times New Roman"/>
          <w:color w:val="000000" w:themeColor="text1"/>
          <w:sz w:val="28"/>
          <w:szCs w:val="28"/>
          <w:lang w:val="uz-Cyrl-UZ" w:eastAsia="ru-RU"/>
        </w:rPr>
        <w:t>;</w:t>
      </w:r>
    </w:p>
    <w:p w14:paraId="10E2DACB" w14:textId="1CD524BC" w:rsidR="00561028" w:rsidRPr="00A31EA2" w:rsidRDefault="0050320E"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440FCD">
        <w:rPr>
          <w:rFonts w:ascii="Times New Roman" w:eastAsia="Arial" w:hAnsi="Times New Roman" w:cs="Times New Roman"/>
          <w:color w:val="000000" w:themeColor="text1"/>
          <w:sz w:val="28"/>
          <w:szCs w:val="28"/>
          <w:lang w:val="en-US" w:eastAsia="ru-RU"/>
        </w:rPr>
        <w:t>maktablar o‘qitish tizimining</w:t>
      </w:r>
      <w:r w:rsidR="00440FCD"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davlat, hudud va muassasa darajasidagi integratsiya;</w:t>
      </w:r>
    </w:p>
    <w:p w14:paraId="69F058A3" w14:textId="1D14C60F" w:rsidR="00561028" w:rsidRPr="00A31EA2" w:rsidRDefault="0050320E"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440FCD">
        <w:rPr>
          <w:rFonts w:ascii="Times New Roman" w:eastAsia="Arial" w:hAnsi="Times New Roman" w:cs="Times New Roman"/>
          <w:color w:val="000000" w:themeColor="text1"/>
          <w:sz w:val="28"/>
          <w:szCs w:val="28"/>
          <w:lang w:val="en-US" w:eastAsia="ru-RU"/>
        </w:rPr>
        <w:t>maktablar o‘qitish tizimining</w:t>
      </w:r>
      <w:r w:rsidR="00440FCD"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turli xil sohalardagi ta’lim muassasalari</w:t>
      </w:r>
      <w:r w:rsidR="00440FCD">
        <w:rPr>
          <w:rFonts w:ascii="Times New Roman" w:eastAsia="Arial" w:hAnsi="Times New Roman" w:cs="Times New Roman"/>
          <w:color w:val="000000" w:themeColor="text1"/>
          <w:sz w:val="28"/>
          <w:szCs w:val="28"/>
          <w:lang w:val="en-US" w:eastAsia="ru-RU"/>
        </w:rPr>
        <w:t xml:space="preserve"> bilan </w:t>
      </w:r>
      <w:r w:rsidR="00561028" w:rsidRPr="00A31EA2">
        <w:rPr>
          <w:rFonts w:ascii="Times New Roman" w:eastAsia="Arial" w:hAnsi="Times New Roman" w:cs="Times New Roman"/>
          <w:color w:val="000000" w:themeColor="text1"/>
          <w:sz w:val="28"/>
          <w:szCs w:val="28"/>
          <w:lang w:val="uz-Cyrl-UZ" w:eastAsia="ru-RU"/>
        </w:rPr>
        <w:t>o‘zaro hamkorligi;</w:t>
      </w:r>
    </w:p>
    <w:p w14:paraId="44855C93" w14:textId="5FFBCCBB" w:rsidR="00561028" w:rsidRPr="00A31EA2" w:rsidRDefault="0050320E"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440FCD" w:rsidRPr="00440FCD">
        <w:rPr>
          <w:rFonts w:ascii="Times New Roman" w:eastAsia="Arial" w:hAnsi="Times New Roman" w:cs="Times New Roman"/>
          <w:color w:val="000000" w:themeColor="text1"/>
          <w:sz w:val="28"/>
          <w:szCs w:val="28"/>
          <w:lang w:val="uz-Cyrl-UZ" w:eastAsia="ru-RU"/>
        </w:rPr>
        <w:t>maktablar o‘qitish tizimining</w:t>
      </w:r>
      <w:r w:rsidR="00440FCD"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mehnat maydonida ta’lim turlarining barchasini uzluksiz ta’limning yagona tizimiga integratsiyalash</w:t>
      </w:r>
      <w:r w:rsidR="00440FCD">
        <w:rPr>
          <w:rFonts w:ascii="Times New Roman" w:eastAsia="Arial" w:hAnsi="Times New Roman" w:cs="Times New Roman"/>
          <w:color w:val="000000" w:themeColor="text1"/>
          <w:sz w:val="28"/>
          <w:szCs w:val="28"/>
          <w:lang w:val="en-US"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bookmarkEnd w:id="37"/>
    <w:p w14:paraId="19C6E284" w14:textId="023F284E" w:rsidR="00561028" w:rsidRPr="00A31EA2" w:rsidRDefault="0050320E" w:rsidP="0050320E">
      <w:pPr>
        <w:tabs>
          <w:tab w:val="left" w:pos="1134"/>
        </w:tabs>
        <w:spacing w:after="0" w:line="360" w:lineRule="auto"/>
        <w:jc w:val="both"/>
        <w:rPr>
          <w:rFonts w:ascii="Times New Roman" w:eastAsia="Arial" w:hAnsi="Times New Roman" w:cs="Times New Roman"/>
          <w:color w:val="000000" w:themeColor="text1"/>
          <w:sz w:val="28"/>
          <w:szCs w:val="28"/>
          <w:lang w:val="uz-Cyrl-UZ" w:eastAsia="ru-RU"/>
        </w:rPr>
      </w:pPr>
      <w:r w:rsidRPr="0050320E">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440FCD" w:rsidRPr="00440FCD">
        <w:rPr>
          <w:rFonts w:ascii="Times New Roman" w:eastAsia="Arial" w:hAnsi="Times New Roman" w:cs="Times New Roman"/>
          <w:color w:val="000000" w:themeColor="text1"/>
          <w:sz w:val="28"/>
          <w:szCs w:val="28"/>
          <w:lang w:val="uz-Cyrl-UZ" w:eastAsia="ru-RU"/>
        </w:rPr>
        <w:t>maktablar o‘qitish tizimining</w:t>
      </w:r>
      <w:r w:rsidR="00440FCD"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fanlararo integrasion  (umumta’lim o‘quv rejalaridagi fanlarning uzviyligi) mavzulararo va mavzu ichidagi bilimlar</w:t>
      </w:r>
      <w:r w:rsidR="00820460" w:rsidRPr="00820460">
        <w:rPr>
          <w:rFonts w:ascii="Times New Roman" w:eastAsia="Arial" w:hAnsi="Times New Roman" w:cs="Times New Roman"/>
          <w:color w:val="000000" w:themeColor="text1"/>
          <w:sz w:val="28"/>
          <w:szCs w:val="28"/>
          <w:lang w:val="uz-Cyrl-UZ" w:eastAsia="ru-RU"/>
        </w:rPr>
        <w:t xml:space="preserve"> uyg‘unligi</w:t>
      </w:r>
      <w:r w:rsidR="00561028" w:rsidRPr="00A31EA2">
        <w:rPr>
          <w:rFonts w:ascii="Times New Roman" w:eastAsia="Arial" w:hAnsi="Times New Roman" w:cs="Times New Roman"/>
          <w:color w:val="000000" w:themeColor="text1"/>
          <w:sz w:val="28"/>
          <w:szCs w:val="28"/>
          <w:lang w:val="uz-Cyrl-UZ" w:eastAsia="ru-RU"/>
        </w:rPr>
        <w:t xml:space="preserve"> integratsiyasi (muayyan fan negizidagi mavzular uzviyligi va izchilligi);</w:t>
      </w:r>
    </w:p>
    <w:p w14:paraId="7DEC962D" w14:textId="2E1FCA86" w:rsidR="00561028" w:rsidRPr="00A31EA2" w:rsidRDefault="00336087"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gan</w:t>
      </w:r>
      <w:r w:rsidR="00820460">
        <w:rPr>
          <w:rFonts w:ascii="Times New Roman" w:eastAsia="Arial" w:hAnsi="Times New Roman" w:cs="Times New Roman"/>
          <w:color w:val="000000" w:themeColor="text1"/>
          <w:sz w:val="28"/>
          <w:szCs w:val="28"/>
          <w:lang w:val="en-US" w:eastAsia="ru-RU"/>
        </w:rPr>
        <w:t xml:space="preserve"> maktablar o‘qitish tizimining</w:t>
      </w:r>
      <w:r w:rsidR="00820460"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o‘qitish metodlari, texnologiyalari va ularni tashkil etish shakl, usul va vositalari integratsiyasi;</w:t>
      </w:r>
    </w:p>
    <w:p w14:paraId="784A2D56" w14:textId="0E5D43A9" w:rsidR="00561028" w:rsidRPr="00A31EA2" w:rsidRDefault="00336087"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820460" w:rsidRPr="00820460">
        <w:rPr>
          <w:rFonts w:ascii="Times New Roman" w:eastAsia="Arial" w:hAnsi="Times New Roman" w:cs="Times New Roman"/>
          <w:color w:val="000000" w:themeColor="text1"/>
          <w:sz w:val="28"/>
          <w:szCs w:val="28"/>
          <w:lang w:val="uz-Cyrl-UZ" w:eastAsia="ru-RU"/>
        </w:rPr>
        <w:t>maktablar o‘qitish tizimining</w:t>
      </w:r>
      <w:r w:rsidR="00820460"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ta’lim jarayonining turli ishtirokchilarini yagona ta’lim makonida integratsiyalash ( ta’lim beruvchilar, ta’lim oluvchilar, ota-onalar, maxsus ijtimoiy-madaniy guruhlar (nogironlar, migrantlar) va b.);</w:t>
      </w:r>
    </w:p>
    <w:p w14:paraId="50BA3926" w14:textId="3ADA700C" w:rsidR="00561028" w:rsidRPr="00A31EA2" w:rsidRDefault="00336087"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820460" w:rsidRPr="002B6307">
        <w:rPr>
          <w:rFonts w:ascii="Times New Roman" w:eastAsia="Arial" w:hAnsi="Times New Roman" w:cs="Times New Roman"/>
          <w:color w:val="000000" w:themeColor="text1"/>
          <w:sz w:val="28"/>
          <w:szCs w:val="28"/>
          <w:lang w:val="uz-Cyrl-UZ" w:eastAsia="ru-RU"/>
        </w:rPr>
        <w:t>maktablar o‘qitish tizimining</w:t>
      </w:r>
      <w:r w:rsidR="00820460"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 barcha ishtirokchilari tarbiya va madaniyatini integratsiyalash (rahbar, xodim, ta’lim beruvchi, ta’lim oluvchi, ota-ona, ijtimoiy buyurtma talabgori) va h. k.</w:t>
      </w:r>
    </w:p>
    <w:p w14:paraId="132F38DB"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tizimini integratsiyalashtirish jarayoni klaster asosida ya’ni bosqichma-bosqich amalga oshirilib, tadqiqotda uni isloh etishga doir bir qator ilmiy, uslubiy, tashkiliy va amaliy ishlar olib borildi. Bu harakatlar natijasida ta’lim jarayoni ishtirokchilari kompetensiyalarini yanada takomillashtirish va ta’lim samaradorligini oshirish bo‘yicha ijobiy natijalarga erishildi.</w:t>
      </w:r>
    </w:p>
    <w:p w14:paraId="15A4D911" w14:textId="0DF7D4BA" w:rsidR="00561028" w:rsidRPr="00A31EA2" w:rsidRDefault="00561028"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quyidagi integra</w:t>
      </w:r>
      <w:r w:rsidR="003A6E67">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didaktik boshqaruv imkoniyatlarida ta’lim sifatini oshirish mumkin: </w:t>
      </w:r>
    </w:p>
    <w:p w14:paraId="70281ACB" w14:textId="431CAAE2" w:rsidR="00561028" w:rsidRPr="00A31EA2" w:rsidRDefault="00336087" w:rsidP="005A059A">
      <w:pPr>
        <w:tabs>
          <w:tab w:val="left" w:pos="9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2B6307" w:rsidRPr="002B6307">
        <w:rPr>
          <w:rFonts w:ascii="Times New Roman" w:eastAsia="Arial" w:hAnsi="Times New Roman" w:cs="Times New Roman"/>
          <w:color w:val="000000" w:themeColor="text1"/>
          <w:sz w:val="28"/>
          <w:szCs w:val="28"/>
          <w:lang w:val="uz-Cyrl-UZ" w:eastAsia="ru-RU"/>
        </w:rPr>
        <w:t>maktablar o‘qitish tizimining</w:t>
      </w:r>
      <w:r w:rsidR="002B6307"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bo‘lajak mutaxassislar bilimi, ish uslubi, qobiliyat va fazilatlari butunligini ta’minlash orqali to‘g‘ri kasbga yo‘naltirish hamda kasbiy faoliyatga tayyorlashda o‘quvchilar tomonidan pedagogik va texnik bilimlarning kombinatsiyalashgan, bir butun holda o‘zlashtirilishiga </w:t>
      </w:r>
      <w:r w:rsidR="00561028" w:rsidRPr="00A31EA2">
        <w:rPr>
          <w:rFonts w:ascii="Times New Roman" w:eastAsia="Times New Roman" w:hAnsi="Times New Roman" w:cs="Times New Roman"/>
          <w:color w:val="000000" w:themeColor="text1"/>
          <w:sz w:val="28"/>
          <w:szCs w:val="28"/>
          <w:lang w:val="uz-Cyrl-UZ" w:eastAsia="ru-RU"/>
        </w:rPr>
        <w:lastRenderedPageBreak/>
        <w:t>erishish (bu imkoniyat yetuk, raqobatbardosh mutaxassisni ta’minlashda samara beradi);</w:t>
      </w:r>
    </w:p>
    <w:p w14:paraId="7AB2FA07" w14:textId="120F7B2E" w:rsidR="00561028" w:rsidRPr="00A31EA2" w:rsidRDefault="00336087" w:rsidP="005A059A">
      <w:pPr>
        <w:tabs>
          <w:tab w:val="left" w:pos="9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gan</w:t>
      </w:r>
      <w:r w:rsidR="002B6307" w:rsidRPr="002B6307">
        <w:rPr>
          <w:rFonts w:ascii="Times New Roman" w:eastAsia="Arial" w:hAnsi="Times New Roman" w:cs="Times New Roman"/>
          <w:color w:val="000000" w:themeColor="text1"/>
          <w:sz w:val="28"/>
          <w:szCs w:val="28"/>
          <w:lang w:val="uz-Cyrl-UZ" w:eastAsia="ru-RU"/>
        </w:rPr>
        <w:t xml:space="preserve"> maktablar o‘qitish tizimining</w:t>
      </w:r>
      <w:r w:rsidR="002B6307"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integratsiya sharoitida ta’lim sifatini boshqarishda o‘qituvchi faoliyatining barcha kompetensiyalarini yaxlit holda takomillashtirish va yuqori natijaga erishish uchun o‘quv jarayonini </w:t>
      </w:r>
      <w:r w:rsidR="002B6307" w:rsidRPr="002B6307">
        <w:rPr>
          <w:rFonts w:ascii="Times New Roman" w:eastAsia="Times New Roman" w:hAnsi="Times New Roman" w:cs="Times New Roman"/>
          <w:color w:val="000000" w:themeColor="text1"/>
          <w:sz w:val="28"/>
          <w:szCs w:val="28"/>
          <w:lang w:val="uz-Cyrl-UZ" w:eastAsia="ru-RU"/>
        </w:rPr>
        <w:t xml:space="preserve"> real </w:t>
      </w:r>
      <w:r w:rsidR="00561028" w:rsidRPr="00A31EA2">
        <w:rPr>
          <w:rFonts w:ascii="Times New Roman" w:eastAsia="Times New Roman" w:hAnsi="Times New Roman" w:cs="Times New Roman"/>
          <w:color w:val="000000" w:themeColor="text1"/>
          <w:sz w:val="28"/>
          <w:szCs w:val="28"/>
          <w:lang w:val="uz-Cyrl-UZ" w:eastAsia="ru-RU"/>
        </w:rPr>
        <w:t xml:space="preserve">rejalashtirish, </w:t>
      </w:r>
      <w:r w:rsidR="002B6307" w:rsidRPr="002B6307">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loyihalashtirish, texnologiyalashtirish, qo‘yilgan natijaga erishishda tanlangan usul va vositalarni o‘zaro uzviylik va izchillikda olib borish (bu ta’lim sifatining yuqori natijalariga erishishga xizmat qiladi);</w:t>
      </w:r>
    </w:p>
    <w:p w14:paraId="3F2ECB7D" w14:textId="586DBD9B" w:rsidR="00561028" w:rsidRPr="00A31EA2" w:rsidRDefault="00336087"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gan</w:t>
      </w:r>
      <w:r w:rsidR="002B6307" w:rsidRPr="002B6307">
        <w:rPr>
          <w:rFonts w:ascii="Times New Roman" w:eastAsia="Arial" w:hAnsi="Times New Roman" w:cs="Times New Roman"/>
          <w:color w:val="000000" w:themeColor="text1"/>
          <w:sz w:val="28"/>
          <w:szCs w:val="28"/>
          <w:lang w:val="uz-Cyrl-UZ" w:eastAsia="ru-RU"/>
        </w:rPr>
        <w:t xml:space="preserve"> maktablar o‘qitish tizimining</w:t>
      </w:r>
      <w:r w:rsidR="002B6307"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kompetensiyalarini takom</w:t>
      </w:r>
      <w:r w:rsidR="00593062">
        <w:rPr>
          <w:rFonts w:ascii="Times New Roman" w:eastAsia="Times New Roman" w:hAnsi="Times New Roman" w:cs="Times New Roman"/>
          <w:color w:val="000000" w:themeColor="text1"/>
          <w:sz w:val="28"/>
          <w:szCs w:val="28"/>
          <w:lang w:val="uz-Cyrl-UZ" w:eastAsia="ru-RU"/>
        </w:rPr>
        <w:t>illashtirishni fanlararo, mavzu</w:t>
      </w:r>
      <w:r w:rsidR="00561028" w:rsidRPr="00A31EA2">
        <w:rPr>
          <w:rFonts w:ascii="Times New Roman" w:eastAsia="Times New Roman" w:hAnsi="Times New Roman" w:cs="Times New Roman"/>
          <w:color w:val="000000" w:themeColor="text1"/>
          <w:sz w:val="28"/>
          <w:szCs w:val="28"/>
          <w:lang w:val="uz-Cyrl-UZ" w:eastAsia="ru-RU"/>
        </w:rPr>
        <w:t>lararo, kurs va bo‘limlararo individuallashgan, tabaqalashgan hamda ixtisoslashgan ta’lim asosida amalga oshirish (bu o‘quvchining kelajakdagi kasbiy muvaffaqiyati garovi bo‘lib xizmat qiladi);</w:t>
      </w:r>
    </w:p>
    <w:p w14:paraId="01415873" w14:textId="54A65E0F" w:rsidR="00561028" w:rsidRPr="00A31EA2" w:rsidRDefault="00336087"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2B6307" w:rsidRPr="002B6307">
        <w:rPr>
          <w:rFonts w:ascii="Times New Roman" w:eastAsia="Arial" w:hAnsi="Times New Roman" w:cs="Times New Roman"/>
          <w:color w:val="000000" w:themeColor="text1"/>
          <w:sz w:val="28"/>
          <w:szCs w:val="28"/>
          <w:lang w:val="uz-Cyrl-UZ" w:eastAsia="ru-RU"/>
        </w:rPr>
        <w:t>maktablar o‘qitish tizimining</w:t>
      </w:r>
      <w:r w:rsidR="002B6307"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integratsiya sharoitida o‘quv jarayoni tashkiliy shakl va usullari, uni samarali tashkil etuvchi sharoit va qo‘llaniladagan uslub va texnologiyalar bilan birgalikda olib borish (bunda sifatli ta’lim ta’minlanadi);</w:t>
      </w:r>
    </w:p>
    <w:p w14:paraId="42EAE5AE" w14:textId="52112811" w:rsidR="00561028" w:rsidRPr="00A31EA2" w:rsidRDefault="00A40206"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2B6307" w:rsidRPr="002B6307">
        <w:rPr>
          <w:rFonts w:ascii="Times New Roman" w:eastAsia="Arial" w:hAnsi="Times New Roman" w:cs="Times New Roman"/>
          <w:color w:val="000000" w:themeColor="text1"/>
          <w:sz w:val="28"/>
          <w:szCs w:val="28"/>
          <w:lang w:val="uz-Cyrl-UZ" w:eastAsia="ru-RU"/>
        </w:rPr>
        <w:t>maktablar o‘qitish tizimining</w:t>
      </w:r>
      <w:r w:rsidR="002B6307"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tafakkurini, kreativligini shakllantirish uchun muammoli o‘qitish, individual ishlash, motivatsiyani kuchaytirish, mustaqil ta’limga yo‘naltirish, o‘z-o‘zini rivojlantirish, nazorat qilish, baholash kabi shaxsga yo‘naltirilgan ta’lim</w:t>
      </w:r>
      <w:r w:rsidR="002B6307" w:rsidRPr="002B6307">
        <w:rPr>
          <w:rFonts w:ascii="Times New Roman" w:eastAsia="Times New Roman" w:hAnsi="Times New Roman" w:cs="Times New Roman"/>
          <w:color w:val="000000" w:themeColor="text1"/>
          <w:sz w:val="28"/>
          <w:szCs w:val="28"/>
          <w:lang w:val="uz-Cyrl-UZ" w:eastAsia="ru-RU"/>
        </w:rPr>
        <w:t xml:space="preserve">ning </w:t>
      </w:r>
      <w:r w:rsidR="00561028" w:rsidRPr="00A31EA2">
        <w:rPr>
          <w:rFonts w:ascii="Times New Roman" w:eastAsia="Times New Roman" w:hAnsi="Times New Roman" w:cs="Times New Roman"/>
          <w:color w:val="000000" w:themeColor="text1"/>
          <w:sz w:val="28"/>
          <w:szCs w:val="28"/>
          <w:lang w:val="uz-Cyrl-UZ" w:eastAsia="ru-RU"/>
        </w:rPr>
        <w:t>tarkibiy qismlarini o‘zaro integratsiyalash</w:t>
      </w:r>
      <w:r w:rsidR="002B6307" w:rsidRPr="002B6307">
        <w:rPr>
          <w:rFonts w:ascii="Times New Roman" w:eastAsia="Times New Roman" w:hAnsi="Times New Roman" w:cs="Times New Roman"/>
          <w:color w:val="000000" w:themeColor="text1"/>
          <w:sz w:val="28"/>
          <w:szCs w:val="28"/>
          <w:lang w:val="uz-Cyrl-UZ" w:eastAsia="ru-RU"/>
        </w:rPr>
        <w:t xml:space="preserve"> ya’ni bola iqtidorini yuzaga chiqarishdan iborat</w:t>
      </w:r>
      <w:r w:rsidR="00561028" w:rsidRPr="00A31EA2">
        <w:rPr>
          <w:rFonts w:ascii="Times New Roman" w:eastAsia="Times New Roman" w:hAnsi="Times New Roman" w:cs="Times New Roman"/>
          <w:color w:val="000000" w:themeColor="text1"/>
          <w:sz w:val="28"/>
          <w:szCs w:val="28"/>
          <w:lang w:val="uz-Cyrl-UZ" w:eastAsia="ru-RU"/>
        </w:rPr>
        <w:t>.</w:t>
      </w:r>
    </w:p>
    <w:p w14:paraId="487A1D00" w14:textId="21A46A63" w:rsidR="00CA7CC9" w:rsidRPr="005A059A" w:rsidRDefault="001B1F50" w:rsidP="005A059A">
      <w:pPr>
        <w:pStyle w:val="2"/>
        <w:spacing w:before="240" w:after="240" w:line="360" w:lineRule="auto"/>
        <w:jc w:val="center"/>
        <w:rPr>
          <w:rFonts w:ascii="Times New Roman" w:hAnsi="Times New Roman" w:cs="Times New Roman"/>
          <w:bCs/>
          <w:color w:val="000000" w:themeColor="text1"/>
          <w:sz w:val="28"/>
          <w:szCs w:val="28"/>
          <w:lang w:val="en-US"/>
        </w:rPr>
      </w:pPr>
      <w:bookmarkStart w:id="38" w:name="_Toc216959149"/>
      <w:r w:rsidRPr="005A059A">
        <w:rPr>
          <w:rFonts w:ascii="Times New Roman" w:hAnsi="Times New Roman" w:cs="Times New Roman"/>
          <w:bCs/>
          <w:color w:val="000000" w:themeColor="text1"/>
          <w:sz w:val="28"/>
          <w:szCs w:val="28"/>
          <w:lang w:val="uz-Cyrl-UZ"/>
        </w:rPr>
        <w:t>§</w:t>
      </w:r>
      <w:r w:rsidRPr="005A059A">
        <w:rPr>
          <w:rFonts w:ascii="Times New Roman" w:hAnsi="Times New Roman" w:cs="Times New Roman"/>
          <w:bCs/>
          <w:color w:val="000000" w:themeColor="text1"/>
          <w:sz w:val="28"/>
          <w:szCs w:val="28"/>
          <w:lang w:val="en-US"/>
        </w:rPr>
        <w:t xml:space="preserve"> </w:t>
      </w:r>
      <w:r w:rsidR="00151D89" w:rsidRPr="005A059A">
        <w:rPr>
          <w:rFonts w:ascii="Times New Roman" w:hAnsi="Times New Roman" w:cs="Times New Roman"/>
          <w:bCs/>
          <w:color w:val="000000" w:themeColor="text1"/>
          <w:sz w:val="28"/>
          <w:szCs w:val="28"/>
          <w:lang w:val="uz-Cyrl-UZ"/>
        </w:rPr>
        <w:t>2</w:t>
      </w:r>
      <w:r w:rsidR="00CA7CC9" w:rsidRPr="005A059A">
        <w:rPr>
          <w:rFonts w:ascii="Times New Roman" w:hAnsi="Times New Roman" w:cs="Times New Roman"/>
          <w:bCs/>
          <w:color w:val="000000" w:themeColor="text1"/>
          <w:sz w:val="28"/>
          <w:szCs w:val="28"/>
          <w:lang w:val="uz-Cyrl-UZ"/>
        </w:rPr>
        <w:t xml:space="preserve">.3. </w:t>
      </w:r>
      <w:r w:rsidR="00C60D2F" w:rsidRPr="005A059A">
        <w:rPr>
          <w:rFonts w:ascii="Times New Roman" w:hAnsi="Times New Roman" w:cs="Times New Roman"/>
          <w:bCs/>
          <w:color w:val="000000" w:themeColor="text1"/>
          <w:spacing w:val="-1"/>
          <w:sz w:val="28"/>
          <w:szCs w:val="28"/>
          <w:lang w:val="uz-Cyrl-UZ"/>
        </w:rPr>
        <w:t>Ta’limiy o‘yinlar, interfaol dars vositasida o‘quvchilarning ijodiy faoliyatini shakllantirish va boshqarish</w:t>
      </w:r>
      <w:bookmarkEnd w:id="38"/>
    </w:p>
    <w:p w14:paraId="0FB777AC" w14:textId="4411805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Jamiyatda yuz berayotgan tub o‘zgarishlar, shubhasiz, ta’lim sohasini ham qamrab olmoqda va uning mazmuniga ijobiy ta’sir qilmoqda. Ayni paytda,  milliy ta’lim strategiyasi asnosida kadrlar tayyorlash sohasida ta’lim turlari o‘rtasidagi aloqa va uzviylikning ta’minlanishidagi ayrim kamchiliklar, maqsadni belgilashdagi tarqoqlikka va ta’lim sifatining pasayishiga sabab bo‘ldi. </w:t>
      </w:r>
      <w:r w:rsidR="00DA62CE" w:rsidRPr="00DA62CE">
        <w:rPr>
          <w:rFonts w:ascii="Times New Roman" w:hAnsi="Times New Roman" w:cs="Times New Roman"/>
          <w:color w:val="000000" w:themeColor="text1"/>
          <w:sz w:val="28"/>
          <w:szCs w:val="28"/>
          <w:lang w:val="uz-Cyrl-UZ" w:eastAsia="ru-RU"/>
        </w:rPr>
        <w:t xml:space="preserve"> Yetuk</w:t>
      </w:r>
      <w:r w:rsidR="00D54074" w:rsidRPr="00D73641">
        <w:rPr>
          <w:rFonts w:ascii="Times New Roman" w:hAnsi="Times New Roman" w:cs="Times New Roman"/>
          <w:color w:val="000000" w:themeColor="text1"/>
          <w:sz w:val="28"/>
          <w:szCs w:val="28"/>
          <w:lang w:val="uz-Cyrl-UZ" w:eastAsia="ru-RU"/>
        </w:rPr>
        <w:t xml:space="preserve"> </w:t>
      </w:r>
      <w:r w:rsidR="00DA62CE" w:rsidRPr="00DA62CE">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adrlar tayyorlash bo‘yicha davlat siyosatida</w:t>
      </w:r>
      <w:r w:rsidR="006364FC" w:rsidRPr="00F56A98">
        <w:rPr>
          <w:rFonts w:ascii="Times New Roman" w:hAnsi="Times New Roman" w:cs="Times New Roman"/>
          <w:color w:val="000000" w:themeColor="text1"/>
          <w:sz w:val="28"/>
          <w:szCs w:val="28"/>
          <w:lang w:val="uz-Cyrl-UZ" w:eastAsia="ru-RU"/>
        </w:rPr>
        <w:t>,</w:t>
      </w:r>
      <w:r w:rsidR="006364FC" w:rsidRPr="006364F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hududlar kesimidagi taqsimotida muvozanatning </w:t>
      </w:r>
      <w:r w:rsidRPr="00A31EA2">
        <w:rPr>
          <w:rFonts w:ascii="Times New Roman" w:hAnsi="Times New Roman" w:cs="Times New Roman"/>
          <w:color w:val="000000" w:themeColor="text1"/>
          <w:sz w:val="28"/>
          <w:szCs w:val="28"/>
          <w:lang w:val="uz-Cyrl-UZ" w:eastAsia="ru-RU"/>
        </w:rPr>
        <w:lastRenderedPageBreak/>
        <w:t>buzilishi kuzatildi. Ta’lim tizimdagi kamchiliklarni bartaraf etish maqsa</w:t>
      </w:r>
      <w:r w:rsidR="005F4881">
        <w:rPr>
          <w:rFonts w:ascii="Times New Roman" w:hAnsi="Times New Roman" w:cs="Times New Roman"/>
          <w:color w:val="000000" w:themeColor="text1"/>
          <w:sz w:val="28"/>
          <w:szCs w:val="28"/>
          <w:lang w:val="uz-Cyrl-UZ" w:eastAsia="ru-RU"/>
        </w:rPr>
        <w:t>dida keyingi yillarda ta’lim va</w:t>
      </w:r>
      <w:r w:rsidRPr="00A31EA2">
        <w:rPr>
          <w:rFonts w:ascii="Times New Roman" w:hAnsi="Times New Roman" w:cs="Times New Roman"/>
          <w:color w:val="000000" w:themeColor="text1"/>
          <w:sz w:val="28"/>
          <w:szCs w:val="28"/>
          <w:lang w:val="uz-Cyrl-UZ" w:eastAsia="ru-RU"/>
        </w:rPr>
        <w:t xml:space="preserve"> milliy kadrlar tayyorlash sohalariga oid bir qator qarorlar qabul qilindi. </w:t>
      </w:r>
    </w:p>
    <w:p w14:paraId="0C76BFD4" w14:textId="4456DB0A"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 tizimidagi yuqorida ta’kidlangan masalalar hududiy hokimliklar va ularning tasarrufidagi tegishli bo‘linmalarning ayni masala bo‘yicha tizimli ish olib borishi natijasida o‘zining ijobiy yechimini topishi mumkin. O‘z navbatida ta’lim tizimida shunday yangi mexanizm yaratilishi hayotiy zaruratga aylandiki, unda ta’lim turlari o‘rtasida o‘zaro nazorat ham, raqobat ham, manfaatlarning qondirilishi ham ta’minlanishi zarur</w:t>
      </w:r>
      <w:r w:rsidRPr="00A31EA2">
        <w:rPr>
          <w:rFonts w:ascii="Times New Roman" w:hAnsi="Times New Roman" w:cs="Times New Roman"/>
          <w:color w:val="000000" w:themeColor="text1"/>
          <w:sz w:val="28"/>
          <w:szCs w:val="28"/>
          <w:vertAlign w:val="superscript"/>
          <w:lang w:val="uz-Cyrl-UZ" w:eastAsia="ru-RU"/>
        </w:rPr>
        <w:footnoteReference w:id="109"/>
      </w:r>
      <w:r w:rsidRPr="00A31EA2">
        <w:rPr>
          <w:rFonts w:ascii="Times New Roman" w:hAnsi="Times New Roman" w:cs="Times New Roman"/>
          <w:color w:val="000000" w:themeColor="text1"/>
          <w:sz w:val="28"/>
          <w:szCs w:val="28"/>
          <w:lang w:val="uz-Cyrl-UZ" w:eastAsia="ru-RU"/>
        </w:rPr>
        <w:t xml:space="preserve">. Ta’limning jamiyat barqaror rivojlanishidagi yuqori ijtimoiy ahamiyatidan kelib chiqqan holda zamonaviy talablar, tizimdagi muammolar va ularni hal qilishda ta’lim turlari va ta’lim mazmunini zamonaviy </w:t>
      </w:r>
      <w:r w:rsidRPr="00CE5188">
        <w:rPr>
          <w:rFonts w:ascii="Times New Roman" w:hAnsi="Times New Roman" w:cs="Times New Roman"/>
          <w:color w:val="000000" w:themeColor="text1"/>
          <w:sz w:val="28"/>
          <w:szCs w:val="28"/>
          <w:lang w:val="uz-Cyrl-UZ" w:eastAsia="ru-RU"/>
        </w:rPr>
        <w:t>texnologi</w:t>
      </w:r>
      <w:r w:rsidR="00D73641" w:rsidRPr="00CE5188">
        <w:rPr>
          <w:rFonts w:ascii="Times New Roman" w:hAnsi="Times New Roman" w:cs="Times New Roman"/>
          <w:color w:val="000000" w:themeColor="text1"/>
          <w:sz w:val="28"/>
          <w:szCs w:val="28"/>
          <w:lang w:val="uz-Cyrl-UZ" w:eastAsia="ru-RU"/>
        </w:rPr>
        <w:t>yalar orqali boyitib borish. Pre</w:t>
      </w:r>
      <w:r w:rsidRPr="00CE5188">
        <w:rPr>
          <w:rFonts w:ascii="Times New Roman" w:hAnsi="Times New Roman" w:cs="Times New Roman"/>
          <w:color w:val="000000" w:themeColor="text1"/>
          <w:sz w:val="28"/>
          <w:szCs w:val="28"/>
          <w:lang w:val="uz-Cyrl-UZ" w:eastAsia="ru-RU"/>
        </w:rPr>
        <w:t>zidentimiz  Shavkat Mirziyoyev 2022</w:t>
      </w:r>
      <w:r w:rsidR="006364FC" w:rsidRPr="00CE5188">
        <w:rPr>
          <w:rFonts w:ascii="Times New Roman" w:hAnsi="Times New Roman" w:cs="Times New Roman"/>
          <w:color w:val="000000" w:themeColor="text1"/>
          <w:sz w:val="28"/>
          <w:szCs w:val="28"/>
          <w:lang w:val="uz-Cyrl-UZ" w:eastAsia="ru-RU"/>
        </w:rPr>
        <w:t>-</w:t>
      </w:r>
      <w:r w:rsidRPr="00CE5188">
        <w:rPr>
          <w:rFonts w:ascii="Times New Roman" w:hAnsi="Times New Roman" w:cs="Times New Roman"/>
          <w:color w:val="000000" w:themeColor="text1"/>
          <w:sz w:val="28"/>
          <w:szCs w:val="28"/>
          <w:lang w:val="uz-Cyrl-UZ" w:eastAsia="ru-RU"/>
        </w:rPr>
        <w:t xml:space="preserve"> yil 29 </w:t>
      </w:r>
      <w:r w:rsidR="006364FC" w:rsidRPr="00CE5188">
        <w:rPr>
          <w:rFonts w:ascii="Times New Roman" w:hAnsi="Times New Roman" w:cs="Times New Roman"/>
          <w:color w:val="000000" w:themeColor="text1"/>
          <w:sz w:val="28"/>
          <w:szCs w:val="28"/>
          <w:lang w:val="uz-Cyrl-UZ" w:eastAsia="ru-RU"/>
        </w:rPr>
        <w:t>-</w:t>
      </w:r>
      <w:r w:rsidRPr="00CE5188">
        <w:rPr>
          <w:rFonts w:ascii="Times New Roman" w:hAnsi="Times New Roman" w:cs="Times New Roman"/>
          <w:color w:val="000000" w:themeColor="text1"/>
          <w:sz w:val="28"/>
          <w:szCs w:val="28"/>
          <w:lang w:val="uz-Cyrl-UZ" w:eastAsia="ru-RU"/>
        </w:rPr>
        <w:t>dekabr</w:t>
      </w:r>
      <w:r w:rsidRPr="00CE5188">
        <w:rPr>
          <w:rFonts w:ascii="Times New Roman" w:hAnsi="Times New Roman" w:cs="Times New Roman"/>
          <w:color w:val="000000" w:themeColor="text1"/>
          <w:sz w:val="28"/>
          <w:szCs w:val="28"/>
          <w:vertAlign w:val="superscript"/>
          <w:lang w:val="uz-Cyrl-UZ" w:eastAsia="ru-RU"/>
        </w:rPr>
        <w:footnoteReference w:id="110"/>
      </w:r>
      <w:r w:rsidRPr="00CE5188">
        <w:rPr>
          <w:rFonts w:ascii="Times New Roman" w:hAnsi="Times New Roman" w:cs="Times New Roman"/>
          <w:color w:val="000000" w:themeColor="text1"/>
          <w:sz w:val="28"/>
          <w:szCs w:val="28"/>
          <w:lang w:val="uz-Cyrl-UZ" w:eastAsia="ru-RU"/>
        </w:rPr>
        <w:t xml:space="preserve"> kuni pedagoglar bilan muloqot qilganlarida quyidagi fikrlarga alohida e’tibor qaratdi.  “Biz yigirma yildan ortiq ta’lim, maktab, darslik bilan shug‘ullanmadik. X</w:t>
      </w:r>
      <w:r w:rsidR="006364FC" w:rsidRPr="00CE5188">
        <w:rPr>
          <w:rFonts w:ascii="Times New Roman" w:hAnsi="Times New Roman" w:cs="Times New Roman"/>
          <w:color w:val="000000" w:themeColor="text1"/>
          <w:sz w:val="28"/>
          <w:szCs w:val="28"/>
          <w:lang w:val="uz-Cyrl-UZ" w:eastAsia="ru-RU"/>
        </w:rPr>
        <w:t>u</w:t>
      </w:r>
      <w:r w:rsidR="0047678B">
        <w:rPr>
          <w:rFonts w:ascii="Times New Roman" w:hAnsi="Times New Roman" w:cs="Times New Roman"/>
          <w:color w:val="000000" w:themeColor="text1"/>
          <w:sz w:val="28"/>
          <w:szCs w:val="28"/>
          <w:lang w:val="uz-Cyrl-UZ" w:eastAsia="ru-RU"/>
        </w:rPr>
        <w:t>sh, bundan kim yutdi?”</w:t>
      </w:r>
      <w:r w:rsidRPr="00CE5188">
        <w:rPr>
          <w:rFonts w:ascii="Times New Roman" w:hAnsi="Times New Roman" w:cs="Times New Roman"/>
          <w:color w:val="000000" w:themeColor="text1"/>
          <w:sz w:val="28"/>
          <w:szCs w:val="28"/>
          <w:lang w:val="uz-Cyrl-UZ" w:eastAsia="ru-RU"/>
        </w:rPr>
        <w:t xml:space="preserve"> </w:t>
      </w:r>
      <w:r w:rsidR="00CE5188">
        <w:rPr>
          <w:rFonts w:ascii="Times New Roman" w:hAnsi="Times New Roman" w:cs="Times New Roman"/>
          <w:color w:val="000000" w:themeColor="text1"/>
          <w:sz w:val="28"/>
          <w:szCs w:val="28"/>
          <w:lang w:val="en-US" w:eastAsia="ru-RU"/>
        </w:rPr>
        <w:t xml:space="preserve">- </w:t>
      </w:r>
      <w:r w:rsidRPr="00CE5188">
        <w:rPr>
          <w:rFonts w:ascii="Times New Roman" w:hAnsi="Times New Roman" w:cs="Times New Roman"/>
          <w:color w:val="000000" w:themeColor="text1"/>
          <w:sz w:val="28"/>
          <w:szCs w:val="28"/>
          <w:lang w:val="uz-Cyrl-UZ" w:eastAsia="ru-RU"/>
        </w:rPr>
        <w:t>deya savol qo‘ydi</w:t>
      </w:r>
      <w:r w:rsidR="0047678B">
        <w:rPr>
          <w:rFonts w:ascii="Times New Roman" w:hAnsi="Times New Roman" w:cs="Times New Roman"/>
          <w:color w:val="000000" w:themeColor="text1"/>
          <w:sz w:val="28"/>
          <w:szCs w:val="28"/>
          <w:lang w:val="en-US" w:eastAsia="ru-RU"/>
        </w:rPr>
        <w:t>,</w:t>
      </w:r>
      <w:r w:rsidRPr="00CE5188">
        <w:rPr>
          <w:rFonts w:ascii="Times New Roman" w:hAnsi="Times New Roman" w:cs="Times New Roman"/>
          <w:color w:val="000000" w:themeColor="text1"/>
          <w:sz w:val="28"/>
          <w:szCs w:val="28"/>
          <w:lang w:val="uz-Cyrl-UZ" w:eastAsia="ru-RU"/>
        </w:rPr>
        <w:t xml:space="preserve"> </w:t>
      </w:r>
      <w:r w:rsidR="0083764F">
        <w:rPr>
          <w:rFonts w:ascii="Times New Roman" w:hAnsi="Times New Roman" w:cs="Times New Roman"/>
          <w:color w:val="000000" w:themeColor="text1"/>
          <w:sz w:val="28"/>
          <w:szCs w:val="28"/>
          <w:lang w:val="en-US" w:eastAsia="ru-RU"/>
        </w:rPr>
        <w:t>davlat rahb</w:t>
      </w:r>
      <w:r w:rsidR="0047678B">
        <w:rPr>
          <w:rFonts w:ascii="Times New Roman" w:hAnsi="Times New Roman" w:cs="Times New Roman"/>
          <w:color w:val="000000" w:themeColor="text1"/>
          <w:sz w:val="28"/>
          <w:szCs w:val="28"/>
          <w:lang w:val="en-US" w:eastAsia="ru-RU"/>
        </w:rPr>
        <w:t>ari</w:t>
      </w:r>
      <w:r w:rsidRPr="00CE5188">
        <w:rPr>
          <w:rFonts w:ascii="Times New Roman" w:hAnsi="Times New Roman" w:cs="Times New Roman"/>
          <w:color w:val="000000" w:themeColor="text1"/>
          <w:sz w:val="28"/>
          <w:szCs w:val="28"/>
          <w:lang w:val="uz-Cyrl-UZ" w:eastAsia="ru-RU"/>
        </w:rPr>
        <w:t>. Ta’lim sifatini oshirishga bag‘ishlangan uchrashuvda mavzu</w:t>
      </w:r>
      <w:r w:rsidRPr="00A31EA2">
        <w:rPr>
          <w:rFonts w:ascii="Times New Roman" w:hAnsi="Times New Roman" w:cs="Times New Roman"/>
          <w:color w:val="000000" w:themeColor="text1"/>
          <w:sz w:val="28"/>
          <w:szCs w:val="28"/>
          <w:lang w:val="uz-Cyrl-UZ" w:eastAsia="ru-RU"/>
        </w:rPr>
        <w:t xml:space="preserve"> naqadar muhimligini yana bir bor ta’kidlab o‘tar ekan, “Mana bugun ta’lim sifatini oshirish, yangi darsliklar masalasida gaplashamiz. Xo‘p, bu yangi darsliklarni farzandlarimizga kim yetkazadi? Albatta</w:t>
      </w:r>
      <w:r w:rsidR="00941640" w:rsidRPr="005273D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muallim! Men bekorga muallimning obro‘sini ko‘tarish haqida takror-takror gapirmayman. Bugungi globallashuv davrida ta’lim, kelajak avlod barkamolligi qay darajada muhimligini yanayam kuchliroq anglab yetyapmiz. Bugun yoshlarimiz,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larimizning o‘zi “Bizga kechagi kun ta’limi kerak emas</w:t>
      </w:r>
      <w:r w:rsidR="00941640" w:rsidRPr="00941640">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w:t>
      </w:r>
      <w:r w:rsidR="00941640" w:rsidRPr="00941640">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degan talabni qo‘yishyapti. Hozirgi islohotlarimizni reajalashtiryapmiz, katta-katta marralarni qo‘y</w:t>
      </w:r>
      <w:r w:rsidR="00893426" w:rsidRPr="005273D2">
        <w:rPr>
          <w:rFonts w:ascii="Times New Roman" w:hAnsi="Times New Roman" w:cs="Times New Roman"/>
          <w:color w:val="000000" w:themeColor="text1"/>
          <w:sz w:val="28"/>
          <w:szCs w:val="28"/>
          <w:lang w:val="uz-Cyrl-UZ" w:eastAsia="ru-RU"/>
        </w:rPr>
        <w:t>moqda</w:t>
      </w:r>
      <w:r w:rsidRPr="00A31EA2">
        <w:rPr>
          <w:rFonts w:ascii="Times New Roman" w:hAnsi="Times New Roman" w:cs="Times New Roman"/>
          <w:color w:val="000000" w:themeColor="text1"/>
          <w:sz w:val="28"/>
          <w:szCs w:val="28"/>
          <w:lang w:val="uz-Cyrl-UZ" w:eastAsia="ru-RU"/>
        </w:rPr>
        <w:t xml:space="preserve">miz. Ularni aytish oson, lekin bajarish azob. </w:t>
      </w:r>
      <w:r w:rsidR="00893426" w:rsidRPr="00893426">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ar qancha qiyin b</w:t>
      </w:r>
      <w:r w:rsidR="00893426"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lmasin</w:t>
      </w:r>
      <w:r w:rsidR="00D13623" w:rsidRPr="00D13623">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biz farzandlarimiz uchun bu islohotlarni amalga oshirish</w:t>
      </w:r>
      <w:r w:rsidR="00D13623" w:rsidRPr="00D13623">
        <w:rPr>
          <w:rFonts w:ascii="Times New Roman" w:hAnsi="Times New Roman" w:cs="Times New Roman"/>
          <w:color w:val="000000" w:themeColor="text1"/>
          <w:sz w:val="28"/>
          <w:szCs w:val="28"/>
          <w:lang w:val="uz-Cyrl-UZ" w:eastAsia="ru-RU"/>
        </w:rPr>
        <w:t>ga</w:t>
      </w:r>
      <w:r w:rsidR="00D1362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harakat qilishimiz shart ekanligiga alohida urg‘u berdilar. </w:t>
      </w:r>
    </w:p>
    <w:p w14:paraId="42A9E049" w14:textId="66838D8E"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Madomiki, bugungi intiluvchi, ijodkor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 kelajakda barchamizning oltin fondimizga aylanadi. Ularning yutuqlaridan faxrlanamiz. Ayni shu uchrashuvda o‘qituvchilarning asosiy vazifalari haqida gapirar ekanlar, “Men jonajon vatanim uchun qanday hissa qo‘shyapman?!” degan</w:t>
      </w:r>
      <w:r w:rsidR="00A420BB" w:rsidRPr="00A420BB">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savolga javob</w:t>
      </w:r>
      <w:r w:rsidR="00A420BB" w:rsidRPr="00A420BB">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o‘z ustimizda ishlashimiz va farza</w:t>
      </w:r>
      <w:r w:rsidR="00A420BB">
        <w:rPr>
          <w:rFonts w:ascii="Times New Roman" w:hAnsi="Times New Roman" w:cs="Times New Roman"/>
          <w:color w:val="000000" w:themeColor="text1"/>
          <w:sz w:val="28"/>
          <w:szCs w:val="28"/>
          <w:lang w:val="uz-Cyrl-UZ" w:eastAsia="ru-RU"/>
        </w:rPr>
        <w:t>ndlarimiz kamoloti bo‘ladi</w:t>
      </w:r>
      <w:r w:rsidRPr="00A31EA2">
        <w:rPr>
          <w:rFonts w:ascii="Times New Roman" w:hAnsi="Times New Roman" w:cs="Times New Roman"/>
          <w:color w:val="000000" w:themeColor="text1"/>
          <w:sz w:val="28"/>
          <w:szCs w:val="28"/>
          <w:lang w:val="uz-Cyrl-UZ" w:eastAsia="ru-RU"/>
        </w:rPr>
        <w:t>, - deya javobni ham o‘zlari berganligi ilm ahlini yanada o‘z kasbiga fidoyi bo‘lishga yo‘naltirdi. Shunday ekan, ta’lim</w:t>
      </w:r>
      <w:r w:rsidR="00F56A98">
        <w:rPr>
          <w:rFonts w:ascii="Times New Roman" w:hAnsi="Times New Roman" w:cs="Times New Roman"/>
          <w:color w:val="000000" w:themeColor="text1"/>
          <w:sz w:val="28"/>
          <w:szCs w:val="28"/>
          <w:lang w:val="en-US" w:eastAsia="ru-RU"/>
        </w:rPr>
        <w:t>g</w:t>
      </w:r>
      <w:r w:rsidRPr="00A31EA2">
        <w:rPr>
          <w:rFonts w:ascii="Times New Roman" w:hAnsi="Times New Roman" w:cs="Times New Roman"/>
          <w:color w:val="000000" w:themeColor="text1"/>
          <w:sz w:val="28"/>
          <w:szCs w:val="28"/>
          <w:lang w:val="uz-Cyrl-UZ" w:eastAsia="ru-RU"/>
        </w:rPr>
        <w:t xml:space="preserve">a zamonaviy munosabat va yangicha </w:t>
      </w:r>
      <w:r w:rsidR="00F56A98">
        <w:rPr>
          <w:rFonts w:ascii="Times New Roman" w:hAnsi="Times New Roman" w:cs="Times New Roman"/>
          <w:color w:val="000000" w:themeColor="text1"/>
          <w:sz w:val="28"/>
          <w:szCs w:val="28"/>
          <w:lang w:val="en-US" w:eastAsia="ru-RU"/>
        </w:rPr>
        <w:t xml:space="preserve"> metodik-</w:t>
      </w:r>
      <w:r w:rsidRPr="00A31EA2">
        <w:rPr>
          <w:rFonts w:ascii="Times New Roman" w:hAnsi="Times New Roman" w:cs="Times New Roman"/>
          <w:color w:val="000000" w:themeColor="text1"/>
          <w:sz w:val="28"/>
          <w:szCs w:val="28"/>
          <w:lang w:val="uz-Cyrl-UZ" w:eastAsia="ru-RU"/>
        </w:rPr>
        <w:t xml:space="preserve">didaktika zarur. Ishimiz mohiyatidan kelib chiqib, </w:t>
      </w:r>
      <w:r w:rsidR="00F56A98" w:rsidRPr="00F56A98">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lmiy tadqiqot ishida</w:t>
      </w:r>
      <w:r w:rsidRPr="00A31EA2">
        <w:rPr>
          <w:rFonts w:ascii="Times New Roman" w:hAnsi="Times New Roman" w:cs="Times New Roman"/>
          <w:color w:val="000000" w:themeColor="text1"/>
          <w:spacing w:val="-1"/>
          <w:sz w:val="28"/>
          <w:szCs w:val="28"/>
          <w:lang w:val="uz-Cyrl-UZ" w:eastAsia="ru-RU"/>
        </w:rPr>
        <w:t xml:space="preserve"> ta’limiy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00B322A9" w:rsidRPr="00B322A9">
        <w:rPr>
          <w:rFonts w:ascii="Times New Roman" w:hAnsi="Times New Roman" w:cs="Times New Roman"/>
          <w:color w:val="000000" w:themeColor="text1"/>
          <w:spacing w:val="9"/>
          <w:sz w:val="28"/>
          <w:szCs w:val="28"/>
          <w:lang w:val="uz-Cyrl-UZ" w:eastAsia="ru-RU"/>
        </w:rPr>
        <w:t xml:space="preserve">orqali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asosida ta’lim sifatini oshirishga e’tibor qaratdik. Dastlab, ta’limiy o‘yin tushunchasiga, uning tarixiy taraqqiyoti va davriy o‘zgarishlar mazmuni bo‘yicha keltirilgan tavsiflarni tahlil etish lozim. Amaliy natijalarga yo‘naltirilgan ta’lim jarayoni o‘quvchi shaxsiga, o‘quvchi-talabaga mos ravishda takomillashib borishi, bugungi dunyoviy ta’lim tizimidagi muhim qarashga yoxud ayni dolzarb masalaga aylanmoqda. O‘quvchilarning har tomonlama universal o‘quv-biluv ko‘nikmalarini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bosh maqsadimiz ekan, mazkur jarayonda o‘quvchining ehtiyoji, faoliyat moyilligi, qiziqishi, kreativ faolligini oshiruvchi o‘yinli texnologiyalardan dars vositasi sifatida keng foydalanish muhim ahamiyat kasb etadi.</w:t>
      </w:r>
    </w:p>
    <w:p w14:paraId="0A0E3A2C" w14:textId="3B22083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w:t>
      </w:r>
      <w:r w:rsidR="004166A6" w:rsidRPr="004166A6">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ijodkor, iqtidorli o‘quvchining tabiatiga mos tushuvchi turli xildagi ta’limiy o‘yinlar o‘quv-tarbiyaviy jarayonni harakatga keltiruvchi sifatli natijaga yetaklovchi kuchga aylanishi, imkoniyatlarini, yangi iqtidorlarni ochib yuborishi mumkin. Dars jarayonida ta’limiy o‘yinlar o‘quvchini maqsadini aniq qo‘yishga, g‘alabaga erishishda qiziqishini orttiribgina qolmasdan unda kuchli motivatsiya hosil qilish imkoniyatini ham beradi. Ko‘zlangan maqsad o‘quvchini tezkorlikda harakat qilishga, chaqqonlik, topqirlik, topshiriqlarni aniq, tez vaqtida sifatli bajarishga o‘rgatadi, unda qonun-qoidalarga rioya qilish ko‘nikmalari shakllanishiga turtki bo‘ladi. Dars o‘quvchining har tomonlama faolligini rivojlantirib, yangi bilimga bo‘lgan ishtiyoqini oshiradi. Uni shaxs sifatida axloqiy fazilatlarining shakllanishiga yordam beradi. Bunday darslar o‘quvchilarda o‘zaro </w:t>
      </w:r>
      <w:r w:rsidRPr="00A31EA2">
        <w:rPr>
          <w:rFonts w:ascii="Times New Roman" w:hAnsi="Times New Roman" w:cs="Times New Roman"/>
          <w:color w:val="000000" w:themeColor="text1"/>
          <w:sz w:val="28"/>
          <w:szCs w:val="28"/>
          <w:lang w:val="uz-Cyrl-UZ" w:eastAsia="ru-RU"/>
        </w:rPr>
        <w:lastRenderedPageBreak/>
        <w:t xml:space="preserve">hamkorlik, ijodkorlik, do‘stona munosabat orqali bir-biriga qayg‘urish va o‘zaro hurmat kabi insoniy odatlarni shakllanishiga ko‘mak beradi. </w:t>
      </w:r>
    </w:p>
    <w:p w14:paraId="5EDA61CE" w14:textId="30006994"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 endigina dunyoni rangin nurlarda kashf etishlarida ularga tashqi dunyoni tasavvur etish, erkin fikr yuritish, emo</w:t>
      </w:r>
      <w:r w:rsidR="00330356" w:rsidRPr="00142FB3">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sional faollik va o‘zaro muloqotga kirishuvchanlik kabi jihatlarni ham vujudga keltiradi.</w:t>
      </w:r>
    </w:p>
    <w:p w14:paraId="7AE70209" w14:textId="2D9F924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Bilamizki, o‘quvchilar darsda o‘zaro bir-birlariga yordam berishga, boshqalarning qiziqishlariga mos yoki hamohang tarzda shaxsiy manfaatlarining ular bilan uyg‘un bo‘lishiga ba’zida tushunib, ba’zida tushunmay harakat qiladilar.  Mazkur ta’limiy o‘yinlar davomida o‘quvchi</w:t>
      </w:r>
      <w:r w:rsidR="00142FB3" w:rsidRPr="00142FB3">
        <w:rPr>
          <w:rFonts w:ascii="Times New Roman" w:hAnsi="Times New Roman" w:cs="Times New Roman"/>
          <w:color w:val="000000" w:themeColor="text1"/>
          <w:sz w:val="28"/>
          <w:szCs w:val="28"/>
          <w:lang w:val="uz-Cyrl-UZ" w:eastAsia="ru-RU"/>
        </w:rPr>
        <w:t>larda</w:t>
      </w:r>
      <w:r w:rsidRPr="00A31EA2">
        <w:rPr>
          <w:rFonts w:ascii="Times New Roman" w:hAnsi="Times New Roman" w:cs="Times New Roman"/>
          <w:color w:val="000000" w:themeColor="text1"/>
          <w:sz w:val="28"/>
          <w:szCs w:val="28"/>
          <w:lang w:val="uz-Cyrl-UZ" w:eastAsia="ru-RU"/>
        </w:rPr>
        <w:t xml:space="preserve"> olgan bilimlarini amaliyotda qo‘llash hamda ulardan turli vaziyatlarda oqilona foydalanish ko‘nikmalari paydo bo‘ladi. Ta’limiy o‘yin faoliyati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 yaxshi xislatlarni hosil qilish asosida, jamoaviy hayotiy faoliyatni vujudga keltiradi, ularning mustaqilligini, boshqalarning imkoniyatlarini mehnat sharoitida qo‘llab-quvvatlashga yo‘naltiradi.</w:t>
      </w:r>
    </w:p>
    <w:p w14:paraId="0B460A2F"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Darsning sifatini oshirishda ta’limiy o‘yin faoliyatini tashkillashtirish o‘quvchilarning aqliy-tafakkurini, vaziyatni to‘g‘ri boshqarish faoliyatini bilishga bo‘lgan qiziqishlarini oshirishi asosida bilimdonlikka, ishchanlikka, topqirlikka, o‘z vazifasiga mas’uliyatli yondashib, yangi-yangi natijalarni qo‘lga kiritishlariga sabab bo‘ladi.</w:t>
      </w:r>
    </w:p>
    <w:p w14:paraId="19016ABE" w14:textId="0C241C79"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nima? Darsda o‘quvchiga qanday imkoniyat beradi?</w:t>
      </w:r>
    </w:p>
    <w:p w14:paraId="6668C14E" w14:textId="606508B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Bu savolga javob berar ekanmiz, ta’limiy o‘yin dars jarayonini tashkil etish hamda olib borishda pedagogik-uslubiy vositadir. U mavzu mohiyatini o‘zlashtirishda yangi biror ilmni, zaruriy mazmunni bilib olish uchun amaliy ko‘nikma vositasi ham deyish o‘rinlidir. Ta’lim mazmunini o‘quvchilarga o‘yin orqali tushuntirish bu tushuntirishning eng qulay usuli hisoblanadi.</w:t>
      </w:r>
    </w:p>
    <w:p w14:paraId="5BCCB5B6"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Tajribali pedagoglar orasida shunday gap yuradi: menga aytsang unitaman, menga ko‘rsatsang eslab qolaman, ammo jarayonda shaxsan ishtirok etsam, o‘zim bajarsam u umr bo‘yi esimda qoladi va meniki bo‘ladi.</w:t>
      </w:r>
    </w:p>
    <w:p w14:paraId="5763E1EE"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sababli, ta’limiy o‘yin vositasida o‘quv jarayonini tashkil etish, mavzu mohiyatini, voqea-hodisa, mazmunini tushunish, o‘rganish, o‘zlashtirishni samarali kafolatlaydi.</w:t>
      </w:r>
    </w:p>
    <w:p w14:paraId="69B36ED0" w14:textId="668ED665"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5A3799">
        <w:rPr>
          <w:rFonts w:ascii="Times New Roman" w:hAnsi="Times New Roman" w:cs="Times New Roman"/>
          <w:sz w:val="28"/>
          <w:szCs w:val="28"/>
          <w:lang w:val="uz-Cyrl-UZ" w:eastAsia="ru-RU"/>
        </w:rPr>
        <w:lastRenderedPageBreak/>
        <w:t>Manbalarda keltirilishicha, psixolog olim K.Gross</w:t>
      </w:r>
      <w:r w:rsidR="00DE17DC" w:rsidRPr="005A3799">
        <w:rPr>
          <w:rFonts w:ascii="Times New Roman" w:hAnsi="Times New Roman" w:cs="Times New Roman"/>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“O‘yin vositasida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o‘zini tutish, olamni o‘rganish, an’analarni bilish, atrof-muhitga moslashish ko‘nikmasini shakllantiradi”</w:t>
      </w:r>
      <w:r w:rsidR="005A3799">
        <w:rPr>
          <w:rStyle w:val="ac"/>
          <w:rFonts w:ascii="Times New Roman" w:hAnsi="Times New Roman" w:cs="Times New Roman"/>
          <w:color w:val="000000" w:themeColor="text1"/>
          <w:sz w:val="28"/>
          <w:szCs w:val="28"/>
          <w:lang w:val="uz-Cyrl-UZ" w:eastAsia="ru-RU"/>
        </w:rPr>
        <w:footnoteReference w:id="111"/>
      </w:r>
      <w:r w:rsidRPr="00A31EA2">
        <w:rPr>
          <w:rFonts w:ascii="Times New Roman" w:hAnsi="Times New Roman" w:cs="Times New Roman"/>
          <w:color w:val="000000" w:themeColor="text1"/>
          <w:sz w:val="28"/>
          <w:szCs w:val="28"/>
          <w:lang w:val="uz-Cyrl-UZ" w:eastAsia="ru-RU"/>
        </w:rPr>
        <w:t>, - degan edi. Yuqoridagi fikrlar ko‘pgina olimlarning fikrlarida bir-birini to‘ldiribgina qolmasdan, ijtimoiy faoliyatning rivojida o‘quvchi imkoniyatlarini yaqqolroq ro‘yobga chiqarishida, ayrim tajribalarning orttirilishida shaxsning o‘z-zini axloqiy rivojlantirishiga, faoliyatni mustaqil boshqarishiga yordam beradi.</w:t>
      </w:r>
    </w:p>
    <w:p w14:paraId="23AF1B06"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o‘quvchini o‘ylashga, topqirlikka, zehnini toblashga, ziyraklikka, mantiqiy fikr yuritishga o‘rgatadi. Shu asosda uning o‘z «men»ini shakllanishiga ham yordam beradi. </w:t>
      </w:r>
    </w:p>
    <w:p w14:paraId="0FAC7984" w14:textId="632C239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 olib borilgan bunday faoliyat o‘quvchini darsni to‘liq bilishga o‘rganish ehtiyojini tug‘dirib, yangi bilimlarni o‘zlashtirish orqali o‘zgarishlarga, ijodkorlikka boshlaydi. Demak, ta’limiy o‘yinlar o‘quvchi shaxsini tashqi olam bilan muloqot qilishga yangi-yangi imkoniyatlarni ochib beradi. Aslida, o‘yin umumil</w:t>
      </w:r>
      <w:r w:rsidR="007530AC" w:rsidRPr="00E4769E">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iy termin bo‘lib, falsafa, pedagogika, psixologiya, tarix nazariyasi, san’atda o‘ziga xos tushuncha, atamalari mavjud. Umuman, fan tilida ya’ni ilmiy tilda o‘yin dramaturgiya, tomoshalar, bayramlar, festivallar, karnavallar, badiiy ijodkorlik</w:t>
      </w:r>
      <w:r w:rsidR="00E4769E">
        <w:rPr>
          <w:rFonts w:ascii="Times New Roman" w:hAnsi="Times New Roman" w:cs="Times New Roman"/>
          <w:color w:val="000000" w:themeColor="text1"/>
          <w:sz w:val="28"/>
          <w:szCs w:val="28"/>
          <w:lang w:val="en-US" w:eastAsia="ru-RU"/>
        </w:rPr>
        <w:t>, sahna san’ati</w:t>
      </w:r>
      <w:r w:rsidRPr="00A31EA2">
        <w:rPr>
          <w:rFonts w:ascii="Times New Roman" w:hAnsi="Times New Roman" w:cs="Times New Roman"/>
          <w:color w:val="000000" w:themeColor="text1"/>
          <w:sz w:val="28"/>
          <w:szCs w:val="28"/>
          <w:lang w:val="uz-Cyrl-UZ" w:eastAsia="ru-RU"/>
        </w:rPr>
        <w:t xml:space="preserve"> ma’nolarida ham ishlatiladi.</w:t>
      </w:r>
    </w:p>
    <w:p w14:paraId="66BE899A" w14:textId="7F041062"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So‘zning lug‘aviy ma’nosi ensiklopedik lug‘atda o‘yin nafaqat mahsuliy faoliyat bo‘lib, uning motivi natijalarida emas, aksincha jarayonning o‘zida namoyon bo‘lishi ko‘rsatilgan.</w:t>
      </w:r>
      <w:r w:rsidR="00CC09FE" w:rsidRPr="00CC09F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footnoteReference w:id="112"/>
      </w:r>
      <w:r w:rsidR="00CC09FE" w:rsidRPr="00021695">
        <w:rPr>
          <w:rFonts w:ascii="Times New Roman" w:hAnsi="Times New Roman" w:cs="Times New Roman"/>
          <w:color w:val="000000" w:themeColor="text1"/>
          <w:sz w:val="28"/>
          <w:szCs w:val="28"/>
          <w:lang w:val="uz-Cyrl-UZ" w:eastAsia="ru-RU"/>
        </w:rPr>
        <w:t>]</w:t>
      </w:r>
    </w:p>
    <w:p w14:paraId="36B1D22E" w14:textId="3AFB4E4F"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Dars jarayonlarida amalga oshirilgan ta’limiy o‘yinlar maqsadi nuqtai nazaridan </w:t>
      </w:r>
      <w:r w:rsidR="00B514D7" w:rsidRPr="00B514D7">
        <w:rPr>
          <w:rFonts w:ascii="Times New Roman" w:hAnsi="Times New Roman" w:cs="Times New Roman"/>
          <w:color w:val="000000" w:themeColor="text1"/>
          <w:sz w:val="28"/>
          <w:szCs w:val="28"/>
          <w:lang w:val="uz-Cyrl-UZ" w:eastAsia="ru-RU"/>
        </w:rPr>
        <w:t>ijroch</w:t>
      </w:r>
      <w:r w:rsidR="00B514D7" w:rsidRPr="00FB209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larga rohat bag‘ishlaydi, undan ishtirokchilar va kuzatuvchilar ya’ni tomoshabin ham zavq-shavq oladi. Shuning uchun ham, u ta’limiy jarayonning samarali va natijali kechishida muhim rol o‘ynaydi, bunda o‘quvchining shaxs sifatida rivojlanishida, hayotda ishlash, o‘quv-bilishga bo‘lgan qiziqishini </w:t>
      </w:r>
      <w:r w:rsidR="005F4881" w:rsidRPr="005F4881">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lastRenderedPageBreak/>
        <w:t>oshirishda, ruhiy jihatdan baquvvat bo‘lishida ham muhim o‘rin tutadi hamda katta hayotga tayyorlashda yordam beradi.</w:t>
      </w:r>
    </w:p>
    <w:p w14:paraId="5ED90481"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 jarayonlarida umuman, o‘yin yoxud ta’limiy o‘yin tushunchasi keng ma’noga ega bo‘lib, uni bir ta’rif yoki qoida bilan ifoda etish birmuncha qiyindir. Ko‘pincha, bu savolga javob topish uchun «Har bir odam nima uchun o‘ynaydi?» degan savol qo‘yilgandagina unga kengroq javob olish mumkin, bizning nazarimizda.</w:t>
      </w:r>
    </w:p>
    <w:p w14:paraId="468EA1E1"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interfaol dars vositasida o‘quvchining ijodiy faoliyatini hamda BKM kompetensiyasini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muhimmi?</w:t>
      </w:r>
    </w:p>
    <w:p w14:paraId="68E5067C"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beruvchi aksariyat pedagog o‘qituvchilar  o‘yinni o‘quvchi yangi mavzuni o‘zlashtirish va bilish qobiliyatlarini faollashtiruvchi ta’limiy vosita deb qaraydilar. Bir qaraganda, u mahsulot emas, xizmat turi ham emas, lekin insonlar aksariyat hollarda o‘z umrini doimiy, uzluksiz o‘yinlar bilan bog‘laydilar. Nima uchun?</w:t>
      </w:r>
    </w:p>
    <w:p w14:paraId="3536A368" w14:textId="340EAB7A"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pedagogik-metodik madaniyat fenomeni bo‘lib, u o‘quvchi shaxsini inson sifatida</w:t>
      </w:r>
      <w:r w:rsidR="00CC09FE" w:rsidRPr="00CC09FE">
        <w:rPr>
          <w:rFonts w:ascii="Times New Roman" w:hAnsi="Times New Roman" w:cs="Times New Roman"/>
          <w:color w:val="000000" w:themeColor="text1"/>
          <w:sz w:val="28"/>
          <w:szCs w:val="28"/>
          <w:lang w:val="uz-Cyrl-UZ" w:eastAsia="ru-RU"/>
        </w:rPr>
        <w:t xml:space="preserve"> jamiyatda </w:t>
      </w:r>
      <w:r w:rsidRPr="00A31EA2">
        <w:rPr>
          <w:rFonts w:ascii="Times New Roman" w:hAnsi="Times New Roman" w:cs="Times New Roman"/>
          <w:color w:val="000000" w:themeColor="text1"/>
          <w:sz w:val="28"/>
          <w:szCs w:val="28"/>
          <w:lang w:val="uz-Cyrl-UZ" w:eastAsia="ru-RU"/>
        </w:rPr>
        <w:t xml:space="preserve"> to‘laqonli shakllanishida</w:t>
      </w:r>
      <w:r w:rsidR="00CC09FE" w:rsidRPr="00CC09FE">
        <w:rPr>
          <w:rFonts w:ascii="Times New Roman" w:hAnsi="Times New Roman" w:cs="Times New Roman"/>
          <w:color w:val="000000" w:themeColor="text1"/>
          <w:sz w:val="28"/>
          <w:szCs w:val="28"/>
          <w:lang w:val="uz-Cyrl-UZ" w:eastAsia="ru-RU"/>
        </w:rPr>
        <w:t>, kamol topishida</w:t>
      </w:r>
      <w:r w:rsidRPr="00A31EA2">
        <w:rPr>
          <w:rFonts w:ascii="Times New Roman" w:hAnsi="Times New Roman" w:cs="Times New Roman"/>
          <w:color w:val="000000" w:themeColor="text1"/>
          <w:sz w:val="28"/>
          <w:szCs w:val="28"/>
          <w:lang w:val="uz-Cyrl-UZ" w:eastAsia="ru-RU"/>
        </w:rPr>
        <w:t xml:space="preserve"> juda ham muhim vosita, u ayniqsa, hal qiluvchi</w:t>
      </w:r>
      <w:r w:rsidR="00CC09FE" w:rsidRPr="00CC09FE">
        <w:rPr>
          <w:rFonts w:ascii="Times New Roman" w:hAnsi="Times New Roman" w:cs="Times New Roman"/>
          <w:color w:val="000000" w:themeColor="text1"/>
          <w:sz w:val="28"/>
          <w:szCs w:val="28"/>
          <w:lang w:val="uz-Cyrl-UZ" w:eastAsia="ru-RU"/>
        </w:rPr>
        <w:t xml:space="preserve"> faktor</w:t>
      </w:r>
      <w:r w:rsidRPr="00A31EA2">
        <w:rPr>
          <w:rFonts w:ascii="Times New Roman" w:hAnsi="Times New Roman" w:cs="Times New Roman"/>
          <w:color w:val="000000" w:themeColor="text1"/>
          <w:sz w:val="28"/>
          <w:szCs w:val="28"/>
          <w:lang w:val="uz-Cyrl-UZ" w:eastAsia="ru-RU"/>
        </w:rPr>
        <w:t xml:space="preserve"> sifatida ilmiy izlanuvchilarni domiy ravishda qiziqtirib kelgan. Dars sifatini oshirishda ta’limiy o‘yin </w:t>
      </w:r>
      <w:r w:rsidR="00831EE4" w:rsidRPr="00831EE4">
        <w:rPr>
          <w:rFonts w:ascii="Times New Roman" w:hAnsi="Times New Roman" w:cs="Times New Roman"/>
          <w:color w:val="000000" w:themeColor="text1"/>
          <w:sz w:val="28"/>
          <w:szCs w:val="28"/>
          <w:lang w:val="uz-Cyrl-UZ" w:eastAsia="ru-RU"/>
        </w:rPr>
        <w:t xml:space="preserve"> obrazi </w:t>
      </w:r>
      <w:r w:rsidRPr="00A31EA2">
        <w:rPr>
          <w:rFonts w:ascii="Times New Roman" w:hAnsi="Times New Roman" w:cs="Times New Roman"/>
          <w:color w:val="000000" w:themeColor="text1"/>
          <w:sz w:val="28"/>
          <w:szCs w:val="28"/>
          <w:lang w:val="uz-Cyrl-UZ" w:eastAsia="ru-RU"/>
        </w:rPr>
        <w:t>o‘quvchi tanasidagi ortiqcha energiyadan xalos bo‘lish, charchash va vaqtida kuchni foydali va maqsadli holda ishlatish, ayrim holarda uni qayta tiklashda ham</w:t>
      </w:r>
      <w:r w:rsidRPr="00A31EA2">
        <w:rPr>
          <w:rFonts w:ascii="Times New Roman" w:eastAsia="Segoe UI"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yordam beradi.</w:t>
      </w:r>
      <w:r w:rsidR="00FB2094" w:rsidRPr="00FB209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da ta’limiy yinlar insonning hayotiy muvozanatini saqlashda, uning faolligini oshirish orqali organizmda ishlamay turgan a’zolarini ishga, harakatga keltirib yuboradi. Bunday foydali holatlar, ta’limiy o‘yinlar orqali organizmdagi yaxshi energiyalarni hosil qiladi va tiklaydi deb baholanishiga sabab bo‘ladi. Ya’ni, o‘z-o‘zidan bu kabi interfaol dars mashg‘ulotlari shaxsni o‘yin texnologiyalari orqali doimiy rivojlantirib turuvchi, </w:t>
      </w:r>
      <w:r w:rsidR="008C0289" w:rsidRPr="008C0289">
        <w:rPr>
          <w:rFonts w:ascii="Times New Roman" w:hAnsi="Times New Roman" w:cs="Times New Roman"/>
          <w:color w:val="000000" w:themeColor="text1"/>
          <w:sz w:val="28"/>
          <w:szCs w:val="28"/>
          <w:lang w:val="uz-Cyrl-UZ" w:eastAsia="ru-RU"/>
        </w:rPr>
        <w:t>kreativ ijodkorlikka yo‘naltiruvchi amaliy-pedagogi</w:t>
      </w:r>
      <w:r w:rsidR="008C0289" w:rsidRPr="00B53969">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 jarayondir. Natija esa, ma’lum darsda o‘quvchini ta’limiy o‘yinga jalb etish orqali uni keyingi mehnat va hayotiy faoliyatga tayyorlash imkonini beradi. Kuzatuvlar shuni ko‘rsatadiki, dars jarayonida ijodkor o‘quvchilarni ta’limiy o‘yindan mahrum etish unga og‘ir jazo </w:t>
      </w:r>
      <w:r w:rsidRPr="00A31EA2">
        <w:rPr>
          <w:rFonts w:ascii="Times New Roman" w:hAnsi="Times New Roman" w:cs="Times New Roman"/>
          <w:color w:val="000000" w:themeColor="text1"/>
          <w:sz w:val="28"/>
          <w:szCs w:val="28"/>
          <w:lang w:val="uz-Cyrl-UZ" w:eastAsia="ru-RU"/>
        </w:rPr>
        <w:lastRenderedPageBreak/>
        <w:t xml:space="preserve">sifatida salbiy ta’sir etib, yomon oqibatlarga sabab bo‘lishi mumkin. Buning uchun o‘qituvchi dars jarayonida o‘quvchilar potinsialidan oqilona va adolatli foydalanishi zarur. O‘quvchilarning ijodiy faoliyatini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interfaol dars mashg‘ulotlarini tashkil qilishda, ta’limiy o‘yinlarning ko‘rinishlari va klassifikatsiyasini shartli ravishda quyidagicha belgiladik.</w:t>
      </w:r>
    </w:p>
    <w:p w14:paraId="781AA7C6" w14:textId="77777777" w:rsidR="00731B08" w:rsidRDefault="00CA7CC9" w:rsidP="00FA7F6D">
      <w:pPr>
        <w:spacing w:after="0" w:line="336" w:lineRule="auto"/>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drawing>
          <wp:inline distT="0" distB="0" distL="0" distR="0" wp14:anchorId="0F3386CB" wp14:editId="19345269">
            <wp:extent cx="4659630" cy="2409825"/>
            <wp:effectExtent l="95250" t="0" r="6477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0C2796E4" w14:textId="36DA8485" w:rsidR="00CA7CC9" w:rsidRPr="00A31EA2" w:rsidRDefault="00151D89" w:rsidP="00CB482F">
      <w:pPr>
        <w:spacing w:after="0" w:line="336" w:lineRule="auto"/>
        <w:ind w:firstLine="720"/>
        <w:jc w:val="center"/>
        <w:rPr>
          <w:rFonts w:ascii="Times New Roman" w:hAnsi="Times New Roman" w:cs="Times New Roman"/>
          <w:color w:val="000000" w:themeColor="text1"/>
          <w:sz w:val="28"/>
          <w:szCs w:val="28"/>
          <w:lang w:val="uz-Cyrl-UZ" w:eastAsia="ru-RU"/>
        </w:rPr>
      </w:pPr>
      <w:r w:rsidRPr="00BC31FD">
        <w:rPr>
          <w:rFonts w:ascii="Times New Roman" w:hAnsi="Times New Roman" w:cs="Times New Roman"/>
          <w:color w:val="000000" w:themeColor="text1"/>
          <w:sz w:val="28"/>
          <w:szCs w:val="28"/>
          <w:lang w:val="uz-Cyrl-UZ" w:eastAsia="ru-RU"/>
        </w:rPr>
        <w:t>2</w:t>
      </w:r>
      <w:r w:rsidR="00A8144D" w:rsidRPr="00BC31FD">
        <w:rPr>
          <w:rFonts w:ascii="Times New Roman" w:hAnsi="Times New Roman" w:cs="Times New Roman"/>
          <w:color w:val="000000" w:themeColor="text1"/>
          <w:sz w:val="28"/>
          <w:szCs w:val="28"/>
          <w:lang w:val="uz-Cyrl-UZ" w:eastAsia="ru-RU"/>
        </w:rPr>
        <w:t>.10</w:t>
      </w:r>
      <w:r w:rsidR="00CA7CC9" w:rsidRPr="00A31EA2">
        <w:rPr>
          <w:rFonts w:ascii="Times New Roman" w:hAnsi="Times New Roman" w:cs="Times New Roman"/>
          <w:color w:val="000000" w:themeColor="text1"/>
          <w:sz w:val="28"/>
          <w:szCs w:val="28"/>
          <w:lang w:val="uz-Cyrl-UZ" w:eastAsia="ru-RU"/>
        </w:rPr>
        <w:t>-rasm. Ta’limiy o‘yin turlari.</w:t>
      </w:r>
    </w:p>
    <w:p w14:paraId="1CD7E5AD" w14:textId="40D9E3FF"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Yuqoridagi sanab o‘tilgan o‘yinlarning har biri o‘z komponentlari</w:t>
      </w:r>
      <w:r w:rsidR="00056046">
        <w:rPr>
          <w:rFonts w:ascii="Times New Roman" w:hAnsi="Times New Roman" w:cs="Times New Roman"/>
          <w:color w:val="000000" w:themeColor="text1"/>
          <w:sz w:val="28"/>
          <w:szCs w:val="28"/>
          <w:lang w:val="en-US" w:eastAsia="ru-RU"/>
        </w:rPr>
        <w:t>ga ega</w:t>
      </w:r>
      <w:r w:rsidRPr="00A31EA2">
        <w:rPr>
          <w:rFonts w:ascii="Times New Roman" w:hAnsi="Times New Roman" w:cs="Times New Roman"/>
          <w:color w:val="000000" w:themeColor="text1"/>
          <w:sz w:val="28"/>
          <w:szCs w:val="28"/>
          <w:lang w:val="uz-Cyrl-UZ" w:eastAsia="ru-RU"/>
        </w:rPr>
        <w:t>. Ular:</w:t>
      </w:r>
    </w:p>
    <w:p w14:paraId="2192EA20" w14:textId="1D38792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o‘yinda qatnashuvchilar</w:t>
      </w:r>
      <w:r w:rsidR="004166A6" w:rsidRPr="00355758">
        <w:rPr>
          <w:rFonts w:ascii="Times New Roman" w:hAnsi="Times New Roman" w:cs="Times New Roman"/>
          <w:color w:val="000000" w:themeColor="text1"/>
          <w:sz w:val="28"/>
          <w:szCs w:val="28"/>
          <w:lang w:val="uz-Cyrl-UZ" w:eastAsia="ru-RU"/>
        </w:rPr>
        <w:t xml:space="preserve"> guruhi</w:t>
      </w:r>
      <w:r w:rsidRPr="00A31EA2">
        <w:rPr>
          <w:rFonts w:ascii="Times New Roman" w:hAnsi="Times New Roman" w:cs="Times New Roman"/>
          <w:color w:val="000000" w:themeColor="text1"/>
          <w:sz w:val="28"/>
          <w:szCs w:val="28"/>
          <w:lang w:val="uz-Cyrl-UZ" w:eastAsia="ru-RU"/>
        </w:rPr>
        <w:t>;</w:t>
      </w:r>
    </w:p>
    <w:p w14:paraId="1C2CA405" w14:textId="26109CF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ta’limiy o‘yin </w:t>
      </w:r>
      <w:r w:rsidR="00056046" w:rsidRPr="005273D2">
        <w:rPr>
          <w:rFonts w:ascii="Times New Roman" w:hAnsi="Times New Roman" w:cs="Times New Roman"/>
          <w:color w:val="000000" w:themeColor="text1"/>
          <w:sz w:val="28"/>
          <w:szCs w:val="28"/>
          <w:lang w:val="uz-Cyrl-UZ" w:eastAsia="ru-RU"/>
        </w:rPr>
        <w:t xml:space="preserve"> adolatli </w:t>
      </w:r>
      <w:r w:rsidRPr="00A31EA2">
        <w:rPr>
          <w:rFonts w:ascii="Times New Roman" w:hAnsi="Times New Roman" w:cs="Times New Roman"/>
          <w:color w:val="000000" w:themeColor="text1"/>
          <w:sz w:val="28"/>
          <w:szCs w:val="28"/>
          <w:lang w:val="uz-Cyrl-UZ" w:eastAsia="ru-RU"/>
        </w:rPr>
        <w:t>qoidalari</w:t>
      </w:r>
      <w:r w:rsidR="004166A6" w:rsidRPr="00355758">
        <w:rPr>
          <w:rFonts w:ascii="Times New Roman" w:hAnsi="Times New Roman" w:cs="Times New Roman"/>
          <w:color w:val="000000" w:themeColor="text1"/>
          <w:sz w:val="28"/>
          <w:szCs w:val="28"/>
          <w:lang w:val="uz-Cyrl-UZ" w:eastAsia="ru-RU"/>
        </w:rPr>
        <w:t xml:space="preserve"> tasnifi</w:t>
      </w:r>
      <w:r w:rsidRPr="00A31EA2">
        <w:rPr>
          <w:rFonts w:ascii="Times New Roman" w:hAnsi="Times New Roman" w:cs="Times New Roman"/>
          <w:color w:val="000000" w:themeColor="text1"/>
          <w:sz w:val="28"/>
          <w:szCs w:val="28"/>
          <w:lang w:val="uz-Cyrl-UZ" w:eastAsia="ru-RU"/>
        </w:rPr>
        <w:t>;</w:t>
      </w:r>
    </w:p>
    <w:p w14:paraId="779D17D9" w14:textId="151A76D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vaqti</w:t>
      </w:r>
      <w:r w:rsidR="004166A6">
        <w:rPr>
          <w:rFonts w:ascii="Times New Roman" w:hAnsi="Times New Roman" w:cs="Times New Roman"/>
          <w:color w:val="000000" w:themeColor="text1"/>
          <w:sz w:val="28"/>
          <w:szCs w:val="28"/>
          <w:lang w:val="en-US" w:eastAsia="ru-RU"/>
        </w:rPr>
        <w:t xml:space="preserve"> va chegarasi</w:t>
      </w:r>
      <w:r w:rsidRPr="00A31EA2">
        <w:rPr>
          <w:rFonts w:ascii="Times New Roman" w:hAnsi="Times New Roman" w:cs="Times New Roman"/>
          <w:color w:val="000000" w:themeColor="text1"/>
          <w:sz w:val="28"/>
          <w:szCs w:val="28"/>
          <w:lang w:val="uz-Cyrl-UZ" w:eastAsia="ru-RU"/>
        </w:rPr>
        <w:t>;</w:t>
      </w:r>
    </w:p>
    <w:p w14:paraId="60A8DD56" w14:textId="199E9E4E"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syujeti</w:t>
      </w:r>
      <w:r w:rsidR="004166A6">
        <w:rPr>
          <w:rFonts w:ascii="Times New Roman" w:hAnsi="Times New Roman" w:cs="Times New Roman"/>
          <w:color w:val="000000" w:themeColor="text1"/>
          <w:sz w:val="28"/>
          <w:szCs w:val="28"/>
          <w:lang w:val="en-US" w:eastAsia="ru-RU"/>
        </w:rPr>
        <w:t xml:space="preserve"> va voqeligi</w:t>
      </w:r>
      <w:r w:rsidRPr="00A31EA2">
        <w:rPr>
          <w:rFonts w:ascii="Times New Roman" w:hAnsi="Times New Roman" w:cs="Times New Roman"/>
          <w:color w:val="000000" w:themeColor="text1"/>
          <w:sz w:val="28"/>
          <w:szCs w:val="28"/>
          <w:lang w:val="uz-Cyrl-UZ" w:eastAsia="ru-RU"/>
        </w:rPr>
        <w:t>;</w:t>
      </w:r>
    </w:p>
    <w:p w14:paraId="49400FAC" w14:textId="77C76AF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rekviziti</w:t>
      </w:r>
      <w:r w:rsidR="004166A6">
        <w:rPr>
          <w:rFonts w:ascii="Times New Roman" w:hAnsi="Times New Roman" w:cs="Times New Roman"/>
          <w:color w:val="000000" w:themeColor="text1"/>
          <w:sz w:val="28"/>
          <w:szCs w:val="28"/>
          <w:lang w:val="en-US" w:eastAsia="ru-RU"/>
        </w:rPr>
        <w:t>, vositalari</w:t>
      </w:r>
      <w:r w:rsidRPr="00A31EA2">
        <w:rPr>
          <w:rFonts w:ascii="Times New Roman" w:hAnsi="Times New Roman" w:cs="Times New Roman"/>
          <w:color w:val="000000" w:themeColor="text1"/>
          <w:sz w:val="28"/>
          <w:szCs w:val="28"/>
          <w:lang w:val="uz-Cyrl-UZ" w:eastAsia="ru-RU"/>
        </w:rPr>
        <w:t>;</w:t>
      </w:r>
    </w:p>
    <w:p w14:paraId="39A614BF" w14:textId="2C230A20"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yakuni (</w:t>
      </w:r>
      <w:r w:rsidR="00F7540A" w:rsidRPr="00F7540A">
        <w:rPr>
          <w:rFonts w:ascii="Times New Roman" w:hAnsi="Times New Roman" w:cs="Times New Roman"/>
          <w:color w:val="000000" w:themeColor="text1"/>
          <w:sz w:val="28"/>
          <w:szCs w:val="28"/>
          <w:lang w:val="uz-Cyrl-UZ" w:eastAsia="ru-RU"/>
        </w:rPr>
        <w:t xml:space="preserve"> boshqarish, shartlari, </w:t>
      </w:r>
      <w:r w:rsidRPr="00A31EA2">
        <w:rPr>
          <w:rFonts w:ascii="Times New Roman" w:hAnsi="Times New Roman" w:cs="Times New Roman"/>
          <w:color w:val="000000" w:themeColor="text1"/>
          <w:sz w:val="28"/>
          <w:szCs w:val="28"/>
          <w:lang w:val="uz-Cyrl-UZ" w:eastAsia="ru-RU"/>
        </w:rPr>
        <w:t>natijalari, qonun-qoidalariga rioya qilinishi).</w:t>
      </w:r>
    </w:p>
    <w:p w14:paraId="3376C65E" w14:textId="58F3403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Interfaol ta’lim jarayonida approbatsiya qilingan, foydalaniladigan ba’zi </w:t>
      </w:r>
      <w:r w:rsidR="00F56124">
        <w:rPr>
          <w:rFonts w:ascii="Times New Roman" w:hAnsi="Times New Roman" w:cs="Times New Roman"/>
          <w:color w:val="000000" w:themeColor="text1"/>
          <w:sz w:val="28"/>
          <w:szCs w:val="28"/>
          <w:lang w:val="en-US" w:eastAsia="ru-RU"/>
        </w:rPr>
        <w:t xml:space="preserve"> ta’limiy </w:t>
      </w:r>
      <w:r w:rsidRPr="00A31EA2">
        <w:rPr>
          <w:rFonts w:ascii="Times New Roman" w:hAnsi="Times New Roman" w:cs="Times New Roman"/>
          <w:color w:val="000000" w:themeColor="text1"/>
          <w:sz w:val="28"/>
          <w:szCs w:val="28"/>
          <w:lang w:val="uz-Cyrl-UZ" w:eastAsia="ru-RU"/>
        </w:rPr>
        <w:t>o‘yinlardan misollar keltiramiz.</w:t>
      </w:r>
    </w:p>
    <w:p w14:paraId="6EA4DBF6" w14:textId="256B7341" w:rsidR="00CA7CC9"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Masalan, barcha fan-predmetlar doirasida </w:t>
      </w:r>
      <w:bookmarkStart w:id="39" w:name="_Hlk198327792"/>
      <w:r w:rsidR="00F56124" w:rsidRPr="00A31EA2">
        <w:rPr>
          <w:rFonts w:ascii="Times New Roman" w:hAnsi="Times New Roman" w:cs="Times New Roman"/>
          <w:color w:val="000000" w:themeColor="text1"/>
          <w:sz w:val="28"/>
          <w:szCs w:val="28"/>
          <w:lang w:val="uz-Cyrl-UZ" w:eastAsia="ru-RU"/>
        </w:rPr>
        <w:t>«</w:t>
      </w:r>
      <w:r w:rsidR="00F56124">
        <w:rPr>
          <w:rFonts w:ascii="Times New Roman" w:hAnsi="Times New Roman" w:cs="Times New Roman"/>
          <w:color w:val="000000" w:themeColor="text1"/>
          <w:sz w:val="28"/>
          <w:szCs w:val="28"/>
          <w:lang w:val="en-US" w:eastAsia="ru-RU"/>
        </w:rPr>
        <w:t>Nima u</w:t>
      </w:r>
      <w:r w:rsidR="00E42A13">
        <w:rPr>
          <w:rFonts w:ascii="Times New Roman" w:hAnsi="Times New Roman" w:cs="Times New Roman"/>
          <w:color w:val="000000" w:themeColor="text1"/>
          <w:sz w:val="28"/>
          <w:szCs w:val="28"/>
          <w:lang w:val="en-US" w:eastAsia="ru-RU"/>
        </w:rPr>
        <w:t>c</w:t>
      </w:r>
      <w:r w:rsidR="00F56124">
        <w:rPr>
          <w:rFonts w:ascii="Times New Roman" w:hAnsi="Times New Roman" w:cs="Times New Roman"/>
          <w:color w:val="000000" w:themeColor="text1"/>
          <w:sz w:val="28"/>
          <w:szCs w:val="28"/>
          <w:lang w:val="en-US" w:eastAsia="ru-RU"/>
        </w:rPr>
        <w:t>hun?</w:t>
      </w:r>
      <w:r w:rsidR="00F56124"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«Baliq skeleti», «Kaskad», «Qanday?» kabi interfaol-innovasion metodlardan foydalanish mumkin</w:t>
      </w:r>
      <w:bookmarkEnd w:id="39"/>
      <w:r w:rsidRPr="00A31EA2">
        <w:rPr>
          <w:rFonts w:ascii="Times New Roman" w:hAnsi="Times New Roman" w:cs="Times New Roman"/>
          <w:color w:val="000000" w:themeColor="text1"/>
          <w:sz w:val="28"/>
          <w:szCs w:val="28"/>
          <w:lang w:val="uz-Cyrl-UZ" w:eastAsia="ru-RU"/>
        </w:rPr>
        <w:t>. Biz asosan ularni ishbilarmonlik ta’limiy o‘yinlari tariqasida o‘tkazishga harakat qildik va dars natijada o‘quvchilarda ijodiy faoliyat rivojlanganligining guvohi bldik.</w:t>
      </w:r>
    </w:p>
    <w:p w14:paraId="794E2E5A" w14:textId="1A23C6F2" w:rsidR="00087808" w:rsidRPr="00A31EA2" w:rsidRDefault="00087808"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w:lastRenderedPageBreak/>
        <mc:AlternateContent>
          <mc:Choice Requires="wps">
            <w:drawing>
              <wp:anchor distT="0" distB="0" distL="114300" distR="114300" simplePos="0" relativeHeight="251713536" behindDoc="0" locked="0" layoutInCell="1" allowOverlap="1" wp14:anchorId="628E0894" wp14:editId="074A36A0">
                <wp:simplePos x="0" y="0"/>
                <wp:positionH relativeFrom="page">
                  <wp:posOffset>3108960</wp:posOffset>
                </wp:positionH>
                <wp:positionV relativeFrom="paragraph">
                  <wp:posOffset>68580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1B347BD1" w14:textId="5874553C" w:rsidR="00D02067" w:rsidRPr="00E42A13" w:rsidRDefault="00D02067" w:rsidP="00087808">
                            <w:pPr>
                              <w:jc w:val="center"/>
                              <w:rPr>
                                <w:rFonts w:ascii="Times New Roman" w:hAnsi="Times New Roman" w:cs="Times New Roman"/>
                                <w:sz w:val="24"/>
                                <w:szCs w:val="24"/>
                                <w:lang w:val="en-US"/>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0894" id="Прямоугольник 60" o:spid="_x0000_s1095" style="position:absolute;left:0;text-align:left;margin-left:244.8pt;margin-top:5.4pt;width:270.15pt;height:25.3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" fillcolor="window" strokecolor="windowText">
                <v:textbox>
                  <w:txbxContent>
                    <w:p w14:paraId="1B347BD1" w14:textId="5874553C" w:rsidR="00D02067" w:rsidRPr="00E42A13" w:rsidRDefault="00D02067" w:rsidP="00087808">
                      <w:pPr>
                        <w:jc w:val="center"/>
                        <w:rPr>
                          <w:rFonts w:ascii="Times New Roman" w:hAnsi="Times New Roman" w:cs="Times New Roman"/>
                          <w:sz w:val="24"/>
                          <w:szCs w:val="24"/>
                          <w:lang w:val="en-US"/>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r>
                        <w:rPr>
                          <w:rFonts w:ascii="Times New Roman" w:hAnsi="Times New Roman" w:cs="Times New Roman"/>
                          <w:sz w:val="24"/>
                          <w:szCs w:val="24"/>
                          <w:lang w:val="en-US"/>
                        </w:rPr>
                        <w:t>:</w:t>
                      </w:r>
                    </w:p>
                  </w:txbxContent>
                </v:textbox>
                <w10:wrap anchorx="page"/>
              </v:rect>
            </w:pict>
          </mc:Fallback>
        </mc:AlternateContent>
      </w:r>
      <w:r w:rsidRPr="00A31EA2">
        <w:rPr>
          <w:rFonts w:ascii="Times New Roman" w:hAnsi="Times New Roman" w:cs="Times New Roman"/>
          <w:bCs/>
          <w:color w:val="000000" w:themeColor="text1"/>
          <w:sz w:val="28"/>
          <w:szCs w:val="28"/>
          <w:lang w:val="uz-Cyrl-UZ" w:eastAsia="ru-RU"/>
        </w:rPr>
        <w:t>Namuna metodlar:</w:t>
      </w:r>
    </w:p>
    <w:p w14:paraId="0CF3C7D6" w14:textId="0FD25613"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15584" behindDoc="0" locked="0" layoutInCell="1" allowOverlap="1" wp14:anchorId="2AD8A7B8" wp14:editId="451E5F9B">
                <wp:simplePos x="0" y="0"/>
                <wp:positionH relativeFrom="margin">
                  <wp:align>left</wp:align>
                </wp:positionH>
                <wp:positionV relativeFrom="paragraph">
                  <wp:posOffset>154305</wp:posOffset>
                </wp:positionV>
                <wp:extent cx="5940507" cy="1562100"/>
                <wp:effectExtent l="0" t="0" r="22225" b="19050"/>
                <wp:wrapNone/>
                <wp:docPr id="61" name="Прямоугольник 61"/>
                <wp:cNvGraphicFramePr/>
                <a:graphic xmlns:a="http://schemas.openxmlformats.org/drawingml/2006/main">
                  <a:graphicData uri="http://schemas.microsoft.com/office/word/2010/wordprocessingShape">
                    <wps:wsp>
                      <wps:cNvSpPr/>
                      <wps:spPr>
                        <a:xfrm>
                          <a:off x="0" y="0"/>
                          <a:ext cx="5940507" cy="1562100"/>
                        </a:xfrm>
                        <a:prstGeom prst="rect">
                          <a:avLst/>
                        </a:prstGeom>
                        <a:solidFill>
                          <a:sysClr val="window" lastClr="FFFFFF"/>
                        </a:solidFill>
                        <a:ln w="9525" cap="flat" cmpd="sng" algn="ctr">
                          <a:solidFill>
                            <a:sysClr val="windowText" lastClr="000000"/>
                          </a:solidFill>
                          <a:prstDash val="solid"/>
                        </a:ln>
                        <a:effectLst/>
                      </wps:spPr>
                      <wps:txbx>
                        <w:txbxContent>
                          <w:p w14:paraId="4C80CA01" w14:textId="4930617F"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Pr>
                                <w:rFonts w:ascii="Times New Roman" w:hAnsi="Times New Roman" w:cs="Times New Roman"/>
                                <w:sz w:val="28"/>
                                <w:szCs w:val="28"/>
                                <w:lang w:val="en-US"/>
                              </w:rPr>
                              <w:t>Darsda taqdim qilingan o‘q</w:t>
                            </w:r>
                            <w:r w:rsidRPr="00731B08">
                              <w:rPr>
                                <w:rFonts w:ascii="Times New Roman" w:hAnsi="Times New Roman" w:cs="Times New Roman"/>
                                <w:sz w:val="28"/>
                                <w:szCs w:val="28"/>
                                <w:lang w:val="en-US"/>
                              </w:rPr>
                              <w:t>uv materiali bo‘yicha qanday piktogramma</w:t>
                            </w:r>
                            <w:r>
                              <w:rPr>
                                <w:rFonts w:ascii="Times New Roman" w:hAnsi="Times New Roman" w:cs="Times New Roman"/>
                                <w:sz w:val="28"/>
                                <w:szCs w:val="28"/>
                                <w:lang w:val="en-US"/>
                              </w:rPr>
                              <w:t xml:space="preserve"> (belgi,rasm)</w:t>
                            </w:r>
                            <w:r w:rsidRPr="00731B08">
                              <w:rPr>
                                <w:rFonts w:ascii="Times New Roman" w:hAnsi="Times New Roman" w:cs="Times New Roman"/>
                                <w:sz w:val="28"/>
                                <w:szCs w:val="28"/>
                                <w:lang w:val="en-US"/>
                              </w:rPr>
                              <w:t>dan: aylana yoki to‘g‘ri to‘rtburchakdan  foydalanishingizni o‘zingiz hal etasiz.</w:t>
                            </w:r>
                          </w:p>
                          <w:p w14:paraId="03D25997" w14:textId="77777777"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D02067" w:rsidRPr="003817B8" w:rsidRDefault="00D02067"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8A7B8" id="Прямоугольник 61" o:spid="_x0000_s1096" style="position:absolute;left:0;text-align:left;margin-left:0;margin-top:12.15pt;width:467.75pt;height:123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" fillcolor="window" strokecolor="windowText">
                <v:textbox>
                  <w:txbxContent>
                    <w:p w14:paraId="4C80CA01" w14:textId="4930617F"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Pr>
                          <w:rFonts w:ascii="Times New Roman" w:hAnsi="Times New Roman" w:cs="Times New Roman"/>
                          <w:sz w:val="28"/>
                          <w:szCs w:val="28"/>
                          <w:lang w:val="en-US"/>
                        </w:rPr>
                        <w:t>Darsda taqdim qilingan o‘q</w:t>
                      </w:r>
                      <w:r w:rsidRPr="00731B08">
                        <w:rPr>
                          <w:rFonts w:ascii="Times New Roman" w:hAnsi="Times New Roman" w:cs="Times New Roman"/>
                          <w:sz w:val="28"/>
                          <w:szCs w:val="28"/>
                          <w:lang w:val="en-US"/>
                        </w:rPr>
                        <w:t>uv materiali bo‘yicha qanday piktogramma</w:t>
                      </w:r>
                      <w:r>
                        <w:rPr>
                          <w:rFonts w:ascii="Times New Roman" w:hAnsi="Times New Roman" w:cs="Times New Roman"/>
                          <w:sz w:val="28"/>
                          <w:szCs w:val="28"/>
                          <w:lang w:val="en-US"/>
                        </w:rPr>
                        <w:t xml:space="preserve"> (belgi,rasm)</w:t>
                      </w:r>
                      <w:r w:rsidRPr="00731B08">
                        <w:rPr>
                          <w:rFonts w:ascii="Times New Roman" w:hAnsi="Times New Roman" w:cs="Times New Roman"/>
                          <w:sz w:val="28"/>
                          <w:szCs w:val="28"/>
                          <w:lang w:val="en-US"/>
                        </w:rPr>
                        <w:t>dan: aylana yoki to‘g‘ri to‘rtburchakdan  foydalanishingizni o‘zingiz hal etasiz.</w:t>
                      </w:r>
                    </w:p>
                    <w:p w14:paraId="03D25997" w14:textId="77777777"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D02067" w:rsidRPr="003817B8" w:rsidRDefault="00D02067"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v:textbox>
                <w10:wrap anchorx="margin"/>
              </v:rect>
            </w:pict>
          </mc:Fallback>
        </mc:AlternateContent>
      </w:r>
    </w:p>
    <w:p w14:paraId="3DA4091F" w14:textId="06C6B31F"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3E3D8792" w14:textId="5986B757"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20347380" w14:textId="173FC8C0"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050519A9" w14:textId="2FB62CCE"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6C5058E6" w14:textId="53DFF4D2" w:rsidR="00CA7CC9" w:rsidRPr="00A31EA2" w:rsidRDefault="00151D89" w:rsidP="00CB482F">
      <w:pPr>
        <w:spacing w:after="0" w:line="336" w:lineRule="auto"/>
        <w:ind w:firstLine="720"/>
        <w:jc w:val="center"/>
        <w:rPr>
          <w:rFonts w:ascii="Times New Roman" w:hAnsi="Times New Roman" w:cs="Times New Roman"/>
          <w:b/>
          <w:i/>
          <w:iCs/>
          <w:color w:val="000000" w:themeColor="text1"/>
          <w:sz w:val="28"/>
          <w:szCs w:val="28"/>
          <w:lang w:val="uz-Cyrl-UZ" w:eastAsia="ru-RU"/>
        </w:rPr>
      </w:pPr>
      <w:r w:rsidRPr="00022951">
        <w:rPr>
          <w:rFonts w:ascii="Times New Roman" w:hAnsi="Times New Roman" w:cs="Times New Roman"/>
          <w:bCs/>
          <w:color w:val="000000" w:themeColor="text1"/>
          <w:sz w:val="28"/>
          <w:szCs w:val="28"/>
          <w:lang w:val="en-US" w:eastAsia="ru-RU"/>
        </w:rPr>
        <w:t>2</w:t>
      </w:r>
      <w:r w:rsidR="00CA7CC9" w:rsidRPr="00A8144D">
        <w:rPr>
          <w:rFonts w:ascii="Times New Roman" w:hAnsi="Times New Roman" w:cs="Times New Roman"/>
          <w:bCs/>
          <w:color w:val="000000" w:themeColor="text1"/>
          <w:sz w:val="28"/>
          <w:szCs w:val="28"/>
          <w:lang w:val="uz-Cyrl-UZ" w:eastAsia="ru-RU"/>
        </w:rPr>
        <w:t>.</w:t>
      </w:r>
      <w:r w:rsidR="00A8144D" w:rsidRPr="00022951">
        <w:rPr>
          <w:rFonts w:ascii="Times New Roman" w:hAnsi="Times New Roman" w:cs="Times New Roman"/>
          <w:bCs/>
          <w:color w:val="000000" w:themeColor="text1"/>
          <w:sz w:val="28"/>
          <w:szCs w:val="28"/>
          <w:lang w:val="en-US" w:eastAsia="ru-RU"/>
        </w:rPr>
        <w:t>11</w:t>
      </w:r>
      <w:r w:rsidR="00CA7CC9" w:rsidRPr="00A8144D">
        <w:rPr>
          <w:rFonts w:ascii="Times New Roman" w:hAnsi="Times New Roman" w:cs="Times New Roman"/>
          <w:bCs/>
          <w:color w:val="000000" w:themeColor="text1"/>
          <w:sz w:val="28"/>
          <w:szCs w:val="28"/>
          <w:lang w:val="uz-Cyrl-UZ" w:eastAsia="ru-RU"/>
        </w:rPr>
        <w:t>- rasm. “ Nima uchun ? “ sxemasi</w:t>
      </w:r>
      <w:r w:rsidR="00CA7CC9" w:rsidRPr="00A31EA2">
        <w:rPr>
          <w:rFonts w:ascii="Times New Roman" w:hAnsi="Times New Roman" w:cs="Times New Roman"/>
          <w:b/>
          <w:i/>
          <w:iCs/>
          <w:color w:val="000000" w:themeColor="text1"/>
          <w:sz w:val="28"/>
          <w:szCs w:val="28"/>
          <w:lang w:val="uz-Cyrl-UZ" w:eastAsia="ru-RU"/>
        </w:rPr>
        <w:t>.</w:t>
      </w:r>
    </w:p>
    <w:p w14:paraId="09676B17" w14:textId="2F994F98"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Ijtimoiy va tabiiy</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 xml:space="preserve">fanlarni </w:t>
      </w:r>
      <w:r w:rsidR="003258F9">
        <w:rPr>
          <w:rFonts w:ascii="Times New Roman" w:eastAsia="Arial" w:hAnsi="Times New Roman" w:cs="Times New Roman"/>
          <w:color w:val="000000" w:themeColor="text1"/>
          <w:sz w:val="28"/>
          <w:szCs w:val="28"/>
          <w:lang w:val="en-US" w:eastAsia="ru-RU"/>
        </w:rPr>
        <w:t>o‘</w:t>
      </w:r>
      <w:r w:rsidRPr="00022951">
        <w:rPr>
          <w:rFonts w:ascii="Times New Roman" w:eastAsia="Arial" w:hAnsi="Times New Roman" w:cs="Times New Roman"/>
          <w:color w:val="000000" w:themeColor="text1"/>
          <w:sz w:val="28"/>
          <w:szCs w:val="28"/>
          <w:lang w:val="en-US" w:eastAsia="ru-RU"/>
        </w:rPr>
        <w:t>qitishda “Baliq skeleti”</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metodidan foydalanish</w:t>
      </w:r>
    </w:p>
    <w:bookmarkStart w:id="40" w:name="_page_190_0"/>
    <w:p w14:paraId="6580DF25" w14:textId="278F4E71" w:rsidR="00CA7CC9" w:rsidRDefault="005F4881"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g">
            <w:drawing>
              <wp:anchor distT="0" distB="0" distL="114300" distR="114300" simplePos="0" relativeHeight="251685888" behindDoc="0" locked="0" layoutInCell="1" allowOverlap="1" wp14:anchorId="0E2D5DC6" wp14:editId="34BA3F9F">
                <wp:simplePos x="0" y="0"/>
                <wp:positionH relativeFrom="page">
                  <wp:posOffset>1517650</wp:posOffset>
                </wp:positionH>
                <wp:positionV relativeFrom="paragraph">
                  <wp:posOffset>303530</wp:posOffset>
                </wp:positionV>
                <wp:extent cx="5316220" cy="2976880"/>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20" cy="2976880"/>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4"/>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99D0D77" w14:textId="2E60E542" w:rsidR="00D02067" w:rsidRPr="007C2A3A" w:rsidRDefault="00D02067"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D5DC6" id="Группа 190" o:spid="_x0000_s1097" style="position:absolute;left:0;text-align:left;margin-left:119.5pt;margin-top:23.9pt;width:418.6pt;height:234.4pt;z-index:251685888;mso-position-horizontal-relative:page;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">
                <v:group id="Группа 73" o:spid="_x0000_s1098" style="position:absolute;left:68;top:341;width:57886;height:33064" coordsize="52298,3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099" type="#_x0000_t75" style="position:absolute;width:52298;height:3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">
                    <v:imagedata r:id="rId75" o:title=""/>
                  </v:shape>
                  <v:shape id="Shape 183" o:spid="_x0000_s1100" style="position:absolute;left:2823;top:15259;width:6394;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" path="m,l914399,1028699e" filled="f" strokeweight="2.25pt">
                    <v:stroke endcap="round"/>
                    <v:path arrowok="t" textboxrect="0,0,914399,1028699"/>
                  </v:shape>
                  <v:shape id="Shape 183" o:spid="_x0000_s1101" style="position:absolute;left:27622;top:4872;width:6539;height:1187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" path="m,l914399,1028699e" filled="f" strokeweight="2.25pt">
                    <v:stroke endcap="round"/>
                    <v:path arrowok="t" textboxrect="0,0,914399,1028699"/>
                  </v:shape>
                  <v:shape id="Shape 183" o:spid="_x0000_s1102" style="position:absolute;left:14450;top:20577;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" path="m,l914399,1028699e" filled="f" strokeweight="2.25pt">
                    <v:stroke endcap="round"/>
                    <v:path arrowok="t" textboxrect="0,0,914399,1028699"/>
                  </v:shape>
                  <v:shape id="Shape 183" o:spid="_x0000_s1103" style="position:absolute;left:16933;top:10770;width:6388;height:6756;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" path="m,l914399,1028699e" filled="f" strokeweight="2.25pt">
                    <v:stroke endcap="round"/>
                    <v:path arrowok="t" textboxrect="0,0,914399,1028699"/>
                  </v:shape>
                  <v:shape id="Shape 183" o:spid="_x0000_s1104" style="position:absolute;left:1434;top:26305;width:6393;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" path="m,l914399,1028699e" filled="f" strokeweight="2.25pt">
                    <v:stroke endcap="round"/>
                    <v:path arrowok="t" textboxrect="0,0,914399,1028699"/>
                  </v:shape>
                  <v:shape id="Shape 183" o:spid="_x0000_s1105" style="position:absolute;left:39765;top:6262;width:6534;height:11874;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" path="m,l914399,1028699e" filled="f" strokeweight="2.25pt">
                    <v:stroke endcap="round"/>
                    <v:path arrowok="t" textboxrect="0,0,914399,1028699"/>
                  </v:shape>
                  <v:shape id="Shape 183" o:spid="_x0000_s1106" style="position:absolute;left:25746;top:22540;width:6388;height:6757;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" path="m,l914399,1028699e" filled="f" strokeweight="2.25pt">
                    <v:stroke endcap="round"/>
                    <v:path arrowok="t" textboxrect="0,0,914399,1028699"/>
                  </v:shape>
                  <v:shape id="Shape 183" o:spid="_x0000_s1107" style="position:absolute;left:18839;top:26356;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" path="m,l914399,1028699e" filled="f" strokeweight="2.25pt">
                    <v:stroke endcap="round"/>
                    <v:path arrowok="t" textboxrect="0,0,914399,1028699"/>
                  </v:shape>
                </v:group>
                <v:oval id="Овал 71" o:spid="_x0000_s1108" style="position:absolute;width:18091;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" fillcolor="window" strokecolor="windowText" strokeweight="2pt">
                  <v:textbox inset="0,0,0,0">
                    <w:txbxContent>
                      <w:p w14:paraId="699D0D77" w14:textId="2E60E542" w:rsidR="00D02067" w:rsidRPr="007C2A3A" w:rsidRDefault="00D02067"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v:textbox>
                </v:oval>
                <w10:wrap type="topAndBottom" anchorx="page"/>
              </v:group>
            </w:pict>
          </mc:Fallback>
        </mc:AlternateContent>
      </w:r>
      <w:r w:rsidR="00CA7CC9" w:rsidRPr="00A31EA2">
        <w:rPr>
          <w:rFonts w:ascii="Times New Roman" w:hAnsi="Times New Roman" w:cs="Times New Roman"/>
          <w:bCs/>
          <w:color w:val="000000" w:themeColor="text1"/>
          <w:sz w:val="28"/>
          <w:szCs w:val="28"/>
          <w:lang w:val="uz-Cyrl-UZ" w:eastAsia="ru-RU"/>
        </w:rPr>
        <w:t xml:space="preserve">“QANDAY?” </w:t>
      </w:r>
      <w:r w:rsidR="00CA7CC9" w:rsidRPr="00A31EA2">
        <w:rPr>
          <w:rFonts w:ascii="Times New Roman" w:hAnsi="Times New Roman" w:cs="Times New Roman"/>
          <w:color w:val="000000" w:themeColor="text1"/>
          <w:sz w:val="28"/>
          <w:szCs w:val="28"/>
          <w:lang w:val="uz-Cyrl-UZ" w:eastAsia="ru-RU"/>
        </w:rPr>
        <w:t>Iyerarxik diagrammasi</w:t>
      </w:r>
    </w:p>
    <w:p w14:paraId="17E2BAD0" w14:textId="2BA57BAE" w:rsidR="00B53969" w:rsidRPr="00A31EA2" w:rsidRDefault="00B53969" w:rsidP="00B53969">
      <w:pPr>
        <w:spacing w:after="0" w:line="336" w:lineRule="auto"/>
        <w:ind w:firstLine="720"/>
        <w:jc w:val="center"/>
        <w:rPr>
          <w:rFonts w:ascii="Times New Roman" w:hAnsi="Times New Roman" w:cs="Times New Roman"/>
          <w:i/>
          <w:iCs/>
          <w:color w:val="000000" w:themeColor="text1"/>
          <w:sz w:val="28"/>
          <w:szCs w:val="28"/>
          <w:lang w:val="uz-Cyrl-UZ" w:eastAsia="ru-RU"/>
        </w:rPr>
      </w:pPr>
      <w:r w:rsidRPr="00B96503">
        <w:rPr>
          <w:rFonts w:ascii="Times New Roman" w:hAnsi="Times New Roman" w:cs="Times New Roman"/>
          <w:i/>
          <w:iCs/>
          <w:color w:val="000000" w:themeColor="text1"/>
          <w:sz w:val="28"/>
          <w:szCs w:val="28"/>
          <w:lang w:val="uz-Cyrl-UZ" w:eastAsia="ru-RU"/>
        </w:rPr>
        <w:t>2.12</w:t>
      </w:r>
      <w:r w:rsidRPr="00A31EA2">
        <w:rPr>
          <w:rFonts w:ascii="Times New Roman" w:hAnsi="Times New Roman" w:cs="Times New Roman"/>
          <w:i/>
          <w:iCs/>
          <w:color w:val="000000" w:themeColor="text1"/>
          <w:sz w:val="28"/>
          <w:szCs w:val="28"/>
          <w:lang w:val="uz-Cyrl-UZ" w:eastAsia="ru-RU"/>
        </w:rPr>
        <w:t>-rasm.”Qanday” diagrammasi.</w:t>
      </w:r>
    </w:p>
    <w:p w14:paraId="638F000A" w14:textId="77777777" w:rsidR="005C0F9F" w:rsidRPr="005C0F9F" w:rsidRDefault="005C0F9F" w:rsidP="00831EE4">
      <w:pPr>
        <w:spacing w:after="0" w:line="360" w:lineRule="auto"/>
        <w:jc w:val="both"/>
        <w:rPr>
          <w:rFonts w:ascii="Times New Roman" w:hAnsi="Times New Roman" w:cs="Times New Roman"/>
          <w:sz w:val="28"/>
          <w:szCs w:val="24"/>
          <w:lang w:val="en-US"/>
        </w:rPr>
      </w:pPr>
      <w:r w:rsidRPr="005C0F9F">
        <w:rPr>
          <w:rFonts w:ascii="Times New Roman" w:hAnsi="Times New Roman" w:cs="Times New Roman"/>
          <w:sz w:val="28"/>
          <w:szCs w:val="24"/>
          <w:lang w:val="uz-Cyrl-UZ"/>
        </w:rPr>
        <w:t xml:space="preserve">1.Ko‘p hollarda sizga muammolarni hal etishda “Nima qilish kerak?”ligi haqida o‘ylashga hojat bo‘lmaydi. </w:t>
      </w:r>
      <w:r w:rsidRPr="005C0F9F">
        <w:rPr>
          <w:rFonts w:ascii="Times New Roman" w:hAnsi="Times New Roman" w:cs="Times New Roman"/>
          <w:sz w:val="28"/>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ro‘yhatiga mos keladi.</w:t>
      </w:r>
    </w:p>
    <w:p w14:paraId="00017666" w14:textId="77777777" w:rsidR="005C0F9F" w:rsidRPr="005C0F9F" w:rsidRDefault="005C0F9F" w:rsidP="00831EE4">
      <w:pPr>
        <w:spacing w:after="0" w:line="36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lastRenderedPageBreak/>
        <w:t>2.O‘ylamay, baholamay va ularni o‘zaro solishtirmay tezlikda barcha g‘oyalarni yozish lozim bo‘ladi.</w:t>
      </w:r>
    </w:p>
    <w:p w14:paraId="5327D6B5" w14:textId="77777777" w:rsidR="005C0F9F" w:rsidRPr="005C0F9F" w:rsidRDefault="005C0F9F" w:rsidP="00831EE4">
      <w:pPr>
        <w:spacing w:after="0" w:line="36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3.Diagramma hech qachon tugallanmaydi: unga yangi g‘oyalarni kiritish mumkin bo‘ladi.</w:t>
      </w:r>
    </w:p>
    <w:p w14:paraId="3A64CBAD" w14:textId="77777777" w:rsidR="005C0F9F" w:rsidRPr="005C0F9F" w:rsidRDefault="005C0F9F" w:rsidP="00831EE4">
      <w:pPr>
        <w:spacing w:after="0" w:line="36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4.Agarda savol sxemada bir qancha “shoxlar”da qaytarilsa, demak u nisbatan muhimdir. U muammoni hal etishning muhim qadami bo‘lishi mumkin.</w:t>
      </w:r>
    </w:p>
    <w:p w14:paraId="47E67F18" w14:textId="77777777" w:rsidR="005C0F9F" w:rsidRPr="005C0F9F" w:rsidRDefault="005C0F9F" w:rsidP="00831EE4">
      <w:pPr>
        <w:spacing w:after="0" w:line="36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5.Yangi g‘oyalarni grafik ko‘rinishida qayd etishni o‘zingiz hal eting: daraxt yoki kaskad ko‘rinishida, yuqoridan pastga yoki chapdan o‘ngga. Eng muhimi esda tuting: nisbatan ko‘p miqdordagi foydali g‘oyalar va muammo yechimlarini topishga imkon beradigan usul eng maqbul usul hisoblanadi.</w:t>
      </w:r>
    </w:p>
    <w:p w14:paraId="70A68DFD" w14:textId="14F1720E" w:rsidR="005C0F9F" w:rsidRPr="005C0F9F" w:rsidRDefault="005C0F9F" w:rsidP="00831EE4">
      <w:pPr>
        <w:spacing w:after="0" w:line="360" w:lineRule="auto"/>
        <w:ind w:firstLine="426"/>
        <w:jc w:val="both"/>
        <w:rPr>
          <w:rFonts w:ascii="Times New Roman" w:hAnsi="Times New Roman" w:cs="Times New Roman"/>
          <w:sz w:val="24"/>
          <w:lang w:val="en-US"/>
        </w:rPr>
      </w:pPr>
      <w:r w:rsidRPr="005C0F9F">
        <w:rPr>
          <w:rFonts w:ascii="Times New Roman" w:hAnsi="Times New Roman" w:cs="Times New Roman"/>
          <w:sz w:val="28"/>
          <w:szCs w:val="24"/>
          <w:lang w:val="en-US"/>
        </w:rPr>
        <w:t>6.Agarda siz to‘g‘ri savol bersangiz va optimest bo‘lsangiz, u holda diagramma (texnika) har qanday muammo yechimini topib berishni kafolatlaydi.</w:t>
      </w:r>
    </w:p>
    <w:p w14:paraId="384D2599" w14:textId="0DB12D33" w:rsidR="00B53969" w:rsidRDefault="005C0F9F" w:rsidP="005C0F9F">
      <w:pPr>
        <w:spacing w:after="0" w:line="336" w:lineRule="auto"/>
        <w:ind w:firstLine="720"/>
        <w:jc w:val="both"/>
        <w:rPr>
          <w:rFonts w:ascii="Times New Roman" w:hAnsi="Times New Roman" w:cs="Times New Roman"/>
          <w:color w:val="000000" w:themeColor="text1"/>
          <w:sz w:val="28"/>
          <w:szCs w:val="28"/>
          <w:lang w:val="en-US" w:eastAsia="ru-RU"/>
        </w:rPr>
      </w:pPr>
      <w:r>
        <w:rPr>
          <w:noProof/>
          <w:lang w:eastAsia="ru-RU"/>
        </w:rPr>
        <mc:AlternateContent>
          <mc:Choice Requires="wpg">
            <w:drawing>
              <wp:anchor distT="0" distB="0" distL="114300" distR="114300" simplePos="0" relativeHeight="251741184" behindDoc="0" locked="0" layoutInCell="1" allowOverlap="1" wp14:anchorId="31E10C9C" wp14:editId="5BD26CAB">
                <wp:simplePos x="0" y="0"/>
                <wp:positionH relativeFrom="column">
                  <wp:posOffset>182245</wp:posOffset>
                </wp:positionH>
                <wp:positionV relativeFrom="paragraph">
                  <wp:posOffset>321935</wp:posOffset>
                </wp:positionV>
                <wp:extent cx="5919379" cy="568324"/>
                <wp:effectExtent l="19050" t="19050" r="24765" b="22860"/>
                <wp:wrapTopAndBottom/>
                <wp:docPr id="22" name="Группа 22"/>
                <wp:cNvGraphicFramePr/>
                <a:graphic xmlns:a="http://schemas.openxmlformats.org/drawingml/2006/main">
                  <a:graphicData uri="http://schemas.microsoft.com/office/word/2010/wordprocessingGroup">
                    <wpg:wgp>
                      <wpg:cNvGrpSpPr/>
                      <wpg:grpSpPr>
                        <a:xfrm>
                          <a:off x="0" y="0"/>
                          <a:ext cx="5919379" cy="568324"/>
                          <a:chOff x="0" y="841231"/>
                          <a:chExt cx="5919865" cy="568714"/>
                        </a:xfrm>
                      </wpg:grpSpPr>
                      <wpg:grpSp>
                        <wpg:cNvPr id="13" name="drawingObject190"/>
                        <wpg:cNvGrpSpPr/>
                        <wpg:grpSpPr>
                          <a:xfrm>
                            <a:off x="0" y="841231"/>
                            <a:ext cx="5919865" cy="568714"/>
                            <a:chOff x="-25241" y="1128462"/>
                            <a:chExt cx="4915539" cy="685624"/>
                          </a:xfrm>
                          <a:noFill/>
                        </wpg:grpSpPr>
                        <wps:wsp>
                          <wps:cNvPr id="23" name="Shape 192"/>
                          <wps:cNvSpPr/>
                          <wps:spPr>
                            <a:xfrm>
                              <a:off x="-25241" y="1356999"/>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18928" y="1495582"/>
                              <a:ext cx="4343399"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768593" y="1250286"/>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434450" y="125029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884981" y="1128463"/>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084883" y="1128462"/>
                              <a:ext cx="800099" cy="342899"/>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13382" y="1128462"/>
                              <a:ext cx="685800" cy="342899"/>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472187" y="1496221"/>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632825" y="1490804"/>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541938" y="1490710"/>
                              <a:ext cx="1257935" cy="323376"/>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856201" y="1496127"/>
                              <a:ext cx="1257935" cy="317958"/>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204498" y="15122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15" name="Shape 196"/>
                        <wps:cNvSpPr/>
                        <wps:spPr>
                          <a:xfrm>
                            <a:off x="3624939" y="861847"/>
                            <a:ext cx="963574" cy="28443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3518343E" id="Группа 22" o:spid="_x0000_s1026" style="position:absolute;margin-left:14.35pt;margin-top:25.35pt;width:466.1pt;height:44.75pt;z-index:251741184;mso-width-relative:margin;mso-height-relative:margin" coordorigin=",8412" coordsize="59198,5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">
                <v:group id="drawingObject190" o:spid="_x0000_s1027" style="position:absolute;top:8412;width:59198;height:5687" coordorigin="-252,11284" coordsize="49155,68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Shape 192" o:spid="_x0000_s1028" style="position:absolute;left:-252;top:13569;width:3441;height:2286;visibility:visible;mso-wrap-style:square;v-text-anchor:top" coordsize="34416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3jMUA&#10;AADbAAAADwAAAGRycy9kb3ducmV2LnhtbESPX0vDQBDE3wW/w7GCb/ZipUVjr0WU/qEPhVbp8za3&#10;JqG5vXC3TaOfvlcQfBxm5jfMZNa7RnUUYu3ZwOMgA0VceFtzaeDrc/7wDCoKssXGMxn4oQiz6e3N&#10;BHPrz7ylbielShCOORqoRNpc61hU5DAOfEucvG8fHEqSodQ24DnBXaOHWTbWDmtOCxW29F5Rcdyd&#10;nIH9ev6rZXHolsewGskHbRYv7mTM/V3/9gpKqJf/8F97ZQ0Mn+D6Jf0APb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9feMxQAAANsAAAAPAAAAAAAAAAAAAAAAAJgCAABkcnMv&#10;ZG93bnJldi54bWxQSwUGAAAAAAQABAD1AAAAigM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029" style="position:absolute;left:3189;top:14955;width:43434;height:7;visibility:visible;mso-wrap-style:square;v-text-anchor:top" coordsize="434340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9r+cMA&#10;AADbAAAADwAAAGRycy9kb3ducmV2LnhtbESPwWrDMBBE74H8g9hCb7EcU4JxrQQ3UMghPcQu5LpY&#10;G1uJtTKWmrh/XxUKPQ4z84Ypd7MdxJ0mbxwrWCcpCOLWacOdgs/mfZWD8AFZ4+CYFHyTh912uSix&#10;0O7BJ7rXoRMRwr5ABX0IYyGlb3uy6BM3Ekfv4iaLIcqpk3rCR4TbQWZpupEWDceFHkfa99Te6i+r&#10;4NRsrmd9rdaequzNmGP+Ec65Us9Pc/UKItAc/sN/7YNWkL3A75f4A+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9r+cMAAADbAAAADwAAAAAAAAAAAAAAAACYAgAAZHJzL2Rv&#10;d25yZXYueG1sUEsFBgAAAAAEAAQA9QAAAIgDAAAAAA==&#10;" path="m,l4343400,635e" filled="f" strokeweight="3pt">
                    <v:stroke endcap="round"/>
                    <v:path arrowok="t" textboxrect="0,0,4343400,635"/>
                  </v:shape>
                  <v:shape id="Shape 194" o:spid="_x0000_s1030" style="position:absolute;left:37685;top:12502;width:5715;height:2286;visibility:visible;mso-wrap-style:square;v-text-anchor:top" coordsize="5715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mT8MQA&#10;AADbAAAADwAAAGRycy9kb3ducmV2LnhtbESPX2vCMBTF3wW/Q7jC3jSdiLrOKCJMhiBqu+35rrlr&#10;i81N10St394Igo+H8+fHmS1aU4kzNa60rOB1EIEgzqwuOVfwlX70pyCcR9ZYWSYFV3KwmHc7M4y1&#10;vfCBzonPRRhhF6OCwvs6ltJlBRl0A1sTB+/PNgZ9kE0udYOXMG4qOYyisTRYciAUWNOqoOyYnEyA&#10;HNqf3/1ou9xF3+u3zeY/LeUkVeql1y7fQXhq/TP8aH9qBcMx3L+EH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5k/DEAAAA2wAAAA8AAAAAAAAAAAAAAAAAmAIAAGRycy9k&#10;b3ducmV2LnhtbFBLBQYAAAAABAAEAPUAAACJAwAAAAA=&#10;" path="m571500,l,228600e" filled="f" strokeweight="3pt">
                    <v:stroke endcap="round"/>
                    <v:path arrowok="t" textboxrect="0,0,571500,228600"/>
                  </v:shape>
                  <v:shape id="Shape 195" o:spid="_x0000_s1031" style="position:absolute;left:24344;top:12502;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B1+8QA&#10;AADbAAAADwAAAGRycy9kb3ducmV2LnhtbESPQWvCQBCF74X+h2UKvUjdVMRKdCOlpSB4UmN7HbJj&#10;NiQ7m2a3JvrrXUHo8fHmfW/ecjXYRpyo85VjBa/jBARx4XTFpYJ8//UyB+EDssbGMSk4k4dV9viw&#10;xFS7nrd02oVSRAj7FBWYENpUSl8YsujHriWO3tF1FkOUXSl1h32E20ZOkmQmLVYcGwy29GGoqHd/&#10;Nr7x+Ts6TPvDt6cfYzZzutQ5XpR6fhreFyACDeH/+J5eawWTN7htiQCQ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gdfvEAAAA2wAAAA8AAAAAAAAAAAAAAAAAmAIAAGRycy9k&#10;b3ducmV2LnhtbFBLBQYAAAAABAAEAPUAAACJAwAAAAA=&#10;" path="m685800,l,228600e" filled="f" strokeweight="3pt">
                    <v:stroke endcap="round"/>
                    <v:path arrowok="t" textboxrect="0,0,685800,228600"/>
                  </v:shape>
                  <v:shape id="Shape 196" o:spid="_x0000_s1032" style="position:absolute;left:18849;top:11284;width:8001;height:3429;visibility:visible;mso-wrap-style:square;v-text-anchor:top" coordsize="8001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OrjrwA&#10;AADbAAAADwAAAGRycy9kb3ducmV2LnhtbERPvQrCMBDeBd8hnOCmqUVEqlFEEFxErQ6OR3O2xeZS&#10;mtjWtzeD4Pjx/a+3valES40rLSuYTSMQxJnVJecK7rfDZAnCeWSNlWVS8CEH281wsMZE246v1KY+&#10;FyGEXYIKCu/rREqXFWTQTW1NHLinbQz6AJtc6ga7EG4qGUfRQhosOTQUWNO+oOyVvo2C+ty+5rf5&#10;6XyJP+2jv5g8pXun1HjU71YgPPX+L/65j1pBHMaGL+EHyM0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Pc6uOvAAAANsAAAAPAAAAAAAAAAAAAAAAAJgCAABkcnMvZG93bnJldi54&#10;bWxQSwUGAAAAAAQABAD1AAAAgQMAAAAA&#10;" path="m800100,l,342900e" filled="f" strokeweight="3pt">
                    <v:stroke endcap="round"/>
                    <v:path arrowok="t" textboxrect="0,0,800100,342900"/>
                  </v:shape>
                  <v:shape id="Shape 197" o:spid="_x0000_s1033" style="position:absolute;left:10848;top:11284;width:8001;height:3429;visibility:visible;mso-wrap-style:square;v-text-anchor:top" coordsize="8000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Z1W8MA&#10;AADbAAAADwAAAGRycy9kb3ducmV2LnhtbESPQWsCMRSE7wX/Q3hCbzWrYNHVKKIUC720q+D1sXlu&#10;Fjcva5K6u/++KRR6HGbmG2a97W0jHuRD7VjBdJKBIC6drrlScD69vSxAhIissXFMCgYKsN2MntaY&#10;a9fxFz2KWIkE4ZCjAhNjm0sZSkMWw8S1xMm7Om8xJukrqT12CW4bOcuyV2mx5rRgsKW9ofJWfFsF&#10;+j4/fAyL1g+xPBZksKsOl0+lnsf9bgUiUh//w3/td61gtoTfL+kH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Z1W8MAAADbAAAADwAAAAAAAAAAAAAAAACYAgAAZHJzL2Rv&#10;d25yZXYueG1sUEsFBgAAAAAEAAQA9QAAAIgDAAAAAA==&#10;" path="m800099,l,342900e" filled="f" strokeweight="3pt">
                    <v:stroke endcap="round"/>
                    <v:path arrowok="t" textboxrect="0,0,800099,342900"/>
                  </v:shape>
                  <v:shape id="Shape 198" o:spid="_x0000_s1034" style="position:absolute;left:5133;top:11284;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5cR8AA&#10;AADbAAAADwAAAGRycy9kb3ducmV2LnhtbERPz2vCMBS+D/wfwhO8zdQJY3TG0gkFETysU3C3R/Pa&#10;lDUvJcm0/vfmMNjx4/u9KSY7iCv50DtWsFpmIIgbp3vuFJy+quc3ECEiaxwck4I7BSi2s6cN5trd&#10;+JOudexECuGQowIT45hLGRpDFsPSjcSJa523GBP0ndQebyncDvIly16lxZ5Tg8GRdoaan/rXKqjK&#10;S3v0pjU1H88fZTSH77JGpRbzqXwHEWmK/+I/914rWKf16Uv6AX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x5cR8AAAADbAAAADwAAAAAAAAAAAAAAAACYAgAAZHJzL2Rvd25y&#10;ZXYueG1sUEsFBgAAAAAEAAQA9QAAAIUDAAAAAA==&#10;" path="m685800,l,342900e" filled="f" strokeweight="3pt">
                    <v:stroke endcap="round"/>
                    <v:path arrowok="t" textboxrect="0,0,685800,342900"/>
                  </v:shape>
                  <v:shape id="Shape 199" o:spid="_x0000_s1035" style="position:absolute;left:34721;top:14962;width:9144;height:2286;visibility:visible;mso-wrap-style:square;v-text-anchor:top" coordsize="9144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xNcQA&#10;AADbAAAADwAAAGRycy9kb3ducmV2LnhtbESP0WrCQBRE3wX/YblC33STFIpG16Cllr60tMYPuGSv&#10;2WD2bsxuY/r33ULBx2FmzjCbYrStGKj3jWMF6SIBQVw53XCt4FQe5ksQPiBrbB2Tgh/yUGynkw3m&#10;2t34i4ZjqEWEsM9RgQmhy6X0lSGLfuE64uidXW8xRNnXUvd4i3DbyixJnqTFhuOCwY6eDVWX47dV&#10;sBo/9VClpvb+evjYv1KZvbyXSj3Mxt0aRKAx3MP/7Tet4DGFvy/xB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v8TXEAAAA2wAAAA8AAAAAAAAAAAAAAAAAmAIAAGRycy9k&#10;b3ducmV2LnhtbFBLBQYAAAAABAAEAPUAAACJAwAAAAA=&#10;" path="m,l914400,228600e" filled="f" strokeweight="3pt">
                    <v:stroke endcap="round"/>
                    <v:path arrowok="t" textboxrect="0,0,914400,228600"/>
                  </v:shape>
                  <v:shape id="Shape 200" o:spid="_x0000_s1036" style="position:absolute;left:26328;top:14908;width:9150;height:2286;visibility:visible;mso-wrap-style:square;v-text-anchor:top" coordsize="91503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SK8sMA&#10;AADbAAAADwAAAGRycy9kb3ducmV2LnhtbESPS2sCQRCE70L+w9CCN51VQWTjKEkgwQc5+Mi92Wl3&#10;F3d6lplW13/vBAI5FlX1FbVYda5RNwqx9mxgPMpAERfe1lwaOB0/h3NQUZAtNp7JwIMirJYvvQXm&#10;1t95T7eDlCpBOOZooBJpc61jUZHDOPItcfLOPjiUJEOpbcB7grtGT7Jsph3WnBYqbOmjouJyuDoD&#10;F5n/fG03x/Oad7F8P+3lO+ysMYN+9/YKSqiT//Bfe20NTCfw+yX9AL1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SK8sMAAADbAAAADwAAAAAAAAAAAAAAAACYAgAAZHJzL2Rv&#10;d25yZXYueG1sUEsFBgAAAAAEAAQA9QAAAIgDAAAAAA==&#10;" path="m,l915035,228600e" filled="f" strokeweight="3pt">
                    <v:stroke endcap="round"/>
                    <v:path arrowok="t" textboxrect="0,0,915035,228600"/>
                  </v:shape>
                  <v:shape id="Shape 201" o:spid="_x0000_s1037" style="position:absolute;left:15419;top:14907;width:12579;height:3233;visibility:visible;mso-wrap-style:square;v-text-anchor:top" coordsize="125793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PczcQA&#10;AADbAAAADwAAAGRycy9kb3ducmV2LnhtbESP0WrCQBRE3wv+w3KFvpS6saFSUtcggqZvVu0HXLLX&#10;JCZ7d82uMf37bqHQx2FmzjDLfDSdGKj3jWUF81kCgri0uuFKwddp+/wGwgdkjZ1lUvBNHvLV5GGJ&#10;mbZ3PtBwDJWIEPYZKqhDcJmUvqzJoJ9ZRxy9s+0Nhij7Suoe7xFuOvmSJAtpsOG4UKOjTU1le7wZ&#10;Bb4t7O7ighs+y9dmX+yfNldNSj1Ox/U7iEBj+A//tT+0gjSF3y/xB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z3M3EAAAA2wAAAA8AAAAAAAAAAAAAAAAAmAIAAGRycy9k&#10;b3ducmV2LnhtbFBLBQYAAAAABAAEAPUAAACJAwAAAAA=&#10;" path="m,l1257935,342900e" filled="f" strokeweight="3pt">
                    <v:stroke endcap="round"/>
                    <v:path arrowok="t" textboxrect="0,0,1257935,342900"/>
                  </v:shape>
                  <v:shape id="Shape 202" o:spid="_x0000_s1038" style="position:absolute;left:8562;top:14961;width:12579;height:3179;visibility:visible;mso-wrap-style:square;v-text-anchor:top" coordsize="125793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pEucQA&#10;AADbAAAADwAAAGRycy9kb3ducmV2LnhtbESP0WrCQBRE3wv+w3KFvohurG2R1I2IUO2bNvUDLtlr&#10;kiZ7d5tdY/z7bkHo4zAzZ5jVejCt6KnztWUF81kCgriwuuZSwenrfboE4QOyxtYyKbiRh3U2elhh&#10;qu2VP6nPQykihH2KCqoQXCqlLyoy6GfWEUfvbDuDIcqulLrDa4SbVj4lyas0WHNcqNDRtqKiyS9G&#10;gW/2dvftguuPxUt92B8m2x9NSj2Oh80biEBD+A/f2x9aweIZ/r7EHy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aRLnEAAAA2wAAAA8AAAAAAAAAAAAAAAAAmAIAAGRycy9k&#10;b3ducmV2LnhtbFBLBQYAAAAABAAEAPUAAACJAwAAAAA=&#10;" path="m,l1257935,342900e" filled="f" strokeweight="3pt">
                    <v:stroke endcap="round"/>
                    <v:path arrowok="t" textboxrect="0,0,1257935,342900"/>
                  </v:shape>
                  <v:shape id="Shape 203" o:spid="_x0000_s1039" style="position:absolute;left:42044;top:15122;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fYysQA&#10;AADbAAAADwAAAGRycy9kb3ducmV2LnhtbESPT2sCMRDF7wW/Qxihl6JZbRVZjSKVQsGT/6/DZtws&#10;bibbTepu/fRGEHp8vHm/N2+2aG0prlT7wrGCQT8BQZw5XXCuYL/76k1A+ICssXRMCv7Iw2LeeZlh&#10;ql3DG7puQy4ihH2KCkwIVSqlzwxZ9H1XEUfv7GqLIco6l7rGJsJtKYdJMpYWC44NBiv6NJRdtr82&#10;vrH6eTt8NIejp5Mx6wndLnu8KfXabZdTEIHa8H/8TH9rBe8jeGyJAJ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n2MrEAAAA2wAAAA8AAAAAAAAAAAAAAAAAmAIAAGRycy9k&#10;b3ducmV2LnhtbFBLBQYAAAAABAAEAPUAAACJAwAAAAA=&#10;" path="m,l685800,228600e" filled="f" strokeweight="3pt">
                    <v:stroke endcap="round"/>
                    <v:path arrowok="t" textboxrect="0,0,685800,228600"/>
                  </v:shape>
                </v:group>
                <v:shape id="Shape 196" o:spid="_x0000_s1040" style="position:absolute;left:36249;top:8618;width:9636;height:2844;visibility:visible;mso-wrap-style:square;v-text-anchor:top" coordsize="8001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7OrcEA&#10;AADbAAAADwAAAGRycy9kb3ducmV2LnhtbERPS2vCQBC+C/6HZQq96aaiRdKsIkLBi8QmHnocsmMS&#10;kp0N2W0e/74rFHqbj+85yXEyrRiod7VlBW/rCARxYXXNpYJ7/rnag3AeWWNrmRTM5OB4WC4SjLUd&#10;+YuGzJcihLCLUUHlfRdL6YqKDLq17YgD97C9QR9gX0rd4xjCTSs3UfQuDdYcGirs6FxR0WQ/RkGX&#10;Ds02317T22YevqebKTO6j0q9vkynDxCeJv8v/nNfdJi/g+cv4QB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8ezq3BAAAA2wAAAA8AAAAAAAAAAAAAAAAAmAIAAGRycy9kb3du&#10;cmV2LnhtbFBLBQYAAAAABAAEAPUAAACGAwAAAAA=&#10;" path="m800100,l,342900e" filled="f" strokeweight="3pt">
                  <v:stroke endcap="round"/>
                  <v:path arrowok="t" textboxrect="0,0,800100,342900"/>
                </v:shape>
                <w10:wrap type="topAndBottom"/>
              </v:group>
            </w:pict>
          </mc:Fallback>
        </mc:AlternateContent>
      </w:r>
    </w:p>
    <w:p w14:paraId="4E5B4787" w14:textId="44E5221C" w:rsidR="00A76752" w:rsidRDefault="005C0F9F" w:rsidP="005C0F9F">
      <w:pPr>
        <w:spacing w:after="0" w:line="336" w:lineRule="auto"/>
        <w:jc w:val="center"/>
        <w:rPr>
          <w:rFonts w:ascii="Times New Roman" w:hAnsi="Times New Roman" w:cs="Times New Roman"/>
          <w:color w:val="000000" w:themeColor="text1"/>
          <w:sz w:val="28"/>
          <w:szCs w:val="28"/>
          <w:lang w:val="en-US" w:eastAsia="ru-RU"/>
        </w:rPr>
      </w:pPr>
      <w:r>
        <w:rPr>
          <w:noProof/>
          <w:lang w:eastAsia="ru-RU"/>
        </w:rPr>
        <mc:AlternateContent>
          <mc:Choice Requires="wpg">
            <w:drawing>
              <wp:anchor distT="0" distB="0" distL="114300" distR="114300" simplePos="0" relativeHeight="251730944" behindDoc="0" locked="0" layoutInCell="1" allowOverlap="1" wp14:anchorId="7F664333" wp14:editId="04633881">
                <wp:simplePos x="0" y="0"/>
                <wp:positionH relativeFrom="column">
                  <wp:posOffset>-149381</wp:posOffset>
                </wp:positionH>
                <wp:positionV relativeFrom="paragraph">
                  <wp:posOffset>1019810</wp:posOffset>
                </wp:positionV>
                <wp:extent cx="6039169" cy="2869118"/>
                <wp:effectExtent l="57150" t="0" r="19050" b="26670"/>
                <wp:wrapTopAndBottom/>
                <wp:docPr id="45" name="Группа 45"/>
                <wp:cNvGraphicFramePr/>
                <a:graphic xmlns:a="http://schemas.openxmlformats.org/drawingml/2006/main">
                  <a:graphicData uri="http://schemas.microsoft.com/office/word/2010/wordprocessingGroup">
                    <wpg:wgp>
                      <wpg:cNvGrpSpPr/>
                      <wpg:grpSpPr>
                        <a:xfrm>
                          <a:off x="0" y="0"/>
                          <a:ext cx="6039169" cy="2869118"/>
                          <a:chOff x="0" y="0"/>
                          <a:chExt cx="6039169" cy="2869118"/>
                        </a:xfrm>
                      </wpg:grpSpPr>
                      <wps:wsp>
                        <wps:cNvPr id="37" name="Прямоугольник 37"/>
                        <wps:cNvSpPr/>
                        <wps:spPr>
                          <a:xfrm>
                            <a:off x="0" y="103414"/>
                            <a:ext cx="2325303" cy="1883407"/>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5D5106D9"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3178629" y="0"/>
                            <a:ext cx="2816997" cy="462591"/>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05A3D0D" w14:textId="77777777" w:rsidR="00D02067" w:rsidRPr="00BA0C93" w:rsidRDefault="00D02067"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3151415" y="538843"/>
                            <a:ext cx="2816997" cy="107956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30E4F689" w14:textId="77777777" w:rsidR="00D02067" w:rsidRPr="00F1552F" w:rsidRDefault="00D02067"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3222172" y="1872343"/>
                            <a:ext cx="2816997" cy="99677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AD2C54D" w14:textId="77777777" w:rsidR="00D02067" w:rsidRPr="00F1552F" w:rsidRDefault="00D02067"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wps:spPr>
                          <a:xfrm flipV="1">
                            <a:off x="2324100" y="228600"/>
                            <a:ext cx="861162" cy="81504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wps:spPr>
                          <a:xfrm>
                            <a:off x="2324100" y="1050472"/>
                            <a:ext cx="902901" cy="1324441"/>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wps:spPr>
                          <a:xfrm>
                            <a:off x="2318657" y="1045029"/>
                            <a:ext cx="829450" cy="33134"/>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anchor>
            </w:drawing>
          </mc:Choice>
          <mc:Fallback>
            <w:pict>
              <v:group w14:anchorId="7F664333" id="Группа 45" o:spid="_x0000_s1109" style="position:absolute;left:0;text-align:left;margin-left:-11.75pt;margin-top:80.3pt;width:475.55pt;height:225.9pt;z-index:251730944;mso-width-relative:margin" coordsize="60391,2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">
                <v:rect id="Прямоугольник 37" o:spid="_x0000_s1110" style="position:absolute;top:1034;width:23253;height:18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" fillcolor="#e2d5a3" strokecolor="#ceb966">
                  <v:shadow on="t" color="black" opacity="24903f" origin=",.5" offset="0,.55556mm"/>
                  <v:textbox>
                    <w:txbxContent>
                      <w:p w14:paraId="5D5106D9"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v:textbox>
                </v:rect>
                <v:rect id="Прямоугольник 38" o:spid="_x0000_s1111" style="position:absolute;left:31786;width:28170;height:4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" fillcolor="#ebe3c2" strokecolor="#978749" strokeweight="2pt">
                  <v:textbox>
                    <w:txbxContent>
                      <w:p w14:paraId="505A3D0D" w14:textId="77777777" w:rsidR="00D02067" w:rsidRPr="00BA0C93" w:rsidRDefault="00D02067"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v:textbox>
                </v:rect>
                <v:rect id="Прямоугольник 39" o:spid="_x0000_s1112" style="position:absolute;left:31514;top:5388;width:28170;height:10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" fillcolor="#ebe3c2" strokecolor="#978749" strokeweight="2pt">
                  <v:textbox>
                    <w:txbxContent>
                      <w:p w14:paraId="30E4F689" w14:textId="77777777" w:rsidR="00D02067" w:rsidRPr="00F1552F" w:rsidRDefault="00D02067"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v:textbox>
                </v:rect>
                <v:rect id="Прямоугольник 40" o:spid="_x0000_s1113" style="position:absolute;left:32221;top:18723;width:28170;height:9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" fillcolor="#ebe3c2" strokecolor="#978749" strokeweight="2pt">
                  <v:textbox>
                    <w:txbxContent>
                      <w:p w14:paraId="5AD2C54D" w14:textId="77777777" w:rsidR="00D02067" w:rsidRPr="00F1552F" w:rsidRDefault="00D02067"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v:textbox>
                </v:rect>
                <v:shape id="Прямая со стрелкой 41" o:spid="_x0000_s1114" type="#_x0000_t32" style="position:absolute;left:23241;top:2286;width:8611;height:81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" strokecolor="#ccb661" strokeweight="2.25pt">
                  <v:stroke endarrow="block"/>
                </v:shape>
                <v:shape id="Прямая со стрелкой 42" o:spid="_x0000_s1115" type="#_x0000_t32" style="position:absolute;left:23241;top:10504;width:9029;height:13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" strokecolor="#ccb661" strokeweight="2.25pt">
                  <v:stroke endarrow="block"/>
                </v:shape>
                <v:shape id="Прямая со стрелкой 43" o:spid="_x0000_s1116" type="#_x0000_t32" style="position:absolute;left:23186;top:10450;width:8295;height: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" strokecolor="#ccb661" strokeweight="2.25pt">
                  <v:stroke endarrow="block"/>
                </v:shape>
                <w10:wrap type="topAndBottom"/>
              </v:group>
            </w:pict>
          </mc:Fallback>
        </mc:AlternateContent>
      </w:r>
      <w:r w:rsidRPr="00022951">
        <w:rPr>
          <w:rFonts w:ascii="Times New Roman" w:hAnsi="Times New Roman" w:cs="Times New Roman"/>
          <w:color w:val="000000" w:themeColor="text1"/>
          <w:sz w:val="28"/>
          <w:szCs w:val="28"/>
          <w:lang w:val="en-US" w:eastAsia="ru-RU"/>
        </w:rPr>
        <w:t>2.1</w:t>
      </w:r>
      <w:r>
        <w:rPr>
          <w:rFonts w:ascii="Times New Roman" w:hAnsi="Times New Roman" w:cs="Times New Roman"/>
          <w:color w:val="000000" w:themeColor="text1"/>
          <w:sz w:val="28"/>
          <w:szCs w:val="28"/>
          <w:lang w:val="en-US" w:eastAsia="ru-RU"/>
        </w:rPr>
        <w:t>3</w:t>
      </w:r>
      <w:r w:rsidRPr="00A8144D">
        <w:rPr>
          <w:rFonts w:ascii="Times New Roman" w:hAnsi="Times New Roman" w:cs="Times New Roman"/>
          <w:color w:val="000000" w:themeColor="text1"/>
          <w:sz w:val="28"/>
          <w:szCs w:val="28"/>
          <w:lang w:val="uz-Cyrl-UZ" w:eastAsia="ru-RU"/>
        </w:rPr>
        <w:t>-rasm. Iyerarxik diagrammasi.</w:t>
      </w:r>
    </w:p>
    <w:p w14:paraId="3D101099" w14:textId="13141C9C" w:rsidR="00A76752" w:rsidRDefault="005C0F9F"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090D08">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87936" behindDoc="0" locked="0" layoutInCell="1" allowOverlap="1" wp14:anchorId="3B850975" wp14:editId="27DA82D0">
                <wp:simplePos x="0" y="0"/>
                <wp:positionH relativeFrom="column">
                  <wp:posOffset>-20955</wp:posOffset>
                </wp:positionH>
                <wp:positionV relativeFrom="paragraph">
                  <wp:posOffset>3279775</wp:posOffset>
                </wp:positionV>
                <wp:extent cx="5845810" cy="2758440"/>
                <wp:effectExtent l="57150" t="0" r="21590" b="22860"/>
                <wp:wrapTopAndBottom/>
                <wp:docPr id="84" name="Группа 84"/>
                <wp:cNvGraphicFramePr/>
                <a:graphic xmlns:a="http://schemas.openxmlformats.org/drawingml/2006/main">
                  <a:graphicData uri="http://schemas.microsoft.com/office/word/2010/wordprocessingGroup">
                    <wpg:wgp>
                      <wpg:cNvGrpSpPr/>
                      <wpg:grpSpPr>
                        <a:xfrm>
                          <a:off x="0" y="0"/>
                          <a:ext cx="5845810" cy="2758440"/>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3878D543" w14:textId="77777777" w:rsidR="00D02067" w:rsidRPr="00BA0C93" w:rsidRDefault="00D02067"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D02067" w:rsidRPr="00F1552F" w:rsidRDefault="00D02067"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3AE7063" w14:textId="1932DDEF" w:rsidR="00D02067" w:rsidRPr="001419F8" w:rsidRDefault="00D02067"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B44E5BF" w14:textId="467281F8" w:rsidR="00D02067" w:rsidRPr="00F1552F" w:rsidRDefault="00D02067"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4BDE09" w14:textId="1612BC3A" w:rsidR="00D02067" w:rsidRPr="00F1552F" w:rsidRDefault="00D02067"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3B850975" id="Группа 84" o:spid="_x0000_s1117" style="position:absolute;left:0;text-align:left;margin-left:-1.65pt;margin-top:258.25pt;width:460.3pt;height:217.2pt;z-index:251687936;mso-width-relative:margin;mso-height-relative:margin"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">
                <v:rect id="Прямоугольник 85" o:spid="_x0000_s1118" style="position:absolute;top:1975;width:19215;height:18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" fillcolor="#e2d5a3" strokecolor="#ceb966">
                  <v:shadow on="t" color="black" opacity="24903f" origin=",.5" offset="0,.55556mm"/>
                  <v:textbox>
                    <w:txbxContent>
                      <w:p w14:paraId="3878D543" w14:textId="77777777" w:rsidR="00D02067" w:rsidRPr="00BA0C93" w:rsidRDefault="00D02067"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D02067" w:rsidRPr="00F1552F" w:rsidRDefault="00D02067"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v:textbox>
                </v:rect>
                <v:rect id="Прямоугольник 86" o:spid="_x0000_s1119" style="position:absolute;left:26846;width:26920;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" fillcolor="#ebe3c2" strokecolor="#978749" strokeweight="2pt">
                  <v:textbox>
                    <w:txbxContent>
                      <w:p w14:paraId="43AE7063" w14:textId="1932DDEF" w:rsidR="00D02067" w:rsidRPr="001419F8" w:rsidRDefault="00D02067"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v:textbox>
                </v:rect>
                <v:rect id="Прямоугольник 87" o:spid="_x0000_s1120" style="position:absolute;left:26554;top:8119;width:26917;height:9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" fillcolor="#ebe3c2" strokecolor="#978749" strokeweight="2pt">
                  <v:textbox>
                    <w:txbxContent>
                      <w:p w14:paraId="0B44E5BF" w14:textId="467281F8" w:rsidR="00D02067" w:rsidRPr="00F1552F" w:rsidRDefault="00D02067"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v:textbox>
                </v:rect>
                <v:rect id="Прямоугольник 88" o:spid="_x0000_s1121" style="position:absolute;left:26407;top:19165;width:26920;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" fillcolor="#ebe3c2" strokecolor="#978749" strokeweight="2pt">
                  <v:textbox>
                    <w:txbxContent>
                      <w:p w14:paraId="2D4BDE09" w14:textId="1612BC3A" w:rsidR="00D02067" w:rsidRPr="00F1552F" w:rsidRDefault="00D02067"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v:textbox>
                </v:rect>
                <v:shape id="Прямая со стрелкой 89" o:spid="_x0000_s1122" type="#_x0000_t32" style="position:absolute;left:19136;top:3233;width:7523;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" strokecolor="#ccb661" strokeweight="2.25pt">
                  <v:stroke endarrow="block"/>
                </v:shape>
                <v:shape id="Прямая со стрелкой 90" o:spid="_x0000_s1123" type="#_x0000_t32" style="position:absolute;left:19429;top:15406;width:6578;height:6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" strokecolor="#ccb661" strokeweight="2.25pt">
                  <v:stroke endarrow="block"/>
                </v:shape>
                <v:shape id="Прямая со стрелкой 91" o:spid="_x0000_s1124" type="#_x0000_t32" style="position:absolute;left:19136;top:12320;width:7341;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" strokecolor="#ccb661" strokeweight="2.25pt">
                  <v:stroke endarrow="block"/>
                </v:shape>
                <w10:wrap type="topAndBottom"/>
              </v:group>
            </w:pict>
          </mc:Fallback>
        </mc:AlternateContent>
      </w:r>
    </w:p>
    <w:p w14:paraId="1EE9AEF9" w14:textId="77777777" w:rsidR="005C0F9F" w:rsidRPr="00090D08" w:rsidRDefault="005C0F9F" w:rsidP="005C0F9F">
      <w:pPr>
        <w:spacing w:after="0" w:line="336" w:lineRule="auto"/>
        <w:jc w:val="center"/>
        <w:rPr>
          <w:rFonts w:ascii="Times New Roman" w:eastAsia="Arial" w:hAnsi="Times New Roman" w:cs="Times New Roman"/>
          <w:iCs/>
          <w:color w:val="000000" w:themeColor="text1"/>
          <w:sz w:val="28"/>
          <w:szCs w:val="28"/>
          <w:lang w:val="en-US" w:eastAsia="ru-RU"/>
        </w:rPr>
      </w:pPr>
      <w:r w:rsidRPr="00090D08">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743232" behindDoc="1" locked="0" layoutInCell="0" allowOverlap="1" wp14:anchorId="05EA51B0" wp14:editId="094C8E81">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w:pict>
              <v:shape w14:anchorId="68B36E06" id="drawingObject204" o:spid="_x0000_s1026" style="position:absolute;margin-left:85.8pt;margin-top:57.45pt;width:0;height:0;z-index:-251573248;visibility:visible;mso-wrap-style:square;mso-wrap-distance-left:9pt;mso-wrap-distance-top:0;mso-wrap-distance-right:9pt;mso-wrap-distance-bottom:0;mso-position-horizontal:absolute;mso-position-horizontal-relative:page;mso-position-vertical:absolute;mso-position-vertical-relative:page;v-text-anchor:top" coordsize="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" o:allowincell="f" path="m79,l,,79,xe" filled="f">
                <v:stroke endcap="round"/>
                <v:path arrowok="t" textboxrect="0,0,79,0"/>
                <w10:wrap anchorx="page" anchory="page"/>
              </v:shape>
            </w:pict>
          </mc:Fallback>
        </mc:AlternateContent>
      </w:r>
      <w:r w:rsidRPr="00090D08">
        <w:rPr>
          <w:rFonts w:ascii="Times New Roman" w:hAnsi="Times New Roman" w:cs="Times New Roman"/>
          <w:iCs/>
          <w:color w:val="000000" w:themeColor="text1"/>
          <w:sz w:val="28"/>
          <w:szCs w:val="28"/>
          <w:lang w:val="en-US" w:eastAsia="ru-RU"/>
        </w:rPr>
        <w:t>2.14</w:t>
      </w:r>
      <w:r w:rsidRPr="00090D08">
        <w:rPr>
          <w:rFonts w:ascii="Times New Roman" w:hAnsi="Times New Roman" w:cs="Times New Roman"/>
          <w:iCs/>
          <w:color w:val="000000" w:themeColor="text1"/>
          <w:sz w:val="28"/>
          <w:szCs w:val="28"/>
          <w:lang w:val="uz-Cyrl-UZ" w:eastAsia="ru-RU"/>
        </w:rPr>
        <w:t>-rasm.Kaskad sxemasining ko‘rinishlari</w:t>
      </w:r>
    </w:p>
    <w:p w14:paraId="4C6B6C8B" w14:textId="0FD15D76"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198DF178" w14:textId="77777777" w:rsidR="005C0F9F" w:rsidRPr="005C0F9F" w:rsidRDefault="005C0F9F" w:rsidP="00A06974">
      <w:pPr>
        <w:spacing w:line="360" w:lineRule="auto"/>
        <w:jc w:val="both"/>
        <w:rPr>
          <w:rFonts w:ascii="Times New Roman" w:hAnsi="Times New Roman" w:cs="Times New Roman"/>
          <w:color w:val="000000"/>
          <w:sz w:val="28"/>
          <w:szCs w:val="28"/>
          <w:lang w:val="en-US"/>
        </w:rPr>
      </w:pPr>
      <w:bookmarkStart w:id="41" w:name="_page_192_0"/>
      <w:bookmarkEnd w:id="40"/>
      <w:r w:rsidRPr="005C0F9F">
        <w:rPr>
          <w:rFonts w:ascii="Times New Roman" w:hAnsi="Times New Roman" w:cs="Times New Roman"/>
          <w:color w:val="000000"/>
          <w:sz w:val="28"/>
          <w:szCs w:val="28"/>
          <w:lang w:val="en-US"/>
        </w:rPr>
        <w:t>“Kaskad” tarkibiy-mantiqiy sxemani ko‘rish qoidalari</w:t>
      </w:r>
    </w:p>
    <w:p w14:paraId="75755851" w14:textId="77777777" w:rsidR="005C0F9F" w:rsidRPr="005C0F9F" w:rsidRDefault="005C0F9F" w:rsidP="00A06974">
      <w:pPr>
        <w:spacing w:line="360" w:lineRule="auto"/>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1. “Kaskad” ni tuzish jarayonida tizimli sxema tarkibiy qismi va elementlarini oldiga surish mumkin -bu u yoki bu holatni qayta mushohada qilishga imkon beradi.</w:t>
      </w:r>
    </w:p>
    <w:p w14:paraId="31C9FF75" w14:textId="77777777" w:rsidR="005C0F9F" w:rsidRPr="005C0F9F" w:rsidRDefault="005C0F9F" w:rsidP="00A06974">
      <w:pPr>
        <w:spacing w:line="360" w:lineRule="auto"/>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2. Gʻoyalarni ishlab chiqishda agarda siz tor yo‘lakkka kirib qolsangiz, u holda bir-ikki daraja yuqoriga qayting va muhim narsani unutmaganingizga hamda boshqacha nimadir qilish mumkin ekanligiga amin bo‘ling.</w:t>
      </w:r>
    </w:p>
    <w:p w14:paraId="2D59F1DD" w14:textId="77777777" w:rsidR="005C0F9F" w:rsidRPr="005C0F9F" w:rsidRDefault="005C0F9F" w:rsidP="00A06974">
      <w:pPr>
        <w:spacing w:line="360" w:lineRule="auto"/>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3.Siz chapdan o‘ngga yozishga o‘rgangansiz. “Kaskad qurishni o‘ngdan chapga” bo‘lishligiga harakat qiling. Buning uchun asosiy g‘oyani varaqning chap qirrasiga joylashtiring.</w:t>
      </w:r>
    </w:p>
    <w:p w14:paraId="46ACE64E" w14:textId="7E3A149C"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42" w:name="_page_194_0"/>
      <w:bookmarkEnd w:id="41"/>
      <w:r w:rsidRPr="00022951">
        <w:rPr>
          <w:rFonts w:ascii="Times New Roman" w:eastAsia="Arial" w:hAnsi="Times New Roman" w:cs="Times New Roman"/>
          <w:color w:val="000000" w:themeColor="text1"/>
          <w:sz w:val="28"/>
          <w:szCs w:val="28"/>
          <w:lang w:val="en-US" w:eastAsia="ru-RU"/>
        </w:rPr>
        <w:t>“PIRAMIDA” sxemasi g‘oyalarni iyerarxik taqdim etish vositasi.</w:t>
      </w:r>
    </w:p>
    <w:p w14:paraId="720C066A" w14:textId="7BDC8B8D" w:rsidR="00CA7CC9" w:rsidRPr="00022951" w:rsidRDefault="005C0F9F"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90D08">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89984" behindDoc="0" locked="0" layoutInCell="1" allowOverlap="1" wp14:anchorId="1EBCB9B7" wp14:editId="4100AF77">
                <wp:simplePos x="0" y="0"/>
                <wp:positionH relativeFrom="margin">
                  <wp:posOffset>334010</wp:posOffset>
                </wp:positionH>
                <wp:positionV relativeFrom="paragraph">
                  <wp:posOffset>421377</wp:posOffset>
                </wp:positionV>
                <wp:extent cx="4589145" cy="1578610"/>
                <wp:effectExtent l="0" t="0" r="20955" b="21590"/>
                <wp:wrapTopAndBottom/>
                <wp:docPr id="11326852" name="Группа 11326852"/>
                <wp:cNvGraphicFramePr/>
                <a:graphic xmlns:a="http://schemas.openxmlformats.org/drawingml/2006/main">
                  <a:graphicData uri="http://schemas.microsoft.com/office/word/2010/wordprocessingGroup">
                    <wpg:wgp>
                      <wpg:cNvGrpSpPr/>
                      <wpg:grpSpPr>
                        <a:xfrm>
                          <a:off x="0" y="0"/>
                          <a:ext cx="4589145" cy="157861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5698D5" id="Группа 11326852" o:spid="_x0000_s1026" style="position:absolute;margin-left:26.3pt;margin-top:33.2pt;width:361.35pt;height:124.3pt;z-index:25168998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">
                <v:group id="drawingObject266" o:spid="_x0000_s1027" style="position:absolute;top:2048;width:6858;height:3429" coordsize="6858,3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jVWZ3FAAAA4QAA&#10;AA8AAAAAAAAAAAAAAAAAqgIAAGRycy9kb3ducmV2LnhtbFBLBQYAAAAABAAEAPoAAACcAwAAAAA=&#10;">
                  <v:shape id="Shape 267" o:spid="_x0000_s1028" style="position:absolute;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74TMYA&#10;AADhAAAADwAAAGRycy9kb3ducmV2LnhtbERP3WrCMBS+H+wdwhF2M2aqTtHOKMPhGAwGqz7AsTlr&#10;is1JSaLN3n4ZDHb58f2vt8l24ko+tI4VTMYFCOLa6ZYbBcfD/mEJIkRkjZ1jUvBNAbab25s1ltoN&#10;/EnXKjYih3AoUYGJsS+lDLUhi2HseuLMfTlvMWboG6k9DjncdnJaFAtpseXcYLCnnaH6XF2sAon+&#10;42VXDe/m0szvq1edVsUpKXU3Ss9PICKl+C/+c7/pPH8ymy6W80f4fZQh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m74TMYAAADhAAAADwAAAAAAAAAAAAAAAACYAgAAZHJz&#10;L2Rvd25yZXYueG1sUEsFBgAAAAAEAAQA9QAAAIsD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XQA8YA&#10;AADhAAAADwAAAGRycy9kb3ducmV2LnhtbERPTWvCQBC9F/wPywi9FN2YVpHoKlIqlV6KqXieZMck&#10;mJ0N2TVJ/71bKHh8vO/1djC16Kh1lWUFs2kEgji3uuJCwelnP1mCcB5ZY22ZFPySg+1m9LTGRNue&#10;j9SlvhAhhF2CCkrvm0RKl5dk0E1tQxy4i20N+gDbQuoW+xBuahlH0UIarDg0lNjQe0n5Nb0ZBelb&#10;djt+ZvGL7r/OUfe9/9BVdlXqeTzsViA8Df4h/ncfdJg/e40Xy/kc/h4FCHJ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JXQA8YAAADhAAAADwAAAAAAAAAAAAAAAACYAgAAZHJz&#10;L2Rvd25yZXYueG1sUEsFBgAAAAAEAAQA9QAAAIsD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ii+gXFAAAA4QAA&#10;AA8AAAAAAAAAAAAAAAAAqgIAAGRycy9kb3ducmV2LnhtbFBLBQYAAAAABAAEAPoAAACcAwAAAAA=&#10;">
                  <v:shape id="Shape 293" o:spid="_x0000_s1031" style="position:absolute;left:12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xmO8YA&#10;AADhAAAADwAAAGRycy9kb3ducmV2LnhtbERP3WrCMBS+F/YO4Qx2M2aqonOdUYZjQxCEdXuAs+as&#10;KWtOShJtfPtFGHj58f2vNsl24kQ+tI4VTMYFCOLa6ZYbBV+fbw9LECEia+wck4IzBdisb0YrLLUb&#10;+INOVWxEDuFQogITY19KGWpDFsPY9cSZ+3HeYszQN1J7HHK47eS0KBbSYsu5wWBPW0P1b3W0CiT6&#10;w+u2Gvbm2Mzvq3ednorvpNTdbXp5BhEpxav4373Tef5kNl0s549weZQh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rxmO8YAAADhAAAADwAAAAAAAAAAAAAAAACYAgAAZHJz&#10;L2Rvd25yZXYueG1sUEsFBgAAAAAEAAQA9QAAAIsD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ncYA&#10;AADhAAAADwAAAGRycy9kb3ducmV2LnhtbERPTUvDQBC9C/6HZYRexG4abSmx2yJiqXgpTcXzJDsm&#10;odnZkN0m8d87B8Hj431vdpNr1UB9aDwbWMwTUMSltw1XBj7P+4c1qBCRLbaeycAPBdhtb282mFk/&#10;8omGPFZKQjhkaKCOscu0DmVNDsPcd8TCffveYRTYV9r2OEq4a3WaJCvtsGFpqLGj15rKS351BvKn&#10;4no6FOm9HT++kuG4f7NNcTFmdje9PIOKNMV/8Z/73cr8xWO6Wi9lsjwS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R/ncYAAADhAAAADwAAAAAAAAAAAAAAAACYAgAAZHJz&#10;L2Rvd25yZXYueG1sUEsFBgAAAAAEAAQA9QAAAIsD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gM8UA&#10;AADhAAAADwAAAGRycy9kb3ducmV2LnhtbERPXWvCMBR9H/gfwh3sbSZ2rNTOKKIb+LAhVn2/Nndt&#10;WXNTmkzrvzeDgY+H8z1bDLYVZ+p941jDZKxAEJfONFxpOOw/njMQPiAbbB2Thit5WMxHDzPMjbvw&#10;js5FqEQMYZ+jhjqELpfSlzVZ9GPXEUfu2/UWQ4R9JU2PlxhuW5kolUqLDceGGjta1VT+FL9WQ9pU&#10;fnNKPpU9Zore7dd2vS2k1k+Pw/INRKAh3MX/7o2J8ycvSZq9TuHvUYQ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3eAzxQAAAOEAAAAPAAAAAAAAAAAAAAAAAJgCAABkcnMv&#10;ZG93bnJldi54bWxQSwUGAAAAAAQABAD1AAAAigM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PGp8UA&#10;AADhAAAADwAAAGRycy9kb3ducmV2LnhtbERPTUvDQBC9C/6HZQRvdpMIIcRuixRavRQx6sHbkB03&#10;wexsyG6b9N93DoLHx/tebxc/qDNNsQ9sIF9loIjbYHt2Bj4/9g8VqJiQLQ6BycCFImw3tzdrrG2Y&#10;+Z3OTXJKQjjWaKBLaay1jm1HHuMqjMTC/YTJYxI4OW0nnCXcD7rIslJ77FkaOhxp11H725y8geLl&#10;m76Oxdspb+lysLvKVc3sjLm/W56fQCVa0r/4z/1qZX7+WJRVKR/kkUD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o8anxQAAAOEAAAAPAAAAAAAAAAAAAAAAAJgCAABkcnMv&#10;ZG93bnJldi54bWxQSwUGAAAAAAQABAD1AAAAigM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h248YA&#10;AADhAAAADwAAAGRycy9kb3ducmV2LnhtbERPz2vCMBS+C/sfwhvsZtM6KKUzihSGXuaYetjx0Tyb&#10;zualNKnt/vtlMNjx4/u93s62E3cafOtYQZakIIhrp1tuFFzOr8sChA/IGjvHpOCbPGw3D4s1ltpN&#10;/EH3U2hEDGFfogITQl9K6WtDFn3ieuLIXd1gMUQ4NFIPOMVw28lVmubSYsuxwWBPlaH6dhqtgml3&#10;bW/VaJvxmL5/mWNVfO7fCqWeHufdC4hAc/gX/7kPOs7Pnld5kWfw+yhCkJ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Gh248YAAADhAAAADwAAAAAAAAAAAAAAAACYAgAAZHJz&#10;L2Rvd25yZXYueG1sUEsFBgAAAAAEAAQA9QAAAIsD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jHccUA&#10;AADhAAAADwAAAGRycy9kb3ducmV2LnhtbERPTWvCQBC9C/6HZQq96cZUUhtdRQoWETxo0/uYHZPQ&#10;7GzIrhr99a4geHy879miM7U4U+sqywpGwwgEcW51xYWC7Hc1mIBwHlljbZkUXMnBYt7vzTDV9sI7&#10;Ou99IUIIuxQVlN43qZQuL8mgG9qGOHBH2xr0AbaF1C1eQripZRxFiTRYcWgosaHvkvL//cko+Pna&#10;/GWb8cGvzPG2zbb1SRafpNT7W7ecgvDU+Zf46V7rMH/0ESeTJIbHowBB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KMdxxQAAAOEAAAAPAAAAAAAAAAAAAAAAAJgCAABkcnMv&#10;ZG93bnJldi54bWxQSwUGAAAAAAQABAD1AAAAigMAAAAA&#10;" path="m,228600l342900,e" filled="f" strokeweight="1.5pt">
                    <v:stroke endcap="round"/>
                    <v:path arrowok="t" textboxrect="0,0,342900,228600"/>
                  </v:shape>
                </v:group>
                <v:group id="drawingObject269" o:spid="_x0000_s1037" style="position:absolute;top:6583;width:21716;height:8611" coordsize="21716,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uZMgxgAAAOEA&#10;AAAPAAAAAAAAAAAAAAAAAKoCAABkcnMvZG93bnJldi54bWxQSwUGAAAAAAQABAD6AAAAnQMAAAAA&#10;">
                  <v:shape id="Shape 270" o:spid="_x0000_s1038" style="position:absolute;width:5715;height:3429;visibility:visible;mso-wrap-style:square;v-text-anchor:top" coordsize="5715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Rij8QA&#10;AADhAAAADwAAAGRycy9kb3ducmV2LnhtbERPXWvCMBR9H+w/hCvsZcy0OoJWowxF2KtWnI/X5toW&#10;m5vSRO3+/SIMfDyc7/myt424UedrxxrSYQKCuHCm5lLDPt98TED4gGywcUwafsnDcvH6MsfMuDtv&#10;6bYLpYgh7DPUUIXQZlL6oiKLfuha4sidXWcxRNiV0nR4j+G2kaMkUdJizbGhwpZWFRWX3dVq4Hx1&#10;4uNB7fOf93I93YzTqVON1m+D/msGIlAfnuJ/97eJ89PxSE3UJzweRQh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EYo/EAAAA4QAAAA8AAAAAAAAAAAAAAAAAmAIAAGRycy9k&#10;b3ducmV2LnhtbFBLBQYAAAAABAAEAPUAAACJAw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rHM8QA&#10;AADhAAAADwAAAGRycy9kb3ducmV2LnhtbERPW2vCMBR+H/gfwhH2NlPdVrQaRQZjexDmFV8PzbEt&#10;NiclyWz11xthsMeP7z5bdKYWF3K+sqxgOEhAEOdWV1wo2O8+X8YgfEDWWFsmBVfysJj3nmaYadvy&#10;hi7bUIgYwj5DBWUITSalz0sy6Ae2IY7cyTqDIUJXSO2wjeGmlqMkSaXBimNDiQ19lJSft78mzvh5&#10;mxx4nbuva3M7sl8VocW1Us/9bjkFEagL/+I/97eOvuHrKB2n7/B4FCH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KxzPEAAAA4QAAAA8AAAAAAAAAAAAAAAAAmAIAAGRycy9k&#10;b3ducmV2LnhtbFBLBQYAAAAABAAEAPUAAACJAw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6+/MQA&#10;AADhAAAADwAAAGRycy9kb3ducmV2LnhtbERPW2vCMBR+H+w/hDPY20zsIJRqlLEL+LAhVn0/Nse2&#10;2JyUJtPu3y+C4OPHd58vR9eJMw2h9WxgOlEgiCtvW64N7LZfLzmIEJEtdp7JwB8FWC4eH+ZYWH/h&#10;DZ3LWIsUwqFAA02MfSFlqBpyGCa+J07c0Q8OY4JDLe2AlxTuOpkppaXDllNDgz29N1Sdyl9nQLd1&#10;WB2yb+X2uaJP97P+WJfSmOen8W0GItIY7+Kbe2XT/OlrpnOt4fooQ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uvvzEAAAA4QAAAA8AAAAAAAAAAAAAAAAAmAIAAGRycy9k&#10;b3ducmV2LnhtbFBLBQYAAAAABAAEAPUAAACJAw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pe08UA&#10;AADhAAAADwAAAGRycy9kb3ducmV2LnhtbERPy2rCQBTdC/2H4Ra600lSiCE6ShH62BQxbRfdXTLX&#10;SWjmTsiMJv59RxBcHs57vZ1sJ840+NaxgnSRgCCunW7ZKPj+ep0XIHxA1tg5JgUX8rDdPMzWWGo3&#10;8oHOVTAihrAvUUETQl9K6euGLPqF64kjd3SDxRDhYKQecIzhtpNZkuTSYsuxocGedg3Vf9XJKsje&#10;f+nnM9uf0poub3pXmKIajVJPj9PLCkSgKdzFN/eHjvPT5ywv8iVcH0UI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Sl7TxQAAAOEAAAAPAAAAAAAAAAAAAAAAAJgCAABkcnMv&#10;ZG93bnJldi54bWxQSwUGAAAAAAQABAD1AAAAigM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XYOMQA&#10;AADhAAAADwAAAGRycy9kb3ducmV2LnhtbERPS0vDQBC+C/6HZYTe7KYRQojdFhEKvWlfQm9Ddkyi&#10;2dmYXZP033cOhR4/vvdyPblWDdSHxrOBxTwBRVx623Bl4HjYPOegQkS22HomAxcKsF49PiyxsH7k&#10;HQ37WCkJ4VCggTrGrtA6lDU5DHPfEQv37XuHUWBfadvjKOGu1WmSZNphw9JQY0fvNZW/+38nJedT&#10;8vf59eHSdrPNczoP+DNqY2ZP09srqEhTvItv7q2V+YuXNMszmSyPBIJe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V2DjEAAAA4QAAAA8AAAAAAAAAAAAAAAAAmAIAAGRycy9k&#10;b3ducmV2LnhtbFBLBQYAAAAABAAEAPUAAACJAw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B8h8QA&#10;AADhAAAADwAAAGRycy9kb3ducmV2LnhtbERP3WrCMBS+H/gO4Qi7m6kOulqNIurY7saiD3Bojm21&#10;OSlNbLs9/TIY7PLj+19vR9uInjpfO1YwnyUgiAtnai4VnE+vTxkIH5ANNo5JwRd52G4mD2vMjRv4&#10;k3odShFD2OeooAqhzaX0RUUW/cy1xJG7uM5iiLArpelwiOG2kYskSaXFmmNDhS3tKypu+m7jjNPL&#10;decv39lh0Md9j6g/+jet1ON03K1ABBrDv/jP/W6ib/68SLN0Cb+PIg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gfIfEAAAA4QAAAA8AAAAAAAAAAAAAAAAAmAIAAGRycy9k&#10;b3ducmV2LnhtbFBLBQYAAAAABAAEAPUAAACJAw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mVAsUA&#10;AADhAAAADwAAAGRycy9kb3ducmV2LnhtbERPTWsCMRC9F/ofwhS81awK1m6NUhYqgl5q7X3YTHcX&#10;N5OwSdfYX985FHp8vO/1NrtejTTEzrOB2bQARVx723Fj4Pzx9rgCFROyxd4zGbhRhO3m/m6NpfVX&#10;fqfxlBolIRxLNNCmFEqtY92Swzj1gVi4Lz84TAKHRtsBrxLuej0viqV22LE0tBioaqm+nL6dgaoI&#10;P8/Hw+fudoghH6vLmM+NNmbykF9fQCXK6V/8595bmT9bzJerJ/kgjwSC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CZUCxQAAAOEAAAAPAAAAAAAAAAAAAAAAAJgCAABkcnMv&#10;ZG93bnJldi54bWxQSwUGAAAAAAQABAD1AAAAigM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CseMQA&#10;AADhAAAADwAAAGRycy9kb3ducmV2LnhtbERPTWvCQBC9C/6HZQq96SSWqqSuIoIieKoKpbchO01C&#10;s7Nhd6Px33cLhR4f73u1GWyrbuxD40RDPs1AsZTONFJpuF72kyWoEEkMtU5Yw4MDbNbj0YoK4+7y&#10;zrdzrFQKkVCQhjrGrkAMZc2WwtR1LIn7ct5STNBXaDzdU7htcZZlc7TUSGqoqeNdzeX3ubca3GfV&#10;v/aYfeDpcD3sOjxtL8Zr/fw0bN9ARR7iv/jPfTRpfv4ymy8XOfw+ShBw/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wrHjEAAAA4QAAAA8AAAAAAAAAAAAAAAAAmAIAAGRycy9k&#10;b3ducmV2LnhtbFBLBQYAAAAABAAEAPUAAACJAw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CFdcUA&#10;AADhAAAADwAAAGRycy9kb3ducmV2LnhtbERP3WrCMBS+H+wdwhnsTpNWUdcZxQ0GXoio2wMcm2Na&#10;bE5Kk9Xu7c1gsMuP73+5HlwjeupC7VlDNlYgiEtvarYavj4/RgsQISIbbDyThh8KsF49PiyxMP7G&#10;R+pP0YoUwqFADVWMbSFlKCtyGMa+JU7cxXcOY4KdlabDWwp3jcyVmkmHNaeGClt6r6i8nr6dBppe&#10;1e7lspnYve2NPKt5dng7a/38NGxeQUQa4r/4z701aX42yWeLeQ6/jxIE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gIV1xQAAAOEAAAAPAAAAAAAAAAAAAAAAAJgCAABkcnMv&#10;ZG93bnJldi54bWxQSwUGAAAAAAQABAD1AAAAigMAAAAA&#10;" path="m685800,l,114300e" filled="f" strokeweight="1.5pt">
                    <v:stroke endcap="round"/>
                    <v:path arrowok="t" textboxrect="0,0,685800,114300"/>
                  </v:shape>
                </v:group>
                <v:group id="drawingObject279" o:spid="_x0000_s1047" style="position:absolute;left:9290;top:1316;width:22860;height:8001" coordsize="22859,80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YAX9xgAAAOEA&#10;AAAPAAAAAAAAAAAAAAAAAKoCAABkcnMvZG93bnJldi54bWxQSwUGAAAAAAQABAD6AAAAnQMAAAAA&#10;">
                  <v:shape id="Shape 280" o:spid="_x0000_s1048" style="position:absolute;top:533;width:6857;height:3429;visibility:visible;mso-wrap-style:square;v-text-anchor:top" coordsize="6857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oDwMYA&#10;AADhAAAADwAAAGRycy9kb3ducmV2LnhtbERPz0vDMBS+C/4P4QlexKXdxpx16RiToRMvTg8eH80z&#10;KTYvJYlb+98bYeDx4/u9Wg+uE0cKsfWsoJwUIIgbr1s2Cj7ed7dLEDEha+w8k4KRIqzry4sVVtqf&#10;+I2Oh2REDuFYoQKbUl9JGRtLDuPE98SZ+/LBYcowGKkDnnK46+S0KBbSYcu5wWJPW0vN9+HHKQjF&#10;xtjH9mlvbu7tmLYvr+NniEpdXw2bBxCJhvQvPrufdZ5fzqaL5d0c/h5lCLL+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oDwMYAAADhAAAADwAAAAAAAAAAAAAAAACYAgAAZHJz&#10;L2Rvd25yZXYueG1sUEsFBgAAAAAEAAQA9QAAAIsD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6y8YA&#10;AADhAAAADwAAAGRycy9kb3ducmV2LnhtbERPTWvCQBC9C/6HZQredGOEGKKrVGmlBxHU0vOYnSap&#10;2dmQXTX213cLgsfH+54vO1OLK7WusqxgPIpAEOdWV1wo+Dy+D1MQziNrrC2Tgjs5WC76vTlm2t54&#10;T9eDL0QIYZehgtL7JpPS5SUZdCPbEAfu27YGfYBtIXWLtxBuahlHUSINVhwaSmxoXVJ+PlyMgt0q&#10;3+2n8f301py3699q+/WTpBulBi/d6wyEp84/xQ/3hw7zx5M4SacJ/D8KEO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O6y8YAAADhAAAADwAAAAAAAAAAAAAAAACYAgAAZHJz&#10;L2Rvd25yZXYueG1sUEsFBgAAAAAEAAQA9QAAAIsD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k6W8UA&#10;AADhAAAADwAAAGRycy9kb3ducmV2LnhtbERP3UrDMBS+F3yHcAbeiEu34X7qsiGTiSAIdnuAs+bY&#10;lDUnJcnW+PZGELz8+P7X22Q7cSUfWscKJuMCBHHtdMuNguNh/7AEESKyxs4xKfimANvN7c0aS+0G&#10;/qRrFRuRQziUqMDE2JdShtqQxTB2PXHmvpy3GDP0jdQehxxuOzktirm02HJuMNjTzlB9ri5WgUT/&#10;8bKrhndzaR7vq1edVsUpKXU3Ss9PICKl+C/+c7/pPH8ym86XiwX8PsoQ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CTpbxQAAAOEAAAAPAAAAAAAAAAAAAAAAAJgCAABkcnMv&#10;ZG93bnJldi54bWxQSwUGAAAAAAQABAD1AAAAigM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Ej/cYA&#10;AADhAAAADwAAAGRycy9kb3ducmV2LnhtbERPTUvDQBC9C/0PyxS8iN00Si2x2yJiUbyUpuJ5kh2T&#10;0OxsyG6T+O+dg9Dj431vdpNr1UB9aDwbWC4SUMSltw1XBr5O+/s1qBCRLbaeycAvBdhtZzcbzKwf&#10;+UhDHislIRwyNFDH2GVah7Imh2HhO2LhfnzvMArsK217HCXctTpNkpV22LA01NjRa03lOb84A/lj&#10;cTm+F+mdHT+/k+Gwf7NNcTbmdj69PIOKNMWr+N/9YWX+8iFdrZ9ksjwSCHr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SEj/cYAAADhAAAADwAAAAAAAAAAAAAAAACYAgAAZHJz&#10;L2Rvd25yZXYueG1sUEsFBgAAAAAEAAQA9QAAAIsD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oLssYA&#10;AADhAAAADwAAAGRycy9kb3ducmV2LnhtbERP3WrCMBS+H+wdwhF2MzRVmdPOKMPhGAwGqz7AsTlr&#10;is1JSaLN3n4ZDHb58f2vt8l24ko+tI4VTCcFCOLa6ZYbBcfDfrwEESKyxs4xKfimANvN7c0aS+0G&#10;/qRrFRuRQziUqMDE2JdShtqQxTBxPXHmvpy3GDP0jdQehxxuOzkrioW02HJuMNjTzlB9ri5WgUT/&#10;8bKrhndzaR7uq1edVsUpKXU3Ss9PICKl+C/+c7/pPH86ny2Wjyv4fZQh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oLssYAAADhAAAADwAAAAAAAAAAAAAAAACYAgAAZHJz&#10;L2Rvd25yZXYueG1sUEsFBgAAAAAEAAQA9QAAAIsD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Jf3MYA&#10;AADhAAAADwAAAGRycy9kb3ducmV2LnhtbERPTUvDQBC9C/6HZQQvYjeNUkLstohYKl6kafE8yY5J&#10;aHY2ZLdJ+u+dg+Dx8b7X29l1aqQhtJ4NLBcJKOLK25ZrA6fj7jEDFSKyxc4zGbhSgO3m9maNufUT&#10;H2gsYq0khEOOBpoY+1zrUDXkMCx8Tyzcjx8cRoFDre2Ak4S7TqdJstIOW5aGBnt6a6g6FxdnoHgu&#10;L4d9mT7Y6fM7Gb9277Ytz8bc382vL6AizfFf/Of+sDJ/+ZSuskw+yCOBo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Jf3MYAAADhAAAADwAAAAAAAAAAAAAAAACYAgAAZHJz&#10;L2Rvd25yZXYueG1sUEsFBgAAAAAEAAQA9QAAAIsD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afUsUA&#10;AADhAAAADwAAAGRycy9kb3ducmV2LnhtbERPTWvCQBC9C/6HZYTedJMUbIiuIhaptbmoLXgcstMk&#10;NDsbsluN/94VBI+P9z1f9qYRZ+pcbVlBPIlAEBdW11wq+D5uxikI55E1NpZJwZUcLBfDwRwzbS+8&#10;p/PBlyKEsMtQQeV9m0npiooMuoltiQP3azuDPsCulLrDSwg3jUyiaCoN1hwaKmxpXVHxd/g3Ct52&#10;X/n2lLc/+WeRb/jdJ8eP0ij1MupXMxCeev8UP9xbHebHr8k0TWO4PwoQ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tp9SxQAAAOEAAAAPAAAAAAAAAAAAAAAAAJgCAABkcnMv&#10;ZG93bnJldi54bWxQSwUGAAAAAAQABAD1AAAAigM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LeycQA&#10;AADhAAAADwAAAGRycy9kb3ducmV2LnhtbERPXWvCMBR9F/Yfwh34pqkVpHZGGYWJoC9T935p7tpi&#10;cxOarMb9+mUw2OPhfG920fRipMF3lhUs5hkI4trqjhsF18vbrADhA7LG3jIpeJCH3fZpssFS2zu/&#10;03gOjUgh7EtU0IbgSil93ZJBP7eOOHGfdjAYEhwaqQe8p3DTyzzLVtJgx6mhRUdVS/Xt/GUUVJn7&#10;Xp+OH/vH0bt4qm5jvDZSqelzfH0BESiGf/Gf+6DT/MUyXxVFDr+PEg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C3snEAAAA4QAAAA8AAAAAAAAAAAAAAAAAmAIAAGRycy9k&#10;b3ducmV2LnhtbFBLBQYAAAAABAAEAPUAAACJAw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iEEMUA&#10;AADhAAAADwAAAGRycy9kb3ducmV2LnhtbERPy4rCMBTdC/MP4Q7MTlMfaK1GEcFhEFzodPbX5toW&#10;m5vSRO349UYQXB7Oe75sTSWu1LjSsoJ+LwJBnFldcq4g/d10YxDOI2usLJOCf3KwXHx05phoe+M9&#10;XQ8+FyGEXYIKCu/rREqXFWTQ9WxNHLiTbQz6AJtc6gZvIdxUchBFY2mw5NBQYE3rgrLz4WIUfE+3&#10;f+l2dPQbc7rv0l11kfmElPr6bFczEJ5a/xa/3D86zO8PB+M4HsLzUYA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IQQxQAAAOEAAAAPAAAAAAAAAAAAAAAAAJgCAABkcnMv&#10;ZG93bnJldi54bWxQSwUGAAAAAAQABAD1AAAAigM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Z71cMA&#10;AADhAAAADwAAAGRycy9kb3ducmV2LnhtbERPTYvCMBC9C/sfwgh701RXpHSNIgvKXq096G22Gdtq&#10;M6lN1tZ/bwTB4+N9L1a9qcWNWldZVjAZRyCIc6srLhRk+80oBuE8ssbaMim4k4PV8mOwwETbjnd0&#10;S30hQgi7BBWU3jeJlC4vyaAb24Y4cCfbGvQBtoXULXYh3NRyGkVzabDi0FBiQz8l5Zf03yi4bt0h&#10;Pd/PtD+6+m+bdZnHJlPqc9ivv0F46v1b/HL/6jB/8jWdx/EMno8CB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Z71cMAAADhAAAADwAAAAAAAAAAAAAAAACYAgAAZHJzL2Rv&#10;d25yZXYueG1sUEsFBgAAAAAEAAQA9QAAAIgDAAAAAA==&#10;" filled="f" strokecolor="windowText" strokeweight="1.5pt"/>
                <v:rect id="Прямоугольник 11326885" o:spid="_x0000_s1058" style="position:absolute;left:32479;top:14923;width:6657;height:30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reTsMA&#10;AADhAAAADwAAAGRycy9kb3ducmV2LnhtbERPTYvCMBC9C/sfwgh701QXpXSNIgvKXq096G22Gdtq&#10;M6lN1tZ/bwTB4+N9L1a9qcWNWldZVjAZRyCIc6srLhRk+80oBuE8ssbaMim4k4PV8mOwwETbjnd0&#10;S30hQgi7BBWU3jeJlC4vyaAb24Y4cCfbGvQBtoXULXYh3NRyGkVzabDi0FBiQz8l5Zf03yi4bt0h&#10;Pd/PtD+6+m+bdZnHJlPqc9ivv0F46v1b/HL/6jB/8jWdx/EMno8CB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hreTsMAAADhAAAADwAAAAAAAAAAAAAAAACYAgAAZHJzL2Rv&#10;d25yZXYueG1sUEsFBgAAAAAEAAQA9QAAAIgDAAAAAA==&#10;" filled="f" strokecolor="windowText" strokeweight="1.5pt"/>
                <w10:wrap type="topAndBottom" anchorx="margin"/>
              </v:group>
            </w:pict>
          </mc:Fallback>
        </mc:AlternateContent>
      </w:r>
      <w:r w:rsidR="00CA7CC9" w:rsidRPr="00022951">
        <w:rPr>
          <w:rFonts w:ascii="Times New Roman" w:eastAsia="Arial" w:hAnsi="Times New Roman" w:cs="Times New Roman"/>
          <w:color w:val="000000" w:themeColor="text1"/>
          <w:sz w:val="28"/>
          <w:szCs w:val="28"/>
          <w:lang w:val="en-US" w:eastAsia="ru-RU"/>
        </w:rPr>
        <w:t>Tizimli ijodiy ta</w:t>
      </w:r>
      <w:r w:rsidR="00CA7CC9" w:rsidRPr="00A31EA2">
        <w:rPr>
          <w:rFonts w:ascii="Times New Roman" w:eastAsia="Arial" w:hAnsi="Times New Roman" w:cs="Times New Roman"/>
          <w:color w:val="000000" w:themeColor="text1"/>
          <w:sz w:val="28"/>
          <w:szCs w:val="28"/>
          <w:lang w:val="uz-Cyrl-UZ" w:eastAsia="ru-RU"/>
        </w:rPr>
        <w:t>h</w:t>
      </w:r>
      <w:r w:rsidR="00CA7CC9" w:rsidRPr="00022951">
        <w:rPr>
          <w:rFonts w:ascii="Times New Roman" w:eastAsia="Arial" w:hAnsi="Times New Roman" w:cs="Times New Roman"/>
          <w:color w:val="000000" w:themeColor="text1"/>
          <w:sz w:val="28"/>
          <w:szCs w:val="28"/>
          <w:lang w:val="en-US" w:eastAsia="ru-RU"/>
        </w:rPr>
        <w:t>liliy musho</w:t>
      </w:r>
      <w:r w:rsidR="00CA7CC9" w:rsidRPr="00A31EA2">
        <w:rPr>
          <w:rFonts w:ascii="Times New Roman" w:eastAsia="Arial" w:hAnsi="Times New Roman" w:cs="Times New Roman"/>
          <w:color w:val="000000" w:themeColor="text1"/>
          <w:sz w:val="28"/>
          <w:szCs w:val="28"/>
          <w:lang w:val="uz-Cyrl-UZ" w:eastAsia="ru-RU"/>
        </w:rPr>
        <w:t>h</w:t>
      </w:r>
      <w:r w:rsidR="00CA7CC9" w:rsidRPr="00022951">
        <w:rPr>
          <w:rFonts w:ascii="Times New Roman" w:eastAsia="Arial" w:hAnsi="Times New Roman" w:cs="Times New Roman"/>
          <w:color w:val="000000" w:themeColor="text1"/>
          <w:sz w:val="28"/>
          <w:szCs w:val="28"/>
          <w:lang w:val="en-US" w:eastAsia="ru-RU"/>
        </w:rPr>
        <w:t>ada qilish k</w:t>
      </w:r>
      <w:r w:rsidR="00CA7CC9" w:rsidRPr="00A31EA2">
        <w:rPr>
          <w:rFonts w:ascii="Times New Roman" w:eastAsia="Arial" w:hAnsi="Times New Roman" w:cs="Times New Roman"/>
          <w:color w:val="000000" w:themeColor="text1"/>
          <w:sz w:val="28"/>
          <w:szCs w:val="28"/>
          <w:lang w:val="uz-Cyrl-UZ" w:eastAsia="ru-RU"/>
        </w:rPr>
        <w:t>o‘</w:t>
      </w:r>
      <w:r w:rsidR="00CA7CC9" w:rsidRPr="00022951">
        <w:rPr>
          <w:rFonts w:ascii="Times New Roman" w:eastAsia="Arial" w:hAnsi="Times New Roman" w:cs="Times New Roman"/>
          <w:color w:val="000000" w:themeColor="text1"/>
          <w:sz w:val="28"/>
          <w:szCs w:val="28"/>
          <w:lang w:val="en-US" w:eastAsia="ru-RU"/>
        </w:rPr>
        <w:t>nikmalarini rivojlintiradi</w:t>
      </w:r>
    </w:p>
    <w:p w14:paraId="525F06AB" w14:textId="7B60DEE8" w:rsidR="00634576" w:rsidRPr="00A31EA2" w:rsidRDefault="00634576" w:rsidP="00A06974">
      <w:pPr>
        <w:spacing w:after="0" w:line="360" w:lineRule="auto"/>
        <w:jc w:val="center"/>
        <w:rPr>
          <w:rFonts w:ascii="Times New Roman" w:hAnsi="Times New Roman" w:cs="Times New Roman"/>
          <w:i/>
          <w:iCs/>
          <w:color w:val="000000" w:themeColor="text1"/>
          <w:sz w:val="28"/>
          <w:szCs w:val="28"/>
          <w:lang w:val="uz-Cyrl-UZ" w:eastAsia="ru-RU"/>
        </w:rPr>
      </w:pPr>
      <w:r w:rsidRPr="00090D08">
        <w:rPr>
          <w:rFonts w:ascii="Times New Roman" w:hAnsi="Times New Roman" w:cs="Times New Roman"/>
          <w:iCs/>
          <w:color w:val="000000" w:themeColor="text1"/>
          <w:sz w:val="28"/>
          <w:szCs w:val="28"/>
          <w:lang w:val="uz-Cyrl-UZ" w:eastAsia="ru-RU"/>
        </w:rPr>
        <w:lastRenderedPageBreak/>
        <w:t>2.15-rasm. Piramida sxemasining ko‘rinishi</w:t>
      </w:r>
      <w:r w:rsidRPr="00A31EA2">
        <w:rPr>
          <w:rFonts w:ascii="Times New Roman" w:hAnsi="Times New Roman" w:cs="Times New Roman"/>
          <w:i/>
          <w:iCs/>
          <w:color w:val="000000" w:themeColor="text1"/>
          <w:sz w:val="28"/>
          <w:szCs w:val="28"/>
          <w:lang w:val="uz-Cyrl-UZ" w:eastAsia="ru-RU"/>
        </w:rPr>
        <w:t>.</w:t>
      </w:r>
    </w:p>
    <w:p w14:paraId="75D6914A" w14:textId="77777777" w:rsidR="005C0F9F" w:rsidRPr="005C0F9F" w:rsidRDefault="005C0F9F" w:rsidP="00A06974">
      <w:pPr>
        <w:spacing w:line="360" w:lineRule="auto"/>
        <w:ind w:firstLine="708"/>
        <w:jc w:val="both"/>
        <w:rPr>
          <w:rFonts w:ascii="Times New Roman" w:hAnsi="Times New Roman" w:cs="Times New Roman"/>
          <w:sz w:val="28"/>
          <w:szCs w:val="28"/>
          <w:lang w:val="en-US"/>
        </w:rPr>
      </w:pPr>
      <w:r w:rsidRPr="005C0F9F">
        <w:rPr>
          <w:rFonts w:ascii="Times New Roman" w:hAnsi="Times New Roman" w:cs="Times New Roman"/>
          <w:sz w:val="28"/>
          <w:szCs w:val="28"/>
          <w:lang w:val="en-US"/>
        </w:rPr>
        <w:t>Sxemani tuzish qoidalari bilan tanishiladi. Ikki (juftlikda)iyexomi tuziladi muammo (g‘oya, masala) kichik muammolar yoziladi, keyin muammo yoki masalaning ikkinchi darajali jihatlarini chuqurroq ko‘rib chiqish uchun xizmat qiluvchi “kichik shoxlar” davom ettiriladi va buning natijasida bitta g‘oya rivojlinishining barcha tomonlari yetarlicha chuqur o‘rganib chiqilishi mumkin.</w:t>
      </w:r>
    </w:p>
    <w:p w14:paraId="2346972C" w14:textId="6D2E666A" w:rsidR="005C0F9F" w:rsidRPr="005C0F9F" w:rsidRDefault="005C0F9F" w:rsidP="00A06974">
      <w:pPr>
        <w:spacing w:line="360" w:lineRule="auto"/>
        <w:ind w:firstLine="708"/>
        <w:jc w:val="both"/>
        <w:rPr>
          <w:rFonts w:ascii="Times New Roman" w:hAnsi="Times New Roman" w:cs="Times New Roman"/>
          <w:color w:val="000000"/>
          <w:sz w:val="28"/>
          <w:szCs w:val="28"/>
          <w:lang w:val="en-US"/>
        </w:rPr>
      </w:pPr>
      <w:r w:rsidRPr="005C0F9F">
        <w:rPr>
          <w:rFonts w:ascii="Times New Roman" w:hAnsi="Times New Roman" w:cs="Times New Roman"/>
          <w:sz w:val="28"/>
          <w:szCs w:val="28"/>
          <w:lang w:val="en-US"/>
        </w:rPr>
        <w:t>Juftliklar birlashadi, o‘z sxemalarini taqqoslaydi va qo‘shimchalar kiritadi. Umumiy sxemaga jamlaydi.Natijalar taqdimoti</w:t>
      </w:r>
      <w:r w:rsidR="00A06974">
        <w:rPr>
          <w:rFonts w:ascii="Times New Roman" w:hAnsi="Times New Roman" w:cs="Times New Roman"/>
          <w:sz w:val="28"/>
          <w:szCs w:val="28"/>
          <w:lang w:val="en-US"/>
        </w:rPr>
        <w:t xml:space="preserve"> amalga oshadi.</w:t>
      </w:r>
    </w:p>
    <w:p w14:paraId="228FB932"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bookmarkStart w:id="43" w:name="_page_196_0"/>
    <w:bookmarkEnd w:id="42"/>
    <w:p w14:paraId="3A7DAE8B" w14:textId="768DA7FD" w:rsidR="00CA7CC9" w:rsidRPr="00A31EA2" w:rsidRDefault="005C0F9F" w:rsidP="00CB482F">
      <w:pPr>
        <w:spacing w:after="0" w:line="336" w:lineRule="auto"/>
        <w:ind w:firstLine="720"/>
        <w:jc w:val="center"/>
        <w:rPr>
          <w:rFonts w:ascii="Times New Roman" w:hAnsi="Times New Roman" w:cs="Times New Roman"/>
          <w:color w:val="000000" w:themeColor="text1"/>
          <w:w w:val="99"/>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93056" behindDoc="0" locked="0" layoutInCell="1" allowOverlap="1" wp14:anchorId="77564FC7" wp14:editId="7D1BDB96">
                <wp:simplePos x="0" y="0"/>
                <wp:positionH relativeFrom="margin">
                  <wp:posOffset>517390</wp:posOffset>
                </wp:positionH>
                <wp:positionV relativeFrom="paragraph">
                  <wp:posOffset>385445</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9154CAA" id="Группа 11326887" o:spid="_x0000_s1026" style="position:absolute;margin-left:40.75pt;margin-top:30.35pt;width:427.5pt;height:422.1pt;z-index:251693056;mso-position-horizontal-relative:margin;mso-width-relative:margin;mso-height-relative:margin" coordsize="57447,4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">
                <v:group id="Группа 11326888" o:spid="_x0000_s1027" style="position:absolute;width:57447;height:49773"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4EeerxgAAAOEA&#10;AAAPAAAAAAAAAAAAAAAAAKoCAABkcnMvZG93bnJldi54bWxQSwUGAAAAAAQABAD6AAAAnQMAAAAA&#10;">
                  <v:rect id="Прямоугольник 11326889" o:spid="_x0000_s102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UrYcYA&#10;AADhAAAADwAAAGRycy9kb3ducmV2LnhtbERPTWvCQBC9F/oflil4KbpRQWN0FSsI4qmNCh7H7JgE&#10;s7NpdtXk33cLhR4f73uxak0lHtS40rKC4SACQZxZXXKu4HjY9mMQziNrrCyTgo4crJavLwtMtH3y&#10;Fz1Sn4sQwi5BBYX3dSKlywoy6Aa2Jg7c1TYGfYBNLnWDzxBuKjmKook0WHJoKLCmTUHZLb0bBZ/X&#10;/cfm9E6d63bp9/o8vpDnqVK9t3Y9B+Gp9f/iP/dOh/nD8WgSxzP4fRQg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UrY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0" o:spid="_x0000_s102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334sgA&#10;AADhAAAADwAAAGRycy9kb3ducmV2LnhtbERPTUvDQBC9C/0PywhexG7aQtrEbosIolAQTe2htyE7&#10;JrHZ2ZjdpvHfOwfB4+N9r7eja9VAfWg8G5hNE1DEpbcNVwY+9k93K1AhIltsPZOBHwqw3Uyu1phb&#10;f+F3GopYKQnhkKOBOsYu1zqUNTkMU98RC/fpe4dRYF9p2+NFwl2r50mSaocNS0ONHT3WVJ6KszOA&#10;y/T2+H04Z82i+Hp73Q3Z7tlmxtxcjw/3oCKN8V/8536xMn+2mKerTD7II4G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rffiyAAAAOEAAAAPAAAAAAAAAAAAAAAAAJgCAABk&#10;cnMvZG93bnJldi54bWxQSwUGAAAAAAQABAD1AAAAjQMAAAAA&#10;" fillcolor="#d5ebbf" strokecolor="#99ad80">
                    <v:fill color2="#f3faed" rotate="t" angle="180" colors="0 #d5ebbf;22938f #e1f0d2;1 #f3faed" focus="100%" type="gradient"/>
                    <v:shadow on="t" color="black" opacity="24903f" origin=",.5" offset="0,.55556mm"/>
                  </v:rect>
                  <v:rect id="Прямоугольник 11326891" o:spid="_x0000_s103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qxusYA&#10;AADhAAAADwAAAGRycy9kb3ducmV2LnhtbERPy2rCQBTdF/oPwy24KTqJgo/oKFYQxFUbFVxeM9ck&#10;mLmTZkZN/r5TKHR5OO/FqjWVeFDjSssK4kEEgjizuuRcwfGw7U9BOI+ssbJMCjpysFq+viww0fbJ&#10;X/RIfS5CCLsEFRTe14mULivIoBvYmjhwV9sY9AE2udQNPkO4qeQwisbSYMmhocCaNgVlt/RuFHxe&#10;9x+b0zt1rtul3+vz6EKeJ0r13tr1HISn1v+L/9w7HebHo+F4Oov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qxu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2" o:spid="_x0000_s103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gvzcYA&#10;AADhAAAADwAAAGRycy9kb3ducmV2LnhtbERPy2rCQBTdF/oPwy24KToxgo/oKFYQxFUbFVxeM9ck&#10;mLmTZkZN/r5TKHR5OO/FqjWVeFDjSssKhoMIBHFmdcm5guNh25+CcB5ZY2WZFHTkYLV8fVlgou2T&#10;v+iR+lyEEHYJKii8rxMpXVaQQTewNXHgrrYx6ANscqkbfIZwU8k4isbSYMmhocCaNgVlt/RuFHxe&#10;9x+b0zt1rtul3+vz6EKeJ0r13tr1HISn1v+L/9w7HeYPR/F4Oov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gvz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3" o:spid="_x0000_s103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SKVsYA&#10;AADhAAAADwAAAGRycy9kb3ducmV2LnhtbERPy2rCQBTdC/2H4Ra6EZ1owEfqKCoI4qqNCi6vmWsS&#10;mrkTM1NN/r5TKHR5OO/FqjWVeFDjSssKRsMIBHFmdcm5gtNxN5iBcB5ZY2WZFHTkYLV86S0w0fbJ&#10;n/RIfS5CCLsEFRTe14mULivIoBvamjhwN9sY9AE2udQNPkO4qeQ4iibSYMmhocCatgVlX+m3UfBx&#10;O2y25z51rtun9/UlvpLnqVJvr+36HYSn1v+L/9x7HeaP4vFkNo/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SKV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4" o:spid="_x0000_s103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0SIsYA&#10;AADhAAAADwAAAGRycy9kb3ducmV2LnhtbERPy2rCQBTdF/oPwy24KTrxgdXUUawgiCubKri8Zq5J&#10;aOZOmhk1+XtHELo8nPds0ZhSXKl2hWUF/V4Egji1uuBMwf5n3Z2AcB5ZY2mZFLTkYDF/fZlhrO2N&#10;v+ma+EyEEHYxKsi9r2IpXZqTQdezFXHgzrY26AOsM6lrvIVwU8pBFI2lwYJDQ44VrXJKf5OLUbA7&#10;b79Wh3dqXbtJ/pbH4Yk8fyjVeWuWnyA8Nf5f/HRvdJjfHw7Gk+kIHo8CBD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0SI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5" o:spid="_x0000_s103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G3ucYA&#10;AADhAAAADwAAAGRycy9kb3ducmV2LnhtbERPTWvCQBC9F/oflil4KbpR0WrqKlYQxJNNFTyO2TEJ&#10;zc6m2VWTf+8KQo+P9z1bNKYUV6pdYVlBvxeBIE6tLjhTsP9ZdycgnEfWWFomBS05WMxfX2YYa3vj&#10;b7omPhMhhF2MCnLvq1hKl+Zk0PVsRRy4s60N+gDrTOoabyHclHIQRWNpsODQkGNFq5zS3+RiFOzO&#10;26/V4Z1a126Sv+VxeCLPH0p13prlJwhPjf8XP90bHeb3h4PxZDqCx6MA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G3u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6" o:spid="_x0000_s103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MpzsYA&#10;AADhAAAADwAAAGRycy9kb3ducmV2LnhtbERPTWvCQBC9C/0PyxR6Ed2oEDV1FRUE8dRGBY9jdkxC&#10;s7Mxu9Xk33cLhR4f73uxak0lHtS40rKC0TACQZxZXXKu4HTcDWYgnEfWWFkmBR05WC1fegtMtH3y&#10;Jz1Sn4sQwi5BBYX3dSKlywoy6Ia2Jg7czTYGfYBNLnWDzxBuKjmOolgaLDk0FFjTtqDsK/02Cj5u&#10;h8323KfOdfv0vr5MruR5qtTba7t+B+Gp9f/iP/deh/mjyTiezWP4fRQg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Mpz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7" o:spid="_x0000_s103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cYA&#10;AADhAAAADwAAAGRycy9kb3ducmV2LnhtbERPy2rCQBTdF/oPwy24KXWigo/oKFYQxJXGCi6vmWsS&#10;zNxJM6Mmf98pCC4P5z1bNKYUd6pdYVlBrxuBIE6tLjhT8HNYf41BOI+ssbRMClpysJi/v80w1vbB&#10;e7onPhMhhF2MCnLvq1hKl+Zk0HVtRRy4i60N+gDrTOoaHyHclLIfRUNpsODQkGNFq5zSa3IzCnaX&#10;7ffq+EmtazfJ7/I0OJPnkVKdj2Y5BeGp8S/x073RYX5v0B+OJyP4fxQg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MV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group>
                <v:group id="Группа 11326898" o:spid="_x0000_s1037" style="position:absolute;left:1024;top:36063;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yHF2xgAAAOEA&#10;AAAPAAAAAAAAAAAAAAAAAKoCAABkcnMvZG93bnJldi54bWxQSwUGAAAAAAQABAD6AAAAnQMAAAAA&#10;">
                  <v:rect id="Прямоугольник 11326899" o:spid="_x0000_s103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hSscUA&#10;AADhAAAADwAAAGRycy9kb3ducmV2LnhtbERPS2vCQBC+C/6HZQRvuvGBxNRVSh+0h160hXqcZqfZ&#10;0OxsyI4a/323IPT48b03u9436kxdrAMbmE0zUMRlsDVXBj7enyc5qCjIFpvAZOBKEXbb4WCDhQ0X&#10;3tP5IJVKIRwLNOBE2kLrWDryGKehJU7cd+g8SoJdpW2HlxTuGz3PspX2WHNqcNjSg6Py53DyBp4e&#10;3d63cnz5CvR5XCwlr7L8zZjxqL+/AyXUy7/45n61af5sMV/l6zX8PUoQ9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yFKxxQAAAOEAAAAPAAAAAAAAAAAAAAAAAJgCAABkcnMv&#10;ZG93bnJldi54bWxQSwUGAAAAAAQABAD1AAAAigMAAAAA&#10;" filled="f" strokecolor="#6081cd">
                    <v:shadow on="t" color="black" opacity="24903f" origin=",.5" offset="0,.55556mm"/>
                  </v:rect>
                  <v:rect id="Прямоугольник 11326900" o:spid="_x0000_s103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My0MYA&#10;AADhAAAADwAAAGRycy9kb3ducmV2LnhtbERPS2sCMRC+F/ofwhR6q4kWpG6Nohalh1bQPs7DZrob&#10;3EyWTdTdf985FHr8+N7zZR8adaEu+cgWxiMDiriMznNl4fNj+/AEKmVkh01ksjBQguXi9maOhYtX&#10;PtDlmCslIZwKtFDn3BZap7KmgGkUW2LhfmIXMAvsKu06vEp4aPTEmKkO6FkaamxpU1N5Op6DhXhq&#10;B/+2X6++d2ezex++/Mu2HKy9v+tXz6Ay9flf/Od+dTJ//DiZzox8kEcCQS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My0MYAAADhAAAADwAAAAAAAAAAAAAAAACYAgAAZHJz&#10;L2Rvd25yZXYueG1sUEsFBgAAAAAEAAQA9QAAAIsDAAAAAA==&#10;" filled="f" strokecolor="#99ad80">
                    <v:shadow on="t" color="black" opacity="24903f" origin=",.5" offset="0,.55556mm"/>
                  </v:rect>
                  <v:rect id="Прямоугольник 11326901" o:spid="_x0000_s104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XErcUA&#10;AADhAAAADwAAAGRycy9kb3ducmV2LnhtbERPS0sDMRC+C/0PYQrebLKtlHVtWsQHevDSB9jjuBk3&#10;i5vJshnb9d8bQfD48b1XmzF06kRDaiNbKGYGFHEdXcuNhcP+6aoElQTZYReZLHxTgs16crHCysUz&#10;b+m0k0blEE4VWvAifaV1qj0FTLPYE2fuIw4BJcOh0W7Acw4PnZ4bs9QBW84NHnu691R/7r6ChccH&#10;vw29HJ/fI70dF9dSNqZ8tfZyOt7dghIa5V/8535xeX6xmC9vTAG/jzIEv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cStxQAAAOEAAAAPAAAAAAAAAAAAAAAAAJgCAABkcnMv&#10;ZG93bnJldi54bWxQSwUGAAAAAAQABAD1AAAAigMAAAAA&#10;" filled="f" strokecolor="#6081cd">
                    <v:shadow on="t" color="black" opacity="24903f" origin=",.5" offset="0,.55556mm"/>
                  </v:rect>
                  <v:rect id="Прямоугольник 11326902" o:spid="_x0000_s104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da2sUA&#10;AADhAAAADwAAAGRycy9kb3ducmV2LnhtbERPS0sDMRC+C/0PYQq92aRbKevatIgP9OClVbDHcTNu&#10;FjeTZTNt139vBMHjx/deb8fQqRMNqY1sYTE3oIjr6FpuLLy9Pl6WoJIgO+wik4VvSrDdTC7WWLl4&#10;5h2d9tKoHMKpQgtepK+0TrWngGkee+LMfcYhoGQ4NNoNeM7hodOFMSsdsOXc4LGnO0/11/4YLDzc&#10;+13o5fD0Een9sLySsjHli7Wz6Xh7A0polH/xn/vZ5fmLZbG6NgX8PsoQ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1raxQAAAOEAAAAPAAAAAAAAAAAAAAAAAJgCAABkcnMv&#10;ZG93bnJldi54bWxQSwUGAAAAAAQABAD1AAAAigMAAAAA&#10;" filled="f" strokecolor="#6081cd">
                    <v:shadow on="t" color="black" opacity="24903f" origin=",.5" offset="0,.55556mm"/>
                  </v:rect>
                  <v:rect id="Прямоугольник 11326903" o:spid="_x0000_s104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v/QcUA&#10;AADhAAAADwAAAGRycy9kb3ducmV2LnhtbERPS0sDMRC+C/0PYQq92aRdKevatIgP9OClVbDHcTNu&#10;FjeTZTNt139vBMHjx/deb8fQqRMNqY1sYTE3oIjr6FpuLLy9Pl6WoJIgO+wik4VvSrDdTC7WWLl4&#10;5h2d9tKoHMKpQgtepK+0TrWngGkee+LMfcYhoGQ4NNoNeM7hodNLY1Y6YMu5wWNPd57qr/0xWHi4&#10;97vQy+HpI9L7obiSsjHli7Wz6Xh7A0polH/xn/vZ5fmLYrm6NgX8PsoQ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y/9BxQAAAOEAAAAPAAAAAAAAAAAAAAAAAJgCAABkcnMv&#10;ZG93bnJldi54bWxQSwUGAAAAAAQABAD1AAAAigMAAAAA&#10;" filled="f" strokecolor="#6081cd">
                    <v:shadow on="t" color="black" opacity="24903f" origin=",.5" offset="0,.55556mm"/>
                  </v:rect>
                  <v:rect id="Прямоугольник 11326904" o:spid="_x0000_s104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JnNcUA&#10;AADhAAAADwAAAGRycy9kb3ducmV2LnhtbERPS0sDMRC+C/0PYQRvNumDsq5NS/GBHry0Fexx3Iyb&#10;xc1k2Yzt+u+NUOjx43sv10No1ZH61ES2MBkbUMRVdA3XFt73z7cFqCTIDtvIZOGXEqxXo6slli6e&#10;eEvHndQqh3Aq0YIX6UqtU+UpYBrHjjhzX7EPKBn2tXY9nnJ4aPXUmIUO2HBu8NjRg6fqe/cTLDw9&#10;+m3o5PDyGenjMJtLUZvizdqb62FzD0pokIv47H51ef5kNl3cmTn8P8oQ9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mc1xQAAAOEAAAAPAAAAAAAAAAAAAAAAAJgCAABkcnMv&#10;ZG93bnJldi54bWxQSwUGAAAAAAQABAD1AAAAigMAAAAA&#10;" filled="f" strokecolor="#6081cd">
                    <v:shadow on="t" color="black" opacity="24903f" origin=",.5" offset="0,.55556mm"/>
                  </v:rect>
                  <v:rect id="Прямоугольник 11326905" o:spid="_x0000_s104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7CrsYA&#10;AADhAAAADwAAAGRycy9kb3ducmV2LnhtbERPS0sDMRC+C/0PYQrebNJWy7ptWsQHeuilVbDHcTPd&#10;LG4my2Zs139vBMHjx/debYbQqhP1qYlsYToxoIir6BquLby9Pl0VoJIgO2wjk4VvSrBZjy5WWLp4&#10;5h2d9lKrHMKpRAtepCu1TpWngGkSO+LMHWMfUDLsa+16POfw0OqZMQsdsOHc4LGje0/V5/4rWHh8&#10;8LvQyeH5I9L7YX4tRW2KrbWX4+FuCUpokH/xn/vF5fnT+Wxxa27g91GGo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7CrsYAAADhAAAADwAAAAAAAAAAAAAAAACYAgAAZHJz&#10;L2Rvd25yZXYueG1sUEsFBgAAAAAEAAQA9QAAAIsDAAAAAA==&#10;" filled="f" strokecolor="#6081cd">
                    <v:shadow on="t" color="black" opacity="24903f" origin=",.5" offset="0,.55556mm"/>
                  </v:rect>
                  <v:rect id="Прямоугольник 11326906" o:spid="_x0000_s104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c2cUA&#10;AADhAAAADwAAAGRycy9kb3ducmV2LnhtbERPTUsDMRC9C/0PYQrebNJWlnVtWkpV9OClVbDHcTNu&#10;FjeTZTO26783guDx8b5XmzF06kRDaiNbmM8MKOI6upYbC68vD1clqCTIDrvIZOGbEmzWk4sVVi6e&#10;eU+ngzQqh3Cq0IIX6SutU+0pYJrFnjhzH3EIKBkOjXYDnnN46PTCmEIHbDk3eOxp56n+PHwFC/d3&#10;fh96OT6+R3o7Lq+lbEz5bO3ldNzeghIa5V/8535yef58uShuTAG/jzIEv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vFzZxQAAAOEAAAAPAAAAAAAAAAAAAAAAAJgCAABkcnMv&#10;ZG93bnJldi54bWxQSwUGAAAAAAQABAD1AAAAigMAAAAA&#10;" filled="f" strokecolor="#6081cd">
                    <v:shadow on="t" color="black" opacity="24903f" origin=",.5" offset="0,.55556mm"/>
                  </v:rect>
                  <v:rect id="Прямоугольник 11326907" o:spid="_x0000_s104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D5QsYA&#10;AADhAAAADwAAAGRycy9kb3ducmV2LnhtbERPS0sDMRC+C/6HMAVvNmkr7bo2LeIDPfTSKtjjuJlu&#10;FjeTZTO26783gtDjx/derofQqiP1qYlsYTI2oIir6BquLby/PV8XoJIgO2wjk4UfSrBeXV4ssXTx&#10;xFs67qRWOYRTiRa8SFdqnSpPAdM4dsSZO8Q+oGTY19r1eMrhodVTY+Y6YMO5wWNHD56qr913sPD0&#10;6Lehk/3LZ6SP/exGitoUG2uvRsP9HSihQc7if/ery/Mns+n81izg71GG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D5QsYAAADhAAAADwAAAAAAAAAAAAAAAACYAgAAZHJz&#10;L2Rvd25yZXYueG1sUEsFBgAAAAAEAAQA9QAAAIsDAAAAAA==&#10;" filled="f" strokecolor="#6081cd">
                    <v:shadow on="t" color="black" opacity="24903f" origin=",.5" offset="0,.55556mm"/>
                  </v:rect>
                </v:group>
                <v:group id="Группа 11326908" o:spid="_x0000_s1047" style="position:absolute;left:21652;top:36356;width:15177;height:12421"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jI+tsxgAAAOEA&#10;AAAPAAAAAAAAAAAAAAAAAKoCAABkcnMvZG93bnJldi54bWxQSwUGAAAAAAQABAD6AAAAnQMAAAAA&#10;">
                  <v:rect id="Прямоугольник 11326909" o:spid="_x0000_s104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PIq8UA&#10;AADhAAAADwAAAGRycy9kb3ducmV2LnhtbERPTU8CMRC9m/gfmjHxJi1gyLJSCEGNHrwAJnIct+N2&#10;43a62Y6w/ntrQsLx5X0vVkNo1ZH61ES2MB4ZUMRVdA3XFt73z3cFqCTIDtvIZOGXEqyW11cLLF08&#10;8ZaOO6lVDuFUogUv0pVap8pTwDSKHXHmvmIfUDLsa+16POXw0OqJMTMdsOHc4LGjjafqe/cTLDw9&#10;+m3o5PDyGenjML2XojbFm7W3N8P6AZTQIBfx2f3q8vzxdDKbmzn8P8oQ9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I8irxQAAAOEAAAAPAAAAAAAAAAAAAAAAAJgCAABkcnMv&#10;ZG93bnJldi54bWxQSwUGAAAAAAQABAD1AAAAigMAAAAA&#10;" filled="f" strokecolor="#6081cd">
                    <v:shadow on="t" color="black" opacity="24903f" origin=",.5" offset="0,.55556mm"/>
                  </v:rect>
                  <v:rect id="Прямоугольник 11326910" o:spid="_x0000_s104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kDcYA&#10;AADhAAAADwAAAGRycy9kb3ducmV2LnhtbERPTWvCQBC9F/oflin0VjexIG10FbUoPbRCbfU8ZMdk&#10;MTsbsqsm/75zKPT4eN+zRe8bdaUuusAG8lEGirgM1nFl4Od78/QCKiZki01gMjBQhMX8/m6GhQ03&#10;/qLrPlVKQjgWaKBOqS20jmVNHuMotMTCnULnMQnsKm07vEm4b/Q4yybao2NpqLGldU3leX/xBsK5&#10;HdzHbrU8bi/Z9nM4uLdNORjz+NAvp6AS9elf/Od+tzI/fx5PXnP5II8Egp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qkDcYAAADhAAAADwAAAAAAAAAAAAAAAACYAgAAZHJz&#10;L2Rvd25yZXYueG1sUEsFBgAAAAAEAAQA9QAAAIsDAAAAAA==&#10;" filled="f" strokecolor="#99ad80">
                    <v:shadow on="t" color="black" opacity="24903f" origin=",.5" offset="0,.55556mm"/>
                  </v:rect>
                  <v:rect id="Прямоугольник 11326911" o:spid="_x0000_s105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xScMYA&#10;AADhAAAADwAAAGRycy9kb3ducmV2LnhtbERPS2vCQBC+F/oflin0VjdRkRhdpfRBe+hFW9DjmJ1m&#10;Q7OzITvV+O+7BcHjx/dergffqiP1sQlsIB9loIirYBuuDXx9vj4UoKIgW2wDk4EzRVivbm+WWNpw&#10;4g0dt1KrFMKxRANOpCu1jpUjj3EUOuLEfYfeoyTY19r2eErhvtXjLJtpjw2nBocdPTmqfra/3sDL&#10;s9v4TvZvh0C7/WQqRZ0VH8bc3w2PC1BCg1zFF/e7TfPzyXg2z3P4f5Qg6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xScMYAAADhAAAADwAAAAAAAAAAAAAAAACYAgAAZHJz&#10;L2Rvd25yZXYueG1sUEsFBgAAAAAEAAQA9QAAAIsDAAAAAA==&#10;" filled="f" strokecolor="#6081cd">
                    <v:shadow on="t" color="black" opacity="24903f" origin=",.5" offset="0,.55556mm"/>
                  </v:rect>
                  <v:rect id="Прямоугольник 1432" o:spid="_x0000_s105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r7kcMA&#10;AADdAAAADwAAAGRycy9kb3ducmV2LnhtbERPTWvCQBC9C/6HZYTedFOVElJXKWqph17UQj1Os9Ns&#10;aHY2ZEdN/71bKHibx/ucxar3jbpQF+vABh4nGSjiMtiaKwMfx9dxDioKssUmMBn4pQir5XCwwMKG&#10;K+/pcpBKpRCOBRpwIm2hdSwdeYyT0BIn7jt0HiXBrtK2w2sK942eZtmT9lhzanDY0tpR+XM4ewPb&#10;jdv7Vk5vX4E+T7O55FWWvxvzMOpfnkEJ9XIX/7t3Ns2fz6bw9006QS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gr7kcMAAADdAAAADwAAAAAAAAAAAAAAAACYAgAAZHJzL2Rv&#10;d25yZXYueG1sUEsFBgAAAAAEAAQA9QAAAIgDAAAAAA==&#10;" filled="f" strokecolor="#6081cd">
                    <v:shadow on="t" color="black" opacity="24903f" origin=",.5" offset="0,.55556mm"/>
                  </v:rect>
                  <v:rect id="Прямоугольник 1433" o:spid="_x0000_s105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ZeCsMA&#10;AADdAAAADwAAAGRycy9kb3ducmV2LnhtbERPTUvDQBC9C/6HZQRvZmNTSojdFrGKPXhpFexxmp1m&#10;g9nZkB3b+O+7QqG3ebzPmS9H36kjDbENbOAxy0ER18G23Bj4+nx7KEFFQbbYBSYDfxRhubi9mWNl&#10;w4k3dNxKo1IIxwoNOJG+0jrWjjzGLPTEiTuEwaMkODTaDnhK4b7TkzyfaY8tpwaHPb04qn+2v97A&#10;68ptfC+7932g710xlbLJyw9j7u/G5ydQQqNcxRf32qb506KA/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ZeCsMAAADdAAAADwAAAAAAAAAAAAAAAACYAgAAZHJzL2Rv&#10;d25yZXYueG1sUEsFBgAAAAAEAAQA9QAAAIgDAAAAAA==&#10;" filled="f" strokecolor="#6081cd">
                    <v:shadow on="t" color="black" opacity="24903f" origin=",.5" offset="0,.55556mm"/>
                  </v:rect>
                  <v:rect id="Прямоугольник 1434" o:spid="_x0000_s105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GfsMA&#10;AADdAAAADwAAAGRycy9kb3ducmV2LnhtbERPTUvDQBC9C/6HZQRvZmMbSojdFrGKPXhpFexxmp1m&#10;g9nZkB3b+O+7QqG3ebzPmS9H36kjDbENbOAxy0ER18G23Bj4+nx7KEFFQbbYBSYDfxRhubi9mWNl&#10;w4k3dNxKo1IIxwoNOJG+0jrWjjzGLPTEiTuEwaMkODTaDnhK4b7TkzyfaY8tpwaHPb04qn+2v97A&#10;68ptfC+7932g7920kLLJyw9j7u/G5ydQQqNcxRf32qb5xbSA/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GfsMAAADdAAAADwAAAAAAAAAAAAAAAACYAgAAZHJzL2Rv&#10;d25yZXYueG1sUEsFBgAAAAAEAAQA9QAAAIgDAAAAAA==&#10;" filled="f" strokecolor="#6081cd">
                    <v:shadow on="t" color="black" opacity="24903f" origin=",.5" offset="0,.55556mm"/>
                  </v:rect>
                  <v:rect id="Прямоугольник 1435" o:spid="_x0000_s105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Nj5cMA&#10;AADdAAAADwAAAGRycy9kb3ducmV2LnhtbERPTWvCQBC9F/wPywi91U3VSkhdRbRSD71oC/U4zU6z&#10;odnZkB01/fduoeBtHu9z5sveN+pMXawDG3gcZaCIy2Brrgx8vG8fclBRkC02gcnAL0VYLgZ3cyxs&#10;uPCezgepVArhWKABJ9IWWsfSkcc4Ci1x4r5D51ES7CptO7ykcN/ocZbNtMeaU4PDltaOyp/DyRt4&#10;2bi9b+X4+hXo8ziZSl5l+Zsx98N+9QxKqJeb+N+9s2n+dPIE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Nj5cMAAADdAAAADwAAAAAAAAAAAAAAAACYAgAAZHJzL2Rv&#10;d25yZXYueG1sUEsFBgAAAAAEAAQA9QAAAIgDAAAAAA==&#10;" filled="f" strokecolor="#6081cd">
                    <v:shadow on="t" color="black" opacity="24903f" origin=",.5" offset="0,.55556mm"/>
                  </v:rect>
                  <v:rect id="Прямоугольник 1436" o:spid="_x0000_s105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H9ksMA&#10;AADdAAAADwAAAGRycy9kb3ducmV2LnhtbERPS2vCQBC+C/0PyxS86cYHElJXEbXYQy/aQj1Os9Ns&#10;aHY2ZKea/vuuIPQ2H99zluveN+pCXawDG5iMM1DEZbA1Vwbe355HOagoyBabwGTglyKsVw+DJRY2&#10;XPlIl5NUKoVwLNCAE2kLrWPpyGMch5Y4cV+h8ygJdpW2HV5TuG/0NMsW2mPNqcFhS1tH5ffpxxvY&#10;79zRt3I+fAb6OM/mkldZ/mrM8LHfPIES6uVffHe/2DR/PlvA7Zt0gl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TH9ksMAAADdAAAADwAAAAAAAAAAAAAAAACYAgAAZHJzL2Rv&#10;d25yZXYueG1sUEsFBgAAAAAEAAQA9QAAAIgDAAAAAA==&#10;" filled="f" strokecolor="#6081cd">
                    <v:shadow on="t" color="black" opacity="24903f" origin=",.5" offset="0,.55556mm"/>
                  </v:rect>
                  <v:rect id="Прямоугольник 1437" o:spid="_x0000_s105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1YCcMA&#10;AADdAAAADwAAAGRycy9kb3ducmV2LnhtbERPTWvCQBC9F/wPywi91U1VakhdRbRSD71oC/U4zU6z&#10;odnZkB01/fduoeBtHu9z5sveN+pMXawDG3gcZaCIy2Brrgx8vG8fclBRkC02gcnAL0VYLgZ3cyxs&#10;uPCezgepVArhWKABJ9IWWsfSkcc4Ci1x4r5D51ES7CptO7ykcN/ocZY9aY81pwaHLa0dlT+Hkzfw&#10;snF738rx9SvQ53EylbzK8jdj7of96hmUUC838b97Z9P86WQG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1YCcMAAADdAAAADwAAAAAAAAAAAAAAAACYAgAAZHJzL2Rv&#10;d25yZXYueG1sUEsFBgAAAAAEAAQA9QAAAIgDAAAAAA==&#10;" filled="f" strokecolor="#6081cd">
                    <v:shadow on="t" color="black" opacity="24903f" origin=",.5" offset="0,.55556mm"/>
                  </v:rect>
                </v:group>
                <v:group id="Группа 1438" o:spid="_x0000_s1057" style="position:absolute;left:40891;top:36063;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A8DwccAAADd&#10;AAAADwAAAAAAAAAAAAAAAACqAgAAZHJzL2Rvd25yZXYueG1sUEsFBgAAAAAEAAQA+gAAAJ4DAAAA&#10;AA==&#10;">
                  <v:rect id="Прямоугольник 1439" o:spid="_x0000_s105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5p4MMA&#10;AADdAAAADwAAAGRycy9kb3ducmV2LnhtbERPTWvCQBC9F/oflhF6qxurlDR1lVIVPfSiLdTjNDvN&#10;hmZnQ3aq8d+7guBtHu9zpvPeN+pAXawDGxgNM1DEZbA1Vwa+PlePOagoyBabwGTgRBHms/u7KRY2&#10;HHlLh51UKoVwLNCAE2kLrWPpyGMchpY4cb+h8ygJdpW2HR5TuG/0U5Y9a481pwaHLb07Kv92/97A&#10;cuG2vpX9+ifQ9348kbzK8g9jHgb92ysooV5u4qt7Y9P8yfgFLt+kE/TsD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5p4MMAAADdAAAADwAAAAAAAAAAAAAAAACYAgAAZHJzL2Rv&#10;d25yZXYueG1sUEsFBgAAAAAEAAQA9QAAAIgDAAAAAA==&#10;" filled="f" strokecolor="#6081cd">
                    <v:shadow on="t" color="black" opacity="24903f" origin=",.5" offset="0,.55556mm"/>
                  </v:rect>
                  <v:rect id="Прямоугольник 1440" o:spid="_x0000_s105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eCrcYA&#10;AADdAAAADwAAAGRycy9kb3ducmV2LnhtbESPQWvCQBCF74L/YZlCb7ppEZHUVdSi9GCF2up5yI7J&#10;YnY2ZFdN/n3nUOhthvfmvW/my87X6k5tdIENvIwzUMRFsI5LAz/f29EMVEzIFuvAZKCnCMvFcDDH&#10;3IYHf9H9mEolIRxzNFCl1ORax6Iij3EcGmLRLqH1mGRtS21bfEi4r/Vrlk21R8fSUGFDm4qK6/Hm&#10;DYRr07v9Yb06727Z7rM/ufdt0Rvz/NSt3kAl6tK/+e/6wwr+ZCL88o2M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eCrcYAAADdAAAADwAAAAAAAAAAAAAAAACYAgAAZHJz&#10;L2Rvd25yZXYueG1sUEsFBgAAAAAEAAQA9QAAAIsDAAAAAA==&#10;" filled="f" strokecolor="#99ad80">
                    <v:shadow on="t" color="black" opacity="24903f" origin=",.5" offset="0,.55556mm"/>
                  </v:rect>
                  <v:rect id="Прямоугольник 1441" o:spid="_x0000_s106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4Wm8MA&#10;AADdAAAADwAAAGRycy9kb3ducmV2LnhtbERPS0vDQBC+F/wPywje2k01SIjdFlGLHnrpA+xxmp1m&#10;g9nZkJ228d+7BaG3+fieM1sMvlVn6mMT2MB0koEiroJtuDaw2y7HBagoyBbbwGTglyIs5nejGZY2&#10;XHhN543UKoVwLNGAE+lKrWPlyGOchI44ccfQe5QE+1rbHi8p3Lf6McuetceGU4PDjt4cVT+bkzfw&#10;8e7WvpP95yHQ9/4pl6LOipUxD/fD6wsooUFu4n/3l03z83wK12/SCXr+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4Wm8MAAADdAAAADwAAAAAAAAAAAAAAAACYAgAAZHJzL2Rv&#10;d25yZXYueG1sUEsFBgAAAAAEAAQA9QAAAIgDAAAAAA==&#10;" filled="f" strokecolor="#6081cd">
                    <v:shadow on="t" color="black" opacity="24903f" origin=",.5" offset="0,.55556mm"/>
                  </v:rect>
                  <v:rect id="Прямоугольник 1442" o:spid="_x0000_s106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yI7MMA&#10;AADdAAAADwAAAGRycy9kb3ducmV2LnhtbERPTWvCQBC9C/6HZQq96aY2lBBdRWxLe+hFW9DjmB2z&#10;wexsyE41/ffdQsHbPN7nLFaDb9WF+tgENvAwzUARV8E2XBv4+nydFKCiIFtsA5OBH4qwWo5HCyxt&#10;uPKWLjupVQrhWKIBJ9KVWsfKkcc4DR1x4k6h9ygJ9rW2PV5TuG/1LMuetMeGU4PDjjaOqvPu2xt4&#10;eXZb38nh7Rhof3jMpaiz4sOY+7thPQclNMhN/O9+t2l+ns/g75t0g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gyI7MMAAADdAAAADwAAAAAAAAAAAAAAAACYAgAAZHJzL2Rv&#10;d25yZXYueG1sUEsFBgAAAAAEAAQA9QAAAIgDAAAAAA==&#10;" filled="f" strokecolor="#6081cd">
                    <v:shadow on="t" color="black" opacity="24903f" origin=",.5" offset="0,.55556mm"/>
                  </v:rect>
                  <v:rect id="Прямоугольник 1443" o:spid="_x0000_s106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td8MA&#10;AADdAAAADwAAAGRycy9kb3ducmV2LnhtbERPTUvDQBC9C/6HZQRvZmMbSojdFrGKPXhpFexxmp1m&#10;g9nZkB3b+O+7QqG3ebzPmS9H36kjDbENbOAxy0ER18G23Bj4+nx7KEFFQbbYBSYDfxRhubi9mWNl&#10;w4k3dNxKo1IIxwoNOJG+0jrWjjzGLPTEiTuEwaMkODTaDnhK4b7TkzyfaY8tpwaHPb04qn+2v97A&#10;68ptfC+7932g7920kLLJyw9j7u/G5ydQQqNcxRf32qb5RTGF/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UAtd8MAAADdAAAADwAAAAAAAAAAAAAAAACYAgAAZHJzL2Rv&#10;d25yZXYueG1sUEsFBgAAAAAEAAQA9QAAAIgDAAAAAA==&#10;" filled="f" strokecolor="#6081cd">
                    <v:shadow on="t" color="black" opacity="24903f" origin=",.5" offset="0,.55556mm"/>
                  </v:rect>
                  <v:rect id="Прямоугольник 1444" o:spid="_x0000_s106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m1A8MA&#10;AADdAAAADwAAAGRycy9kb3ducmV2LnhtbERPTUvDQBC9F/wPywjemo0aSojdFmmVeuilVbDHMTtm&#10;g9nZkB3b9N+7hYK3ebzPmS9H36kjDbENbOA+y0ER18G23Bj4eH+dlqCiIFvsApOBM0VYLm4mc6xs&#10;OPGOjntpVArhWKEBJ9JXWsfakceYhZ44cd9h8CgJDo22A55SuO/0Q57PtMeWU4PDnlaO6p/9rzfw&#10;snY738th8xXo8/BYSNnk5daYu9vx+QmU0Cj/4qv7zab5RVHA5Zt0gl7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m1A8MAAADdAAAADwAAAAAAAAAAAAAAAACYAgAAZHJzL2Rv&#10;d25yZXYueG1sUEsFBgAAAAAEAAQA9QAAAIgDAAAAAA==&#10;" filled="f" strokecolor="#6081cd">
                    <v:shadow on="t" color="black" opacity="24903f" origin=",.5" offset="0,.55556mm"/>
                  </v:rect>
                  <v:rect id="Прямоугольник 1445" o:spid="_x0000_s106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UQmMMA&#10;AADdAAAADwAAAGRycy9kb3ducmV2LnhtbERPS2vCQBC+F/oflin0VjdtYwnRVUof1EMvWkGPY3bM&#10;BrOzITvV9N+7BcHbfHzPmc4H36oj9bEJbOBxlIEiroJtuDaw/vl8KEBFQbbYBiYDfxRhPru9mWJp&#10;w4mXdFxJrVIIxxINOJGu1DpWjjzGUeiIE7cPvUdJsK+17fGUwn2rn7LsRXtsODU47OjNUXVY/XoD&#10;H+9u6TvZfu0CbbbPuRR1Vnwbc383vE5ACQ1yFV/cC5vm5/kY/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UQmMMAAADdAAAADwAAAAAAAAAAAAAAAACYAgAAZHJzL2Rv&#10;d25yZXYueG1sUEsFBgAAAAAEAAQA9QAAAIgDAAAAAA==&#10;" filled="f" strokecolor="#6081cd">
                    <v:shadow on="t" color="black" opacity="24903f" origin=",.5" offset="0,.55556mm"/>
                  </v:rect>
                  <v:rect id="Прямоугольник 1446" o:spid="_x0000_s106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eO78MA&#10;AADdAAAADwAAAGRycy9kb3ducmV2LnhtbERPTWvCQBC9F/wPyxR6q5u2QUJ0FbEt7cGLtqDHMTtm&#10;g9nZkJ1q+u/dQsHbPN7nzBaDb9WZ+tgENvA0zkARV8E2XBv4/np/LEBFQbbYBiYDvxRhMR/dzbC0&#10;4cIbOm+lVimEY4kGnEhXah0rRx7jOHTEiTuG3qMk2Nfa9nhJ4b7Vz1k20R4bTg0OO1o5qk7bH2/g&#10;7dVtfCf7j0Og3f4ll6LOirUxD/fDcgpKaJCb+N/9adP8PJ/A3zfpBD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eO78MAAADdAAAADwAAAAAAAAAAAAAAAACYAgAAZHJzL2Rv&#10;d25yZXYueG1sUEsFBgAAAAAEAAQA9QAAAIgDAAAAAA==&#10;" filled="f" strokecolor="#6081cd">
                    <v:shadow on="t" color="black" opacity="24903f" origin=",.5" offset="0,.55556mm"/>
                  </v:rect>
                  <v:rect id="Прямоугольник 1447" o:spid="_x0000_s106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srdMMA&#10;AADdAAAADwAAAGRycy9kb3ducmV2LnhtbERPS2vCQBC+F/oflin0Vjdtgw3RVUof1EMvWkGPY3bM&#10;BrOzITvV9N+7BcHbfHzPmc4H36oj9bEJbOBxlIEiroJtuDaw/vl8KEBFQbbYBiYDfxRhPru9mWJp&#10;w4mXdFxJrVIIxxINOJGu1DpWjjzGUeiIE7cPvUdJsK+17fGUwn2rn7JsrD02nBocdvTmqDqsfr2B&#10;j3e39J1sv3aBNtvnXIo6K76Nub8bXieghAa5ii/uhU3z8/wF/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srdMMAAADdAAAADwAAAAAAAAAAAAAAAACYAgAAZHJzL2Rv&#10;d25yZXYueG1sUEsFBgAAAAAEAAQA9QAAAIgDAAAAAA==&#10;" filled="f" strokecolor="#6081cd">
                    <v:shadow on="t" color="black" opacity="24903f" origin=",.5" offset="0,.55556mm"/>
                  </v:rect>
                </v:group>
                <v:group id="Группа 1448" o:spid="_x0000_s1067" style="position:absolute;left:41550;top:18653;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AlwvMcAAADd&#10;AAAADwAAAAAAAAAAAAAAAACqAgAAZHJzL2Rvd25yZXYueG1sUEsFBgAAAAAEAAQA+gAAAJ4DAAAA&#10;AA==&#10;">
                  <v:rect id="Прямоугольник 1449" o:spid="_x0000_s106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gancMA&#10;AADdAAAADwAAAGRycy9kb3ducmV2LnhtbERPS0vDQBC+C/6HZQRvdqMGSdNuS6mKHrz0Ae1xmp1m&#10;g9nZkB3b+O9dodDbfHzPmc4H36oT9bEJbOBxlIEiroJtuDaw3bw/FKCiIFtsA5OBX4own93eTLG0&#10;4cwrOq2lVimEY4kGnEhXah0rRx7jKHTEiTuG3qMk2Nfa9nhO4b7VT1n2oj02nBocdrR0VH2vf7yB&#10;t1e38p3sPw6BdvvnXIo6K76Mub8bFhNQQoNcxRf3p03z83wM/9+kE/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gancMAAADdAAAADwAAAAAAAAAAAAAAAACYAgAAZHJzL2Rv&#10;d25yZXYueG1sUEsFBgAAAAAEAAQA9QAAAIgDAAAAAA==&#10;" filled="f" strokecolor="#6081cd">
                    <v:shadow on="t" color="black" opacity="24903f" origin=",.5" offset="0,.55556mm"/>
                  </v:rect>
                  <v:rect id="Прямоугольник 1450" o:spid="_x0000_s106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4UcMYA&#10;AADdAAAADwAAAGRycy9kb3ducmV2LnhtbESPQWvCQBCF70L/wzKF3nTT0kqJrqIWpQdbqFXPQ3aa&#10;LGZnQ3bV5N87h4K3Gd6b976Zzjtfqwu10QU28DzKQBEXwTouDex/18N3UDEhW6wDk4GeIsxnD4Mp&#10;5jZc+Ycuu1QqCeGYo4EqpSbXOhYVeYyj0BCL9hdaj0nWttS2xauE+1q/ZNlYe3QsDRU2tKqoOO3O&#10;3kA4Nb3bfi8Xx80523z1B/exLnpjnh67xQRUoi7dzf/Xn1bwX9+EX76REf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d4UcMYAAADdAAAADwAAAAAAAAAAAAAAAACYAgAAZHJz&#10;L2Rvd25yZXYueG1sUEsFBgAAAAAEAAQA9QAAAIsDAAAAAA==&#10;" filled="f" strokecolor="#99ad80">
                    <v:shadow on="t" color="black" opacity="24903f" origin=",.5" offset="0,.55556mm"/>
                  </v:rect>
                  <v:rect id="Прямоугольник 1451" o:spid="_x0000_s107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eARsMA&#10;AADdAAAADwAAAGRycy9kb3ducmV2LnhtbERPS2vCQBC+F/wPywje6saqJaSuIn1QD734gHqcZqfZ&#10;YHY2ZKea/nu3IPQ2H99zFqveN+pMXawDG5iMM1DEZbA1VwYO+7f7HFQUZItNYDLwSxFWy8HdAgsb&#10;Lryl804qlUI4FmjAibSF1rF05DGOQ0ucuO/QeZQEu0rbDi8p3Df6IcsetceaU4PDlp4dlafdjzfw&#10;+uK2vpXj+1egz+N0JnmV5R/GjIb9+gmUUC//4pt7Y9P82XwCf9+kE/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eARsMAAADdAAAADwAAAAAAAAAAAAAAAACYAgAAZHJzL2Rv&#10;d25yZXYueG1sUEsFBgAAAAAEAAQA9QAAAIgDAAAAAA==&#10;" filled="f" strokecolor="#6081cd">
                    <v:shadow on="t" color="black" opacity="24903f" origin=",.5" offset="0,.55556mm"/>
                  </v:rect>
                  <v:rect id="Прямоугольник 1452" o:spid="_x0000_s107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UeMcMA&#10;AADdAAAADwAAAGRycy9kb3ducmV2LnhtbERPTWvCQBC9F/wPywi91U2tSkhdRWylHnrRFupxmp1m&#10;Q7OzITtq+u/dguBtHu9z5sveN+pEXawDG3gcZaCIy2Brrgx8fmweclBRkC02gcnAH0VYLgZ3cyxs&#10;OPOOTnupVArhWKABJ9IWWsfSkcc4Ci1x4n5C51ES7CptOzyncN/ocZbNtMeaU4PDltaOyt/90Rt4&#10;fXE738rh7TvQ1+FpInmV5e/G3A/71TMooV5u4qt7a9P8yXQM/9+kE/Ti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UeMcMAAADdAAAADwAAAAAAAAAAAAAAAACYAgAAZHJzL2Rv&#10;d25yZXYueG1sUEsFBgAAAAAEAAQA9QAAAIgDAAAAAA==&#10;" filled="f" strokecolor="#6081cd">
                    <v:shadow on="t" color="black" opacity="24903f" origin=",.5" offset="0,.55556mm"/>
                  </v:rect>
                  <v:rect id="Прямоугольник 1453" o:spid="_x0000_s107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m7qsMA&#10;AADdAAAADwAAAGRycy9kb3ducmV2LnhtbERPTWvCQBC9F/wPywi91U3VSkhdRbRSD71oC/U4zU6z&#10;odnZkB01/fduoeBtHu9z5sveN+pMXawDG3gcZaCIy2Brrgx8vG8fclBRkC02gcnAL0VYLgZ3cyxs&#10;uPCezgepVArhWKABJ9IWWsfSkcc4Ci1x4r5D51ES7CptO7ykcN/ocZbNtMeaU4PDltaOyp/DyRt4&#10;2bi9b+X4+hXo8ziZSl5l+Zsx98N+9QxKqJeb+N+9s2n+9GkC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m7qsMAAADdAAAADwAAAAAAAAAAAAAAAACYAgAAZHJzL2Rv&#10;d25yZXYueG1sUEsFBgAAAAAEAAQA9QAAAIgDAAAAAA==&#10;" filled="f" strokecolor="#6081cd">
                    <v:shadow on="t" color="black" opacity="24903f" origin=",.5" offset="0,.55556mm"/>
                  </v:rect>
                  <v:rect id="Прямоугольник 1454" o:spid="_x0000_s107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Aj3sMA&#10;AADdAAAADwAAAGRycy9kb3ducmV2LnhtbERPS2vCQBC+F/oflin0VjdtYwnRVUof1EMvWkGPY3bM&#10;BrOzITvV9N+7BcHbfHzPmc4H36oj9bEJbOBxlIEiroJtuDaw/vl8KEBFQbbYBiYDfxRhPru9mWJp&#10;w4mXdFxJrVIIxxINOJGu1DpWjjzGUeiIE7cPvUdJsK+17fGUwn2rn7LsRXtsODU47OjNUXVY/XoD&#10;H+9u6TvZfu0CbbbPuRR1Vnwbc383vE5ACQ1yFV/cC5vm5+Mc/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3Aj3sMAAADdAAAADwAAAAAAAAAAAAAAAACYAgAAZHJzL2Rv&#10;d25yZXYueG1sUEsFBgAAAAAEAAQA9QAAAIgDAAAAAA==&#10;" filled="f" strokecolor="#6081cd">
                    <v:shadow on="t" color="black" opacity="24903f" origin=",.5" offset="0,.55556mm"/>
                  </v:rect>
                  <v:rect id="Прямоугольник 1455" o:spid="_x0000_s107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yGRcQA&#10;AADdAAAADwAAAGRycy9kb3ducmV2LnhtbERPTU/CQBC9m/AfNkPCTbYqmKayEIISPHChmshx7I7d&#10;xu5s0x2g/nvXhMTbvLzPWawG36oz9bEJbOBumoEiroJtuDbw/ra9zUFFQbbYBiYDPxRhtRzdLLCw&#10;4cIHOpdSqxTCsUADTqQrtI6VI49xGjrixH2F3qMk2Nfa9nhJ4b7V91n2qD02nBocdrRxVH2XJ2/g&#10;5dkdfCfH3Wegj+PDTPI6y/fGTMbD+gmU0CD/4qv71ab5s/kc/r5JJ+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8hkXEAAAA3QAAAA8AAAAAAAAAAAAAAAAAmAIAAGRycy9k&#10;b3ducmV2LnhtbFBLBQYAAAAABAAEAPUAAACJAwAAAAA=&#10;" filled="f" strokecolor="#6081cd">
                    <v:shadow on="t" color="black" opacity="24903f" origin=",.5" offset="0,.55556mm"/>
                  </v:rect>
                  <v:rect id="Прямоугольник 1456" o:spid="_x0000_s107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4YMsQA&#10;AADdAAAADwAAAGRycy9kb3ducmV2LnhtbERPTU/CQBC9k/AfNkPCDbYqkqayEIISPHihmshx7I7d&#10;xu5s0x2g/nvXxMTbvLzPWW0G36oL9bEJbOBmnoEiroJtuDbw9rqf5aCiIFtsA5OBb4qwWY9HKyxs&#10;uPKRLqXUKoVwLNCAE+kKrWPlyGOch444cZ+h9ygJ9rW2PV5TuG/1bZYttceGU4PDjnaOqq/y7A08&#10;Pbqj7+R0+Aj0frpbSF5n+Ysx08mwfQAlNMi/+M/9bNP8xf0Sfr9JJ+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uGDLEAAAA3QAAAA8AAAAAAAAAAAAAAAAAmAIAAGRycy9k&#10;b3ducmV2LnhtbFBLBQYAAAAABAAEAPUAAACJAwAAAAA=&#10;" filled="f" strokecolor="#6081cd">
                    <v:shadow on="t" color="black" opacity="24903f" origin=",.5" offset="0,.55556mm"/>
                  </v:rect>
                  <v:rect id="Прямоугольник 1457" o:spid="_x0000_s107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K9qcQA&#10;AADdAAAADwAAAGRycy9kb3ducmV2LnhtbERPS2vCQBC+F/wPywi91Y3W1pC6ivSBPfSiFfQ4ZqfZ&#10;YHY2ZKea/nu3UOhtPr7nzJe9b9SZulgHNjAeZaCIy2BrrgzsPt/uclBRkC02gcnAD0VYLgY3cyxs&#10;uPCGzlupVArhWKABJ9IWWsfSkcc4Ci1x4r5C51ES7CptO7ykcN/oSZY9ao81pwaHLT07Kk/bb2/g&#10;9cVtfCuH9THQ/nA/lbzK8g9jbof96gmUUC//4j/3u03zpw8z+P0mna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ivanEAAAA3QAAAA8AAAAAAAAAAAAAAAAAmAIAAGRycy9k&#10;b3ducmV2LnhtbFBLBQYAAAAABAAEAPUAAACJAwAAAAA=&#10;" filled="f" strokecolor="#6081cd">
                    <v:shadow on="t" color="black" opacity="24903f" origin=",.5" offset="0,.55556mm"/>
                  </v:rect>
                </v:group>
                <v:group id="Группа 1458" o:spid="_x0000_s1077" style="position:absolute;left:21214;top:18068;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dDmYccAAADd&#10;AAAADwAAAAAAAAAAAAAAAACqAgAAZHJzL2Rvd25yZXYueG1sUEsFBgAAAAAEAAQA+gAAAJ4DAAAA&#10;AA==&#10;">
                  <v:rect id="Прямоугольник 1459" o:spid="_x0000_s107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GMQMQA&#10;AADdAAAADwAAAGRycy9kb3ducmV2LnhtbERPS2vCQBC+F/wPywi91Y3Wlpi6ivSBPfSiFfQ4ZqfZ&#10;YHY2ZKea/nu3UOhtPr7nzJe9b9SZulgHNjAeZaCIy2BrrgzsPt/uclBRkC02gcnAD0VYLgY3cyxs&#10;uPCGzlupVArhWKABJ9IWWsfSkcc4Ci1x4r5C51ES7CptO7ykcN/oSZY9ao81pwaHLT07Kk/bb2/g&#10;9cVtfCuH9THQ/nA/lbzK8g9jbof96gmUUC//4j/3u03zpw8z+P0mna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xjEDEAAAA3QAAAA8AAAAAAAAAAAAAAAAAmAIAAGRycy9k&#10;b3ducmV2LnhtbFBLBQYAAAAABAAEAPUAAACJAwAAAAA=&#10;" filled="f" strokecolor="#6081cd">
                    <v:shadow on="t" color="black" opacity="24903f" origin=",.5" offset="0,.55556mm"/>
                  </v:rect>
                  <v:rect id="Прямоугольник 1460" o:spid="_x0000_s107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LezcYA&#10;AADdAAAADwAAAGRycy9kb3ducmV2LnhtbESPQWvCQBCF7wX/wzKF3uqmUkRSV7GK0kMV1LbnITtN&#10;FrOzIbtq8u+dg+BthvfmvW+m887X6kJtdIENvA0zUMRFsI5LAz/H9esEVEzIFuvAZKCnCPPZ4GmK&#10;uQ1X3tPlkEolIRxzNFCl1ORax6Iij3EYGmLR/kPrMcnaltq2eJVwX+tRlo21R8fSUGFDy4qK0+Hs&#10;DYRT07vv3efib3PONtv+163WRW/My3O3+ACVqEsP8/36ywr++1j45RsZQc9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LezcYAAADdAAAADwAAAAAAAAAAAAAAAACYAgAAZHJz&#10;L2Rvd25yZXYueG1sUEsFBgAAAAAEAAQA9QAAAIsDAAAAAA==&#10;" filled="f" strokecolor="#99ad80">
                    <v:shadow on="t" color="black" opacity="24903f" origin=",.5" offset="0,.55556mm"/>
                  </v:rect>
                  <v:rect id="Прямоугольник 1461" o:spid="_x0000_s108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tK+8MA&#10;AADdAAAADwAAAGRycy9kb3ducmV2LnhtbERPTWvCQBC9C/6HZYTedGMVCamriK3UQy9aQY/T7DQb&#10;mp0N2anGf98tFHqbx/uc5br3jbpSF+vABqaTDBRxGWzNlYHT+26cg4qCbLEJTAbuFGG9Gg6WWNhw&#10;4wNdj1KpFMKxQANOpC20jqUjj3ESWuLEfYbOoyTYVdp2eEvhvtGPWbbQHmtODQ5b2joqv47f3sDL&#10;szv4Vi6vH4HOl9lc8irL34x5GPWbJ1BCvfyL/9x7m+bPF1P4/Sado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tK+8MAAADdAAAADwAAAAAAAAAAAAAAAACYAgAAZHJzL2Rv&#10;d25yZXYueG1sUEsFBgAAAAAEAAQA9QAAAIgDAAAAAA==&#10;" filled="f" strokecolor="#6081cd">
                    <v:shadow on="t" color="black" opacity="24903f" origin=",.5" offset="0,.55556mm"/>
                  </v:rect>
                  <v:rect id="Прямоугольник 1462" o:spid="_x0000_s108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nUjMMA&#10;AADdAAAADwAAAGRycy9kb3ducmV2LnhtbERPTWvCQBC9C/0PyxS86UYrElJXEbXYQy/aQj1Os9Ns&#10;aHY2ZEdN/31XEHqbx/ucxar3jbpQF+vABibjDBRxGWzNlYGP95dRDioKssUmMBn4pQir5cNggYUN&#10;Vz7Q5SiVSiEcCzTgRNpC61g68hjHoSVO3HfoPEqCXaVth9cU7hs9zbK59lhzanDY0sZR+XM8ewO7&#10;rTv4Vk77r0Cfp6eZ5FWWvxkzfOzXz6CEevkX392vNs2fzadw+yado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nUjMMAAADdAAAADwAAAAAAAAAAAAAAAACYAgAAZHJzL2Rv&#10;d25yZXYueG1sUEsFBgAAAAAEAAQA9QAAAIgDAAAAAA==&#10;" filled="f" strokecolor="#6081cd">
                    <v:shadow on="t" color="black" opacity="24903f" origin=",.5" offset="0,.55556mm"/>
                  </v:rect>
                  <v:rect id="Прямоугольник 1463" o:spid="_x0000_s108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VxF8MA&#10;AADdAAAADwAAAGRycy9kb3ducmV2LnhtbERPS2vCQBC+C/0PyxS86cYHElJXEbXYQy/aQj1Os9Ns&#10;aHY2ZKea/vuuIPQ2H99zluveN+pCXawDG5iMM1DEZbA1Vwbe355HOagoyBabwGTglyKsVw+DJRY2&#10;XPlIl5NUKoVwLNCAE2kLrWPpyGMch5Y4cV+h8ygJdpW2HV5TuG/0NMsW2mPNqcFhS1tH5ffpxxvY&#10;79zRt3I+fAb6OM/mkldZ/mrM8LHfPIES6uVffHe/2DR/vpjB7Zt0gl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VxF8MAAADdAAAADwAAAAAAAAAAAAAAAACYAgAAZHJzL2Rv&#10;d25yZXYueG1sUEsFBgAAAAAEAAQA9QAAAIgDAAAAAA==&#10;" filled="f" strokecolor="#6081cd">
                    <v:shadow on="t" color="black" opacity="24903f" origin=",.5" offset="0,.55556mm"/>
                  </v:rect>
                  <v:rect id="Прямоугольник 1464" o:spid="_x0000_s108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zpY8MA&#10;AADdAAAADwAAAGRycy9kb3ducmV2LnhtbERPTWvCQBC9F/wPyxR6q5u2QUJ0FbEt7cGLtqDHMTtm&#10;g9nZkJ1q+u/dQsHbPN7nzBaDb9WZ+tgENvA0zkARV8E2XBv4/np/LEBFQbbYBiYDvxRhMR/dzbC0&#10;4cIbOm+lVimEY4kGnEhXah0rRx7jOHTEiTuG3qMk2Nfa9nhJ4b7Vz1k20R4bTg0OO1o5qk7bH2/g&#10;7dVtfCf7j0Og3f4ll6LOirUxD/fDcgpKaJCb+N/9adP8fJLD3zfpBD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zpY8MAAADdAAAADwAAAAAAAAAAAAAAAACYAgAAZHJzL2Rv&#10;d25yZXYueG1sUEsFBgAAAAAEAAQA9QAAAIgDAAAAAA==&#10;" filled="f" strokecolor="#6081cd">
                    <v:shadow on="t" color="black" opacity="24903f" origin=",.5" offset="0,.55556mm"/>
                  </v:rect>
                  <v:rect id="Прямоугольник 1465" o:spid="_x0000_s108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BM+MQA&#10;AADdAAAADwAAAGRycy9kb3ducmV2LnhtbERPTU/CQBC9k/AfNkPCDbYqkqayEIISPHihmshx7I7d&#10;xu5s0x2g/nvXxMTbvLzPWW0G36oL9bEJbOBmnoEiroJtuDbw9rqf5aCiIFtsA5OBb4qwWY9HKyxs&#10;uPKRLqXUKoVwLNCAE+kKrWPlyGOch444cZ+h9ygJ9rW2PV5TuG/1bZYttceGU4PDjnaOqq/y7A08&#10;Pbqj7+R0+Aj0frpbSF5n+Ysx08mwfQAlNMi/+M/9bNP8xfIefr9JJ+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QTPjEAAAA3QAAAA8AAAAAAAAAAAAAAAAAmAIAAGRycy9k&#10;b3ducmV2LnhtbFBLBQYAAAAABAAEAPUAAACJAwAAAAA=&#10;" filled="f" strokecolor="#6081cd">
                    <v:shadow on="t" color="black" opacity="24903f" origin=",.5" offset="0,.55556mm"/>
                  </v:rect>
                  <v:rect id="Прямоугольник 1466" o:spid="_x0000_s108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LSj8MA&#10;AADdAAAADwAAAGRycy9kb3ducmV2LnhtbERPTWvCQBC9F/wPywi91Y2thJC6SrEt9dCLtlCPY3bM&#10;hmZnQ3aq8d93BcHbPN7nzJeDb9WR+tgENjCdZKCIq2Abrg18f70/FKCiIFtsA5OBM0VYLkZ3cyxt&#10;OPGGjlupVQrhWKIBJ9KVWsfKkcc4CR1x4g6h9ygJ9rW2PZ5SuG/1Y5bl2mPDqcFhRytH1e/2zxt4&#10;e3Ub38nuYx/oZ/c0k6LOik9j7sfDyzMooUFu4qt7bdP8WZ7D5Zt0gl7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oLSj8MAAADdAAAADwAAAAAAAAAAAAAAAACYAgAAZHJzL2Rv&#10;d25yZXYueG1sUEsFBgAAAAAEAAQA9QAAAIgDAAAAAA==&#10;" filled="f" strokecolor="#6081cd">
                    <v:shadow on="t" color="black" opacity="24903f" origin=",.5" offset="0,.55556mm"/>
                  </v:rect>
                  <v:rect id="Прямоугольник 1467" o:spid="_x0000_s108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53FMQA&#10;AADdAAAADwAAAGRycy9kb3ducmV2LnhtbERPTU/CQBC9m/AfNkPCTbYqwaayEIISPHChmshx7I7d&#10;xu5s0x2g/nvXhMTbvLzPWawG36oz9bEJbOBumoEiroJtuDbw/ra9zUFFQbbYBiYDPxRhtRzdLLCw&#10;4cIHOpdSqxTCsUADTqQrtI6VI49xGjrixH2F3qMk2Nfa9nhJ4b7V91k21x4bTg0OO9o4qr7Lkzfw&#10;8uwOvpPj7jPQx/FhJnmd5XtjJuNh/QRKaJB/8dX9atP82fwR/r5JJ+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OdxTEAAAA3QAAAA8AAAAAAAAAAAAAAAAAmAIAAGRycy9k&#10;b3ducmV2LnhtbFBLBQYAAAAABAAEAPUAAACJAwAAAAA=&#10;" filled="f" strokecolor="#6081cd">
                    <v:shadow on="t" color="black" opacity="24903f" origin=",.5" offset="0,.55556mm"/>
                  </v:rect>
                </v:group>
                <v:group id="Группа 1468" o:spid="_x0000_s1087" style="position:absolute;left:658;top:18214;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Fe8LNzIAAAA&#10;3QAAAA8AAAAAAAAAAAAAAAAAqgIAAGRycy9kb3ducmV2LnhtbFBLBQYAAAAABAAEAPoAAACfAwAA&#10;AAA=&#10;">
                  <v:rect id="Прямоугольник 1469" o:spid="_x0000_s108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1G/cMA&#10;AADdAAAADwAAAGRycy9kb3ducmV2LnhtbERPS2vCQBC+F/oflhF6qxtbkRhdpfSBHrxoC3ocs9Ns&#10;aHY2ZKca/70rFHqbj+8582XvG3WiLtaBDYyGGSjiMtiaKwNfnx+POagoyBabwGTgQhGWi/u7ORY2&#10;nHlLp51UKoVwLNCAE2kLrWPpyGMchpY4cd+h8ygJdpW2HZ5TuG/0U5ZNtMeaU4PDll4dlT+7X2/g&#10;/c1tfSuH1THQ/vA8lrzK8o0xD4P+ZQZKqJd/8Z97bdP88WQKt2/SCXp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1G/cMAAADdAAAADwAAAAAAAAAAAAAAAACYAgAAZHJzL2Rv&#10;d25yZXYueG1sUEsFBgAAAAAEAAQA9QAAAIgDAAAAAA==&#10;" filled="f" strokecolor="#6081cd">
                    <v:shadow on="t" color="black" opacity="24903f" origin=",.5" offset="0,.55556mm"/>
                  </v:rect>
                  <v:rect id="Прямоугольник 1470" o:spid="_x0000_s108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tIEMYA&#10;AADdAAAADwAAAGRycy9kb3ducmV2LnhtbESPQWvCQBCF70L/wzKF3nTTUmqJrqIWpQdbqFXPQ3aa&#10;LGZnQ3bV5N87h4K3Gd6b976Zzjtfqwu10QU28DzKQBEXwTouDex/18N3UDEhW6wDk4GeIsxnD4Mp&#10;5jZc+Ycuu1QqCeGYo4EqpSbXOhYVeYyj0BCL9hdaj0nWttS2xauE+1q/ZNmb9uhYGipsaFVRcdqd&#10;vYFwanq3/V4ujptztvnqD+5jXfTGPD12iwmoRF26m/+vP63gv46FX76REf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mtIEMYAAADdAAAADwAAAAAAAAAAAAAAAACYAgAAZHJz&#10;L2Rvd25yZXYueG1sUEsFBgAAAAAEAAQA9QAAAIsDAAAAAA==&#10;" filled="f" strokecolor="#99ad80">
                    <v:shadow on="t" color="black" opacity="24903f" origin=",.5" offset="0,.55556mm"/>
                  </v:rect>
                  <v:rect id="Прямоугольник 1471" o:spid="_x0000_s109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LcJsMA&#10;AADdAAAADwAAAGRycy9kb3ducmV2LnhtbERPS2vCQBC+F/wPywje6sYqNqSuIn1QD734gHqcZqfZ&#10;YHY2ZKea/nu3IPQ2H99zFqveN+pMXawDG5iMM1DEZbA1VwYO+7f7HFQUZItNYDLwSxFWy8HdAgsb&#10;Lryl804qlUI4FmjAibSF1rF05DGOQ0ucuO/QeZQEu0rbDi8p3Df6Icvm2mPNqcFhS8+OytPuxxt4&#10;fXFb38rx/SvQ53E6k7zK8g9jRsN+/QRKqJd/8c29sWn+7HECf9+kE/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LLcJsMAAADdAAAADwAAAAAAAAAAAAAAAACYAgAAZHJzL2Rv&#10;d25yZXYueG1sUEsFBgAAAAAEAAQA9QAAAIgDAAAAAA==&#10;" filled="f" strokecolor="#6081cd">
                    <v:shadow on="t" color="black" opacity="24903f" origin=",.5" offset="0,.55556mm"/>
                  </v:rect>
                  <v:rect id="Прямоугольник 134" o:spid="_x0000_s109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2N/cIA&#10;AADcAAAADwAAAGRycy9kb3ducmV2LnhtbERPS2vCQBC+C/6HZQq96aZVSkhdpdgWPXjxAfU4zU6z&#10;odnZkJ1q/PeuUPA2H99zZoveN+pEXawDG3gaZ6CIy2Brrgwc9p+jHFQUZItNYDJwoQiL+XAww8KG&#10;M2/ptJNKpRCOBRpwIm2hdSwdeYzj0BIn7id0HiXBrtK2w3MK941+zrIX7bHm1OCwpaWj8nf35w18&#10;vLutb+W4+g70dZxMJa+yfGPM40P/9gpKqJe7+N+9tmn+ZAq3Z9IFen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PY39wgAAANwAAAAPAAAAAAAAAAAAAAAAAJgCAABkcnMvZG93&#10;bnJldi54bWxQSwUGAAAAAAQABAD1AAAAhwMAAAAA&#10;" filled="f" strokecolor="#6081cd">
                    <v:shadow on="t" color="black" opacity="24903f" origin=",.5" offset="0,.55556mm"/>
                  </v:rect>
                  <v:rect id="Прямоугольник 135" o:spid="_x0000_s109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EoZsMA&#10;AADcAAAADwAAAGRycy9kb3ducmV2LnhtbERPS2vCQBC+F/wPyxR6q5vWWkJ0FemDeujFVNDjmJ1m&#10;Q7OzITvV9N+7BcHbfHzPmS8H36oj9bEJbOBhnIEiroJtuDaw/Xq/z0FFQbbYBiYDfxRhuRjdzLGw&#10;4cQbOpZSqxTCsUADTqQrtI6VI49xHDrixH2H3qMk2Nfa9nhK4b7Vj1n2rD02nBocdvTiqPopf72B&#10;t1e38Z3sPw6BdvvJk+R1ln8ac3c7rGaghAa5ii/utU3zJ1P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EoZsMAAADcAAAADwAAAAAAAAAAAAAAAACYAgAAZHJzL2Rv&#10;d25yZXYueG1sUEsFBgAAAAAEAAQA9QAAAIgDAAAAAA==&#10;" filled="f" strokecolor="#6081cd">
                    <v:shadow on="t" color="black" opacity="24903f" origin=",.5" offset="0,.55556mm"/>
                  </v:rect>
                  <v:rect id="Прямоугольник 136" o:spid="_x0000_s109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O2EcIA&#10;AADcAAAADwAAAGRycy9kb3ducmV2LnhtbERPS2vCQBC+C/6HZQq96aa1SEhdpdgWe/DiA+pxmp1m&#10;Q7OzITvV+O9dQfA2H99zZoveN+pIXawDG3gaZ6CIy2Brrgzsd5+jHFQUZItNYDJwpgiL+XAww8KG&#10;E2/ouJVKpRCOBRpwIm2hdSwdeYzj0BIn7jd0HiXBrtK2w1MK941+zrKp9lhzanDY0tJR+bf99wY+&#10;3t3Gt3JY/QT6PkxeJK+yfG3M40P/9gpKqJe7+Ob+smn+ZArXZ9IFe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o7YRwgAAANwAAAAPAAAAAAAAAAAAAAAAAJgCAABkcnMvZG93&#10;bnJldi54bWxQSwUGAAAAAAQABAD1AAAAhwMAAAAA&#10;" filled="f" strokecolor="#6081cd">
                    <v:shadow on="t" color="black" opacity="24903f" origin=",.5" offset="0,.55556mm"/>
                  </v:rect>
                  <v:rect id="Прямоугольник 137" o:spid="_x0000_s109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TisMA&#10;AADcAAAADwAAAGRycy9kb3ducmV2LnhtbERPS2vCQBC+F/wPyxR6q5vWYkN0FemDeujFVNDjmJ1m&#10;Q7OzITvV9N+7BcHbfHzPmS8H36oj9bEJbOBhnIEiroJtuDaw/Xq/z0FFQbbYBiYDfxRhuRjdzLGw&#10;4cQbOpZSqxTCsUADTqQrtI6VI49xHDrixH2H3qMk2Nfa9nhK4b7Vj1k21R4bTg0OO3pxVP2Uv97A&#10;26vb+E72H4dAu/3kSfI6yz+NubsdVjNQQoNcxRf32qb5k2f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TisMAAADcAAAADwAAAAAAAAAAAAAAAACYAgAAZHJzL2Rv&#10;d25yZXYueG1sUEsFBgAAAAAEAAQA9QAAAIgDAAAAAA==&#10;" filled="f" strokecolor="#6081cd">
                    <v:shadow on="t" color="black" opacity="24903f" origin=",.5" offset="0,.55556mm"/>
                  </v:rect>
                  <v:rect id="Прямоугольник 138" o:spid="_x0000_s109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CH+MUA&#10;AADcAAAADwAAAGRycy9kb3ducmV2LnhtbESPQU/DMAyF70j7D5EncWMpDKGqLJvQBoIDl21I7Gga&#10;r6nWOFVjtvLv8QGJm633/N7nxWqMnTnTkNvEDm5nBRjiOvmWGwcf+5ebEkwWZI9dYnLwQxlWy8nV&#10;AiufLryl804aoyGcK3QQRPrK2lwHiphnqSdW7ZiGiKLr0Fg/4EXDY2fviuLBRmxZGwL2tA5Un3bf&#10;0cHzJmxjL4fXr0Sfh/m9lE1Rvjt3PR2fHsEIjfJv/rt+84o/V1p9Riew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cIf4xQAAANwAAAAPAAAAAAAAAAAAAAAAAJgCAABkcnMv&#10;ZG93bnJldi54bWxQSwUGAAAAAAQABAD1AAAAigMAAAAA&#10;" filled="f" strokecolor="#6081cd">
                    <v:shadow on="t" color="black" opacity="24903f" origin=",.5" offset="0,.55556mm"/>
                  </v:rect>
                  <v:rect id="Прямоугольник 139" o:spid="_x0000_s109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wiY8MA&#10;AADcAAAADwAAAGRycy9kb3ducmV2LnhtbERPS2vCQBC+F/wPywje6sZaSkxdRaylPfTiA+pxmp1m&#10;g9nZkJ1q+u+7BcHbfHzPmS9736gzdbEObGAyzkARl8HWXBk47F/vc1BRkC02gcnAL0VYLgZ3cyxs&#10;uPCWzjupVArhWKABJ9IWWsfSkcc4Di1x4r5D51ES7CptO7ykcN/ohyx70h5rTg0OW1o7Kk+7H29g&#10;8+K2vpXj21egz+P0UfIqyz+MGQ371TMooV5u4qv73ab50xn8P5Mu0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DwiY8MAAADcAAAADwAAAAAAAAAAAAAAAACYAgAAZHJzL2Rv&#10;d25yZXYueG1sUEsFBgAAAAAEAAQA9QAAAIgDAAAAAA==&#10;" filled="f" strokecolor="#6081cd">
                    <v:shadow on="t" color="black" opacity="24903f" origin=",.5" offset="0,.55556mm"/>
                  </v:rect>
                </v:group>
                <v:group id="Группа 159" o:spid="_x0000_s1097" style="position:absolute;left:804;top:1170;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Прямоугольник 160" o:spid="_x0000_s109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k48UA&#10;AADcAAAADwAAAGRycy9kb3ducmV2LnhtbESPzU7DQAyE70h9h5UrcaMbflRFodsKtSA4cGmLRI8m&#10;62ajZr1R1rTh7fEBiZutGc98XqzG2JkzDblN7OB2VoAhrpNvuXHwsX+5KcFkQfbYJSYHP5RhtZxc&#10;LbDy6cJbOu+kMRrCuUIHQaSvrM11oIh5lnpi1Y5piCi6Do31A140PHb2rijmNmLL2hCwp3Wg+rT7&#10;jg6eN2Ebezm8fiX6PNw/SNkU5btz19Px6RGM0Cj/5r/rN6/4c8XXZ3QCu/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aTjxQAAANwAAAAPAAAAAAAAAAAAAAAAAJgCAABkcnMv&#10;ZG93bnJldi54bWxQSwUGAAAAAAQABAD1AAAAigMAAAAA&#10;" filled="f" strokecolor="#6081cd">
                    <v:shadow on="t" color="black" opacity="24903f" origin=",.5" offset="0,.55556mm"/>
                  </v:rect>
                  <v:rect id="Прямоугольник 161" o:spid="_x0000_s109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cLsIA&#10;AADcAAAADwAAAGRycy9kb3ducmV2LnhtbERPS4vCMBC+C/6HMMLeNNWDSNcoPlA87ArW3T0PzdgG&#10;m0lporb/fiMI3ubje8582dpK3KnxxrGC8SgBQZw7bbhQ8HPeDWcgfEDWWDkmBR15WC76vTmm2j34&#10;RPcsFCKGsE9RQRlCnUrp85Is+pGriSN3cY3FEGFTSN3gI4bbSk6SZCotGo4NJda0KSm/ZjerwF3r&#10;znwd16u//S3Zf3e/ZrvLO6U+Bu3qE0SgNrzFL/dBx/nTMTyfi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7hwuwgAAANwAAAAPAAAAAAAAAAAAAAAAAJgCAABkcnMvZG93&#10;bnJldi54bWxQSwUGAAAAAAQABAD1AAAAhwMAAAAA&#10;" filled="f" strokecolor="#99ad80">
                    <v:shadow on="t" color="black" opacity="24903f" origin=",.5" offset="0,.55556mm"/>
                  </v:rect>
                  <v:rect id="Прямоугольник 162" o:spid="_x0000_s110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fD8IA&#10;AADcAAAADwAAAGRycy9kb3ducmV2LnhtbERPS2vCQBC+C/0PyxS86aYqElJXKdVSD734gHqcZqfZ&#10;0OxsyE41/fddQfA2H99zFqveN+pMXawDG3gaZ6CIy2BrrgwcD2+jHFQUZItNYDLwRxFWy4fBAgsb&#10;Lryj814qlUI4FmjAibSF1rF05DGOQ0ucuO/QeZQEu0rbDi8p3Dd6kmVz7bHm1OCwpVdH5c/+1xvY&#10;rN3Ot3J6/wr0eZrOJK+y/MOY4WP/8gxKqJe7+Obe2jR/PoHrM+kCv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K58PwgAAANwAAAAPAAAAAAAAAAAAAAAAAJgCAABkcnMvZG93&#10;bnJldi54bWxQSwUGAAAAAAQABAD1AAAAhwMAAAAA&#10;" filled="f" strokecolor="#6081cd">
                    <v:shadow on="t" color="black" opacity="24903f" origin=",.5" offset="0,.55556mm"/>
                  </v:rect>
                  <v:rect id="Прямоугольник 163" o:spid="_x0000_s110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c6lMIA&#10;AADcAAAADwAAAGRycy9kb3ducmV2LnhtbERPS2vCQBC+C/6HZQq96aa1SEhdpdgWe/DiA+pxmp1m&#10;Q7OzITvV+O9dQfA2H99zZoveN+pIXawDG3gaZ6CIy2Brrgzsd5+jHFQUZItNYDJwpgiL+XAww8KG&#10;E2/ouJVKpRCOBRpwIm2hdSwdeYzj0BIn7jd0HiXBrtK2w1MK941+zrKp9lhzanDY0tJR+bf99wY+&#10;3t3Gt3JY/QT6PkxeJK+yfG3M40P/9gpKqJe7+Ob+smn+dALXZ9IFe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ZzqUwgAAANwAAAAPAAAAAAAAAAAAAAAAAJgCAABkcnMvZG93&#10;bnJldi54bWxQSwUGAAAAAAQABAD1AAAAhwMAAAAA&#10;" filled="f" strokecolor="#6081cd">
                    <v:shadow on="t" color="black" opacity="24903f" origin=",.5" offset="0,.55556mm"/>
                  </v:rect>
                  <v:rect id="Прямоугольник 164" o:spid="_x0000_s110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6i4MIA&#10;AADcAAAADwAAAGRycy9kb3ducmV2LnhtbERPS2vCQBC+C/6HZQredNNWJKSuUmyLHnrxAfU4zU6z&#10;odnZkJ1q/PddQfA2H99z5sveN+pEXawDG3icZKCIy2Brrgwc9h/jHFQUZItNYDJwoQjLxXAwx8KG&#10;M2/ptJNKpRCOBRpwIm2hdSwdeYyT0BIn7id0HiXBrtK2w3MK941+yrKZ9lhzanDY0spR+bv78wbe&#10;39zWt3Jcfwf6Oj5PJa+y/NOY0UP/+gJKqJe7+Obe2DR/NoXrM+kCv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jqLgwgAAANwAAAAPAAAAAAAAAAAAAAAAAJgCAABkcnMvZG93&#10;bnJldi54bWxQSwUGAAAAAAQABAD1AAAAhwMAAAAA&#10;" filled="f" strokecolor="#6081cd">
                    <v:shadow on="t" color="black" opacity="24903f" origin=",.5" offset="0,.55556mm"/>
                  </v:rect>
                  <v:rect id="Прямоугольник 165" o:spid="_x0000_s110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IHe8IA&#10;AADcAAAADwAAAGRycy9kb3ducmV2LnhtbERPS2vCQBC+F/wPyxR6q5s+lJC6ilSlPXhRC/U4zU6z&#10;odnZkB01/nu3IHibj+85k1nvG3WkLtaBDTwNM1DEZbA1Vwa+dqvHHFQUZItNYDJwpgiz6eBugoUN&#10;J97QcSuVSiEcCzTgRNpC61g68hiHoSVO3G/oPEqCXaVth6cU7hv9nGVj7bHm1OCwpXdH5d/24A0s&#10;F27jW9l//AT63r+8Sl5l+dqYh/t+/gZKqJeb+Or+tGn+eAT/z6QL9PQ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wgd7wgAAANwAAAAPAAAAAAAAAAAAAAAAAJgCAABkcnMvZG93&#10;bnJldi54bWxQSwUGAAAAAAQABAD1AAAAhwMAAAAA&#10;" filled="f" strokecolor="#6081cd">
                    <v:shadow on="t" color="black" opacity="24903f" origin=",.5" offset="0,.55556mm"/>
                  </v:rect>
                  <v:rect id="Прямоугольник 166" o:spid="_x0000_s110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CZDMIA&#10;AADcAAAADwAAAGRycy9kb3ducmV2LnhtbERPTWvCQBC9C/0PyxS86aZaQkhdpailPfSiFupxmp1m&#10;Q7OzITvV9N93BcHbPN7nLFaDb9WJ+tgENvAwzUARV8E2XBv4OLxMClBRkC22gcnAH0VYLe9GCyxt&#10;OPOOTnupVQrhWKIBJ9KVWsfKkcc4DR1x4r5D71ES7GttezyncN/qWZbl2mPDqcFhR2tH1c/+1xvY&#10;btzOd3J8/Qr0eZw/SlFnxbsx4/vh+QmU0CA38dX9ZtP8PIfLM+kCv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EJkMwgAAANwAAAAPAAAAAAAAAAAAAAAAAJgCAABkcnMvZG93&#10;bnJldi54bWxQSwUGAAAAAAQABAD1AAAAhwMAAAAA&#10;" filled="f" strokecolor="#6081cd">
                    <v:shadow on="t" color="black" opacity="24903f" origin=",.5" offset="0,.55556mm"/>
                  </v:rect>
                  <v:rect id="Прямоугольник 167" o:spid="_x0000_s110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8l8IA&#10;AADcAAAADwAAAGRycy9kb3ducmV2LnhtbERPS2vCQBC+C/6HZQq96aYPNKSuIlVpD72ohXqcZqfZ&#10;0OxsyI4a/71bKHibj+85s0XvG3WiLtaBDTyMM1DEZbA1VwY+95tRDioKssUmMBm4UITFfDiYYWHD&#10;mbd02kmlUgjHAg04kbbQOpaOPMZxaIkT9xM6j5JgV2nb4TmF+0Y/ZtlEe6w5NThs6dVR+bs7egPr&#10;ldv6Vg5v34G+Dk/PkldZ/mHM/V2/fAEl1MtN/O9+t2n+ZAp/z6QL9P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XDyXwgAAANwAAAAPAAAAAAAAAAAAAAAAAJgCAABkcnMvZG93&#10;bnJldi54bWxQSwUGAAAAAAQABAD1AAAAhwMAAAAA&#10;" filled="f" strokecolor="#6081cd">
                    <v:shadow on="t" color="black" opacity="24903f" origin=",.5" offset="0,.55556mm"/>
                  </v:rect>
                  <v:rect id="Прямоугольник 168" o:spid="_x0000_s110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Oo5cUA&#10;AADcAAAADwAAAGRycy9kb3ducmV2LnhtbESPzU7DQAyE70h9h5UrcaMbflRFodsKtSA4cGmLRI8m&#10;62ajZr1R1rTh7fEBiZutGc98XqzG2JkzDblN7OB2VoAhrpNvuXHwsX+5KcFkQfbYJSYHP5RhtZxc&#10;LbDy6cJbOu+kMRrCuUIHQaSvrM11oIh5lnpi1Y5piCi6Do31A140PHb2rijmNmLL2hCwp3Wg+rT7&#10;jg6eN2Ebezm8fiX6PNw/SNkU5btz19Px6RGM0Cj/5r/rN6/4c6XVZ3QCu/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6jlxQAAANwAAAAPAAAAAAAAAAAAAAAAAJgCAABkcnMv&#10;ZG93bnJldi54bWxQSwUGAAAAAAQABAD1AAAAigMAAAAA&#10;" filled="f" strokecolor="#6081cd">
                    <v:shadow on="t" color="black" opacity="24903f" origin=",.5" offset="0,.55556mm"/>
                  </v:rect>
                </v:group>
                <v:group id="Группа 169" o:spid="_x0000_s1107" style="position:absolute;left:21433;top:1389;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HWYcMAAADcAAAADwAAAGRycy9kb3ducmV2LnhtbERPS4vCMBC+C/6HMIK3&#10;Na2y4naNIqLiQRZ8wLK3oRnbYjMpTWzrv98Igrf5+J4zX3amFA3VrrCsIB5FIIhTqwvOFFzO248Z&#10;COeRNZaWScGDHCwX/d4cE21bPlJz8pkIIewSVJB7XyVSujQng25kK+LAXW1t0AdYZ1LX2IZwU8px&#10;FE2lwYJDQ44VrXNKb6e7UbBrsV1N4k1zuF3Xj7/z58/vISalhoNu9Q3CU+ff4pd7r8P86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HIdZhwwAAANwAAAAP&#10;AAAAAAAAAAAAAAAAAKoCAABkcnMvZG93bnJldi54bWxQSwUGAAAAAAQABAD6AAAAmgMAAAAA&#10;">
                  <v:rect id="Прямоугольник 170" o:spid="_x0000_s110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wyPsUA&#10;AADcAAAADwAAAGRycy9kb3ducmV2LnhtbESPzU7DQAyE70h9h5UrcaObAoIo7baq+BEcuLQg0aOb&#10;NdmIrDfKmja8PT4g9WZrxjOfl+sxduZIQ24TO5jPCjDEdfItNw4+3p+vSjBZkD12icnBL2VYryYX&#10;S6x8OvGWjjtpjIZwrtBBEOkra3MdKGKepZ5Yta80RBRdh8b6AU8aHjt7XRR3NmLL2hCwp4dA9ffu&#10;Jzp4egzb2Mv+5ZDoc39zK2VTlG/OXU7HzQKM0Chn8//1q1f8e8XXZ3QCu/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bDI+xQAAANwAAAAPAAAAAAAAAAAAAAAAAJgCAABkcnMv&#10;ZG93bnJldi54bWxQSwUGAAAAAAQABAD1AAAAigMAAAAA&#10;" filled="f" strokecolor="#6081cd">
                    <v:shadow on="t" color="black" opacity="24903f" origin=",.5" offset="0,.55556mm"/>
                  </v:rect>
                  <v:rect id="Прямоугольник 171" o:spid="_x0000_s110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eK88MA&#10;AADcAAAADwAAAGRycy9kb3ducmV2LnhtbERPTWvCQBC9F/wPywi91Y091JJmI1Yx9GALavU8ZKfJ&#10;YnY2ZNeY/PtuoeBtHu9zsuVgG9FT541jBfNZAoK4dNpwpeD7uH16BeEDssbGMSkYycMynzxkmGp3&#10;4z31h1CJGMI+RQV1CG0qpS9rsuhnriWO3I/rLIYIu0rqDm8x3DbyOUlepEXDsaHGltY1lZfD1Spw&#10;l3Y0u6/31bm4JsXneDKbbTkq9TgdVm8gAg3hLv53f+g4fzGHv2fiB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eK88MAAADcAAAADwAAAAAAAAAAAAAAAACYAgAAZHJzL2Rv&#10;d25yZXYueG1sUEsFBgAAAAAEAAQA9QAAAIgDAAAAAA==&#10;" filled="f" strokecolor="#99ad80">
                    <v:shadow on="t" color="black" opacity="24903f" origin=",.5" offset="0,.55556mm"/>
                  </v:rect>
                  <v:rect id="Прямоугольник 172" o:spid="_x0000_s111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IJ0sMA&#10;AADcAAAADwAAAGRycy9kb3ducmV2LnhtbERPS0vDQBC+F/oflhG8tRujaIjdhuIDe+ilVbDHMTtm&#10;g9nZkB3b+O+7BaG3+fies6hG36kDDbENbOBmnoEiroNtuTHw8f46K0BFQbbYBSYDfxShWk4nCyxt&#10;OPKWDjtpVArhWKIBJ9KXWsfakcc4Dz1x4r7D4FESHBptBzymcN/pPMvutceWU4PDnp4c1T+7X2/g&#10;5dltfS/7t69An/vbOymarNgYc301rh5BCY1yEf+71zbNf8jh/Ey6QC9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IJ0sMAAADcAAAADwAAAAAAAAAAAAAAAACYAgAAZHJzL2Rv&#10;d25yZXYueG1sUEsFBgAAAAAEAAQA9QAAAIgDAAAAAA==&#10;" filled="f" strokecolor="#6081cd">
                    <v:shadow on="t" color="black" opacity="24903f" origin=",.5" offset="0,.55556mm"/>
                  </v:rect>
                  <v:rect id="Прямоугольник 173" o:spid="_x0000_s111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6sScMA&#10;AADcAAAADwAAAGRycy9kb3ducmV2LnhtbERPS2vCQBC+F/wPyxR6q5vWYkN0FemDeujFVNDjmJ1m&#10;Q7OzITvV9N+7BcHbfHzPmS8H36oj9bEJbOBhnIEiroJtuDaw/Xq/z0FFQbbYBiYDfxRhuRjdzLGw&#10;4cQbOpZSqxTCsUADTqQrtI6VI49xHDrixH2H3qMk2Nfa9nhK4b7Vj1k21R4bTg0OO3pxVP2Uv97A&#10;26vb+E72H4dAu/3kSfI6yz+NubsdVjNQQoNcxRf32qb5zxP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6sScMAAADcAAAADwAAAAAAAAAAAAAAAACYAgAAZHJzL2Rv&#10;d25yZXYueG1sUEsFBgAAAAAEAAQA9QAAAIgDAAAAAA==&#10;" filled="f" strokecolor="#6081cd">
                    <v:shadow on="t" color="black" opacity="24903f" origin=",.5" offset="0,.55556mm"/>
                  </v:rect>
                  <v:rect id="Прямоугольник 174" o:spid="_x0000_s111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c0PcIA&#10;AADcAAAADwAAAGRycy9kb3ducmV2LnhtbERPTWvCQBC9C/6HZQq96aZWakhdRWxLPXhRC/U4zU6z&#10;odnZkJ1q+u9doeBtHu9z5sveN+pEXawDG3gYZ6CIy2Brrgx8HN5GOagoyBabwGTgjyIsF8PBHAsb&#10;zryj014qlUI4FmjAibSF1rF05DGOQ0ucuO/QeZQEu0rbDs8p3Dd6kmVP2mPNqcFhS2tH5c/+1xt4&#10;fXE738rx/SvQ5/FxKnmV5Vtj7u/61TMooV5u4n/3xqb5sylcn0kX6M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VzQ9wgAAANwAAAAPAAAAAAAAAAAAAAAAAJgCAABkcnMvZG93&#10;bnJldi54bWxQSwUGAAAAAAQABAD1AAAAhwMAAAAA&#10;" filled="f" strokecolor="#6081cd">
                    <v:shadow on="t" color="black" opacity="24903f" origin=",.5" offset="0,.55556mm"/>
                  </v:rect>
                  <v:rect id="Прямоугольник 175" o:spid="_x0000_s111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uRpsMA&#10;AADcAAAADwAAAGRycy9kb3ducmV2LnhtbERPTU/CQBC9m/gfNmPiTbYiYFNZCEENHriAJnIcu2O3&#10;oTvbdEco/541IeE2L+9zpvPeN+pAXawDG3gcZKCIy2Brrgx8fb4/5KCiIFtsApOBE0WYz25vpljY&#10;cOQNHbZSqRTCsUADTqQttI6lI49xEFrixP2GzqMk2FXadnhM4b7RwyybaI81pwaHLS0dlfvtnzfw&#10;9uo2vpXd6ifQ9+5pJHmV5Wtj7u/6xQsooV6u4ov7w6b5z2P4fyZdoG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xuRpsMAAADcAAAADwAAAAAAAAAAAAAAAACYAgAAZHJzL2Rv&#10;d25yZXYueG1sUEsFBgAAAAAEAAQA9QAAAIgDAAAAAA==&#10;" filled="f" strokecolor="#6081cd">
                    <v:shadow on="t" color="black" opacity="24903f" origin=",.5" offset="0,.55556mm"/>
                  </v:rect>
                  <v:rect id="Прямоугольник 176" o:spid="_x0000_s111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kP0cIA&#10;AADcAAAADwAAAGRycy9kb3ducmV2LnhtbERPS2vCQBC+C/6HZQq96aYPNKSuIlVpD72ohXqcZqfZ&#10;0OxsyI4a/71bKHibj+85s0XvG3WiLtaBDTyMM1DEZbA1VwY+95tRDioKssUmMBm4UITFfDiYYWHD&#10;mbd02kmlUgjHAg04kbbQOpaOPMZxaIkT9xM6j5JgV2nb4TmF+0Y/ZtlEe6w5NThs6dVR+bs7egPr&#10;ldv6Vg5v34G+Dk/PkldZ/mHM/V2/fAEl1MtN/O9+t2n+dAJ/z6QL9P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yQ/RwgAAANwAAAAPAAAAAAAAAAAAAAAAAJgCAABkcnMvZG93&#10;bnJldi54bWxQSwUGAAAAAAQABAD1AAAAhwMAAAAA&#10;" filled="f" strokecolor="#6081cd">
                    <v:shadow on="t" color="black" opacity="24903f" origin=",.5" offset="0,.55556mm"/>
                  </v:rect>
                  <v:rect id="Прямоугольник 177" o:spid="_x0000_s111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WqSsIA&#10;AADcAAAADwAAAGRycy9kb3ducmV2LnhtbERPS2vCQBC+F/wPyxR6q5s+0JC6ilSlPXhRC/U4zU6z&#10;odnZkB01/nu3IHibj+85k1nvG3WkLtaBDTwNM1DEZbA1Vwa+dqvHHFQUZItNYDJwpgiz6eBugoUN&#10;J97QcSuVSiEcCzTgRNpC61g68hiHoSVO3G/oPEqCXaVth6cU7hv9nGUj7bHm1OCwpXdH5d/24A0s&#10;F27jW9l//AT63r+8Sl5l+dqYh/t+/gZKqJeb+Or+tGn+eAz/z6QL9PQ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hapKwgAAANwAAAAPAAAAAAAAAAAAAAAAAJgCAABkcnMvZG93&#10;bnJldi54bWxQSwUGAAAAAAQABAD1AAAAhwMAAAAA&#10;" filled="f" strokecolor="#6081cd">
                    <v:shadow on="t" color="black" opacity="24903f" origin=",.5" offset="0,.55556mm"/>
                  </v:rect>
                  <v:rect id="Прямоугольник 178" o:spid="_x0000_s111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o+OMUA&#10;AADcAAAADwAAAGRycy9kb3ducmV2LnhtbESPzU7DQAyE70h9h5UrcaObAoIo7baq+BEcuLQg0aOb&#10;NdmIrDfKmja8PT4g9WZrxjOfl+sxduZIQ24TO5jPCjDEdfItNw4+3p+vSjBZkD12icnBL2VYryYX&#10;S6x8OvGWjjtpjIZwrtBBEOkra3MdKGKepZ5Yta80RBRdh8b6AU8aHjt7XRR3NmLL2hCwp4dA9ffu&#10;Jzp4egzb2Mv+5ZDoc39zK2VTlG/OXU7HzQKM0Chn8//1q1f8e6XVZ3QCu/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Gj44xQAAANwAAAAPAAAAAAAAAAAAAAAAAJgCAABkcnMv&#10;ZG93bnJldi54bWxQSwUGAAAAAAQABAD1AAAAigMAAAAA&#10;" filled="f" strokecolor="#6081cd">
                    <v:shadow on="t" color="black" opacity="24903f" origin=",.5" offset="0,.55556mm"/>
                  </v:rect>
                </v:group>
                <v:group id="Группа 179" o:spid="_x0000_s1117" style="position:absolute;left:40818;top:1609;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hAvMQAAADcAAAADwAAAGRycy9kb3ducmV2LnhtbERPS2vCQBC+F/wPywi9&#10;1U0srRqziogtPYjgA8TbkJ08MDsbstsk/vtuodDbfHzPSdeDqUVHrassK4gnEQjizOqKCwWX88fL&#10;HITzyBpry6TgQQ7Wq9FTiom2PR+pO/lChBB2CSoovW8SKV1WkkE3sQ1x4HLbGvQBtoXULfYh3NRy&#10;GkXv0mDFoaHEhrYlZffTt1Hw2WO/eY133f6ebx+389vhuo9JqefxsFmC8DT4f/Gf+0uH+bM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vhAvMQAAADcAAAA&#10;DwAAAAAAAAAAAAAAAACqAgAAZHJzL2Rvd25yZXYueG1sUEsFBgAAAAAEAAQA+gAAAJsDAAAAAA==&#10;">
                  <v:rect id="Прямоугольник 180" o:spid="_x0000_s111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lCGcUA&#10;AADcAAAADwAAAGRycy9kb3ducmV2LnhtbESPQU/DMAyF70j8h8hIu7GUgVBVlk2IgbbDLhtI7Gga&#10;01Q0TtWYrfv3+DCJm633/N7n+XKMnTnSkNvEDu6mBRjiOvmWGwcf72+3JZgsyB67xOTgTBmWi+ur&#10;OVY+nXhHx700RkM4V+ggiPSVtbkOFDFPU0+s2ncaIoquQ2P9gCcNj52dFcWjjdiyNgTs6SVQ/bP/&#10;jQ5eV2EXezmsvxJ9Hu4fpGyKcuvc5GZ8fgIjNMq/+XK98YpfKr4+oxPY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uUIZxQAAANwAAAAPAAAAAAAAAAAAAAAAAJgCAABkcnMv&#10;ZG93bnJldi54bWxQSwUGAAAAAAQABAD1AAAAigMAAAAA&#10;" filled="f" strokecolor="#6081cd">
                    <v:shadow on="t" color="black" opacity="24903f" origin=",.5" offset="0,.55556mm"/>
                  </v:rect>
                  <v:rect id="Прямоугольник 181" o:spid="_x0000_s111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61MIA&#10;AADcAAAADwAAAGRycy9kb3ducmV2LnhtbERPS4vCMBC+L+x/CLPgbU3dg0g1iu6i7EEF6+M8NGMb&#10;bCalidr+eyMI3ubje85k1tpK3KjxxrGCQT8BQZw7bbhQcNgvv0cgfEDWWDkmBR15mE0/PyaYanfn&#10;Hd2yUIgYwj5FBWUIdSqlz0uy6PuuJo7c2TUWQ4RNIXWD9xhuK/mTJENp0XBsKLGm35LyS3a1Ctyl&#10;7sx6u5ifVtdktemO5m+Zd0r1vtr5GESgNrzFL/e/jvNHA3g+Ey+Q0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4vrUwgAAANwAAAAPAAAAAAAAAAAAAAAAAJgCAABkcnMvZG93&#10;bnJldi54bWxQSwUGAAAAAAQABAD1AAAAhwMAAAAA&#10;" filled="f" strokecolor="#99ad80">
                    <v:shadow on="t" color="black" opacity="24903f" origin=",.5" offset="0,.55556mm"/>
                  </v:rect>
                  <v:rect id="Прямоугольник 182" o:spid="_x0000_s112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d59cIA&#10;AADcAAAADwAAAGRycy9kb3ducmV2LnhtbERPTWvCQBC9F/wPywje6qa2lBBdpahFD72ohXocs9Ns&#10;aHY2ZEeN/75bKHibx/uc2aL3jbpQF+vABp7GGSjiMtiaKwOfh/fHHFQUZItNYDJwowiL+eBhhoUN&#10;V97RZS+VSiEcCzTgRNpC61g68hjHoSVO3HfoPEqCXaVth9cU7hs9ybJX7bHm1OCwpaWj8md/9gbW&#10;K7fzrRw3p0Bfx+cXyass/zBmNOzfpqCEermL/91bm+bnE/h7Jl2g5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J3n1wgAAANwAAAAPAAAAAAAAAAAAAAAAAJgCAABkcnMvZG93&#10;bnJldi54bWxQSwUGAAAAAAQABAD1AAAAhwMAAAAA&#10;" filled="f" strokecolor="#6081cd">
                    <v:shadow on="t" color="black" opacity="24903f" origin=",.5" offset="0,.55556mm"/>
                  </v:rect>
                  <v:rect id="Прямоугольник 183" o:spid="_x0000_s112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vcbsIA&#10;AADcAAAADwAAAGRycy9kb3ducmV2LnhtbERPTWvCQBC9F/wPywi91Y1aSoiuImqph17UQj2O2Wk2&#10;NDsbslON/75bKHibx/uc+bL3jbpQF+vABsajDBRxGWzNlYGP4+tTDioKssUmMBm4UYTlYvAwx8KG&#10;K+/pcpBKpRCOBRpwIm2hdSwdeYyj0BIn7it0HiXBrtK2w2sK942eZNmL9lhzanDY0tpR+X348Qa2&#10;G7f3rZzezoE+T9NnyassfzfmcdivZqCEermL/907m+bnU/h7Jl2gF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a9xuwgAAANwAAAAPAAAAAAAAAAAAAAAAAJgCAABkcnMvZG93&#10;bnJldi54bWxQSwUGAAAAAAQABAD1AAAAhwMAAAAA&#10;" filled="f" strokecolor="#6081cd">
                    <v:shadow on="t" color="black" opacity="24903f" origin=",.5" offset="0,.55556mm"/>
                  </v:rect>
                  <v:rect id="Прямоугольник 184" o:spid="_x0000_s112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JEGsIA&#10;AADcAAAADwAAAGRycy9kb3ducmV2LnhtbERPTWvCQBC9F/wPywi91U1bKSG6StFKe/CiFfQ4Zsds&#10;MDsbsqOm/74rFHqbx/uc6bz3jbpSF+vABp5HGSjiMtiaKwO779VTDioKssUmMBn4oQjz2eBhioUN&#10;N97QdSuVSiEcCzTgRNpC61g68hhHoSVO3Cl0HiXBrtK2w1sK941+ybI37bHm1OCwpYWj8ry9eAMf&#10;S7fxrRw+j4H2h9ex5FWWr415HPbvE1BCvfyL/9xfNs3Px3B/Jl2gZ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gkQawgAAANwAAAAPAAAAAAAAAAAAAAAAAJgCAABkcnMvZG93&#10;bnJldi54bWxQSwUGAAAAAAQABAD1AAAAhwMAAAAA&#10;" filled="f" strokecolor="#6081cd">
                    <v:shadow on="t" color="black" opacity="24903f" origin=",.5" offset="0,.55556mm"/>
                  </v:rect>
                  <v:rect id="Прямоугольник 185" o:spid="_x0000_s112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7hgcMA&#10;AADcAAAADwAAAGRycy9kb3ducmV2LnhtbERPS2vCQBC+F/wPywi91Y21LSG6ilhLe+jFB+hxzI7Z&#10;YHY2ZKea/vtuodDbfHzPmS1636grdbEObGA8ykARl8HWXBnY794eclBRkC02gcnAN0VYzAd3Myxs&#10;uPGGrlupVArhWKABJ9IWWsfSkcc4Ci1x4s6h8ygJdpW2Hd5SuG/0Y5a9aI81pwaHLa0clZftlzew&#10;fnUb38rx/RTocJw8SV5l+acx98N+OQUl1Mu/+M/9YdP8/Bl+n0kX6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7hgcMAAADcAAAADwAAAAAAAAAAAAAAAACYAgAAZHJzL2Rv&#10;d25yZXYueG1sUEsFBgAAAAAEAAQA9QAAAIgDAAAAAA==&#10;" filled="f" strokecolor="#6081cd">
                    <v:shadow on="t" color="black" opacity="24903f" origin=",.5" offset="0,.55556mm"/>
                  </v:rect>
                  <v:rect id="Прямоугольник 186" o:spid="_x0000_s112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x/9sIA&#10;AADcAAAADwAAAGRycy9kb3ducmV2LnhtbERPTWvCQBC9C/6HZYTedKMtEqKriFraQy/aQj2O2Wk2&#10;NDsbslNN/31XEHqbx/uc5br3jbpQF+vABqaTDBRxGWzNlYGP9+dxDioKssUmMBn4pQjr1XCwxMKG&#10;Kx/ocpRKpRCOBRpwIm2hdSwdeYyT0BIn7it0HiXBrtK2w2sK942eZdlce6w5NThsaeuo/D7+eAP7&#10;nTv4Vk4v50Cfp8cnyassfzPmYdRvFqCEevkX392vNs3P53B7Jl2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HH/2wgAAANwAAAAPAAAAAAAAAAAAAAAAAJgCAABkcnMvZG93&#10;bnJldi54bWxQSwUGAAAAAAQABAD1AAAAhwMAAAAA&#10;" filled="f" strokecolor="#6081cd">
                    <v:shadow on="t" color="black" opacity="24903f" origin=",.5" offset="0,.55556mm"/>
                  </v:rect>
                  <v:rect id="Прямоугольник 187" o:spid="_x0000_s112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DabcMA&#10;AADcAAAADwAAAGRycy9kb3ducmV2LnhtbERPS2vCQBC+F/wPywi91Y21tCG6ilhLe+jFB+hxzI7Z&#10;YHY2ZKea/vtuodDbfHzPmS1636grdbEObGA8ykARl8HWXBnY794eclBRkC02gcnAN0VYzAd3Myxs&#10;uPGGrlupVArhWKABJ9IWWsfSkcc4Ci1x4s6h8ygJdpW2Hd5SuG/0Y5Y9a481pwaHLa0clZftlzew&#10;fnUb38rx/RTocJw8SV5l+acx98N+OQUl1Mu/+M/9YdP8/AV+n0kX6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DabcMAAADcAAAADwAAAAAAAAAAAAAAAACYAgAAZHJzL2Rv&#10;d25yZXYueG1sUEsFBgAAAAAEAAQA9QAAAIgDAAAAAA==&#10;" filled="f" strokecolor="#6081cd">
                    <v:shadow on="t" color="black" opacity="24903f" origin=",.5" offset="0,.55556mm"/>
                  </v:rect>
                  <v:rect id="Прямоугольник 188" o:spid="_x0000_s112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9OH8UA&#10;AADcAAAADwAAAGRycy9kb3ducmV2LnhtbESPQU/DMAyF70j8h8hIu7GUgVBVlk2IgbbDLhtI7Gga&#10;01Q0TtWYrfv3+DCJm633/N7n+XKMnTnSkNvEDu6mBRjiOvmWGwcf72+3JZgsyB67xOTgTBmWi+ur&#10;OVY+nXhHx700RkM4V+ggiPSVtbkOFDFPU0+s2ncaIoquQ2P9gCcNj52dFcWjjdiyNgTs6SVQ/bP/&#10;jQ5eV2EXezmsvxJ9Hu4fpGyKcuvc5GZ8fgIjNMq/+XK98YpfKq0+oxPY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z04fxQAAANwAAAAPAAAAAAAAAAAAAAAAAJgCAABkcnMv&#10;ZG93bnJldi54bWxQSwUGAAAAAAQABAD1AAAAigMAAAAA&#10;" filled="f" strokecolor="#6081cd">
                    <v:shadow on="t" color="black" opacity="24903f" origin=",.5" offset="0,.55556mm"/>
                  </v:rect>
                </v:group>
                <w10:wrap type="topAndBottom" anchorx="margin"/>
              </v:group>
            </w:pict>
          </mc:Fallback>
        </mc:AlternateContent>
      </w:r>
      <w:r w:rsidR="00CA7CC9" w:rsidRPr="00A31EA2">
        <w:rPr>
          <w:rFonts w:ascii="Times New Roman" w:hAnsi="Times New Roman" w:cs="Times New Roman"/>
          <w:color w:val="000000" w:themeColor="text1"/>
          <w:spacing w:val="-3"/>
          <w:w w:val="99"/>
          <w:sz w:val="28"/>
          <w:szCs w:val="28"/>
          <w:lang w:val="uz-Cyrl-UZ" w:eastAsia="ru-RU"/>
        </w:rPr>
        <w:t>«</w:t>
      </w:r>
      <w:r w:rsidR="00CA7CC9" w:rsidRPr="00A31EA2">
        <w:rPr>
          <w:rFonts w:ascii="Times New Roman" w:hAnsi="Times New Roman" w:cs="Times New Roman"/>
          <w:color w:val="000000" w:themeColor="text1"/>
          <w:w w:val="99"/>
          <w:sz w:val="28"/>
          <w:szCs w:val="28"/>
          <w:lang w:val="uz-Cyrl-UZ" w:eastAsia="ru-RU"/>
        </w:rPr>
        <w:t>Nilufar</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g</w:t>
      </w:r>
      <w:r w:rsidR="00CA7CC9" w:rsidRPr="00A31EA2">
        <w:rPr>
          <w:rFonts w:ascii="Times New Roman" w:hAnsi="Times New Roman" w:cs="Times New Roman"/>
          <w:color w:val="000000" w:themeColor="text1"/>
          <w:w w:val="99"/>
          <w:sz w:val="28"/>
          <w:szCs w:val="28"/>
          <w:lang w:val="uz-Cyrl-UZ" w:eastAsia="ru-RU"/>
        </w:rPr>
        <w:t>ul</w:t>
      </w:r>
      <w:r w:rsidR="00CA7CC9" w:rsidRPr="00A31EA2">
        <w:rPr>
          <w:rFonts w:ascii="Times New Roman" w:hAnsi="Times New Roman" w:cs="Times New Roman"/>
          <w:color w:val="000000" w:themeColor="text1"/>
          <w:spacing w:val="2"/>
          <w:w w:val="99"/>
          <w:sz w:val="28"/>
          <w:szCs w:val="28"/>
          <w:lang w:val="uz-Cyrl-UZ" w:eastAsia="ru-RU"/>
        </w:rPr>
        <w:t>i</w:t>
      </w:r>
      <w:r w:rsidR="00CA7CC9" w:rsidRPr="00A31EA2">
        <w:rPr>
          <w:rFonts w:ascii="Times New Roman" w:hAnsi="Times New Roman" w:cs="Times New Roman"/>
          <w:color w:val="000000" w:themeColor="text1"/>
          <w:w w:val="99"/>
          <w:sz w:val="28"/>
          <w:szCs w:val="28"/>
          <w:lang w:val="uz-Cyrl-UZ" w:eastAsia="ru-RU"/>
        </w:rPr>
        <w:t>»</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sxema</w:t>
      </w:r>
      <w:r w:rsidR="00CA7CC9" w:rsidRPr="00A31EA2">
        <w:rPr>
          <w:rFonts w:ascii="Times New Roman" w:hAnsi="Times New Roman" w:cs="Times New Roman"/>
          <w:color w:val="000000" w:themeColor="text1"/>
          <w:spacing w:val="2"/>
          <w:w w:val="99"/>
          <w:sz w:val="28"/>
          <w:szCs w:val="28"/>
          <w:lang w:val="uz-Cyrl-UZ" w:eastAsia="ru-RU"/>
        </w:rPr>
        <w:t>s</w:t>
      </w:r>
      <w:r w:rsidR="00CA7CC9" w:rsidRPr="00A31EA2">
        <w:rPr>
          <w:rFonts w:ascii="Times New Roman" w:hAnsi="Times New Roman" w:cs="Times New Roman"/>
          <w:color w:val="000000" w:themeColor="text1"/>
          <w:w w:val="99"/>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pacing w:val="2"/>
          <w:w w:val="99"/>
          <w:sz w:val="28"/>
          <w:szCs w:val="28"/>
          <w:lang w:val="uz-Cyrl-UZ" w:eastAsia="ru-RU"/>
        </w:rPr>
        <w:t>m</w:t>
      </w:r>
      <w:r w:rsidR="00CA7CC9" w:rsidRPr="00A31EA2">
        <w:rPr>
          <w:rFonts w:ascii="Times New Roman" w:hAnsi="Times New Roman" w:cs="Times New Roman"/>
          <w:color w:val="000000" w:themeColor="text1"/>
          <w:w w:val="99"/>
          <w:sz w:val="28"/>
          <w:szCs w:val="28"/>
          <w:lang w:val="uz-Cyrl-UZ" w:eastAsia="ru-RU"/>
        </w:rPr>
        <w:t>uammoni</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h</w:t>
      </w:r>
      <w:r w:rsidR="00CA7CC9" w:rsidRPr="00A31EA2">
        <w:rPr>
          <w:rFonts w:ascii="Times New Roman" w:hAnsi="Times New Roman" w:cs="Times New Roman"/>
          <w:color w:val="000000" w:themeColor="text1"/>
          <w:w w:val="99"/>
          <w:sz w:val="28"/>
          <w:szCs w:val="28"/>
          <w:lang w:val="uz-Cyrl-UZ" w:eastAsia="ru-RU"/>
        </w:rPr>
        <w:t>al</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etish</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usuli.</w:t>
      </w:r>
    </w:p>
    <w:bookmarkEnd w:id="43"/>
    <w:p w14:paraId="096ED268" w14:textId="0885229D" w:rsidR="001419F8" w:rsidRPr="00A31EA2" w:rsidRDefault="001419F8" w:rsidP="001419F8">
      <w:pPr>
        <w:spacing w:after="0" w:line="336" w:lineRule="auto"/>
        <w:ind w:firstLine="720"/>
        <w:jc w:val="center"/>
        <w:rPr>
          <w:rFonts w:ascii="Times New Roman" w:hAnsi="Times New Roman" w:cs="Times New Roman"/>
          <w:bCs/>
          <w:color w:val="000000" w:themeColor="text1"/>
          <w:sz w:val="28"/>
          <w:szCs w:val="28"/>
          <w:lang w:val="uz-Cyrl-UZ" w:eastAsia="ru-RU"/>
        </w:rPr>
      </w:pPr>
      <w:r w:rsidRPr="00037474">
        <w:rPr>
          <w:rFonts w:ascii="Times New Roman" w:hAnsi="Times New Roman" w:cs="Times New Roman"/>
          <w:bCs/>
          <w:color w:val="000000" w:themeColor="text1"/>
          <w:sz w:val="28"/>
          <w:szCs w:val="28"/>
          <w:lang w:val="uz-Cyrl-UZ" w:eastAsia="ru-RU"/>
        </w:rPr>
        <w:t>2</w:t>
      </w:r>
      <w:r w:rsidRPr="00A8144D">
        <w:rPr>
          <w:rFonts w:ascii="Times New Roman" w:hAnsi="Times New Roman" w:cs="Times New Roman"/>
          <w:bCs/>
          <w:color w:val="000000" w:themeColor="text1"/>
          <w:sz w:val="28"/>
          <w:szCs w:val="28"/>
          <w:lang w:val="uz-Cyrl-UZ" w:eastAsia="ru-RU"/>
        </w:rPr>
        <w:t>.16</w:t>
      </w:r>
      <w:r w:rsidRPr="00A31EA2">
        <w:rPr>
          <w:rFonts w:ascii="Times New Roman" w:hAnsi="Times New Roman" w:cs="Times New Roman"/>
          <w:bCs/>
          <w:color w:val="000000" w:themeColor="text1"/>
          <w:sz w:val="28"/>
          <w:szCs w:val="28"/>
          <w:lang w:val="uz-Cyrl-UZ" w:eastAsia="ru-RU"/>
        </w:rPr>
        <w:t>-rasm. “Nilufar” guli sxemasi.</w:t>
      </w:r>
    </w:p>
    <w:p w14:paraId="01AF70AE" w14:textId="06308DF4" w:rsidR="00634576" w:rsidRDefault="00634576" w:rsidP="001419F8">
      <w:pPr>
        <w:spacing w:after="0" w:line="336" w:lineRule="auto"/>
        <w:ind w:firstLine="720"/>
        <w:jc w:val="center"/>
        <w:rPr>
          <w:rFonts w:ascii="Times New Roman" w:hAnsi="Times New Roman" w:cs="Times New Roman"/>
          <w:bCs/>
          <w:color w:val="000000" w:themeColor="text1"/>
          <w:sz w:val="28"/>
          <w:szCs w:val="28"/>
          <w:lang w:val="uz-Cyrl-UZ" w:eastAsia="ru-RU"/>
        </w:rPr>
      </w:pPr>
    </w:p>
    <w:p w14:paraId="30C3F7B7"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Bunda “Nilufar guli” obrazini mujassam etish uchun g‘oyaning asosini 9 ta katta kvadratlar tashkil etib, ularning har biri o‘z navbatida 9 ta kichik kvadratlardan iboratdir.</w:t>
      </w:r>
    </w:p>
    <w:p w14:paraId="6902E272"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Tizimli, ijodiy tahliliy mushohada qilish ko‘nikmalarini rivojlintirish orqali faoliyat yuritiladi.</w:t>
      </w:r>
    </w:p>
    <w:p w14:paraId="2EB62DBF"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1E05B54E"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Juftlarga birlashadi, o‘z sxemalarini taqqoslaydi va qo‘shimchalar kiritadi. Umumiy sxemaga jamlanadi.</w:t>
      </w:r>
    </w:p>
    <w:p w14:paraId="5C093EA9" w14:textId="7E621EF1" w:rsidR="005C0F9F" w:rsidRPr="00DE77A8" w:rsidRDefault="005C0F9F" w:rsidP="005C0F9F">
      <w:pPr>
        <w:spacing w:after="0" w:line="360" w:lineRule="auto"/>
        <w:ind w:firstLine="425"/>
        <w:jc w:val="both"/>
        <w:rPr>
          <w:sz w:val="28"/>
          <w:szCs w:val="28"/>
          <w:lang w:val="uz-Cyrl-UZ"/>
        </w:rPr>
      </w:pPr>
      <w:r w:rsidRPr="005C0F9F">
        <w:rPr>
          <w:rFonts w:ascii="Times New Roman" w:hAnsi="Times New Roman" w:cs="Times New Roman"/>
          <w:sz w:val="28"/>
          <w:szCs w:val="28"/>
          <w:lang w:val="uz-Cyrl-UZ"/>
        </w:rPr>
        <w:t>Natijalar taqdimoti o‘tkaziladi. Masalan: Iqlim muammolari, tabiat o‘zgarishlari, iqtisodiy va ijtimoiy, anomal issiqlik yoki sovuqlik mavzulari kabilar.</w:t>
      </w:r>
      <w:r w:rsidR="00DE77A8" w:rsidRPr="00DE77A8">
        <w:rPr>
          <w:rFonts w:ascii="Times New Roman" w:hAnsi="Times New Roman" w:cs="Times New Roman"/>
          <w:sz w:val="28"/>
          <w:szCs w:val="28"/>
          <w:lang w:val="uz-Cyrl-UZ"/>
        </w:rPr>
        <w:t>(Geografiya darslari uchun tavsiya qilinadi).</w:t>
      </w:r>
    </w:p>
    <w:p w14:paraId="25CA4CAC" w14:textId="0ACE677E"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Ta’limiy </w:t>
      </w:r>
      <w:r w:rsidR="00B53969" w:rsidRPr="00E23765">
        <w:rPr>
          <w:rFonts w:ascii="Times New Roman" w:hAnsi="Times New Roman" w:cs="Times New Roman"/>
          <w:color w:val="000000" w:themeColor="text1"/>
          <w:sz w:val="28"/>
          <w:szCs w:val="28"/>
          <w:lang w:val="uz-Cyrl-UZ" w:eastAsia="ru-RU"/>
        </w:rPr>
        <w:t xml:space="preserve">mashq </w:t>
      </w:r>
      <w:r w:rsidRPr="00E23765">
        <w:rPr>
          <w:rFonts w:ascii="Times New Roman" w:hAnsi="Times New Roman" w:cs="Times New Roman"/>
          <w:color w:val="000000" w:themeColor="text1"/>
          <w:sz w:val="28"/>
          <w:szCs w:val="28"/>
          <w:lang w:val="uz-Cyrl-UZ" w:eastAsia="ru-RU"/>
        </w:rPr>
        <w:t>o‘yinlar</w:t>
      </w:r>
      <w:r w:rsidR="00B53969" w:rsidRPr="00E23765">
        <w:rPr>
          <w:rFonts w:ascii="Times New Roman" w:hAnsi="Times New Roman" w:cs="Times New Roman"/>
          <w:color w:val="000000" w:themeColor="text1"/>
          <w:sz w:val="28"/>
          <w:szCs w:val="28"/>
          <w:lang w:val="uz-Cyrl-UZ" w:eastAsia="ru-RU"/>
        </w:rPr>
        <w:t>i</w:t>
      </w:r>
      <w:r w:rsidRPr="00E23765">
        <w:rPr>
          <w:rFonts w:ascii="Times New Roman" w:hAnsi="Times New Roman" w:cs="Times New Roman"/>
          <w:color w:val="000000" w:themeColor="text1"/>
          <w:sz w:val="28"/>
          <w:szCs w:val="28"/>
          <w:lang w:val="uz-Cyrl-UZ" w:eastAsia="ru-RU"/>
        </w:rPr>
        <w:t>, ularning</w:t>
      </w:r>
      <w:r w:rsidR="004166A6" w:rsidRPr="00E23765">
        <w:rPr>
          <w:rFonts w:ascii="Times New Roman" w:hAnsi="Times New Roman" w:cs="Times New Roman"/>
          <w:color w:val="000000" w:themeColor="text1"/>
          <w:sz w:val="28"/>
          <w:szCs w:val="28"/>
          <w:lang w:val="uz-Cyrl-UZ" w:eastAsia="ru-RU"/>
        </w:rPr>
        <w:t xml:space="preserve"> shaxs t</w:t>
      </w:r>
      <w:r w:rsidRPr="00E23765">
        <w:rPr>
          <w:rFonts w:ascii="Times New Roman" w:hAnsi="Times New Roman" w:cs="Times New Roman"/>
          <w:color w:val="000000" w:themeColor="text1"/>
          <w:sz w:val="28"/>
          <w:szCs w:val="28"/>
          <w:lang w:val="uz-Cyrl-UZ" w:eastAsia="ru-RU"/>
        </w:rPr>
        <w:t xml:space="preserve">araqqiyotidagi o‘rni haqida </w:t>
      </w:r>
      <w:r w:rsidR="00B53969" w:rsidRPr="00E23765">
        <w:rPr>
          <w:rFonts w:ascii="Times New Roman" w:hAnsi="Times New Roman" w:cs="Times New Roman"/>
          <w:color w:val="000000" w:themeColor="text1"/>
          <w:sz w:val="28"/>
          <w:szCs w:val="28"/>
          <w:lang w:val="uz-Cyrl-UZ" w:eastAsia="ru-RU"/>
        </w:rPr>
        <w:t>inson p</w:t>
      </w:r>
      <w:r w:rsidRPr="00E23765">
        <w:rPr>
          <w:rFonts w:ascii="Times New Roman" w:hAnsi="Times New Roman" w:cs="Times New Roman"/>
          <w:color w:val="000000" w:themeColor="text1"/>
          <w:sz w:val="28"/>
          <w:szCs w:val="28"/>
          <w:lang w:val="uz-Cyrl-UZ" w:eastAsia="ru-RU"/>
        </w:rPr>
        <w:t>sixologiya</w:t>
      </w:r>
      <w:r w:rsidR="00B53969" w:rsidRPr="00E23765">
        <w:rPr>
          <w:rFonts w:ascii="Times New Roman" w:hAnsi="Times New Roman" w:cs="Times New Roman"/>
          <w:color w:val="000000" w:themeColor="text1"/>
          <w:sz w:val="28"/>
          <w:szCs w:val="28"/>
          <w:lang w:val="uz-Cyrl-UZ" w:eastAsia="ru-RU"/>
        </w:rPr>
        <w:t>si</w:t>
      </w:r>
      <w:r w:rsidRPr="00E23765">
        <w:rPr>
          <w:rFonts w:ascii="Times New Roman" w:hAnsi="Times New Roman" w:cs="Times New Roman"/>
          <w:color w:val="000000" w:themeColor="text1"/>
          <w:sz w:val="28"/>
          <w:szCs w:val="28"/>
          <w:lang w:val="uz-Cyrl-UZ" w:eastAsia="ru-RU"/>
        </w:rPr>
        <w:t xml:space="preserve">, </w:t>
      </w:r>
      <w:r w:rsidR="00B53969" w:rsidRPr="00E23765">
        <w:rPr>
          <w:rFonts w:ascii="Times New Roman" w:hAnsi="Times New Roman" w:cs="Times New Roman"/>
          <w:color w:val="000000" w:themeColor="text1"/>
          <w:sz w:val="28"/>
          <w:szCs w:val="28"/>
          <w:lang w:val="uz-Cyrl-UZ" w:eastAsia="ru-RU"/>
        </w:rPr>
        <w:t xml:space="preserve"> kishilik </w:t>
      </w:r>
      <w:r w:rsidRPr="00E23765">
        <w:rPr>
          <w:rFonts w:ascii="Times New Roman" w:hAnsi="Times New Roman" w:cs="Times New Roman"/>
          <w:color w:val="000000" w:themeColor="text1"/>
          <w:sz w:val="28"/>
          <w:szCs w:val="28"/>
          <w:lang w:val="uz-Cyrl-UZ" w:eastAsia="ru-RU"/>
        </w:rPr>
        <w:t>etnografiya</w:t>
      </w:r>
      <w:r w:rsidR="00B53969" w:rsidRPr="00E23765">
        <w:rPr>
          <w:rFonts w:ascii="Times New Roman" w:hAnsi="Times New Roman" w:cs="Times New Roman"/>
          <w:color w:val="000000" w:themeColor="text1"/>
          <w:sz w:val="28"/>
          <w:szCs w:val="28"/>
          <w:lang w:val="uz-Cyrl-UZ" w:eastAsia="ru-RU"/>
        </w:rPr>
        <w:t>si</w:t>
      </w:r>
      <w:r w:rsidRPr="00E23765">
        <w:rPr>
          <w:rFonts w:ascii="Times New Roman" w:hAnsi="Times New Roman" w:cs="Times New Roman"/>
          <w:color w:val="000000" w:themeColor="text1"/>
          <w:sz w:val="28"/>
          <w:szCs w:val="28"/>
          <w:lang w:val="uz-Cyrl-UZ" w:eastAsia="ru-RU"/>
        </w:rPr>
        <w:t>, madaniyat, pedagogika va boshqa fanlarda bir qator</w:t>
      </w:r>
      <w:r w:rsidR="00B53969" w:rsidRPr="00E23765">
        <w:rPr>
          <w:rFonts w:ascii="Times New Roman" w:hAnsi="Times New Roman" w:cs="Times New Roman"/>
          <w:color w:val="000000" w:themeColor="text1"/>
          <w:sz w:val="28"/>
          <w:szCs w:val="28"/>
          <w:lang w:val="uz-Cyrl-UZ" w:eastAsia="ru-RU"/>
        </w:rPr>
        <w:t xml:space="preserve"> ilmiy </w:t>
      </w:r>
      <w:r w:rsidRPr="00E23765">
        <w:rPr>
          <w:rFonts w:ascii="Times New Roman" w:hAnsi="Times New Roman" w:cs="Times New Roman"/>
          <w:color w:val="000000" w:themeColor="text1"/>
          <w:sz w:val="28"/>
          <w:szCs w:val="28"/>
          <w:lang w:val="uz-Cyrl-UZ" w:eastAsia="ru-RU"/>
        </w:rPr>
        <w:t>tadqiqot ishlari olib borilgan</w:t>
      </w:r>
      <w:r w:rsidR="00B53969" w:rsidRPr="00E23765">
        <w:rPr>
          <w:rFonts w:ascii="Times New Roman" w:hAnsi="Times New Roman" w:cs="Times New Roman"/>
          <w:color w:val="000000" w:themeColor="text1"/>
          <w:sz w:val="28"/>
          <w:szCs w:val="28"/>
          <w:lang w:val="uz-Cyrl-UZ" w:eastAsia="ru-RU"/>
        </w:rPr>
        <w:t>ligi ayon.</w:t>
      </w:r>
      <w:r w:rsidRPr="00E23765">
        <w:rPr>
          <w:rFonts w:ascii="Times New Roman" w:hAnsi="Times New Roman" w:cs="Times New Roman"/>
          <w:color w:val="000000" w:themeColor="text1"/>
          <w:sz w:val="28"/>
          <w:szCs w:val="28"/>
          <w:lang w:val="uz-Cyrl-UZ" w:eastAsia="ru-RU"/>
        </w:rPr>
        <w:t xml:space="preserve"> </w:t>
      </w:r>
    </w:p>
    <w:p w14:paraId="5CEC367A" w14:textId="211EB6C3"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Shu xususida XIX asrning oxirida nemis olimi K. Gross</w:t>
      </w:r>
      <w:r w:rsidRPr="00E23765">
        <w:rPr>
          <w:rFonts w:ascii="Times New Roman" w:hAnsi="Times New Roman" w:cs="Times New Roman"/>
          <w:color w:val="000000" w:themeColor="text1"/>
          <w:sz w:val="28"/>
          <w:szCs w:val="28"/>
          <w:vertAlign w:val="superscript"/>
          <w:lang w:val="uz-Cyrl-UZ" w:eastAsia="ru-RU"/>
        </w:rPr>
        <w:footnoteReference w:id="113"/>
      </w:r>
      <w:r w:rsidRPr="00E23765">
        <w:rPr>
          <w:rFonts w:ascii="Times New Roman" w:hAnsi="Times New Roman" w:cs="Times New Roman"/>
          <w:color w:val="000000" w:themeColor="text1"/>
          <w:sz w:val="28"/>
          <w:szCs w:val="28"/>
          <w:lang w:val="uz-Cyrl-UZ" w:eastAsia="ru-RU"/>
        </w:rPr>
        <w:t xml:space="preserve"> o‘yinlarni tizimli o‘rganishga </w:t>
      </w:r>
      <w:r w:rsidR="003E0CC2"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arakat qilgan bo‘lsa, nemis psixologi K.Byuller o‘yinlarni “qoniqish hosil qiluvchi” faoliyat sifatida</w:t>
      </w:r>
      <w:r w:rsidR="003E0CC2" w:rsidRPr="00E23765">
        <w:rPr>
          <w:rFonts w:ascii="Times New Roman" w:hAnsi="Times New Roman" w:cs="Times New Roman"/>
          <w:color w:val="000000" w:themeColor="text1"/>
          <w:sz w:val="28"/>
          <w:szCs w:val="28"/>
          <w:lang w:val="uz-Cyrl-UZ" w:eastAsia="ru-RU"/>
        </w:rPr>
        <w:t xml:space="preserve"> ilmiy </w:t>
      </w:r>
      <w:r w:rsidRPr="00E23765">
        <w:rPr>
          <w:rFonts w:ascii="Times New Roman" w:hAnsi="Times New Roman" w:cs="Times New Roman"/>
          <w:color w:val="000000" w:themeColor="text1"/>
          <w:sz w:val="28"/>
          <w:szCs w:val="28"/>
          <w:lang w:val="uz-Cyrl-UZ" w:eastAsia="ru-RU"/>
        </w:rPr>
        <w:t>tadqiq etadi. Olim</w:t>
      </w:r>
      <w:r w:rsidR="00F9613F">
        <w:rPr>
          <w:rFonts w:ascii="Times New Roman" w:hAnsi="Times New Roman" w:cs="Times New Roman"/>
          <w:color w:val="000000" w:themeColor="text1"/>
          <w:sz w:val="28"/>
          <w:szCs w:val="28"/>
          <w:lang w:val="uz-Cyrl-UZ" w:eastAsia="ru-RU"/>
        </w:rPr>
        <w:t>lardan L.S.Vigotskiy, A.N.Leont</w:t>
      </w:r>
      <w:r w:rsidRPr="00E23765">
        <w:rPr>
          <w:rFonts w:ascii="Times New Roman" w:hAnsi="Times New Roman" w:cs="Times New Roman"/>
          <w:color w:val="000000" w:themeColor="text1"/>
          <w:sz w:val="28"/>
          <w:szCs w:val="28"/>
          <w:lang w:val="uz-Cyrl-UZ" w:eastAsia="ru-RU"/>
        </w:rPr>
        <w:t>yevlar fikricha, o‘yinlarni nazariy ji</w:t>
      </w:r>
      <w:r w:rsidR="003E0CC2"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 xml:space="preserve">atdan ijtimoy tabiatiga ko‘ra ma’lum faoliyatiga yo‘naltirilganligi bilan bog‘lab, tadqiq etgan bo‘lsalar, D.B.Elkonin shaxs xulqini boshqarishni tarkib toptirib, uni takomillashtiruvchi faoliyat sifatida talqin etadi. </w:t>
      </w:r>
      <w:r w:rsidR="00F23419" w:rsidRPr="00E23765">
        <w:rPr>
          <w:rFonts w:ascii="Times New Roman" w:hAnsi="Times New Roman" w:cs="Times New Roman"/>
          <w:color w:val="000000" w:themeColor="text1"/>
          <w:sz w:val="28"/>
          <w:szCs w:val="28"/>
          <w:lang w:val="uz-Cyrl-UZ" w:eastAsia="ru-RU"/>
        </w:rPr>
        <w:t>Ayniqsa, ta’limiy</w:t>
      </w:r>
      <w:r w:rsidRPr="00E23765">
        <w:rPr>
          <w:rFonts w:ascii="Times New Roman" w:hAnsi="Times New Roman" w:cs="Times New Roman"/>
          <w:color w:val="000000" w:themeColor="text1"/>
          <w:sz w:val="28"/>
          <w:szCs w:val="28"/>
          <w:lang w:val="uz-Cyrl-UZ" w:eastAsia="ru-RU"/>
        </w:rPr>
        <w:t xml:space="preserve"> o‘yinlarni yagona va eng muhim asosiy xususiyati </w:t>
      </w:r>
      <w:r w:rsidRPr="00E23765">
        <w:rPr>
          <w:rFonts w:ascii="Times New Roman" w:hAnsi="Times New Roman" w:cs="Times New Roman"/>
          <w:color w:val="000000" w:themeColor="text1"/>
          <w:sz w:val="28"/>
          <w:szCs w:val="28"/>
          <w:lang w:val="uz-Cyrl-UZ" w:eastAsia="ru-RU"/>
        </w:rPr>
        <w:lastRenderedPageBreak/>
        <w:t xml:space="preserve">uning ta’limdagi ahamiyatidir. Ta’limiy o‘yinlarda </w:t>
      </w:r>
      <w:r w:rsidR="00F454F0" w:rsidRPr="00E23765">
        <w:rPr>
          <w:rFonts w:ascii="Times New Roman" w:hAnsi="Times New Roman" w:cs="Times New Roman"/>
          <w:color w:val="000000" w:themeColor="text1"/>
          <w:sz w:val="28"/>
          <w:szCs w:val="28"/>
          <w:lang w:val="uz-Cyrl-UZ" w:eastAsia="ru-RU"/>
        </w:rPr>
        <w:t>o‘quvchi</w:t>
      </w:r>
      <w:r w:rsidRPr="00E23765">
        <w:rPr>
          <w:rFonts w:ascii="Times New Roman" w:hAnsi="Times New Roman" w:cs="Times New Roman"/>
          <w:color w:val="000000" w:themeColor="text1"/>
          <w:sz w:val="28"/>
          <w:szCs w:val="28"/>
          <w:lang w:val="uz-Cyrl-UZ" w:eastAsia="ru-RU"/>
        </w:rPr>
        <w:t>ning xulqi erkin va ijobiy shakllanadi va ijtimoiylashadi. O‘yinlarning eng mu</w:t>
      </w:r>
      <w:r w:rsidR="00F23419"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 xml:space="preserve">im jihati uning ikki tamonlama xaraktyerga egaligi bo‘lib, </w:t>
      </w:r>
      <w:r w:rsidR="00F23419" w:rsidRPr="00E23765">
        <w:rPr>
          <w:rFonts w:ascii="Times New Roman" w:hAnsi="Times New Roman" w:cs="Times New Roman"/>
          <w:color w:val="000000" w:themeColor="text1"/>
          <w:sz w:val="28"/>
          <w:szCs w:val="28"/>
          <w:lang w:val="uz-Cyrl-UZ" w:eastAsia="ru-RU"/>
        </w:rPr>
        <w:t>u sahna san’ati, d</w:t>
      </w:r>
      <w:r w:rsidRPr="00E23765">
        <w:rPr>
          <w:rFonts w:ascii="Times New Roman" w:hAnsi="Times New Roman" w:cs="Times New Roman"/>
          <w:color w:val="000000" w:themeColor="text1"/>
          <w:sz w:val="28"/>
          <w:szCs w:val="28"/>
          <w:lang w:val="uz-Cyrl-UZ" w:eastAsia="ru-RU"/>
        </w:rPr>
        <w:t xml:space="preserve">ramatik </w:t>
      </w:r>
      <w:r w:rsidR="00F23419" w:rsidRPr="00E23765">
        <w:rPr>
          <w:rFonts w:ascii="Times New Roman" w:hAnsi="Times New Roman" w:cs="Times New Roman"/>
          <w:color w:val="000000" w:themeColor="text1"/>
          <w:sz w:val="28"/>
          <w:szCs w:val="28"/>
          <w:lang w:val="uz-Cyrl-UZ" w:eastAsia="ru-RU"/>
        </w:rPr>
        <w:t>asar</w:t>
      </w:r>
      <w:r w:rsidRPr="00E23765">
        <w:rPr>
          <w:rFonts w:ascii="Times New Roman" w:hAnsi="Times New Roman" w:cs="Times New Roman"/>
          <w:color w:val="000000" w:themeColor="text1"/>
          <w:sz w:val="28"/>
          <w:szCs w:val="28"/>
          <w:lang w:val="uz-Cyrl-UZ" w:eastAsia="ru-RU"/>
        </w:rPr>
        <w:t>ga, ijodkorlikka va kreativlikka ham mosligidir.</w:t>
      </w:r>
    </w:p>
    <w:p w14:paraId="6CF2D7E9" w14:textId="444BE69A" w:rsidR="00CA7CC9" w:rsidRPr="00E23765" w:rsidRDefault="00F2341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Binobarin, deyarli ko‘pgina </w:t>
      </w:r>
      <w:r w:rsidR="00CA7CC9" w:rsidRPr="00E23765">
        <w:rPr>
          <w:rFonts w:ascii="Times New Roman" w:hAnsi="Times New Roman" w:cs="Times New Roman"/>
          <w:color w:val="000000" w:themeColor="text1"/>
          <w:sz w:val="28"/>
          <w:szCs w:val="28"/>
          <w:lang w:val="uz-Cyrl-UZ" w:eastAsia="ru-RU"/>
        </w:rPr>
        <w:t xml:space="preserve"> hollarda bunday darslarni bir tamondan o‘yin ishtirokchilari uni amalga oshirishda</w:t>
      </w:r>
      <w:r w:rsidRPr="00E23765">
        <w:rPr>
          <w:rFonts w:ascii="Times New Roman" w:hAnsi="Times New Roman" w:cs="Times New Roman"/>
          <w:color w:val="000000" w:themeColor="text1"/>
          <w:sz w:val="28"/>
          <w:szCs w:val="28"/>
          <w:lang w:val="uz-Cyrl-UZ" w:eastAsia="ru-RU"/>
        </w:rPr>
        <w:t xml:space="preserve"> kutulmagan vaziyatlarga tushadi hamda</w:t>
      </w:r>
      <w:r w:rsidR="00CA7CC9" w:rsidRPr="00E23765">
        <w:rPr>
          <w:rFonts w:ascii="Times New Roman" w:hAnsi="Times New Roman" w:cs="Times New Roman"/>
          <w:color w:val="000000" w:themeColor="text1"/>
          <w:sz w:val="28"/>
          <w:szCs w:val="28"/>
          <w:lang w:val="uz-Cyrl-UZ" w:eastAsia="ru-RU"/>
        </w:rPr>
        <w:t xml:space="preserve"> vazifalar bilan bog‘liq haqiqiy faoliyatni bajarsalar hayratlanishimiz, ikkinchi tamondan esa ta’limiy o‘yinlar maqsadi o‘tiladigan dars mavzusiga mos kelmasligi aksariyat holatlarda rol mas</w:t>
      </w:r>
      <w:r w:rsidR="00987C10" w:rsidRPr="00E23765">
        <w:rPr>
          <w:rFonts w:ascii="Times New Roman" w:hAnsi="Times New Roman" w:cs="Times New Roman"/>
          <w:color w:val="000000" w:themeColor="text1"/>
          <w:sz w:val="28"/>
          <w:szCs w:val="28"/>
          <w:lang w:val="uz-Cyrl-UZ" w:eastAsia="ru-RU"/>
        </w:rPr>
        <w:t>’</w:t>
      </w:r>
      <w:r w:rsidR="00CA7CC9" w:rsidRPr="00E23765">
        <w:rPr>
          <w:rFonts w:ascii="Times New Roman" w:hAnsi="Times New Roman" w:cs="Times New Roman"/>
          <w:color w:val="000000" w:themeColor="text1"/>
          <w:sz w:val="28"/>
          <w:szCs w:val="28"/>
          <w:lang w:val="uz-Cyrl-UZ" w:eastAsia="ru-RU"/>
        </w:rPr>
        <w:t xml:space="preserve">uliyatni his etmagan ravishda </w:t>
      </w:r>
      <w:r w:rsidR="00987C10" w:rsidRPr="00E23765">
        <w:rPr>
          <w:rFonts w:ascii="Times New Roman" w:hAnsi="Times New Roman" w:cs="Times New Roman"/>
          <w:color w:val="000000" w:themeColor="text1"/>
          <w:sz w:val="28"/>
          <w:szCs w:val="28"/>
          <w:lang w:val="uz-Cyrl-UZ" w:eastAsia="ru-RU"/>
        </w:rPr>
        <w:t>h</w:t>
      </w:r>
      <w:r w:rsidR="00CA7CC9" w:rsidRPr="00E23765">
        <w:rPr>
          <w:rFonts w:ascii="Times New Roman" w:hAnsi="Times New Roman" w:cs="Times New Roman"/>
          <w:color w:val="000000" w:themeColor="text1"/>
          <w:sz w:val="28"/>
          <w:szCs w:val="28"/>
          <w:lang w:val="uz-Cyrl-UZ" w:eastAsia="ru-RU"/>
        </w:rPr>
        <w:t>aqiqiy vaziyatlardan chetga chiquvchi shartli</w:t>
      </w:r>
      <w:r w:rsidR="00987C10" w:rsidRPr="00E23765">
        <w:rPr>
          <w:rFonts w:ascii="Times New Roman" w:hAnsi="Times New Roman" w:cs="Times New Roman"/>
          <w:color w:val="000000" w:themeColor="text1"/>
          <w:sz w:val="28"/>
          <w:szCs w:val="28"/>
          <w:lang w:val="uz-Cyrl-UZ" w:eastAsia="ru-RU"/>
        </w:rPr>
        <w:t>, vaziyatli, tasodifiy</w:t>
      </w:r>
      <w:r w:rsidR="00CA7CC9" w:rsidRPr="00E23765">
        <w:rPr>
          <w:rFonts w:ascii="Times New Roman" w:hAnsi="Times New Roman" w:cs="Times New Roman"/>
          <w:color w:val="000000" w:themeColor="text1"/>
          <w:sz w:val="28"/>
          <w:szCs w:val="28"/>
          <w:lang w:val="uz-Cyrl-UZ" w:eastAsia="ru-RU"/>
        </w:rPr>
        <w:t xml:space="preserve"> </w:t>
      </w:r>
      <w:r w:rsidR="00987C10" w:rsidRPr="00E23765">
        <w:rPr>
          <w:rFonts w:ascii="Times New Roman" w:hAnsi="Times New Roman" w:cs="Times New Roman"/>
          <w:color w:val="000000" w:themeColor="text1"/>
          <w:sz w:val="28"/>
          <w:szCs w:val="28"/>
          <w:lang w:val="uz-Cyrl-UZ" w:eastAsia="ru-RU"/>
        </w:rPr>
        <w:t>holatlarni</w:t>
      </w:r>
      <w:r w:rsidR="00CA7CC9" w:rsidRPr="00E23765">
        <w:rPr>
          <w:rFonts w:ascii="Times New Roman" w:hAnsi="Times New Roman" w:cs="Times New Roman"/>
          <w:color w:val="000000" w:themeColor="text1"/>
          <w:sz w:val="28"/>
          <w:szCs w:val="28"/>
          <w:lang w:val="uz-Cyrl-UZ" w:eastAsia="ru-RU"/>
        </w:rPr>
        <w:t xml:space="preserve"> ham sodir qiladi. Bunday vaziyat sodir bo‘lmasligi uchun o‘qituvchi mavzuga mos va xos bo‘lgan ta’limiy o‘yin tanlash mahoratini ham egallagan bo‘lishi shart.</w:t>
      </w:r>
    </w:p>
    <w:p w14:paraId="3B51ED92" w14:textId="77777777"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Interfaol dars mohiyatidan kelib chiqib, ta’limiy o‘yinlar faoliyati elimentlaridan ta’lim jarayonida keng foydalaniladi. </w:t>
      </w:r>
    </w:p>
    <w:p w14:paraId="5113D17B" w14:textId="30734855" w:rsidR="00CA7CC9" w:rsidRPr="00A31EA2"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bookmarkStart w:id="44" w:name="_page_200_0"/>
      <w:r w:rsidRPr="00E23765">
        <w:rPr>
          <w:rFonts w:ascii="Times New Roman" w:hAnsi="Times New Roman" w:cs="Times New Roman"/>
          <w:color w:val="000000" w:themeColor="text1"/>
          <w:sz w:val="28"/>
          <w:szCs w:val="28"/>
          <w:lang w:val="uz-Cyrl-UZ" w:eastAsia="ru-RU"/>
        </w:rPr>
        <w:t xml:space="preserve"> Samarali dars jarayonini tashkil etishda</w:t>
      </w:r>
      <w:r w:rsidR="006A20BA" w:rsidRPr="00E23765">
        <w:rPr>
          <w:rFonts w:ascii="Times New Roman" w:hAnsi="Times New Roman" w:cs="Times New Roman"/>
          <w:color w:val="000000" w:themeColor="text1"/>
          <w:sz w:val="28"/>
          <w:szCs w:val="28"/>
          <w:lang w:val="uz-Cyrl-UZ" w:eastAsia="ru-RU"/>
        </w:rPr>
        <w:t>,</w:t>
      </w:r>
      <w:r w:rsidRPr="00E23765">
        <w:rPr>
          <w:rFonts w:ascii="Times New Roman" w:hAnsi="Times New Roman" w:cs="Times New Roman"/>
          <w:color w:val="000000" w:themeColor="text1"/>
          <w:sz w:val="28"/>
          <w:szCs w:val="28"/>
          <w:lang w:val="uz-Cyrl-UZ" w:eastAsia="ru-RU"/>
        </w:rPr>
        <w:t xml:space="preserve"> ishbilarmonlik ta’limiy o‘yinlari kasbga yo‘naltirish imkoniyatini beribgina qolmasdan, fan pryedmyeti,</w:t>
      </w:r>
      <w:r w:rsidR="0096366D" w:rsidRPr="0096366D">
        <w:rPr>
          <w:rFonts w:ascii="Times New Roman" w:hAnsi="Times New Roman" w:cs="Times New Roman"/>
          <w:color w:val="000000" w:themeColor="text1"/>
          <w:sz w:val="28"/>
          <w:szCs w:val="28"/>
          <w:lang w:val="uz-Cyrl-UZ" w:eastAsia="ru-RU"/>
        </w:rPr>
        <w:t xml:space="preserve"> </w:t>
      </w:r>
      <w:r w:rsidRPr="00E23765">
        <w:rPr>
          <w:rFonts w:ascii="Times New Roman" w:hAnsi="Times New Roman" w:cs="Times New Roman"/>
          <w:color w:val="000000" w:themeColor="text1"/>
          <w:sz w:val="28"/>
          <w:szCs w:val="28"/>
          <w:lang w:val="uz-Cyrl-UZ" w:eastAsia="ru-RU"/>
        </w:rPr>
        <w:t xml:space="preserve">uning ijtimoiy mazmunini qaytadan yaratish shaklini ham </w:t>
      </w:r>
      <w:r w:rsidR="0096366D" w:rsidRPr="0096366D">
        <w:rPr>
          <w:rFonts w:ascii="Times New Roman" w:hAnsi="Times New Roman" w:cs="Times New Roman"/>
          <w:color w:val="000000" w:themeColor="text1"/>
          <w:sz w:val="28"/>
          <w:szCs w:val="28"/>
          <w:lang w:val="uz-Cyrl-UZ" w:eastAsia="ru-RU"/>
        </w:rPr>
        <w:t>hosil qilad</w:t>
      </w:r>
      <w:r w:rsidR="0096366D" w:rsidRPr="00641140">
        <w:rPr>
          <w:rFonts w:ascii="Times New Roman" w:hAnsi="Times New Roman" w:cs="Times New Roman"/>
          <w:color w:val="000000" w:themeColor="text1"/>
          <w:sz w:val="28"/>
          <w:szCs w:val="28"/>
          <w:lang w:val="uz-Cyrl-UZ" w:eastAsia="ru-RU"/>
        </w:rPr>
        <w:t>i</w:t>
      </w:r>
      <w:r w:rsidRPr="00E23765">
        <w:rPr>
          <w:rFonts w:ascii="Times New Roman" w:hAnsi="Times New Roman" w:cs="Times New Roman"/>
          <w:color w:val="000000" w:themeColor="text1"/>
          <w:sz w:val="28"/>
          <w:szCs w:val="28"/>
          <w:lang w:val="uz-Cyrl-UZ" w:eastAsia="ru-RU"/>
        </w:rPr>
        <w:t xml:space="preserve"> va bu jarayon, amaliyotini idrok qilish ana shu turiga xos munosabatlar tizimini boshqarish va modellashtirishga imkon beradi.</w:t>
      </w:r>
    </w:p>
    <w:p w14:paraId="0058348E" w14:textId="39D9C906" w:rsidR="00CA7CC9" w:rsidRPr="00A31EA2" w:rsidRDefault="00CA7CC9" w:rsidP="000A7A60">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79744" behindDoc="0" locked="0" layoutInCell="1" allowOverlap="1" wp14:anchorId="5FE7946F" wp14:editId="02B358DA">
                <wp:simplePos x="0" y="0"/>
                <wp:positionH relativeFrom="page">
                  <wp:posOffset>858302</wp:posOffset>
                </wp:positionH>
                <wp:positionV relativeFrom="paragraph">
                  <wp:posOffset>506</wp:posOffset>
                </wp:positionV>
                <wp:extent cx="5832475" cy="8190663"/>
                <wp:effectExtent l="0" t="0" r="15875" b="20320"/>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90663"/>
                          <a:chOff x="0" y="-145217"/>
                          <a:chExt cx="5832493" cy="8191098"/>
                        </a:xfrm>
                      </wpg:grpSpPr>
                      <wpg:grpSp>
                        <wpg:cNvPr id="1390" name="Группа 101"/>
                        <wpg:cNvGrpSpPr>
                          <a:grpSpLocks/>
                        </wpg:cNvGrpSpPr>
                        <wpg:grpSpPr bwMode="auto">
                          <a:xfrm>
                            <a:off x="0" y="-145217"/>
                            <a:ext cx="5832493" cy="8191098"/>
                            <a:chOff x="0" y="-144553"/>
                            <a:chExt cx="6207193" cy="8153675"/>
                          </a:xfrm>
                        </wpg:grpSpPr>
                        <wpg:grpSp>
                          <wpg:cNvPr id="1391" name="Группа 646"/>
                          <wpg:cNvGrpSpPr>
                            <a:grpSpLocks/>
                          </wpg:cNvGrpSpPr>
                          <wpg:grpSpPr bwMode="auto">
                            <a:xfrm>
                              <a:off x="0" y="-144553"/>
                              <a:ext cx="6207193" cy="8153675"/>
                              <a:chOff x="0" y="-144561"/>
                              <a:chExt cx="6207293" cy="8154138"/>
                            </a:xfrm>
                          </wpg:grpSpPr>
                          <wpg:grpSp>
                            <wpg:cNvPr id="1392" name="Группа 647"/>
                            <wpg:cNvGrpSpPr>
                              <a:grpSpLocks/>
                            </wpg:cNvGrpSpPr>
                            <wpg:grpSpPr bwMode="auto">
                              <a:xfrm>
                                <a:off x="0" y="-144561"/>
                                <a:ext cx="6207293" cy="8154138"/>
                                <a:chOff x="0" y="-144561"/>
                                <a:chExt cx="6207293" cy="8154149"/>
                              </a:xfrm>
                            </wpg:grpSpPr>
                            <wpg:grpSp>
                              <wpg:cNvPr id="1393" name="Группа 648"/>
                              <wpg:cNvGrpSpPr>
                                <a:grpSpLocks/>
                              </wpg:cNvGrpSpPr>
                              <wpg:grpSpPr bwMode="auto">
                                <a:xfrm>
                                  <a:off x="0" y="-144561"/>
                                  <a:ext cx="6207293" cy="8154149"/>
                                  <a:chOff x="0" y="-146103"/>
                                  <a:chExt cx="6217784" cy="8241134"/>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146103"/>
                                    <a:ext cx="2842977" cy="522271"/>
                                  </a:xfrm>
                                  <a:prstGeom prst="rect">
                                    <a:avLst/>
                                  </a:prstGeom>
                                  <a:solidFill>
                                    <a:srgbClr val="00B0F0"/>
                                  </a:solidFill>
                                  <a:ln w="19050" algn="ctr">
                                    <a:solidFill>
                                      <a:srgbClr val="2F528F"/>
                                    </a:solidFill>
                                    <a:miter lim="800000"/>
                                    <a:headEnd/>
                                    <a:tailEnd/>
                                  </a:ln>
                                </wps:spPr>
                                <wps:txbx>
                                  <w:txbxContent>
                                    <w:p w14:paraId="4ADD5403" w14:textId="0A98AF09" w:rsidR="00D02067" w:rsidRPr="00BA0C93" w:rsidRDefault="00D02067"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I</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40BF472A" w14:textId="75567A70" w:rsidR="00D02067" w:rsidRPr="00F1552F" w:rsidRDefault="00D02067"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C2ACEE1" w14:textId="6BA01383" w:rsidR="00D02067" w:rsidRPr="00F1552F" w:rsidRDefault="00D02067"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20D75E0" w14:textId="1C90B80A" w:rsidR="00D02067" w:rsidRPr="004105E6" w:rsidRDefault="00D02067" w:rsidP="00CA7CC9">
                                      <w:pPr>
                                        <w:pStyle w:val="af6"/>
                                        <w:spacing w:before="0" w:beforeAutospacing="0" w:after="0" w:afterAutospacing="0"/>
                                        <w:jc w:val="center"/>
                                      </w:pPr>
                                      <w:r w:rsidRPr="004105E6">
                                        <w:rPr>
                                          <w:bCs/>
                                          <w:color w:val="000000"/>
                                          <w:kern w:val="24"/>
                                          <w:sz w:val="20"/>
                                          <w:szCs w:val="20"/>
                                          <w:lang w:val="uz-Cyrl-UZ"/>
                                        </w:rPr>
                                        <w:t>Umimiy o‘rta ta’lim muassasasi</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3C1C2A8B" w14:textId="7436F72C" w:rsidR="00D02067" w:rsidRPr="00F1552F" w:rsidRDefault="00D02067"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47FB73EA" w14:textId="7E698410" w:rsidR="00D02067" w:rsidRPr="00BA0C93" w:rsidRDefault="00D02067"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508F4B79" w14:textId="39E86A45" w:rsidR="00D02067" w:rsidRPr="004105E6" w:rsidRDefault="00D02067" w:rsidP="009B15DB">
                                      <w:pPr>
                                        <w:pStyle w:val="af6"/>
                                        <w:spacing w:after="0"/>
                                        <w:jc w:val="center"/>
                                        <w:rPr>
                                          <w:lang w:val="en-US"/>
                                        </w:rPr>
                                      </w:pPr>
                                      <w:r w:rsidRPr="00BA0C93">
                                        <w:rPr>
                                          <w:b/>
                                          <w:bCs/>
                                          <w:color w:val="000000"/>
                                          <w:kern w:val="24"/>
                                          <w:sz w:val="20"/>
                                          <w:szCs w:val="20"/>
                                          <w:lang w:val="uz-Cyrl-UZ"/>
                                        </w:rPr>
                                        <w:t>Uzluksiz ta’lim tizimi, olimlar,</w:t>
                                      </w:r>
                                      <w:r>
                                        <w:rPr>
                                          <w:b/>
                                          <w:bCs/>
                                          <w:color w:val="000000"/>
                                          <w:kern w:val="24"/>
                                          <w:sz w:val="20"/>
                                          <w:szCs w:val="20"/>
                                          <w:lang w:val="en-US"/>
                                        </w:rPr>
                                        <w:t xml:space="preserve"> </w:t>
                                      </w:r>
                                      <w:r w:rsidRPr="00BA0C93">
                                        <w:rPr>
                                          <w:b/>
                                          <w:bCs/>
                                          <w:color w:val="000000"/>
                                          <w:kern w:val="24"/>
                                          <w:sz w:val="20"/>
                                          <w:szCs w:val="20"/>
                                          <w:lang w:val="uz-Cyrl-UZ"/>
                                        </w:rPr>
                                        <w:t>ekspertlar,</w:t>
                                      </w:r>
                                      <w:r>
                                        <w:rPr>
                                          <w:b/>
                                          <w:bCs/>
                                          <w:color w:val="000000"/>
                                          <w:kern w:val="24"/>
                                          <w:sz w:val="20"/>
                                          <w:szCs w:val="20"/>
                                          <w:lang w:val="en-US"/>
                                        </w:rPr>
                                        <w:t xml:space="preserve"> </w:t>
                                      </w:r>
                                      <w:r>
                                        <w:rPr>
                                          <w:b/>
                                          <w:bCs/>
                                          <w:color w:val="000000"/>
                                          <w:kern w:val="24"/>
                                          <w:sz w:val="20"/>
                                          <w:szCs w:val="20"/>
                                          <w:lang w:val="uz-Cyrl-UZ"/>
                                        </w:rPr>
                                        <w:t>ishchi guru</w:t>
                                      </w:r>
                                      <w:r>
                                        <w:rPr>
                                          <w:b/>
                                          <w:bCs/>
                                          <w:color w:val="000000"/>
                                          <w:kern w:val="24"/>
                                          <w:sz w:val="20"/>
                                          <w:szCs w:val="20"/>
                                          <w:lang w:val="en-US"/>
                                        </w:rPr>
                                        <w:t>h</w:t>
                                      </w:r>
                                      <w:r w:rsidRPr="00BA0C93">
                                        <w:rPr>
                                          <w:b/>
                                          <w:bCs/>
                                          <w:color w:val="000000"/>
                                          <w:kern w:val="24"/>
                                          <w:sz w:val="20"/>
                                          <w:szCs w:val="20"/>
                                          <w:lang w:val="uz-Cyrl-UZ"/>
                                        </w:rPr>
                                        <w:t>lar</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45D059F6" w14:textId="1E3B6394" w:rsidR="00D02067" w:rsidRPr="004105E6" w:rsidRDefault="00D02067" w:rsidP="004105E6">
                                      <w:pPr>
                                        <w:pStyle w:val="af6"/>
                                        <w:spacing w:before="0" w:beforeAutospacing="0" w:after="0" w:afterAutospacing="0"/>
                                        <w:jc w:val="center"/>
                                        <w:rPr>
                                          <w:b/>
                                          <w:bCs/>
                                          <w:color w:val="000000"/>
                                          <w:kern w:val="24"/>
                                          <w:sz w:val="18"/>
                                          <w:szCs w:val="18"/>
                                          <w:lang w:val="uz-Cyrl-UZ"/>
                                        </w:rPr>
                                      </w:pPr>
                                      <w:r w:rsidRPr="004105E6">
                                        <w:rPr>
                                          <w:b/>
                                          <w:bCs/>
                                          <w:color w:val="000000"/>
                                          <w:kern w:val="24"/>
                                          <w:sz w:val="18"/>
                                          <w:szCs w:val="18"/>
                                          <w:lang w:val="uz-Cyrl-UZ"/>
                                        </w:rPr>
                                        <w:t>Rahbarlar, bo‘limlar, uslubiy birlashmalar, o‘qituvchi, ota-onalar</w:t>
                                      </w:r>
                                    </w:p>
                                  </w:txbxContent>
                                </wps:txbx>
                                <wps:bodyPr rot="0" vert="horz" wrap="square" lIns="91440" tIns="45720" rIns="91440" bIns="45720" anchor="ctr"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6C3B161A" w14:textId="77777777" w:rsidR="00D02067" w:rsidRPr="00BA0C93" w:rsidRDefault="00D02067"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5197D985" w:rsidR="00D02067" w:rsidRPr="00F1552F" w:rsidRDefault="00D02067"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12EDA4F2" w14:textId="4AD997C7" w:rsidR="00D02067" w:rsidRPr="00BA0C93" w:rsidRDefault="00D02067"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w:t>
                                      </w:r>
                                      <w:r>
                                        <w:rPr>
                                          <w:color w:val="000000"/>
                                          <w:kern w:val="24"/>
                                          <w:sz w:val="18"/>
                                          <w:szCs w:val="18"/>
                                          <w:lang w:val="uz-Cyrl-UZ"/>
                                        </w:rPr>
                                        <w:t>qali sifatli ta’lim samaradorli</w:t>
                                      </w:r>
                                      <w:r>
                                        <w:rPr>
                                          <w:color w:val="000000"/>
                                          <w:kern w:val="24"/>
                                          <w:sz w:val="18"/>
                                          <w:szCs w:val="18"/>
                                          <w:lang w:val="en-US"/>
                                        </w:rPr>
                                        <w:t>gi</w:t>
                                      </w:r>
                                      <w:r w:rsidRPr="00BA0C93">
                                        <w:rPr>
                                          <w:color w:val="000000"/>
                                          <w:kern w:val="24"/>
                                          <w:sz w:val="18"/>
                                          <w:szCs w:val="18"/>
                                          <w:lang w:val="uz-Cyrl-UZ"/>
                                        </w:rPr>
                                        <w:t>ni oshirish</w:t>
                                      </w:r>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7FF33778" w14:textId="77777777" w:rsidR="00D02067" w:rsidRPr="00BA0C93" w:rsidRDefault="00D02067"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20015339" w:rsidR="00D02067" w:rsidRPr="00BA0C93" w:rsidRDefault="00D02067"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w:t>
                                      </w:r>
                                      <w:r>
                                        <w:rPr>
                                          <w:b/>
                                          <w:bCs/>
                                          <w:color w:val="000000"/>
                                          <w:kern w:val="24"/>
                                          <w:sz w:val="20"/>
                                          <w:szCs w:val="20"/>
                                          <w:lang w:val="en-US"/>
                                        </w:rPr>
                                        <w:t xml:space="preserve"> </w:t>
                                      </w:r>
                                      <w:r w:rsidRPr="00BA0C93">
                                        <w:rPr>
                                          <w:b/>
                                          <w:bCs/>
                                          <w:color w:val="000000"/>
                                          <w:kern w:val="24"/>
                                          <w:sz w:val="20"/>
                                          <w:szCs w:val="20"/>
                                          <w:lang w:val="uz-Cyrl-UZ"/>
                                        </w:rPr>
                                        <w:t>amaliy, ijodiy laboratoriya”lar)</w:t>
                                      </w:r>
                                    </w:p>
                                    <w:p w14:paraId="73C85E7D" w14:textId="1C99095C" w:rsidR="00D02067" w:rsidRPr="00F1552F" w:rsidRDefault="00D02067" w:rsidP="00BA0C93">
                                      <w:pPr>
                                        <w:pStyle w:val="af6"/>
                                        <w:spacing w:before="0" w:beforeAutospacing="0" w:after="0" w:afterAutospacing="0"/>
                                        <w:jc w:val="center"/>
                                      </w:pPr>
                                      <w:r w:rsidRPr="00BA0C93">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2230C0DA" w14:textId="023588E3"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OTM barcha mutaxassisliklari va ta’lim yo‘nalishlari bo‘yicha o‘qishga tayyorlash tizimini takomillashtirish</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55496" y="5846808"/>
                                    <a:ext cx="1849654" cy="1110127"/>
                                  </a:xfrm>
                                  <a:prstGeom prst="rect">
                                    <a:avLst/>
                                  </a:prstGeom>
                                  <a:solidFill>
                                    <a:srgbClr val="FFFFFF"/>
                                  </a:solidFill>
                                  <a:ln w="19050" algn="ctr">
                                    <a:solidFill>
                                      <a:srgbClr val="2F528F"/>
                                    </a:solidFill>
                                    <a:miter lim="800000"/>
                                    <a:headEnd/>
                                    <a:tailEnd/>
                                  </a:ln>
                                </wps:spPr>
                                <wps:txbx>
                                  <w:txbxContent>
                                    <w:p w14:paraId="64C45B52" w14:textId="07A66FAB"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Hamkorlikdagi kasbiy bilim olishni yo‘lga qo‘yish maqsadida o‘quvchilardagi mavjud iqtidorni aniqlash va rivojlantirish mexanizm-</w:t>
                                      </w:r>
                                    </w:p>
                                    <w:p w14:paraId="1090C8EB" w14:textId="5BF056AB"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larini tatbiq qilish</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36475943" w14:textId="23F6CF65"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09CE2D32" w14:textId="16306503" w:rsidR="00D02067" w:rsidRPr="00F1552F" w:rsidRDefault="00D02067" w:rsidP="00CA7CC9">
                                      <w:pPr>
                                        <w:pStyle w:val="af6"/>
                                        <w:spacing w:before="0" w:beforeAutospacing="0" w:after="0" w:afterAutospacing="0"/>
                                        <w:jc w:val="center"/>
                                      </w:pPr>
                                      <w:r w:rsidRPr="00BA0C93">
                                        <w:rPr>
                                          <w:b/>
                                          <w:bCs/>
                                          <w:color w:val="000000"/>
                                          <w:kern w:val="24"/>
                                          <w:lang w:val="uz-Cyrl-UZ"/>
                                        </w:rPr>
                                        <w:t>NATIJA</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0AFE6A8" w14:textId="516E8274"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 xml:space="preserve">Pedagogik, innovatsion </w:t>
                                      </w:r>
                                      <w:r>
                                        <w:rPr>
                                          <w:color w:val="000000"/>
                                          <w:kern w:val="24"/>
                                          <w:sz w:val="20"/>
                                          <w:szCs w:val="20"/>
                                          <w:lang w:val="uz-Cyrl-UZ"/>
                                        </w:rPr>
                                        <w:t xml:space="preserve"> imkoniyatlar</w:t>
                                      </w:r>
                                      <w:r w:rsidRPr="009B15DB">
                                        <w:rPr>
                                          <w:color w:val="000000"/>
                                          <w:kern w:val="24"/>
                                          <w:sz w:val="20"/>
                                          <w:szCs w:val="20"/>
                                          <w:lang w:val="uz-Cyrl-UZ"/>
                                        </w:rPr>
                                        <w:t xml:space="preserve"> </w:t>
                                      </w:r>
                                      <w:r w:rsidRPr="00BA0C93">
                                        <w:rPr>
                                          <w:color w:val="000000"/>
                                          <w:kern w:val="24"/>
                                          <w:sz w:val="20"/>
                                          <w:szCs w:val="20"/>
                                          <w:lang w:val="uz-Cyrl-UZ"/>
                                        </w:rPr>
                                        <w:t>asosida ta’lim samaradorligi ko‘tariladi, kafolatli natijaga erishiladi.</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131303FA" w14:textId="5DA7BD9F" w:rsidR="00D02067" w:rsidRPr="00BA0C93" w:rsidRDefault="00D02067" w:rsidP="00D21C18">
                                      <w:pPr>
                                        <w:pStyle w:val="af6"/>
                                        <w:spacing w:before="0" w:beforeAutospacing="0" w:after="0" w:afterAutospacing="0"/>
                                        <w:jc w:val="center"/>
                                        <w:rPr>
                                          <w:lang w:val="en-US"/>
                                        </w:rPr>
                                      </w:pPr>
                                      <w:r w:rsidRPr="00BA0C93">
                                        <w:rPr>
                                          <w:b/>
                                          <w:bCs/>
                                          <w:color w:val="000000"/>
                                          <w:kern w:val="24"/>
                                          <w:lang w:val="uz-Cyrl-UZ"/>
                                        </w:rPr>
                                        <w:t>TA’LIM  J A R A YO NI</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329D0526" w14:textId="736E2219" w:rsidR="00D02067" w:rsidRPr="00BA0C93" w:rsidRDefault="00D02067"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39393"/>
                                    </a:avLst>
                                  </a:prstGeom>
                                  <a:noFill/>
                                  <a:ln w="1270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36323"/>
                                    </a:avLst>
                                  </a:prstGeom>
                                  <a:noFill/>
                                  <a:ln w="1270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a:stCxn id="1402" idx="2"/>
                                </wps:cNvCnPr>
                                <wps:spPr bwMode="auto">
                                  <a:xfrm rot="5400000">
                                    <a:off x="3954027" y="2974265"/>
                                    <a:ext cx="1262502" cy="393384"/>
                                  </a:xfrm>
                                  <a:prstGeom prst="bentConnector3">
                                    <a:avLst>
                                      <a:gd name="adj1" fmla="val 100487"/>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a:stCxn id="1397" idx="1"/>
                                  <a:endCxn id="1401" idx="0"/>
                                </wps:cNvCnPr>
                                <wps:spPr bwMode="auto">
                                  <a:xfrm rot="5400000">
                                    <a:off x="1718667" y="1052414"/>
                                    <a:ext cx="190686" cy="1170593"/>
                                  </a:xfrm>
                                  <a:prstGeom prst="bentConnector3">
                                    <a:avLst>
                                      <a:gd name="adj1" fmla="val 3498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6" y="2470410"/>
                                    <a:ext cx="455" cy="144880"/>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766EFC67" w14:textId="2623FB07" w:rsidR="00D02067" w:rsidRPr="003D5D3D" w:rsidRDefault="00D02067"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5" w:name="_Hlk198327368"/>
                                      <w:bookmarkStart w:id="46"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5"/>
                                      <w:bookmarkEnd w:id="46"/>
                                      <w:r w:rsidR="003D5D3D" w:rsidRPr="003D5D3D">
                                        <w:rPr>
                                          <w:color w:val="000000"/>
                                          <w:kern w:val="24"/>
                                          <w:sz w:val="28"/>
                                          <w:szCs w:val="28"/>
                                          <w:lang w:val="en-US"/>
                                        </w:rPr>
                                        <w:t>.</w:t>
                                      </w:r>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1BDE2EA3" w14:textId="6F8F9503" w:rsidR="00D02067" w:rsidRPr="004105E6" w:rsidRDefault="00D02067" w:rsidP="00CA7CC9">
                                      <w:pPr>
                                        <w:pStyle w:val="af6"/>
                                        <w:spacing w:before="0" w:beforeAutospacing="0" w:after="0" w:afterAutospacing="0"/>
                                        <w:jc w:val="center"/>
                                      </w:pPr>
                                      <w:r w:rsidRPr="004105E6">
                                        <w:rPr>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a:endCxn id="1407" idx="0"/>
                              </wps:cNvCnPr>
                              <wps:spPr bwMode="auto">
                                <a:xfrm flipH="1">
                                  <a:off x="2975295" y="5584207"/>
                                  <a:ext cx="14813" cy="200888"/>
                                </a:xfrm>
                                <a:prstGeom prst="straightConnector1">
                                  <a:avLst/>
                                </a:prstGeom>
                                <a:noFill/>
                                <a:ln w="1270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1270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350B7EA3" w14:textId="60CAB88E" w:rsidR="00D02067" w:rsidRPr="00BA0C93" w:rsidRDefault="00D02067"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3ECB6E7B" w14:textId="0F61FCD3" w:rsidR="00D02067" w:rsidRPr="00F1552F" w:rsidRDefault="00D02067"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1032715" w14:textId="0C903ED0" w:rsidR="00D02067" w:rsidRPr="00BA0C93" w:rsidRDefault="00D02067"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40624" y="4218251"/>
                              <a:ext cx="1619250" cy="827035"/>
                            </a:xfrm>
                            <a:prstGeom prst="rect">
                              <a:avLst/>
                            </a:prstGeom>
                            <a:solidFill>
                              <a:srgbClr val="FFFFFF"/>
                            </a:solidFill>
                            <a:ln w="19050">
                              <a:solidFill>
                                <a:srgbClr val="2F528F"/>
                              </a:solidFill>
                              <a:miter lim="800000"/>
                              <a:headEnd/>
                              <a:tailEnd/>
                            </a:ln>
                          </wps:spPr>
                          <wps:txbx>
                            <w:txbxContent>
                              <w:p w14:paraId="0E838A31" w14:textId="77777777" w:rsidR="00D02067" w:rsidRPr="00BA0C93"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D02067" w:rsidRPr="00F1552F" w:rsidRDefault="00D02067" w:rsidP="009B15DB">
                                <w:pPr>
                                  <w:pStyle w:val="af6"/>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61194" y="5064369"/>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a:stCxn id="1398" idx="1"/>
                          <a:endCxn id="1403" idx="0"/>
                        </wps:cNvCnPr>
                        <wps:spPr bwMode="auto">
                          <a:xfrm rot="5400000">
                            <a:off x="2913936" y="1390882"/>
                            <a:ext cx="277694" cy="538177"/>
                          </a:xfrm>
                          <a:prstGeom prst="bentConnector3">
                            <a:avLst>
                              <a:gd name="adj1" fmla="val 31668"/>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a:stCxn id="1397" idx="1"/>
                          <a:endCxn id="1403" idx="0"/>
                        </wps:cNvCnPr>
                        <wps:spPr bwMode="auto">
                          <a:xfrm rot="16200000" flipH="1">
                            <a:off x="2384255" y="1399377"/>
                            <a:ext cx="265815" cy="533063"/>
                          </a:xfrm>
                          <a:prstGeom prst="bentConnector3">
                            <a:avLst>
                              <a:gd name="adj1" fmla="val 26627"/>
                            </a:avLst>
                          </a:prstGeom>
                          <a:noFill/>
                          <a:ln w="19050" algn="ctr">
                            <a:solidFill>
                              <a:srgbClr val="2F528F"/>
                            </a:solidFill>
                            <a:miter lim="800000"/>
                            <a:headEnd type="none" w="med" len="med"/>
                            <a:tailEnd type="non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E7946F" id="Группа 1389" o:spid="_x0000_s1125" style="position:absolute;left:0;text-align:left;margin-left:67.6pt;margin-top:.05pt;width:459.25pt;height:644.95pt;z-index:251679744;mso-position-horizontal-relative:page" coordorigin=",-1452" coordsize="58324,8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">
                <v:group id="Группа 101" o:spid="_x0000_s1126" style="position:absolute;top:-1452;width:58324;height:81910" coordorigin=",-1445" coordsize="62071,8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2Y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wyzcygl78AwAA//8DAFBLAQItABQABgAIAAAAIQDb4fbL7gAAAIUBAAATAAAAAAAA&#10;AAAAAAAAAAAAAABbQ29udGVudF9UeXBlc10ueG1sUEsBAi0AFAAGAAgAAAAhAFr0LFu/AAAAFQEA&#10;AAsAAAAAAAAAAAAAAAAAHwEAAF9yZWxzLy5yZWxzUEsBAi0AFAAGAAgAAAAhAFy1nZjHAAAA3QAA&#10;AA8AAAAAAAAAAAAAAAAABwIAAGRycy9kb3ducmV2LnhtbFBLBQYAAAAAAwADALcAAAD7AgAAAAA=&#10;">
                  <v:group id="Группа 646" o:spid="_x0000_s1127" style="position:absolute;top:-1445;width:62071;height:81536" coordorigin=",-1445" coordsize="62072,81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group id="Группа 647" o:spid="_x0000_s1128" style="position:absolute;top:-1445;width:62072;height:81540" coordorigin=",-1445" coordsize="62072,81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group id="Группа 648" o:spid="_x0000_s1129" style="position:absolute;top:-1445;width:62072;height:81540" coordorigin=",-1461" coordsize="62177,8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30"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" adj="21909" strokecolor="#2f528f" strokeweight="2.25pt">
                          <v:stroke endarrow="block"/>
                        </v:shape>
                        <v:rect id="Прямоугольник 649" o:spid="_x0000_s1131" style="position:absolute;left:15456;top:-1461;width:28429;height:5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" fillcolor="#00b0f0" strokecolor="#2f528f" strokeweight="1.5pt">
                          <v:textbox>
                            <w:txbxContent>
                              <w:p w14:paraId="4ADD5403" w14:textId="0A98AF09" w:rsidR="00D02067" w:rsidRPr="00BA0C93" w:rsidRDefault="00D02067"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I</w:t>
                                </w:r>
                              </w:p>
                            </w:txbxContent>
                          </v:textbox>
                        </v:rect>
                        <v:rect id="Прямоугольник 650" o:spid="_x0000_s1132" style="position:absolute;left:2175;top:7253;width:9650;height:43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" fillcolor="#c4e0e9" strokecolor="#2f528f" strokeweight="1.5pt">
                          <v:textbox style="layout-flow:vertical;mso-layout-flow-alt:bottom-to-top">
                            <w:txbxContent>
                              <w:p w14:paraId="40BF472A" w14:textId="75567A70" w:rsidR="00D02067" w:rsidRPr="00F1552F" w:rsidRDefault="00D02067"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v:textbox>
                        </v:rect>
                        <v:rect id="Прямоугольник 651" o:spid="_x0000_s1133"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" fillcolor="#c4e0e9" strokecolor="#2f528f" strokeweight="1.5pt">
                          <v:textbox style="layout-flow:vertical;mso-layout-flow-alt:bottom-to-top">
                            <w:txbxContent>
                              <w:p w14:paraId="7C2ACEE1" w14:textId="6BA01383" w:rsidR="00D02067" w:rsidRPr="00F1552F" w:rsidRDefault="00D02067"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v:textbox>
                        </v:rect>
                        <v:rect id="Прямоугольник 653" o:spid="_x0000_s1134"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" fillcolor="#b6dde8" strokecolor="#2f528f" strokeweight="1.5pt">
                          <v:shadow on="t" color="black" opacity="24903f" origin=",.5" offset="0,.55556mm"/>
                          <v:textbox style="layout-flow:vertical;mso-layout-flow-alt:bottom-to-top">
                            <w:txbxContent>
                              <w:p w14:paraId="020D75E0" w14:textId="1C90B80A" w:rsidR="00D02067" w:rsidRPr="004105E6" w:rsidRDefault="00D02067" w:rsidP="00CA7CC9">
                                <w:pPr>
                                  <w:pStyle w:val="af6"/>
                                  <w:spacing w:before="0" w:beforeAutospacing="0" w:after="0" w:afterAutospacing="0"/>
                                  <w:jc w:val="center"/>
                                </w:pPr>
                                <w:r w:rsidRPr="004105E6">
                                  <w:rPr>
                                    <w:bCs/>
                                    <w:color w:val="000000"/>
                                    <w:kern w:val="24"/>
                                    <w:sz w:val="20"/>
                                    <w:szCs w:val="20"/>
                                    <w:lang w:val="uz-Cyrl-UZ"/>
                                  </w:rPr>
                                  <w:t>Umimiy o‘rta ta’lim muassasasi</w:t>
                                </w:r>
                              </w:p>
                            </w:txbxContent>
                          </v:textbox>
                        </v:rect>
                        <v:rect id="Прямоугольник 654" o:spid="_x0000_s1135"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" fillcolor="#c4e0e9" strokecolor="#2f528f" strokeweight="1.5pt">
                          <v:textbox style="layout-flow:vertical;mso-layout-flow-alt:bottom-to-top">
                            <w:txbxContent>
                              <w:p w14:paraId="3C1C2A8B" w14:textId="7436F72C" w:rsidR="00D02067" w:rsidRPr="00F1552F" w:rsidRDefault="00D02067"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v:textbox>
                        </v:rect>
                        <v:rect id="Прямоугольник 655" o:spid="_x0000_s1136"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" fillcolor="#c4e0e9" strokecolor="#2f528f" strokeweight="1.5pt">
                          <v:textbox style="layout-flow:vertical;mso-layout-flow-alt:bottom-to-top">
                            <w:txbxContent>
                              <w:p w14:paraId="47FB73EA" w14:textId="7E698410" w:rsidR="00D02067" w:rsidRPr="00BA0C93" w:rsidRDefault="00D02067"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v:textbox>
                        </v:rect>
                        <v:rect id="Прямоугольник 656" o:spid="_x0000_s1137"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" fillcolor="#daeef3" strokecolor="#2f528f" strokeweight="1.5pt">
                          <v:textbox>
                            <w:txbxContent>
                              <w:p w14:paraId="508F4B79" w14:textId="39E86A45" w:rsidR="00D02067" w:rsidRPr="004105E6" w:rsidRDefault="00D02067" w:rsidP="009B15DB">
                                <w:pPr>
                                  <w:pStyle w:val="af6"/>
                                  <w:spacing w:after="0"/>
                                  <w:jc w:val="center"/>
                                  <w:rPr>
                                    <w:lang w:val="en-US"/>
                                  </w:rPr>
                                </w:pPr>
                                <w:r w:rsidRPr="00BA0C93">
                                  <w:rPr>
                                    <w:b/>
                                    <w:bCs/>
                                    <w:color w:val="000000"/>
                                    <w:kern w:val="24"/>
                                    <w:sz w:val="20"/>
                                    <w:szCs w:val="20"/>
                                    <w:lang w:val="uz-Cyrl-UZ"/>
                                  </w:rPr>
                                  <w:t>Uzluksiz ta’lim tizimi, olimlar,</w:t>
                                </w:r>
                                <w:r>
                                  <w:rPr>
                                    <w:b/>
                                    <w:bCs/>
                                    <w:color w:val="000000"/>
                                    <w:kern w:val="24"/>
                                    <w:sz w:val="20"/>
                                    <w:szCs w:val="20"/>
                                    <w:lang w:val="en-US"/>
                                  </w:rPr>
                                  <w:t xml:space="preserve"> </w:t>
                                </w:r>
                                <w:r w:rsidRPr="00BA0C93">
                                  <w:rPr>
                                    <w:b/>
                                    <w:bCs/>
                                    <w:color w:val="000000"/>
                                    <w:kern w:val="24"/>
                                    <w:sz w:val="20"/>
                                    <w:szCs w:val="20"/>
                                    <w:lang w:val="uz-Cyrl-UZ"/>
                                  </w:rPr>
                                  <w:t>ekspertlar,</w:t>
                                </w:r>
                                <w:r>
                                  <w:rPr>
                                    <w:b/>
                                    <w:bCs/>
                                    <w:color w:val="000000"/>
                                    <w:kern w:val="24"/>
                                    <w:sz w:val="20"/>
                                    <w:szCs w:val="20"/>
                                    <w:lang w:val="en-US"/>
                                  </w:rPr>
                                  <w:t xml:space="preserve"> </w:t>
                                </w:r>
                                <w:r>
                                  <w:rPr>
                                    <w:b/>
                                    <w:bCs/>
                                    <w:color w:val="000000"/>
                                    <w:kern w:val="24"/>
                                    <w:sz w:val="20"/>
                                    <w:szCs w:val="20"/>
                                    <w:lang w:val="uz-Cyrl-UZ"/>
                                  </w:rPr>
                                  <w:t>ishchi guru</w:t>
                                </w:r>
                                <w:r>
                                  <w:rPr>
                                    <w:b/>
                                    <w:bCs/>
                                    <w:color w:val="000000"/>
                                    <w:kern w:val="24"/>
                                    <w:sz w:val="20"/>
                                    <w:szCs w:val="20"/>
                                    <w:lang w:val="en-US"/>
                                  </w:rPr>
                                  <w:t>h</w:t>
                                </w:r>
                                <w:r w:rsidRPr="00BA0C93">
                                  <w:rPr>
                                    <w:b/>
                                    <w:bCs/>
                                    <w:color w:val="000000"/>
                                    <w:kern w:val="24"/>
                                    <w:sz w:val="20"/>
                                    <w:szCs w:val="20"/>
                                    <w:lang w:val="uz-Cyrl-UZ"/>
                                  </w:rPr>
                                  <w:t>lar</w:t>
                                </w:r>
                              </w:p>
                            </w:txbxContent>
                          </v:textbox>
                        </v:rect>
                        <v:rect id="Прямоугольник 657" o:spid="_x0000_s1138" style="position:absolute;left:39945;top:16674;width:15748;height:8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" fillcolor="#daeef3" strokecolor="#2f528f" strokeweight="1.5pt">
                          <v:textbox>
                            <w:txbxContent>
                              <w:p w14:paraId="45D059F6" w14:textId="1E3B6394" w:rsidR="00D02067" w:rsidRPr="004105E6" w:rsidRDefault="00D02067" w:rsidP="004105E6">
                                <w:pPr>
                                  <w:pStyle w:val="af6"/>
                                  <w:spacing w:before="0" w:beforeAutospacing="0" w:after="0" w:afterAutospacing="0"/>
                                  <w:jc w:val="center"/>
                                  <w:rPr>
                                    <w:b/>
                                    <w:bCs/>
                                    <w:color w:val="000000"/>
                                    <w:kern w:val="24"/>
                                    <w:sz w:val="18"/>
                                    <w:szCs w:val="18"/>
                                    <w:lang w:val="uz-Cyrl-UZ"/>
                                  </w:rPr>
                                </w:pPr>
                                <w:r w:rsidRPr="004105E6">
                                  <w:rPr>
                                    <w:b/>
                                    <w:bCs/>
                                    <w:color w:val="000000"/>
                                    <w:kern w:val="24"/>
                                    <w:sz w:val="18"/>
                                    <w:szCs w:val="18"/>
                                    <w:lang w:val="uz-Cyrl-UZ"/>
                                  </w:rPr>
                                  <w:t>Rahbarlar, bo‘limlar, uslubiy birlashmalar, o‘qituvchi, ota-onalar</w:t>
                                </w:r>
                              </w:p>
                            </w:txbxContent>
                          </v:textbox>
                        </v:rect>
                        <v:rect id="Прямоугольник 658" o:spid="_x0000_s1139"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" fillcolor="#eaf1dd" strokecolor="#2f528f" strokeweight="1.5pt">
                          <v:textbox>
                            <w:txbxContent>
                              <w:p w14:paraId="6C3B161A" w14:textId="77777777" w:rsidR="00D02067" w:rsidRPr="00BA0C93" w:rsidRDefault="00D02067"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5197D985" w:rsidR="00D02067" w:rsidRPr="00F1552F" w:rsidRDefault="00D02067"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v:textbox>
                        </v:rect>
                        <v:rect id="Прямоугольник 659" o:spid="_x0000_s1140"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" fillcolor="#e5dfec" strokecolor="#2f528f" strokeweight="1.5pt">
                          <v:textbox>
                            <w:txbxContent>
                              <w:p w14:paraId="12EDA4F2" w14:textId="4AD997C7" w:rsidR="00D02067" w:rsidRPr="00BA0C93" w:rsidRDefault="00D02067"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w:t>
                                </w:r>
                                <w:r>
                                  <w:rPr>
                                    <w:color w:val="000000"/>
                                    <w:kern w:val="24"/>
                                    <w:sz w:val="18"/>
                                    <w:szCs w:val="18"/>
                                    <w:lang w:val="uz-Cyrl-UZ"/>
                                  </w:rPr>
                                  <w:t>qali sifatli ta’lim samaradorli</w:t>
                                </w:r>
                                <w:r>
                                  <w:rPr>
                                    <w:color w:val="000000"/>
                                    <w:kern w:val="24"/>
                                    <w:sz w:val="18"/>
                                    <w:szCs w:val="18"/>
                                    <w:lang w:val="en-US"/>
                                  </w:rPr>
                                  <w:t>gi</w:t>
                                </w:r>
                                <w:r w:rsidRPr="00BA0C93">
                                  <w:rPr>
                                    <w:color w:val="000000"/>
                                    <w:kern w:val="24"/>
                                    <w:sz w:val="18"/>
                                    <w:szCs w:val="18"/>
                                    <w:lang w:val="uz-Cyrl-UZ"/>
                                  </w:rPr>
                                  <w:t>ni oshirish</w:t>
                                </w:r>
                              </w:p>
                            </w:txbxContent>
                          </v:textbox>
                        </v:rect>
                        <v:rect id="Прямоугольник 660" o:spid="_x0000_s1141" style="position:absolute;left:13452;top:52503;width:32437;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" fillcolor="#e5dfec" strokecolor="#2f528f" strokeweight="1.5pt">
                          <v:textbox>
                            <w:txbxContent>
                              <w:p w14:paraId="7FF33778" w14:textId="77777777" w:rsidR="00D02067" w:rsidRPr="00BA0C93" w:rsidRDefault="00D02067"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20015339" w:rsidR="00D02067" w:rsidRPr="00BA0C93" w:rsidRDefault="00D02067"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w:t>
                                </w:r>
                                <w:r>
                                  <w:rPr>
                                    <w:b/>
                                    <w:bCs/>
                                    <w:color w:val="000000"/>
                                    <w:kern w:val="24"/>
                                    <w:sz w:val="20"/>
                                    <w:szCs w:val="20"/>
                                    <w:lang w:val="en-US"/>
                                  </w:rPr>
                                  <w:t xml:space="preserve"> </w:t>
                                </w:r>
                                <w:r w:rsidRPr="00BA0C93">
                                  <w:rPr>
                                    <w:b/>
                                    <w:bCs/>
                                    <w:color w:val="000000"/>
                                    <w:kern w:val="24"/>
                                    <w:sz w:val="20"/>
                                    <w:szCs w:val="20"/>
                                    <w:lang w:val="uz-Cyrl-UZ"/>
                                  </w:rPr>
                                  <w:t>amaliy, ijodiy laboratoriya”lar)</w:t>
                                </w:r>
                              </w:p>
                              <w:p w14:paraId="73C85E7D" w14:textId="1C99095C" w:rsidR="00D02067" w:rsidRPr="00F1552F" w:rsidRDefault="00D02067" w:rsidP="00BA0C93">
                                <w:pPr>
                                  <w:pStyle w:val="af6"/>
                                  <w:spacing w:before="0" w:beforeAutospacing="0" w:after="0" w:afterAutospacing="0"/>
                                  <w:jc w:val="center"/>
                                </w:pPr>
                                <w:r w:rsidRPr="00BA0C93">
                                  <w:rPr>
                                    <w:b/>
                                    <w:bCs/>
                                    <w:color w:val="000000"/>
                                    <w:kern w:val="24"/>
                                    <w:sz w:val="20"/>
                                    <w:szCs w:val="20"/>
                                    <w:lang w:val="uz-Cyrl-UZ"/>
                                  </w:rPr>
                                  <w:t>*()</w:t>
                                </w:r>
                              </w:p>
                            </w:txbxContent>
                          </v:textbox>
                        </v:rect>
                        <v:rect id="Прямоугольник 661" o:spid="_x0000_s1142"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" strokecolor="#2f528f" strokeweight="1.5pt">
                          <v:textbox>
                            <w:txbxContent>
                              <w:p w14:paraId="2230C0DA" w14:textId="023588E3"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OTM barcha mutaxassisliklari va ta’lim yo‘nalishlari bo‘yicha o‘qishga tayyorlash tizimini takomillashtirish</w:t>
                                </w:r>
                              </w:p>
                            </w:txbxContent>
                          </v:textbox>
                        </v:rect>
                        <v:rect id="Прямоугольник 662" o:spid="_x0000_s1143" style="position:absolute;left:20554;top:58468;width:18497;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" strokecolor="#2f528f" strokeweight="1.5pt">
                          <v:textbox>
                            <w:txbxContent>
                              <w:p w14:paraId="64C45B52" w14:textId="07A66FAB"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Hamkorlikdagi kasbiy bilim olishni yo‘lga qo‘yish maqsadida o‘quvchilardagi mavjud iqtidorni aniqlash va rivojlantirish mexanizm-</w:t>
                                </w:r>
                              </w:p>
                              <w:p w14:paraId="1090C8EB" w14:textId="5BF056AB"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larini tatbiq qilish</w:t>
                                </w:r>
                              </w:p>
                            </w:txbxContent>
                          </v:textbox>
                        </v:rect>
                        <v:rect id="Прямоугольник 663" o:spid="_x0000_s1144"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" strokecolor="#2f528f" strokeweight="1.5pt">
                          <v:textbox>
                            <w:txbxContent>
                              <w:p w14:paraId="36475943" w14:textId="23F6CF65"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Ixtisoslashtirilgan. differensial sinflar tashkil qilish, o‘quvchilarining rivojlanishi uchun hamkorlikda sharoitlar yaratish</w:t>
                                </w:r>
                              </w:p>
                            </w:txbxContent>
                          </v:textbox>
                        </v:rect>
                        <v:rect id="Прямоугольник 664" o:spid="_x0000_s1145"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" fillcolor="#eaf1dd" strokecolor="#2f528f" strokeweight="1.5pt">
                          <v:textbox>
                            <w:txbxContent>
                              <w:p w14:paraId="09CE2D32" w14:textId="16306503" w:rsidR="00D02067" w:rsidRPr="00F1552F" w:rsidRDefault="00D02067" w:rsidP="00CA7CC9">
                                <w:pPr>
                                  <w:pStyle w:val="af6"/>
                                  <w:spacing w:before="0" w:beforeAutospacing="0" w:after="0" w:afterAutospacing="0"/>
                                  <w:jc w:val="center"/>
                                </w:pPr>
                                <w:r w:rsidRPr="00BA0C93">
                                  <w:rPr>
                                    <w:b/>
                                    <w:bCs/>
                                    <w:color w:val="000000"/>
                                    <w:kern w:val="24"/>
                                    <w:lang w:val="uz-Cyrl-UZ"/>
                                  </w:rPr>
                                  <w:t>NATIJA</w:t>
                                </w:r>
                              </w:p>
                            </w:txbxContent>
                          </v:textbox>
                        </v:rect>
                        <v:rect id="Прямоугольник 665" o:spid="_x0000_s1146"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" strokecolor="#2f528f" strokeweight="1.5pt">
                          <v:textbox>
                            <w:txbxContent>
                              <w:p w14:paraId="70AFE6A8" w14:textId="516E8274"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 xml:space="preserve">Pedagogik, innovatsion </w:t>
                                </w:r>
                                <w:r>
                                  <w:rPr>
                                    <w:color w:val="000000"/>
                                    <w:kern w:val="24"/>
                                    <w:sz w:val="20"/>
                                    <w:szCs w:val="20"/>
                                    <w:lang w:val="uz-Cyrl-UZ"/>
                                  </w:rPr>
                                  <w:t xml:space="preserve"> imkoniyatlar</w:t>
                                </w:r>
                                <w:r w:rsidRPr="009B15DB">
                                  <w:rPr>
                                    <w:color w:val="000000"/>
                                    <w:kern w:val="24"/>
                                    <w:sz w:val="20"/>
                                    <w:szCs w:val="20"/>
                                    <w:lang w:val="uz-Cyrl-UZ"/>
                                  </w:rPr>
                                  <w:t xml:space="preserve"> </w:t>
                                </w:r>
                                <w:r w:rsidRPr="00BA0C93">
                                  <w:rPr>
                                    <w:color w:val="000000"/>
                                    <w:kern w:val="24"/>
                                    <w:sz w:val="20"/>
                                    <w:szCs w:val="20"/>
                                    <w:lang w:val="uz-Cyrl-UZ"/>
                                  </w:rPr>
                                  <w:t>asosida ta’lim samaradorligi ko‘tariladi, kafolatli natijaga erishiladi.</w:t>
                                </w:r>
                              </w:p>
                            </w:txbxContent>
                          </v:textbox>
                        </v:rect>
                        <v:rect id="Прямоугольник 666" o:spid="_x0000_s1147"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" fillcolor="#eaf1dd" strokecolor="#2f528f" strokeweight="1.5pt">
                          <v:textbox style="layout-flow:vertical;mso-layout-flow-alt:bottom-to-top">
                            <w:txbxContent>
                              <w:p w14:paraId="131303FA" w14:textId="5DA7BD9F" w:rsidR="00D02067" w:rsidRPr="00BA0C93" w:rsidRDefault="00D02067" w:rsidP="00D21C18">
                                <w:pPr>
                                  <w:pStyle w:val="af6"/>
                                  <w:spacing w:before="0" w:beforeAutospacing="0" w:after="0" w:afterAutospacing="0"/>
                                  <w:jc w:val="center"/>
                                  <w:rPr>
                                    <w:lang w:val="en-US"/>
                                  </w:rPr>
                                </w:pPr>
                                <w:r w:rsidRPr="00BA0C93">
                                  <w:rPr>
                                    <w:b/>
                                    <w:bCs/>
                                    <w:color w:val="000000"/>
                                    <w:kern w:val="24"/>
                                    <w:lang w:val="uz-Cyrl-UZ"/>
                                  </w:rPr>
                                  <w:t>TA’LIM  J A R A YO NI</w:t>
                                </w:r>
                              </w:p>
                            </w:txbxContent>
                          </v:textbox>
                        </v:rect>
                        <v:rect id="Прямоугольник 667" o:spid="_x0000_s1148"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" fillcolor="#eaf1dd" strokecolor="#2f528f" strokeweight="1.5pt">
                          <v:textbox style="layout-flow:vertical;mso-layout-flow-alt:bottom-to-top">
                            <w:txbxContent>
                              <w:p w14:paraId="329D0526" w14:textId="736E2219" w:rsidR="00D02067" w:rsidRPr="00BA0C93" w:rsidRDefault="00D02067"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49"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" strokecolor="#2f528f" strokeweight="2.25pt"/>
                        <v:shape id="Соединитель: уступ 42" o:spid="_x0000_s1150"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" strokecolor="#2f528f" strokeweight="2.25pt"/>
                        <v:shape id="Соединитель: уступ 43" o:spid="_x0000_s1151"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" strokecolor="#2f528f" strokeweight="2.25pt">
                          <v:stroke endarrow="block"/>
                        </v:shape>
                        <v:shape id="Соединитель: уступ 44" o:spid="_x0000_s1152"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" strokecolor="#2f528f" strokeweight="2.25pt">
                          <v:stroke endarrow="block"/>
                        </v:shape>
                        <v:shape id="Соединитель: уступ 45" o:spid="_x0000_s1153" type="#_x0000_t34" style="position:absolute;left:19706;top:47946;width:1636;height:186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" adj="8509" strokecolor="#2f528f" strokeweight="1pt">
                          <v:stroke endarrow="block"/>
                        </v:shape>
                        <v:shape id="Соединитель: уступ 46" o:spid="_x0000_s1154" type="#_x0000_t34" style="position:absolute;left:38325;top:47944;width:1682;height:186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" adj="7846" strokecolor="#2f528f" strokeweight="1pt">
                          <v:stroke endarrow="block"/>
                        </v:shape>
                        <v:shape id="Соединитель: уступ 47" o:spid="_x0000_s1155"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" strokecolor="#2f528f" strokeweight="2.25pt">
                          <v:stroke endarrow="block"/>
                        </v:shape>
                        <v:shape id="Соединитель: уступ 48" o:spid="_x0000_s1156" type="#_x0000_t34" style="position:absolute;left:39539;top:29743;width:12625;height:393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" adj="21705" strokecolor="#2f528f" strokeweight="2.25pt">
                          <v:stroke endarrow="block"/>
                        </v:shape>
                        <v:shape id="Соединитель: уступ 51" o:spid="_x0000_s1157" type="#_x0000_t34" style="position:absolute;left:17186;top:10524;width:1907;height:1170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" adj="7556" strokecolor="#2f528f" strokeweight="2.25pt">
                          <v:stroke endarrow="block"/>
                        </v:shape>
                        <v:shape id="Прямая со стрелкой 678" o:spid="_x0000_s1158" type="#_x0000_t32" style="position:absolute;left:29675;top:24704;width:5;height:14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" strokecolor="#2f528f" strokeweight="1.5pt">
                          <v:stroke endarrow="block"/>
                        </v:shape>
                        <v:shape id="Прямая со стрелкой 679" o:spid="_x0000_s1159"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" strokecolor="#2f528f" strokeweight="1.5pt">
                          <v:stroke endarrow="block"/>
                        </v:shape>
                        <v:rect id="Прямоугольник 680" o:spid="_x0000_s1160"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" strokecolor="white" strokeweight="1.5pt">
                          <v:textbox>
                            <w:txbxContent>
                              <w:p w14:paraId="766EFC67" w14:textId="2623FB07" w:rsidR="00D02067" w:rsidRPr="003D5D3D" w:rsidRDefault="00D02067"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6" w:name="_Hlk198327368"/>
                                <w:bookmarkStart w:id="47"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6"/>
                                <w:bookmarkEnd w:id="47"/>
                                <w:r w:rsidR="003D5D3D" w:rsidRPr="003D5D3D">
                                  <w:rPr>
                                    <w:color w:val="000000"/>
                                    <w:kern w:val="24"/>
                                    <w:sz w:val="28"/>
                                    <w:szCs w:val="28"/>
                                    <w:lang w:val="en-US"/>
                                  </w:rPr>
                                  <w:t>.</w:t>
                                </w:r>
                              </w:p>
                            </w:txbxContent>
                          </v:textbox>
                        </v:rect>
                        <v:rect id="Прямоугольник 652" o:spid="_x0000_s1161"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" fillcolor="#b6dde8" strokecolor="#2f528f" strokeweight="1.5pt">
                          <v:shadow on="t" color="black" opacity="24903f" origin=",.5" offset="0,.55556mm"/>
                          <v:textbox style="layout-flow:vertical;mso-layout-flow-alt:bottom-to-top">
                            <w:txbxContent>
                              <w:p w14:paraId="1BDE2EA3" w14:textId="6F8F9503" w:rsidR="00D02067" w:rsidRPr="004105E6" w:rsidRDefault="00D02067" w:rsidP="00CA7CC9">
                                <w:pPr>
                                  <w:pStyle w:val="af6"/>
                                  <w:spacing w:before="0" w:beforeAutospacing="0" w:after="0" w:afterAutospacing="0"/>
                                  <w:jc w:val="center"/>
                                </w:pPr>
                                <w:r w:rsidRPr="004105E6">
                                  <w:rPr>
                                    <w:bCs/>
                                    <w:color w:val="000000"/>
                                    <w:kern w:val="24"/>
                                    <w:sz w:val="20"/>
                                    <w:szCs w:val="20"/>
                                    <w:lang w:val="uz-Cyrl-UZ"/>
                                  </w:rPr>
                                  <w:t>Oliy ta’lim muassasasi</w:t>
                                </w:r>
                              </w:p>
                            </w:txbxContent>
                          </v:textbox>
                        </v:rect>
                      </v:group>
                      <v:shape id="Прямая со стрелкой 681" o:spid="_x0000_s1162"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" strokecolor="#2f528f" strokeweight="1.5pt">
                        <v:stroke endarrow="block"/>
                      </v:shape>
                      <v:shape id="Прямая со стрелкой 682" o:spid="_x0000_s1163" type="#_x0000_t32" style="position:absolute;left:29752;top:55842;width:149;height:20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" strokecolor="#2f528f" strokeweight="1pt">
                        <v:stroke endarrow="block"/>
                      </v:shape>
                    </v:group>
                    <v:shape id="Прямая со стрелкой 683" o:spid="_x0000_s1164"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" strokecolor="#2f528f" strokeweight="1.5pt">
                      <v:stroke endarrow="block"/>
                    </v:shape>
                    <v:shape id="Прямая со стрелкой 684" o:spid="_x0000_s1165"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" strokecolor="#2f528f" strokeweight="1.5pt">
                      <v:stroke endarrow="block"/>
                    </v:shape>
                    <v:shape id="Прямая со стрелкой 685" o:spid="_x0000_s1166"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" strokecolor="#2f528f" strokeweight="1pt">
                      <v:stroke endarrow="block"/>
                    </v:shape>
                    <v:shape id="Прямая со стрелкой 686" o:spid="_x0000_s1167"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" strokecolor="#2f528f" strokeweight="1.5pt">
                      <v:stroke endarrow="block"/>
                    </v:shape>
                    <v:shape id="Прямая со стрелкой 687" o:spid="_x0000_s1168"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" strokecolor="#2f528f" strokeweight="1.5pt">
                      <v:stroke endarrow="block"/>
                    </v:shape>
                  </v:group>
                  <v:rect id="Прямоугольник 688" o:spid="_x0000_s1169"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" fillcolor="#fff2cc" strokecolor="#2f528f" strokeweight="1.5pt">
                    <v:textbox>
                      <w:txbxContent>
                        <w:p w14:paraId="350B7EA3" w14:textId="60CAB88E" w:rsidR="00D02067" w:rsidRPr="00BA0C93" w:rsidRDefault="00D02067"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v:textbox>
                  </v:rect>
                  <v:rect id="Прямоугольник 689" o:spid="_x0000_s1170"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" strokecolor="#2f528f" strokeweight="1.5pt">
                    <v:textbox>
                      <w:txbxContent>
                        <w:p w14:paraId="3ECB6E7B" w14:textId="0F61FCD3" w:rsidR="00D02067" w:rsidRPr="00F1552F" w:rsidRDefault="00D02067"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v:textbox>
                  </v:rect>
                  <v:rect id="Прямоугольник 690" o:spid="_x0000_s1171"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" strokecolor="#2f528f" strokeweight="1.5pt">
                    <v:textbox>
                      <w:txbxContent>
                        <w:p w14:paraId="11032715" w14:textId="0C903ED0" w:rsidR="00D02067" w:rsidRPr="00BA0C93" w:rsidRDefault="00D02067"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v:textbox>
                  </v:rect>
                  <v:rect id="Прямоугольник 691" o:spid="_x0000_s1172" style="position:absolute;left:39406;top:42182;width:16192;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" strokecolor="#2f528f" strokeweight="1.5pt">
                    <v:textbox>
                      <w:txbxContent>
                        <w:p w14:paraId="0E838A31" w14:textId="77777777" w:rsidR="00D02067" w:rsidRPr="00BA0C93"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D02067" w:rsidRPr="00F1552F" w:rsidRDefault="00D02067" w:rsidP="009B15DB">
                          <w:pPr>
                            <w:pStyle w:val="af6"/>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v:textbox>
                  </v:rect>
                  <v:shape id="Соединитель: уступ 7" o:spid="_x0000_s1173"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" strokecolor="#2f528f" strokeweight="2.25pt">
                    <v:stroke endarrow="block"/>
                  </v:shape>
                  <v:shape id="Соединитель: уступ 8" o:spid="_x0000_s1174"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" strokecolor="#2f528f" strokeweight="2.25pt">
                    <v:stroke endarrow="block"/>
                  </v:shape>
                  <v:shape id="Прямая со стрелкой 694" o:spid="_x0000_s1175"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" strokecolor="#2f528f" strokeweight="1.5pt">
                    <v:stroke endarrow="block"/>
                  </v:shape>
                  <v:shape id="Прямая со стрелкой 695" o:spid="_x0000_s1176" type="#_x0000_t32" style="position:absolute;left:29611;top:50643;width:77;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" strokecolor="#2f528f" strokeweight="1.5pt">
                    <v:stroke endarrow="block"/>
                  </v:shape>
                  <v:shape id="Соединитель: уступ 11" o:spid="_x0000_s1177"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" strokecolor="#2f528f" strokeweight="1.5pt">
                    <v:stroke endarrow="block"/>
                  </v:shape>
                  <v:shape id="Соединитель: уступ 12" o:spid="_x0000_s1178"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" strokecolor="#2f528f" strokeweight="1.5pt">
                    <v:stroke endarrow="block"/>
                  </v:shape>
                </v:group>
                <v:shape id="Соединитель: уступ 50" o:spid="_x0000_s1179" type="#_x0000_t34" style="position:absolute;left:29138;top:13909;width:2777;height:538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" adj="6840" strokecolor="#2f528f" strokeweight="2.25pt">
                  <v:stroke endarrow="block"/>
                </v:shape>
                <v:shape id="Соединитель: уступ 49" o:spid="_x0000_s1180" type="#_x0000_t34" style="position:absolute;left:23842;top:13994;width:2658;height:533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" adj="5751" strokecolor="#2f528f" strokeweight="1.5pt"/>
                <w10:wrap type="topAndBottom" anchorx="page"/>
              </v:group>
            </w:pict>
          </mc:Fallback>
        </mc:AlternateContent>
      </w:r>
      <w:r w:rsidRPr="00A31EA2">
        <w:rPr>
          <w:rFonts w:ascii="Times New Roman" w:hAnsi="Times New Roman" w:cs="Times New Roman"/>
          <w:color w:val="000000" w:themeColor="text1"/>
          <w:sz w:val="28"/>
          <w:szCs w:val="28"/>
          <w:lang w:val="uz-Cyrl-UZ" w:eastAsia="ru-RU"/>
        </w:rPr>
        <w:t xml:space="preserve">Bundan yaqqol ko‘rinadiki, demak, </w:t>
      </w:r>
      <w:r w:rsidRPr="00A31EA2">
        <w:rPr>
          <w:rFonts w:ascii="Times New Roman" w:eastAsia="Arial" w:hAnsi="Times New Roman" w:cs="Times New Roman"/>
          <w:bCs/>
          <w:color w:val="000000" w:themeColor="text1"/>
          <w:kern w:val="24"/>
          <w:sz w:val="28"/>
          <w:szCs w:val="28"/>
          <w:lang w:val="uz-Cyrl-UZ" w:eastAsia="ru-RU"/>
        </w:rPr>
        <w:t>ta’limiy o‘yinlarni boshqarish va modellashtirish o‘</w:t>
      </w:r>
      <w:r w:rsidRPr="00A31EA2">
        <w:rPr>
          <w:rFonts w:ascii="Times New Roman" w:hAnsi="Times New Roman" w:cs="Times New Roman"/>
          <w:color w:val="000000" w:themeColor="text1"/>
          <w:sz w:val="28"/>
          <w:szCs w:val="28"/>
          <w:lang w:val="uz-Cyrl-UZ" w:eastAsia="ru-RU"/>
        </w:rPr>
        <w:t>z-o‘zidan uzluksiz ta’limn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barcha bo‘g‘inlarida muhim</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jarishi bilan birga o‘quvchi faoliyatini, iqtidorini yuzaga </w:t>
      </w:r>
      <w:r w:rsidR="00EC3A54" w:rsidRPr="00EC3A54">
        <w:rPr>
          <w:rFonts w:ascii="Times New Roman" w:hAnsi="Times New Roman" w:cs="Times New Roman"/>
          <w:color w:val="000000" w:themeColor="text1"/>
          <w:sz w:val="28"/>
          <w:szCs w:val="28"/>
          <w:lang w:val="uz-Cyrl-UZ" w:eastAsia="ru-RU"/>
        </w:rPr>
        <w:t xml:space="preserve"> olib </w:t>
      </w:r>
      <w:r w:rsidRPr="00A31EA2">
        <w:rPr>
          <w:rFonts w:ascii="Times New Roman" w:hAnsi="Times New Roman" w:cs="Times New Roman"/>
          <w:color w:val="000000" w:themeColor="text1"/>
          <w:sz w:val="28"/>
          <w:szCs w:val="28"/>
          <w:lang w:val="uz-Cyrl-UZ" w:eastAsia="ru-RU"/>
        </w:rPr>
        <w:lastRenderedPageBreak/>
        <w:t>chiqaruvchi</w:t>
      </w:r>
      <w:r w:rsidR="00EC3A54" w:rsidRPr="00EC3A54">
        <w:rPr>
          <w:rFonts w:ascii="Times New Roman" w:hAnsi="Times New Roman" w:cs="Times New Roman"/>
          <w:color w:val="000000" w:themeColor="text1"/>
          <w:sz w:val="28"/>
          <w:szCs w:val="28"/>
          <w:lang w:val="uz-Cyrl-UZ" w:eastAsia="ru-RU"/>
        </w:rPr>
        <w:t>, ijodkorlik kompetensiyasini</w:t>
      </w:r>
      <w:r w:rsidRPr="00A31EA2">
        <w:rPr>
          <w:rFonts w:ascii="Times New Roman" w:hAnsi="Times New Roman" w:cs="Times New Roman"/>
          <w:color w:val="000000" w:themeColor="text1"/>
          <w:sz w:val="28"/>
          <w:szCs w:val="28"/>
          <w:lang w:val="uz-Cyrl-UZ" w:eastAsia="ru-RU"/>
        </w:rPr>
        <w:t xml:space="preserve">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00CF5999" w:rsidRPr="00CF5999">
        <w:rPr>
          <w:rFonts w:ascii="Times New Roman" w:hAnsi="Times New Roman" w:cs="Times New Roman"/>
          <w:color w:val="000000" w:themeColor="text1"/>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kafolatli 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ija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00CF5999" w:rsidRPr="00CF5999">
        <w:rPr>
          <w:rFonts w:ascii="Times New Roman" w:hAnsi="Times New Roman" w:cs="Times New Roman"/>
          <w:color w:val="000000" w:themeColor="text1"/>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olib b</w:t>
      </w:r>
      <w:r w:rsidRPr="00A31EA2">
        <w:rPr>
          <w:rFonts w:ascii="Times New Roman" w:hAnsi="Times New Roman" w:cs="Times New Roman"/>
          <w:color w:val="000000" w:themeColor="text1"/>
          <w:sz w:val="28"/>
          <w:szCs w:val="28"/>
          <w:lang w:val="uz-Cyrl-UZ" w:eastAsia="ru-RU"/>
        </w:rPr>
        <w:t>o</w:t>
      </w:r>
      <w:r w:rsidR="00CF5999" w:rsidRPr="00995671">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ishiga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bchi omil ekanligi mazkur model orqali amaliy tasdig‘ini topadi.</w:t>
      </w:r>
    </w:p>
    <w:p w14:paraId="52E4C908" w14:textId="0D563263"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0A7A60">
        <w:rPr>
          <w:rFonts w:ascii="Times New Roman" w:hAnsi="Times New Roman" w:cs="Times New Roman"/>
          <w:b/>
          <w:color w:val="000000" w:themeColor="text1"/>
          <w:sz w:val="28"/>
          <w:szCs w:val="28"/>
          <w:lang w:val="uz-Cyrl-UZ" w:eastAsia="ru-RU"/>
        </w:rPr>
        <w:t>Ishbilarmonlik ta’limiy o‘yinlar</w:t>
      </w:r>
      <w:r w:rsidRPr="000A7A60">
        <w:rPr>
          <w:rFonts w:ascii="Times New Roman" w:hAnsi="Times New Roman" w:cs="Times New Roman"/>
          <w:color w:val="000000" w:themeColor="text1"/>
          <w:sz w:val="28"/>
          <w:szCs w:val="28"/>
          <w:lang w:val="uz-Cyrl-UZ" w:eastAsia="ru-RU"/>
        </w:rPr>
        <w:t>ini o‘tkazishda uning qatnashuvchilari faoliyatini maxsus (o‘yin tarzida) imitasiya modyelida rivojlantirish zarur bo‘ladi. Bunday ishbilarmonlik ta’limiy o‘yinlarining xarakteriga ko‘ra</w:t>
      </w:r>
      <w:r w:rsidR="00021695" w:rsidRPr="000A7A60">
        <w:rPr>
          <w:rFonts w:ascii="Times New Roman" w:hAnsi="Times New Roman" w:cs="Times New Roman"/>
          <w:color w:val="000000" w:themeColor="text1"/>
          <w:sz w:val="28"/>
          <w:szCs w:val="28"/>
          <w:lang w:val="uz-Cyrl-UZ" w:eastAsia="ru-RU"/>
        </w:rPr>
        <w:t>:</w:t>
      </w:r>
      <w:r w:rsidRPr="000A7A60">
        <w:rPr>
          <w:rFonts w:ascii="Times New Roman" w:hAnsi="Times New Roman" w:cs="Times New Roman"/>
          <w:color w:val="000000" w:themeColor="text1"/>
          <w:sz w:val="28"/>
          <w:szCs w:val="28"/>
          <w:lang w:val="uz-Cyrl-UZ" w:eastAsia="ru-RU"/>
        </w:rPr>
        <w:t xml:space="preserve"> o‘quv jarayoni o‘yinlari, </w:t>
      </w:r>
      <w:r w:rsidR="00021695" w:rsidRPr="000A7A60">
        <w:rPr>
          <w:rFonts w:ascii="Times New Roman" w:hAnsi="Times New Roman" w:cs="Times New Roman"/>
          <w:color w:val="000000" w:themeColor="text1"/>
          <w:sz w:val="28"/>
          <w:szCs w:val="28"/>
          <w:lang w:val="uz-Cyrl-UZ" w:eastAsia="ru-RU"/>
        </w:rPr>
        <w:t>amaliy-t</w:t>
      </w:r>
      <w:r w:rsidRPr="000A7A60">
        <w:rPr>
          <w:rFonts w:ascii="Times New Roman" w:hAnsi="Times New Roman" w:cs="Times New Roman"/>
          <w:color w:val="000000" w:themeColor="text1"/>
          <w:sz w:val="28"/>
          <w:szCs w:val="28"/>
          <w:lang w:val="uz-Cyrl-UZ" w:eastAsia="ru-RU"/>
        </w:rPr>
        <w:t xml:space="preserve">adqiqotchilik o‘yinlari, </w:t>
      </w:r>
      <w:r w:rsidR="00021695" w:rsidRPr="000A7A60">
        <w:rPr>
          <w:rFonts w:ascii="Times New Roman" w:hAnsi="Times New Roman" w:cs="Times New Roman"/>
          <w:color w:val="000000" w:themeColor="text1"/>
          <w:sz w:val="28"/>
          <w:szCs w:val="28"/>
          <w:lang w:val="uz-Cyrl-UZ" w:eastAsia="ru-RU"/>
        </w:rPr>
        <w:t>vaziyatli-b</w:t>
      </w:r>
      <w:r w:rsidRPr="000A7A60">
        <w:rPr>
          <w:rFonts w:ascii="Times New Roman" w:hAnsi="Times New Roman" w:cs="Times New Roman"/>
          <w:color w:val="000000" w:themeColor="text1"/>
          <w:sz w:val="28"/>
          <w:szCs w:val="28"/>
          <w:lang w:val="uz-Cyrl-UZ" w:eastAsia="ru-RU"/>
        </w:rPr>
        <w:t xml:space="preserve">oshqaruv va </w:t>
      </w:r>
      <w:r w:rsidR="00021695" w:rsidRPr="000A7A60">
        <w:rPr>
          <w:rFonts w:ascii="Times New Roman" w:hAnsi="Times New Roman" w:cs="Times New Roman"/>
          <w:color w:val="000000" w:themeColor="text1"/>
          <w:sz w:val="28"/>
          <w:szCs w:val="28"/>
          <w:lang w:val="uz-Cyrl-UZ" w:eastAsia="ru-RU"/>
        </w:rPr>
        <w:t>ko‘nikmali-a</w:t>
      </w:r>
      <w:r w:rsidRPr="000A7A60">
        <w:rPr>
          <w:rFonts w:ascii="Times New Roman" w:hAnsi="Times New Roman" w:cs="Times New Roman"/>
          <w:color w:val="000000" w:themeColor="text1"/>
          <w:sz w:val="28"/>
          <w:szCs w:val="28"/>
          <w:lang w:val="uz-Cyrl-UZ" w:eastAsia="ru-RU"/>
        </w:rPr>
        <w:t xml:space="preserve">ttestasiyaga </w:t>
      </w:r>
      <w:r w:rsidR="00021695" w:rsidRPr="000A7A60">
        <w:rPr>
          <w:rFonts w:ascii="Times New Roman" w:hAnsi="Times New Roman" w:cs="Times New Roman"/>
          <w:color w:val="000000" w:themeColor="text1"/>
          <w:sz w:val="28"/>
          <w:szCs w:val="28"/>
          <w:lang w:val="uz-Cyrl-UZ" w:eastAsia="ru-RU"/>
        </w:rPr>
        <w:t>do</w:t>
      </w:r>
      <w:r w:rsidRPr="000A7A60">
        <w:rPr>
          <w:rFonts w:ascii="Times New Roman" w:hAnsi="Times New Roman" w:cs="Times New Roman"/>
          <w:color w:val="000000" w:themeColor="text1"/>
          <w:sz w:val="28"/>
          <w:szCs w:val="28"/>
          <w:lang w:val="uz-Cyrl-UZ" w:eastAsia="ru-RU"/>
        </w:rPr>
        <w:t xml:space="preserve">ir ta’limiy </w:t>
      </w:r>
      <w:r w:rsidR="00021695" w:rsidRPr="000A7A60">
        <w:rPr>
          <w:rFonts w:ascii="Times New Roman" w:hAnsi="Times New Roman" w:cs="Times New Roman"/>
          <w:color w:val="000000" w:themeColor="text1"/>
          <w:sz w:val="28"/>
          <w:szCs w:val="28"/>
          <w:lang w:val="uz-Cyrl-UZ" w:eastAsia="ru-RU"/>
        </w:rPr>
        <w:t xml:space="preserve"> mashq </w:t>
      </w:r>
      <w:r w:rsidRPr="000A7A60">
        <w:rPr>
          <w:rFonts w:ascii="Times New Roman" w:hAnsi="Times New Roman" w:cs="Times New Roman"/>
          <w:color w:val="000000" w:themeColor="text1"/>
          <w:sz w:val="28"/>
          <w:szCs w:val="28"/>
          <w:lang w:val="uz-Cyrl-UZ" w:eastAsia="ru-RU"/>
        </w:rPr>
        <w:t>o‘yinlar</w:t>
      </w:r>
      <w:r w:rsidR="00021695" w:rsidRPr="000A7A60">
        <w:rPr>
          <w:rFonts w:ascii="Times New Roman" w:hAnsi="Times New Roman" w:cs="Times New Roman"/>
          <w:color w:val="000000" w:themeColor="text1"/>
          <w:sz w:val="28"/>
          <w:szCs w:val="28"/>
          <w:lang w:val="uz-Cyrl-UZ" w:eastAsia="ru-RU"/>
        </w:rPr>
        <w:t>i</w:t>
      </w:r>
      <w:r w:rsidRPr="000A7A60">
        <w:rPr>
          <w:rFonts w:ascii="Times New Roman" w:hAnsi="Times New Roman" w:cs="Times New Roman"/>
          <w:color w:val="000000" w:themeColor="text1"/>
          <w:sz w:val="28"/>
          <w:szCs w:val="28"/>
          <w:lang w:val="uz-Cyrl-UZ" w:eastAsia="ru-RU"/>
        </w:rPr>
        <w:t xml:space="preserve"> turiga bo‘linadi. Mazkur ta’limiy o‘yinlar ta’lim muassasaini boshqarishda va rivojlantirishda muhim sanaladi.</w:t>
      </w:r>
    </w:p>
    <w:p w14:paraId="2E012082" w14:textId="1CFC2FCB" w:rsidR="00CA7CC9" w:rsidRPr="00A31EA2" w:rsidRDefault="009E6830"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9E683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021695" w:rsidRPr="000A7A60">
        <w:rPr>
          <w:rFonts w:ascii="Times New Roman" w:hAnsi="Times New Roman" w:cs="Times New Roman"/>
          <w:color w:val="000000" w:themeColor="text1"/>
          <w:sz w:val="28"/>
          <w:szCs w:val="28"/>
          <w:lang w:val="uz-Cyrl-UZ" w:eastAsia="ru-RU"/>
        </w:rPr>
        <w:t xml:space="preserve">maktablar o‘qitish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ra</w:t>
      </w:r>
      <w:r w:rsidR="00CA7CC9" w:rsidRPr="00A31EA2">
        <w:rPr>
          <w:rFonts w:ascii="Times New Roman" w:hAnsi="Times New Roman" w:cs="Times New Roman"/>
          <w:color w:val="000000" w:themeColor="text1"/>
          <w:sz w:val="28"/>
          <w:szCs w:val="28"/>
          <w:lang w:val="uz-Cyrl-UZ" w:eastAsia="ru-RU"/>
        </w:rPr>
        <w:t>yo</w:t>
      </w:r>
      <w:r w:rsidR="00CA7CC9" w:rsidRPr="000A7A60">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w:t>
      </w:r>
      <w:r w:rsidR="00021695" w:rsidRPr="000A7A60">
        <w:rPr>
          <w:rFonts w:ascii="Times New Roman" w:hAnsi="Times New Roman" w:cs="Times New Roman"/>
          <w:color w:val="000000" w:themeColor="text1"/>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ta’limiy  o</w:t>
      </w:r>
      <w:r w:rsidR="00CA7CC9" w:rsidRPr="00A31EA2">
        <w:rPr>
          <w:rFonts w:ascii="Times New Roman" w:hAnsi="Times New Roman" w:cs="Times New Roman"/>
          <w:color w:val="000000" w:themeColor="text1"/>
          <w:sz w:val="28"/>
          <w:szCs w:val="28"/>
          <w:lang w:val="uz-Cyrl-UZ" w:eastAsia="ru-RU"/>
        </w:rPr>
        <w:t>‘y</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nlar  o‘q</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pr</w:t>
      </w:r>
      <w:r w:rsidR="00CA7CC9" w:rsidRPr="000A7A60">
        <w:rPr>
          <w:rFonts w:ascii="Times New Roman" w:hAnsi="Times New Roman" w:cs="Times New Roman"/>
          <w:color w:val="000000" w:themeColor="text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dmet</w:t>
      </w:r>
      <w:r w:rsidR="00CA7CC9" w:rsidRPr="000A7A60">
        <w:rPr>
          <w:rFonts w:ascii="Times New Roman" w:hAnsi="Times New Roman" w:cs="Times New Roman"/>
          <w:color w:val="000000" w:themeColor="text1"/>
          <w:sz w:val="28"/>
          <w:szCs w:val="28"/>
          <w:lang w:val="uz-Cyrl-UZ" w:eastAsia="ru-RU"/>
        </w:rPr>
        <w:t>la</w:t>
      </w:r>
      <w:r w:rsidR="00CA7CC9" w:rsidRPr="00A31EA2">
        <w:rPr>
          <w:rFonts w:ascii="Times New Roman" w:hAnsi="Times New Roman" w:cs="Times New Roman"/>
          <w:color w:val="000000" w:themeColor="text1"/>
          <w:sz w:val="28"/>
          <w:szCs w:val="28"/>
          <w:lang w:val="uz-Cyrl-UZ" w:eastAsia="ru-RU"/>
        </w:rPr>
        <w:t>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asosida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istiqbo</w:t>
      </w:r>
      <w:r w:rsidR="00CA7CC9" w:rsidRPr="000A7A60">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da</w:t>
      </w:r>
      <w:r w:rsidR="00CA7CC9" w:rsidRPr="000A7A60">
        <w:rPr>
          <w:rFonts w:ascii="Times New Roman" w:hAnsi="Times New Roman" w:cs="Times New Roman"/>
          <w:color w:val="000000" w:themeColor="text1"/>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bo‘lajak k</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biy fa</w:t>
      </w:r>
      <w:r w:rsidR="00CA7CC9" w:rsidRPr="000A7A60">
        <w:rPr>
          <w:rFonts w:ascii="Times New Roman" w:hAnsi="Times New Roman" w:cs="Times New Roman"/>
          <w:color w:val="000000" w:themeColor="text1"/>
          <w:sz w:val="28"/>
          <w:szCs w:val="28"/>
          <w:lang w:val="uz-Cyrl-UZ" w:eastAsia="ru-RU"/>
        </w:rPr>
        <w:t>ol</w:t>
      </w:r>
      <w:r w:rsidR="00CA7CC9" w:rsidRPr="00A31EA2">
        <w:rPr>
          <w:rFonts w:ascii="Times New Roman" w:hAnsi="Times New Roman" w:cs="Times New Roman"/>
          <w:color w:val="000000" w:themeColor="text1"/>
          <w:sz w:val="28"/>
          <w:szCs w:val="28"/>
          <w:lang w:val="uz-Cyrl-UZ" w:eastAsia="ru-RU"/>
        </w:rPr>
        <w:t>iya</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ini </w:t>
      </w:r>
      <w:r w:rsidR="00CA7CC9" w:rsidRPr="000A7A60">
        <w:rPr>
          <w:rFonts w:ascii="Times New Roman" w:hAnsi="Times New Roman" w:cs="Times New Roman"/>
          <w:color w:val="000000" w:themeColor="text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g‘ri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tash</w:t>
      </w:r>
      <w:r w:rsidR="00CA7CC9" w:rsidRPr="000A7A60">
        <w:rPr>
          <w:rFonts w:ascii="Times New Roman" w:hAnsi="Times New Roman" w:cs="Times New Roman"/>
          <w:color w:val="000000" w:themeColor="text1"/>
          <w:sz w:val="28"/>
          <w:szCs w:val="28"/>
          <w:lang w:val="uz-Cyrl-UZ" w:eastAsia="ru-RU"/>
        </w:rPr>
        <w:t>ki</w:t>
      </w:r>
      <w:r w:rsidR="00CA7CC9" w:rsidRPr="00A31EA2">
        <w:rPr>
          <w:rFonts w:ascii="Times New Roman" w:hAnsi="Times New Roman" w:cs="Times New Roman"/>
          <w:color w:val="000000" w:themeColor="text1"/>
          <w:sz w:val="28"/>
          <w:szCs w:val="28"/>
          <w:lang w:val="uz-Cyrl-UZ" w:eastAsia="ru-RU"/>
        </w:rPr>
        <w:t>l</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et</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shaxsni</w:t>
      </w:r>
      <w:r w:rsidR="00CA7CC9" w:rsidRPr="000A7A60">
        <w:rPr>
          <w:rFonts w:ascii="Times New Roman" w:hAnsi="Times New Roman" w:cs="Times New Roman"/>
          <w:color w:val="000000" w:themeColor="text1"/>
          <w:sz w:val="28"/>
          <w:szCs w:val="28"/>
          <w:lang w:val="uz-Cyrl-UZ" w:eastAsia="ru-RU"/>
        </w:rPr>
        <w:t xml:space="preserve"> m</w:t>
      </w:r>
      <w:r w:rsidR="00CA7CC9" w:rsidRPr="00A31EA2">
        <w:rPr>
          <w:rFonts w:ascii="Times New Roman" w:hAnsi="Times New Roman" w:cs="Times New Roman"/>
          <w:color w:val="000000" w:themeColor="text1"/>
          <w:sz w:val="28"/>
          <w:szCs w:val="28"/>
          <w:lang w:val="uz-Cyrl-UZ" w:eastAsia="ru-RU"/>
        </w:rPr>
        <w:t>aqs</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vof</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q </w:t>
      </w:r>
      <w:r w:rsidR="00D63C5E" w:rsidRPr="00A31EA2">
        <w:rPr>
          <w:rFonts w:ascii="Times New Roman" w:hAnsi="Times New Roman" w:cs="Times New Roman"/>
          <w:color w:val="000000" w:themeColor="text1"/>
          <w:sz w:val="28"/>
          <w:szCs w:val="28"/>
          <w:lang w:val="uz-Cyrl-UZ" w:eastAsia="ru-RU"/>
        </w:rPr>
        <w:t>rivojlantirish</w:t>
      </w:r>
      <w:r w:rsidR="00CA7CC9" w:rsidRPr="00A31EA2">
        <w:rPr>
          <w:rFonts w:ascii="Times New Roman" w:hAnsi="Times New Roman" w:cs="Times New Roman"/>
          <w:color w:val="000000" w:themeColor="text1"/>
          <w:sz w:val="28"/>
          <w:szCs w:val="28"/>
          <w:lang w:val="uz-Cyrl-UZ" w:eastAsia="ru-RU"/>
        </w:rPr>
        <w:t>ga oid zarur shar</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ro</w:t>
      </w:r>
      <w:r w:rsidR="00CA7CC9" w:rsidRPr="00A31EA2">
        <w:rPr>
          <w:rFonts w:ascii="Times New Roman" w:hAnsi="Times New Roman" w:cs="Times New Roman"/>
          <w:color w:val="000000" w:themeColor="text1"/>
          <w:sz w:val="28"/>
          <w:szCs w:val="28"/>
          <w:lang w:val="uz-Cyrl-UZ" w:eastAsia="ru-RU"/>
        </w:rPr>
        <w:t>itl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 </w:t>
      </w:r>
      <w:r w:rsidR="00CA7CC9" w:rsidRPr="000A7A60">
        <w:rPr>
          <w:rFonts w:ascii="Times New Roman" w:hAnsi="Times New Roman" w:cs="Times New Roman"/>
          <w:color w:val="000000" w:themeColor="text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rat</w:t>
      </w:r>
      <w:r w:rsidR="00021695" w:rsidRPr="00021695">
        <w:rPr>
          <w:rFonts w:ascii="Times New Roman" w:hAnsi="Times New Roman" w:cs="Times New Roman"/>
          <w:color w:val="000000" w:themeColor="text1"/>
          <w:sz w:val="28"/>
          <w:szCs w:val="28"/>
          <w:lang w:val="uz-Cyrl-UZ" w:eastAsia="ru-RU"/>
        </w:rPr>
        <w:t>ishga xizmat qiladi</w:t>
      </w:r>
      <w:r w:rsidR="00CA7CC9" w:rsidRPr="00A31EA2">
        <w:rPr>
          <w:rFonts w:ascii="Times New Roman" w:hAnsi="Times New Roman" w:cs="Times New Roman"/>
          <w:color w:val="000000" w:themeColor="text1"/>
          <w:sz w:val="28"/>
          <w:szCs w:val="28"/>
          <w:lang w:val="uz-Cyrl-UZ" w:eastAsia="ru-RU"/>
        </w:rPr>
        <w:t xml:space="preserve">. </w:t>
      </w:r>
      <w:r w:rsidR="006E56AD" w:rsidRPr="006E56AD">
        <w:rPr>
          <w:rFonts w:ascii="Times New Roman" w:hAnsi="Times New Roman" w:cs="Times New Roman"/>
          <w:color w:val="000000" w:themeColor="text1"/>
          <w:sz w:val="28"/>
          <w:szCs w:val="28"/>
          <w:lang w:val="uz-Cyrl-UZ" w:eastAsia="ru-RU"/>
        </w:rPr>
        <w:t>Ana shunday</w:t>
      </w:r>
      <w:r w:rsidR="00CA7CC9" w:rsidRPr="00A31EA2">
        <w:rPr>
          <w:rFonts w:ascii="Times New Roman" w:hAnsi="Times New Roman" w:cs="Times New Roman"/>
          <w:color w:val="000000" w:themeColor="text1"/>
          <w:sz w:val="28"/>
          <w:szCs w:val="28"/>
          <w:lang w:val="uz-Cyrl-UZ" w:eastAsia="ru-RU"/>
        </w:rPr>
        <w:t xml:space="preserve"> imkoniyatlar natija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ida</w:t>
      </w:r>
      <w:r w:rsidR="004166A6" w:rsidRPr="000A7A60">
        <w:rPr>
          <w:rFonts w:ascii="Times New Roman" w:hAnsi="Times New Roman" w:cs="Times New Roman"/>
          <w:color w:val="000000" w:themeColor="text1"/>
          <w:sz w:val="28"/>
          <w:szCs w:val="28"/>
          <w:lang w:val="uz-Cyrl-UZ" w:eastAsia="ru-RU"/>
        </w:rPr>
        <w:t xml:space="preserve"> amalga oshirilgan, egallangan</w:t>
      </w:r>
      <w:r w:rsidR="003144AF" w:rsidRPr="000A7A60">
        <w:rPr>
          <w:rFonts w:ascii="Times New Roman" w:hAnsi="Times New Roman" w:cs="Times New Roman"/>
          <w:color w:val="000000" w:themeColor="text1"/>
          <w:sz w:val="28"/>
          <w:szCs w:val="28"/>
          <w:lang w:val="uz-Cyrl-UZ" w:eastAsia="ru-RU"/>
        </w:rPr>
        <w:t xml:space="preserve"> </w:t>
      </w:r>
      <w:r w:rsidR="004166A6" w:rsidRPr="000A7A60">
        <w:rPr>
          <w:rFonts w:ascii="Times New Roman" w:hAnsi="Times New Roman" w:cs="Times New Roman"/>
          <w:color w:val="000000" w:themeColor="text1"/>
          <w:sz w:val="28"/>
          <w:szCs w:val="28"/>
          <w:lang w:val="uz-Cyrl-UZ" w:eastAsia="ru-RU"/>
        </w:rPr>
        <w:t>y</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ngi</w:t>
      </w:r>
      <w:r w:rsidR="00CA7CC9" w:rsidRPr="000A7A60">
        <w:rPr>
          <w:rFonts w:ascii="Times New Roman" w:hAnsi="Times New Roman" w:cs="Times New Roman"/>
          <w:color w:val="000000" w:themeColor="text1"/>
          <w:sz w:val="28"/>
          <w:szCs w:val="28"/>
          <w:lang w:val="uz-Cyrl-UZ" w:eastAsia="ru-RU"/>
        </w:rPr>
        <w:t xml:space="preserve"> bi</w:t>
      </w:r>
      <w:r w:rsidR="00CA7CC9" w:rsidRPr="00A31EA2">
        <w:rPr>
          <w:rFonts w:ascii="Times New Roman" w:hAnsi="Times New Roman" w:cs="Times New Roman"/>
          <w:color w:val="000000" w:themeColor="text1"/>
          <w:sz w:val="28"/>
          <w:szCs w:val="28"/>
          <w:lang w:val="uz-Cyrl-UZ" w:eastAsia="ru-RU"/>
        </w:rPr>
        <w:t>liml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6E56AD" w:rsidRPr="000A7A60">
        <w:rPr>
          <w:rFonts w:ascii="Times New Roman" w:hAnsi="Times New Roman" w:cs="Times New Roman"/>
          <w:color w:val="000000" w:themeColor="text1"/>
          <w:sz w:val="28"/>
          <w:szCs w:val="28"/>
          <w:lang w:val="uz-Cyrl-UZ" w:eastAsia="ru-RU"/>
        </w:rPr>
        <w:t xml:space="preserve">elajak </w:t>
      </w:r>
      <w:r w:rsidR="00CA7CC9" w:rsidRPr="00A31EA2">
        <w:rPr>
          <w:rFonts w:ascii="Times New Roman" w:hAnsi="Times New Roman" w:cs="Times New Roman"/>
          <w:color w:val="000000" w:themeColor="text1"/>
          <w:sz w:val="28"/>
          <w:szCs w:val="28"/>
          <w:lang w:val="uz-Cyrl-UZ" w:eastAsia="ru-RU"/>
        </w:rPr>
        <w:t>faol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w:t>
      </w:r>
      <w:r w:rsidR="006E56AD" w:rsidRPr="006E56A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to‘g‘</w:t>
      </w:r>
      <w:r w:rsidR="00CA7CC9" w:rsidRPr="000A7A60">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yo‘lga qo‘yishga yordam</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ber</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Ma’l</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m</w:t>
      </w:r>
      <w:r w:rsidR="006E56AD" w:rsidRPr="006E56AD">
        <w:rPr>
          <w:rFonts w:ascii="Times New Roman" w:hAnsi="Times New Roman" w:cs="Times New Roman"/>
          <w:color w:val="000000" w:themeColor="text1"/>
          <w:sz w:val="28"/>
          <w:szCs w:val="28"/>
          <w:lang w:val="uz-Cyrl-UZ" w:eastAsia="ru-RU"/>
        </w:rPr>
        <w:t xml:space="preserve"> jarayonlari</w:t>
      </w:r>
      <w:r w:rsidR="00CA7CC9" w:rsidRPr="000A7A60">
        <w:rPr>
          <w:rFonts w:ascii="Times New Roman" w:hAnsi="Times New Roman" w:cs="Times New Roman"/>
          <w:color w:val="000000" w:themeColor="text1"/>
          <w:sz w:val="28"/>
          <w:szCs w:val="28"/>
          <w:lang w:val="uz-Cyrl-UZ" w:eastAsia="ru-RU"/>
        </w:rPr>
        <w:t xml:space="preserve"> h</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korlikka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z w:val="28"/>
          <w:szCs w:val="28"/>
          <w:lang w:val="uz-Cyrl-UZ" w:eastAsia="ru-RU"/>
        </w:rPr>
        <w:t>slan</w:t>
      </w:r>
      <w:r w:rsidR="006E56AD" w:rsidRPr="006E56AD">
        <w:rPr>
          <w:rFonts w:ascii="Times New Roman" w:hAnsi="Times New Roman" w:cs="Times New Roman"/>
          <w:color w:val="000000" w:themeColor="text1"/>
          <w:sz w:val="28"/>
          <w:szCs w:val="28"/>
          <w:lang w:val="uz-Cyrl-UZ" w:eastAsia="ru-RU"/>
        </w:rPr>
        <w:t>adi</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w:t>
      </w:r>
      <w:r w:rsidR="00CA7CC9" w:rsidRPr="000A7A60">
        <w:rPr>
          <w:rFonts w:ascii="Times New Roman" w:hAnsi="Times New Roman" w:cs="Times New Roman"/>
          <w:color w:val="000000" w:themeColor="text1"/>
          <w:sz w:val="28"/>
          <w:szCs w:val="28"/>
          <w:lang w:val="uz-Cyrl-UZ" w:eastAsia="ru-RU"/>
        </w:rPr>
        <w:t>vi</w:t>
      </w:r>
      <w:r w:rsidR="00CA7CC9" w:rsidRPr="00A31EA2">
        <w:rPr>
          <w:rFonts w:ascii="Times New Roman" w:hAnsi="Times New Roman" w:cs="Times New Roman"/>
          <w:color w:val="000000" w:themeColor="text1"/>
          <w:sz w:val="28"/>
          <w:szCs w:val="28"/>
          <w:lang w:val="uz-Cyrl-UZ" w:eastAsia="ru-RU"/>
        </w:rPr>
        <w:t>y x</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rakt</w:t>
      </w:r>
      <w:r w:rsidR="00CA7CC9" w:rsidRPr="000A7A60">
        <w:rPr>
          <w:rFonts w:ascii="Times New Roman" w:hAnsi="Times New Roman" w:cs="Times New Roman"/>
          <w:color w:val="000000" w:themeColor="text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r</w:t>
      </w:r>
      <w:r w:rsidR="006E56AD" w:rsidRPr="006E56AD">
        <w:rPr>
          <w:rFonts w:ascii="Times New Roman" w:hAnsi="Times New Roman" w:cs="Times New Roman"/>
          <w:color w:val="000000" w:themeColor="text1"/>
          <w:sz w:val="28"/>
          <w:szCs w:val="28"/>
          <w:lang w:val="uz-Cyrl-UZ" w:eastAsia="ru-RU"/>
        </w:rPr>
        <w:t xml:space="preserve"> orqali shakllanadi</w:t>
      </w:r>
      <w:r w:rsidR="00CA7CC9" w:rsidRPr="00A31EA2">
        <w:rPr>
          <w:rFonts w:ascii="Times New Roman" w:hAnsi="Times New Roman" w:cs="Times New Roman"/>
          <w:color w:val="000000" w:themeColor="text1"/>
          <w:sz w:val="28"/>
          <w:szCs w:val="28"/>
          <w:lang w:val="uz-Cyrl-UZ" w:eastAsia="ru-RU"/>
        </w:rPr>
        <w:t>;</w:t>
      </w:r>
      <w:r w:rsidR="006E56AD" w:rsidRPr="000A7A60">
        <w:rPr>
          <w:rFonts w:ascii="Times New Roman" w:hAnsi="Times New Roman" w:cs="Times New Roman"/>
          <w:color w:val="000000" w:themeColor="text1"/>
          <w:sz w:val="28"/>
          <w:szCs w:val="28"/>
          <w:lang w:val="uz-Cyrl-UZ" w:eastAsia="ru-RU"/>
        </w:rPr>
        <w:t xml:space="preserve"> ixtisoslashgan maktablar o‘qitish tizimining</w:t>
      </w:r>
      <w:r w:rsidR="00CA7CC9" w:rsidRPr="000A7A60">
        <w:rPr>
          <w:rFonts w:ascii="Times New Roman" w:hAnsi="Times New Roman" w:cs="Times New Roman"/>
          <w:color w:val="000000" w:themeColor="text1"/>
          <w:sz w:val="28"/>
          <w:szCs w:val="28"/>
          <w:lang w:val="uz-Cyrl-UZ" w:eastAsia="ru-RU"/>
        </w:rPr>
        <w:t xml:space="preserve"> </w:t>
      </w:r>
      <w:r w:rsidR="006E56AD" w:rsidRPr="000A7A60">
        <w:rPr>
          <w:rFonts w:ascii="Times New Roman" w:hAnsi="Times New Roman" w:cs="Times New Roman"/>
          <w:color w:val="000000" w:themeColor="text1"/>
          <w:sz w:val="28"/>
          <w:szCs w:val="28"/>
          <w:lang w:val="uz-Cyrl-UZ" w:eastAsia="ru-RU"/>
        </w:rPr>
        <w:t xml:space="preserve"> bu</w:t>
      </w:r>
      <w:r w:rsidR="00CA7CC9" w:rsidRPr="000A7A60">
        <w:rPr>
          <w:rFonts w:ascii="Times New Roman" w:hAnsi="Times New Roman" w:cs="Times New Roman"/>
          <w:color w:val="000000" w:themeColor="text1"/>
          <w:sz w:val="28"/>
          <w:szCs w:val="28"/>
          <w:lang w:val="uz-Cyrl-UZ" w:eastAsia="ru-RU"/>
        </w:rPr>
        <w:t xml:space="preserve"> jarayonlarida </w:t>
      </w:r>
      <w:r w:rsidR="006E56AD" w:rsidRPr="000A7A60">
        <w:rPr>
          <w:rFonts w:ascii="Times New Roman" w:hAnsi="Times New Roman" w:cs="Times New Roman"/>
          <w:color w:val="000000" w:themeColor="text1"/>
          <w:sz w:val="28"/>
          <w:szCs w:val="28"/>
          <w:lang w:val="uz-Cyrl-UZ" w:eastAsia="ru-RU"/>
        </w:rPr>
        <w:t>o‘</w:t>
      </w:r>
      <w:r w:rsidR="00CA7CC9" w:rsidRPr="000A7A60">
        <w:rPr>
          <w:rFonts w:ascii="Times New Roman" w:hAnsi="Times New Roman" w:cs="Times New Roman"/>
          <w:color w:val="000000" w:themeColor="text1"/>
          <w:sz w:val="28"/>
          <w:szCs w:val="28"/>
          <w:lang w:val="uz-Cyrl-UZ" w:eastAsia="ru-RU"/>
        </w:rPr>
        <w:t>quvchilarni b</w:t>
      </w:r>
      <w:r w:rsidR="006E56AD" w:rsidRPr="000A7A60">
        <w:rPr>
          <w:rFonts w:ascii="Times New Roman" w:hAnsi="Times New Roman" w:cs="Times New Roman"/>
          <w:color w:val="000000" w:themeColor="text1"/>
          <w:sz w:val="28"/>
          <w:szCs w:val="28"/>
          <w:lang w:val="uz-Cyrl-UZ" w:eastAsia="ru-RU"/>
        </w:rPr>
        <w:t>o‘</w:t>
      </w:r>
      <w:r w:rsidR="00CA7CC9" w:rsidRPr="000A7A60">
        <w:rPr>
          <w:rFonts w:ascii="Times New Roman" w:hAnsi="Times New Roman" w:cs="Times New Roman"/>
          <w:color w:val="000000" w:themeColor="text1"/>
          <w:sz w:val="28"/>
          <w:szCs w:val="28"/>
          <w:lang w:val="uz-Cyrl-UZ" w:eastAsia="ru-RU"/>
        </w:rPr>
        <w:t xml:space="preserve">lajak tanlanuvchi </w:t>
      </w:r>
      <w:r w:rsidR="00CA7CC9" w:rsidRPr="00A31EA2">
        <w:rPr>
          <w:rFonts w:ascii="Times New Roman" w:hAnsi="Times New Roman" w:cs="Times New Roman"/>
          <w:color w:val="000000" w:themeColor="text1"/>
          <w:sz w:val="28"/>
          <w:szCs w:val="28"/>
          <w:lang w:val="uz-Cyrl-UZ" w:eastAsia="ru-RU"/>
        </w:rPr>
        <w:t>ka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blariga</w:t>
      </w:r>
      <w:r w:rsidR="00CA7CC9" w:rsidRPr="000A7A60">
        <w:rPr>
          <w:rFonts w:ascii="Times New Roman" w:hAnsi="Times New Roman" w:cs="Times New Roman"/>
          <w:color w:val="000000" w:themeColor="text1"/>
          <w:sz w:val="28"/>
          <w:szCs w:val="28"/>
          <w:lang w:val="uz-Cyrl-UZ" w:eastAsia="ru-RU"/>
        </w:rPr>
        <w:t xml:space="preserve"> x</w:t>
      </w:r>
      <w:r w:rsidR="00CA7CC9" w:rsidRPr="00A31EA2">
        <w:rPr>
          <w:rFonts w:ascii="Times New Roman" w:hAnsi="Times New Roman" w:cs="Times New Roman"/>
          <w:color w:val="000000" w:themeColor="text1"/>
          <w:sz w:val="28"/>
          <w:szCs w:val="28"/>
          <w:lang w:val="uz-Cyrl-UZ" w:eastAsia="ru-RU"/>
        </w:rPr>
        <w:t>os</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faoli</w:t>
      </w:r>
      <w:r w:rsidR="00CA7CC9" w:rsidRPr="000A7A60">
        <w:rPr>
          <w:rFonts w:ascii="Times New Roman" w:hAnsi="Times New Roman" w:cs="Times New Roman"/>
          <w:color w:val="000000" w:themeColor="text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0A7A60">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idal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oada ishlash ko‘nikmalarini ham</w:t>
      </w:r>
      <w:r w:rsidR="00CA7CC9" w:rsidRPr="000A7A60">
        <w:rPr>
          <w:rFonts w:ascii="Times New Roman" w:hAnsi="Times New Roman" w:cs="Times New Roman"/>
          <w:color w:val="000000" w:themeColor="text1"/>
          <w:sz w:val="28"/>
          <w:szCs w:val="28"/>
          <w:lang w:val="uz-Cyrl-UZ" w:eastAsia="ru-RU"/>
        </w:rPr>
        <w:t xml:space="preserve"> jamiyatning i</w:t>
      </w:r>
      <w:r w:rsidR="00CA7CC9" w:rsidRPr="00A31EA2">
        <w:rPr>
          <w:rFonts w:ascii="Times New Roman" w:hAnsi="Times New Roman" w:cs="Times New Roman"/>
          <w:color w:val="000000" w:themeColor="text1"/>
          <w:sz w:val="28"/>
          <w:szCs w:val="28"/>
          <w:lang w:val="uz-Cyrl-UZ" w:eastAsia="ru-RU"/>
        </w:rPr>
        <w:t>jti</w:t>
      </w:r>
      <w:r w:rsidR="00CA7CC9" w:rsidRPr="000A7A60">
        <w:rPr>
          <w:rFonts w:ascii="Times New Roman" w:hAnsi="Times New Roman" w:cs="Times New Roman"/>
          <w:color w:val="000000" w:themeColor="text1"/>
          <w:sz w:val="28"/>
          <w:szCs w:val="28"/>
          <w:lang w:val="uz-Cyrl-UZ" w:eastAsia="ru-RU"/>
        </w:rPr>
        <w:t>moi</w:t>
      </w:r>
      <w:r w:rsidR="00CA7CC9" w:rsidRPr="00A31EA2">
        <w:rPr>
          <w:rFonts w:ascii="Times New Roman" w:hAnsi="Times New Roman" w:cs="Times New Roman"/>
          <w:color w:val="000000" w:themeColor="text1"/>
          <w:sz w:val="28"/>
          <w:szCs w:val="28"/>
          <w:lang w:val="uz-Cyrl-UZ" w:eastAsia="ru-RU"/>
        </w:rPr>
        <w:t>y qoi</w:t>
      </w:r>
      <w:r w:rsidR="00CA7CC9" w:rsidRPr="000A7A60">
        <w:rPr>
          <w:rFonts w:ascii="Times New Roman" w:hAnsi="Times New Roman" w:cs="Times New Roman"/>
          <w:color w:val="000000" w:themeColor="text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al</w:t>
      </w:r>
      <w:r w:rsidR="00CA7CC9" w:rsidRPr="000A7A60">
        <w:rPr>
          <w:rFonts w:ascii="Times New Roman" w:hAnsi="Times New Roman" w:cs="Times New Roman"/>
          <w:color w:val="000000" w:themeColor="text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mos</w:t>
      </w:r>
      <w:r w:rsidR="006E56AD" w:rsidRPr="006E56AD">
        <w:rPr>
          <w:rFonts w:ascii="Times New Roman" w:hAnsi="Times New Roman" w:cs="Times New Roman"/>
          <w:color w:val="000000" w:themeColor="text1"/>
          <w:sz w:val="28"/>
          <w:szCs w:val="28"/>
          <w:lang w:val="uz-Cyrl-UZ" w:eastAsia="ru-RU"/>
        </w:rPr>
        <w:t xml:space="preserve"> va xos</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holda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osh</w:t>
      </w:r>
      <w:r w:rsidR="006E56AD" w:rsidRPr="006E56AD">
        <w:rPr>
          <w:rFonts w:ascii="Times New Roman" w:hAnsi="Times New Roman" w:cs="Times New Roman"/>
          <w:color w:val="000000" w:themeColor="text1"/>
          <w:sz w:val="28"/>
          <w:szCs w:val="28"/>
          <w:lang w:val="uz-Cyrl-UZ" w:eastAsia="ru-RU"/>
        </w:rPr>
        <w:t>irish zaru</w:t>
      </w:r>
      <w:r w:rsidR="006E56AD" w:rsidRPr="00D8290A">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 xml:space="preserve"> </w:t>
      </w:r>
      <w:r w:rsidR="00D8290A" w:rsidRPr="000A7A60">
        <w:rPr>
          <w:rFonts w:ascii="Times New Roman" w:hAnsi="Times New Roman" w:cs="Times New Roman"/>
          <w:color w:val="000000" w:themeColor="text1"/>
          <w:sz w:val="28"/>
          <w:szCs w:val="28"/>
          <w:lang w:val="uz-Cyrl-UZ" w:eastAsia="ru-RU"/>
        </w:rPr>
        <w:t>Demak, ixtisoslashgan maktablar o‘qitish tizimining</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didak</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ik</w:t>
      </w:r>
      <w:r w:rsidR="00D8290A" w:rsidRPr="00D8290A">
        <w:rPr>
          <w:rFonts w:ascii="Times New Roman" w:hAnsi="Times New Roman" w:cs="Times New Roman"/>
          <w:color w:val="000000" w:themeColor="text1"/>
          <w:sz w:val="28"/>
          <w:szCs w:val="28"/>
          <w:lang w:val="uz-Cyrl-UZ" w:eastAsia="ru-RU"/>
        </w:rPr>
        <w:t>-motivatsion</w:t>
      </w:r>
      <w:r w:rsidR="00CA7CC9" w:rsidRPr="00A31EA2">
        <w:rPr>
          <w:rFonts w:ascii="Times New Roman" w:hAnsi="Times New Roman" w:cs="Times New Roman"/>
          <w:color w:val="000000" w:themeColor="text1"/>
          <w:sz w:val="28"/>
          <w:szCs w:val="28"/>
          <w:lang w:val="uz-Cyrl-UZ" w:eastAsia="ru-RU"/>
        </w:rPr>
        <w:t xml:space="preserve"> va</w:t>
      </w:r>
      <w:r w:rsidR="00D8290A" w:rsidRPr="00D8290A">
        <w:rPr>
          <w:rFonts w:ascii="Times New Roman" w:hAnsi="Times New Roman" w:cs="Times New Roman"/>
          <w:color w:val="000000" w:themeColor="text1"/>
          <w:sz w:val="28"/>
          <w:szCs w:val="28"/>
          <w:lang w:val="uz-Cyrl-UZ" w:eastAsia="ru-RU"/>
        </w:rPr>
        <w:t xml:space="preserve"> axloqiy-</w:t>
      </w:r>
      <w:r w:rsidR="00CA7CC9" w:rsidRPr="00A31EA2">
        <w:rPr>
          <w:rFonts w:ascii="Times New Roman" w:hAnsi="Times New Roman" w:cs="Times New Roman"/>
          <w:color w:val="000000" w:themeColor="text1"/>
          <w:sz w:val="28"/>
          <w:szCs w:val="28"/>
          <w:lang w:val="uz-Cyrl-UZ" w:eastAsia="ru-RU"/>
        </w:rPr>
        <w:t>tarbiya</w:t>
      </w:r>
      <w:r w:rsidR="00CA7CC9" w:rsidRPr="000A7A60">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 xml:space="preserve">iy </w:t>
      </w:r>
      <w:r w:rsidR="00CA7CC9" w:rsidRPr="000A7A60">
        <w:rPr>
          <w:rFonts w:ascii="Times New Roman" w:hAnsi="Times New Roman" w:cs="Times New Roman"/>
          <w:color w:val="000000" w:themeColor="text1"/>
          <w:sz w:val="28"/>
          <w:szCs w:val="28"/>
          <w:lang w:val="uz-Cyrl-UZ" w:eastAsia="ru-RU"/>
        </w:rPr>
        <w:t>ah</w:t>
      </w:r>
      <w:r w:rsidR="00CA7CC9" w:rsidRPr="00A31EA2">
        <w:rPr>
          <w:rFonts w:ascii="Times New Roman" w:hAnsi="Times New Roman" w:cs="Times New Roman"/>
          <w:color w:val="000000" w:themeColor="text1"/>
          <w:sz w:val="28"/>
          <w:szCs w:val="28"/>
          <w:lang w:val="uz-Cyrl-UZ" w:eastAsia="ru-RU"/>
        </w:rPr>
        <w:t>amiya</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 </w:t>
      </w:r>
      <w:r w:rsidR="00CA7CC9" w:rsidRPr="000A7A60">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z</w:t>
      </w:r>
      <w:r w:rsidR="00CA7CC9" w:rsidRPr="000A7A60">
        <w:rPr>
          <w:rFonts w:ascii="Times New Roman" w:hAnsi="Times New Roman" w:cs="Times New Roman"/>
          <w:color w:val="000000" w:themeColor="text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 xml:space="preserve">o birlashib, </w:t>
      </w:r>
      <w:r w:rsidR="00D8290A" w:rsidRPr="00D8290A">
        <w:rPr>
          <w:rFonts w:ascii="Times New Roman" w:hAnsi="Times New Roman" w:cs="Times New Roman"/>
          <w:color w:val="000000" w:themeColor="text1"/>
          <w:sz w:val="28"/>
          <w:szCs w:val="28"/>
          <w:lang w:val="uz-Cyrl-UZ" w:eastAsia="ru-RU"/>
        </w:rPr>
        <w:t xml:space="preserve"> ishbilarmonlik va ta’limiy o‘yin </w:t>
      </w:r>
      <w:r w:rsidR="00CA7CC9" w:rsidRPr="000A7A60">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yati  shak</w:t>
      </w:r>
      <w:r w:rsidR="00CA7CC9" w:rsidRPr="000A7A60">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 xml:space="preserve">ida </w:t>
      </w:r>
      <w:r w:rsidR="00D8290A" w:rsidRPr="00D8290A">
        <w:rPr>
          <w:rFonts w:ascii="Times New Roman" w:hAnsi="Times New Roman" w:cs="Times New Roman"/>
          <w:color w:val="000000" w:themeColor="text1"/>
          <w:sz w:val="28"/>
          <w:szCs w:val="28"/>
          <w:lang w:val="uz-Cyrl-UZ" w:eastAsia="ru-RU"/>
        </w:rPr>
        <w:t>ishtirokchilar</w:t>
      </w:r>
      <w:r w:rsidR="00CA7CC9" w:rsidRPr="00A31EA2">
        <w:rPr>
          <w:rFonts w:ascii="Times New Roman" w:hAnsi="Times New Roman" w:cs="Times New Roman"/>
          <w:color w:val="000000" w:themeColor="text1"/>
          <w:sz w:val="28"/>
          <w:szCs w:val="28"/>
          <w:lang w:val="uz-Cyrl-UZ" w:eastAsia="ru-RU"/>
        </w:rPr>
        <w:t>ning</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olligi</w:t>
      </w:r>
      <w:r w:rsidR="00D8290A" w:rsidRPr="00D8290A">
        <w:rPr>
          <w:rFonts w:ascii="Times New Roman" w:hAnsi="Times New Roman" w:cs="Times New Roman"/>
          <w:color w:val="000000" w:themeColor="text1"/>
          <w:sz w:val="28"/>
          <w:szCs w:val="28"/>
          <w:lang w:val="uz-Cyrl-UZ" w:eastAsia="ru-RU"/>
        </w:rPr>
        <w:t>ni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w:t>
      </w:r>
      <w:r w:rsidR="00D8290A" w:rsidRPr="00D8290A">
        <w:rPr>
          <w:rFonts w:ascii="Times New Roman" w:hAnsi="Times New Roman" w:cs="Times New Roman"/>
          <w:color w:val="000000" w:themeColor="text1"/>
          <w:sz w:val="28"/>
          <w:szCs w:val="28"/>
          <w:lang w:val="uz-Cyrl-UZ" w:eastAsia="ru-RU"/>
        </w:rPr>
        <w:t>shiradi</w:t>
      </w:r>
      <w:r w:rsidR="00CA7CC9" w:rsidRPr="00A31EA2">
        <w:rPr>
          <w:rFonts w:ascii="Times New Roman" w:hAnsi="Times New Roman" w:cs="Times New Roman"/>
          <w:color w:val="000000" w:themeColor="text1"/>
          <w:sz w:val="28"/>
          <w:szCs w:val="28"/>
          <w:lang w:val="uz-Cyrl-UZ" w:eastAsia="ru-RU"/>
        </w:rPr>
        <w:t xml:space="preserve">. Mazkur jarayonlarni dars misolida ko‘rib chiqishga harakat qilamiz. </w:t>
      </w:r>
    </w:p>
    <w:p w14:paraId="62BE0AA8" w14:textId="7A71422F" w:rsidR="00CA7CC9" w:rsidRPr="00A31EA2" w:rsidRDefault="00D8290A" w:rsidP="000A7A60">
      <w:pPr>
        <w:spacing w:after="0" w:line="360" w:lineRule="auto"/>
        <w:ind w:firstLine="720"/>
        <w:jc w:val="both"/>
        <w:rPr>
          <w:rFonts w:ascii="Times New Roman" w:hAnsi="Times New Roman" w:cs="Times New Roman"/>
          <w:color w:val="000000" w:themeColor="text1"/>
          <w:sz w:val="28"/>
          <w:szCs w:val="28"/>
          <w:lang w:val="uz-Cyrl-UZ" w:eastAsia="ru-RU"/>
        </w:rPr>
      </w:pPr>
      <w:bookmarkStart w:id="47" w:name="_page_202_0"/>
      <w:bookmarkEnd w:id="44"/>
      <w:r w:rsidRPr="00D8290A">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 xml:space="preserve">undan ko‘rinadiki, </w:t>
      </w:r>
      <w:r w:rsidRPr="00D8290A">
        <w:rPr>
          <w:rFonts w:ascii="Times New Roman" w:hAnsi="Times New Roman" w:cs="Times New Roman"/>
          <w:color w:val="000000" w:themeColor="text1"/>
          <w:sz w:val="28"/>
          <w:szCs w:val="28"/>
          <w:lang w:val="uz-Cyrl-UZ" w:eastAsia="ru-RU"/>
        </w:rPr>
        <w:t xml:space="preserve"> </w:t>
      </w:r>
      <w:r w:rsidRPr="002B6307">
        <w:rPr>
          <w:rFonts w:ascii="Times New Roman" w:eastAsia="Arial" w:hAnsi="Times New Roman" w:cs="Times New Roman"/>
          <w:color w:val="000000" w:themeColor="text1"/>
          <w:sz w:val="28"/>
          <w:szCs w:val="28"/>
          <w:lang w:val="uz-Cyrl-UZ" w:eastAsia="ru-RU"/>
        </w:rPr>
        <w:t>ixtisoslashgan maktablar o‘qitish tizimi</w:t>
      </w:r>
      <w:r w:rsidRPr="00D8290A">
        <w:rPr>
          <w:rFonts w:ascii="Times New Roman" w:eastAsia="Arial" w:hAnsi="Times New Roman" w:cs="Times New Roman"/>
          <w:color w:val="000000" w:themeColor="text1"/>
          <w:sz w:val="28"/>
          <w:szCs w:val="28"/>
          <w:lang w:val="uz-Cyrl-UZ" w:eastAsia="ru-RU"/>
        </w:rPr>
        <w:t>d</w:t>
      </w:r>
      <w:r w:rsidRPr="00A73843">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o‘quvchining asosiy faoliyat turi bo‘lib, u orqali</w:t>
      </w:r>
      <w:r w:rsidR="00A73843" w:rsidRPr="00A73843">
        <w:rPr>
          <w:rFonts w:ascii="Times New Roman" w:hAnsi="Times New Roman" w:cs="Times New Roman"/>
          <w:color w:val="000000" w:themeColor="text1"/>
          <w:sz w:val="28"/>
          <w:szCs w:val="28"/>
          <w:lang w:val="uz-Cyrl-UZ" w:eastAsia="ru-RU"/>
        </w:rPr>
        <w:t xml:space="preserve"> bola</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hAnsi="Times New Roman" w:cs="Times New Roman"/>
          <w:color w:val="000000" w:themeColor="text1"/>
          <w:sz w:val="28"/>
          <w:szCs w:val="28"/>
          <w:lang w:val="uz-Cyrl-UZ" w:eastAsia="ru-RU"/>
        </w:rPr>
        <w:t xml:space="preserve"> ijtimoiy </w:t>
      </w:r>
      <w:r w:rsidR="00CA7CC9" w:rsidRPr="00A31EA2">
        <w:rPr>
          <w:rFonts w:ascii="Times New Roman" w:hAnsi="Times New Roman" w:cs="Times New Roman"/>
          <w:color w:val="000000" w:themeColor="text1"/>
          <w:sz w:val="28"/>
          <w:szCs w:val="28"/>
          <w:lang w:val="uz-Cyrl-UZ" w:eastAsia="ru-RU"/>
        </w:rPr>
        <w:t xml:space="preserve">hayotni, </w:t>
      </w:r>
      <w:r w:rsidR="00A73843" w:rsidRPr="00A73843">
        <w:rPr>
          <w:rFonts w:ascii="Times New Roman" w:hAnsi="Times New Roman" w:cs="Times New Roman"/>
          <w:color w:val="000000" w:themeColor="text1"/>
          <w:sz w:val="28"/>
          <w:szCs w:val="28"/>
          <w:lang w:val="uz-Cyrl-UZ" w:eastAsia="ru-RU"/>
        </w:rPr>
        <w:t>olamni</w:t>
      </w:r>
      <w:r w:rsidR="00CA7CC9" w:rsidRPr="00A31EA2">
        <w:rPr>
          <w:rFonts w:ascii="Times New Roman" w:hAnsi="Times New Roman" w:cs="Times New Roman"/>
          <w:color w:val="000000" w:themeColor="text1"/>
          <w:sz w:val="28"/>
          <w:szCs w:val="28"/>
          <w:lang w:val="uz-Cyrl-UZ" w:eastAsia="ru-RU"/>
        </w:rPr>
        <w:t xml:space="preserve">, tevarak-atrofni </w:t>
      </w:r>
      <w:r w:rsidR="00A73843" w:rsidRPr="00A73843">
        <w:rPr>
          <w:rFonts w:ascii="Times New Roman" w:hAnsi="Times New Roman" w:cs="Times New Roman"/>
          <w:color w:val="000000" w:themeColor="text1"/>
          <w:sz w:val="28"/>
          <w:szCs w:val="28"/>
          <w:lang w:val="uz-Cyrl-UZ" w:eastAsia="ru-RU"/>
        </w:rPr>
        <w:t xml:space="preserve"> bir so‘z bilan aytganda, o‘zi yashayotgan  dunyoni idrok etadi</w:t>
      </w:r>
      <w:r w:rsidR="00CA7CC9" w:rsidRPr="00A31EA2">
        <w:rPr>
          <w:rFonts w:ascii="Times New Roman" w:hAnsi="Times New Roman" w:cs="Times New Roman"/>
          <w:color w:val="000000" w:themeColor="text1"/>
          <w:sz w:val="28"/>
          <w:szCs w:val="28"/>
          <w:lang w:val="uz-Cyrl-UZ" w:eastAsia="ru-RU"/>
        </w:rPr>
        <w:t xml:space="preserve"> va unga moslash</w:t>
      </w:r>
      <w:r w:rsidR="00A73843" w:rsidRPr="00A73843">
        <w:rPr>
          <w:rFonts w:ascii="Times New Roman" w:hAnsi="Times New Roman" w:cs="Times New Roman"/>
          <w:color w:val="000000" w:themeColor="text1"/>
          <w:sz w:val="28"/>
          <w:szCs w:val="28"/>
          <w:lang w:val="uz-Cyrl-UZ" w:eastAsia="ru-RU"/>
        </w:rPr>
        <w:t>ish ko‘nikmalari shakllanadi</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eastAsia="Arial" w:hAnsi="Times New Roman" w:cs="Times New Roman"/>
          <w:color w:val="000000" w:themeColor="text1"/>
          <w:sz w:val="28"/>
          <w:szCs w:val="28"/>
          <w:lang w:val="uz-Cyrl-UZ" w:eastAsia="ru-RU"/>
        </w:rPr>
        <w:t>I</w:t>
      </w:r>
      <w:r w:rsidR="009E6830" w:rsidRPr="00A31EA2">
        <w:rPr>
          <w:rFonts w:ascii="Times New Roman" w:eastAsia="Arial" w:hAnsi="Times New Roman" w:cs="Times New Roman"/>
          <w:color w:val="000000" w:themeColor="text1"/>
          <w:sz w:val="28"/>
          <w:szCs w:val="28"/>
          <w:lang w:val="uz-Cyrl-UZ" w:eastAsia="ru-RU"/>
        </w:rPr>
        <w:t>xtisoslash</w:t>
      </w:r>
      <w:r w:rsidR="009E6830" w:rsidRPr="003E633B">
        <w:rPr>
          <w:rFonts w:ascii="Times New Roman" w:eastAsia="Arial" w:hAnsi="Times New Roman" w:cs="Times New Roman"/>
          <w:color w:val="000000" w:themeColor="text1"/>
          <w:sz w:val="28"/>
          <w:szCs w:val="28"/>
          <w:lang w:val="uz-Cyrl-UZ" w:eastAsia="ru-RU"/>
        </w:rPr>
        <w:t>tiril</w:t>
      </w:r>
      <w:r w:rsidR="009E6830" w:rsidRPr="00A31EA2">
        <w:rPr>
          <w:rFonts w:ascii="Times New Roman" w:eastAsia="Arial" w:hAnsi="Times New Roman" w:cs="Times New Roman"/>
          <w:color w:val="000000" w:themeColor="text1"/>
          <w:sz w:val="28"/>
          <w:szCs w:val="28"/>
          <w:lang w:val="uz-Cyrl-UZ" w:eastAsia="ru-RU"/>
        </w:rPr>
        <w:t xml:space="preserve">gan </w:t>
      </w:r>
      <w:r w:rsidR="00A73843" w:rsidRPr="002B6307">
        <w:rPr>
          <w:rFonts w:ascii="Times New Roman" w:eastAsia="Arial" w:hAnsi="Times New Roman" w:cs="Times New Roman"/>
          <w:color w:val="000000" w:themeColor="text1"/>
          <w:sz w:val="28"/>
          <w:szCs w:val="28"/>
          <w:lang w:val="uz-Cyrl-UZ" w:eastAsia="ru-RU"/>
        </w:rPr>
        <w:t>maktablar o‘qitish tizimi</w:t>
      </w:r>
      <w:r w:rsidR="00A73843" w:rsidRPr="00A73843">
        <w:rPr>
          <w:rFonts w:ascii="Times New Roman" w:eastAsia="Arial" w:hAnsi="Times New Roman" w:cs="Times New Roman"/>
          <w:color w:val="000000" w:themeColor="text1"/>
          <w:sz w:val="28"/>
          <w:szCs w:val="28"/>
          <w:lang w:val="uz-Cyrl-UZ" w:eastAsia="ru-RU"/>
        </w:rPr>
        <w:t>da</w:t>
      </w:r>
      <w:r w:rsidR="00A73843" w:rsidRPr="00A31EA2">
        <w:rPr>
          <w:rFonts w:ascii="Times New Roman" w:eastAsia="Arial" w:hAnsi="Times New Roman" w:cs="Times New Roman"/>
          <w:color w:val="000000" w:themeColor="text1"/>
          <w:sz w:val="28"/>
          <w:szCs w:val="28"/>
          <w:lang w:val="uz-Cyrl-UZ" w:eastAsia="ru-RU"/>
        </w:rPr>
        <w:t xml:space="preserve"> </w:t>
      </w:r>
      <w:r w:rsidR="00A73843" w:rsidRPr="00A73843">
        <w:rPr>
          <w:rFonts w:ascii="Times New Roman" w:hAnsi="Times New Roman" w:cs="Times New Roman"/>
          <w:bCs/>
          <w:color w:val="000000" w:themeColor="text1"/>
          <w:sz w:val="28"/>
          <w:szCs w:val="28"/>
          <w:lang w:val="uz-Cyrl-UZ" w:eastAsia="ru-RU"/>
        </w:rPr>
        <w:t>ishbilarmonlik ta’limiy o‘yi</w:t>
      </w:r>
      <w:r w:rsidR="00A73843" w:rsidRPr="00A73843">
        <w:rPr>
          <w:rFonts w:ascii="Times New Roman" w:hAnsi="Times New Roman" w:cs="Times New Roman"/>
          <w:bCs/>
          <w:color w:val="000000" w:themeColor="text1"/>
          <w:spacing w:val="1"/>
          <w:sz w:val="28"/>
          <w:szCs w:val="28"/>
          <w:lang w:val="uz-Cyrl-UZ" w:eastAsia="ru-RU"/>
        </w:rPr>
        <w:t>n</w:t>
      </w:r>
      <w:r w:rsidR="00A73843"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ta’lim texnologiyalari orqali </w:t>
      </w:r>
      <w:r w:rsidR="00A73843" w:rsidRPr="00A73843">
        <w:rPr>
          <w:rFonts w:ascii="Times New Roman" w:hAnsi="Times New Roman" w:cs="Times New Roman"/>
          <w:color w:val="000000" w:themeColor="text1"/>
          <w:sz w:val="28"/>
          <w:szCs w:val="28"/>
          <w:lang w:val="uz-Cyrl-UZ" w:eastAsia="ru-RU"/>
        </w:rPr>
        <w:t>amaliyotga joriylanadi va ular</w:t>
      </w:r>
      <w:r w:rsidR="00CA7CC9" w:rsidRPr="00A31EA2">
        <w:rPr>
          <w:rFonts w:ascii="Times New Roman" w:hAnsi="Times New Roman" w:cs="Times New Roman"/>
          <w:color w:val="000000" w:themeColor="text1"/>
          <w:sz w:val="28"/>
          <w:szCs w:val="28"/>
          <w:lang w:val="uz-Cyrl-UZ" w:eastAsia="ru-RU"/>
        </w:rPr>
        <w:t xml:space="preserve"> quydagi omillar </w:t>
      </w:r>
      <w:r w:rsidR="00A73843" w:rsidRPr="00A73843">
        <w:rPr>
          <w:rFonts w:ascii="Times New Roman" w:hAnsi="Times New Roman" w:cs="Times New Roman"/>
          <w:color w:val="000000" w:themeColor="text1"/>
          <w:sz w:val="28"/>
          <w:szCs w:val="28"/>
          <w:lang w:val="uz-Cyrl-UZ" w:eastAsia="ru-RU"/>
        </w:rPr>
        <w:t xml:space="preserve">sifatida </w:t>
      </w:r>
      <w:r w:rsidR="00CA7CC9" w:rsidRPr="00A31EA2">
        <w:rPr>
          <w:rFonts w:ascii="Times New Roman" w:hAnsi="Times New Roman" w:cs="Times New Roman"/>
          <w:color w:val="000000" w:themeColor="text1"/>
          <w:sz w:val="28"/>
          <w:szCs w:val="28"/>
          <w:lang w:val="uz-Cyrl-UZ" w:eastAsia="ru-RU"/>
        </w:rPr>
        <w:t>shakllantiriladi:</w:t>
      </w:r>
    </w:p>
    <w:p w14:paraId="1CF78682" w14:textId="0A1385EE" w:rsidR="00862895" w:rsidRDefault="00862895" w:rsidP="000A7A60">
      <w:pPr>
        <w:spacing w:after="0" w:line="360" w:lineRule="auto"/>
        <w:ind w:firstLine="720"/>
        <w:jc w:val="both"/>
        <w:rPr>
          <w:rFonts w:ascii="Times New Roman" w:hAnsi="Times New Roman" w:cs="Times New Roman"/>
          <w:color w:val="000000" w:themeColor="text1"/>
          <w:sz w:val="28"/>
          <w:szCs w:val="28"/>
          <w:lang w:val="en-US" w:eastAsia="ru-RU"/>
        </w:rPr>
      </w:pPr>
      <w:r>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birinchidan,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ishbilarmonlik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haqida tushuncha berish;</w:t>
      </w:r>
    </w:p>
    <w:p w14:paraId="194FE7A8" w14:textId="5FFC43CF" w:rsidR="00862895" w:rsidRPr="00862895" w:rsidRDefault="00862895"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z w:val="28"/>
          <w:szCs w:val="28"/>
          <w:lang w:val="en-US" w:eastAsia="ru-RU"/>
        </w:rPr>
        <w:t>-</w:t>
      </w:r>
      <w:r w:rsidR="006379C1">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ikkinchidan,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ishbilarmonlik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ishtirokchilari</w:t>
      </w:r>
      <w:r w:rsidRPr="00862895">
        <w:rPr>
          <w:rFonts w:ascii="Times New Roman" w:hAnsi="Times New Roman" w:cs="Times New Roman"/>
          <w:color w:val="000000" w:themeColor="text1"/>
          <w:sz w:val="28"/>
          <w:szCs w:val="28"/>
          <w:lang w:val="uz-Cyrl-UZ" w:eastAsia="ru-RU"/>
        </w:rPr>
        <w:t>ning qiziqishlarini aniqlash;</w:t>
      </w:r>
    </w:p>
    <w:p w14:paraId="5A90AB07" w14:textId="4210EF01"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6379C1" w:rsidRPr="006379C1">
        <w:rPr>
          <w:rFonts w:ascii="Times New Roman" w:hAnsi="Times New Roman" w:cs="Times New Roman"/>
          <w:color w:val="000000" w:themeColor="text1"/>
          <w:sz w:val="28"/>
          <w:szCs w:val="28"/>
          <w:lang w:val="uz-Cyrl-UZ" w:eastAsia="ru-RU"/>
        </w:rPr>
        <w:t>uchinchidan,</w:t>
      </w:r>
      <w:r w:rsidR="006379C1" w:rsidRPr="006379C1">
        <w:rPr>
          <w:rFonts w:ascii="Times New Roman" w:hAnsi="Times New Roman" w:cs="Times New Roman"/>
          <w:bCs/>
          <w:color w:val="000000" w:themeColor="text1"/>
          <w:sz w:val="28"/>
          <w:szCs w:val="28"/>
          <w:lang w:val="uz-Cyrl-UZ" w:eastAsia="ru-RU"/>
        </w:rPr>
        <w:t xml:space="preserve">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w:t>
      </w:r>
      <w:r w:rsidR="006379C1" w:rsidRPr="006379C1">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davomida o‘quvchilarning o‘zini – o‘zi boshqarish imkoniyatlari</w:t>
      </w:r>
      <w:r w:rsidR="006379C1" w:rsidRPr="006379C1">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 oshi</w:t>
      </w:r>
      <w:r w:rsidR="006379C1" w:rsidRPr="006379C1">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b bor</w:t>
      </w:r>
      <w:r w:rsidR="006379C1" w:rsidRPr="006379C1">
        <w:rPr>
          <w:rFonts w:ascii="Times New Roman" w:hAnsi="Times New Roman" w:cs="Times New Roman"/>
          <w:color w:val="000000" w:themeColor="text1"/>
          <w:sz w:val="28"/>
          <w:szCs w:val="28"/>
          <w:lang w:val="uz-Cyrl-UZ" w:eastAsia="ru-RU"/>
        </w:rPr>
        <w:t>ishlariga sharoit yaratish</w:t>
      </w:r>
      <w:r w:rsidRPr="00A31EA2">
        <w:rPr>
          <w:rFonts w:ascii="Times New Roman" w:hAnsi="Times New Roman" w:cs="Times New Roman"/>
          <w:color w:val="000000" w:themeColor="text1"/>
          <w:sz w:val="28"/>
          <w:szCs w:val="28"/>
          <w:lang w:val="uz-Cyrl-UZ" w:eastAsia="ru-RU"/>
        </w:rPr>
        <w:t xml:space="preserve"> hamda faol harakat qilishi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 hoka</w:t>
      </w:r>
      <w:r w:rsidRPr="00A31EA2">
        <w:rPr>
          <w:rFonts w:ascii="Times New Roman" w:hAnsi="Times New Roman" w:cs="Times New Roman"/>
          <w:color w:val="000000" w:themeColor="text1"/>
          <w:spacing w:val="-2"/>
          <w:sz w:val="28"/>
          <w:szCs w:val="28"/>
          <w:lang w:val="uz-Cyrl-UZ" w:eastAsia="ru-RU"/>
        </w:rPr>
        <w:t>z</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 rivojlanadi</w:t>
      </w:r>
      <w:r w:rsidRPr="00A31EA2">
        <w:rPr>
          <w:rFonts w:ascii="Times New Roman" w:hAnsi="Times New Roman" w:cs="Times New Roman"/>
          <w:color w:val="000000" w:themeColor="text1"/>
          <w:sz w:val="28"/>
          <w:szCs w:val="28"/>
          <w:lang w:val="uz-Cyrl-UZ" w:eastAsia="ru-RU"/>
        </w:rPr>
        <w:t>.</w:t>
      </w:r>
    </w:p>
    <w:p w14:paraId="7AFE0740" w14:textId="6A4DEEB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Shuni ham ta’kidlash kerakki,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lari</w:t>
      </w:r>
      <w:r w:rsidR="006379C1"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mazkur faoliyat turining ijtim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w:t>
      </w:r>
      <w:r w:rsidR="006379C1" w:rsidRPr="006379C1">
        <w:rPr>
          <w:rFonts w:ascii="Times New Roman" w:hAnsi="Times New Roman" w:cs="Times New Roman"/>
          <w:color w:val="000000" w:themeColor="text1"/>
          <w:sz w:val="28"/>
          <w:szCs w:val="28"/>
          <w:lang w:val="uz-Cyrl-UZ" w:eastAsia="ru-RU"/>
        </w:rPr>
        <w:t xml:space="preserve">ruhiy va amaliy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w:t>
      </w:r>
      <w:r w:rsidRPr="00A31EA2">
        <w:rPr>
          <w:rFonts w:ascii="Times New Roman" w:hAnsi="Times New Roman" w:cs="Times New Roman"/>
          <w:color w:val="000000" w:themeColor="text1"/>
          <w:spacing w:val="8"/>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 vazif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7E692F09" w14:textId="6F1B6F38" w:rsidR="00CA7CC9" w:rsidRPr="00A31EA2" w:rsidRDefault="00CA7CC9" w:rsidP="000A7A60">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zarur va m</w:t>
      </w:r>
      <w:r w:rsidRPr="00A31EA2">
        <w:rPr>
          <w:rFonts w:ascii="Times New Roman" w:hAnsi="Times New Roman" w:cs="Times New Roman"/>
          <w:i/>
          <w:color w:val="000000" w:themeColor="text1"/>
          <w:sz w:val="28"/>
          <w:szCs w:val="28"/>
          <w:lang w:val="uz-Cyrl-UZ" w:eastAsia="ru-RU"/>
        </w:rPr>
        <w:t>a’l</w:t>
      </w:r>
      <w:r w:rsidRPr="00A31EA2">
        <w:rPr>
          <w:rFonts w:ascii="Times New Roman" w:hAnsi="Times New Roman" w:cs="Times New Roman"/>
          <w:i/>
          <w:color w:val="000000" w:themeColor="text1"/>
          <w:spacing w:val="-1"/>
          <w:sz w:val="28"/>
          <w:szCs w:val="28"/>
          <w:lang w:val="uz-Cyrl-UZ" w:eastAsia="ru-RU"/>
        </w:rPr>
        <w:t>u</w:t>
      </w:r>
      <w:r w:rsidRPr="00A31EA2">
        <w:rPr>
          <w:rFonts w:ascii="Times New Roman" w:hAnsi="Times New Roman" w:cs="Times New Roman"/>
          <w:i/>
          <w:color w:val="000000" w:themeColor="text1"/>
          <w:sz w:val="28"/>
          <w:szCs w:val="28"/>
          <w:lang w:val="uz-Cyrl-UZ" w:eastAsia="ru-RU"/>
        </w:rPr>
        <w:t>m ijti</w:t>
      </w:r>
      <w:r w:rsidRPr="00A31EA2">
        <w:rPr>
          <w:rFonts w:ascii="Times New Roman" w:hAnsi="Times New Roman" w:cs="Times New Roman"/>
          <w:i/>
          <w:color w:val="000000" w:themeColor="text1"/>
          <w:spacing w:val="-1"/>
          <w:sz w:val="28"/>
          <w:szCs w:val="28"/>
          <w:lang w:val="uz-Cyrl-UZ" w:eastAsia="ru-RU"/>
        </w:rPr>
        <w:t>m</w:t>
      </w:r>
      <w:r w:rsidRPr="00A31EA2">
        <w:rPr>
          <w:rFonts w:ascii="Times New Roman" w:hAnsi="Times New Roman" w:cs="Times New Roman"/>
          <w:i/>
          <w:color w:val="000000" w:themeColor="text1"/>
          <w:spacing w:val="1"/>
          <w:sz w:val="28"/>
          <w:szCs w:val="28"/>
          <w:lang w:val="uz-Cyrl-UZ" w:eastAsia="ru-RU"/>
        </w:rPr>
        <w:t>o</w:t>
      </w:r>
      <w:r w:rsidRPr="00A31EA2">
        <w:rPr>
          <w:rFonts w:ascii="Times New Roman" w:hAnsi="Times New Roman" w:cs="Times New Roman"/>
          <w:i/>
          <w:color w:val="000000" w:themeColor="text1"/>
          <w:sz w:val="28"/>
          <w:szCs w:val="28"/>
          <w:lang w:val="uz-Cyrl-UZ" w:eastAsia="ru-RU"/>
        </w:rPr>
        <w:t>iy</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bilim</w:t>
      </w:r>
      <w:r w:rsidR="006379C1">
        <w:rPr>
          <w:rFonts w:ascii="Times New Roman" w:hAnsi="Times New Roman" w:cs="Times New Roman"/>
          <w:i/>
          <w:color w:val="000000" w:themeColor="text1"/>
          <w:sz w:val="28"/>
          <w:szCs w:val="28"/>
          <w:lang w:val="en-US" w:eastAsia="ru-RU"/>
        </w:rPr>
        <w:t xml:space="preserve"> ko‘nikma</w:t>
      </w:r>
      <w:r w:rsidRPr="00A31EA2">
        <w:rPr>
          <w:rFonts w:ascii="Times New Roman" w:hAnsi="Times New Roman" w:cs="Times New Roman"/>
          <w:i/>
          <w:color w:val="000000" w:themeColor="text1"/>
          <w:sz w:val="28"/>
          <w:szCs w:val="28"/>
          <w:lang w:val="uz-Cyrl-UZ" w:eastAsia="ru-RU"/>
        </w:rPr>
        <w:t>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pacing w:val="-1"/>
          <w:sz w:val="28"/>
          <w:szCs w:val="28"/>
          <w:lang w:val="uz-Cyrl-UZ" w:eastAsia="ru-RU"/>
        </w:rPr>
        <w:t>e</w:t>
      </w:r>
      <w:r w:rsidRPr="00A31EA2">
        <w:rPr>
          <w:rFonts w:ascii="Times New Roman" w:hAnsi="Times New Roman" w:cs="Times New Roman"/>
          <w:i/>
          <w:color w:val="000000" w:themeColor="text1"/>
          <w:sz w:val="28"/>
          <w:szCs w:val="28"/>
          <w:lang w:val="uz-Cyrl-UZ" w:eastAsia="ru-RU"/>
        </w:rPr>
        <w:t>gal</w:t>
      </w:r>
      <w:r w:rsidRPr="00A31EA2">
        <w:rPr>
          <w:rFonts w:ascii="Times New Roman" w:hAnsi="Times New Roman" w:cs="Times New Roman"/>
          <w:i/>
          <w:color w:val="000000" w:themeColor="text1"/>
          <w:spacing w:val="-1"/>
          <w:sz w:val="28"/>
          <w:szCs w:val="28"/>
          <w:lang w:val="uz-Cyrl-UZ" w:eastAsia="ru-RU"/>
        </w:rPr>
        <w:t>l</w:t>
      </w:r>
      <w:r w:rsidRPr="00A31EA2">
        <w:rPr>
          <w:rFonts w:ascii="Times New Roman" w:hAnsi="Times New Roman" w:cs="Times New Roman"/>
          <w:i/>
          <w:color w:val="000000" w:themeColor="text1"/>
          <w:sz w:val="28"/>
          <w:szCs w:val="28"/>
          <w:lang w:val="uz-Cyrl-UZ" w:eastAsia="ru-RU"/>
        </w:rPr>
        <w:t>ash;</w:t>
      </w:r>
    </w:p>
    <w:p w14:paraId="243E782A" w14:textId="15DB22C2" w:rsidR="00CA7CC9" w:rsidRPr="00A31EA2" w:rsidRDefault="00CA7CC9" w:rsidP="000A7A60">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006379C1">
        <w:rPr>
          <w:rFonts w:ascii="Times New Roman" w:hAnsi="Times New Roman" w:cs="Times New Roman"/>
          <w:i/>
          <w:color w:val="000000" w:themeColor="text1"/>
          <w:spacing w:val="196"/>
          <w:sz w:val="28"/>
          <w:szCs w:val="28"/>
          <w:lang w:val="en-US" w:eastAsia="ru-RU"/>
        </w:rPr>
        <w:t xml:space="preserve"> </w:t>
      </w:r>
      <w:r w:rsidRPr="00A31EA2">
        <w:rPr>
          <w:rFonts w:ascii="Times New Roman" w:hAnsi="Times New Roman" w:cs="Times New Roman"/>
          <w:i/>
          <w:color w:val="000000" w:themeColor="text1"/>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 xml:space="preserve">amaliy </w:t>
      </w:r>
      <w:r w:rsidRPr="00A31EA2">
        <w:rPr>
          <w:rFonts w:ascii="Times New Roman" w:hAnsi="Times New Roman" w:cs="Times New Roman"/>
          <w:i/>
          <w:color w:val="000000" w:themeColor="text1"/>
          <w:sz w:val="28"/>
          <w:szCs w:val="28"/>
          <w:lang w:val="uz-Cyrl-UZ" w:eastAsia="ru-RU"/>
        </w:rPr>
        <w:t>ijtimoiy</w:t>
      </w:r>
      <w:r w:rsidRPr="00A31EA2">
        <w:rPr>
          <w:rFonts w:ascii="Times New Roman" w:hAnsi="Times New Roman" w:cs="Times New Roman"/>
          <w:i/>
          <w:color w:val="000000" w:themeColor="text1"/>
          <w:spacing w:val="-2"/>
          <w:sz w:val="28"/>
          <w:szCs w:val="28"/>
          <w:lang w:val="uz-Cyrl-UZ" w:eastAsia="ru-RU"/>
        </w:rPr>
        <w:t xml:space="preserve"> </w:t>
      </w:r>
      <w:r w:rsidR="006379C1">
        <w:rPr>
          <w:rFonts w:ascii="Times New Roman" w:hAnsi="Times New Roman" w:cs="Times New Roman"/>
          <w:i/>
          <w:color w:val="000000" w:themeColor="text1"/>
          <w:spacing w:val="-2"/>
          <w:sz w:val="28"/>
          <w:szCs w:val="28"/>
          <w:lang w:val="en-US" w:eastAsia="ru-RU"/>
        </w:rPr>
        <w:t>tartib-</w:t>
      </w:r>
      <w:r w:rsidRPr="00A31EA2">
        <w:rPr>
          <w:rFonts w:ascii="Times New Roman" w:hAnsi="Times New Roman" w:cs="Times New Roman"/>
          <w:i/>
          <w:color w:val="000000" w:themeColor="text1"/>
          <w:sz w:val="28"/>
          <w:szCs w:val="28"/>
          <w:lang w:val="uz-Cyrl-UZ" w:eastAsia="ru-RU"/>
        </w:rPr>
        <w:t>qo</w:t>
      </w:r>
      <w:r w:rsidRPr="00A31EA2">
        <w:rPr>
          <w:rFonts w:ascii="Times New Roman" w:hAnsi="Times New Roman" w:cs="Times New Roman"/>
          <w:i/>
          <w:color w:val="000000" w:themeColor="text1"/>
          <w:spacing w:val="-1"/>
          <w:sz w:val="28"/>
          <w:szCs w:val="28"/>
          <w:lang w:val="uz-Cyrl-UZ" w:eastAsia="ru-RU"/>
        </w:rPr>
        <w:t>i</w:t>
      </w:r>
      <w:r w:rsidRPr="00A31EA2">
        <w:rPr>
          <w:rFonts w:ascii="Times New Roman" w:hAnsi="Times New Roman" w:cs="Times New Roman"/>
          <w:i/>
          <w:color w:val="000000" w:themeColor="text1"/>
          <w:sz w:val="28"/>
          <w:szCs w:val="28"/>
          <w:lang w:val="uz-Cyrl-UZ" w:eastAsia="ru-RU"/>
        </w:rPr>
        <w:t>dal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006379C1">
        <w:rPr>
          <w:rFonts w:ascii="Times New Roman" w:hAnsi="Times New Roman" w:cs="Times New Roman"/>
          <w:i/>
          <w:color w:val="000000" w:themeColor="text1"/>
          <w:sz w:val="28"/>
          <w:szCs w:val="28"/>
          <w:lang w:val="en-US" w:eastAsia="ru-RU"/>
        </w:rPr>
        <w:t xml:space="preserve"> bosqichma-bosqich </w:t>
      </w:r>
      <w:r w:rsidRPr="00A31EA2">
        <w:rPr>
          <w:rFonts w:ascii="Times New Roman" w:hAnsi="Times New Roman" w:cs="Times New Roman"/>
          <w:i/>
          <w:color w:val="000000" w:themeColor="text1"/>
          <w:spacing w:val="1"/>
          <w:sz w:val="28"/>
          <w:szCs w:val="28"/>
          <w:lang w:val="uz-Cyrl-UZ" w:eastAsia="ru-RU"/>
        </w:rPr>
        <w:t xml:space="preserve"> </w:t>
      </w:r>
      <w:r w:rsidR="00D63C5E" w:rsidRPr="00A31EA2">
        <w:rPr>
          <w:rFonts w:ascii="Times New Roman" w:hAnsi="Times New Roman" w:cs="Times New Roman"/>
          <w:i/>
          <w:color w:val="000000" w:themeColor="text1"/>
          <w:sz w:val="28"/>
          <w:szCs w:val="28"/>
          <w:lang w:val="uz-Cyrl-UZ" w:eastAsia="ru-RU"/>
        </w:rPr>
        <w:t>rivojlantirish</w:t>
      </w:r>
      <w:r w:rsidRPr="00A31EA2">
        <w:rPr>
          <w:rFonts w:ascii="Times New Roman" w:hAnsi="Times New Roman" w:cs="Times New Roman"/>
          <w:i/>
          <w:color w:val="000000" w:themeColor="text1"/>
          <w:sz w:val="28"/>
          <w:szCs w:val="28"/>
          <w:lang w:val="uz-Cyrl-UZ" w:eastAsia="ru-RU"/>
        </w:rPr>
        <w:t>.</w:t>
      </w:r>
    </w:p>
    <w:p w14:paraId="0B949B88" w14:textId="0BDB306C" w:rsidR="00CA7CC9" w:rsidRPr="00A31EA2" w:rsidRDefault="009E5F6F"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ammo</w:t>
      </w:r>
      <w:r w:rsidRPr="009E5F6F">
        <w:rPr>
          <w:rFonts w:ascii="Times New Roman" w:hAnsi="Times New Roman" w:cs="Times New Roman"/>
          <w:color w:val="000000" w:themeColor="text1"/>
          <w:sz w:val="28"/>
          <w:szCs w:val="28"/>
          <w:lang w:val="uz-Cyrl-UZ" w:eastAsia="ru-RU"/>
        </w:rPr>
        <w:t>li ta’lim</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qta</w:t>
      </w:r>
      <w:r w:rsidRPr="009E5F6F">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w:t>
      </w:r>
      <w:r w:rsidR="00CA7CC9" w:rsidRPr="00A31EA2">
        <w:rPr>
          <w:rFonts w:ascii="Times New Roman" w:hAnsi="Times New Roman" w:cs="Times New Roman"/>
          <w:color w:val="000000" w:themeColor="text1"/>
          <w:spacing w:val="-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Pr="009E5F6F">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dan</w:t>
      </w:r>
      <w:r w:rsidR="00CA7CC9" w:rsidRPr="00A31EA2">
        <w:rPr>
          <w:rFonts w:ascii="Times New Roman" w:hAnsi="Times New Roman" w:cs="Times New Roman"/>
          <w:color w:val="000000" w:themeColor="text1"/>
          <w:spacing w:val="12"/>
          <w:sz w:val="28"/>
          <w:szCs w:val="28"/>
          <w:lang w:val="uz-Cyrl-UZ" w:eastAsia="ru-RU"/>
        </w:rPr>
        <w:t xml:space="preserve"> yo</w:t>
      </w:r>
      <w:r w:rsidR="00CA7CC9" w:rsidRPr="00A31EA2">
        <w:rPr>
          <w:rFonts w:ascii="Times New Roman" w:hAnsi="Times New Roman" w:cs="Times New Roman"/>
          <w:color w:val="000000" w:themeColor="text1"/>
          <w:sz w:val="28"/>
          <w:szCs w:val="28"/>
          <w:lang w:val="uz-Cyrl-UZ" w:eastAsia="ru-RU"/>
        </w:rPr>
        <w:t>ndashga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9"/>
          <w:sz w:val="28"/>
          <w:szCs w:val="28"/>
          <w:lang w:val="uz-Cyrl-UZ" w:eastAsia="ru-RU"/>
        </w:rPr>
        <w:t xml:space="preserve"> </w:t>
      </w:r>
      <w:r w:rsidRPr="009E5F6F">
        <w:rPr>
          <w:rFonts w:ascii="Times New Roman" w:hAnsi="Times New Roman" w:cs="Times New Roman"/>
          <w:color w:val="000000" w:themeColor="text1"/>
          <w:spacing w:val="9"/>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vchining ijodiy</w:t>
      </w:r>
      <w:r w:rsidRPr="009E5F6F">
        <w:rPr>
          <w:rFonts w:ascii="Times New Roman" w:hAnsi="Times New Roman" w:cs="Times New Roman"/>
          <w:color w:val="000000" w:themeColor="text1"/>
          <w:sz w:val="28"/>
          <w:szCs w:val="28"/>
          <w:lang w:val="uz-Cyrl-UZ" w:eastAsia="ru-RU"/>
        </w:rPr>
        <w:t xml:space="preserve"> qobiliyatini</w:t>
      </w:r>
      <w:r w:rsidR="00CA7CC9" w:rsidRPr="00A31EA2">
        <w:rPr>
          <w:rFonts w:ascii="Times New Roman" w:hAnsi="Times New Roman" w:cs="Times New Roman"/>
          <w:color w:val="000000" w:themeColor="text1"/>
          <w:sz w:val="28"/>
          <w:szCs w:val="28"/>
          <w:lang w:val="uz-Cyrl-UZ" w:eastAsia="ru-RU"/>
        </w:rPr>
        <w:t xml:space="preserve">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llash</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Pr="009E5F6F">
        <w:rPr>
          <w:rFonts w:ascii="Times New Roman" w:hAnsi="Times New Roman" w:cs="Times New Roman"/>
          <w:color w:val="000000" w:themeColor="text1"/>
          <w:sz w:val="28"/>
          <w:szCs w:val="28"/>
          <w:lang w:val="uz-Cyrl-UZ" w:eastAsia="ru-RU"/>
        </w:rPr>
        <w:t xml:space="preserve">adi, </w:t>
      </w:r>
      <w:r w:rsidR="00EC6215" w:rsidRPr="00EC6215">
        <w:rPr>
          <w:rFonts w:ascii="Times New Roman" w:hAnsi="Times New Roman" w:cs="Times New Roman"/>
          <w:color w:val="000000" w:themeColor="text1"/>
          <w:sz w:val="28"/>
          <w:szCs w:val="28"/>
          <w:lang w:val="uz-Cyrl-UZ" w:eastAsia="ru-RU"/>
        </w:rPr>
        <w:t xml:space="preserve">uning </w:t>
      </w:r>
      <w:r w:rsidRPr="009E5F6F">
        <w:rPr>
          <w:rFonts w:ascii="Times New Roman" w:hAnsi="Times New Roman" w:cs="Times New Roman"/>
          <w:color w:val="000000" w:themeColor="text1"/>
          <w:sz w:val="28"/>
          <w:szCs w:val="28"/>
          <w:lang w:val="uz-Cyrl-UZ" w:eastAsia="ru-RU"/>
        </w:rPr>
        <w:t>ishchanlik xususiyati ortadi.</w:t>
      </w:r>
    </w:p>
    <w:p w14:paraId="5F1F73B1" w14:textId="30EB1F9D"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w:t>
      </w:r>
      <w:r w:rsidR="00EC6215" w:rsidRPr="00EC6215">
        <w:rPr>
          <w:rFonts w:ascii="Times New Roman" w:hAnsi="Times New Roman" w:cs="Times New Roman"/>
          <w:color w:val="000000" w:themeColor="text1"/>
          <w:sz w:val="28"/>
          <w:szCs w:val="28"/>
          <w:lang w:val="uz-Cyrl-UZ" w:eastAsia="ru-RU"/>
        </w:rPr>
        <w:t xml:space="preserve"> ishtirokchi </w:t>
      </w:r>
      <w:r w:rsidRPr="00A31EA2">
        <w:rPr>
          <w:rFonts w:ascii="Times New Roman" w:hAnsi="Times New Roman" w:cs="Times New Roman"/>
          <w:color w:val="000000" w:themeColor="text1"/>
          <w:sz w:val="28"/>
          <w:szCs w:val="28"/>
          <w:lang w:val="uz-Cyrl-UZ" w:eastAsia="ru-RU"/>
        </w:rPr>
        <w:t xml:space="preserve">uchun muhim bo‘lgan </w:t>
      </w:r>
      <w:r w:rsidR="00EC6215" w:rsidRPr="00EC6215">
        <w:rPr>
          <w:rFonts w:ascii="Times New Roman" w:hAnsi="Times New Roman" w:cs="Times New Roman"/>
          <w:color w:val="000000" w:themeColor="text1"/>
          <w:sz w:val="28"/>
          <w:szCs w:val="28"/>
          <w:lang w:val="uz-Cyrl-UZ" w:eastAsia="ru-RU"/>
        </w:rPr>
        <w:t xml:space="preserve"> asosiy </w:t>
      </w:r>
      <w:r w:rsidRPr="00A31EA2">
        <w:rPr>
          <w:rFonts w:ascii="Times New Roman" w:hAnsi="Times New Roman" w:cs="Times New Roman"/>
          <w:color w:val="000000" w:themeColor="text1"/>
          <w:sz w:val="28"/>
          <w:szCs w:val="28"/>
          <w:lang w:val="uz-Cyrl-UZ" w:eastAsia="ru-RU"/>
        </w:rPr>
        <w:t xml:space="preserve">xususiyatlar ya’ni </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 tadqiqotchilik, tashabb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skorlik, mustaqil fikrlash va 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oda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ifat</w:t>
      </w:r>
      <w:r w:rsidRPr="00A31EA2">
        <w:rPr>
          <w:rFonts w:ascii="Times New Roman" w:hAnsi="Times New Roman" w:cs="Times New Roman"/>
          <w:color w:val="000000" w:themeColor="text1"/>
          <w:spacing w:val="-2"/>
          <w:sz w:val="28"/>
          <w:szCs w:val="28"/>
          <w:lang w:val="uz-Cyrl-UZ" w:eastAsia="ru-RU"/>
        </w:rPr>
        <w:t>la</w:t>
      </w:r>
      <w:r w:rsidRPr="00A31EA2">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 ortib boradi.</w:t>
      </w:r>
    </w:p>
    <w:p w14:paraId="54A62B7C" w14:textId="0728E1BC" w:rsidR="00CA7CC9" w:rsidRPr="00827126"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1"/>
          <w:sz w:val="28"/>
          <w:szCs w:val="28"/>
          <w:lang w:val="uz-Cyrl-UZ" w:eastAsia="ru-RU"/>
        </w:rPr>
        <w:t>Shu</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sabab</w:t>
      </w:r>
      <w:r w:rsidR="00EC6215" w:rsidRPr="00EC6215">
        <w:rPr>
          <w:rFonts w:ascii="Times New Roman" w:hAnsi="Times New Roman" w:cs="Times New Roman"/>
          <w:color w:val="000000" w:themeColor="text1"/>
          <w:sz w:val="28"/>
          <w:szCs w:val="28"/>
          <w:lang w:val="uz-Cyrl-UZ" w:eastAsia="ru-RU"/>
        </w:rPr>
        <w:t>dan ham</w:t>
      </w:r>
      <w:r w:rsidR="00EC6215" w:rsidRPr="00EC6215">
        <w:rPr>
          <w:rFonts w:ascii="Times New Roman" w:hAnsi="Times New Roman" w:cs="Times New Roman"/>
          <w:bCs/>
          <w:color w:val="000000" w:themeColor="text1"/>
          <w:sz w:val="28"/>
          <w:szCs w:val="28"/>
          <w:lang w:val="uz-Cyrl-UZ" w:eastAsia="ru-RU"/>
        </w:rPr>
        <w:t xml:space="preserve"> 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rli</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ijtimoi</w:t>
      </w:r>
      <w:r w:rsidRPr="00A31EA2">
        <w:rPr>
          <w:rFonts w:ascii="Times New Roman" w:hAnsi="Times New Roman" w:cs="Times New Roman"/>
          <w:color w:val="000000" w:themeColor="text1"/>
          <w:spacing w:val="3"/>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w:t>
      </w:r>
      <w:r w:rsidR="00EC6215" w:rsidRPr="00EC6215">
        <w:rPr>
          <w:rFonts w:ascii="Times New Roman" w:hAnsi="Times New Roman" w:cs="Times New Roman"/>
          <w:color w:val="000000" w:themeColor="text1"/>
          <w:spacing w:val="1"/>
          <w:sz w:val="28"/>
          <w:szCs w:val="28"/>
          <w:lang w:val="uz-Cyrl-UZ" w:eastAsia="ru-RU"/>
        </w:rPr>
        <w:t>ruhiy</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tav</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e</w:t>
      </w:r>
      <w:r w:rsidRPr="00A31EA2">
        <w:rPr>
          <w:rFonts w:ascii="Times New Roman" w:hAnsi="Times New Roman" w:cs="Times New Roman"/>
          <w:color w:val="000000" w:themeColor="text1"/>
          <w:sz w:val="28"/>
          <w:szCs w:val="28"/>
          <w:lang w:val="uz-Cyrl-UZ" w:eastAsia="ru-RU"/>
        </w:rPr>
        <w:t>ga</w:t>
      </w:r>
      <w:r w:rsidR="00EC6215" w:rsidRPr="00EC6215">
        <w:rPr>
          <w:rFonts w:ascii="Times New Roman" w:hAnsi="Times New Roman" w:cs="Times New Roman"/>
          <w:color w:val="000000" w:themeColor="text1"/>
          <w:sz w:val="28"/>
          <w:szCs w:val="28"/>
          <w:lang w:val="uz-Cyrl-UZ" w:eastAsia="ru-RU"/>
        </w:rPr>
        <w:t xml:space="preserve"> bo‘lib,</w:t>
      </w:r>
      <w:r w:rsidRPr="00A31EA2">
        <w:rPr>
          <w:rFonts w:ascii="Times New Roman" w:hAnsi="Times New Roman" w:cs="Times New Roman"/>
          <w:color w:val="000000" w:themeColor="text1"/>
          <w:sz w:val="28"/>
          <w:szCs w:val="28"/>
          <w:lang w:val="uz-Cyrl-UZ" w:eastAsia="ru-RU"/>
        </w:rPr>
        <w:t xml:space="preserve"> </w:t>
      </w:r>
      <w:r w:rsidR="00EC6215" w:rsidRPr="00EC6215">
        <w:rPr>
          <w:rFonts w:ascii="Times New Roman" w:hAnsi="Times New Roman" w:cs="Times New Roman"/>
          <w:color w:val="000000" w:themeColor="text1"/>
          <w:sz w:val="28"/>
          <w:szCs w:val="28"/>
          <w:lang w:val="uz-Cyrl-UZ" w:eastAsia="ru-RU"/>
        </w:rPr>
        <w:t xml:space="preserve"> dars </w:t>
      </w:r>
      <w:r w:rsidRPr="00A31EA2">
        <w:rPr>
          <w:rFonts w:ascii="Times New Roman" w:hAnsi="Times New Roman" w:cs="Times New Roman"/>
          <w:color w:val="000000" w:themeColor="text1"/>
          <w:sz w:val="28"/>
          <w:szCs w:val="28"/>
          <w:lang w:val="uz-Cyrl-UZ" w:eastAsia="ru-RU"/>
        </w:rPr>
        <w:t>sifatini oshiradi, o‘quv jarayonida</w:t>
      </w:r>
      <w:r w:rsidR="00EC6215" w:rsidRPr="00EC6215">
        <w:rPr>
          <w:rFonts w:ascii="Times New Roman" w:hAnsi="Times New Roman" w:cs="Times New Roman"/>
          <w:color w:val="000000" w:themeColor="text1"/>
          <w:sz w:val="28"/>
          <w:szCs w:val="28"/>
          <w:lang w:val="uz-Cyrl-UZ" w:eastAsia="ru-RU"/>
        </w:rPr>
        <w:t xml:space="preserve"> maqsadli </w:t>
      </w:r>
      <w:r w:rsidRPr="00A31EA2">
        <w:rPr>
          <w:rFonts w:ascii="Times New Roman" w:hAnsi="Times New Roman" w:cs="Times New Roman"/>
          <w:color w:val="000000" w:themeColor="text1"/>
          <w:sz w:val="28"/>
          <w:szCs w:val="28"/>
          <w:lang w:val="uz-Cyrl-UZ" w:eastAsia="ru-RU"/>
        </w:rPr>
        <w:t xml:space="preserve"> foydalanish</w:t>
      </w:r>
      <w:r w:rsidR="00EC6215" w:rsidRPr="00EC6215">
        <w:rPr>
          <w:rFonts w:ascii="Times New Roman" w:hAnsi="Times New Roman" w:cs="Times New Roman"/>
          <w:color w:val="000000" w:themeColor="text1"/>
          <w:sz w:val="28"/>
          <w:szCs w:val="28"/>
          <w:lang w:val="uz-Cyrl-UZ" w:eastAsia="ru-RU"/>
        </w:rPr>
        <w:t xml:space="preserve"> esa, </w:t>
      </w:r>
      <w:r w:rsidRPr="00A31EA2">
        <w:rPr>
          <w:rFonts w:ascii="Times New Roman" w:hAnsi="Times New Roman" w:cs="Times New Roman"/>
          <w:color w:val="000000" w:themeColor="text1"/>
          <w:sz w:val="28"/>
          <w:szCs w:val="28"/>
          <w:lang w:val="uz-Cyrl-UZ" w:eastAsia="ru-RU"/>
        </w:rPr>
        <w:t xml:space="preserve">shak-shubhasiz kutilgan  samarani beradi. Aynan </w:t>
      </w:r>
      <w:r w:rsidR="00EC6215" w:rsidRPr="00EC6215">
        <w:rPr>
          <w:rFonts w:ascii="Times New Roman" w:hAnsi="Times New Roman" w:cs="Times New Roman"/>
          <w:color w:val="000000" w:themeColor="text1"/>
          <w:sz w:val="28"/>
          <w:szCs w:val="28"/>
          <w:lang w:val="uz-Cyrl-UZ" w:eastAsia="ru-RU"/>
        </w:rPr>
        <w:t xml:space="preserve"> bunday  dars bosqichlaridagi </w:t>
      </w:r>
      <w:r w:rsidRPr="00A31EA2">
        <w:rPr>
          <w:rFonts w:ascii="Times New Roman" w:hAnsi="Times New Roman" w:cs="Times New Roman"/>
          <w:color w:val="000000" w:themeColor="text1"/>
          <w:sz w:val="28"/>
          <w:szCs w:val="28"/>
          <w:lang w:val="uz-Cyrl-UZ" w:eastAsia="ru-RU"/>
        </w:rPr>
        <w:t xml:space="preserve"> faol o‘qitish metodlari</w:t>
      </w:r>
      <w:r w:rsidR="00EC6215" w:rsidRPr="00EC6215">
        <w:rPr>
          <w:rFonts w:ascii="Times New Roman" w:hAnsi="Times New Roman" w:cs="Times New Roman"/>
          <w:color w:val="000000" w:themeColor="text1"/>
          <w:sz w:val="28"/>
          <w:szCs w:val="28"/>
          <w:lang w:val="uz-Cyrl-UZ" w:eastAsia="ru-RU"/>
        </w:rPr>
        <w:t>, ta’limiy</w:t>
      </w:r>
      <w:r w:rsidRPr="00A31EA2">
        <w:rPr>
          <w:rFonts w:ascii="Times New Roman" w:hAnsi="Times New Roman" w:cs="Times New Roman"/>
          <w:color w:val="000000" w:themeColor="text1"/>
          <w:sz w:val="28"/>
          <w:szCs w:val="28"/>
          <w:lang w:val="uz-Cyrl-UZ" w:eastAsia="ru-RU"/>
        </w:rPr>
        <w:t xml:space="preserve"> o‘yinlar</w:t>
      </w:r>
      <w:r w:rsidR="00EC6215" w:rsidRPr="00EC6215">
        <w:rPr>
          <w:rFonts w:ascii="Times New Roman" w:hAnsi="Times New Roman" w:cs="Times New Roman"/>
          <w:color w:val="000000" w:themeColor="text1"/>
          <w:sz w:val="28"/>
          <w:szCs w:val="28"/>
          <w:lang w:val="uz-Cyrl-UZ" w:eastAsia="ru-RU"/>
        </w:rPr>
        <w:t xml:space="preserve"> vaqti</w:t>
      </w:r>
      <w:r w:rsidR="00995671">
        <w:rPr>
          <w:rFonts w:ascii="Times New Roman" w:hAnsi="Times New Roman" w:cs="Times New Roman"/>
          <w:color w:val="000000" w:themeColor="text1"/>
          <w:sz w:val="28"/>
          <w:szCs w:val="28"/>
          <w:lang w:val="uz-Cyrl-UZ" w:eastAsia="ru-RU"/>
        </w:rPr>
        <w:t xml:space="preserve"> chegaralangan muddatda olib bo</w:t>
      </w:r>
      <w:r w:rsidR="00995671" w:rsidRPr="00995671">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ilishi maqsadga muvofiq.</w:t>
      </w:r>
      <w:r w:rsidR="00EC6215" w:rsidRPr="00EC6215">
        <w:rPr>
          <w:rFonts w:ascii="Times New Roman" w:hAnsi="Times New Roman" w:cs="Times New Roman"/>
          <w:bCs/>
          <w:color w:val="000000" w:themeColor="text1"/>
          <w:sz w:val="28"/>
          <w:szCs w:val="28"/>
          <w:lang w:val="uz-Cyrl-UZ" w:eastAsia="ru-RU"/>
        </w:rPr>
        <w:t xml:space="preserve"> </w:t>
      </w:r>
      <w:r w:rsidR="00EC6215" w:rsidRPr="009E5F6F">
        <w:rPr>
          <w:rFonts w:ascii="Times New Roman" w:hAnsi="Times New Roman" w:cs="Times New Roman"/>
          <w:bCs/>
          <w:color w:val="000000" w:themeColor="text1"/>
          <w:sz w:val="28"/>
          <w:szCs w:val="28"/>
          <w:lang w:val="uz-Cyrl-UZ" w:eastAsia="ru-RU"/>
        </w:rPr>
        <w:t>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00EC6215" w:rsidRPr="00EC6215">
        <w:rPr>
          <w:rFonts w:ascii="Times New Roman" w:hAnsi="Times New Roman" w:cs="Times New Roman"/>
          <w:bCs/>
          <w:color w:val="000000" w:themeColor="text1"/>
          <w:sz w:val="28"/>
          <w:szCs w:val="28"/>
          <w:lang w:val="uz-Cyrl-UZ" w:eastAsia="ru-RU"/>
        </w:rPr>
        <w:t>da</w:t>
      </w:r>
      <w:r w:rsidRPr="00A31EA2">
        <w:rPr>
          <w:rFonts w:ascii="Times New Roman" w:hAnsi="Times New Roman" w:cs="Times New Roman"/>
          <w:color w:val="000000" w:themeColor="text1"/>
          <w:sz w:val="28"/>
          <w:szCs w:val="28"/>
          <w:lang w:val="uz-Cyrl-UZ" w:eastAsia="ru-RU"/>
        </w:rPr>
        <w:t xml:space="preserve"> bir nafar, ikkita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dan tortib</w:t>
      </w:r>
      <w:r w:rsidR="00EC6215" w:rsidRPr="00EC6215">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to o‘n </w:t>
      </w:r>
      <w:r w:rsidR="00EC6215" w:rsidRPr="00EC6215">
        <w:rPr>
          <w:rFonts w:ascii="Times New Roman" w:hAnsi="Times New Roman" w:cs="Times New Roman"/>
          <w:color w:val="000000" w:themeColor="text1"/>
          <w:sz w:val="28"/>
          <w:szCs w:val="28"/>
          <w:lang w:val="uz-Cyrl-UZ" w:eastAsia="ru-RU"/>
        </w:rPr>
        <w:t xml:space="preserve"> bir </w:t>
      </w:r>
      <w:r w:rsidRPr="00A31EA2">
        <w:rPr>
          <w:rFonts w:ascii="Times New Roman" w:hAnsi="Times New Roman" w:cs="Times New Roman"/>
          <w:color w:val="000000" w:themeColor="text1"/>
          <w:sz w:val="28"/>
          <w:szCs w:val="28"/>
          <w:lang w:val="uz-Cyrl-UZ" w:eastAsia="ru-RU"/>
        </w:rPr>
        <w:t>nafar o‘quvchigacha ishtirok etishi mumkin</w:t>
      </w:r>
      <w:r w:rsidR="00EC6215" w:rsidRPr="00EC6215">
        <w:rPr>
          <w:rFonts w:ascii="Times New Roman" w:hAnsi="Times New Roman" w:cs="Times New Roman"/>
          <w:color w:val="000000" w:themeColor="text1"/>
          <w:sz w:val="28"/>
          <w:szCs w:val="28"/>
          <w:lang w:val="uz-Cyrl-UZ" w:eastAsia="ru-RU"/>
        </w:rPr>
        <w:t xml:space="preserve">. </w:t>
      </w:r>
      <w:r w:rsidR="00EC6215" w:rsidRPr="00827126">
        <w:rPr>
          <w:rFonts w:ascii="Times New Roman" w:hAnsi="Times New Roman" w:cs="Times New Roman"/>
          <w:color w:val="000000" w:themeColor="text1"/>
          <w:sz w:val="28"/>
          <w:szCs w:val="28"/>
          <w:lang w:val="uz-Cyrl-UZ" w:eastAsia="ru-RU"/>
        </w:rPr>
        <w:t>Misol uchun,</w:t>
      </w:r>
      <w:r w:rsidR="00827126" w:rsidRPr="00827126">
        <w:rPr>
          <w:rFonts w:ascii="Times New Roman" w:hAnsi="Times New Roman" w:cs="Times New Roman"/>
          <w:color w:val="000000" w:themeColor="text1"/>
          <w:sz w:val="28"/>
          <w:szCs w:val="28"/>
          <w:lang w:val="uz-Cyrl-UZ" w:eastAsia="ru-RU"/>
        </w:rPr>
        <w:t xml:space="preserve"> “Sayohatchi ploneta”, “Bilimlar qasri” kabi </w:t>
      </w:r>
      <w:r w:rsidR="00827126" w:rsidRPr="00827126">
        <w:rPr>
          <w:rFonts w:ascii="Times New Roman" w:hAnsi="Times New Roman" w:cs="Times New Roman"/>
          <w:bCs/>
          <w:color w:val="000000" w:themeColor="text1"/>
          <w:sz w:val="28"/>
          <w:szCs w:val="28"/>
          <w:lang w:val="uz-Cyrl-UZ" w:eastAsia="ru-RU"/>
        </w:rPr>
        <w:t>i</w:t>
      </w:r>
      <w:r w:rsidR="00827126" w:rsidRPr="00A73843">
        <w:rPr>
          <w:rFonts w:ascii="Times New Roman" w:hAnsi="Times New Roman" w:cs="Times New Roman"/>
          <w:bCs/>
          <w:color w:val="000000" w:themeColor="text1"/>
          <w:sz w:val="28"/>
          <w:szCs w:val="28"/>
          <w:lang w:val="uz-Cyrl-UZ" w:eastAsia="ru-RU"/>
        </w:rPr>
        <w:t>shbilarmonlik ta’limiy o‘yi</w:t>
      </w:r>
      <w:r w:rsidR="00827126" w:rsidRPr="00A73843">
        <w:rPr>
          <w:rFonts w:ascii="Times New Roman" w:hAnsi="Times New Roman" w:cs="Times New Roman"/>
          <w:bCs/>
          <w:color w:val="000000" w:themeColor="text1"/>
          <w:spacing w:val="1"/>
          <w:sz w:val="28"/>
          <w:szCs w:val="28"/>
          <w:lang w:val="uz-Cyrl-UZ" w:eastAsia="ru-RU"/>
        </w:rPr>
        <w:t>n</w:t>
      </w:r>
      <w:r w:rsidR="00827126" w:rsidRPr="00A73843">
        <w:rPr>
          <w:rFonts w:ascii="Times New Roman" w:hAnsi="Times New Roman" w:cs="Times New Roman"/>
          <w:bCs/>
          <w:color w:val="000000" w:themeColor="text1"/>
          <w:sz w:val="28"/>
          <w:szCs w:val="28"/>
          <w:lang w:val="uz-Cyrl-UZ" w:eastAsia="ru-RU"/>
        </w:rPr>
        <w:t>lari</w:t>
      </w:r>
      <w:r w:rsidR="00827126" w:rsidRPr="00827126">
        <w:rPr>
          <w:rFonts w:ascii="Times New Roman" w:hAnsi="Times New Roman" w:cs="Times New Roman"/>
          <w:bCs/>
          <w:color w:val="000000" w:themeColor="text1"/>
          <w:sz w:val="28"/>
          <w:szCs w:val="28"/>
          <w:lang w:val="uz-Cyrl-UZ" w:eastAsia="ru-RU"/>
        </w:rPr>
        <w:t>ni aytish mumkin.</w:t>
      </w:r>
    </w:p>
    <w:p w14:paraId="54518EF9" w14:textId="607251F2" w:rsidR="009A59D6" w:rsidRPr="009A59D6"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Mazk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yinlarn</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az</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aliy jiha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bir</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 xml:space="preserve">r </w:t>
      </w:r>
      <w:r w:rsidR="009A59D6" w:rsidRPr="009A59D6">
        <w:rPr>
          <w:rFonts w:ascii="Times New Roman" w:hAnsi="Times New Roman" w:cs="Times New Roman"/>
          <w:color w:val="000000" w:themeColor="text1"/>
          <w:sz w:val="28"/>
          <w:szCs w:val="28"/>
          <w:lang w:val="uz-Cyrl-UZ" w:eastAsia="ru-RU"/>
        </w:rPr>
        <w:t xml:space="preserve"> xorij </w:t>
      </w:r>
      <w:r w:rsidRPr="00A31EA2">
        <w:rPr>
          <w:rFonts w:ascii="Times New Roman" w:hAnsi="Times New Roman" w:cs="Times New Roman"/>
          <w:color w:val="000000" w:themeColor="text1"/>
          <w:sz w:val="28"/>
          <w:szCs w:val="28"/>
          <w:lang w:val="uz-Cyrl-UZ" w:eastAsia="ru-RU"/>
        </w:rPr>
        <w:t>oliml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9A59D6" w:rsidRPr="009A59D6">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Ya.M.</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yelch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 M.M.</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irshteyn,</w:t>
      </w:r>
      <w:r w:rsidRPr="00A31EA2">
        <w:rPr>
          <w:rFonts w:ascii="Times New Roman" w:hAnsi="Times New Roman" w:cs="Times New Roman"/>
          <w:color w:val="000000" w:themeColor="text1"/>
          <w:spacing w:val="1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V.N.</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Yu.V.Geron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bookmarkEnd w:id="47"/>
      <w:r w:rsidRPr="00A31EA2">
        <w:rPr>
          <w:rFonts w:ascii="Times New Roman" w:hAnsi="Times New Roman" w:cs="Times New Roman"/>
          <w:color w:val="000000" w:themeColor="text1"/>
          <w:sz w:val="28"/>
          <w:szCs w:val="28"/>
          <w:lang w:val="uz-Cyrl-UZ" w:eastAsia="ru-RU"/>
        </w:rPr>
        <w:t xml:space="preserve"> </w:t>
      </w:r>
      <w:bookmarkStart w:id="48" w:name="_page_204_0"/>
      <w:r w:rsidRPr="00A31EA2">
        <w:rPr>
          <w:rFonts w:ascii="Times New Roman" w:hAnsi="Times New Roman" w:cs="Times New Roman"/>
          <w:color w:val="000000" w:themeColor="text1"/>
          <w:sz w:val="28"/>
          <w:szCs w:val="28"/>
          <w:lang w:val="uz-Cyrl-UZ" w:eastAsia="ru-RU"/>
        </w:rPr>
        <w:t>V.Ya.Platov</w:t>
      </w:r>
      <w:r w:rsidR="009A59D6" w:rsidRPr="009A59D6">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w:t>
      </w:r>
      <w:r w:rsidR="009A59D6" w:rsidRPr="009A59D6">
        <w:rPr>
          <w:rFonts w:ascii="Times New Roman" w:hAnsi="Times New Roman" w:cs="Times New Roman"/>
          <w:color w:val="000000" w:themeColor="text1"/>
          <w:sz w:val="28"/>
          <w:szCs w:val="28"/>
          <w:lang w:val="uz-Cyrl-UZ" w:eastAsia="ru-RU"/>
        </w:rPr>
        <w:t xml:space="preserve"> mahalliy  ruhshunos tadqiqotchilardan </w:t>
      </w:r>
      <w:r w:rsidRPr="00A31EA2">
        <w:rPr>
          <w:rFonts w:ascii="Times New Roman" w:hAnsi="Times New Roman" w:cs="Times New Roman"/>
          <w:color w:val="000000" w:themeColor="text1"/>
          <w:sz w:val="28"/>
          <w:szCs w:val="28"/>
          <w:lang w:val="uz-Cyrl-UZ" w:eastAsia="ru-RU"/>
        </w:rPr>
        <w:t xml:space="preserve"> B.Qodirov, V.M.K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  R.S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nnatova, </w:t>
      </w:r>
      <w:r w:rsidR="009A59D6" w:rsidRPr="009A59D6">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onova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va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o‘z</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ida  yetarlicha bayon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Ular o‘z ilmiy tadqiqot ishlarida </w:t>
      </w:r>
      <w:r w:rsidR="004E70A7" w:rsidRPr="00A31EA2">
        <w:rPr>
          <w:rFonts w:ascii="Times New Roman" w:hAnsi="Times New Roman" w:cs="Times New Roman"/>
          <w:color w:val="000000" w:themeColor="text1"/>
          <w:sz w:val="28"/>
          <w:szCs w:val="28"/>
          <w:lang w:val="uz-Cyrl-UZ" w:eastAsia="ru-RU"/>
        </w:rPr>
        <w:t>ishbilarmonlik</w:t>
      </w:r>
      <w:r w:rsidR="009A59D6" w:rsidRPr="009A59D6">
        <w:rPr>
          <w:rFonts w:ascii="Times New Roman" w:hAnsi="Times New Roman" w:cs="Times New Roman"/>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o‘yinl</w:t>
      </w:r>
      <w:r w:rsidR="004E70A7" w:rsidRPr="00A31EA2">
        <w:rPr>
          <w:rFonts w:ascii="Times New Roman" w:hAnsi="Times New Roman" w:cs="Times New Roman"/>
          <w:color w:val="000000" w:themeColor="text1"/>
          <w:spacing w:val="-1"/>
          <w:sz w:val="28"/>
          <w:szCs w:val="28"/>
          <w:lang w:val="uz-Cyrl-UZ" w:eastAsia="ru-RU"/>
        </w:rPr>
        <w:t>ar</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
          <w:sz w:val="28"/>
          <w:szCs w:val="28"/>
          <w:lang w:val="uz-Cyrl-UZ" w:eastAsia="ru-RU"/>
        </w:rPr>
        <w:t>n</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80"/>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 xml:space="preserve">jamoaviy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sharoitida za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aviy o‘qi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ishning peda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ogik va amaliy psixologik t</w:t>
      </w:r>
      <w:r w:rsidRPr="00A31EA2">
        <w:rPr>
          <w:rFonts w:ascii="Times New Roman" w:hAnsi="Times New Roman" w:cs="Times New Roman"/>
          <w:color w:val="000000" w:themeColor="text1"/>
          <w:spacing w:val="-1"/>
          <w:sz w:val="28"/>
          <w:szCs w:val="28"/>
          <w:lang w:val="uz-Cyrl-UZ" w:eastAsia="ru-RU"/>
        </w:rPr>
        <w:t>ex</w:t>
      </w:r>
      <w:r w:rsidRPr="00A31EA2">
        <w:rPr>
          <w:rFonts w:ascii="Times New Roman" w:hAnsi="Times New Roman" w:cs="Times New Roman"/>
          <w:color w:val="000000" w:themeColor="text1"/>
          <w:sz w:val="28"/>
          <w:szCs w:val="28"/>
          <w:lang w:val="uz-Cyrl-UZ" w:eastAsia="ru-RU"/>
        </w:rPr>
        <w:t>no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ogiyal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 deb izohlashgan bo‘lsa, </w:t>
      </w:r>
      <w:r w:rsidRPr="00A31EA2">
        <w:rPr>
          <w:rFonts w:ascii="Times New Roman" w:hAnsi="Times New Roman" w:cs="Times New Roman"/>
          <w:color w:val="000000" w:themeColor="text1"/>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har birlari mazkur sohadagi eksprementlar</w:t>
      </w:r>
      <w:r w:rsidR="004E70A7" w:rsidRPr="004E70A7">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ning mohiyatini atroflicha talqin etgan. </w:t>
      </w:r>
    </w:p>
    <w:p w14:paraId="4D580587" w14:textId="11994A82" w:rsidR="004E70A7" w:rsidRPr="004E70A7" w:rsidRDefault="009A59D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841973">
        <w:rPr>
          <w:rFonts w:ascii="Times New Roman" w:hAnsi="Times New Roman" w:cs="Times New Roman"/>
          <w:bCs/>
          <w:color w:val="000000" w:themeColor="text1"/>
          <w:sz w:val="28"/>
          <w:szCs w:val="28"/>
          <w:lang w:val="uz-Cyrl-UZ" w:eastAsia="ru-RU"/>
        </w:rPr>
        <w:lastRenderedPageBreak/>
        <w:t>Ishbilarmonlik ta’limiy o‘yi</w:t>
      </w:r>
      <w:r w:rsidRPr="00841973">
        <w:rPr>
          <w:rFonts w:ascii="Times New Roman" w:hAnsi="Times New Roman" w:cs="Times New Roman"/>
          <w:bCs/>
          <w:color w:val="000000" w:themeColor="text1"/>
          <w:spacing w:val="1"/>
          <w:sz w:val="28"/>
          <w:szCs w:val="28"/>
          <w:lang w:val="uz-Cyrl-UZ" w:eastAsia="ru-RU"/>
        </w:rPr>
        <w:t>n</w:t>
      </w:r>
      <w:r w:rsidRPr="00841973">
        <w:rPr>
          <w:rFonts w:ascii="Times New Roman" w:hAnsi="Times New Roman" w:cs="Times New Roman"/>
          <w:bCs/>
          <w:color w:val="000000" w:themeColor="text1"/>
          <w:sz w:val="28"/>
          <w:szCs w:val="28"/>
          <w:lang w:val="uz-Cyrl-UZ" w:eastAsia="ru-RU"/>
        </w:rPr>
        <w:t xml:space="preserve">lari </w:t>
      </w:r>
      <w:r w:rsidR="00CA7CC9" w:rsidRPr="00841973">
        <w:rPr>
          <w:rFonts w:ascii="Times New Roman" w:hAnsi="Times New Roman" w:cs="Times New Roman"/>
          <w:color w:val="000000" w:themeColor="text1"/>
          <w:sz w:val="28"/>
          <w:szCs w:val="28"/>
          <w:lang w:val="uz-Cyrl-UZ" w:eastAsia="ru-RU"/>
        </w:rPr>
        <w:t xml:space="preserve"> bu borada </w:t>
      </w:r>
      <w:r w:rsidR="00CA7CC9" w:rsidRPr="00841973">
        <w:rPr>
          <w:rFonts w:ascii="Times New Roman" w:hAnsi="Times New Roman" w:cs="Times New Roman"/>
          <w:color w:val="000000" w:themeColor="text1"/>
          <w:spacing w:val="-1"/>
          <w:sz w:val="28"/>
          <w:szCs w:val="28"/>
          <w:lang w:val="uz-Cyrl-UZ" w:eastAsia="ru-RU"/>
        </w:rPr>
        <w:t>“I</w:t>
      </w:r>
      <w:r w:rsidR="00CA7CC9" w:rsidRPr="00841973">
        <w:rPr>
          <w:rFonts w:ascii="Times New Roman" w:hAnsi="Times New Roman" w:cs="Times New Roman"/>
          <w:color w:val="000000" w:themeColor="text1"/>
          <w:sz w:val="28"/>
          <w:szCs w:val="28"/>
          <w:lang w:val="uz-Cyrl-UZ" w:eastAsia="ru-RU"/>
        </w:rPr>
        <w:t>shbilamonlik”</w:t>
      </w:r>
      <w:r w:rsidR="00CA7CC9" w:rsidRPr="00841973">
        <w:rPr>
          <w:rFonts w:ascii="Times New Roman" w:hAnsi="Times New Roman" w:cs="Times New Roman"/>
          <w:color w:val="000000" w:themeColor="text1"/>
          <w:spacing w:val="178"/>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(ishbilarmonlik ta’limi</w:t>
      </w:r>
      <w:r w:rsidR="00841973" w:rsidRPr="00841973">
        <w:rPr>
          <w:rFonts w:ascii="Times New Roman" w:hAnsi="Times New Roman" w:cs="Times New Roman"/>
          <w:color w:val="000000" w:themeColor="text1"/>
          <w:sz w:val="28"/>
          <w:szCs w:val="28"/>
          <w:lang w:val="uz-Cyrl-UZ" w:eastAsia="ru-RU"/>
        </w:rPr>
        <w:t>y</w:t>
      </w:r>
      <w:r w:rsidR="00CA7CC9" w:rsidRPr="00841973">
        <w:rPr>
          <w:rFonts w:ascii="Times New Roman" w:hAnsi="Times New Roman" w:cs="Times New Roman"/>
          <w:color w:val="000000" w:themeColor="text1"/>
          <w:sz w:val="28"/>
          <w:szCs w:val="28"/>
          <w:lang w:val="uz-Cyrl-UZ" w:eastAsia="ru-RU"/>
        </w:rPr>
        <w:t>) o‘yinl</w:t>
      </w:r>
      <w:r w:rsidR="00CA7CC9" w:rsidRPr="00841973">
        <w:rPr>
          <w:rFonts w:ascii="Times New Roman" w:hAnsi="Times New Roman" w:cs="Times New Roman"/>
          <w:color w:val="000000" w:themeColor="text1"/>
          <w:spacing w:val="-1"/>
          <w:sz w:val="28"/>
          <w:szCs w:val="28"/>
          <w:lang w:val="uz-Cyrl-UZ" w:eastAsia="ru-RU"/>
        </w:rPr>
        <w:t>ar</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
          <w:sz w:val="28"/>
          <w:szCs w:val="28"/>
          <w:lang w:val="uz-Cyrl-UZ" w:eastAsia="ru-RU"/>
        </w:rPr>
        <w:t>n</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80"/>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o‘tka</w:t>
      </w:r>
      <w:r w:rsidR="00CA7CC9" w:rsidRPr="00841973">
        <w:rPr>
          <w:rFonts w:ascii="Times New Roman" w:hAnsi="Times New Roman" w:cs="Times New Roman"/>
          <w:color w:val="000000" w:themeColor="text1"/>
          <w:spacing w:val="-3"/>
          <w:sz w:val="28"/>
          <w:szCs w:val="28"/>
          <w:lang w:val="uz-Cyrl-UZ" w:eastAsia="ru-RU"/>
        </w:rPr>
        <w:t>z</w:t>
      </w:r>
      <w:r w:rsidR="00CA7CC9" w:rsidRPr="00841973">
        <w:rPr>
          <w:rFonts w:ascii="Times New Roman" w:hAnsi="Times New Roman" w:cs="Times New Roman"/>
          <w:color w:val="000000" w:themeColor="text1"/>
          <w:sz w:val="28"/>
          <w:szCs w:val="28"/>
          <w:lang w:val="uz-Cyrl-UZ" w:eastAsia="ru-RU"/>
        </w:rPr>
        <w:t>ish</w:t>
      </w:r>
      <w:r w:rsidR="00CA7CC9" w:rsidRPr="00841973">
        <w:rPr>
          <w:rFonts w:ascii="Times New Roman" w:hAnsi="Times New Roman" w:cs="Times New Roman"/>
          <w:color w:val="000000" w:themeColor="text1"/>
          <w:spacing w:val="179"/>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me</w:t>
      </w:r>
      <w:r w:rsidR="00CA7CC9" w:rsidRPr="00841973">
        <w:rPr>
          <w:rFonts w:ascii="Times New Roman" w:hAnsi="Times New Roman" w:cs="Times New Roman"/>
          <w:color w:val="000000" w:themeColor="text1"/>
          <w:spacing w:val="-2"/>
          <w:sz w:val="28"/>
          <w:szCs w:val="28"/>
          <w:lang w:val="uz-Cyrl-UZ" w:eastAsia="ru-RU"/>
        </w:rPr>
        <w:t>t</w:t>
      </w:r>
      <w:r w:rsidR="00CA7CC9" w:rsidRPr="00841973">
        <w:rPr>
          <w:rFonts w:ascii="Times New Roman" w:hAnsi="Times New Roman" w:cs="Times New Roman"/>
          <w:color w:val="000000" w:themeColor="text1"/>
          <w:sz w:val="28"/>
          <w:szCs w:val="28"/>
          <w:lang w:val="uz-Cyrl-UZ" w:eastAsia="ru-RU"/>
        </w:rPr>
        <w:t>odikasiga</w:t>
      </w:r>
      <w:r w:rsidR="00CA7CC9" w:rsidRPr="00841973">
        <w:rPr>
          <w:rFonts w:ascii="Times New Roman" w:hAnsi="Times New Roman" w:cs="Times New Roman"/>
          <w:color w:val="000000" w:themeColor="text1"/>
          <w:spacing w:val="177"/>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doir samarali va zarur bo‘lgan i</w:t>
      </w:r>
      <w:r w:rsidR="004E70A7" w:rsidRPr="00841973">
        <w:rPr>
          <w:rFonts w:ascii="Times New Roman" w:hAnsi="Times New Roman" w:cs="Times New Roman"/>
          <w:color w:val="000000" w:themeColor="text1"/>
          <w:sz w:val="28"/>
          <w:szCs w:val="28"/>
          <w:lang w:val="uz-Cyrl-UZ" w:eastAsia="ru-RU"/>
        </w:rPr>
        <w:t xml:space="preserve">lmiy </w:t>
      </w:r>
      <w:r w:rsidR="00CA7CC9" w:rsidRPr="00841973">
        <w:rPr>
          <w:rFonts w:ascii="Times New Roman" w:hAnsi="Times New Roman" w:cs="Times New Roman"/>
          <w:color w:val="000000" w:themeColor="text1"/>
          <w:sz w:val="28"/>
          <w:szCs w:val="28"/>
          <w:lang w:val="uz-Cyrl-UZ" w:eastAsia="ru-RU"/>
        </w:rPr>
        <w:t>fik</w:t>
      </w:r>
      <w:r w:rsidR="00CA7CC9" w:rsidRPr="00841973">
        <w:rPr>
          <w:rFonts w:ascii="Times New Roman" w:hAnsi="Times New Roman" w:cs="Times New Roman"/>
          <w:color w:val="000000" w:themeColor="text1"/>
          <w:spacing w:val="1"/>
          <w:sz w:val="28"/>
          <w:szCs w:val="28"/>
          <w:lang w:val="uz-Cyrl-UZ" w:eastAsia="ru-RU"/>
        </w:rPr>
        <w:t>r</w:t>
      </w:r>
      <w:r w:rsidR="00CA7CC9" w:rsidRPr="00841973">
        <w:rPr>
          <w:rFonts w:ascii="Times New Roman" w:hAnsi="Times New Roman" w:cs="Times New Roman"/>
          <w:color w:val="000000" w:themeColor="text1"/>
          <w:sz w:val="28"/>
          <w:szCs w:val="28"/>
          <w:lang w:val="uz-Cyrl-UZ" w:eastAsia="ru-RU"/>
        </w:rPr>
        <w:t>larni</w:t>
      </w:r>
      <w:r w:rsidR="00CA7CC9" w:rsidRPr="00841973">
        <w:rPr>
          <w:rFonts w:ascii="Times New Roman" w:hAnsi="Times New Roman" w:cs="Times New Roman"/>
          <w:color w:val="000000" w:themeColor="text1"/>
          <w:spacing w:val="153"/>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bildir</w:t>
      </w:r>
      <w:r w:rsidR="004E70A7" w:rsidRPr="00841973">
        <w:rPr>
          <w:rFonts w:ascii="Times New Roman" w:hAnsi="Times New Roman" w:cs="Times New Roman"/>
          <w:color w:val="000000" w:themeColor="text1"/>
          <w:sz w:val="28"/>
          <w:szCs w:val="28"/>
          <w:lang w:val="uz-Cyrl-UZ" w:eastAsia="ru-RU"/>
        </w:rPr>
        <w:t>gan</w:t>
      </w:r>
      <w:r w:rsidR="00CA7CC9" w:rsidRPr="00841973">
        <w:rPr>
          <w:rFonts w:ascii="Times New Roman" w:hAnsi="Times New Roman" w:cs="Times New Roman"/>
          <w:color w:val="000000" w:themeColor="text1"/>
          <w:sz w:val="28"/>
          <w:szCs w:val="28"/>
          <w:lang w:val="uz-Cyrl-UZ" w:eastAsia="ru-RU"/>
        </w:rPr>
        <w:t>.</w:t>
      </w:r>
      <w:r w:rsidR="004E70A7" w:rsidRPr="00841973">
        <w:rPr>
          <w:rFonts w:ascii="Times New Roman" w:hAnsi="Times New Roman" w:cs="Times New Roman"/>
          <w:bCs/>
          <w:color w:val="000000" w:themeColor="text1"/>
          <w:sz w:val="28"/>
          <w:szCs w:val="28"/>
          <w:lang w:val="uz-Cyrl-UZ" w:eastAsia="ru-RU"/>
        </w:rPr>
        <w:t xml:space="preserve"> Ishbilarmonlik ta’limiy o‘yi</w:t>
      </w:r>
      <w:r w:rsidR="004E70A7" w:rsidRPr="00841973">
        <w:rPr>
          <w:rFonts w:ascii="Times New Roman" w:hAnsi="Times New Roman" w:cs="Times New Roman"/>
          <w:bCs/>
          <w:color w:val="000000" w:themeColor="text1"/>
          <w:spacing w:val="1"/>
          <w:sz w:val="28"/>
          <w:szCs w:val="28"/>
          <w:lang w:val="uz-Cyrl-UZ" w:eastAsia="ru-RU"/>
        </w:rPr>
        <w:t>n</w:t>
      </w:r>
      <w:r w:rsidR="004E70A7" w:rsidRPr="00841973">
        <w:rPr>
          <w:rFonts w:ascii="Times New Roman" w:hAnsi="Times New Roman" w:cs="Times New Roman"/>
          <w:bCs/>
          <w:color w:val="000000" w:themeColor="text1"/>
          <w:sz w:val="28"/>
          <w:szCs w:val="28"/>
          <w:lang w:val="uz-Cyrl-UZ" w:eastAsia="ru-RU"/>
        </w:rPr>
        <w:t xml:space="preserve">lari </w:t>
      </w:r>
      <w:r w:rsidR="004E70A7" w:rsidRPr="00841973">
        <w:rPr>
          <w:rFonts w:ascii="Times New Roman" w:hAnsi="Times New Roman" w:cs="Times New Roman"/>
          <w:color w:val="000000" w:themeColor="text1"/>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 xml:space="preserve">“Ishbop” (ishbilarmonlik) </w:t>
      </w:r>
      <w:r w:rsidR="0037605D">
        <w:rPr>
          <w:rFonts w:ascii="Times New Roman" w:hAnsi="Times New Roman" w:cs="Times New Roman"/>
          <w:color w:val="000000" w:themeColor="text1"/>
          <w:sz w:val="28"/>
          <w:szCs w:val="28"/>
          <w:lang w:val="uz-Cyrl-UZ" w:eastAsia="ru-RU"/>
        </w:rPr>
        <w:t xml:space="preserve"> kabi term</w:t>
      </w:r>
      <w:r w:rsidR="0037605D" w:rsidRPr="0037605D">
        <w:rPr>
          <w:rFonts w:ascii="Times New Roman" w:hAnsi="Times New Roman" w:cs="Times New Roman"/>
          <w:color w:val="000000" w:themeColor="text1"/>
          <w:sz w:val="28"/>
          <w:szCs w:val="28"/>
          <w:lang w:val="uz-Cyrl-UZ" w:eastAsia="ru-RU"/>
        </w:rPr>
        <w:t>i</w:t>
      </w:r>
      <w:r w:rsidR="004E70A7" w:rsidRPr="00841973">
        <w:rPr>
          <w:rFonts w:ascii="Times New Roman" w:hAnsi="Times New Roman" w:cs="Times New Roman"/>
          <w:color w:val="000000" w:themeColor="text1"/>
          <w:sz w:val="28"/>
          <w:szCs w:val="28"/>
          <w:lang w:val="uz-Cyrl-UZ" w:eastAsia="ru-RU"/>
        </w:rPr>
        <w:t>n bilan atalib,</w:t>
      </w:r>
      <w:r w:rsidR="00CA7CC9" w:rsidRPr="00841973">
        <w:rPr>
          <w:rFonts w:ascii="Times New Roman" w:hAnsi="Times New Roman" w:cs="Times New Roman"/>
          <w:color w:val="000000" w:themeColor="text1"/>
          <w:spacing w:val="153"/>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faol</w:t>
      </w:r>
      <w:r w:rsidR="00CA7CC9" w:rsidRPr="00841973">
        <w:rPr>
          <w:rFonts w:ascii="Times New Roman" w:hAnsi="Times New Roman" w:cs="Times New Roman"/>
          <w:color w:val="000000" w:themeColor="text1"/>
          <w:spacing w:val="152"/>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o‘qit</w:t>
      </w:r>
      <w:r w:rsidR="00CA7CC9" w:rsidRPr="00841973">
        <w:rPr>
          <w:rFonts w:ascii="Times New Roman" w:hAnsi="Times New Roman" w:cs="Times New Roman"/>
          <w:color w:val="000000" w:themeColor="text1"/>
          <w:spacing w:val="-1"/>
          <w:sz w:val="28"/>
          <w:szCs w:val="28"/>
          <w:lang w:val="uz-Cyrl-UZ" w:eastAsia="ru-RU"/>
        </w:rPr>
        <w:t>i</w:t>
      </w:r>
      <w:r w:rsidR="00CA7CC9" w:rsidRPr="00841973">
        <w:rPr>
          <w:rFonts w:ascii="Times New Roman" w:hAnsi="Times New Roman" w:cs="Times New Roman"/>
          <w:color w:val="000000" w:themeColor="text1"/>
          <w:sz w:val="28"/>
          <w:szCs w:val="28"/>
          <w:lang w:val="uz-Cyrl-UZ" w:eastAsia="ru-RU"/>
        </w:rPr>
        <w:t>sh metodla</w:t>
      </w:r>
      <w:r w:rsidR="00CA7CC9" w:rsidRPr="00841973">
        <w:rPr>
          <w:rFonts w:ascii="Times New Roman" w:hAnsi="Times New Roman" w:cs="Times New Roman"/>
          <w:color w:val="000000" w:themeColor="text1"/>
          <w:spacing w:val="-1"/>
          <w:sz w:val="28"/>
          <w:szCs w:val="28"/>
          <w:lang w:val="uz-Cyrl-UZ" w:eastAsia="ru-RU"/>
        </w:rPr>
        <w:t>ri</w:t>
      </w:r>
      <w:r w:rsidR="00CA7CC9" w:rsidRPr="00841973">
        <w:rPr>
          <w:rFonts w:ascii="Times New Roman" w:hAnsi="Times New Roman" w:cs="Times New Roman"/>
          <w:color w:val="000000" w:themeColor="text1"/>
          <w:sz w:val="28"/>
          <w:szCs w:val="28"/>
          <w:lang w:val="uz-Cyrl-UZ" w:eastAsia="ru-RU"/>
        </w:rPr>
        <w:t>dagi</w:t>
      </w:r>
      <w:r w:rsidR="00CA7CC9" w:rsidRPr="00841973">
        <w:rPr>
          <w:rFonts w:ascii="Times New Roman" w:hAnsi="Times New Roman" w:cs="Times New Roman"/>
          <w:color w:val="000000" w:themeColor="text1"/>
          <w:spacing w:val="104"/>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o‘rni</w:t>
      </w:r>
      <w:r w:rsidR="00CA7CC9" w:rsidRPr="00841973">
        <w:rPr>
          <w:rFonts w:ascii="Times New Roman" w:hAnsi="Times New Roman" w:cs="Times New Roman"/>
          <w:color w:val="000000" w:themeColor="text1"/>
          <w:spacing w:val="-1"/>
          <w:sz w:val="28"/>
          <w:szCs w:val="28"/>
          <w:lang w:val="uz-Cyrl-UZ" w:eastAsia="ru-RU"/>
        </w:rPr>
        <w:t>n</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07"/>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w:t>
      </w:r>
      <w:r w:rsidR="00CA7CC9" w:rsidRPr="00841973">
        <w:rPr>
          <w:rFonts w:ascii="Times New Roman" w:hAnsi="Times New Roman" w:cs="Times New Roman"/>
          <w:color w:val="000000" w:themeColor="text1"/>
          <w:spacing w:val="-1"/>
          <w:sz w:val="28"/>
          <w:szCs w:val="28"/>
          <w:lang w:val="uz-Cyrl-UZ" w:eastAsia="ru-RU"/>
        </w:rPr>
        <w:t>ay</w:t>
      </w:r>
      <w:r w:rsidR="00CA7CC9" w:rsidRPr="00841973">
        <w:rPr>
          <w:rFonts w:ascii="Times New Roman" w:hAnsi="Times New Roman" w:cs="Times New Roman"/>
          <w:color w:val="000000" w:themeColor="text1"/>
          <w:sz w:val="28"/>
          <w:szCs w:val="28"/>
          <w:lang w:val="uz-Cyrl-UZ" w:eastAsia="ru-RU"/>
        </w:rPr>
        <w:t>ni</w:t>
      </w:r>
      <w:r w:rsidR="00CA7CC9" w:rsidRPr="00841973">
        <w:rPr>
          <w:rFonts w:ascii="Times New Roman" w:hAnsi="Times New Roman" w:cs="Times New Roman"/>
          <w:color w:val="000000" w:themeColor="text1"/>
          <w:spacing w:val="-1"/>
          <w:sz w:val="28"/>
          <w:szCs w:val="28"/>
          <w:lang w:val="uz-Cyrl-UZ" w:eastAsia="ru-RU"/>
        </w:rPr>
        <w:t>q</w:t>
      </w:r>
      <w:r w:rsidR="00CA7CC9" w:rsidRPr="00841973">
        <w:rPr>
          <w:rFonts w:ascii="Times New Roman" w:hAnsi="Times New Roman" w:cs="Times New Roman"/>
          <w:color w:val="000000" w:themeColor="text1"/>
          <w:sz w:val="28"/>
          <w:szCs w:val="28"/>
          <w:lang w:val="uz-Cyrl-UZ" w:eastAsia="ru-RU"/>
        </w:rPr>
        <w:t>sa,</w:t>
      </w:r>
      <w:r w:rsidR="004E70A7" w:rsidRPr="00841973">
        <w:rPr>
          <w:rFonts w:ascii="Times New Roman" w:hAnsi="Times New Roman" w:cs="Times New Roman"/>
          <w:color w:val="000000" w:themeColor="text1"/>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maktab</w:t>
      </w:r>
      <w:r w:rsidR="00CA7CC9" w:rsidRPr="00841973">
        <w:rPr>
          <w:rFonts w:ascii="Times New Roman" w:hAnsi="Times New Roman" w:cs="Times New Roman"/>
          <w:color w:val="000000" w:themeColor="text1"/>
          <w:spacing w:val="106"/>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yo</w:t>
      </w:r>
      <w:r w:rsidR="00CA7CC9" w:rsidRPr="00841973">
        <w:rPr>
          <w:rFonts w:ascii="Times New Roman" w:hAnsi="Times New Roman" w:cs="Times New Roman"/>
          <w:color w:val="000000" w:themeColor="text1"/>
          <w:spacing w:val="-2"/>
          <w:sz w:val="28"/>
          <w:szCs w:val="28"/>
          <w:lang w:val="uz-Cyrl-UZ" w:eastAsia="ru-RU"/>
        </w:rPr>
        <w:t>sh</w:t>
      </w:r>
      <w:r w:rsidR="00CA7CC9" w:rsidRPr="00841973">
        <w:rPr>
          <w:rFonts w:ascii="Times New Roman" w:hAnsi="Times New Roman" w:cs="Times New Roman"/>
          <w:color w:val="000000" w:themeColor="text1"/>
          <w:sz w:val="28"/>
          <w:szCs w:val="28"/>
          <w:lang w:val="uz-Cyrl-UZ" w:eastAsia="ru-RU"/>
        </w:rPr>
        <w:t>idag</w:t>
      </w:r>
      <w:r w:rsidR="00CA7CC9" w:rsidRPr="00841973">
        <w:rPr>
          <w:rFonts w:ascii="Times New Roman" w:hAnsi="Times New Roman" w:cs="Times New Roman"/>
          <w:color w:val="000000" w:themeColor="text1"/>
          <w:spacing w:val="-1"/>
          <w:sz w:val="28"/>
          <w:szCs w:val="28"/>
          <w:lang w:val="uz-Cyrl-UZ" w:eastAsia="ru-RU"/>
        </w:rPr>
        <w:t>i</w:t>
      </w:r>
      <w:r w:rsidR="0037605D">
        <w:rPr>
          <w:rFonts w:ascii="Times New Roman" w:hAnsi="Times New Roman" w:cs="Times New Roman"/>
          <w:color w:val="000000" w:themeColor="text1"/>
          <w:spacing w:val="-1"/>
          <w:sz w:val="28"/>
          <w:szCs w:val="28"/>
          <w:lang w:val="uz-Cyrl-UZ" w:eastAsia="ru-RU"/>
        </w:rPr>
        <w:t xml:space="preserve"> o</w:t>
      </w:r>
      <w:r w:rsidR="004E70A7" w:rsidRPr="00841973">
        <w:rPr>
          <w:rFonts w:ascii="Times New Roman" w:hAnsi="Times New Roman" w:cs="Times New Roman"/>
          <w:color w:val="000000" w:themeColor="text1"/>
          <w:spacing w:val="-1"/>
          <w:sz w:val="28"/>
          <w:szCs w:val="28"/>
          <w:lang w:val="uz-Cyrl-UZ" w:eastAsia="ru-RU"/>
        </w:rPr>
        <w:t>‘quvchi</w:t>
      </w:r>
      <w:r w:rsidR="00CA7CC9" w:rsidRPr="00841973">
        <w:rPr>
          <w:rFonts w:ascii="Times New Roman" w:hAnsi="Times New Roman" w:cs="Times New Roman"/>
          <w:color w:val="000000" w:themeColor="text1"/>
          <w:sz w:val="28"/>
          <w:szCs w:val="28"/>
          <w:lang w:val="uz-Cyrl-UZ" w:eastAsia="ru-RU"/>
        </w:rPr>
        <w:t>lar</w:t>
      </w:r>
      <w:r w:rsidR="00CA7CC9" w:rsidRPr="00841973">
        <w:rPr>
          <w:rFonts w:ascii="Times New Roman" w:hAnsi="Times New Roman" w:cs="Times New Roman"/>
          <w:color w:val="000000" w:themeColor="text1"/>
          <w:spacing w:val="108"/>
          <w:sz w:val="28"/>
          <w:szCs w:val="28"/>
          <w:lang w:val="uz-Cyrl-UZ" w:eastAsia="ru-RU"/>
        </w:rPr>
        <w:t xml:space="preserve"> </w:t>
      </w:r>
      <w:r w:rsidR="00CA7CC9" w:rsidRPr="00841973">
        <w:rPr>
          <w:rFonts w:ascii="Times New Roman" w:hAnsi="Times New Roman" w:cs="Times New Roman"/>
          <w:color w:val="000000" w:themeColor="text1"/>
          <w:spacing w:val="4"/>
          <w:sz w:val="28"/>
          <w:szCs w:val="28"/>
          <w:lang w:val="uz-Cyrl-UZ" w:eastAsia="ru-RU"/>
        </w:rPr>
        <w:t>u</w:t>
      </w:r>
      <w:r w:rsidR="00CA7CC9" w:rsidRPr="00841973">
        <w:rPr>
          <w:rFonts w:ascii="Times New Roman" w:hAnsi="Times New Roman" w:cs="Times New Roman"/>
          <w:color w:val="000000" w:themeColor="text1"/>
          <w:sz w:val="28"/>
          <w:szCs w:val="28"/>
          <w:lang w:val="uz-Cyrl-UZ" w:eastAsia="ru-RU"/>
        </w:rPr>
        <w:t>chun) muhim deb belgilaydi.</w:t>
      </w:r>
      <w:r w:rsidR="00CA7CC9" w:rsidRPr="00841973">
        <w:rPr>
          <w:rFonts w:ascii="Times New Roman" w:hAnsi="Times New Roman" w:cs="Times New Roman"/>
          <w:color w:val="000000" w:themeColor="text1"/>
          <w:spacing w:val="195"/>
          <w:sz w:val="28"/>
          <w:szCs w:val="28"/>
          <w:lang w:val="uz-Cyrl-UZ" w:eastAsia="ru-RU"/>
        </w:rPr>
        <w:t xml:space="preserve"> </w:t>
      </w:r>
      <w:r w:rsidR="004E70A7" w:rsidRPr="00841973">
        <w:rPr>
          <w:rFonts w:ascii="Times New Roman" w:hAnsi="Times New Roman" w:cs="Times New Roman"/>
          <w:bCs/>
          <w:color w:val="000000" w:themeColor="text1"/>
          <w:sz w:val="28"/>
          <w:szCs w:val="28"/>
          <w:lang w:val="uz-Cyrl-UZ" w:eastAsia="ru-RU"/>
        </w:rPr>
        <w:t>Ishbilarmonlik ta’limiy</w:t>
      </w:r>
      <w:r w:rsidR="004E70A7" w:rsidRPr="00A73843">
        <w:rPr>
          <w:rFonts w:ascii="Times New Roman" w:hAnsi="Times New Roman" w:cs="Times New Roman"/>
          <w:bCs/>
          <w:color w:val="000000" w:themeColor="text1"/>
          <w:sz w:val="28"/>
          <w:szCs w:val="28"/>
          <w:lang w:val="uz-Cyrl-UZ" w:eastAsia="ru-RU"/>
        </w:rPr>
        <w:t xml:space="preserve">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9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9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 xml:space="preserve"> sarasiga kirib, uning</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klass</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fikatsiya</w:t>
      </w:r>
      <w:r w:rsidR="00CA7CC9" w:rsidRPr="00A31EA2">
        <w:rPr>
          <w:rFonts w:ascii="Times New Roman" w:hAnsi="Times New Roman" w:cs="Times New Roman"/>
          <w:color w:val="000000" w:themeColor="text1"/>
          <w:spacing w:val="-1"/>
          <w:sz w:val="28"/>
          <w:szCs w:val="28"/>
          <w:lang w:val="uz-Cyrl-UZ" w:eastAsia="ru-RU"/>
        </w:rPr>
        <w:t>si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li</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 N.</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.Kozlenko</w:t>
      </w:r>
      <w:r w:rsidR="00CA7CC9" w:rsidRPr="00A31EA2">
        <w:rPr>
          <w:rFonts w:ascii="Times New Roman" w:hAnsi="Times New Roman" w:cs="Times New Roman"/>
          <w:color w:val="000000" w:themeColor="text1"/>
          <w:sz w:val="28"/>
          <w:szCs w:val="28"/>
          <w:vertAlign w:val="superscript"/>
          <w:lang w:val="uz-Cyrl-UZ" w:eastAsia="ru-RU"/>
        </w:rPr>
        <w:footnoteReference w:id="114"/>
      </w:r>
      <w:r w:rsidR="00CA7CC9" w:rsidRPr="00A31EA2">
        <w:rPr>
          <w:rFonts w:ascii="Times New Roman" w:hAnsi="Times New Roman" w:cs="Times New Roman"/>
          <w:color w:val="000000" w:themeColor="text1"/>
          <w:sz w:val="28"/>
          <w:szCs w:val="28"/>
          <w:lang w:val="uz-Cyrl-UZ" w:eastAsia="ru-RU"/>
        </w:rPr>
        <w:t xml:space="preserve">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tav</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ydi:</w:t>
      </w:r>
      <w:r w:rsidR="001529BA" w:rsidRPr="001529BA">
        <w:rPr>
          <w:rFonts w:ascii="Times New Roman" w:hAnsi="Times New Roman" w:cs="Times New Roman"/>
          <w:color w:val="000000" w:themeColor="text1"/>
          <w:sz w:val="28"/>
          <w:szCs w:val="28"/>
          <w:lang w:val="uz-Cyrl-UZ" w:eastAsia="ru-RU"/>
        </w:rPr>
        <w:t xml:space="preserve"> u</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2"/>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iga” </w:t>
      </w:r>
      <w:r w:rsidR="00CA7CC9" w:rsidRPr="00A31EA2">
        <w:rPr>
          <w:rFonts w:ascii="Times New Roman" w:hAnsi="Times New Roman" w:cs="Times New Roman"/>
          <w:color w:val="000000" w:themeColor="text1"/>
          <w:spacing w:val="-3"/>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 tashq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ri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eal </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zi</w:t>
      </w:r>
      <w:r w:rsidR="00CA7CC9" w:rsidRPr="00A31EA2">
        <w:rPr>
          <w:rFonts w:ascii="Times New Roman" w:hAnsi="Times New Roman" w:cs="Times New Roman"/>
          <w:color w:val="000000" w:themeColor="text1"/>
          <w:sz w:val="28"/>
          <w:szCs w:val="28"/>
          <w:lang w:val="uz-Cyrl-UZ" w:eastAsia="ru-RU"/>
        </w:rPr>
        <w:t>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t</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hlil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ilish va 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lli</w:t>
      </w:r>
      <w:r w:rsidR="00CA7CC9" w:rsidRPr="00A31EA2">
        <w:rPr>
          <w:rFonts w:ascii="Times New Roman" w:hAnsi="Times New Roman" w:cs="Times New Roman"/>
          <w:color w:val="000000" w:themeColor="text1"/>
          <w:spacing w:val="10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millasht</w:t>
      </w:r>
      <w:r w:rsidR="00CA7CC9" w:rsidRPr="00A31EA2">
        <w:rPr>
          <w:rFonts w:ascii="Times New Roman" w:hAnsi="Times New Roman" w:cs="Times New Roman"/>
          <w:color w:val="000000" w:themeColor="text1"/>
          <w:spacing w:val="-1"/>
          <w:sz w:val="28"/>
          <w:szCs w:val="28"/>
          <w:lang w:val="uz-Cyrl-UZ" w:eastAsia="ru-RU"/>
        </w:rPr>
        <w:t>ir</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kira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-deb, fikr bildirgan.</w:t>
      </w:r>
    </w:p>
    <w:p w14:paraId="5AFED9CC" w14:textId="6D18190E" w:rsidR="00CA7CC9" w:rsidRPr="001529BA"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V.M.Kari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z w:val="28"/>
          <w:szCs w:val="28"/>
          <w:vertAlign w:val="superscript"/>
          <w:lang w:val="uz-Cyrl-UZ" w:eastAsia="ru-RU"/>
        </w:rPr>
        <w:footnoteReference w:id="115"/>
      </w:r>
      <w:r w:rsidRPr="00A31EA2">
        <w:rPr>
          <w:rFonts w:ascii="Times New Roman" w:hAnsi="Times New Roman" w:cs="Times New Roman"/>
          <w:color w:val="000000" w:themeColor="text1"/>
          <w:sz w:val="28"/>
          <w:szCs w:val="28"/>
          <w:lang w:val="uz-Cyrl-UZ" w:eastAsia="ru-RU"/>
        </w:rPr>
        <w:t xml:space="preserve"> ta’kidl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shicha,</w:t>
      </w:r>
      <w:r w:rsidRPr="00A31EA2">
        <w:rPr>
          <w:rFonts w:ascii="Times New Roman" w:hAnsi="Times New Roman" w:cs="Times New Roman"/>
          <w:color w:val="000000" w:themeColor="text1"/>
          <w:spacing w:val="37"/>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tish</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 av</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alo,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hs,</w:t>
      </w:r>
      <w:r w:rsidRPr="00A31EA2">
        <w:rPr>
          <w:rFonts w:ascii="Times New Roman" w:hAnsi="Times New Roman" w:cs="Times New Roman"/>
          <w:color w:val="000000" w:themeColor="text1"/>
          <w:spacing w:val="2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noz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 bi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an va</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mala</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alar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lish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nilad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de</w:t>
      </w:r>
      <w:r w:rsidR="0015556B" w:rsidRPr="0015556B">
        <w:rPr>
          <w:rFonts w:ascii="Times New Roman" w:hAnsi="Times New Roman" w:cs="Times New Roman"/>
          <w:color w:val="000000" w:themeColor="text1"/>
          <w:sz w:val="28"/>
          <w:szCs w:val="28"/>
          <w:lang w:val="uz-Cyrl-UZ" w:eastAsia="ru-RU"/>
        </w:rPr>
        <w:t>y</w:t>
      </w:r>
      <w:r w:rsidR="004E70A7" w:rsidRPr="004E70A7">
        <w:rPr>
          <w:rFonts w:ascii="Times New Roman" w:hAnsi="Times New Roman" w:cs="Times New Roman"/>
          <w:color w:val="000000" w:themeColor="text1"/>
          <w:sz w:val="28"/>
          <w:szCs w:val="28"/>
          <w:lang w:val="uz-Cyrl-UZ" w:eastAsia="ru-RU"/>
        </w:rPr>
        <w:t>a</w:t>
      </w:r>
      <w:r w:rsidR="004E70A7" w:rsidRPr="00956D06">
        <w:rPr>
          <w:rFonts w:ascii="Times New Roman" w:hAnsi="Times New Roman" w:cs="Times New Roman"/>
          <w:color w:val="000000" w:themeColor="text1"/>
          <w:sz w:val="28"/>
          <w:szCs w:val="28"/>
          <w:lang w:val="uz-Cyrl-UZ" w:eastAsia="ru-RU"/>
        </w:rPr>
        <w:t>,</w:t>
      </w:r>
      <w:r w:rsidR="001529BA">
        <w:rPr>
          <w:rFonts w:ascii="Times New Roman" w:hAnsi="Times New Roman" w:cs="Times New Roman"/>
          <w:color w:val="000000" w:themeColor="text1"/>
          <w:sz w:val="28"/>
          <w:szCs w:val="28"/>
          <w:lang w:val="uz-Cyrl-UZ" w:eastAsia="ru-RU"/>
        </w:rPr>
        <w:t xml:space="preserve"> tadqiq qiladi</w:t>
      </w:r>
      <w:r w:rsidR="001529BA" w:rsidRPr="001529BA">
        <w:rPr>
          <w:rFonts w:ascii="Times New Roman" w:hAnsi="Times New Roman" w:cs="Times New Roman"/>
          <w:color w:val="000000" w:themeColor="text1"/>
          <w:sz w:val="28"/>
          <w:szCs w:val="28"/>
          <w:lang w:val="uz-Cyrl-UZ" w:eastAsia="ru-RU"/>
        </w:rPr>
        <w:t>.</w:t>
      </w:r>
    </w:p>
    <w:p w14:paraId="7DF64B0F" w14:textId="0ADB0149" w:rsidR="00CA7CC9" w:rsidRPr="00956D06" w:rsidRDefault="00956D0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956D06">
        <w:rPr>
          <w:rFonts w:ascii="Times New Roman" w:hAnsi="Times New Roman" w:cs="Times New Roman"/>
          <w:color w:val="000000" w:themeColor="text1"/>
          <w:sz w:val="28"/>
          <w:szCs w:val="28"/>
          <w:lang w:val="uz-Cyrl-UZ" w:eastAsia="ru-RU"/>
        </w:rPr>
        <w:t xml:space="preserve">Shuningdek, </w:t>
      </w:r>
      <w:r w:rsidR="00CA7CC9" w:rsidRPr="00A31EA2">
        <w:rPr>
          <w:rFonts w:ascii="Times New Roman" w:hAnsi="Times New Roman" w:cs="Times New Roman"/>
          <w:color w:val="000000" w:themeColor="text1"/>
          <w:sz w:val="28"/>
          <w:szCs w:val="28"/>
          <w:lang w:val="uz-Cyrl-UZ" w:eastAsia="ru-RU"/>
        </w:rPr>
        <w:t>olim V.Ya.Platov</w:t>
      </w:r>
      <w:r w:rsidR="00CA7CC9" w:rsidRPr="00A31EA2">
        <w:rPr>
          <w:rFonts w:ascii="Times New Roman" w:hAnsi="Times New Roman" w:cs="Times New Roman"/>
          <w:color w:val="000000" w:themeColor="text1"/>
          <w:sz w:val="28"/>
          <w:szCs w:val="28"/>
          <w:vertAlign w:val="superscript"/>
          <w:lang w:val="uz-Cyrl-UZ" w:eastAsia="ru-RU"/>
        </w:rPr>
        <w:footnoteReference w:id="116"/>
      </w:r>
      <w:r w:rsidR="00CA7CC9" w:rsidRPr="00A31EA2">
        <w:rPr>
          <w:rFonts w:ascii="Times New Roman" w:hAnsi="Times New Roman" w:cs="Times New Roman"/>
          <w:color w:val="000000" w:themeColor="text1"/>
          <w:sz w:val="28"/>
          <w:szCs w:val="28"/>
          <w:lang w:val="uz-Cyrl-UZ" w:eastAsia="ru-RU"/>
        </w:rPr>
        <w:t xml:space="preserve"> o‘z ilmiy tadqiqotlarida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arini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 xml:space="preserve">i </w:t>
      </w:r>
      <w:r w:rsidRPr="00956D06">
        <w:rPr>
          <w:rFonts w:ascii="Times New Roman" w:hAnsi="Times New Roman" w:cs="Times New Roman"/>
          <w:color w:val="000000" w:themeColor="text1"/>
          <w:sz w:val="28"/>
          <w:szCs w:val="28"/>
          <w:lang w:val="uz-Cyrl-UZ" w:eastAsia="ru-RU"/>
        </w:rPr>
        <w:t xml:space="preserve"> jihatlari bilan talqin etadi: </w:t>
      </w:r>
      <w:r w:rsidRPr="00956D06">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vaziyatli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rdan</w:t>
      </w:r>
      <w:r w:rsidR="00CA7CC9" w:rsidRPr="00A31EA2">
        <w:rPr>
          <w:rFonts w:ascii="Times New Roman" w:hAnsi="Times New Roman" w:cs="Times New Roman"/>
          <w:color w:val="000000" w:themeColor="text1"/>
          <w:spacing w:val="6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iborat,</w:t>
      </w:r>
      <w:r w:rsidR="00CA7CC9" w:rsidRPr="00A31EA2">
        <w:rPr>
          <w:rFonts w:ascii="Times New Roman" w:hAnsi="Times New Roman" w:cs="Times New Roman"/>
          <w:color w:val="000000" w:themeColor="text1"/>
          <w:spacing w:val="6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de</w:t>
      </w:r>
      <w:r w:rsidR="009D5E28" w:rsidRPr="009D5E28">
        <w:rPr>
          <w:rFonts w:ascii="Times New Roman" w:hAnsi="Times New Roman" w:cs="Times New Roman"/>
          <w:color w:val="000000" w:themeColor="text1"/>
          <w:sz w:val="28"/>
          <w:szCs w:val="28"/>
          <w:lang w:val="uz-Cyrl-UZ" w:eastAsia="ru-RU"/>
        </w:rPr>
        <w:t>y</w:t>
      </w:r>
      <w:r w:rsidRPr="00956D06">
        <w:rPr>
          <w:rFonts w:ascii="Times New Roman" w:hAnsi="Times New Roman" w:cs="Times New Roman"/>
          <w:color w:val="000000" w:themeColor="text1"/>
          <w:sz w:val="28"/>
          <w:szCs w:val="28"/>
          <w:lang w:val="uz-Cyrl-UZ" w:eastAsia="ru-RU"/>
        </w:rPr>
        <w:t xml:space="preserve">di </w:t>
      </w:r>
      <w:r w:rsidR="00CA7CC9" w:rsidRPr="00A31EA2">
        <w:rPr>
          <w:rFonts w:ascii="Times New Roman" w:hAnsi="Times New Roman" w:cs="Times New Roman"/>
          <w:color w:val="000000" w:themeColor="text1"/>
          <w:spacing w:val="-1"/>
          <w:sz w:val="28"/>
          <w:szCs w:val="28"/>
          <w:lang w:val="uz-Cyrl-UZ" w:eastAsia="ru-RU"/>
        </w:rPr>
        <w:t>va quyidagicha tasniflaydi</w:t>
      </w:r>
      <w:r w:rsidRPr="00956D06">
        <w:rPr>
          <w:rFonts w:ascii="Times New Roman" w:hAnsi="Times New Roman" w:cs="Times New Roman"/>
          <w:color w:val="000000" w:themeColor="text1"/>
          <w:sz w:val="28"/>
          <w:szCs w:val="28"/>
          <w:lang w:val="uz-Cyrl-UZ" w:eastAsia="ru-RU"/>
        </w:rPr>
        <w:t>, ular:</w:t>
      </w:r>
    </w:p>
    <w:p w14:paraId="658FC9FB" w14:textId="0A2140EA" w:rsidR="00CA7CC9" w:rsidRPr="00501E56" w:rsidRDefault="009D5E28"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681C46">
        <w:rPr>
          <w:rFonts w:ascii="Times New Roman" w:hAnsi="Times New Roman" w:cs="Times New Roman"/>
          <w:b/>
          <w:bCs/>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Shaxsni shakllantiruvchi va rivojlantiruvchi r</w:t>
      </w:r>
      <w:r w:rsidR="00CA7CC9" w:rsidRPr="00501E56">
        <w:rPr>
          <w:rFonts w:ascii="Times New Roman" w:hAnsi="Times New Roman" w:cs="Times New Roman"/>
          <w:color w:val="000000" w:themeColor="text1"/>
          <w:sz w:val="28"/>
          <w:szCs w:val="28"/>
          <w:lang w:val="uz-Cyrl-UZ" w:eastAsia="ru-RU"/>
        </w:rPr>
        <w:t>olli</w:t>
      </w:r>
      <w:r w:rsidR="00CA7CC9" w:rsidRPr="00501E56">
        <w:rPr>
          <w:rFonts w:ascii="Times New Roman" w:hAnsi="Times New Roman" w:cs="Times New Roman"/>
          <w:color w:val="000000" w:themeColor="text1"/>
          <w:spacing w:val="-2"/>
          <w:sz w:val="28"/>
          <w:szCs w:val="28"/>
          <w:lang w:val="uz-Cyrl-UZ" w:eastAsia="ru-RU"/>
        </w:rPr>
        <w:t xml:space="preserve"> o‘</w:t>
      </w:r>
      <w:r w:rsidR="00CA7CC9" w:rsidRPr="00501E56">
        <w:rPr>
          <w:rFonts w:ascii="Times New Roman" w:hAnsi="Times New Roman" w:cs="Times New Roman"/>
          <w:color w:val="000000" w:themeColor="text1"/>
          <w:sz w:val="28"/>
          <w:szCs w:val="28"/>
          <w:lang w:val="uz-Cyrl-UZ" w:eastAsia="ru-RU"/>
        </w:rPr>
        <w:t>yinlar</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mmita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iv o‘yin</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 xml:space="preserve"> boshqaruv </w:t>
      </w:r>
      <w:r w:rsidRPr="00501E56">
        <w:rPr>
          <w:rFonts w:ascii="Times New Roman" w:hAnsi="Times New Roman" w:cs="Times New Roman"/>
          <w:color w:val="000000" w:themeColor="text1"/>
          <w:sz w:val="28"/>
          <w:szCs w:val="28"/>
          <w:lang w:val="uz-Cyrl-UZ" w:eastAsia="ru-RU"/>
        </w:rPr>
        <w:t>f</w:t>
      </w:r>
      <w:r w:rsidR="00CA7CC9" w:rsidRPr="00501E56">
        <w:rPr>
          <w:rFonts w:ascii="Times New Roman" w:hAnsi="Times New Roman" w:cs="Times New Roman"/>
          <w:color w:val="000000" w:themeColor="text1"/>
          <w:sz w:val="28"/>
          <w:szCs w:val="28"/>
          <w:lang w:val="uz-Cyrl-UZ" w:eastAsia="ru-RU"/>
        </w:rPr>
        <w:t>ao</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iyat</w:t>
      </w:r>
      <w:r w:rsidR="00501E56"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ga</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qara</w:t>
      </w:r>
      <w:r w:rsidR="00CA7CC9" w:rsidRPr="00501E56">
        <w:rPr>
          <w:rFonts w:ascii="Times New Roman" w:hAnsi="Times New Roman" w:cs="Times New Roman"/>
          <w:color w:val="000000" w:themeColor="text1"/>
          <w:spacing w:val="-2"/>
          <w:sz w:val="28"/>
          <w:szCs w:val="28"/>
          <w:lang w:val="uz-Cyrl-UZ" w:eastAsia="ru-RU"/>
        </w:rPr>
        <w:t>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lgan</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tash</w:t>
      </w:r>
      <w:r w:rsidR="00CA7CC9" w:rsidRPr="00501E56">
        <w:rPr>
          <w:rFonts w:ascii="Times New Roman" w:hAnsi="Times New Roman" w:cs="Times New Roman"/>
          <w:color w:val="000000" w:themeColor="text1"/>
          <w:spacing w:val="-1"/>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il</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 xml:space="preserve">y </w:t>
      </w:r>
      <w:r w:rsidR="00501E56" w:rsidRPr="00501E56">
        <w:rPr>
          <w:rFonts w:ascii="Times New Roman" w:hAnsi="Times New Roman" w:cs="Times New Roman"/>
          <w:color w:val="000000" w:themeColor="text1"/>
          <w:sz w:val="28"/>
          <w:szCs w:val="28"/>
          <w:lang w:val="uz-Cyrl-UZ" w:eastAsia="ru-RU"/>
        </w:rPr>
        <w:t>va</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shbila</w:t>
      </w:r>
      <w:r w:rsidR="00CA7CC9" w:rsidRPr="00501E56">
        <w:rPr>
          <w:rFonts w:ascii="Times New Roman" w:hAnsi="Times New Roman" w:cs="Times New Roman"/>
          <w:color w:val="000000" w:themeColor="text1"/>
          <w:spacing w:val="1"/>
          <w:sz w:val="28"/>
          <w:szCs w:val="28"/>
          <w:lang w:val="uz-Cyrl-UZ" w:eastAsia="ru-RU"/>
        </w:rPr>
        <w:t>r</w:t>
      </w:r>
      <w:r w:rsidR="00CA7CC9" w:rsidRPr="00501E56">
        <w:rPr>
          <w:rFonts w:ascii="Times New Roman" w:hAnsi="Times New Roman" w:cs="Times New Roman"/>
          <w:color w:val="000000" w:themeColor="text1"/>
          <w:spacing w:val="-1"/>
          <w:sz w:val="28"/>
          <w:szCs w:val="28"/>
          <w:lang w:val="uz-Cyrl-UZ" w:eastAsia="ru-RU"/>
        </w:rPr>
        <w:t>m</w:t>
      </w:r>
      <w:r w:rsidR="00CA7CC9" w:rsidRPr="00501E56">
        <w:rPr>
          <w:rFonts w:ascii="Times New Roman" w:hAnsi="Times New Roman" w:cs="Times New Roman"/>
          <w:color w:val="000000" w:themeColor="text1"/>
          <w:sz w:val="28"/>
          <w:szCs w:val="28"/>
          <w:lang w:val="uz-Cyrl-UZ" w:eastAsia="ru-RU"/>
        </w:rPr>
        <w:t>onlik</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pacing w:val="68"/>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o‘yinl</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ri</w:t>
      </w:r>
      <w:r w:rsidRPr="00501E56">
        <w:rPr>
          <w:rFonts w:ascii="Times New Roman" w:hAnsi="Times New Roman" w:cs="Times New Roman"/>
          <w:color w:val="000000" w:themeColor="text1"/>
          <w:sz w:val="28"/>
          <w:szCs w:val="28"/>
          <w:lang w:val="uz-Cyrl-UZ" w:eastAsia="ru-RU"/>
        </w:rPr>
        <w:t>dir</w:t>
      </w:r>
      <w:r w:rsidR="00CA7CC9" w:rsidRPr="00501E56">
        <w:rPr>
          <w:rFonts w:ascii="Times New Roman" w:hAnsi="Times New Roman" w:cs="Times New Roman"/>
          <w:color w:val="000000" w:themeColor="text1"/>
          <w:sz w:val="28"/>
          <w:szCs w:val="28"/>
          <w:lang w:val="uz-Cyrl-UZ" w:eastAsia="ru-RU"/>
        </w:rPr>
        <w:t>.</w:t>
      </w:r>
      <w:r w:rsidR="002F5AFA" w:rsidRPr="00501E56">
        <w:rPr>
          <w:rStyle w:val="ac"/>
          <w:rFonts w:ascii="Times New Roman" w:hAnsi="Times New Roman" w:cs="Times New Roman"/>
          <w:color w:val="000000" w:themeColor="text1"/>
          <w:sz w:val="28"/>
          <w:szCs w:val="28"/>
          <w:lang w:val="uz-Cyrl-UZ" w:eastAsia="ru-RU"/>
        </w:rPr>
        <w:footnoteReference w:id="117"/>
      </w:r>
    </w:p>
    <w:p w14:paraId="584483AA" w14:textId="04057424" w:rsidR="00CA7CC9" w:rsidRPr="00501E56" w:rsidRDefault="00501E5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 xml:space="preserve">Yuqorida keltirilgan tadqiqotlarda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shbop” yo</w:t>
      </w:r>
      <w:r w:rsidR="00CA7CC9" w:rsidRPr="00501E56">
        <w:rPr>
          <w:rFonts w:ascii="Times New Roman" w:hAnsi="Times New Roman" w:cs="Times New Roman"/>
          <w:color w:val="000000" w:themeColor="text1"/>
          <w:spacing w:val="-2"/>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 xml:space="preserve">i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boshq</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w:t>
      </w:r>
      <w:r w:rsidR="00CA7CC9" w:rsidRPr="00501E56">
        <w:rPr>
          <w:rFonts w:ascii="Times New Roman" w:hAnsi="Times New Roman" w:cs="Times New Roman"/>
          <w:color w:val="000000" w:themeColor="text1"/>
          <w:spacing w:val="-3"/>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 xml:space="preserve">v” </w:t>
      </w:r>
      <w:r w:rsidR="00CA7CC9" w:rsidRPr="00501E56">
        <w:rPr>
          <w:rFonts w:ascii="Times New Roman" w:hAnsi="Times New Roman" w:cs="Times New Roman"/>
          <w:color w:val="000000" w:themeColor="text1"/>
          <w:spacing w:val="-1"/>
          <w:sz w:val="28"/>
          <w:szCs w:val="28"/>
          <w:lang w:val="uz-Cyrl-UZ" w:eastAsia="ru-RU"/>
        </w:rPr>
        <w:t>d</w:t>
      </w:r>
      <w:r w:rsidR="00CA7CC9" w:rsidRPr="00501E56">
        <w:rPr>
          <w:rFonts w:ascii="Times New Roman" w:hAnsi="Times New Roman" w:cs="Times New Roman"/>
          <w:color w:val="000000" w:themeColor="text1"/>
          <w:sz w:val="28"/>
          <w:szCs w:val="28"/>
          <w:lang w:val="uz-Cyrl-UZ" w:eastAsia="ru-RU"/>
        </w:rPr>
        <w:t>eb</w:t>
      </w:r>
      <w:r w:rsidRPr="00501E56">
        <w:rPr>
          <w:rFonts w:ascii="Times New Roman" w:hAnsi="Times New Roman" w:cs="Times New Roman"/>
          <w:color w:val="000000" w:themeColor="text1"/>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al</w:t>
      </w:r>
      <w:r w:rsidR="00CA7CC9" w:rsidRPr="00501E56">
        <w:rPr>
          <w:rFonts w:ascii="Times New Roman" w:hAnsi="Times New Roman" w:cs="Times New Roman"/>
          <w:color w:val="000000" w:themeColor="text1"/>
          <w:spacing w:val="-4"/>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vchi ta’limiy o‘yinl</w:t>
      </w:r>
      <w:r w:rsidR="00CA7CC9" w:rsidRPr="00501E56">
        <w:rPr>
          <w:rFonts w:ascii="Times New Roman" w:hAnsi="Times New Roman" w:cs="Times New Roman"/>
          <w:color w:val="000000" w:themeColor="text1"/>
          <w:spacing w:val="-1"/>
          <w:sz w:val="28"/>
          <w:szCs w:val="28"/>
          <w:lang w:val="uz-Cyrl-UZ" w:eastAsia="ru-RU"/>
        </w:rPr>
        <w:t>ar</w:t>
      </w:r>
      <w:r w:rsidR="00CA7CC9" w:rsidRPr="00501E56">
        <w:rPr>
          <w:rFonts w:ascii="Times New Roman" w:hAnsi="Times New Roman" w:cs="Times New Roman"/>
          <w:color w:val="000000" w:themeColor="text1"/>
          <w:sz w:val="28"/>
          <w:szCs w:val="28"/>
          <w:lang w:val="uz-Cyrl-UZ" w:eastAsia="ru-RU"/>
        </w:rPr>
        <w:t>ning</w:t>
      </w:r>
      <w:r w:rsidR="00CA7CC9" w:rsidRPr="00501E56">
        <w:rPr>
          <w:rFonts w:ascii="Times New Roman" w:hAnsi="Times New Roman" w:cs="Times New Roman"/>
          <w:color w:val="000000" w:themeColor="text1"/>
          <w:spacing w:val="72"/>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w:t>
      </w:r>
      <w:r w:rsidR="00CA7CC9" w:rsidRPr="00501E56">
        <w:rPr>
          <w:rFonts w:ascii="Times New Roman" w:hAnsi="Times New Roman" w:cs="Times New Roman"/>
          <w:color w:val="000000" w:themeColor="text1"/>
          <w:spacing w:val="-2"/>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dagi</w:t>
      </w:r>
      <w:r w:rsidR="00CA7CC9" w:rsidRPr="00501E56">
        <w:rPr>
          <w:rFonts w:ascii="Times New Roman" w:hAnsi="Times New Roman" w:cs="Times New Roman"/>
          <w:color w:val="000000" w:themeColor="text1"/>
          <w:spacing w:val="14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2"/>
          <w:sz w:val="28"/>
          <w:szCs w:val="28"/>
          <w:lang w:val="uz-Cyrl-UZ" w:eastAsia="ru-RU"/>
        </w:rPr>
        <w:t>s</w:t>
      </w:r>
      <w:r w:rsidR="00CA7CC9" w:rsidRPr="00501E56">
        <w:rPr>
          <w:rFonts w:ascii="Times New Roman" w:hAnsi="Times New Roman" w:cs="Times New Roman"/>
          <w:color w:val="000000" w:themeColor="text1"/>
          <w:sz w:val="28"/>
          <w:szCs w:val="28"/>
          <w:lang w:val="uz-Cyrl-UZ" w:eastAsia="ru-RU"/>
        </w:rPr>
        <w:t>os</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7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qirra</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arini ajratadi va ular quyidagicha</w:t>
      </w:r>
      <w:r w:rsidRPr="00501E56">
        <w:rPr>
          <w:rFonts w:ascii="Times New Roman" w:hAnsi="Times New Roman" w:cs="Times New Roman"/>
          <w:color w:val="000000" w:themeColor="text1"/>
          <w:sz w:val="28"/>
          <w:szCs w:val="28"/>
          <w:lang w:val="uz-Cyrl-UZ" w:eastAsia="ru-RU"/>
        </w:rPr>
        <w:t xml:space="preserve">  ko‘rinishda</w:t>
      </w:r>
      <w:r w:rsidR="00CA7CC9" w:rsidRPr="00501E56">
        <w:rPr>
          <w:rFonts w:ascii="Times New Roman" w:hAnsi="Times New Roman" w:cs="Times New Roman"/>
          <w:color w:val="000000" w:themeColor="text1"/>
          <w:sz w:val="28"/>
          <w:szCs w:val="28"/>
          <w:lang w:val="uz-Cyrl-UZ" w:eastAsia="ru-RU"/>
        </w:rPr>
        <w:t>:</w:t>
      </w:r>
    </w:p>
    <w:p w14:paraId="577BF6A9" w14:textId="55362183"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1. Ob’yekt</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mode</w:t>
      </w:r>
      <w:r w:rsidRPr="000A7A60">
        <w:rPr>
          <w:rFonts w:ascii="Times New Roman" w:hAnsi="Times New Roman" w:cs="Times New Roman"/>
          <w:color w:val="000000" w:themeColor="text1"/>
          <w:sz w:val="28"/>
          <w:szCs w:val="28"/>
          <w:lang w:val="uz-Cyrl-UZ" w:eastAsia="ru-RU"/>
        </w:rPr>
        <w:t>l</w:t>
      </w:r>
      <w:r w:rsidRPr="00501E56">
        <w:rPr>
          <w:rFonts w:ascii="Times New Roman" w:hAnsi="Times New Roman" w:cs="Times New Roman"/>
          <w:color w:val="000000" w:themeColor="text1"/>
          <w:sz w:val="28"/>
          <w:szCs w:val="28"/>
          <w:lang w:val="uz-Cyrl-UZ" w:eastAsia="ru-RU"/>
        </w:rPr>
        <w:t>ining</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ma</w:t>
      </w:r>
      <w:r w:rsidRPr="000A7A60">
        <w:rPr>
          <w:rFonts w:ascii="Times New Roman" w:hAnsi="Times New Roman" w:cs="Times New Roman"/>
          <w:color w:val="000000" w:themeColor="text1"/>
          <w:sz w:val="28"/>
          <w:szCs w:val="28"/>
          <w:lang w:val="uz-Cyrl-UZ" w:eastAsia="ru-RU"/>
        </w:rPr>
        <w:t>v</w:t>
      </w:r>
      <w:r w:rsidRPr="00501E56">
        <w:rPr>
          <w:rFonts w:ascii="Times New Roman" w:hAnsi="Times New Roman" w:cs="Times New Roman"/>
          <w:color w:val="000000" w:themeColor="text1"/>
          <w:sz w:val="28"/>
          <w:szCs w:val="28"/>
          <w:lang w:val="uz-Cyrl-UZ" w:eastAsia="ru-RU"/>
        </w:rPr>
        <w:t>j</w:t>
      </w:r>
      <w:r w:rsidRPr="000A7A60">
        <w:rPr>
          <w:rFonts w:ascii="Times New Roman" w:hAnsi="Times New Roman" w:cs="Times New Roman"/>
          <w:color w:val="000000" w:themeColor="text1"/>
          <w:sz w:val="28"/>
          <w:szCs w:val="28"/>
          <w:lang w:val="uz-Cyrl-UZ" w:eastAsia="ru-RU"/>
        </w:rPr>
        <w:t>u</w:t>
      </w:r>
      <w:r w:rsidRPr="00501E56">
        <w:rPr>
          <w:rFonts w:ascii="Times New Roman" w:hAnsi="Times New Roman" w:cs="Times New Roman"/>
          <w:color w:val="000000" w:themeColor="text1"/>
          <w:sz w:val="28"/>
          <w:szCs w:val="28"/>
          <w:lang w:val="uz-Cyrl-UZ" w:eastAsia="ru-RU"/>
        </w:rPr>
        <w:t>dligi</w:t>
      </w:r>
      <w:r w:rsidR="0015556B" w:rsidRPr="000A7A60">
        <w:rPr>
          <w:rFonts w:ascii="Times New Roman" w:hAnsi="Times New Roman" w:cs="Times New Roman"/>
          <w:color w:val="000000" w:themeColor="text1"/>
          <w:sz w:val="28"/>
          <w:szCs w:val="28"/>
          <w:lang w:val="uz-Cyrl-UZ" w:eastAsia="ru-RU"/>
        </w:rPr>
        <w:t xml:space="preserve"> va </w:t>
      </w:r>
      <w:r w:rsidR="00501E56" w:rsidRPr="000A7A60">
        <w:rPr>
          <w:rFonts w:ascii="Times New Roman" w:hAnsi="Times New Roman" w:cs="Times New Roman"/>
          <w:color w:val="000000" w:themeColor="text1"/>
          <w:sz w:val="28"/>
          <w:szCs w:val="28"/>
          <w:lang w:val="uz-Cyrl-UZ" w:eastAsia="ru-RU"/>
        </w:rPr>
        <w:t xml:space="preserve"> tadqiqi</w:t>
      </w:r>
      <w:r w:rsidR="0052073E" w:rsidRPr="000A7A60">
        <w:rPr>
          <w:rFonts w:ascii="Times New Roman" w:hAnsi="Times New Roman" w:cs="Times New Roman"/>
          <w:color w:val="000000" w:themeColor="text1"/>
          <w:sz w:val="28"/>
          <w:szCs w:val="28"/>
          <w:lang w:val="uz-Cyrl-UZ" w:eastAsia="ru-RU"/>
        </w:rPr>
        <w:t>.</w:t>
      </w:r>
      <w:r w:rsidRPr="00501E56">
        <w:rPr>
          <w:rFonts w:ascii="Times New Roman" w:hAnsi="Times New Roman" w:cs="Times New Roman"/>
          <w:color w:val="000000" w:themeColor="text1"/>
          <w:sz w:val="28"/>
          <w:szCs w:val="28"/>
          <w:lang w:val="uz-Cyrl-UZ" w:eastAsia="ru-RU"/>
        </w:rPr>
        <w:t xml:space="preserve"> 2. Rol</w:t>
      </w:r>
      <w:r w:rsidRPr="000A7A60">
        <w:rPr>
          <w:rFonts w:ascii="Times New Roman" w:hAnsi="Times New Roman" w:cs="Times New Roman"/>
          <w:color w:val="000000" w:themeColor="text1"/>
          <w:sz w:val="28"/>
          <w:szCs w:val="28"/>
          <w:lang w:val="uz-Cyrl-UZ" w:eastAsia="ru-RU"/>
        </w:rPr>
        <w:t>la</w:t>
      </w:r>
      <w:r w:rsidRPr="00501E56">
        <w:rPr>
          <w:rFonts w:ascii="Times New Roman" w:hAnsi="Times New Roman" w:cs="Times New Roman"/>
          <w:color w:val="000000" w:themeColor="text1"/>
          <w:sz w:val="28"/>
          <w:szCs w:val="28"/>
          <w:lang w:val="uz-Cyrl-UZ" w:eastAsia="ru-RU"/>
        </w:rPr>
        <w:t>r</w:t>
      </w:r>
      <w:r w:rsidR="00501E56" w:rsidRPr="000A7A60">
        <w:rPr>
          <w:rFonts w:ascii="Times New Roman" w:hAnsi="Times New Roman" w:cs="Times New Roman"/>
          <w:color w:val="000000" w:themeColor="text1"/>
          <w:sz w:val="28"/>
          <w:szCs w:val="28"/>
          <w:lang w:val="uz-Cyrl-UZ" w:eastAsia="ru-RU"/>
        </w:rPr>
        <w:t xml:space="preserve"> rang-barangligi va dolzarbligi</w:t>
      </w:r>
      <w:r w:rsidR="0052073E" w:rsidRPr="000A7A60">
        <w:rPr>
          <w:rFonts w:ascii="Times New Roman" w:hAnsi="Times New Roman" w:cs="Times New Roman"/>
          <w:color w:val="000000" w:themeColor="text1"/>
          <w:sz w:val="28"/>
          <w:szCs w:val="28"/>
          <w:lang w:val="uz-Cyrl-UZ" w:eastAsia="ru-RU"/>
        </w:rPr>
        <w:t>.</w:t>
      </w:r>
    </w:p>
    <w:p w14:paraId="49B28C6F" w14:textId="1B65DC37" w:rsidR="00CA7CC9" w:rsidRPr="005273D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3.</w:t>
      </w:r>
      <w:r w:rsidR="00501E56" w:rsidRPr="000A7A60">
        <w:rPr>
          <w:rFonts w:ascii="Times New Roman" w:hAnsi="Times New Roman" w:cs="Times New Roman"/>
          <w:color w:val="000000" w:themeColor="text1"/>
          <w:sz w:val="28"/>
          <w:szCs w:val="28"/>
          <w:lang w:val="uz-Cyrl-UZ" w:eastAsia="ru-RU"/>
        </w:rPr>
        <w:t xml:space="preserve"> Vaziyatli q</w:t>
      </w:r>
      <w:r w:rsidRPr="00501E56">
        <w:rPr>
          <w:rFonts w:ascii="Times New Roman" w:hAnsi="Times New Roman" w:cs="Times New Roman"/>
          <w:color w:val="000000" w:themeColor="text1"/>
          <w:sz w:val="28"/>
          <w:szCs w:val="28"/>
          <w:lang w:val="uz-Cyrl-UZ" w:eastAsia="ru-RU"/>
        </w:rPr>
        <w:t>a</w:t>
      </w:r>
      <w:r w:rsidRPr="000A7A60">
        <w:rPr>
          <w:rFonts w:ascii="Times New Roman" w:hAnsi="Times New Roman" w:cs="Times New Roman"/>
          <w:color w:val="000000" w:themeColor="text1"/>
          <w:sz w:val="28"/>
          <w:szCs w:val="28"/>
          <w:lang w:val="uz-Cyrl-UZ" w:eastAsia="ru-RU"/>
        </w:rPr>
        <w:t>ro</w:t>
      </w:r>
      <w:r w:rsidRPr="00501E56">
        <w:rPr>
          <w:rFonts w:ascii="Times New Roman" w:hAnsi="Times New Roman" w:cs="Times New Roman"/>
          <w:color w:val="000000" w:themeColor="text1"/>
          <w:sz w:val="28"/>
          <w:szCs w:val="28"/>
          <w:lang w:val="uz-Cyrl-UZ" w:eastAsia="ru-RU"/>
        </w:rPr>
        <w:t>r</w:t>
      </w:r>
      <w:r w:rsidRPr="000A7A60">
        <w:rPr>
          <w:rFonts w:ascii="Times New Roman" w:hAnsi="Times New Roman" w:cs="Times New Roman"/>
          <w:color w:val="000000" w:themeColor="text1"/>
          <w:sz w:val="28"/>
          <w:szCs w:val="28"/>
          <w:lang w:val="uz-Cyrl-UZ" w:eastAsia="ru-RU"/>
        </w:rPr>
        <w:t xml:space="preserve"> </w:t>
      </w:r>
      <w:r w:rsidR="00501E56" w:rsidRPr="000A7A60">
        <w:rPr>
          <w:rFonts w:ascii="Times New Roman" w:hAnsi="Times New Roman" w:cs="Times New Roman"/>
          <w:color w:val="000000" w:themeColor="text1"/>
          <w:sz w:val="28"/>
          <w:szCs w:val="28"/>
          <w:lang w:val="uz-Cyrl-UZ" w:eastAsia="ru-RU"/>
        </w:rPr>
        <w:t xml:space="preserve">qabul </w:t>
      </w:r>
      <w:r w:rsidRPr="00501E56">
        <w:rPr>
          <w:rFonts w:ascii="Times New Roman" w:hAnsi="Times New Roman" w:cs="Times New Roman"/>
          <w:color w:val="000000" w:themeColor="text1"/>
          <w:sz w:val="28"/>
          <w:szCs w:val="28"/>
          <w:lang w:val="uz-Cyrl-UZ" w:eastAsia="ru-RU"/>
        </w:rPr>
        <w:t>q</w:t>
      </w:r>
      <w:r w:rsidRPr="000A7A60">
        <w:rPr>
          <w:rFonts w:ascii="Times New Roman" w:hAnsi="Times New Roman" w:cs="Times New Roman"/>
          <w:color w:val="000000" w:themeColor="text1"/>
          <w:sz w:val="28"/>
          <w:szCs w:val="28"/>
          <w:lang w:val="uz-Cyrl-UZ" w:eastAsia="ru-RU"/>
        </w:rPr>
        <w:t>il</w:t>
      </w:r>
      <w:r w:rsidRPr="00501E56">
        <w:rPr>
          <w:rFonts w:ascii="Times New Roman" w:hAnsi="Times New Roman" w:cs="Times New Roman"/>
          <w:color w:val="000000" w:themeColor="text1"/>
          <w:sz w:val="28"/>
          <w:szCs w:val="28"/>
          <w:lang w:val="uz-Cyrl-UZ" w:eastAsia="ru-RU"/>
        </w:rPr>
        <w:t>ish</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jara</w:t>
      </w:r>
      <w:r w:rsidRPr="000A7A60">
        <w:rPr>
          <w:rFonts w:ascii="Times New Roman" w:hAnsi="Times New Roman" w:cs="Times New Roman"/>
          <w:color w:val="000000" w:themeColor="text1"/>
          <w:sz w:val="28"/>
          <w:szCs w:val="28"/>
          <w:lang w:val="uz-Cyrl-UZ" w:eastAsia="ru-RU"/>
        </w:rPr>
        <w:t>yo</w:t>
      </w:r>
      <w:r w:rsidRPr="00501E56">
        <w:rPr>
          <w:rFonts w:ascii="Times New Roman" w:hAnsi="Times New Roman" w:cs="Times New Roman"/>
          <w:color w:val="000000" w:themeColor="text1"/>
          <w:sz w:val="28"/>
          <w:szCs w:val="28"/>
          <w:lang w:val="uz-Cyrl-UZ" w:eastAsia="ru-RU"/>
        </w:rPr>
        <w:t>nida</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r</w:t>
      </w:r>
      <w:r w:rsidRPr="000A7A60">
        <w:rPr>
          <w:rFonts w:ascii="Times New Roman" w:hAnsi="Times New Roman" w:cs="Times New Roman"/>
          <w:color w:val="000000" w:themeColor="text1"/>
          <w:sz w:val="28"/>
          <w:szCs w:val="28"/>
          <w:lang w:val="uz-Cyrl-UZ" w:eastAsia="ru-RU"/>
        </w:rPr>
        <w:t>o</w:t>
      </w:r>
      <w:r w:rsidRPr="00501E56">
        <w:rPr>
          <w:rFonts w:ascii="Times New Roman" w:hAnsi="Times New Roman" w:cs="Times New Roman"/>
          <w:color w:val="000000" w:themeColor="text1"/>
          <w:sz w:val="28"/>
          <w:szCs w:val="28"/>
          <w:lang w:val="uz-Cyrl-UZ" w:eastAsia="ru-RU"/>
        </w:rPr>
        <w:t>lli</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w:t>
      </w:r>
      <w:r w:rsidRPr="000A7A60">
        <w:rPr>
          <w:rFonts w:ascii="Times New Roman" w:hAnsi="Times New Roman" w:cs="Times New Roman"/>
          <w:color w:val="000000" w:themeColor="text1"/>
          <w:sz w:val="28"/>
          <w:szCs w:val="28"/>
          <w:lang w:val="uz-Cyrl-UZ" w:eastAsia="ru-RU"/>
        </w:rPr>
        <w:t>aq</w:t>
      </w:r>
      <w:r w:rsidRPr="00501E56">
        <w:rPr>
          <w:rFonts w:ascii="Times New Roman" w:hAnsi="Times New Roman" w:cs="Times New Roman"/>
          <w:color w:val="000000" w:themeColor="text1"/>
          <w:sz w:val="28"/>
          <w:szCs w:val="28"/>
          <w:lang w:val="uz-Cyrl-UZ" w:eastAsia="ru-RU"/>
        </w:rPr>
        <w:t>sadl</w:t>
      </w:r>
      <w:r w:rsidRPr="000A7A60">
        <w:rPr>
          <w:rFonts w:ascii="Times New Roman" w:hAnsi="Times New Roman" w:cs="Times New Roman"/>
          <w:color w:val="000000" w:themeColor="text1"/>
          <w:sz w:val="28"/>
          <w:szCs w:val="28"/>
          <w:lang w:val="uz-Cyrl-UZ" w:eastAsia="ru-RU"/>
        </w:rPr>
        <w:t>a</w:t>
      </w:r>
      <w:r w:rsidRPr="00501E56">
        <w:rPr>
          <w:rFonts w:ascii="Times New Roman" w:hAnsi="Times New Roman" w:cs="Times New Roman"/>
          <w:color w:val="000000" w:themeColor="text1"/>
          <w:sz w:val="28"/>
          <w:szCs w:val="28"/>
          <w:lang w:val="uz-Cyrl-UZ" w:eastAsia="ru-RU"/>
        </w:rPr>
        <w:t>rning</w:t>
      </w:r>
      <w:r w:rsidRPr="000A7A60">
        <w:rPr>
          <w:rFonts w:ascii="Times New Roman" w:hAnsi="Times New Roman" w:cs="Times New Roman"/>
          <w:color w:val="000000" w:themeColor="text1"/>
          <w:sz w:val="28"/>
          <w:szCs w:val="28"/>
          <w:lang w:val="uz-Cyrl-UZ" w:eastAsia="ru-RU"/>
        </w:rPr>
        <w:t xml:space="preserve"> </w:t>
      </w:r>
      <w:r w:rsidR="00501E56" w:rsidRPr="000A7A60">
        <w:rPr>
          <w:rFonts w:ascii="Times New Roman" w:hAnsi="Times New Roman" w:cs="Times New Roman"/>
          <w:color w:val="000000" w:themeColor="text1"/>
          <w:sz w:val="28"/>
          <w:szCs w:val="28"/>
          <w:lang w:val="uz-Cyrl-UZ" w:eastAsia="ru-RU"/>
        </w:rPr>
        <w:t>o</w:t>
      </w:r>
      <w:r w:rsidR="00336EEE">
        <w:rPr>
          <w:rFonts w:ascii="Times New Roman" w:hAnsi="Times New Roman" w:cs="Times New Roman"/>
          <w:color w:val="000000" w:themeColor="text1"/>
          <w:sz w:val="28"/>
          <w:szCs w:val="28"/>
          <w:lang w:val="en-US" w:eastAsia="ru-RU"/>
        </w:rPr>
        <w:t>‘</w:t>
      </w:r>
      <w:r w:rsidR="00501E56" w:rsidRPr="000A7A60">
        <w:rPr>
          <w:rFonts w:ascii="Times New Roman" w:hAnsi="Times New Roman" w:cs="Times New Roman"/>
          <w:color w:val="000000" w:themeColor="text1"/>
          <w:sz w:val="28"/>
          <w:szCs w:val="28"/>
          <w:lang w:val="uz-Cyrl-UZ" w:eastAsia="ru-RU"/>
        </w:rPr>
        <w:t>zaro va tubdan t</w:t>
      </w:r>
      <w:r w:rsidRPr="00501E56">
        <w:rPr>
          <w:rFonts w:ascii="Times New Roman" w:hAnsi="Times New Roman" w:cs="Times New Roman"/>
          <w:color w:val="000000" w:themeColor="text1"/>
          <w:sz w:val="28"/>
          <w:szCs w:val="28"/>
          <w:lang w:val="uz-Cyrl-UZ" w:eastAsia="ru-RU"/>
        </w:rPr>
        <w:t>af</w:t>
      </w:r>
      <w:r w:rsidRPr="000A7A60">
        <w:rPr>
          <w:rFonts w:ascii="Times New Roman" w:hAnsi="Times New Roman" w:cs="Times New Roman"/>
          <w:color w:val="000000" w:themeColor="text1"/>
          <w:sz w:val="28"/>
          <w:szCs w:val="28"/>
          <w:lang w:val="uz-Cyrl-UZ" w:eastAsia="ru-RU"/>
        </w:rPr>
        <w:t>o</w:t>
      </w:r>
      <w:r w:rsidRPr="00501E56">
        <w:rPr>
          <w:rFonts w:ascii="Times New Roman" w:hAnsi="Times New Roman" w:cs="Times New Roman"/>
          <w:color w:val="000000" w:themeColor="text1"/>
          <w:sz w:val="28"/>
          <w:szCs w:val="28"/>
          <w:lang w:val="uz-Cyrl-UZ" w:eastAsia="ru-RU"/>
        </w:rPr>
        <w:t>v</w:t>
      </w:r>
      <w:r w:rsidRPr="000A7A60">
        <w:rPr>
          <w:rFonts w:ascii="Times New Roman" w:hAnsi="Times New Roman" w:cs="Times New Roman"/>
          <w:color w:val="000000" w:themeColor="text1"/>
          <w:sz w:val="28"/>
          <w:szCs w:val="28"/>
          <w:lang w:val="uz-Cyrl-UZ" w:eastAsia="ru-RU"/>
        </w:rPr>
        <w:t>u</w:t>
      </w:r>
      <w:r w:rsidR="00FB3467">
        <w:rPr>
          <w:rFonts w:ascii="Times New Roman" w:hAnsi="Times New Roman" w:cs="Times New Roman"/>
          <w:color w:val="000000" w:themeColor="text1"/>
          <w:sz w:val="28"/>
          <w:szCs w:val="28"/>
          <w:lang w:val="uz-Cyrl-UZ" w:eastAsia="ru-RU"/>
        </w:rPr>
        <w:t>t</w:t>
      </w:r>
      <w:r w:rsidR="00FB3467">
        <w:rPr>
          <w:rFonts w:ascii="Times New Roman" w:hAnsi="Times New Roman" w:cs="Times New Roman"/>
          <w:color w:val="000000" w:themeColor="text1"/>
          <w:sz w:val="28"/>
          <w:szCs w:val="28"/>
          <w:lang w:val="en-US" w:eastAsia="ru-RU"/>
        </w:rPr>
        <w:t>li</w:t>
      </w:r>
      <w:r w:rsidR="0052073E" w:rsidRPr="000A7A60">
        <w:rPr>
          <w:rFonts w:ascii="Times New Roman" w:hAnsi="Times New Roman" w:cs="Times New Roman"/>
          <w:color w:val="000000" w:themeColor="text1"/>
          <w:sz w:val="28"/>
          <w:szCs w:val="28"/>
          <w:lang w:val="uz-Cyrl-UZ" w:eastAsia="ru-RU"/>
        </w:rPr>
        <w:t>.</w:t>
      </w:r>
    </w:p>
    <w:p w14:paraId="61C24C66" w14:textId="65E6433F"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4. </w:t>
      </w:r>
      <w:r w:rsidR="00974A4B" w:rsidRPr="000A7A60">
        <w:rPr>
          <w:rFonts w:ascii="Times New Roman" w:hAnsi="Times New Roman" w:cs="Times New Roman"/>
          <w:color w:val="000000" w:themeColor="text1"/>
          <w:sz w:val="28"/>
          <w:szCs w:val="28"/>
          <w:lang w:val="uz-Cyrl-UZ" w:eastAsia="ru-RU"/>
        </w:rPr>
        <w:t>Ijrochilar va</w:t>
      </w:r>
      <w:r w:rsidRPr="000A7A60">
        <w:rPr>
          <w:rFonts w:ascii="Times New Roman" w:hAnsi="Times New Roman" w:cs="Times New Roman"/>
          <w:color w:val="000000" w:themeColor="text1"/>
          <w:sz w:val="28"/>
          <w:szCs w:val="28"/>
          <w:lang w:val="uz-Cyrl-UZ" w:eastAsia="ru-RU"/>
        </w:rPr>
        <w:t xml:space="preserve"> bu rollarni bajaruvchi ishtirokchilarning bir-biriga</w:t>
      </w:r>
      <w:r w:rsidR="00974A4B" w:rsidRPr="000A7A60">
        <w:rPr>
          <w:rFonts w:ascii="Times New Roman" w:hAnsi="Times New Roman" w:cs="Times New Roman"/>
          <w:color w:val="000000" w:themeColor="text1"/>
          <w:sz w:val="28"/>
          <w:szCs w:val="28"/>
          <w:lang w:val="uz-Cyrl-UZ" w:eastAsia="ru-RU"/>
        </w:rPr>
        <w:t xml:space="preserve"> ijobiy </w:t>
      </w:r>
      <w:r w:rsidRPr="000A7A60">
        <w:rPr>
          <w:rFonts w:ascii="Times New Roman" w:hAnsi="Times New Roman" w:cs="Times New Roman"/>
          <w:color w:val="000000" w:themeColor="text1"/>
          <w:sz w:val="28"/>
          <w:szCs w:val="28"/>
          <w:lang w:val="uz-Cyrl-UZ" w:eastAsia="ru-RU"/>
        </w:rPr>
        <w:t>ta’siri.</w:t>
      </w:r>
      <w:bookmarkEnd w:id="48"/>
      <w:r w:rsidRPr="00A31EA2">
        <w:rPr>
          <w:rFonts w:ascii="Times New Roman" w:hAnsi="Times New Roman" w:cs="Times New Roman"/>
          <w:color w:val="000000" w:themeColor="text1"/>
          <w:sz w:val="28"/>
          <w:szCs w:val="28"/>
          <w:lang w:val="uz-Cyrl-UZ" w:eastAsia="ru-RU"/>
        </w:rPr>
        <w:t xml:space="preserve"> </w:t>
      </w:r>
      <w:bookmarkStart w:id="49" w:name="_page_206_0"/>
    </w:p>
    <w:p w14:paraId="75F9C93B" w14:textId="0D40226C"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Demak, bu faoliyat turi ya’ni “R</w:t>
      </w:r>
      <w:r w:rsidRPr="00CE273C">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CE273C">
        <w:rPr>
          <w:rFonts w:ascii="Times New Roman" w:hAnsi="Times New Roman" w:cs="Times New Roman"/>
          <w:color w:val="000000" w:themeColor="text1"/>
          <w:sz w:val="28"/>
          <w:szCs w:val="28"/>
          <w:lang w:val="uz-Cyrl-UZ" w:eastAsia="ru-RU"/>
        </w:rPr>
        <w:t xml:space="preserve"> </w:t>
      </w:r>
      <w:r w:rsidR="00974A4B" w:rsidRPr="00CE273C">
        <w:rPr>
          <w:rFonts w:ascii="Times New Roman" w:hAnsi="Times New Roman" w:cs="Times New Roman"/>
          <w:color w:val="000000" w:themeColor="text1"/>
          <w:sz w:val="28"/>
          <w:szCs w:val="28"/>
          <w:lang w:val="uz-Cyrl-UZ" w:eastAsia="ru-RU"/>
        </w:rPr>
        <w:t>o‘y</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lar”da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w:t>
      </w:r>
      <w:r w:rsidRPr="00CE273C">
        <w:rPr>
          <w:rFonts w:ascii="Times New Roman" w:hAnsi="Times New Roman" w:cs="Times New Roman"/>
          <w:color w:val="000000" w:themeColor="text1"/>
          <w:sz w:val="28"/>
          <w:szCs w:val="28"/>
          <w:lang w:val="uz-Cyrl-UZ" w:eastAsia="ru-RU"/>
        </w:rPr>
        <w:t xml:space="preserve"> </w:t>
      </w:r>
      <w:r w:rsidR="00974A4B" w:rsidRPr="00CE273C">
        <w:rPr>
          <w:rFonts w:ascii="Times New Roman" w:hAnsi="Times New Roman" w:cs="Times New Roman"/>
          <w:color w:val="000000" w:themeColor="text1"/>
          <w:sz w:val="28"/>
          <w:szCs w:val="28"/>
          <w:lang w:val="uz-Cyrl-UZ" w:eastAsia="ru-RU"/>
        </w:rPr>
        <w:t xml:space="preserve">birinchi faoliyat </w:t>
      </w:r>
      <w:r w:rsidRPr="00A31EA2">
        <w:rPr>
          <w:rFonts w:ascii="Times New Roman" w:hAnsi="Times New Roman" w:cs="Times New Roman"/>
          <w:color w:val="000000" w:themeColor="text1"/>
          <w:sz w:val="28"/>
          <w:szCs w:val="28"/>
          <w:lang w:val="uz-Cyrl-UZ" w:eastAsia="ru-RU"/>
        </w:rPr>
        <w:t>av</w:t>
      </w:r>
      <w:r w:rsidRPr="00CE273C">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z w:val="28"/>
          <w:szCs w:val="28"/>
          <w:lang w:val="uz-Cyrl-UZ" w:eastAsia="ru-RU"/>
        </w:rPr>
        <w:t>alo,</w:t>
      </w:r>
      <w:r w:rsidRPr="00CE273C">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shtiro</w:t>
      </w:r>
      <w:r w:rsidRPr="00CE273C">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chisi</w:t>
      </w:r>
      <w:r w:rsidR="00933351" w:rsidRPr="00CE273C">
        <w:rPr>
          <w:rFonts w:ascii="Times New Roman" w:hAnsi="Times New Roman" w:cs="Times New Roman"/>
          <w:color w:val="000000" w:themeColor="text1"/>
          <w:sz w:val="28"/>
          <w:szCs w:val="28"/>
          <w:lang w:val="uz-Cyrl-UZ" w:eastAsia="ru-RU"/>
        </w:rPr>
        <w:t>,</w:t>
      </w:r>
      <w:r w:rsidR="00974A4B" w:rsidRPr="00CE273C">
        <w:rPr>
          <w:rFonts w:ascii="Times New Roman" w:hAnsi="Times New Roman" w:cs="Times New Roman"/>
          <w:color w:val="000000" w:themeColor="text1"/>
          <w:sz w:val="28"/>
          <w:szCs w:val="28"/>
          <w:lang w:val="uz-Cyrl-UZ" w:eastAsia="ru-RU"/>
        </w:rPr>
        <w:t xml:space="preserve"> qahramon</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xs</w:t>
      </w:r>
      <w:r w:rsidR="00974A4B" w:rsidRPr="00CE273C">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sifa</w:t>
      </w:r>
      <w:r w:rsidRPr="00CE273C">
        <w:rPr>
          <w:rFonts w:ascii="Times New Roman" w:hAnsi="Times New Roman" w:cs="Times New Roman"/>
          <w:color w:val="000000" w:themeColor="text1"/>
          <w:sz w:val="28"/>
          <w:szCs w:val="28"/>
          <w:lang w:val="uz-Cyrl-UZ" w:eastAsia="ru-RU"/>
        </w:rPr>
        <w:t>ti</w:t>
      </w:r>
      <w:r w:rsidRPr="00A31EA2">
        <w:rPr>
          <w:rFonts w:ascii="Times New Roman" w:hAnsi="Times New Roman" w:cs="Times New Roman"/>
          <w:color w:val="000000" w:themeColor="text1"/>
          <w:sz w:val="28"/>
          <w:szCs w:val="28"/>
          <w:lang w:val="uz-Cyrl-UZ" w:eastAsia="ru-RU"/>
        </w:rPr>
        <w:t>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o‘zini na</w:t>
      </w:r>
      <w:r w:rsidRPr="00CE273C">
        <w:rPr>
          <w:rFonts w:ascii="Times New Roman" w:hAnsi="Times New Roman" w:cs="Times New Roman"/>
          <w:color w:val="000000" w:themeColor="text1"/>
          <w:sz w:val="28"/>
          <w:szCs w:val="28"/>
          <w:lang w:val="uz-Cyrl-UZ" w:eastAsia="ru-RU"/>
        </w:rPr>
        <w:t>mo</w:t>
      </w:r>
      <w:r w:rsidRPr="00A31EA2">
        <w:rPr>
          <w:rFonts w:ascii="Times New Roman" w:hAnsi="Times New Roman" w:cs="Times New Roman"/>
          <w:color w:val="000000" w:themeColor="text1"/>
          <w:sz w:val="28"/>
          <w:szCs w:val="28"/>
          <w:lang w:val="uz-Cyrl-UZ" w:eastAsia="ru-RU"/>
        </w:rPr>
        <w:t>yon</w:t>
      </w:r>
      <w:r w:rsidRPr="00CE273C">
        <w:rPr>
          <w:rFonts w:ascii="Times New Roman" w:hAnsi="Times New Roman" w:cs="Times New Roman"/>
          <w:color w:val="000000" w:themeColor="text1"/>
          <w:sz w:val="28"/>
          <w:szCs w:val="28"/>
          <w:lang w:val="uz-Cyrl-UZ" w:eastAsia="ru-RU"/>
        </w:rPr>
        <w:t xml:space="preserve"> qi</w:t>
      </w:r>
      <w:r w:rsidRPr="00A31EA2">
        <w:rPr>
          <w:rFonts w:ascii="Times New Roman" w:hAnsi="Times New Roman" w:cs="Times New Roman"/>
          <w:color w:val="000000" w:themeColor="text1"/>
          <w:sz w:val="28"/>
          <w:szCs w:val="28"/>
          <w:lang w:val="uz-Cyrl-UZ" w:eastAsia="ru-RU"/>
        </w:rPr>
        <w:t>la</w:t>
      </w:r>
      <w:r w:rsidR="00974A4B" w:rsidRPr="00CE273C">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z w:val="28"/>
          <w:szCs w:val="28"/>
          <w:lang w:val="uz-Cyrl-UZ" w:eastAsia="ru-RU"/>
        </w:rPr>
        <w:t>.</w:t>
      </w:r>
      <w:r w:rsidR="00974A4B" w:rsidRPr="00CE273C">
        <w:rPr>
          <w:rFonts w:ascii="Times New Roman" w:hAnsi="Times New Roman" w:cs="Times New Roman"/>
          <w:color w:val="000000" w:themeColor="text1"/>
          <w:sz w:val="28"/>
          <w:szCs w:val="28"/>
          <w:lang w:val="uz-Cyrl-UZ" w:eastAsia="ru-RU"/>
        </w:rPr>
        <w:t xml:space="preserve"> O</w:t>
      </w:r>
      <w:r w:rsidR="00974A4B" w:rsidRPr="00A31EA2">
        <w:rPr>
          <w:rFonts w:ascii="Times New Roman" w:hAnsi="Times New Roman" w:cs="Times New Roman"/>
          <w:color w:val="000000" w:themeColor="text1"/>
          <w:sz w:val="28"/>
          <w:szCs w:val="28"/>
          <w:lang w:val="uz-Cyrl-UZ" w:eastAsia="ru-RU"/>
        </w:rPr>
        <w:t>‘qitish</w:t>
      </w:r>
      <w:r w:rsidR="00974A4B" w:rsidRPr="00CE273C">
        <w:rPr>
          <w:rFonts w:ascii="Times New Roman" w:hAnsi="Times New Roman" w:cs="Times New Roman"/>
          <w:color w:val="000000" w:themeColor="text1"/>
          <w:sz w:val="28"/>
          <w:szCs w:val="28"/>
          <w:lang w:val="uz-Cyrl-UZ" w:eastAsia="ru-RU"/>
        </w:rPr>
        <w:t>ning f</w:t>
      </w:r>
      <w:r w:rsidR="00974A4B" w:rsidRPr="00A31EA2">
        <w:rPr>
          <w:rFonts w:ascii="Times New Roman" w:hAnsi="Times New Roman" w:cs="Times New Roman"/>
          <w:color w:val="000000" w:themeColor="text1"/>
          <w:sz w:val="28"/>
          <w:szCs w:val="28"/>
          <w:lang w:val="uz-Cyrl-UZ" w:eastAsia="ru-RU"/>
        </w:rPr>
        <w:t>a</w:t>
      </w:r>
      <w:r w:rsidR="00974A4B" w:rsidRPr="00CE273C">
        <w:rPr>
          <w:rFonts w:ascii="Times New Roman" w:hAnsi="Times New Roman" w:cs="Times New Roman"/>
          <w:color w:val="000000" w:themeColor="text1"/>
          <w:sz w:val="28"/>
          <w:szCs w:val="28"/>
          <w:lang w:val="uz-Cyrl-UZ" w:eastAsia="ru-RU"/>
        </w:rPr>
        <w:t>o</w:t>
      </w:r>
      <w:r w:rsidR="00974A4B" w:rsidRPr="00A31EA2">
        <w:rPr>
          <w:rFonts w:ascii="Times New Roman" w:hAnsi="Times New Roman" w:cs="Times New Roman"/>
          <w:color w:val="000000" w:themeColor="text1"/>
          <w:sz w:val="28"/>
          <w:szCs w:val="28"/>
          <w:lang w:val="uz-Cyrl-UZ" w:eastAsia="ru-RU"/>
        </w:rPr>
        <w:t>l</w:t>
      </w:r>
      <w:r w:rsidR="00974A4B" w:rsidRPr="00CE273C">
        <w:rPr>
          <w:rFonts w:ascii="Times New Roman" w:hAnsi="Times New Roman" w:cs="Times New Roman"/>
          <w:color w:val="000000" w:themeColor="text1"/>
          <w:sz w:val="28"/>
          <w:szCs w:val="28"/>
          <w:lang w:val="uz-Cyrl-UZ" w:eastAsia="ru-RU"/>
        </w:rPr>
        <w:t xml:space="preserve">lashtiruvchi metodlari </w:t>
      </w:r>
      <w:r w:rsidR="00974A4B" w:rsidRPr="00A31EA2">
        <w:rPr>
          <w:rFonts w:ascii="Times New Roman" w:hAnsi="Times New Roman" w:cs="Times New Roman"/>
          <w:color w:val="000000" w:themeColor="text1"/>
          <w:sz w:val="28"/>
          <w:szCs w:val="28"/>
          <w:lang w:val="uz-Cyrl-UZ" w:eastAsia="ru-RU"/>
        </w:rPr>
        <w:t>tarkibiga</w:t>
      </w:r>
      <w:r w:rsidR="00974A4B" w:rsidRPr="00CE273C">
        <w:rPr>
          <w:rFonts w:ascii="Times New Roman" w:hAnsi="Times New Roman" w:cs="Times New Roman"/>
          <w:color w:val="000000" w:themeColor="text1"/>
          <w:sz w:val="28"/>
          <w:szCs w:val="28"/>
          <w:lang w:val="uz-Cyrl-UZ" w:eastAsia="ru-RU"/>
        </w:rPr>
        <w:t xml:space="preserve"> kiruvchi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ita</w:t>
      </w:r>
      <w:r w:rsidR="00974A4B"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sion</w:t>
      </w:r>
      <w:r w:rsidRPr="00CE273C">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974A4B" w:rsidRPr="00CE273C">
        <w:rPr>
          <w:rFonts w:ascii="Times New Roman" w:hAnsi="Times New Roman" w:cs="Times New Roman"/>
          <w:color w:val="000000" w:themeColor="text1"/>
          <w:sz w:val="28"/>
          <w:szCs w:val="28"/>
          <w:lang w:val="uz-Cyrl-UZ" w:eastAsia="ru-RU"/>
        </w:rPr>
        <w:t>o</w:t>
      </w:r>
      <w:r w:rsidR="008279A9">
        <w:rPr>
          <w:rFonts w:ascii="Times New Roman" w:hAnsi="Times New Roman" w:cs="Times New Roman"/>
          <w:color w:val="000000" w:themeColor="text1"/>
          <w:sz w:val="28"/>
          <w:szCs w:val="28"/>
          <w:lang w:val="uz-Cyrl-UZ" w:eastAsia="ru-RU"/>
        </w:rPr>
        <w:t>‘quvchining l</w:t>
      </w:r>
      <w:r w:rsidR="008279A9" w:rsidRPr="008279A9">
        <w:rPr>
          <w:rFonts w:ascii="Times New Roman" w:hAnsi="Times New Roman" w:cs="Times New Roman"/>
          <w:color w:val="000000" w:themeColor="text1"/>
          <w:sz w:val="28"/>
          <w:szCs w:val="28"/>
          <w:lang w:val="uz-Cyrl-UZ" w:eastAsia="ru-RU"/>
        </w:rPr>
        <w:t>i</w:t>
      </w:r>
      <w:r w:rsidR="008279A9">
        <w:rPr>
          <w:rFonts w:ascii="Times New Roman" w:hAnsi="Times New Roman" w:cs="Times New Roman"/>
          <w:color w:val="000000" w:themeColor="text1"/>
          <w:sz w:val="28"/>
          <w:szCs w:val="28"/>
          <w:lang w:val="uz-Cyrl-UZ" w:eastAsia="ru-RU"/>
        </w:rPr>
        <w:t>d</w:t>
      </w:r>
      <w:r w:rsidR="008279A9" w:rsidRPr="008279A9">
        <w:rPr>
          <w:rFonts w:ascii="Times New Roman" w:hAnsi="Times New Roman" w:cs="Times New Roman"/>
          <w:color w:val="000000" w:themeColor="text1"/>
          <w:sz w:val="28"/>
          <w:szCs w:val="28"/>
          <w:lang w:val="uz-Cyrl-UZ" w:eastAsia="ru-RU"/>
        </w:rPr>
        <w:t>e</w:t>
      </w:r>
      <w:r w:rsidR="00974A4B" w:rsidRPr="00CE273C">
        <w:rPr>
          <w:rFonts w:ascii="Times New Roman" w:hAnsi="Times New Roman" w:cs="Times New Roman"/>
          <w:color w:val="000000" w:themeColor="text1"/>
          <w:sz w:val="28"/>
          <w:szCs w:val="28"/>
          <w:lang w:val="uz-Cyrl-UZ" w:eastAsia="ru-RU"/>
        </w:rPr>
        <w:t xml:space="preserve">rlik, </w:t>
      </w:r>
      <w:r w:rsidRPr="00A31EA2">
        <w:rPr>
          <w:rFonts w:ascii="Times New Roman" w:hAnsi="Times New Roman" w:cs="Times New Roman"/>
          <w:color w:val="000000" w:themeColor="text1"/>
          <w:sz w:val="28"/>
          <w:szCs w:val="28"/>
          <w:lang w:val="uz-Cyrl-UZ" w:eastAsia="ru-RU"/>
        </w:rPr>
        <w:t>boshqar</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00974A4B" w:rsidRPr="00CE273C">
        <w:rPr>
          <w:rFonts w:ascii="Times New Roman" w:hAnsi="Times New Roman" w:cs="Times New Roman"/>
          <w:color w:val="000000" w:themeColor="text1"/>
          <w:sz w:val="28"/>
          <w:szCs w:val="28"/>
          <w:lang w:val="uz-Cyrl-UZ" w:eastAsia="ru-RU"/>
        </w:rPr>
        <w:t xml:space="preserve"> qobiliyatini shakllantiradi. Shuningdek, bola xarakteriga qarab, o</w:t>
      </w:r>
      <w:r w:rsidRPr="00A31EA2">
        <w:rPr>
          <w:rFonts w:ascii="Times New Roman" w:hAnsi="Times New Roman" w:cs="Times New Roman"/>
          <w:color w:val="000000" w:themeColor="text1"/>
          <w:sz w:val="28"/>
          <w:szCs w:val="28"/>
          <w:lang w:val="uz-Cyrl-UZ" w:eastAsia="ru-RU"/>
        </w:rPr>
        <w:t>‘yinlar</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Pr="00CE273C">
        <w:rPr>
          <w:rFonts w:ascii="Times New Roman" w:hAnsi="Times New Roman" w:cs="Times New Roman"/>
          <w:color w:val="000000" w:themeColor="text1"/>
          <w:sz w:val="28"/>
          <w:szCs w:val="28"/>
          <w:lang w:val="uz-Cyrl-UZ" w:eastAsia="ru-RU"/>
        </w:rPr>
        <w:t xml:space="preserve"> yo</w:t>
      </w:r>
      <w:r w:rsidRPr="00A31EA2">
        <w:rPr>
          <w:rFonts w:ascii="Times New Roman" w:hAnsi="Times New Roman" w:cs="Times New Roman"/>
          <w:color w:val="000000" w:themeColor="text1"/>
          <w:sz w:val="28"/>
          <w:szCs w:val="28"/>
          <w:lang w:val="uz-Cyrl-UZ" w:eastAsia="ru-RU"/>
        </w:rPr>
        <w:t>ki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im</w:t>
      </w:r>
      <w:r w:rsidRPr="00CE273C">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ni </w:t>
      </w:r>
      <w:r w:rsidR="00974A4B" w:rsidRPr="00CE273C">
        <w:rPr>
          <w:rFonts w:ascii="Times New Roman" w:hAnsi="Times New Roman" w:cs="Times New Roman"/>
          <w:color w:val="000000" w:themeColor="text1"/>
          <w:sz w:val="28"/>
          <w:szCs w:val="28"/>
          <w:lang w:val="uz-Cyrl-UZ" w:eastAsia="ru-RU"/>
        </w:rPr>
        <w:t xml:space="preserve"> ham </w:t>
      </w:r>
      <w:r w:rsidRPr="00A31EA2">
        <w:rPr>
          <w:rFonts w:ascii="Times New Roman" w:hAnsi="Times New Roman" w:cs="Times New Roman"/>
          <w:color w:val="000000" w:themeColor="text1"/>
          <w:sz w:val="28"/>
          <w:szCs w:val="28"/>
          <w:lang w:val="uz-Cyrl-UZ" w:eastAsia="ru-RU"/>
        </w:rPr>
        <w:t>kiri</w:t>
      </w:r>
      <w:r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CE273C">
        <w:rPr>
          <w:rFonts w:ascii="Times New Roman" w:hAnsi="Times New Roman" w:cs="Times New Roman"/>
          <w:color w:val="000000" w:themeColor="text1"/>
          <w:sz w:val="28"/>
          <w:szCs w:val="28"/>
          <w:lang w:val="uz-Cyrl-UZ" w:eastAsia="ru-RU"/>
        </w:rPr>
        <w:t>in</w:t>
      </w:r>
      <w:r w:rsidR="00974A4B" w:rsidRPr="00CE273C">
        <w:rPr>
          <w:rFonts w:ascii="Times New Roman" w:hAnsi="Times New Roman" w:cs="Times New Roman"/>
          <w:color w:val="000000" w:themeColor="text1"/>
          <w:sz w:val="28"/>
          <w:szCs w:val="28"/>
          <w:lang w:val="uz-Cyrl-UZ" w:eastAsia="ru-RU"/>
        </w:rPr>
        <w:t xml:space="preserve"> bo‘ladi</w:t>
      </w:r>
      <w:r w:rsidRPr="00A31EA2">
        <w:rPr>
          <w:rFonts w:ascii="Times New Roman" w:hAnsi="Times New Roman" w:cs="Times New Roman"/>
          <w:color w:val="000000" w:themeColor="text1"/>
          <w:sz w:val="28"/>
          <w:szCs w:val="28"/>
          <w:lang w:val="uz-Cyrl-UZ" w:eastAsia="ru-RU"/>
        </w:rPr>
        <w:t>.</w:t>
      </w:r>
    </w:p>
    <w:p w14:paraId="0AA9D705" w14:textId="3CD8BA23" w:rsidR="00CA7CC9" w:rsidRPr="00A31EA2" w:rsidRDefault="00933351"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CE273C">
        <w:rPr>
          <w:rFonts w:ascii="Times New Roman" w:hAnsi="Times New Roman" w:cs="Times New Roman"/>
          <w:color w:val="000000" w:themeColor="text1"/>
          <w:sz w:val="28"/>
          <w:szCs w:val="28"/>
          <w:lang w:val="uz-Cyrl-UZ" w:eastAsia="ru-RU"/>
        </w:rPr>
        <w:t xml:space="preserve">Interfaol o‘qitish jarayonlarida </w:t>
      </w:r>
      <w:r w:rsidR="00CA7CC9" w:rsidRPr="00CE273C">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CE273C">
        <w:rPr>
          <w:rFonts w:ascii="Times New Roman" w:hAnsi="Times New Roman" w:cs="Times New Roman"/>
          <w:color w:val="000000" w:themeColor="text1"/>
          <w:sz w:val="28"/>
          <w:szCs w:val="28"/>
          <w:lang w:val="uz-Cyrl-UZ" w:eastAsia="ru-RU"/>
        </w:rPr>
        <w:t>bi</w:t>
      </w:r>
      <w:r w:rsidR="00CA7CC9" w:rsidRPr="00A31EA2">
        <w:rPr>
          <w:rFonts w:ascii="Times New Roman" w:hAnsi="Times New Roman" w:cs="Times New Roman"/>
          <w:color w:val="000000" w:themeColor="text1"/>
          <w:sz w:val="28"/>
          <w:szCs w:val="28"/>
          <w:lang w:val="uz-Cyrl-UZ" w:eastAsia="ru-RU"/>
        </w:rPr>
        <w:t>la</w:t>
      </w:r>
      <w:r w:rsidR="00CA7CC9" w:rsidRPr="00CE273C">
        <w:rPr>
          <w:rFonts w:ascii="Times New Roman" w:hAnsi="Times New Roman" w:cs="Times New Roman"/>
          <w:color w:val="000000" w:themeColor="text1"/>
          <w:sz w:val="28"/>
          <w:szCs w:val="28"/>
          <w:lang w:val="uz-Cyrl-UZ" w:eastAsia="ru-RU"/>
        </w:rPr>
        <w:t>rmonl</w:t>
      </w:r>
      <w:r w:rsidR="00CA7CC9" w:rsidRPr="00A31EA2">
        <w:rPr>
          <w:rFonts w:ascii="Times New Roman" w:hAnsi="Times New Roman" w:cs="Times New Roman"/>
          <w:color w:val="000000" w:themeColor="text1"/>
          <w:sz w:val="28"/>
          <w:szCs w:val="28"/>
          <w:lang w:val="uz-Cyrl-UZ" w:eastAsia="ru-RU"/>
        </w:rPr>
        <w:t>ik o‘y</w:t>
      </w:r>
      <w:r w:rsidR="00CA7CC9" w:rsidRPr="00CE273C">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w:t>
      </w:r>
      <w:r w:rsidR="00CA7CC9" w:rsidRPr="00CE273C">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 </w:t>
      </w:r>
      <w:r w:rsidRPr="00933351">
        <w:rPr>
          <w:rFonts w:ascii="Times New Roman" w:hAnsi="Times New Roman" w:cs="Times New Roman"/>
          <w:color w:val="000000" w:themeColor="text1"/>
          <w:sz w:val="28"/>
          <w:szCs w:val="28"/>
          <w:lang w:val="uz-Cyrl-UZ" w:eastAsia="ru-RU"/>
        </w:rPr>
        <w:t xml:space="preserve">pedagog </w:t>
      </w:r>
      <w:r w:rsidR="00CA7CC9" w:rsidRPr="00A31EA2">
        <w:rPr>
          <w:rFonts w:ascii="Times New Roman" w:hAnsi="Times New Roman" w:cs="Times New Roman"/>
          <w:color w:val="000000" w:themeColor="text1"/>
          <w:sz w:val="28"/>
          <w:szCs w:val="28"/>
          <w:lang w:val="uz-Cyrl-UZ" w:eastAsia="ru-RU"/>
        </w:rPr>
        <w:t>m</w:t>
      </w:r>
      <w:r w:rsidR="00CA7CC9" w:rsidRPr="00CE273C">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ta</w:t>
      </w:r>
      <w:r w:rsidR="00CA7CC9" w:rsidRPr="00CE273C">
        <w:rPr>
          <w:rFonts w:ascii="Times New Roman" w:hAnsi="Times New Roman" w:cs="Times New Roman"/>
          <w:color w:val="000000" w:themeColor="text1"/>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as</w:t>
      </w:r>
      <w:r w:rsidR="00CA7CC9" w:rsidRPr="00CE273C">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isl</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o‘qiti</w:t>
      </w:r>
      <w:r w:rsidR="00CA7CC9" w:rsidRPr="00CE273C">
        <w:rPr>
          <w:rFonts w:ascii="Times New Roman" w:hAnsi="Times New Roman" w:cs="Times New Roman"/>
          <w:color w:val="000000" w:themeColor="text1"/>
          <w:sz w:val="28"/>
          <w:szCs w:val="28"/>
          <w:lang w:val="uz-Cyrl-UZ" w:eastAsia="ru-RU"/>
        </w:rPr>
        <w:t>shd</w:t>
      </w:r>
      <w:r w:rsidR="00CA7CC9" w:rsidRPr="00A31EA2">
        <w:rPr>
          <w:rFonts w:ascii="Times New Roman" w:hAnsi="Times New Roman" w:cs="Times New Roman"/>
          <w:color w:val="000000" w:themeColor="text1"/>
          <w:sz w:val="28"/>
          <w:szCs w:val="28"/>
          <w:lang w:val="uz-Cyrl-UZ" w:eastAsia="ru-RU"/>
        </w:rPr>
        <w:t xml:space="preserve">a </w:t>
      </w:r>
      <w:r w:rsidR="00CA7CC9" w:rsidRPr="00CE273C">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 ularning</w:t>
      </w:r>
      <w:r w:rsidR="00CA7CC9" w:rsidRPr="00CE273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s</w:t>
      </w:r>
      <w:r w:rsidR="00CA7CC9" w:rsidRPr="00CE273C">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iy</w:t>
      </w:r>
      <w:r w:rsidR="00CA7CC9" w:rsidRPr="00CE273C">
        <w:rPr>
          <w:rFonts w:ascii="Times New Roman" w:hAnsi="Times New Roman" w:cs="Times New Roman"/>
          <w:color w:val="000000" w:themeColor="text1"/>
          <w:sz w:val="28"/>
          <w:szCs w:val="28"/>
          <w:lang w:val="uz-Cyrl-UZ" w:eastAsia="ru-RU"/>
        </w:rPr>
        <w:t xml:space="preserve"> s</w:t>
      </w:r>
      <w:r w:rsidR="00CA7CC9" w:rsidRPr="00A31EA2">
        <w:rPr>
          <w:rFonts w:ascii="Times New Roman" w:hAnsi="Times New Roman" w:cs="Times New Roman"/>
          <w:color w:val="000000" w:themeColor="text1"/>
          <w:sz w:val="28"/>
          <w:szCs w:val="28"/>
          <w:lang w:val="uz-Cyrl-UZ" w:eastAsia="ru-RU"/>
        </w:rPr>
        <w:t>ifatl</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CE273C">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CE273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tak</w:t>
      </w:r>
      <w:r w:rsidR="00CA7CC9" w:rsidRPr="00CE273C">
        <w:rPr>
          <w:rFonts w:ascii="Times New Roman" w:hAnsi="Times New Roman" w:cs="Times New Roman"/>
          <w:color w:val="000000" w:themeColor="text1"/>
          <w:sz w:val="28"/>
          <w:szCs w:val="28"/>
          <w:lang w:val="uz-Cyrl-UZ" w:eastAsia="ru-RU"/>
        </w:rPr>
        <w:t>om</w:t>
      </w:r>
      <w:r w:rsidR="00CA7CC9" w:rsidRPr="00A31EA2">
        <w:rPr>
          <w:rFonts w:ascii="Times New Roman" w:hAnsi="Times New Roman" w:cs="Times New Roman"/>
          <w:color w:val="000000" w:themeColor="text1"/>
          <w:sz w:val="28"/>
          <w:szCs w:val="28"/>
          <w:lang w:val="uz-Cyrl-UZ" w:eastAsia="ru-RU"/>
        </w:rPr>
        <w:t>illash</w:t>
      </w:r>
      <w:r w:rsidR="00CA7CC9" w:rsidRPr="00CE273C">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viga</w:t>
      </w:r>
      <w:r w:rsidRPr="00933351">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bevosita bog‘liq bo‘ladi</w:t>
      </w:r>
      <w:r w:rsidR="00CA7CC9" w:rsidRPr="00A31EA2">
        <w:rPr>
          <w:rFonts w:ascii="Times New Roman" w:hAnsi="Times New Roman" w:cs="Times New Roman"/>
          <w:color w:val="000000" w:themeColor="text1"/>
          <w:sz w:val="28"/>
          <w:szCs w:val="28"/>
          <w:lang w:val="uz-Cyrl-UZ" w:eastAsia="ru-RU"/>
        </w:rPr>
        <w:t>.</w:t>
      </w:r>
      <w:r w:rsidR="00396993" w:rsidRPr="00396993">
        <w:rPr>
          <w:rFonts w:ascii="Times New Roman" w:hAnsi="Times New Roman" w:cs="Times New Roman"/>
          <w:color w:val="000000" w:themeColor="text1"/>
          <w:sz w:val="28"/>
          <w:szCs w:val="28"/>
          <w:lang w:val="uz-Cyrl-UZ" w:eastAsia="ru-RU"/>
        </w:rPr>
        <w:t xml:space="preserve"> AKT vositasida tashkil etiladigan </w:t>
      </w:r>
      <w:r w:rsidR="00CA7CC9" w:rsidRPr="00FA7F6D">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Kompyuter</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nlarini tashkil etishda </w:t>
      </w:r>
      <w:r w:rsidR="00396993" w:rsidRPr="00396993">
        <w:rPr>
          <w:rFonts w:ascii="Times New Roman" w:hAnsi="Times New Roman" w:cs="Times New Roman"/>
          <w:color w:val="000000" w:themeColor="text1"/>
          <w:sz w:val="28"/>
          <w:szCs w:val="28"/>
          <w:lang w:val="uz-Cyrl-UZ" w:eastAsia="ru-RU"/>
        </w:rPr>
        <w:t xml:space="preserve"> o‘quvchi qiziqishlari uning </w:t>
      </w:r>
      <w:r w:rsidR="00CA7CC9" w:rsidRPr="00A31EA2">
        <w:rPr>
          <w:rFonts w:ascii="Times New Roman" w:hAnsi="Times New Roman" w:cs="Times New Roman"/>
          <w:color w:val="000000" w:themeColor="text1"/>
          <w:sz w:val="28"/>
          <w:szCs w:val="28"/>
          <w:lang w:val="uz-Cyrl-UZ" w:eastAsia="ru-RU"/>
        </w:rPr>
        <w:t>psixologik va</w:t>
      </w:r>
      <w:r w:rsidR="00CA7CC9" w:rsidRPr="00FA7F6D">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396993" w:rsidRPr="00396993">
        <w:rPr>
          <w:rFonts w:ascii="Times New Roman" w:hAnsi="Times New Roman" w:cs="Times New Roman"/>
          <w:color w:val="000000" w:themeColor="text1"/>
          <w:sz w:val="28"/>
          <w:szCs w:val="28"/>
          <w:lang w:val="uz-Cyrl-UZ" w:eastAsia="ru-RU"/>
        </w:rPr>
        <w:t>i ham inobatga olinadiki</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bu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o‘yin </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shtirokchila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ir</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qtning</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o‘zida ham o‘yin</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sh</w:t>
      </w:r>
      <w:r w:rsidR="00CA7CC9" w:rsidRPr="00FA7F6D">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irokchi</w:t>
      </w:r>
      <w:r w:rsidR="00396993" w:rsidRPr="00396993">
        <w:rPr>
          <w:rFonts w:ascii="Times New Roman" w:hAnsi="Times New Roman" w:cs="Times New Roman"/>
          <w:color w:val="000000" w:themeColor="text1"/>
          <w:sz w:val="28"/>
          <w:szCs w:val="28"/>
          <w:lang w:val="uz-Cyrl-UZ" w:eastAsia="ru-RU"/>
        </w:rPr>
        <w:t>si ham</w:t>
      </w:r>
      <w:r w:rsidR="00CA7CC9" w:rsidRPr="00A31EA2">
        <w:rPr>
          <w:rFonts w:ascii="Times New Roman" w:hAnsi="Times New Roman" w:cs="Times New Roman"/>
          <w:color w:val="000000" w:themeColor="text1"/>
          <w:sz w:val="28"/>
          <w:szCs w:val="28"/>
          <w:lang w:val="uz-Cyrl-UZ" w:eastAsia="ru-RU"/>
        </w:rPr>
        <w:t xml:space="preserve"> k</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zat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FA7F6D">
        <w:rPr>
          <w:rFonts w:ascii="Times New Roman" w:hAnsi="Times New Roman" w:cs="Times New Roman"/>
          <w:color w:val="000000" w:themeColor="text1"/>
          <w:sz w:val="28"/>
          <w:szCs w:val="28"/>
          <w:lang w:val="uz-Cyrl-UZ" w:eastAsia="ru-RU"/>
        </w:rPr>
        <w:t xml:space="preserve"> bo‘</w:t>
      </w:r>
      <w:r w:rsidR="00CA7CC9" w:rsidRPr="00A31EA2">
        <w:rPr>
          <w:rFonts w:ascii="Times New Roman" w:hAnsi="Times New Roman" w:cs="Times New Roman"/>
          <w:color w:val="000000" w:themeColor="text1"/>
          <w:sz w:val="28"/>
          <w:szCs w:val="28"/>
          <w:lang w:val="uz-Cyrl-UZ" w:eastAsia="ru-RU"/>
        </w:rPr>
        <w:t>lish</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mkon</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ega</w:t>
      </w:r>
      <w:r w:rsidR="00396993" w:rsidRPr="00396993">
        <w:rPr>
          <w:rFonts w:ascii="Times New Roman" w:hAnsi="Times New Roman" w:cs="Times New Roman"/>
          <w:color w:val="000000" w:themeColor="text1"/>
          <w:sz w:val="28"/>
          <w:szCs w:val="28"/>
          <w:lang w:val="uz-Cyrl-UZ" w:eastAsia="ru-RU"/>
        </w:rPr>
        <w:t>dir</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Zamonaviy  vositalar orqali i</w:t>
      </w:r>
      <w:r w:rsidR="00CA7CC9" w:rsidRPr="00A31EA2">
        <w:rPr>
          <w:rFonts w:ascii="Times New Roman" w:hAnsi="Times New Roman" w:cs="Times New Roman"/>
          <w:color w:val="000000" w:themeColor="text1"/>
          <w:sz w:val="28"/>
          <w:szCs w:val="28"/>
          <w:lang w:val="uz-Cyrl-UZ" w:eastAsia="ru-RU"/>
        </w:rPr>
        <w:t>shb</w:t>
      </w:r>
      <w:r w:rsidR="00CA7CC9" w:rsidRPr="00FA7F6D">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p,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FA7F6D">
        <w:rPr>
          <w:rFonts w:ascii="Times New Roman" w:hAnsi="Times New Roman" w:cs="Times New Roman"/>
          <w:color w:val="000000" w:themeColor="text1"/>
          <w:sz w:val="28"/>
          <w:szCs w:val="28"/>
          <w:lang w:val="uz-Cyrl-UZ" w:eastAsia="ru-RU"/>
        </w:rPr>
        <w:t xml:space="preserve"> o‘</w:t>
      </w:r>
      <w:r w:rsidR="00CA7CC9" w:rsidRPr="00A31EA2">
        <w:rPr>
          <w:rFonts w:ascii="Times New Roman" w:hAnsi="Times New Roman" w:cs="Times New Roman"/>
          <w:color w:val="000000" w:themeColor="text1"/>
          <w:sz w:val="28"/>
          <w:szCs w:val="28"/>
          <w:lang w:val="uz-Cyrl-UZ" w:eastAsia="ru-RU"/>
        </w:rPr>
        <w:t>yinl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FA7F6D">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z w:val="28"/>
          <w:szCs w:val="28"/>
          <w:lang w:val="uz-Cyrl-UZ" w:eastAsia="ru-RU"/>
        </w:rPr>
        <w:t>e</w:t>
      </w:r>
      <w:r w:rsidR="00CA7CC9" w:rsidRPr="00FA7F6D">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g ma’noda  sh</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nd</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w:t>
      </w:r>
      <w:r w:rsidR="00396993" w:rsidRPr="00396993">
        <w:rPr>
          <w:rFonts w:ascii="Times New Roman" w:hAnsi="Times New Roman" w:cs="Times New Roman"/>
          <w:color w:val="000000" w:themeColor="text1"/>
          <w:sz w:val="28"/>
          <w:szCs w:val="28"/>
          <w:lang w:val="uz-Cyrl-UZ" w:eastAsia="ru-RU"/>
        </w:rPr>
        <w:t xml:space="preserve"> vazifani bajaradiki, </w:t>
      </w:r>
      <w:r w:rsidR="00CA7CC9" w:rsidRPr="00A31EA2">
        <w:rPr>
          <w:rFonts w:ascii="Times New Roman" w:hAnsi="Times New Roman" w:cs="Times New Roman"/>
          <w:color w:val="000000" w:themeColor="text1"/>
          <w:sz w:val="28"/>
          <w:szCs w:val="28"/>
          <w:lang w:val="uz-Cyrl-UZ" w:eastAsia="ru-RU"/>
        </w:rPr>
        <w:t xml:space="preserve"> 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rli ishlab chiqa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ish vaziyatl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rida,</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o</w:t>
      </w:r>
      <w:r w:rsidR="00CA7CC9" w:rsidRPr="00FA7F6D">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qar</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orlarini</w:t>
      </w:r>
      <w:r w:rsidR="00CA7CC9" w:rsidRPr="00FA7F6D">
        <w:rPr>
          <w:rFonts w:ascii="Times New Roman" w:hAnsi="Times New Roman" w:cs="Times New Roman"/>
          <w:color w:val="000000" w:themeColor="text1"/>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 xml:space="preserve"> tez va samarali </w:t>
      </w:r>
      <w:r w:rsidR="00CA7CC9" w:rsidRPr="00A31EA2">
        <w:rPr>
          <w:rFonts w:ascii="Times New Roman" w:hAnsi="Times New Roman" w:cs="Times New Roman"/>
          <w:color w:val="000000" w:themeColor="text1"/>
          <w:sz w:val="28"/>
          <w:szCs w:val="28"/>
          <w:lang w:val="uz-Cyrl-UZ" w:eastAsia="ru-RU"/>
        </w:rPr>
        <w:t>qab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FA7F6D">
        <w:rPr>
          <w:rFonts w:ascii="Times New Roman" w:hAnsi="Times New Roman" w:cs="Times New Roman"/>
          <w:color w:val="000000" w:themeColor="text1"/>
          <w:sz w:val="28"/>
          <w:szCs w:val="28"/>
          <w:lang w:val="uz-Cyrl-UZ" w:eastAsia="ru-RU"/>
        </w:rPr>
        <w:t xml:space="preserve">ilish </w:t>
      </w:r>
      <w:r w:rsidR="00CA7CC9" w:rsidRPr="00A31EA2">
        <w:rPr>
          <w:rFonts w:ascii="Times New Roman" w:hAnsi="Times New Roman" w:cs="Times New Roman"/>
          <w:color w:val="000000" w:themeColor="text1"/>
          <w:sz w:val="28"/>
          <w:szCs w:val="28"/>
          <w:lang w:val="uz-Cyrl-UZ" w:eastAsia="ru-RU"/>
        </w:rPr>
        <w:t>immita</w:t>
      </w:r>
      <w:r w:rsidR="00396993" w:rsidRPr="00396993">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si</w:t>
      </w:r>
      <w:r w:rsidR="00CA7CC9" w:rsidRPr="00FA7F6D">
        <w:rPr>
          <w:rFonts w:ascii="Times New Roman" w:hAnsi="Times New Roman" w:cs="Times New Roman"/>
          <w:color w:val="000000" w:themeColor="text1"/>
          <w:sz w:val="28"/>
          <w:szCs w:val="28"/>
          <w:lang w:val="uz-Cyrl-UZ" w:eastAsia="ru-RU"/>
        </w:rPr>
        <w:t>ya</w:t>
      </w:r>
      <w:r w:rsidR="00396993" w:rsidRPr="00FA7F6D">
        <w:rPr>
          <w:rFonts w:ascii="Times New Roman" w:hAnsi="Times New Roman" w:cs="Times New Roman"/>
          <w:color w:val="000000" w:themeColor="text1"/>
          <w:sz w:val="28"/>
          <w:szCs w:val="28"/>
          <w:lang w:val="uz-Cyrl-UZ" w:eastAsia="ru-RU"/>
        </w:rPr>
        <w:t>si sodir bo‘ladi.</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Bunday o‘yinlar kasb kompetensiyasini rivojlantirishda ham muhim sanaladi. </w:t>
      </w:r>
    </w:p>
    <w:p w14:paraId="30AA9496" w14:textId="683E457F"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Ishbil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onlik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nlari</w:t>
      </w:r>
      <w:r w:rsidR="00396993" w:rsidRPr="00396993">
        <w:rPr>
          <w:rFonts w:ascii="Times New Roman" w:hAnsi="Times New Roman" w:cs="Times New Roman"/>
          <w:color w:val="000000" w:themeColor="text1"/>
          <w:sz w:val="28"/>
          <w:szCs w:val="28"/>
          <w:lang w:val="uz-Cyrl-UZ" w:eastAsia="ru-RU"/>
        </w:rPr>
        <w:t xml:space="preserve"> zamonaviy o‘qitish loyihalarini tadbiq etuvchi</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00396993" w:rsidRPr="00396993">
        <w:rPr>
          <w:rFonts w:ascii="Times New Roman" w:hAnsi="Times New Roman" w:cs="Times New Roman"/>
          <w:color w:val="000000" w:themeColor="text1"/>
          <w:spacing w:val="190"/>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texnologiyasi ham hisoblanadi</w:t>
      </w:r>
      <w:r w:rsidR="00396993" w:rsidRPr="00396993">
        <w:rPr>
          <w:rFonts w:ascii="Times New Roman" w:hAnsi="Times New Roman" w:cs="Times New Roman"/>
          <w:color w:val="000000" w:themeColor="text1"/>
          <w:sz w:val="28"/>
          <w:szCs w:val="28"/>
          <w:lang w:val="uz-Cyrl-UZ" w:eastAsia="ru-RU"/>
        </w:rPr>
        <w:t>. U</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hiyat</w:t>
      </w:r>
      <w:r w:rsidR="00E55620" w:rsidRPr="00E55620">
        <w:rPr>
          <w:rFonts w:ascii="Times New Roman" w:hAnsi="Times New Roman" w:cs="Times New Roman"/>
          <w:color w:val="000000" w:themeColor="text1"/>
          <w:sz w:val="28"/>
          <w:szCs w:val="28"/>
          <w:lang w:val="uz-Cyrl-UZ" w:eastAsia="ru-RU"/>
        </w:rPr>
        <w:t>an</w:t>
      </w:r>
      <w:r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faollikni oshiradi</w:t>
      </w:r>
      <w:r w:rsidR="00E55620" w:rsidRPr="00E55620">
        <w:rPr>
          <w:rFonts w:ascii="Times New Roman" w:hAnsi="Times New Roman" w:cs="Times New Roman"/>
          <w:color w:val="000000" w:themeColor="text1"/>
          <w:sz w:val="28"/>
          <w:szCs w:val="28"/>
          <w:lang w:val="uz-Cyrl-UZ" w:eastAsia="ru-RU"/>
        </w:rPr>
        <w:t xml:space="preserve"> hayotiy  </w:t>
      </w:r>
      <w:r w:rsidR="00CE273C" w:rsidRPr="00B7644C">
        <w:rPr>
          <w:rFonts w:ascii="Times New Roman" w:hAnsi="Times New Roman" w:cs="Times New Roman"/>
          <w:color w:val="000000" w:themeColor="text1"/>
          <w:sz w:val="28"/>
          <w:szCs w:val="28"/>
          <w:lang w:val="uz-Cyrl-UZ" w:eastAsia="ru-RU"/>
        </w:rPr>
        <w:t>ko</w:t>
      </w:r>
      <w:r w:rsidR="00E55620" w:rsidRPr="00E55620">
        <w:rPr>
          <w:rFonts w:ascii="Times New Roman" w:hAnsi="Times New Roman" w:cs="Times New Roman"/>
          <w:color w:val="000000" w:themeColor="text1"/>
          <w:sz w:val="28"/>
          <w:szCs w:val="28"/>
          <w:lang w:val="uz-Cyrl-UZ" w:eastAsia="ru-RU"/>
        </w:rPr>
        <w:t>‘nikmalarni shakllantiradi.</w:t>
      </w:r>
      <w:r w:rsidR="00CE273C">
        <w:rPr>
          <w:rFonts w:ascii="Times New Roman" w:hAnsi="Times New Roman" w:cs="Times New Roman"/>
          <w:color w:val="000000" w:themeColor="text1"/>
          <w:sz w:val="28"/>
          <w:szCs w:val="28"/>
          <w:lang w:val="uz-Cyrl-UZ" w:eastAsia="ru-RU"/>
        </w:rPr>
        <w:t xml:space="preserve"> </w:t>
      </w:r>
      <w:r w:rsidR="00E55620" w:rsidRPr="00E55620">
        <w:rPr>
          <w:rFonts w:ascii="Times New Roman" w:hAnsi="Times New Roman" w:cs="Times New Roman"/>
          <w:color w:val="000000" w:themeColor="text1"/>
          <w:sz w:val="28"/>
          <w:szCs w:val="28"/>
          <w:lang w:val="uz-Cyrl-UZ" w:eastAsia="ru-RU"/>
        </w:rPr>
        <w:t xml:space="preserve">Bolalar, ya’ni o ‘quvchilar </w:t>
      </w:r>
      <w:r w:rsidRPr="00A31EA2">
        <w:rPr>
          <w:rFonts w:ascii="Times New Roman" w:hAnsi="Times New Roman" w:cs="Times New Roman"/>
          <w:color w:val="000000" w:themeColor="text1"/>
          <w:sz w:val="28"/>
          <w:szCs w:val="28"/>
          <w:lang w:val="uz-Cyrl-UZ" w:eastAsia="ru-RU"/>
        </w:rPr>
        <w:t>ma’</w:t>
      </w:r>
      <w:r w:rsidRPr="00FA7F6D">
        <w:rPr>
          <w:rFonts w:ascii="Times New Roman" w:hAnsi="Times New Roman" w:cs="Times New Roman"/>
          <w:color w:val="000000" w:themeColor="text1"/>
          <w:sz w:val="28"/>
          <w:szCs w:val="28"/>
          <w:lang w:val="uz-Cyrl-UZ" w:eastAsia="ru-RU"/>
        </w:rPr>
        <w:t>lu</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FA7F6D">
        <w:rPr>
          <w:rFonts w:ascii="Times New Roman" w:hAnsi="Times New Roman" w:cs="Times New Roman"/>
          <w:color w:val="000000" w:themeColor="text1"/>
          <w:sz w:val="28"/>
          <w:szCs w:val="28"/>
          <w:lang w:val="uz-Cyrl-UZ" w:eastAsia="ru-RU"/>
        </w:rPr>
        <w:t>br</w:t>
      </w:r>
      <w:r w:rsidRPr="00A31EA2">
        <w:rPr>
          <w:rFonts w:ascii="Times New Roman" w:hAnsi="Times New Roman" w:cs="Times New Roman"/>
          <w:color w:val="000000" w:themeColor="text1"/>
          <w:sz w:val="28"/>
          <w:szCs w:val="28"/>
          <w:lang w:val="uz-Cyrl-UZ" w:eastAsia="ru-RU"/>
        </w:rPr>
        <w:t>azl</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kirish</w:t>
      </w:r>
      <w:r w:rsidR="00E55620" w:rsidRPr="00E55620">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w:t>
      </w:r>
      <w:r w:rsidR="00E55620" w:rsidRPr="00E55620">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qahramon</w:t>
      </w:r>
      <w:r w:rsidRPr="00FA7F6D">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z w:val="28"/>
          <w:szCs w:val="28"/>
          <w:lang w:val="uz-Cyrl-UZ" w:eastAsia="ru-RU"/>
        </w:rPr>
        <w:t xml:space="preserve"> xos</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bo‘lg</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n hiss</w:t>
      </w:r>
      <w:r w:rsidRPr="00FA7F6D">
        <w:rPr>
          <w:rFonts w:ascii="Times New Roman" w:hAnsi="Times New Roman" w:cs="Times New Roman"/>
          <w:color w:val="000000" w:themeColor="text1"/>
          <w:sz w:val="28"/>
          <w:szCs w:val="28"/>
          <w:lang w:val="uz-Cyrl-UZ" w:eastAsia="ru-RU"/>
        </w:rPr>
        <w:t>iyo</w:t>
      </w:r>
      <w:r w:rsidRPr="00A31EA2">
        <w:rPr>
          <w:rFonts w:ascii="Times New Roman" w:hAnsi="Times New Roman" w:cs="Times New Roman"/>
          <w:color w:val="000000" w:themeColor="text1"/>
          <w:sz w:val="28"/>
          <w:szCs w:val="28"/>
          <w:lang w:val="uz-Cyrl-UZ" w:eastAsia="ru-RU"/>
        </w:rPr>
        <w:t>t</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FA7F6D">
        <w:rPr>
          <w:rFonts w:ascii="Times New Roman" w:hAnsi="Times New Roman" w:cs="Times New Roman"/>
          <w:color w:val="000000" w:themeColor="text1"/>
          <w:sz w:val="28"/>
          <w:szCs w:val="28"/>
          <w:lang w:val="uz-Cyrl-UZ" w:eastAsia="ru-RU"/>
        </w:rPr>
        <w:t xml:space="preserve"> boshida</w:t>
      </w:r>
      <w:r w:rsidRPr="00A31EA2">
        <w:rPr>
          <w:rFonts w:ascii="Times New Roman" w:hAnsi="Times New Roman" w:cs="Times New Roman"/>
          <w:color w:val="000000" w:themeColor="text1"/>
          <w:sz w:val="28"/>
          <w:szCs w:val="28"/>
          <w:lang w:val="uz-Cyrl-UZ" w:eastAsia="ru-RU"/>
        </w:rPr>
        <w:t>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ch</w:t>
      </w:r>
      <w:r w:rsidRPr="00FA7F6D">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z w:val="28"/>
          <w:szCs w:val="28"/>
          <w:lang w:val="uz-Cyrl-UZ" w:eastAsia="ru-RU"/>
        </w:rPr>
        <w:t>ishi</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 xml:space="preserve"> mumkin</w:t>
      </w:r>
      <w:r w:rsidRPr="00A31EA2">
        <w:rPr>
          <w:rFonts w:ascii="Times New Roman" w:hAnsi="Times New Roman" w:cs="Times New Roman"/>
          <w:color w:val="000000" w:themeColor="text1"/>
          <w:sz w:val="28"/>
          <w:szCs w:val="28"/>
          <w:lang w:val="uz-Cyrl-UZ" w:eastAsia="ru-RU"/>
        </w:rPr>
        <w:t>.</w:t>
      </w:r>
    </w:p>
    <w:p w14:paraId="75F57093" w14:textId="77777777" w:rsidR="007F6575" w:rsidRPr="007F6575"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 maqs</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dla</w:t>
      </w:r>
      <w:r w:rsidRPr="00FA7F6D">
        <w:rPr>
          <w:rFonts w:ascii="Times New Roman" w:hAnsi="Times New Roman" w:cs="Times New Roman"/>
          <w:color w:val="000000" w:themeColor="text1"/>
          <w:sz w:val="28"/>
          <w:szCs w:val="28"/>
          <w:lang w:val="uz-Cyrl-UZ" w:eastAsia="ru-RU"/>
        </w:rPr>
        <w:t>ri</w:t>
      </w:r>
      <w:r w:rsidR="007F6575" w:rsidRPr="00FA7F6D">
        <w:rPr>
          <w:rFonts w:ascii="Times New Roman" w:hAnsi="Times New Roman" w:cs="Times New Roman"/>
          <w:color w:val="000000" w:themeColor="text1"/>
          <w:sz w:val="28"/>
          <w:szCs w:val="28"/>
          <w:lang w:val="uz-Cyrl-UZ" w:eastAsia="ru-RU"/>
        </w:rPr>
        <w:t xml:space="preserve">ga bog‘liq ravishda </w:t>
      </w:r>
      <w:r w:rsidRPr="00A31EA2">
        <w:rPr>
          <w:rFonts w:ascii="Times New Roman" w:hAnsi="Times New Roman" w:cs="Times New Roman"/>
          <w:color w:val="000000" w:themeColor="text1"/>
          <w:sz w:val="28"/>
          <w:szCs w:val="28"/>
          <w:lang w:val="uz-Cyrl-UZ" w:eastAsia="ru-RU"/>
        </w:rPr>
        <w:t>fo</w:t>
      </w:r>
      <w:r w:rsidRPr="00FA7F6D">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z w:val="28"/>
          <w:szCs w:val="28"/>
          <w:lang w:val="uz-Cyrl-UZ" w:eastAsia="ru-RU"/>
        </w:rPr>
        <w:t>dalan</w:t>
      </w:r>
      <w:r w:rsidR="007F6575" w:rsidRPr="007F6575">
        <w:rPr>
          <w:rFonts w:ascii="Times New Roman" w:hAnsi="Times New Roman" w:cs="Times New Roman"/>
          <w:color w:val="000000" w:themeColor="text1"/>
          <w:sz w:val="28"/>
          <w:szCs w:val="28"/>
          <w:lang w:val="uz-Cyrl-UZ" w:eastAsia="ru-RU"/>
        </w:rPr>
        <w:t>iladigan</w:t>
      </w:r>
      <w:r w:rsidRPr="00A31EA2">
        <w:rPr>
          <w:rFonts w:ascii="Times New Roman" w:hAnsi="Times New Roman" w:cs="Times New Roman"/>
          <w:color w:val="000000" w:themeColor="text1"/>
          <w:sz w:val="28"/>
          <w:szCs w:val="28"/>
          <w:lang w:val="uz-Cyrl-UZ" w:eastAsia="ru-RU"/>
        </w:rPr>
        <w:t xml:space="preserve"> ana shunday ishbilarmonl</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w:t>
      </w:r>
      <w:r w:rsidRPr="00FA7F6D">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FA7F6D">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vchilarni</w:t>
      </w:r>
      <w:r w:rsidR="007F6575" w:rsidRPr="007F6575">
        <w:rPr>
          <w:rFonts w:ascii="Times New Roman" w:hAnsi="Times New Roman" w:cs="Times New Roman"/>
          <w:color w:val="000000" w:themeColor="text1"/>
          <w:sz w:val="28"/>
          <w:szCs w:val="28"/>
          <w:lang w:val="uz-Cyrl-UZ" w:eastAsia="ru-RU"/>
        </w:rPr>
        <w:t xml:space="preserve"> kelajakka tayyorlaydi, ularni o ‘z</w:t>
      </w:r>
      <w:r w:rsidRPr="00FA7F6D">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FA7F6D">
        <w:rPr>
          <w:rFonts w:ascii="Times New Roman" w:hAnsi="Times New Roman" w:cs="Times New Roman"/>
          <w:color w:val="000000" w:themeColor="text1"/>
          <w:sz w:val="28"/>
          <w:szCs w:val="28"/>
          <w:lang w:val="uz-Cyrl-UZ" w:eastAsia="ru-RU"/>
        </w:rPr>
        <w:t>tid</w:t>
      </w:r>
      <w:r w:rsidRPr="00A31EA2">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to‘g‘</w:t>
      </w:r>
      <w:r w:rsidRPr="00FA7F6D">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kamol topishiga turtki bo‘ladi.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Rivoshlanish pallasida bo‘lgan yoshlar </w:t>
      </w:r>
      <w:r w:rsidRPr="00A31EA2">
        <w:rPr>
          <w:rFonts w:ascii="Times New Roman" w:hAnsi="Times New Roman" w:cs="Times New Roman"/>
          <w:color w:val="000000" w:themeColor="text1"/>
          <w:sz w:val="28"/>
          <w:szCs w:val="28"/>
          <w:lang w:val="uz-Cyrl-UZ" w:eastAsia="ru-RU"/>
        </w:rPr>
        <w:t>o‘z</w:t>
      </w:r>
      <w:r w:rsidR="007F6575" w:rsidRPr="007F6575">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stagan,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orzu</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lgan</w:t>
      </w:r>
      <w:r w:rsidRPr="00CE273C">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iy va</w:t>
      </w:r>
      <w:r w:rsidRPr="00CE273C">
        <w:rPr>
          <w:rFonts w:ascii="Times New Roman" w:hAnsi="Times New Roman" w:cs="Times New Roman"/>
          <w:color w:val="000000" w:themeColor="text1"/>
          <w:sz w:val="28"/>
          <w:szCs w:val="28"/>
          <w:lang w:val="uz-Cyrl-UZ" w:eastAsia="ru-RU"/>
        </w:rPr>
        <w:t>z</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z w:val="28"/>
          <w:szCs w:val="28"/>
          <w:lang w:val="uz-Cyrl-UZ" w:eastAsia="ru-RU"/>
        </w:rPr>
        <w:t>tlarni</w:t>
      </w:r>
      <w:r w:rsidR="007F6575" w:rsidRPr="007F6575">
        <w:rPr>
          <w:rFonts w:ascii="Times New Roman" w:hAnsi="Times New Roman" w:cs="Times New Roman"/>
          <w:color w:val="000000" w:themeColor="text1"/>
          <w:sz w:val="28"/>
          <w:szCs w:val="28"/>
          <w:lang w:val="uz-Cyrl-UZ" w:eastAsia="ru-RU"/>
        </w:rPr>
        <w:t xml:space="preserve"> tahlil qiladi hamda</w:t>
      </w:r>
      <w:r w:rsidRPr="00A31EA2">
        <w:rPr>
          <w:rFonts w:ascii="Times New Roman" w:hAnsi="Times New Roman" w:cs="Times New Roman"/>
          <w:color w:val="000000" w:themeColor="text1"/>
          <w:sz w:val="28"/>
          <w:szCs w:val="28"/>
          <w:lang w:val="uz-Cyrl-UZ" w:eastAsia="ru-RU"/>
        </w:rPr>
        <w:t xml:space="preserve"> </w:t>
      </w:r>
      <w:r w:rsidRPr="00CE273C">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ng</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chiqarish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CE273C">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z w:val="28"/>
          <w:szCs w:val="28"/>
          <w:lang w:val="uz-Cyrl-UZ" w:eastAsia="ru-RU"/>
        </w:rPr>
        <w:t>yo</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er</w:t>
      </w:r>
      <w:r w:rsidRPr="00CE273C">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in m</w:t>
      </w:r>
      <w:r w:rsidRPr="00CE273C">
        <w:rPr>
          <w:rFonts w:ascii="Times New Roman" w:hAnsi="Times New Roman" w:cs="Times New Roman"/>
          <w:color w:val="000000" w:themeColor="text1"/>
          <w:sz w:val="28"/>
          <w:szCs w:val="28"/>
          <w:lang w:val="uz-Cyrl-UZ" w:eastAsia="ru-RU"/>
        </w:rPr>
        <w:t>ul</w:t>
      </w:r>
      <w:r w:rsidRPr="00A31EA2">
        <w:rPr>
          <w:rFonts w:ascii="Times New Roman" w:hAnsi="Times New Roman" w:cs="Times New Roman"/>
          <w:color w:val="000000" w:themeColor="text1"/>
          <w:sz w:val="28"/>
          <w:szCs w:val="28"/>
          <w:lang w:val="uz-Cyrl-UZ" w:eastAsia="ru-RU"/>
        </w:rPr>
        <w:t>oq</w:t>
      </w:r>
      <w:r w:rsidRPr="00CE273C">
        <w:rPr>
          <w:rFonts w:ascii="Times New Roman" w:hAnsi="Times New Roman" w:cs="Times New Roman"/>
          <w:color w:val="000000" w:themeColor="text1"/>
          <w:sz w:val="28"/>
          <w:szCs w:val="28"/>
          <w:lang w:val="uz-Cyrl-UZ" w:eastAsia="ru-RU"/>
        </w:rPr>
        <w:t>ot</w:t>
      </w:r>
      <w:r w:rsidRPr="00A31EA2">
        <w:rPr>
          <w:rFonts w:ascii="Times New Roman" w:hAnsi="Times New Roman" w:cs="Times New Roman"/>
          <w:color w:val="000000" w:themeColor="text1"/>
          <w:sz w:val="28"/>
          <w:szCs w:val="28"/>
          <w:lang w:val="uz-Cyrl-UZ" w:eastAsia="ru-RU"/>
        </w:rPr>
        <w:t>ga o</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on kirish</w:t>
      </w:r>
      <w:r w:rsidRPr="00CE273C">
        <w:rPr>
          <w:rFonts w:ascii="Times New Roman" w:hAnsi="Times New Roman" w:cs="Times New Roman"/>
          <w:color w:val="000000" w:themeColor="text1"/>
          <w:sz w:val="28"/>
          <w:szCs w:val="28"/>
          <w:lang w:val="uz-Cyrl-UZ" w:eastAsia="ru-RU"/>
        </w:rPr>
        <w:t>uv</w:t>
      </w:r>
      <w:r w:rsidRPr="00A31EA2">
        <w:rPr>
          <w:rFonts w:ascii="Times New Roman" w:hAnsi="Times New Roman" w:cs="Times New Roman"/>
          <w:color w:val="000000" w:themeColor="text1"/>
          <w:sz w:val="28"/>
          <w:szCs w:val="28"/>
          <w:lang w:val="uz-Cyrl-UZ" w:eastAsia="ru-RU"/>
        </w:rPr>
        <w:t>chi sh</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xs, </w:t>
      </w:r>
      <w:r w:rsidRPr="00CE273C">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z w:val="28"/>
          <w:szCs w:val="28"/>
          <w:lang w:val="uz-Cyrl-UZ" w:eastAsia="ru-RU"/>
        </w:rPr>
        <w:t>ilimdon m</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taxa</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s sifa</w:t>
      </w:r>
      <w:r w:rsidRPr="00CE273C">
        <w:rPr>
          <w:rFonts w:ascii="Times New Roman" w:hAnsi="Times New Roman" w:cs="Times New Roman"/>
          <w:color w:val="000000" w:themeColor="text1"/>
          <w:sz w:val="28"/>
          <w:szCs w:val="28"/>
          <w:lang w:val="uz-Cyrl-UZ" w:eastAsia="ru-RU"/>
        </w:rPr>
        <w:t>ti</w:t>
      </w:r>
      <w:r w:rsidRPr="00A31EA2">
        <w:rPr>
          <w:rFonts w:ascii="Times New Roman" w:hAnsi="Times New Roman" w:cs="Times New Roman"/>
          <w:color w:val="000000" w:themeColor="text1"/>
          <w:sz w:val="28"/>
          <w:szCs w:val="28"/>
          <w:lang w:val="uz-Cyrl-UZ" w:eastAsia="ru-RU"/>
        </w:rPr>
        <w:t>da na</w:t>
      </w:r>
      <w:r w:rsidRPr="00CE273C">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oyon</w:t>
      </w:r>
      <w:r w:rsidR="007F6575" w:rsidRPr="007F6575">
        <w:rPr>
          <w:rFonts w:ascii="Times New Roman" w:hAnsi="Times New Roman" w:cs="Times New Roman"/>
          <w:color w:val="000000" w:themeColor="text1"/>
          <w:sz w:val="28"/>
          <w:szCs w:val="28"/>
          <w:lang w:val="uz-Cyrl-UZ" w:eastAsia="ru-RU"/>
        </w:rPr>
        <w:t xml:space="preserve"> bo‘ladi.</w:t>
      </w:r>
    </w:p>
    <w:p w14:paraId="1B131A0F" w14:textId="2368EA38" w:rsidR="00CA7CC9" w:rsidRPr="007F6575" w:rsidRDefault="007F6575" w:rsidP="000A7A60">
      <w:pPr>
        <w:spacing w:after="0" w:line="360" w:lineRule="auto"/>
        <w:ind w:firstLine="720"/>
        <w:jc w:val="both"/>
        <w:rPr>
          <w:rFonts w:ascii="Times New Roman" w:eastAsia="Arial" w:hAnsi="Times New Roman" w:cs="Times New Roman"/>
          <w:b/>
          <w:bCs/>
          <w:color w:val="000000" w:themeColor="text1"/>
          <w:sz w:val="28"/>
          <w:szCs w:val="28"/>
          <w:lang w:val="uz-Cyrl-UZ" w:eastAsia="ru-RU"/>
        </w:rPr>
      </w:pPr>
      <w:r w:rsidRPr="007F6575">
        <w:rPr>
          <w:rFonts w:ascii="Times New Roman" w:hAnsi="Times New Roman" w:cs="Times New Roman"/>
          <w:b/>
          <w:bCs/>
          <w:color w:val="000000" w:themeColor="text1"/>
          <w:sz w:val="28"/>
          <w:szCs w:val="28"/>
          <w:lang w:val="en-US" w:eastAsia="ru-RU"/>
        </w:rPr>
        <w:t>Vaziyatli i</w:t>
      </w:r>
      <w:r w:rsidR="00CA7CC9" w:rsidRPr="007F6575">
        <w:rPr>
          <w:rFonts w:ascii="Times New Roman" w:hAnsi="Times New Roman" w:cs="Times New Roman"/>
          <w:b/>
          <w:bCs/>
          <w:color w:val="000000" w:themeColor="text1"/>
          <w:sz w:val="28"/>
          <w:szCs w:val="28"/>
          <w:lang w:val="uz-Cyrl-UZ" w:eastAsia="ru-RU"/>
        </w:rPr>
        <w:t>sh</w:t>
      </w:r>
      <w:r w:rsidR="00CA7CC9" w:rsidRPr="007F6575">
        <w:rPr>
          <w:rFonts w:ascii="Times New Roman" w:hAnsi="Times New Roman" w:cs="Times New Roman"/>
          <w:b/>
          <w:bCs/>
          <w:color w:val="000000" w:themeColor="text1"/>
          <w:spacing w:val="1"/>
          <w:sz w:val="28"/>
          <w:szCs w:val="28"/>
          <w:lang w:val="uz-Cyrl-UZ" w:eastAsia="ru-RU"/>
        </w:rPr>
        <w:t>bi</w:t>
      </w:r>
      <w:r w:rsidR="00CA7CC9" w:rsidRPr="007F6575">
        <w:rPr>
          <w:rFonts w:ascii="Times New Roman" w:hAnsi="Times New Roman" w:cs="Times New Roman"/>
          <w:b/>
          <w:bCs/>
          <w:color w:val="000000" w:themeColor="text1"/>
          <w:sz w:val="28"/>
          <w:szCs w:val="28"/>
          <w:lang w:val="uz-Cyrl-UZ" w:eastAsia="ru-RU"/>
        </w:rPr>
        <w:t>la</w:t>
      </w:r>
      <w:r w:rsidR="00CA7CC9" w:rsidRPr="007F6575">
        <w:rPr>
          <w:rFonts w:ascii="Times New Roman" w:hAnsi="Times New Roman" w:cs="Times New Roman"/>
          <w:b/>
          <w:bCs/>
          <w:color w:val="000000" w:themeColor="text1"/>
          <w:spacing w:val="-1"/>
          <w:sz w:val="28"/>
          <w:szCs w:val="28"/>
          <w:lang w:val="uz-Cyrl-UZ" w:eastAsia="ru-RU"/>
        </w:rPr>
        <w:t>r</w:t>
      </w:r>
      <w:r w:rsidR="00CA7CC9" w:rsidRPr="007F6575">
        <w:rPr>
          <w:rFonts w:ascii="Times New Roman" w:hAnsi="Times New Roman" w:cs="Times New Roman"/>
          <w:b/>
          <w:bCs/>
          <w:color w:val="000000" w:themeColor="text1"/>
          <w:sz w:val="28"/>
          <w:szCs w:val="28"/>
          <w:lang w:val="uz-Cyrl-UZ" w:eastAsia="ru-RU"/>
        </w:rPr>
        <w:t>monlik o‘yinlarining</w:t>
      </w:r>
      <w:r w:rsidR="00CA7CC9" w:rsidRPr="007F6575">
        <w:rPr>
          <w:rFonts w:ascii="Times New Roman" w:hAnsi="Times New Roman" w:cs="Times New Roman"/>
          <w:b/>
          <w:bCs/>
          <w:color w:val="000000" w:themeColor="text1"/>
          <w:spacing w:val="69"/>
          <w:sz w:val="28"/>
          <w:szCs w:val="28"/>
          <w:lang w:val="uz-Cyrl-UZ" w:eastAsia="ru-RU"/>
        </w:rPr>
        <w:t xml:space="preserve"> </w:t>
      </w:r>
      <w:r w:rsidR="00CA7CC9" w:rsidRPr="007F6575">
        <w:rPr>
          <w:rFonts w:ascii="Times New Roman" w:hAnsi="Times New Roman" w:cs="Times New Roman"/>
          <w:b/>
          <w:bCs/>
          <w:color w:val="000000" w:themeColor="text1"/>
          <w:sz w:val="28"/>
          <w:szCs w:val="28"/>
          <w:lang w:val="uz-Cyrl-UZ" w:eastAsia="ru-RU"/>
        </w:rPr>
        <w:t>t</w:t>
      </w:r>
      <w:r w:rsidR="00CA7CC9" w:rsidRPr="007F6575">
        <w:rPr>
          <w:rFonts w:ascii="Times New Roman" w:hAnsi="Times New Roman" w:cs="Times New Roman"/>
          <w:b/>
          <w:bCs/>
          <w:color w:val="000000" w:themeColor="text1"/>
          <w:spacing w:val="-2"/>
          <w:sz w:val="28"/>
          <w:szCs w:val="28"/>
          <w:lang w:val="uz-Cyrl-UZ" w:eastAsia="ru-RU"/>
        </w:rPr>
        <w:t>u</w:t>
      </w:r>
      <w:r w:rsidR="00CA7CC9" w:rsidRPr="007F6575">
        <w:rPr>
          <w:rFonts w:ascii="Times New Roman" w:hAnsi="Times New Roman" w:cs="Times New Roman"/>
          <w:b/>
          <w:bCs/>
          <w:color w:val="000000" w:themeColor="text1"/>
          <w:sz w:val="28"/>
          <w:szCs w:val="28"/>
          <w:lang w:val="uz-Cyrl-UZ" w:eastAsia="ru-RU"/>
        </w:rPr>
        <w:t>zilish</w:t>
      </w:r>
      <w:r w:rsidR="00CA7CC9" w:rsidRPr="007F6575">
        <w:rPr>
          <w:rFonts w:ascii="Times New Roman" w:hAnsi="Times New Roman" w:cs="Times New Roman"/>
          <w:b/>
          <w:bCs/>
          <w:color w:val="000000" w:themeColor="text1"/>
          <w:spacing w:val="1"/>
          <w:sz w:val="28"/>
          <w:szCs w:val="28"/>
          <w:lang w:val="uz-Cyrl-UZ" w:eastAsia="ru-RU"/>
        </w:rPr>
        <w:t>i</w:t>
      </w:r>
      <w:r w:rsidR="00CA7CC9" w:rsidRPr="007F6575">
        <w:rPr>
          <w:rFonts w:ascii="Times New Roman" w:hAnsi="Times New Roman" w:cs="Times New Roman"/>
          <w:b/>
          <w:bCs/>
          <w:color w:val="000000" w:themeColor="text1"/>
          <w:sz w:val="28"/>
          <w:szCs w:val="28"/>
          <w:lang w:val="uz-Cyrl-UZ" w:eastAsia="ru-RU"/>
        </w:rPr>
        <w:t>.</w:t>
      </w:r>
      <w:bookmarkEnd w:id="49"/>
      <w:r>
        <w:rPr>
          <w:rFonts w:ascii="Times New Roman" w:hAnsi="Times New Roman" w:cs="Times New Roman"/>
          <w:b/>
          <w:bCs/>
          <w:color w:val="000000" w:themeColor="text1"/>
          <w:sz w:val="28"/>
          <w:szCs w:val="28"/>
          <w:lang w:val="en-US" w:eastAsia="ru-RU"/>
        </w:rPr>
        <w:t xml:space="preserve"> </w:t>
      </w:r>
      <w:r w:rsidR="00CA7CC9" w:rsidRPr="007F6575">
        <w:rPr>
          <w:rFonts w:ascii="Times New Roman" w:hAnsi="Times New Roman" w:cs="Times New Roman"/>
          <w:b/>
          <w:bCs/>
          <w:color w:val="000000" w:themeColor="text1"/>
          <w:sz w:val="28"/>
          <w:szCs w:val="28"/>
          <w:lang w:val="uz-Cyrl-UZ" w:eastAsia="ru-RU"/>
        </w:rPr>
        <w:t xml:space="preserve"> </w:t>
      </w:r>
      <w:bookmarkStart w:id="50" w:name="_page_208_0"/>
    </w:p>
    <w:p w14:paraId="0892FF6B" w14:textId="185CDB20" w:rsidR="00FA7F6D" w:rsidRPr="00CE273C" w:rsidRDefault="007F6575"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FA7F6D">
        <w:rPr>
          <w:b/>
          <w:bCs/>
          <w:color w:val="000000" w:themeColor="text1"/>
          <w:sz w:val="28"/>
          <w:szCs w:val="28"/>
          <w:lang w:val="uz-Cyrl-UZ"/>
        </w:rPr>
        <w:t>qadam</w:t>
      </w:r>
      <w:r w:rsidR="00CA7CC9" w:rsidRPr="00FA7F6D">
        <w:rPr>
          <w:color w:val="000000" w:themeColor="text1"/>
          <w:sz w:val="28"/>
          <w:szCs w:val="28"/>
          <w:lang w:val="uz-Cyrl-UZ"/>
        </w:rPr>
        <w:t xml:space="preserve">. </w:t>
      </w:r>
      <w:r w:rsidRPr="00CE273C">
        <w:rPr>
          <w:rFonts w:eastAsiaTheme="minorHAnsi"/>
          <w:color w:val="000000" w:themeColor="text1"/>
          <w:sz w:val="28"/>
          <w:szCs w:val="28"/>
          <w:lang w:val="uz-Cyrl-UZ"/>
        </w:rPr>
        <w:t>Faoliyatga t</w:t>
      </w:r>
      <w:r w:rsidR="00CA7CC9" w:rsidRPr="00CE273C">
        <w:rPr>
          <w:rFonts w:eastAsiaTheme="minorHAnsi"/>
          <w:color w:val="000000" w:themeColor="text1"/>
          <w:sz w:val="28"/>
          <w:szCs w:val="28"/>
          <w:lang w:val="uz-Cyrl-UZ"/>
        </w:rPr>
        <w:t>ayyorlanish</w:t>
      </w:r>
      <w:r w:rsidRPr="00CE273C">
        <w:rPr>
          <w:rFonts w:eastAsiaTheme="minorHAnsi"/>
          <w:color w:val="000000" w:themeColor="text1"/>
          <w:sz w:val="28"/>
          <w:szCs w:val="28"/>
          <w:lang w:val="uz-Cyrl-UZ"/>
        </w:rPr>
        <w:t xml:space="preserve"> </w:t>
      </w:r>
      <w:r w:rsidR="00CA7CC9" w:rsidRPr="00CE273C">
        <w:rPr>
          <w:rFonts w:eastAsiaTheme="minorHAnsi"/>
          <w:color w:val="000000" w:themeColor="text1"/>
          <w:sz w:val="28"/>
          <w:szCs w:val="28"/>
          <w:lang w:val="uz-Cyrl-UZ"/>
        </w:rPr>
        <w:t>bosqichi</w:t>
      </w:r>
      <w:r w:rsidRPr="00CE273C">
        <w:rPr>
          <w:rFonts w:eastAsiaTheme="minorHAnsi"/>
          <w:color w:val="000000" w:themeColor="text1"/>
          <w:sz w:val="28"/>
          <w:szCs w:val="28"/>
          <w:lang w:val="uz-Cyrl-UZ"/>
        </w:rPr>
        <w:t xml:space="preserve"> bo‘lib, bun</w:t>
      </w:r>
      <w:r w:rsidR="00CA7CC9" w:rsidRPr="00CE273C">
        <w:rPr>
          <w:rFonts w:eastAsiaTheme="minorHAnsi"/>
          <w:color w:val="000000" w:themeColor="text1"/>
          <w:sz w:val="28"/>
          <w:szCs w:val="28"/>
          <w:lang w:val="uz-Cyrl-UZ"/>
        </w:rPr>
        <w:t>da o‘quvchilar</w:t>
      </w:r>
      <w:r w:rsidRPr="00CE273C">
        <w:rPr>
          <w:rFonts w:eastAsiaTheme="minorHAnsi"/>
          <w:color w:val="000000" w:themeColor="text1"/>
          <w:sz w:val="28"/>
          <w:szCs w:val="28"/>
          <w:lang w:val="uz-Cyrl-UZ"/>
        </w:rPr>
        <w:t>ning</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qobiliyati</w:t>
      </w:r>
      <w:r w:rsidR="00CA7CC9" w:rsidRPr="00CE273C">
        <w:rPr>
          <w:rFonts w:eastAsiaTheme="minorHAnsi"/>
          <w:color w:val="000000" w:themeColor="text1"/>
          <w:sz w:val="28"/>
          <w:szCs w:val="28"/>
          <w:lang w:val="uz-Cyrl-UZ"/>
        </w:rPr>
        <w:t>,</w:t>
      </w:r>
      <w:r w:rsidRPr="00CE273C">
        <w:rPr>
          <w:rFonts w:eastAsiaTheme="minorHAnsi"/>
          <w:color w:val="000000" w:themeColor="text1"/>
          <w:sz w:val="28"/>
          <w:szCs w:val="28"/>
          <w:lang w:val="uz-Cyrl-UZ"/>
        </w:rPr>
        <w:t xml:space="preserve"> sohaga </w:t>
      </w:r>
      <w:r w:rsidR="00CA7CC9" w:rsidRPr="00CE273C">
        <w:rPr>
          <w:rFonts w:eastAsiaTheme="minorHAnsi"/>
          <w:color w:val="000000" w:themeColor="text1"/>
          <w:sz w:val="28"/>
          <w:szCs w:val="28"/>
          <w:lang w:val="uz-Cyrl-UZ"/>
        </w:rPr>
        <w:t xml:space="preserve">qiziqishlaridan kelib chiqib, </w:t>
      </w:r>
      <w:r w:rsidRPr="00CE273C">
        <w:rPr>
          <w:rFonts w:eastAsiaTheme="minorHAnsi"/>
          <w:color w:val="000000" w:themeColor="text1"/>
          <w:sz w:val="28"/>
          <w:szCs w:val="28"/>
          <w:lang w:val="uz-Cyrl-UZ"/>
        </w:rPr>
        <w:t xml:space="preserve"> turli</w:t>
      </w:r>
      <w:r w:rsidR="00CA7CC9" w:rsidRPr="00CE273C">
        <w:rPr>
          <w:rFonts w:eastAsiaTheme="minorHAnsi"/>
          <w:color w:val="000000" w:themeColor="text1"/>
          <w:sz w:val="28"/>
          <w:szCs w:val="28"/>
          <w:lang w:val="uz-Cyrl-UZ"/>
        </w:rPr>
        <w:t xml:space="preserve"> masalalarni </w:t>
      </w:r>
      <w:r w:rsidR="00CA7CC9" w:rsidRPr="00CE273C">
        <w:rPr>
          <w:rFonts w:eastAsiaTheme="minorHAnsi"/>
          <w:color w:val="000000" w:themeColor="text1"/>
          <w:sz w:val="28"/>
          <w:szCs w:val="28"/>
          <w:lang w:val="uz-Cyrl-UZ"/>
        </w:rPr>
        <w:lastRenderedPageBreak/>
        <w:t xml:space="preserve">yechishning  nazariy asoslarini o‘rganadi. </w:t>
      </w:r>
      <w:r w:rsidRPr="00CE273C">
        <w:rPr>
          <w:rFonts w:eastAsiaTheme="minorHAnsi"/>
          <w:color w:val="000000" w:themeColor="text1"/>
          <w:sz w:val="28"/>
          <w:szCs w:val="28"/>
          <w:lang w:val="uz-Cyrl-UZ"/>
        </w:rPr>
        <w:t xml:space="preserve">Oldindan </w:t>
      </w:r>
      <w:r w:rsidR="0015556B" w:rsidRPr="00CE273C">
        <w:rPr>
          <w:rFonts w:eastAsiaTheme="minorHAnsi"/>
          <w:color w:val="000000" w:themeColor="text1"/>
          <w:sz w:val="28"/>
          <w:szCs w:val="28"/>
          <w:lang w:val="uz-Cyrl-UZ"/>
        </w:rPr>
        <w:t>ob</w:t>
      </w:r>
      <w:r w:rsidR="00CA7CC9" w:rsidRPr="00CE273C">
        <w:rPr>
          <w:rFonts w:eastAsiaTheme="minorHAnsi"/>
          <w:color w:val="000000" w:themeColor="text1"/>
          <w:sz w:val="28"/>
          <w:szCs w:val="28"/>
          <w:lang w:val="uz-Cyrl-UZ"/>
        </w:rPr>
        <w:t>’ekt</w:t>
      </w:r>
      <w:r w:rsidR="0015556B" w:rsidRPr="00CE273C">
        <w:rPr>
          <w:rFonts w:eastAsiaTheme="minorHAnsi"/>
          <w:color w:val="000000" w:themeColor="text1"/>
          <w:sz w:val="28"/>
          <w:szCs w:val="28"/>
          <w:lang w:val="uz-Cyrl-UZ"/>
        </w:rPr>
        <w:t>,</w:t>
      </w:r>
      <w:r w:rsidR="00CA7CC9" w:rsidRPr="00CE273C">
        <w:rPr>
          <w:rFonts w:eastAsiaTheme="minorHAnsi"/>
          <w:color w:val="000000" w:themeColor="text1"/>
          <w:sz w:val="28"/>
          <w:szCs w:val="28"/>
          <w:lang w:val="uz-Cyrl-UZ"/>
        </w:rPr>
        <w:t xml:space="preserve"> o‘yin modeli, o‘yin</w:t>
      </w:r>
      <w:r w:rsidR="0015556B" w:rsidRPr="00CE273C">
        <w:rPr>
          <w:rFonts w:eastAsiaTheme="minorHAnsi"/>
          <w:color w:val="000000" w:themeColor="text1"/>
          <w:sz w:val="28"/>
          <w:szCs w:val="28"/>
          <w:lang w:val="uz-Cyrl-UZ"/>
        </w:rPr>
        <w:t xml:space="preserve"> vaziyati</w:t>
      </w:r>
      <w:r w:rsidR="00CA7CC9" w:rsidRPr="00CE273C">
        <w:rPr>
          <w:rFonts w:eastAsiaTheme="minorHAnsi"/>
          <w:color w:val="000000" w:themeColor="text1"/>
          <w:sz w:val="28"/>
          <w:szCs w:val="28"/>
          <w:lang w:val="uz-Cyrl-UZ"/>
        </w:rPr>
        <w:t xml:space="preserve"> ishtirokchilarning majburiyatlari, </w:t>
      </w:r>
      <w:r w:rsidR="0015556B" w:rsidRPr="00CE273C">
        <w:rPr>
          <w:rFonts w:eastAsiaTheme="minorHAnsi"/>
          <w:color w:val="000000" w:themeColor="text1"/>
          <w:sz w:val="28"/>
          <w:szCs w:val="28"/>
          <w:lang w:val="uz-Cyrl-UZ"/>
        </w:rPr>
        <w:t>o‘</w:t>
      </w:r>
      <w:r w:rsidR="00CA7CC9" w:rsidRPr="00CE273C">
        <w:rPr>
          <w:rFonts w:eastAsiaTheme="minorHAnsi"/>
          <w:color w:val="000000" w:themeColor="text1"/>
          <w:sz w:val="28"/>
          <w:szCs w:val="28"/>
          <w:lang w:val="uz-Cyrl-UZ"/>
        </w:rPr>
        <w:t>tkazish tartib va qoidalari</w:t>
      </w:r>
      <w:r w:rsidR="0015556B" w:rsidRPr="00CE273C">
        <w:rPr>
          <w:rFonts w:eastAsiaTheme="minorHAnsi"/>
          <w:color w:val="000000" w:themeColor="text1"/>
          <w:sz w:val="28"/>
          <w:szCs w:val="28"/>
          <w:lang w:val="uz-Cyrl-UZ"/>
        </w:rPr>
        <w:t xml:space="preserve"> tushuntiriladi. Kerakli vositalar,</w:t>
      </w:r>
      <w:r w:rsidR="00CA7CC9" w:rsidRPr="00CE273C">
        <w:rPr>
          <w:rFonts w:eastAsiaTheme="minorHAnsi"/>
          <w:color w:val="000000" w:themeColor="text1"/>
          <w:sz w:val="28"/>
          <w:szCs w:val="28"/>
          <w:lang w:val="uz-Cyrl-UZ"/>
        </w:rPr>
        <w:t xml:space="preserve"> ko‘rgazmali qurollar, ko‘rsatmali materiallar dars uchun  </w:t>
      </w:r>
      <w:r w:rsidR="0015556B" w:rsidRPr="00CE273C">
        <w:rPr>
          <w:rFonts w:eastAsiaTheme="minorHAnsi"/>
          <w:color w:val="000000" w:themeColor="text1"/>
          <w:sz w:val="28"/>
          <w:szCs w:val="28"/>
          <w:lang w:val="uz-Cyrl-UZ"/>
        </w:rPr>
        <w:t xml:space="preserve"> oldindan </w:t>
      </w:r>
      <w:r w:rsidR="00CA7CC9" w:rsidRPr="00CE273C">
        <w:rPr>
          <w:rFonts w:eastAsiaTheme="minorHAnsi"/>
          <w:color w:val="000000" w:themeColor="text1"/>
          <w:sz w:val="28"/>
          <w:szCs w:val="28"/>
          <w:lang w:val="uz-Cyrl-UZ"/>
        </w:rPr>
        <w:t>tayyorla</w:t>
      </w:r>
      <w:r w:rsidR="0015556B" w:rsidRPr="00CE273C">
        <w:rPr>
          <w:rFonts w:eastAsiaTheme="minorHAnsi"/>
          <w:color w:val="000000" w:themeColor="text1"/>
          <w:sz w:val="28"/>
          <w:szCs w:val="28"/>
          <w:lang w:val="uz-Cyrl-UZ"/>
        </w:rPr>
        <w:t>b qo‘yilad</w:t>
      </w:r>
      <w:r w:rsidR="00CA7CC9" w:rsidRPr="00CE273C">
        <w:rPr>
          <w:rFonts w:eastAsiaTheme="minorHAnsi"/>
          <w:color w:val="000000" w:themeColor="text1"/>
          <w:sz w:val="28"/>
          <w:szCs w:val="28"/>
          <w:lang w:val="uz-Cyrl-UZ"/>
        </w:rPr>
        <w:t>i</w:t>
      </w:r>
      <w:r w:rsidR="0015556B" w:rsidRPr="00CE273C">
        <w:rPr>
          <w:rFonts w:eastAsiaTheme="minorHAnsi"/>
          <w:color w:val="000000" w:themeColor="text1"/>
          <w:sz w:val="28"/>
          <w:szCs w:val="28"/>
          <w:lang w:val="uz-Cyrl-UZ"/>
        </w:rPr>
        <w:t>.</w:t>
      </w:r>
    </w:p>
    <w:p w14:paraId="4A43445D" w14:textId="77777777" w:rsidR="00FA7F6D" w:rsidRPr="00CE273C" w:rsidRDefault="0015556B"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FA7F6D">
        <w:rPr>
          <w:b/>
          <w:color w:val="000000" w:themeColor="text1"/>
          <w:sz w:val="28"/>
          <w:szCs w:val="28"/>
          <w:lang w:val="uz-Cyrl-UZ"/>
        </w:rPr>
        <w:t>qadam</w:t>
      </w:r>
      <w:r w:rsidRPr="00B7644C">
        <w:rPr>
          <w:b/>
          <w:color w:val="000000" w:themeColor="text1"/>
          <w:spacing w:val="74"/>
          <w:sz w:val="28"/>
          <w:szCs w:val="28"/>
          <w:lang w:val="uz-Cyrl-UZ"/>
        </w:rPr>
        <w:t>.</w:t>
      </w:r>
      <w:r w:rsidR="00DB5F5E" w:rsidRPr="00B7644C">
        <w:rPr>
          <w:color w:val="000000" w:themeColor="text1"/>
          <w:spacing w:val="74"/>
          <w:sz w:val="28"/>
          <w:szCs w:val="28"/>
          <w:lang w:val="uz-Cyrl-UZ"/>
        </w:rPr>
        <w:t xml:space="preserve"> </w:t>
      </w:r>
      <w:r w:rsidRPr="00CE273C">
        <w:rPr>
          <w:rFonts w:eastAsiaTheme="minorHAnsi"/>
          <w:color w:val="000000" w:themeColor="text1"/>
          <w:sz w:val="28"/>
          <w:szCs w:val="28"/>
          <w:lang w:val="uz-Cyrl-UZ"/>
        </w:rPr>
        <w:t xml:space="preserve">Tashkiliy </w:t>
      </w:r>
      <w:r w:rsidR="00CA7CC9" w:rsidRPr="00CE273C">
        <w:rPr>
          <w:rFonts w:eastAsiaTheme="minorHAnsi"/>
          <w:color w:val="000000" w:themeColor="text1"/>
          <w:sz w:val="28"/>
          <w:szCs w:val="28"/>
          <w:lang w:val="uz-Cyrl-UZ"/>
        </w:rPr>
        <w:t>ish qismi</w:t>
      </w:r>
      <w:r w:rsidRPr="00CE273C">
        <w:rPr>
          <w:rFonts w:eastAsiaTheme="minorHAnsi"/>
          <w:color w:val="000000" w:themeColor="text1"/>
          <w:sz w:val="28"/>
          <w:szCs w:val="28"/>
          <w:lang w:val="uz-Cyrl-UZ"/>
        </w:rPr>
        <w:t xml:space="preserve"> bo‘lib,</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i</w:t>
      </w:r>
      <w:r w:rsidR="00CA7CC9" w:rsidRPr="00CE273C">
        <w:rPr>
          <w:rFonts w:eastAsiaTheme="minorHAnsi"/>
          <w:color w:val="000000" w:themeColor="text1"/>
          <w:sz w:val="28"/>
          <w:szCs w:val="28"/>
          <w:lang w:val="uz-Cyrl-UZ"/>
        </w:rPr>
        <w:t xml:space="preserve">shbilarmonlik o‘yinida </w:t>
      </w:r>
      <w:r w:rsidRPr="00CE273C">
        <w:rPr>
          <w:rFonts w:eastAsiaTheme="minorHAnsi"/>
          <w:color w:val="000000" w:themeColor="text1"/>
          <w:sz w:val="28"/>
          <w:szCs w:val="28"/>
          <w:lang w:val="uz-Cyrl-UZ"/>
        </w:rPr>
        <w:t xml:space="preserve"> qatnashuvchilar </w:t>
      </w:r>
      <w:r w:rsidR="00CA7CC9" w:rsidRPr="00CE273C">
        <w:rPr>
          <w:rFonts w:eastAsiaTheme="minorHAnsi"/>
          <w:color w:val="000000" w:themeColor="text1"/>
          <w:sz w:val="28"/>
          <w:szCs w:val="28"/>
          <w:lang w:val="uz-Cyrl-UZ"/>
        </w:rPr>
        <w:t>guruhlar</w:t>
      </w:r>
      <w:r w:rsidRPr="00CE273C">
        <w:rPr>
          <w:rFonts w:eastAsiaTheme="minorHAnsi"/>
          <w:color w:val="000000" w:themeColor="text1"/>
          <w:sz w:val="28"/>
          <w:szCs w:val="28"/>
          <w:lang w:val="uz-Cyrl-UZ"/>
        </w:rPr>
        <w:t>i shakllantiriladi.</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 xml:space="preserve"> Jarayon uchun </w:t>
      </w:r>
      <w:r w:rsidR="00CA7CC9" w:rsidRPr="00CE273C">
        <w:rPr>
          <w:rFonts w:eastAsiaTheme="minorHAnsi"/>
          <w:color w:val="000000" w:themeColor="text1"/>
          <w:sz w:val="28"/>
          <w:szCs w:val="28"/>
          <w:lang w:val="uz-Cyrl-UZ"/>
        </w:rPr>
        <w:t xml:space="preserve">lidyerlar tanlanadi, ishtirokchilarga rollar taqsimlanadi. </w:t>
      </w:r>
      <w:r w:rsidRPr="00CE273C">
        <w:rPr>
          <w:rFonts w:eastAsiaTheme="minorHAnsi"/>
          <w:color w:val="000000" w:themeColor="text1"/>
          <w:sz w:val="28"/>
          <w:szCs w:val="28"/>
          <w:lang w:val="uz-Cyrl-UZ"/>
        </w:rPr>
        <w:t>Ishtirokchilarni</w:t>
      </w:r>
      <w:r w:rsidR="00CA7CC9" w:rsidRPr="00CE273C">
        <w:rPr>
          <w:rFonts w:eastAsiaTheme="minorHAnsi"/>
          <w:color w:val="000000" w:themeColor="text1"/>
          <w:sz w:val="28"/>
          <w:szCs w:val="28"/>
          <w:lang w:val="uz-Cyrl-UZ"/>
        </w:rPr>
        <w:t xml:space="preserve"> tanlashd</w:t>
      </w:r>
      <w:r w:rsidR="00355758" w:rsidRPr="00CE273C">
        <w:rPr>
          <w:rFonts w:eastAsiaTheme="minorHAnsi"/>
          <w:color w:val="000000" w:themeColor="text1"/>
          <w:sz w:val="28"/>
          <w:szCs w:val="28"/>
          <w:lang w:val="uz-Cyrl-UZ"/>
        </w:rPr>
        <w:t xml:space="preserve">a turli usullardan foydalanish mumkin. </w:t>
      </w:r>
      <w:r w:rsidR="00BC2A96" w:rsidRPr="00CE273C">
        <w:rPr>
          <w:rFonts w:eastAsiaTheme="minorHAnsi"/>
          <w:color w:val="000000" w:themeColor="text1"/>
          <w:sz w:val="28"/>
          <w:szCs w:val="28"/>
          <w:lang w:val="uz-Cyrl-UZ"/>
        </w:rPr>
        <w:t>Ba’zan q</w:t>
      </w:r>
      <w:r w:rsidR="00CA7CC9" w:rsidRPr="00CE273C">
        <w:rPr>
          <w:rFonts w:eastAsiaTheme="minorHAnsi"/>
          <w:color w:val="000000" w:themeColor="text1"/>
          <w:sz w:val="28"/>
          <w:szCs w:val="28"/>
          <w:lang w:val="uz-Cyrl-UZ"/>
        </w:rPr>
        <w:t>atnashchilar anketa so‘rovi yordamida aniqlan</w:t>
      </w:r>
      <w:r w:rsidR="00BC2A96" w:rsidRPr="00CE273C">
        <w:rPr>
          <w:rFonts w:eastAsiaTheme="minorHAnsi"/>
          <w:color w:val="000000" w:themeColor="text1"/>
          <w:sz w:val="28"/>
          <w:szCs w:val="28"/>
          <w:lang w:val="uz-Cyrl-UZ"/>
        </w:rPr>
        <w:t>ishi, l</w:t>
      </w:r>
      <w:r w:rsidR="00CA7CC9" w:rsidRPr="00CE273C">
        <w:rPr>
          <w:rFonts w:eastAsiaTheme="minorHAnsi"/>
          <w:color w:val="000000" w:themeColor="text1"/>
          <w:sz w:val="28"/>
          <w:szCs w:val="28"/>
          <w:lang w:val="uz-Cyrl-UZ"/>
        </w:rPr>
        <w:t>avozimlarga tayinlash</w:t>
      </w:r>
      <w:r w:rsidR="00BC2A96" w:rsidRPr="00CE273C">
        <w:rPr>
          <w:rFonts w:eastAsiaTheme="minorHAnsi"/>
          <w:color w:val="000000" w:themeColor="text1"/>
          <w:sz w:val="28"/>
          <w:szCs w:val="28"/>
          <w:lang w:val="uz-Cyrl-UZ"/>
        </w:rPr>
        <w:t>i yoxud biror vazifani bajarishda</w:t>
      </w:r>
      <w:r w:rsidR="00CA7CC9" w:rsidRPr="00CE273C">
        <w:rPr>
          <w:rFonts w:eastAsiaTheme="minorHAnsi"/>
          <w:color w:val="000000" w:themeColor="text1"/>
          <w:sz w:val="28"/>
          <w:szCs w:val="28"/>
          <w:lang w:val="uz-Cyrl-UZ"/>
        </w:rPr>
        <w:t xml:space="preserve"> buyruq loyihasi</w:t>
      </w:r>
      <w:r w:rsidR="00BC2A96" w:rsidRPr="00CE273C">
        <w:rPr>
          <w:rFonts w:eastAsiaTheme="minorHAnsi"/>
          <w:color w:val="000000" w:themeColor="text1"/>
          <w:sz w:val="28"/>
          <w:szCs w:val="28"/>
          <w:lang w:val="uz-Cyrl-UZ"/>
        </w:rPr>
        <w:t xml:space="preserve"> ustida ish olib borishi ham mumkin. Ishbilarmonlik o‘yinida  </w:t>
      </w:r>
      <w:r w:rsidR="00CA7CC9" w:rsidRPr="00CE273C">
        <w:rPr>
          <w:rFonts w:eastAsiaTheme="minorHAnsi"/>
          <w:color w:val="000000" w:themeColor="text1"/>
          <w:sz w:val="28"/>
          <w:szCs w:val="28"/>
          <w:lang w:val="uz-Cyrl-UZ"/>
        </w:rPr>
        <w:t xml:space="preserve"> </w:t>
      </w:r>
      <w:r w:rsidR="00BC2A96" w:rsidRPr="00CE273C">
        <w:rPr>
          <w:rFonts w:eastAsiaTheme="minorHAnsi"/>
          <w:color w:val="000000" w:themeColor="text1"/>
          <w:sz w:val="28"/>
          <w:szCs w:val="28"/>
          <w:lang w:val="uz-Cyrl-UZ"/>
        </w:rPr>
        <w:t>r</w:t>
      </w:r>
      <w:r w:rsidR="00CA7CC9" w:rsidRPr="00CE273C">
        <w:rPr>
          <w:rFonts w:eastAsiaTheme="minorHAnsi"/>
          <w:color w:val="000000" w:themeColor="text1"/>
          <w:sz w:val="28"/>
          <w:szCs w:val="28"/>
          <w:lang w:val="uz-Cyrl-UZ"/>
        </w:rPr>
        <w:t>ol taqsimoti qatnashchilarning</w:t>
      </w:r>
      <w:r w:rsidR="00BC2A96" w:rsidRPr="00CE273C">
        <w:rPr>
          <w:rFonts w:eastAsiaTheme="minorHAnsi"/>
          <w:color w:val="000000" w:themeColor="text1"/>
          <w:sz w:val="28"/>
          <w:szCs w:val="28"/>
          <w:lang w:val="uz-Cyrl-UZ"/>
        </w:rPr>
        <w:t xml:space="preserve"> xolislik asosidagi s</w:t>
      </w:r>
      <w:r w:rsidR="00CA7CC9" w:rsidRPr="00CE273C">
        <w:rPr>
          <w:rFonts w:eastAsiaTheme="minorHAnsi"/>
          <w:color w:val="000000" w:themeColor="text1"/>
          <w:sz w:val="28"/>
          <w:szCs w:val="28"/>
          <w:lang w:val="uz-Cyrl-UZ"/>
        </w:rPr>
        <w:t>haxsiy jihatlaridan va salohiyatidan kelib chiqqan</w:t>
      </w:r>
      <w:r w:rsidR="00BC2A96" w:rsidRPr="00CE273C">
        <w:rPr>
          <w:rFonts w:eastAsiaTheme="minorHAnsi"/>
          <w:color w:val="000000" w:themeColor="text1"/>
          <w:sz w:val="28"/>
          <w:szCs w:val="28"/>
          <w:lang w:val="uz-Cyrl-UZ"/>
        </w:rPr>
        <w:t xml:space="preserve"> bo‘ladi. Demak, </w:t>
      </w:r>
      <w:r w:rsidR="00CA7CC9" w:rsidRPr="00CE273C">
        <w:rPr>
          <w:rFonts w:eastAsiaTheme="minorHAnsi"/>
          <w:color w:val="000000" w:themeColor="text1"/>
          <w:sz w:val="28"/>
          <w:szCs w:val="28"/>
          <w:lang w:val="uz-Cyrl-UZ"/>
        </w:rPr>
        <w:t>qatnashchilarning shaxsiy jihatlari va salohiyatlari belgilangan rollarga mos keli</w:t>
      </w:r>
      <w:r w:rsidR="00BC2A96" w:rsidRPr="00CE273C">
        <w:rPr>
          <w:rFonts w:eastAsiaTheme="minorHAnsi"/>
          <w:color w:val="000000" w:themeColor="text1"/>
          <w:sz w:val="28"/>
          <w:szCs w:val="28"/>
          <w:lang w:val="uz-Cyrl-UZ"/>
        </w:rPr>
        <w:t xml:space="preserve">shi  </w:t>
      </w:r>
      <w:r w:rsidR="00CA7CC9" w:rsidRPr="00CE273C">
        <w:rPr>
          <w:rFonts w:eastAsiaTheme="minorHAnsi"/>
          <w:color w:val="000000" w:themeColor="text1"/>
          <w:sz w:val="28"/>
          <w:szCs w:val="28"/>
          <w:lang w:val="uz-Cyrl-UZ"/>
        </w:rPr>
        <w:t>o‘yin</w:t>
      </w:r>
      <w:r w:rsidR="00BC2A96" w:rsidRPr="00CE273C">
        <w:rPr>
          <w:rFonts w:eastAsiaTheme="minorHAnsi"/>
          <w:color w:val="000000" w:themeColor="text1"/>
          <w:sz w:val="28"/>
          <w:szCs w:val="28"/>
          <w:lang w:val="uz-Cyrl-UZ"/>
        </w:rPr>
        <w:t xml:space="preserve"> saviyasini </w:t>
      </w:r>
      <w:r w:rsidR="00CA7CC9" w:rsidRPr="00CE273C">
        <w:rPr>
          <w:rFonts w:eastAsiaTheme="minorHAnsi"/>
          <w:color w:val="000000" w:themeColor="text1"/>
          <w:sz w:val="28"/>
          <w:szCs w:val="28"/>
          <w:lang w:val="uz-Cyrl-UZ"/>
        </w:rPr>
        <w:t>yuqori daraja</w:t>
      </w:r>
      <w:r w:rsidR="00BC2A96" w:rsidRPr="00CE273C">
        <w:rPr>
          <w:rFonts w:eastAsiaTheme="minorHAnsi"/>
          <w:color w:val="000000" w:themeColor="text1"/>
          <w:sz w:val="28"/>
          <w:szCs w:val="28"/>
          <w:lang w:val="uz-Cyrl-UZ"/>
        </w:rPr>
        <w:t>ga olib chiqadi</w:t>
      </w:r>
      <w:r w:rsidR="00CA7CC9" w:rsidRPr="00CE273C">
        <w:rPr>
          <w:rFonts w:eastAsiaTheme="minorHAnsi"/>
          <w:color w:val="000000" w:themeColor="text1"/>
          <w:sz w:val="28"/>
          <w:szCs w:val="28"/>
          <w:lang w:val="uz-Cyrl-UZ"/>
        </w:rPr>
        <w:t>.</w:t>
      </w:r>
    </w:p>
    <w:p w14:paraId="7FA470B3" w14:textId="2513D176" w:rsidR="00FA7F6D" w:rsidRPr="00CE273C" w:rsidRDefault="00DB5F5E"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5F4881">
        <w:rPr>
          <w:b/>
          <w:bCs/>
          <w:color w:val="000000" w:themeColor="text1"/>
          <w:spacing w:val="39"/>
          <w:sz w:val="28"/>
          <w:szCs w:val="28"/>
          <w:lang w:val="uz-Cyrl-UZ"/>
        </w:rPr>
        <w:t>qadam</w:t>
      </w:r>
      <w:r w:rsidR="00CA7CC9" w:rsidRPr="005F4881">
        <w:rPr>
          <w:rFonts w:eastAsiaTheme="minorHAnsi"/>
          <w:b/>
          <w:color w:val="000000" w:themeColor="text1"/>
          <w:sz w:val="28"/>
          <w:szCs w:val="28"/>
          <w:lang w:val="uz-Cyrl-UZ"/>
        </w:rPr>
        <w:t>.</w:t>
      </w:r>
      <w:r w:rsidR="00CA7CC9" w:rsidRPr="00CE273C">
        <w:rPr>
          <w:rFonts w:eastAsiaTheme="minorHAnsi"/>
          <w:color w:val="000000" w:themeColor="text1"/>
          <w:sz w:val="28"/>
          <w:szCs w:val="28"/>
          <w:lang w:val="uz-Cyrl-UZ"/>
        </w:rPr>
        <w:t xml:space="preserve"> O‘yin</w:t>
      </w:r>
      <w:r w:rsidRPr="00CE273C">
        <w:rPr>
          <w:rFonts w:eastAsiaTheme="minorHAnsi"/>
          <w:color w:val="000000" w:themeColor="text1"/>
          <w:sz w:val="28"/>
          <w:szCs w:val="28"/>
          <w:lang w:val="uz-Cyrl-UZ"/>
        </w:rPr>
        <w:t xml:space="preserve"> maqsadini </w:t>
      </w:r>
      <w:r w:rsidR="00CA7CC9" w:rsidRPr="00CE273C">
        <w:rPr>
          <w:rFonts w:eastAsiaTheme="minorHAnsi"/>
          <w:color w:val="000000" w:themeColor="text1"/>
          <w:sz w:val="28"/>
          <w:szCs w:val="28"/>
          <w:lang w:val="uz-Cyrl-UZ"/>
        </w:rPr>
        <w:t>amalga oshirish</w:t>
      </w:r>
      <w:r w:rsidRPr="00CE273C">
        <w:rPr>
          <w:rFonts w:eastAsiaTheme="minorHAnsi"/>
          <w:color w:val="000000" w:themeColor="text1"/>
          <w:sz w:val="28"/>
          <w:szCs w:val="28"/>
          <w:lang w:val="uz-Cyrl-UZ"/>
        </w:rPr>
        <w:t>da</w:t>
      </w:r>
      <w:r w:rsidR="00CA7CC9" w:rsidRPr="00CE273C">
        <w:rPr>
          <w:rFonts w:eastAsiaTheme="minorHAnsi"/>
          <w:color w:val="000000" w:themeColor="text1"/>
          <w:sz w:val="28"/>
          <w:szCs w:val="28"/>
          <w:lang w:val="uz-Cyrl-UZ"/>
        </w:rPr>
        <w:t xml:space="preserve"> barcha guruhlar</w:t>
      </w:r>
      <w:r w:rsidRPr="00CE273C">
        <w:rPr>
          <w:rFonts w:eastAsiaTheme="minorHAnsi"/>
          <w:color w:val="000000" w:themeColor="text1"/>
          <w:sz w:val="28"/>
          <w:szCs w:val="28"/>
          <w:lang w:val="uz-Cyrl-UZ"/>
        </w:rPr>
        <w:t xml:space="preserve"> ishtirokini </w:t>
      </w:r>
      <w:r w:rsidR="00CA7CC9" w:rsidRPr="00CE273C">
        <w:rPr>
          <w:rFonts w:eastAsiaTheme="minorHAnsi"/>
          <w:color w:val="000000" w:themeColor="text1"/>
          <w:sz w:val="28"/>
          <w:szCs w:val="28"/>
          <w:lang w:val="uz-Cyrl-UZ"/>
        </w:rPr>
        <w:t xml:space="preserve"> bir xil yuklamalar bilan ta’minla</w:t>
      </w:r>
      <w:r w:rsidRPr="00CE273C">
        <w:rPr>
          <w:rFonts w:eastAsiaTheme="minorHAnsi"/>
          <w:color w:val="000000" w:themeColor="text1"/>
          <w:sz w:val="28"/>
          <w:szCs w:val="28"/>
          <w:lang w:val="uz-Cyrl-UZ"/>
        </w:rPr>
        <w:t>nishiga e’tibor qaratilishi,</w:t>
      </w:r>
      <w:r w:rsidR="00CA7CC9" w:rsidRPr="00CE273C">
        <w:rPr>
          <w:rFonts w:eastAsiaTheme="minorHAnsi"/>
          <w:color w:val="000000" w:themeColor="text1"/>
          <w:sz w:val="28"/>
          <w:szCs w:val="28"/>
          <w:lang w:val="uz-Cyrl-UZ"/>
        </w:rPr>
        <w:t xml:space="preserve"> ikkinchi tomondan </w:t>
      </w:r>
      <w:r w:rsidRPr="00CE273C">
        <w:rPr>
          <w:rFonts w:eastAsiaTheme="minorHAnsi"/>
          <w:color w:val="000000" w:themeColor="text1"/>
          <w:sz w:val="28"/>
          <w:szCs w:val="28"/>
          <w:lang w:val="uz-Cyrl-UZ"/>
        </w:rPr>
        <w:t xml:space="preserve"> esa </w:t>
      </w:r>
      <w:r w:rsidR="00CA7CC9" w:rsidRPr="00CE273C">
        <w:rPr>
          <w:rFonts w:eastAsiaTheme="minorHAnsi"/>
          <w:color w:val="000000" w:themeColor="text1"/>
          <w:sz w:val="28"/>
          <w:szCs w:val="28"/>
          <w:lang w:val="uz-Cyrl-UZ"/>
        </w:rPr>
        <w:t>vazifalarni taqsimlab</w:t>
      </w:r>
      <w:r w:rsidRPr="00CE273C">
        <w:rPr>
          <w:rFonts w:eastAsiaTheme="minorHAnsi"/>
          <w:color w:val="000000" w:themeColor="text1"/>
          <w:sz w:val="28"/>
          <w:szCs w:val="28"/>
          <w:lang w:val="uz-Cyrl-UZ"/>
        </w:rPr>
        <w:t>, borish</w:t>
      </w:r>
      <w:r w:rsidR="00F37553" w:rsidRPr="00CE273C">
        <w:rPr>
          <w:rFonts w:eastAsiaTheme="minorHAnsi"/>
          <w:color w:val="000000" w:themeColor="text1"/>
          <w:sz w:val="28"/>
          <w:szCs w:val="28"/>
          <w:lang w:val="uz-Cyrl-UZ"/>
        </w:rPr>
        <w:t>da to‘g‘ri</w:t>
      </w:r>
      <w:r w:rsidR="00CA7CC9" w:rsidRPr="00CE273C">
        <w:rPr>
          <w:rFonts w:eastAsiaTheme="minorHAnsi"/>
          <w:color w:val="000000" w:themeColor="text1"/>
          <w:sz w:val="28"/>
          <w:szCs w:val="28"/>
          <w:lang w:val="uz-Cyrl-UZ"/>
        </w:rPr>
        <w:t xml:space="preserve"> qarorlar qabul qilish</w:t>
      </w:r>
      <w:r w:rsidR="00F37553" w:rsidRPr="00CE273C">
        <w:rPr>
          <w:rFonts w:eastAsiaTheme="minorHAnsi"/>
          <w:color w:val="000000" w:themeColor="text1"/>
          <w:sz w:val="28"/>
          <w:szCs w:val="28"/>
          <w:lang w:val="uz-Cyrl-UZ"/>
        </w:rPr>
        <w:t xml:space="preserve"> muhimligi</w:t>
      </w:r>
      <w:r w:rsidR="00CA7CC9" w:rsidRPr="00CE273C">
        <w:rPr>
          <w:rFonts w:eastAsiaTheme="minorHAnsi"/>
          <w:color w:val="000000" w:themeColor="text1"/>
          <w:sz w:val="28"/>
          <w:szCs w:val="28"/>
          <w:lang w:val="uz-Cyrl-UZ"/>
        </w:rPr>
        <w:t xml:space="preserve"> jarayonini tezlashtiradi va</w:t>
      </w:r>
      <w:r w:rsidR="00F37553" w:rsidRPr="00CE273C">
        <w:rPr>
          <w:rFonts w:eastAsiaTheme="minorHAnsi"/>
          <w:color w:val="000000" w:themeColor="text1"/>
          <w:sz w:val="28"/>
          <w:szCs w:val="28"/>
          <w:lang w:val="uz-Cyrl-UZ"/>
        </w:rPr>
        <w:t xml:space="preserve"> ishni</w:t>
      </w:r>
      <w:r w:rsidR="00CA7CC9" w:rsidRPr="00CE273C">
        <w:rPr>
          <w:rFonts w:eastAsiaTheme="minorHAnsi"/>
          <w:color w:val="000000" w:themeColor="text1"/>
          <w:sz w:val="28"/>
          <w:szCs w:val="28"/>
          <w:lang w:val="uz-Cyrl-UZ"/>
        </w:rPr>
        <w:t xml:space="preserve"> guruhlarida muhokama qilish</w:t>
      </w:r>
      <w:r w:rsidR="00F37553" w:rsidRPr="00CE273C">
        <w:rPr>
          <w:rFonts w:eastAsiaTheme="minorHAnsi"/>
          <w:color w:val="000000" w:themeColor="text1"/>
          <w:sz w:val="28"/>
          <w:szCs w:val="28"/>
          <w:lang w:val="uz-Cyrl-UZ"/>
        </w:rPr>
        <w:t>ga imkon yaratadi</w:t>
      </w:r>
      <w:r w:rsidR="00CA7CC9" w:rsidRPr="00CE273C">
        <w:rPr>
          <w:rFonts w:eastAsiaTheme="minorHAnsi"/>
          <w:color w:val="000000" w:themeColor="text1"/>
          <w:sz w:val="28"/>
          <w:szCs w:val="28"/>
          <w:lang w:val="uz-Cyrl-UZ"/>
        </w:rPr>
        <w:t>.</w:t>
      </w:r>
    </w:p>
    <w:p w14:paraId="027A6F3C" w14:textId="1A485B32" w:rsidR="00CA7CC9" w:rsidRPr="00FA7F6D" w:rsidRDefault="00F37553" w:rsidP="000A7A60">
      <w:pPr>
        <w:pStyle w:val="af"/>
        <w:numPr>
          <w:ilvl w:val="0"/>
          <w:numId w:val="34"/>
        </w:numPr>
        <w:spacing w:line="360" w:lineRule="auto"/>
        <w:ind w:left="0" w:firstLine="720"/>
        <w:contextualSpacing w:val="0"/>
        <w:jc w:val="both"/>
        <w:rPr>
          <w:color w:val="000000" w:themeColor="text1"/>
          <w:sz w:val="28"/>
          <w:szCs w:val="28"/>
          <w:lang w:val="uz-Cyrl-UZ"/>
        </w:rPr>
      </w:pPr>
      <w:r w:rsidRPr="00FA7F6D">
        <w:rPr>
          <w:b/>
          <w:bCs/>
          <w:color w:val="000000" w:themeColor="text1"/>
          <w:spacing w:val="39"/>
          <w:sz w:val="28"/>
          <w:szCs w:val="28"/>
          <w:lang w:val="uz-Cyrl-UZ"/>
        </w:rPr>
        <w:t>qadam</w:t>
      </w:r>
      <w:r w:rsidR="00CA7CC9" w:rsidRPr="00FA7F6D">
        <w:rPr>
          <w:b/>
          <w:bCs/>
          <w:color w:val="000000" w:themeColor="text1"/>
          <w:spacing w:val="39"/>
          <w:sz w:val="28"/>
          <w:szCs w:val="28"/>
          <w:lang w:val="uz-Cyrl-UZ"/>
        </w:rPr>
        <w:t>.</w:t>
      </w:r>
      <w:r w:rsidRPr="00FA7F6D">
        <w:rPr>
          <w:color w:val="000000" w:themeColor="text1"/>
          <w:sz w:val="28"/>
          <w:szCs w:val="28"/>
          <w:lang w:val="en-US"/>
        </w:rPr>
        <w:t xml:space="preserve"> </w:t>
      </w:r>
      <w:r w:rsidRPr="00FA7F6D">
        <w:rPr>
          <w:color w:val="000000" w:themeColor="text1"/>
          <w:sz w:val="28"/>
          <w:szCs w:val="28"/>
          <w:lang w:val="uz-Cyrl-UZ"/>
        </w:rPr>
        <w:t>Umumlashtirish va  x</w:t>
      </w:r>
      <w:r w:rsidR="00CA7CC9" w:rsidRPr="00FA7F6D">
        <w:rPr>
          <w:color w:val="000000" w:themeColor="text1"/>
          <w:spacing w:val="-3"/>
          <w:sz w:val="28"/>
          <w:szCs w:val="28"/>
          <w:lang w:val="uz-Cyrl-UZ"/>
        </w:rPr>
        <w:t>u</w:t>
      </w:r>
      <w:r w:rsidR="00CA7CC9" w:rsidRPr="00FA7F6D">
        <w:rPr>
          <w:color w:val="000000" w:themeColor="text1"/>
          <w:spacing w:val="-1"/>
          <w:sz w:val="28"/>
          <w:szCs w:val="28"/>
          <w:lang w:val="uz-Cyrl-UZ"/>
        </w:rPr>
        <w:t>l</w:t>
      </w:r>
      <w:r w:rsidR="00CA7CC9" w:rsidRPr="00FA7F6D">
        <w:rPr>
          <w:color w:val="000000" w:themeColor="text1"/>
          <w:spacing w:val="1"/>
          <w:sz w:val="28"/>
          <w:szCs w:val="28"/>
          <w:lang w:val="uz-Cyrl-UZ"/>
        </w:rPr>
        <w:t>o</w:t>
      </w:r>
      <w:r w:rsidR="00CA7CC9" w:rsidRPr="00FA7F6D">
        <w:rPr>
          <w:color w:val="000000" w:themeColor="text1"/>
          <w:sz w:val="28"/>
          <w:szCs w:val="28"/>
          <w:lang w:val="uz-Cyrl-UZ"/>
        </w:rPr>
        <w:t>sa</w:t>
      </w:r>
      <w:r w:rsidR="00CA7CC9" w:rsidRPr="00FA7F6D">
        <w:rPr>
          <w:color w:val="000000" w:themeColor="text1"/>
          <w:spacing w:val="123"/>
          <w:sz w:val="28"/>
          <w:szCs w:val="28"/>
          <w:lang w:val="uz-Cyrl-UZ"/>
        </w:rPr>
        <w:t xml:space="preserve"> </w:t>
      </w:r>
      <w:r w:rsidR="00CA7CC9" w:rsidRPr="00FA7F6D">
        <w:rPr>
          <w:color w:val="000000" w:themeColor="text1"/>
          <w:sz w:val="28"/>
          <w:szCs w:val="28"/>
          <w:lang w:val="uz-Cyrl-UZ"/>
        </w:rPr>
        <w:t>ch</w:t>
      </w:r>
      <w:r w:rsidR="00CA7CC9" w:rsidRPr="00FA7F6D">
        <w:rPr>
          <w:color w:val="000000" w:themeColor="text1"/>
          <w:spacing w:val="2"/>
          <w:sz w:val="28"/>
          <w:szCs w:val="28"/>
          <w:lang w:val="uz-Cyrl-UZ"/>
        </w:rPr>
        <w:t>i</w:t>
      </w:r>
      <w:r w:rsidR="00CA7CC9" w:rsidRPr="00FA7F6D">
        <w:rPr>
          <w:color w:val="000000" w:themeColor="text1"/>
          <w:sz w:val="28"/>
          <w:szCs w:val="28"/>
          <w:lang w:val="uz-Cyrl-UZ"/>
        </w:rPr>
        <w:t>q</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rish</w:t>
      </w:r>
      <w:r w:rsidR="00CA7CC9" w:rsidRPr="00FA7F6D">
        <w:rPr>
          <w:color w:val="000000" w:themeColor="text1"/>
          <w:spacing w:val="121"/>
          <w:sz w:val="28"/>
          <w:szCs w:val="28"/>
          <w:lang w:val="uz-Cyrl-UZ"/>
        </w:rPr>
        <w:t xml:space="preserve"> </w:t>
      </w:r>
      <w:r w:rsidR="00CA7CC9" w:rsidRPr="00FA7F6D">
        <w:rPr>
          <w:color w:val="000000" w:themeColor="text1"/>
          <w:sz w:val="28"/>
          <w:szCs w:val="28"/>
          <w:lang w:val="uz-Cyrl-UZ"/>
        </w:rPr>
        <w:t>bos</w:t>
      </w:r>
      <w:r w:rsidR="00CA7CC9" w:rsidRPr="00FA7F6D">
        <w:rPr>
          <w:color w:val="000000" w:themeColor="text1"/>
          <w:spacing w:val="-1"/>
          <w:sz w:val="28"/>
          <w:szCs w:val="28"/>
          <w:lang w:val="uz-Cyrl-UZ"/>
        </w:rPr>
        <w:t>q</w:t>
      </w:r>
      <w:r w:rsidR="00CA7CC9" w:rsidRPr="00FA7F6D">
        <w:rPr>
          <w:color w:val="000000" w:themeColor="text1"/>
          <w:sz w:val="28"/>
          <w:szCs w:val="28"/>
          <w:lang w:val="uz-Cyrl-UZ"/>
        </w:rPr>
        <w:t>ich</w:t>
      </w:r>
      <w:r w:rsidR="00CA7CC9" w:rsidRPr="00FA7F6D">
        <w:rPr>
          <w:color w:val="000000" w:themeColor="text1"/>
          <w:spacing w:val="1"/>
          <w:sz w:val="28"/>
          <w:szCs w:val="28"/>
          <w:lang w:val="uz-Cyrl-UZ"/>
        </w:rPr>
        <w:t xml:space="preserve">i </w:t>
      </w:r>
      <w:r w:rsidRPr="00FA7F6D">
        <w:rPr>
          <w:color w:val="000000" w:themeColor="text1"/>
          <w:spacing w:val="1"/>
          <w:sz w:val="28"/>
          <w:szCs w:val="28"/>
          <w:lang w:val="uz-Cyrl-UZ"/>
        </w:rPr>
        <w:t xml:space="preserve"> ham deyiladi. </w:t>
      </w:r>
      <w:r w:rsidR="00CA7CC9" w:rsidRPr="00FA7F6D">
        <w:rPr>
          <w:color w:val="000000" w:themeColor="text1"/>
          <w:spacing w:val="119"/>
          <w:sz w:val="28"/>
          <w:szCs w:val="28"/>
          <w:lang w:val="uz-Cyrl-UZ"/>
        </w:rPr>
        <w:t xml:space="preserve"> </w:t>
      </w:r>
      <w:r w:rsidRPr="00FA7F6D">
        <w:rPr>
          <w:color w:val="000000" w:themeColor="text1"/>
          <w:spacing w:val="-2"/>
          <w:sz w:val="28"/>
          <w:szCs w:val="28"/>
          <w:lang w:val="en-US"/>
        </w:rPr>
        <w:t>Is</w:t>
      </w:r>
      <w:r w:rsidRPr="00FA7F6D">
        <w:rPr>
          <w:color w:val="000000" w:themeColor="text1"/>
          <w:spacing w:val="-2"/>
          <w:sz w:val="28"/>
          <w:szCs w:val="28"/>
          <w:lang w:val="uz-Cyrl-UZ"/>
        </w:rPr>
        <w:t>h</w:t>
      </w:r>
      <w:r w:rsidRPr="00FA7F6D">
        <w:rPr>
          <w:color w:val="000000" w:themeColor="text1"/>
          <w:sz w:val="28"/>
          <w:szCs w:val="28"/>
          <w:lang w:val="uz-Cyrl-UZ"/>
        </w:rPr>
        <w:t>bilarmonlik o‘yini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pacing w:val="1"/>
          <w:sz w:val="28"/>
          <w:szCs w:val="28"/>
          <w:lang w:val="uz-Cyrl-UZ"/>
        </w:rPr>
        <w:t>o‘y</w:t>
      </w:r>
      <w:r w:rsidR="00CA7CC9" w:rsidRPr="00FA7F6D">
        <w:rPr>
          <w:color w:val="000000" w:themeColor="text1"/>
          <w:sz w:val="28"/>
          <w:szCs w:val="28"/>
          <w:lang w:val="uz-Cyrl-UZ"/>
        </w:rPr>
        <w:t>in</w:t>
      </w:r>
      <w:r w:rsidR="00CA7CC9" w:rsidRPr="00FA7F6D">
        <w:rPr>
          <w:color w:val="000000" w:themeColor="text1"/>
          <w:spacing w:val="121"/>
          <w:sz w:val="28"/>
          <w:szCs w:val="28"/>
          <w:lang w:val="uz-Cyrl-UZ"/>
        </w:rPr>
        <w:t xml:space="preserve"> </w:t>
      </w:r>
      <w:r w:rsidR="00CA7CC9" w:rsidRPr="00FA7F6D">
        <w:rPr>
          <w:color w:val="000000" w:themeColor="text1"/>
          <w:spacing w:val="1"/>
          <w:sz w:val="28"/>
          <w:szCs w:val="28"/>
          <w:lang w:val="uz-Cyrl-UZ"/>
        </w:rPr>
        <w:t>n</w:t>
      </w:r>
      <w:r w:rsidR="00CA7CC9" w:rsidRPr="00FA7F6D">
        <w:rPr>
          <w:color w:val="000000" w:themeColor="text1"/>
          <w:sz w:val="28"/>
          <w:szCs w:val="28"/>
          <w:lang w:val="uz-Cyrl-UZ"/>
        </w:rPr>
        <w:t>a</w:t>
      </w:r>
      <w:r w:rsidR="00CA7CC9" w:rsidRPr="00FA7F6D">
        <w:rPr>
          <w:color w:val="000000" w:themeColor="text1"/>
          <w:spacing w:val="-1"/>
          <w:sz w:val="28"/>
          <w:szCs w:val="28"/>
          <w:lang w:val="uz-Cyrl-UZ"/>
        </w:rPr>
        <w:t>t</w:t>
      </w:r>
      <w:r w:rsidR="00CA7CC9" w:rsidRPr="00FA7F6D">
        <w:rPr>
          <w:color w:val="000000" w:themeColor="text1"/>
          <w:sz w:val="28"/>
          <w:szCs w:val="28"/>
          <w:lang w:val="uz-Cyrl-UZ"/>
        </w:rPr>
        <w:t>i</w:t>
      </w:r>
      <w:r w:rsidR="00CA7CC9" w:rsidRPr="00FA7F6D">
        <w:rPr>
          <w:color w:val="000000" w:themeColor="text1"/>
          <w:spacing w:val="-1"/>
          <w:sz w:val="28"/>
          <w:szCs w:val="28"/>
          <w:lang w:val="uz-Cyrl-UZ"/>
        </w:rPr>
        <w:t>j</w:t>
      </w:r>
      <w:r w:rsidR="00CA7CC9" w:rsidRPr="00FA7F6D">
        <w:rPr>
          <w:color w:val="000000" w:themeColor="text1"/>
          <w:sz w:val="28"/>
          <w:szCs w:val="28"/>
          <w:lang w:val="uz-Cyrl-UZ"/>
        </w:rPr>
        <w:t>ala</w:t>
      </w:r>
      <w:r w:rsidR="00CA7CC9" w:rsidRPr="00FA7F6D">
        <w:rPr>
          <w:color w:val="000000" w:themeColor="text1"/>
          <w:spacing w:val="-1"/>
          <w:sz w:val="28"/>
          <w:szCs w:val="28"/>
          <w:lang w:val="uz-Cyrl-UZ"/>
        </w:rPr>
        <w:t>ri</w:t>
      </w:r>
      <w:r w:rsidR="00CA7CC9" w:rsidRPr="00FA7F6D">
        <w:rPr>
          <w:color w:val="000000" w:themeColor="text1"/>
          <w:sz w:val="28"/>
          <w:szCs w:val="28"/>
          <w:lang w:val="uz-Cyrl-UZ"/>
        </w:rPr>
        <w:t>ning</w:t>
      </w:r>
      <w:r w:rsidR="00CA7CC9" w:rsidRPr="00FA7F6D">
        <w:rPr>
          <w:color w:val="000000" w:themeColor="text1"/>
          <w:spacing w:val="122"/>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hli</w:t>
      </w:r>
      <w:r w:rsidR="00CA7CC9" w:rsidRPr="00FA7F6D">
        <w:rPr>
          <w:color w:val="000000" w:themeColor="text1"/>
          <w:spacing w:val="-3"/>
          <w:sz w:val="28"/>
          <w:szCs w:val="28"/>
          <w:lang w:val="uz-Cyrl-UZ"/>
        </w:rPr>
        <w:t>l</w:t>
      </w:r>
      <w:r w:rsidR="00CA7CC9" w:rsidRPr="00FA7F6D">
        <w:rPr>
          <w:color w:val="000000" w:themeColor="text1"/>
          <w:sz w:val="28"/>
          <w:szCs w:val="28"/>
          <w:lang w:val="uz-Cyrl-UZ"/>
        </w:rPr>
        <w:t xml:space="preserve">i </w:t>
      </w:r>
      <w:r w:rsidRPr="00FA7F6D">
        <w:rPr>
          <w:color w:val="000000" w:themeColor="text1"/>
          <w:sz w:val="28"/>
          <w:szCs w:val="28"/>
          <w:lang w:val="en-US"/>
        </w:rPr>
        <w:t xml:space="preserve"> boshqaruvchi </w:t>
      </w:r>
      <w:r w:rsidR="00CA7CC9" w:rsidRPr="00FA7F6D">
        <w:rPr>
          <w:color w:val="000000" w:themeColor="text1"/>
          <w:sz w:val="28"/>
          <w:szCs w:val="28"/>
          <w:lang w:val="uz-Cyrl-UZ"/>
        </w:rPr>
        <w:t>r</w:t>
      </w:r>
      <w:r w:rsidR="00CA7CC9" w:rsidRPr="00FA7F6D">
        <w:rPr>
          <w:color w:val="000000" w:themeColor="text1"/>
          <w:spacing w:val="-1"/>
          <w:sz w:val="28"/>
          <w:szCs w:val="28"/>
          <w:lang w:val="uz-Cyrl-UZ"/>
        </w:rPr>
        <w:t>a</w:t>
      </w:r>
      <w:r w:rsidR="00CA7CC9" w:rsidRPr="00FA7F6D">
        <w:rPr>
          <w:color w:val="000000" w:themeColor="text1"/>
          <w:sz w:val="28"/>
          <w:szCs w:val="28"/>
          <w:lang w:val="uz-Cyrl-UZ"/>
        </w:rPr>
        <w:t>h</w:t>
      </w:r>
      <w:r w:rsidR="00CA7CC9" w:rsidRPr="00FA7F6D">
        <w:rPr>
          <w:color w:val="000000" w:themeColor="text1"/>
          <w:spacing w:val="1"/>
          <w:sz w:val="28"/>
          <w:szCs w:val="28"/>
          <w:lang w:val="uz-Cyrl-UZ"/>
        </w:rPr>
        <w:t>b</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r </w:t>
      </w:r>
      <w:r w:rsidR="00CA7CC9" w:rsidRPr="00FA7F6D">
        <w:rPr>
          <w:color w:val="000000" w:themeColor="text1"/>
          <w:spacing w:val="-1"/>
          <w:sz w:val="28"/>
          <w:szCs w:val="28"/>
          <w:lang w:val="uz-Cyrl-UZ"/>
        </w:rPr>
        <w:t>t</w:t>
      </w:r>
      <w:r w:rsidR="00CA7CC9" w:rsidRPr="00FA7F6D">
        <w:rPr>
          <w:color w:val="000000" w:themeColor="text1"/>
          <w:sz w:val="28"/>
          <w:szCs w:val="28"/>
          <w:lang w:val="uz-Cyrl-UZ"/>
        </w:rPr>
        <w:t>o</w:t>
      </w:r>
      <w:r w:rsidR="00CA7CC9" w:rsidRPr="00FA7F6D">
        <w:rPr>
          <w:color w:val="000000" w:themeColor="text1"/>
          <w:spacing w:val="-1"/>
          <w:sz w:val="28"/>
          <w:szCs w:val="28"/>
          <w:lang w:val="uz-Cyrl-UZ"/>
        </w:rPr>
        <w:t>m</w:t>
      </w:r>
      <w:r w:rsidR="00CA7CC9" w:rsidRPr="00FA7F6D">
        <w:rPr>
          <w:color w:val="000000" w:themeColor="text1"/>
          <w:sz w:val="28"/>
          <w:szCs w:val="28"/>
          <w:lang w:val="uz-Cyrl-UZ"/>
        </w:rPr>
        <w:t>o</w:t>
      </w:r>
      <w:r w:rsidR="00CA7CC9" w:rsidRPr="00FA7F6D">
        <w:rPr>
          <w:color w:val="000000" w:themeColor="text1"/>
          <w:spacing w:val="-1"/>
          <w:sz w:val="28"/>
          <w:szCs w:val="28"/>
          <w:lang w:val="uz-Cyrl-UZ"/>
        </w:rPr>
        <w:t>ni</w:t>
      </w:r>
      <w:r w:rsidR="00CA7CC9" w:rsidRPr="00FA7F6D">
        <w:rPr>
          <w:color w:val="000000" w:themeColor="text1"/>
          <w:sz w:val="28"/>
          <w:szCs w:val="28"/>
          <w:lang w:val="uz-Cyrl-UZ"/>
        </w:rPr>
        <w:t>dan olib borila</w:t>
      </w:r>
      <w:r w:rsidR="00CA7CC9" w:rsidRPr="00FA7F6D">
        <w:rPr>
          <w:color w:val="000000" w:themeColor="text1"/>
          <w:spacing w:val="-2"/>
          <w:sz w:val="28"/>
          <w:szCs w:val="28"/>
          <w:lang w:val="uz-Cyrl-UZ"/>
        </w:rPr>
        <w:t>d</w:t>
      </w:r>
      <w:r w:rsidR="00CA7CC9" w:rsidRPr="00FA7F6D">
        <w:rPr>
          <w:color w:val="000000" w:themeColor="text1"/>
          <w:sz w:val="28"/>
          <w:szCs w:val="28"/>
          <w:lang w:val="uz-Cyrl-UZ"/>
        </w:rPr>
        <w:t>i. Ishtirok</w:t>
      </w:r>
      <w:r w:rsidR="00CA7CC9" w:rsidRPr="00FA7F6D">
        <w:rPr>
          <w:color w:val="000000" w:themeColor="text1"/>
          <w:spacing w:val="-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Pr="00FA7F6D">
        <w:rPr>
          <w:color w:val="000000" w:themeColor="text1"/>
          <w:sz w:val="28"/>
          <w:szCs w:val="28"/>
          <w:lang w:val="uz-Cyrl-UZ"/>
        </w:rPr>
        <w:t xml:space="preserve">ning ishlari aniq va xolis </w:t>
      </w:r>
      <w:r w:rsidR="00CA7CC9" w:rsidRPr="00FA7F6D">
        <w:rPr>
          <w:color w:val="000000" w:themeColor="text1"/>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a</w:t>
      </w:r>
      <w:r w:rsidR="00CA7CC9" w:rsidRPr="00FA7F6D">
        <w:rPr>
          <w:color w:val="000000" w:themeColor="text1"/>
          <w:spacing w:val="-1"/>
          <w:sz w:val="28"/>
          <w:szCs w:val="28"/>
          <w:lang w:val="uz-Cyrl-UZ"/>
        </w:rPr>
        <w:t>h</w:t>
      </w:r>
      <w:r w:rsidR="00CA7CC9" w:rsidRPr="00FA7F6D">
        <w:rPr>
          <w:color w:val="000000" w:themeColor="text1"/>
          <w:sz w:val="28"/>
          <w:szCs w:val="28"/>
          <w:lang w:val="uz-Cyrl-UZ"/>
        </w:rPr>
        <w:t>ola</w:t>
      </w:r>
      <w:r w:rsidRPr="00FA7F6D">
        <w:rPr>
          <w:color w:val="000000" w:themeColor="text1"/>
          <w:sz w:val="28"/>
          <w:szCs w:val="28"/>
          <w:lang w:val="uz-Cyrl-UZ"/>
        </w:rPr>
        <w:t xml:space="preserve">nadi, </w:t>
      </w:r>
      <w:r w:rsidR="00CA7CC9" w:rsidRPr="00FA7F6D">
        <w:rPr>
          <w:color w:val="000000" w:themeColor="text1"/>
          <w:sz w:val="28"/>
          <w:szCs w:val="28"/>
          <w:lang w:val="uz-Cyrl-UZ"/>
        </w:rPr>
        <w:t xml:space="preserve"> ja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w:t>
      </w:r>
      <w:r w:rsidR="00CA7CC9" w:rsidRPr="00FA7F6D">
        <w:rPr>
          <w:color w:val="000000" w:themeColor="text1"/>
          <w:spacing w:val="-2"/>
          <w:sz w:val="28"/>
          <w:szCs w:val="28"/>
          <w:lang w:val="uz-Cyrl-UZ"/>
        </w:rPr>
        <w:t>yo</w:t>
      </w:r>
      <w:r w:rsidR="00CA7CC9" w:rsidRPr="00FA7F6D">
        <w:rPr>
          <w:color w:val="000000" w:themeColor="text1"/>
          <w:sz w:val="28"/>
          <w:szCs w:val="28"/>
          <w:lang w:val="uz-Cyrl-UZ"/>
        </w:rPr>
        <w:t>n</w:t>
      </w:r>
      <w:r w:rsidRPr="00FA7F6D">
        <w:rPr>
          <w:color w:val="000000" w:themeColor="text1"/>
          <w:sz w:val="28"/>
          <w:szCs w:val="28"/>
          <w:lang w:val="uz-Cyrl-UZ"/>
        </w:rPr>
        <w:t xml:space="preserve"> tahlil qilinadi, mulohaza yuritiladi va tavsiyalar beriladi. I</w:t>
      </w:r>
      <w:r w:rsidRPr="00FA7F6D">
        <w:rPr>
          <w:color w:val="000000" w:themeColor="text1"/>
          <w:spacing w:val="-2"/>
          <w:sz w:val="28"/>
          <w:szCs w:val="28"/>
          <w:lang w:val="uz-Cyrl-UZ"/>
        </w:rPr>
        <w:t>sh</w:t>
      </w:r>
      <w:r w:rsidRPr="00FA7F6D">
        <w:rPr>
          <w:color w:val="000000" w:themeColor="text1"/>
          <w:sz w:val="28"/>
          <w:szCs w:val="28"/>
          <w:lang w:val="uz-Cyrl-UZ"/>
        </w:rPr>
        <w:t>bilarmonlik o‘yini yakuni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z w:val="28"/>
          <w:szCs w:val="28"/>
          <w:lang w:val="uz-Cyrl-UZ"/>
        </w:rPr>
        <w:t>o‘qit</w:t>
      </w:r>
      <w:r w:rsidR="00CA7CC9" w:rsidRPr="00FA7F6D">
        <w:rPr>
          <w:color w:val="000000" w:themeColor="text1"/>
          <w:spacing w:val="-3"/>
          <w:sz w:val="28"/>
          <w:szCs w:val="28"/>
          <w:lang w:val="uz-Cyrl-UZ"/>
        </w:rPr>
        <w:t>u</w:t>
      </w:r>
      <w:r w:rsidR="00CA7CC9" w:rsidRPr="00FA7F6D">
        <w:rPr>
          <w:color w:val="000000" w:themeColor="text1"/>
          <w:sz w:val="28"/>
          <w:szCs w:val="28"/>
          <w:lang w:val="uz-Cyrl-UZ"/>
        </w:rPr>
        <w:t>vchi</w:t>
      </w:r>
      <w:r w:rsidRPr="00FA7F6D">
        <w:rPr>
          <w:color w:val="000000" w:themeColor="text1"/>
          <w:spacing w:val="89"/>
          <w:sz w:val="28"/>
          <w:szCs w:val="28"/>
          <w:lang w:val="uz-Cyrl-UZ"/>
        </w:rPr>
        <w:t xml:space="preserve"> </w:t>
      </w:r>
      <w:r w:rsidRPr="00FA7F6D">
        <w:rPr>
          <w:color w:val="000000" w:themeColor="text1"/>
          <w:sz w:val="28"/>
          <w:szCs w:val="28"/>
          <w:lang w:val="uz-Cyrl-UZ"/>
        </w:rPr>
        <w:t>bo</w:t>
      </w:r>
      <w:r w:rsidR="00CA7CC9" w:rsidRPr="00FA7F6D">
        <w:rPr>
          <w:color w:val="000000" w:themeColor="text1"/>
          <w:spacing w:val="-1"/>
          <w:sz w:val="28"/>
          <w:szCs w:val="28"/>
          <w:lang w:val="uz-Cyrl-UZ"/>
        </w:rPr>
        <w:t>sh</w:t>
      </w:r>
      <w:r w:rsidR="00CA7CC9" w:rsidRPr="00FA7F6D">
        <w:rPr>
          <w:color w:val="000000" w:themeColor="text1"/>
          <w:sz w:val="28"/>
          <w:szCs w:val="28"/>
          <w:lang w:val="uz-Cyrl-UZ"/>
        </w:rPr>
        <w:t>qar</w:t>
      </w:r>
      <w:r w:rsidR="00CA7CC9" w:rsidRPr="00FA7F6D">
        <w:rPr>
          <w:color w:val="000000" w:themeColor="text1"/>
          <w:spacing w:val="-1"/>
          <w:sz w:val="28"/>
          <w:szCs w:val="28"/>
          <w:lang w:val="uz-Cyrl-UZ"/>
        </w:rPr>
        <w:t>i</w:t>
      </w:r>
      <w:r w:rsidR="00CA7CC9" w:rsidRPr="00FA7F6D">
        <w:rPr>
          <w:color w:val="000000" w:themeColor="text1"/>
          <w:sz w:val="28"/>
          <w:szCs w:val="28"/>
          <w:lang w:val="uz-Cyrl-UZ"/>
        </w:rPr>
        <w:t>b</w:t>
      </w:r>
      <w:r w:rsidRPr="00FA7F6D">
        <w:rPr>
          <w:color w:val="000000" w:themeColor="text1"/>
          <w:sz w:val="28"/>
          <w:szCs w:val="28"/>
          <w:lang w:val="uz-Cyrl-UZ"/>
        </w:rPr>
        <w:t xml:space="preserve">, natijalarni e’lon qiladi. </w:t>
      </w:r>
    </w:p>
    <w:p w14:paraId="2E0A0D44" w14:textId="39EADDE5" w:rsidR="00CA7CC9" w:rsidRPr="00A31EA2" w:rsidRDefault="00F37553"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F37553">
        <w:rPr>
          <w:rFonts w:ascii="Times New Roman" w:hAnsi="Times New Roman" w:cs="Times New Roman"/>
          <w:color w:val="000000" w:themeColor="text1"/>
          <w:sz w:val="28"/>
          <w:szCs w:val="28"/>
          <w:lang w:val="uz-Cyrl-UZ" w:eastAsia="ru-RU"/>
        </w:rPr>
        <w:t xml:space="preserve">Mazkur texnologiya va </w:t>
      </w:r>
      <w:r w:rsidRPr="0015556B">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w:t>
      </w:r>
      <w:r w:rsidRPr="00F37553">
        <w:rPr>
          <w:rFonts w:ascii="Times New Roman" w:hAnsi="Times New Roman" w:cs="Times New Roman"/>
          <w:color w:val="000000" w:themeColor="text1"/>
          <w:sz w:val="28"/>
          <w:szCs w:val="28"/>
          <w:lang w:val="uz-Cyrl-UZ" w:eastAsia="ru-RU"/>
        </w:rPr>
        <w:t>lari asosida q</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lingan</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bo</w:t>
      </w:r>
      <w:r w:rsidR="00CA7CC9" w:rsidRPr="00A31EA2">
        <w:rPr>
          <w:rFonts w:ascii="Times New Roman" w:hAnsi="Times New Roman" w:cs="Times New Roman"/>
          <w:color w:val="000000" w:themeColor="text1"/>
          <w:sz w:val="28"/>
          <w:szCs w:val="28"/>
          <w:lang w:val="uz-Cyrl-UZ" w:eastAsia="ru-RU"/>
        </w:rPr>
        <w:t>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pacing w:val="6"/>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maqsadi iqtidorli bolalarni tizimli rivojlanishiga  turtki bo‘ladi, </w:t>
      </w:r>
      <w:r w:rsidR="00CA7CC9" w:rsidRPr="00A31EA2">
        <w:rPr>
          <w:rFonts w:ascii="Times New Roman" w:hAnsi="Times New Roman" w:cs="Times New Roman"/>
          <w:color w:val="000000" w:themeColor="text1"/>
          <w:sz w:val="28"/>
          <w:szCs w:val="28"/>
          <w:lang w:val="uz-Cyrl-UZ" w:eastAsia="ru-RU"/>
        </w:rPr>
        <w:t>katta</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qt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od</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va ijtimoiy</w:t>
      </w:r>
      <w:r w:rsidR="00CA7CC9" w:rsidRPr="00A31EA2">
        <w:rPr>
          <w:rFonts w:ascii="Times New Roman" w:hAnsi="Times New Roman" w:cs="Times New Roman"/>
          <w:color w:val="000000" w:themeColor="text1"/>
          <w:spacing w:val="14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 beradig</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36530" w:rsidRPr="00C3653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qab</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hi</w:t>
      </w:r>
      <w:r w:rsidR="00CA7CC9" w:rsidRPr="00A31EA2">
        <w:rPr>
          <w:rFonts w:ascii="Times New Roman" w:hAnsi="Times New Roman" w:cs="Times New Roman"/>
          <w:color w:val="000000" w:themeColor="text1"/>
          <w:sz w:val="28"/>
          <w:szCs w:val="28"/>
          <w:lang w:val="uz-Cyrl-UZ" w:eastAsia="ru-RU"/>
        </w:rPr>
        <w:t>m qaro</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 al</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id</w:t>
      </w:r>
      <w:r w:rsidR="00CA7CC9" w:rsidRPr="00A31EA2">
        <w:rPr>
          <w:rFonts w:ascii="Times New Roman" w:hAnsi="Times New Roman" w:cs="Times New Roman"/>
          <w:color w:val="000000" w:themeColor="text1"/>
          <w:sz w:val="28"/>
          <w:szCs w:val="28"/>
          <w:lang w:val="uz-Cyrl-UZ" w:eastAsia="ru-RU"/>
        </w:rPr>
        <w:t>a ta’kidl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bookmarkEnd w:id="50"/>
      <w:r w:rsidR="00CA7CC9" w:rsidRPr="00A31EA2">
        <w:rPr>
          <w:rFonts w:ascii="Times New Roman" w:hAnsi="Times New Roman" w:cs="Times New Roman"/>
          <w:color w:val="000000" w:themeColor="text1"/>
          <w:sz w:val="28"/>
          <w:szCs w:val="28"/>
          <w:lang w:val="uz-Cyrl-UZ" w:eastAsia="ru-RU"/>
        </w:rPr>
        <w:t xml:space="preserve"> </w:t>
      </w:r>
      <w:bookmarkStart w:id="51" w:name="_page_210_0"/>
    </w:p>
    <w:p w14:paraId="52ABB395" w14:textId="79EFF4C4" w:rsidR="00CA7CC9" w:rsidRPr="00A31EA2" w:rsidRDefault="00C36530"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C36530">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Pr="00A31EA2">
        <w:rPr>
          <w:rFonts w:ascii="Times New Roman" w:hAnsi="Times New Roman" w:cs="Times New Roman"/>
          <w:color w:val="000000" w:themeColor="text1"/>
          <w:spacing w:val="7"/>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w:t>
      </w:r>
      <w:r w:rsidRPr="0015556B">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Pr="00C36530">
        <w:rPr>
          <w:rFonts w:ascii="Times New Roman" w:hAnsi="Times New Roman" w:cs="Times New Roman"/>
          <w:color w:val="000000" w:themeColor="text1"/>
          <w:sz w:val="28"/>
          <w:szCs w:val="28"/>
          <w:lang w:val="uz-Cyrl-UZ" w:eastAsia="ru-RU"/>
        </w:rPr>
        <w:t xml:space="preserve"> shartlari kelajak faoliyatni bashorat qilishdan  boshlanadi</w:t>
      </w:r>
      <w:r w:rsidRPr="00BB2714">
        <w:rPr>
          <w:rFonts w:ascii="Times New Roman" w:hAnsi="Times New Roman" w:cs="Times New Roman"/>
          <w:color w:val="000000" w:themeColor="text1"/>
          <w:sz w:val="28"/>
          <w:szCs w:val="28"/>
          <w:lang w:val="uz-Cyrl-UZ" w:eastAsia="ru-RU"/>
        </w:rPr>
        <w:t>.</w:t>
      </w:r>
      <w:r w:rsidR="009E2B5C">
        <w:rPr>
          <w:rFonts w:ascii="Times New Roman" w:hAnsi="Times New Roman" w:cs="Times New Roman"/>
          <w:color w:val="000000" w:themeColor="text1"/>
          <w:sz w:val="28"/>
          <w:szCs w:val="28"/>
          <w:lang w:val="en-US" w:eastAsia="ru-RU"/>
        </w:rPr>
        <w:t xml:space="preserve"> </w:t>
      </w:r>
      <w:r w:rsidRPr="00C36530">
        <w:rPr>
          <w:rFonts w:ascii="Times New Roman" w:hAnsi="Times New Roman" w:cs="Times New Roman"/>
          <w:color w:val="000000" w:themeColor="text1"/>
          <w:sz w:val="28"/>
          <w:szCs w:val="28"/>
          <w:lang w:val="uz-Cyrl-UZ" w:eastAsia="ru-RU"/>
        </w:rPr>
        <w:t>Bunday lider</w:t>
      </w:r>
      <w:r w:rsidR="00CA7CC9" w:rsidRPr="00A31EA2">
        <w:rPr>
          <w:rFonts w:ascii="Times New Roman" w:hAnsi="Times New Roman" w:cs="Times New Roman"/>
          <w:color w:val="000000" w:themeColor="text1"/>
          <w:sz w:val="28"/>
          <w:szCs w:val="28"/>
          <w:lang w:val="uz-Cyrl-UZ" w:eastAsia="ru-RU"/>
        </w:rPr>
        <w:t xml:space="preserve"> 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hb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5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vakkal</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ish</w:t>
      </w:r>
      <w:r w:rsidR="001A6B38" w:rsidRPr="001A6B38">
        <w:rPr>
          <w:rFonts w:ascii="Times New Roman" w:hAnsi="Times New Roman" w:cs="Times New Roman"/>
          <w:color w:val="000000" w:themeColor="text1"/>
          <w:sz w:val="28"/>
          <w:szCs w:val="28"/>
          <w:lang w:val="uz-Cyrl-UZ" w:eastAsia="ru-RU"/>
        </w:rPr>
        <w:t>i  ularning</w:t>
      </w:r>
      <w:r w:rsidR="00CA7CC9" w:rsidRPr="00A31EA2">
        <w:rPr>
          <w:rFonts w:ascii="Times New Roman" w:hAnsi="Times New Roman" w:cs="Times New Roman"/>
          <w:color w:val="000000" w:themeColor="text1"/>
          <w:spacing w:val="14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rmonli</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w:t>
      </w:r>
      <w:r w:rsidR="001A6B38" w:rsidRPr="001A6B38">
        <w:rPr>
          <w:rFonts w:ascii="Times New Roman" w:hAnsi="Times New Roman" w:cs="Times New Roman"/>
          <w:color w:val="000000" w:themeColor="text1"/>
          <w:sz w:val="28"/>
          <w:szCs w:val="28"/>
          <w:lang w:val="uz-Cyrl-UZ" w:eastAsia="ru-RU"/>
        </w:rPr>
        <w:t xml:space="preserve">ni isbotlaydi. Ayniqsa,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1A6B38" w:rsidRPr="001A6B38">
        <w:rPr>
          <w:rFonts w:ascii="Times New Roman" w:hAnsi="Times New Roman" w:cs="Times New Roman"/>
          <w:color w:val="000000" w:themeColor="text1"/>
          <w:sz w:val="28"/>
          <w:szCs w:val="28"/>
          <w:lang w:val="uz-Cyrl-UZ" w:eastAsia="ru-RU"/>
        </w:rPr>
        <w:t xml:space="preserve">ning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miy balini bel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ilashda</w:t>
      </w:r>
      <w:r w:rsidR="0059322D" w:rsidRPr="0059322D">
        <w:rPr>
          <w:rFonts w:ascii="Times New Roman" w:hAnsi="Times New Roman" w:cs="Times New Roman"/>
          <w:color w:val="000000" w:themeColor="text1"/>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lastRenderedPageBreak/>
        <w:t xml:space="preserve">sog‘lom raqobat vaziyatini vujudga keltiradi. </w:t>
      </w:r>
      <w:r w:rsidR="00CA7CC9" w:rsidRPr="00A31EA2">
        <w:rPr>
          <w:rFonts w:ascii="Times New Roman" w:hAnsi="Times New Roman" w:cs="Times New Roman"/>
          <w:color w:val="000000" w:themeColor="text1"/>
          <w:sz w:val="28"/>
          <w:szCs w:val="28"/>
          <w:lang w:val="uz-Cyrl-UZ" w:eastAsia="ru-RU"/>
        </w:rPr>
        <w:t xml:space="preserve"> Ishbila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o‘yinidan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nati</w:t>
      </w:r>
      <w:r w:rsidR="00CA7CC9" w:rsidRPr="00A31EA2">
        <w:rPr>
          <w:rFonts w:ascii="Times New Roman" w:hAnsi="Times New Roman" w:cs="Times New Roman"/>
          <w:color w:val="000000" w:themeColor="text1"/>
          <w:spacing w:val="1"/>
          <w:sz w:val="28"/>
          <w:szCs w:val="28"/>
          <w:lang w:val="uz-Cyrl-UZ" w:eastAsia="ru-RU"/>
        </w:rPr>
        <w:t>j</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59322D" w:rsidRPr="00BB2714">
        <w:rPr>
          <w:rFonts w:ascii="Times New Roman" w:hAnsi="Times New Roman" w:cs="Times New Roman"/>
          <w:color w:val="000000" w:themeColor="text1"/>
          <w:spacing w:val="160"/>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t>bolalarni hayotga tayyorlaydi</w:t>
      </w:r>
      <w:r w:rsidR="00CA7CC9" w:rsidRPr="00A31EA2">
        <w:rPr>
          <w:rFonts w:ascii="Times New Roman" w:hAnsi="Times New Roman" w:cs="Times New Roman"/>
          <w:color w:val="000000" w:themeColor="text1"/>
          <w:sz w:val="28"/>
          <w:szCs w:val="28"/>
          <w:lang w:val="uz-Cyrl-UZ" w:eastAsia="ru-RU"/>
        </w:rPr>
        <w:t>.</w:t>
      </w:r>
    </w:p>
    <w:p w14:paraId="20154FB8" w14:textId="0495B117" w:rsidR="00CA7CC9" w:rsidRPr="00A31EA2" w:rsidRDefault="00BB2714"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pacing w:val="-2"/>
          <w:sz w:val="28"/>
          <w:szCs w:val="28"/>
          <w:lang w:val="en-US" w:eastAsia="ru-RU"/>
        </w:rPr>
        <w:t>Maqsadli olib borilgan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70"/>
          <w:sz w:val="28"/>
          <w:szCs w:val="28"/>
          <w:lang w:val="uz-Cyrl-UZ" w:eastAsia="ru-RU"/>
        </w:rPr>
        <w:t xml:space="preserve"> </w:t>
      </w:r>
      <w:r>
        <w:rPr>
          <w:rFonts w:ascii="Times New Roman" w:hAnsi="Times New Roman" w:cs="Times New Roman"/>
          <w:color w:val="000000" w:themeColor="text1"/>
          <w:sz w:val="28"/>
          <w:szCs w:val="28"/>
          <w:lang w:val="en-US" w:eastAsia="ru-RU"/>
        </w:rPr>
        <w:t>modeli va b</w:t>
      </w:r>
      <w:r w:rsidR="00CA7CC9" w:rsidRPr="00A31EA2">
        <w:rPr>
          <w:rFonts w:ascii="Times New Roman" w:hAnsi="Times New Roman" w:cs="Times New Roman"/>
          <w:color w:val="000000" w:themeColor="text1"/>
          <w:sz w:val="28"/>
          <w:szCs w:val="28"/>
          <w:lang w:val="uz-Cyrl-UZ" w:eastAsia="ru-RU"/>
        </w:rPr>
        <w:t>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p>
    <w:p w14:paraId="6CA01198" w14:textId="1AC01448"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sidRPr="00F460E8">
        <w:rPr>
          <w:rFonts w:ascii="Times New Roman" w:hAnsi="Times New Roman" w:cs="Times New Roman"/>
          <w:color w:val="000000" w:themeColor="text1"/>
          <w:sz w:val="28"/>
          <w:szCs w:val="28"/>
          <w:lang w:val="uz-Cyrl-UZ" w:eastAsia="ru-RU"/>
        </w:rPr>
        <w:t xml:space="preserve"> o‘yin rejasi va maqsadi, </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’ekti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avj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53CFE68F" w14:textId="2171955D"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ishchi guruh vakillari va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ng </w:t>
      </w:r>
      <w:r w:rsidR="00F460E8">
        <w:rPr>
          <w:rFonts w:ascii="Times New Roman" w:hAnsi="Times New Roman" w:cs="Times New Roman"/>
          <w:color w:val="000000" w:themeColor="text1"/>
          <w:sz w:val="28"/>
          <w:szCs w:val="28"/>
          <w:lang w:val="en-US" w:eastAsia="ru-RU"/>
        </w:rPr>
        <w:t>taqsimoti</w:t>
      </w:r>
      <w:r w:rsidRPr="00A31EA2">
        <w:rPr>
          <w:rFonts w:ascii="Times New Roman" w:hAnsi="Times New Roman" w:cs="Times New Roman"/>
          <w:color w:val="000000" w:themeColor="text1"/>
          <w:sz w:val="28"/>
          <w:szCs w:val="28"/>
          <w:lang w:val="uz-Cyrl-UZ" w:eastAsia="ru-RU"/>
        </w:rPr>
        <w:t>;</w:t>
      </w:r>
    </w:p>
    <w:p w14:paraId="1EA1C32C" w14:textId="77777777" w:rsidR="00F460E8"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lider o‘quvchilarning to‘g‘ri taqsimlanganligi va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 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l qili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da</w:t>
      </w:r>
      <w:r w:rsidR="00F460E8">
        <w:rPr>
          <w:rFonts w:ascii="Times New Roman" w:hAnsi="Times New Roman" w:cs="Times New Roman"/>
          <w:color w:val="000000" w:themeColor="text1"/>
          <w:sz w:val="28"/>
          <w:szCs w:val="28"/>
          <w:lang w:val="en-US" w:eastAsia="ru-RU"/>
        </w:rPr>
        <w:t xml:space="preserve">gi </w:t>
      </w:r>
    </w:p>
    <w:p w14:paraId="69CCDCFB" w14:textId="3EC93AAA" w:rsidR="00CA7CC9" w:rsidRPr="00A31EA2" w:rsidRDefault="00F460E8"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z w:val="28"/>
          <w:szCs w:val="28"/>
          <w:lang w:val="en-US" w:eastAsia="ru-RU"/>
        </w:rPr>
        <w:t>o‘rni</w:t>
      </w:r>
      <w:r w:rsidR="00CA7CC9" w:rsidRPr="00A31EA2">
        <w:rPr>
          <w:rFonts w:ascii="Times New Roman" w:hAnsi="Times New Roman" w:cs="Times New Roman"/>
          <w:color w:val="000000" w:themeColor="text1"/>
          <w:sz w:val="28"/>
          <w:szCs w:val="28"/>
          <w:lang w:val="uz-Cyrl-UZ" w:eastAsia="ru-RU"/>
        </w:rPr>
        <w:t>;</w:t>
      </w:r>
    </w:p>
    <w:p w14:paraId="73466BA3" w14:textId="336A94DF"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ishtir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o‘zaro</w:t>
      </w:r>
      <w:r w:rsidR="00F460E8">
        <w:rPr>
          <w:rFonts w:ascii="Times New Roman" w:hAnsi="Times New Roman" w:cs="Times New Roman"/>
          <w:color w:val="000000" w:themeColor="text1"/>
          <w:sz w:val="28"/>
          <w:szCs w:val="28"/>
          <w:lang w:val="en-US" w:eastAsia="ru-RU"/>
        </w:rPr>
        <w:t xml:space="preserve"> do‘stona va adolatli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bati;</w:t>
      </w:r>
    </w:p>
    <w:p w14:paraId="6F9C3FFA" w14:textId="59A14675"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yakdillik asosidagi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miy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maqsadning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584F4C16" w14:textId="774FE409"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o‘zaro hurmat asosida</w:t>
      </w:r>
      <w:r w:rsidRPr="00A31EA2">
        <w:rPr>
          <w:rFonts w:ascii="Times New Roman" w:hAnsi="Times New Roman" w:cs="Times New Roman"/>
          <w:color w:val="000000" w:themeColor="text1"/>
          <w:sz w:val="28"/>
          <w:szCs w:val="28"/>
          <w:lang w:val="uz-Cyrl-UZ" w:eastAsia="ru-RU"/>
        </w:rPr>
        <w:t xml:space="preserve"> 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qarorlar</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ishlab</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iqish;</w:t>
      </w:r>
    </w:p>
    <w:p w14:paraId="6AEC99CA" w14:textId="4BC2746C"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natijaga olib keluvchi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varia</w:t>
      </w:r>
      <w:r w:rsidR="00F460E8">
        <w:rPr>
          <w:rFonts w:ascii="Times New Roman" w:hAnsi="Times New Roman" w:cs="Times New Roman"/>
          <w:color w:val="000000" w:themeColor="text1"/>
          <w:sz w:val="28"/>
          <w:szCs w:val="28"/>
          <w:lang w:val="en-US" w:eastAsia="ru-RU"/>
        </w:rPr>
        <w:t>tiv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p>
    <w:p w14:paraId="11D4D1E6" w14:textId="72F4714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faoliyat davomida </w:t>
      </w:r>
      <w:r w:rsidRPr="00A31EA2">
        <w:rPr>
          <w:rFonts w:ascii="Times New Roman" w:hAnsi="Times New Roman" w:cs="Times New Roman"/>
          <w:color w:val="000000" w:themeColor="text1"/>
          <w:sz w:val="28"/>
          <w:szCs w:val="28"/>
          <w:lang w:val="uz-Cyrl-UZ" w:eastAsia="ru-RU"/>
        </w:rPr>
        <w:t>hissiy</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zo‘r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67"/>
          <w:sz w:val="28"/>
          <w:szCs w:val="28"/>
          <w:lang w:val="uz-Cyrl-UZ" w:eastAsia="ru-RU"/>
        </w:rPr>
        <w:t xml:space="preserve"> </w:t>
      </w:r>
      <w:r w:rsidR="00F460E8">
        <w:rPr>
          <w:rFonts w:ascii="Times New Roman" w:hAnsi="Times New Roman" w:cs="Times New Roman"/>
          <w:color w:val="000000" w:themeColor="text1"/>
          <w:spacing w:val="1"/>
          <w:sz w:val="28"/>
          <w:szCs w:val="28"/>
          <w:lang w:val="en-US" w:eastAsia="ru-RU"/>
        </w:rPr>
        <w:t>to‘g‘ri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shqarish;</w:t>
      </w:r>
    </w:p>
    <w:p w14:paraId="2C850D3E" w14:textId="0DADB5C9"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ta’limiy, ishbilarmonlik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irokchilar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amoa 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ohida</w:t>
      </w:r>
      <w:r w:rsidRPr="00A31EA2">
        <w:rPr>
          <w:rFonts w:ascii="Times New Roman" w:hAnsi="Times New Roman" w:cs="Times New Roman"/>
          <w:color w:val="000000" w:themeColor="text1"/>
          <w:spacing w:val="139"/>
          <w:sz w:val="28"/>
          <w:szCs w:val="28"/>
          <w:lang w:val="uz-Cyrl-UZ" w:eastAsia="ru-RU"/>
        </w:rPr>
        <w:t xml:space="preserve"> </w:t>
      </w:r>
      <w:r w:rsidR="00F460E8">
        <w:rPr>
          <w:rFonts w:ascii="Times New Roman" w:hAnsi="Times New Roman" w:cs="Times New Roman"/>
          <w:color w:val="000000" w:themeColor="text1"/>
          <w:spacing w:val="139"/>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olash. </w:t>
      </w:r>
    </w:p>
    <w:p w14:paraId="0759CF34" w14:textId="2902A259" w:rsidR="00CA7CC9" w:rsidRPr="00A31EA2" w:rsidRDefault="00F460E8"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F460E8">
        <w:rPr>
          <w:rFonts w:ascii="Times New Roman" w:hAnsi="Times New Roman" w:cs="Times New Roman"/>
          <w:color w:val="000000" w:themeColor="text1"/>
          <w:sz w:val="28"/>
          <w:szCs w:val="28"/>
          <w:lang w:val="uz-Cyrl-UZ" w:eastAsia="ru-RU"/>
        </w:rPr>
        <w:t>Aqlni charhlovchi, i</w:t>
      </w:r>
      <w:r w:rsidR="00CA7CC9" w:rsidRPr="00A31EA2">
        <w:rPr>
          <w:rFonts w:ascii="Times New Roman" w:hAnsi="Times New Roman" w:cs="Times New Roman"/>
          <w:color w:val="000000" w:themeColor="text1"/>
          <w:sz w:val="28"/>
          <w:szCs w:val="28"/>
          <w:lang w:val="uz-Cyrl-UZ" w:eastAsia="ru-RU"/>
        </w:rPr>
        <w:t>ntellekt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 xml:space="preserve">ijodiy o‘yinlar ham </w:t>
      </w:r>
      <w:r w:rsidRPr="00F460E8">
        <w:rPr>
          <w:rFonts w:ascii="Times New Roman" w:hAnsi="Times New Roman" w:cs="Times New Roman"/>
          <w:color w:val="000000" w:themeColor="text1"/>
          <w:spacing w:val="-1"/>
          <w:sz w:val="28"/>
          <w:szCs w:val="28"/>
          <w:lang w:val="uz-Cyrl-UZ" w:eastAsia="ru-RU"/>
        </w:rPr>
        <w:t xml:space="preserve">bolada </w:t>
      </w:r>
      <w:r w:rsidR="00CA7CC9" w:rsidRPr="00A31EA2">
        <w:rPr>
          <w:rFonts w:ascii="Times New Roman" w:hAnsi="Times New Roman" w:cs="Times New Roman"/>
          <w:color w:val="000000" w:themeColor="text1"/>
          <w:spacing w:val="-1"/>
          <w:sz w:val="28"/>
          <w:szCs w:val="28"/>
          <w:lang w:val="uz-Cyrl-UZ" w:eastAsia="ru-RU"/>
        </w:rPr>
        <w:t>ijodkorlik faoliyatini rivojlantirish</w:t>
      </w:r>
      <w:r w:rsidRPr="00F460E8">
        <w:rPr>
          <w:rFonts w:ascii="Times New Roman" w:hAnsi="Times New Roman" w:cs="Times New Roman"/>
          <w:color w:val="000000" w:themeColor="text1"/>
          <w:spacing w:val="-1"/>
          <w:sz w:val="28"/>
          <w:szCs w:val="28"/>
          <w:lang w:val="uz-Cyrl-UZ" w:eastAsia="ru-RU"/>
        </w:rPr>
        <w:t>ga o‘z hissasini qo‘shadi.</w:t>
      </w:r>
      <w:r w:rsidR="00CA7CC9" w:rsidRPr="00A31EA2">
        <w:rPr>
          <w:rFonts w:ascii="Times New Roman" w:hAnsi="Times New Roman" w:cs="Times New Roman"/>
          <w:color w:val="000000" w:themeColor="text1"/>
          <w:sz w:val="28"/>
          <w:szCs w:val="28"/>
          <w:lang w:val="uz-Cyrl-UZ" w:eastAsia="ru-RU"/>
        </w:rPr>
        <w:t xml:space="preserve"> O‘yinda shaxs</w:t>
      </w:r>
      <w:r w:rsidR="00CA7CC9" w:rsidRPr="00A31EA2">
        <w:rPr>
          <w:rFonts w:ascii="Times New Roman" w:hAnsi="Times New Roman" w:cs="Times New Roman"/>
          <w:color w:val="000000" w:themeColor="text1"/>
          <w:spacing w:val="7"/>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ning</w:t>
      </w:r>
      <w:r w:rsidR="002B55FA" w:rsidRPr="002B55FA">
        <w:rPr>
          <w:rFonts w:ascii="Times New Roman" w:hAnsi="Times New Roman" w:cs="Times New Roman"/>
          <w:color w:val="000000" w:themeColor="text1"/>
          <w:sz w:val="28"/>
          <w:szCs w:val="28"/>
          <w:lang w:val="uz-Cyrl-UZ" w:eastAsia="ru-RU"/>
        </w:rPr>
        <w:t xml:space="preserve"> muloqatchanligi,</w:t>
      </w:r>
      <w:r w:rsidR="00CA7CC9" w:rsidRPr="00A31EA2">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k</w:t>
      </w:r>
      <w:r w:rsidR="00CA7CC9" w:rsidRPr="00A31EA2">
        <w:rPr>
          <w:rFonts w:ascii="Times New Roman" w:hAnsi="Times New Roman" w:cs="Times New Roman"/>
          <w:color w:val="000000" w:themeColor="text1"/>
          <w:sz w:val="28"/>
          <w:szCs w:val="28"/>
          <w:lang w:val="uz-Cyrl-UZ" w:eastAsia="ru-RU"/>
        </w:rPr>
        <w:t>ativ</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fat</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w:t>
      </w:r>
      <w:r w:rsidR="002B55FA" w:rsidRPr="002B55FA">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rivojla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tirish</w:t>
      </w:r>
      <w:r w:rsidR="002B55FA" w:rsidRPr="002B55FA">
        <w:rPr>
          <w:rFonts w:ascii="Times New Roman" w:hAnsi="Times New Roman" w:cs="Times New Roman"/>
          <w:color w:val="000000" w:themeColor="text1"/>
          <w:sz w:val="28"/>
          <w:szCs w:val="28"/>
          <w:lang w:val="uz-Cyrl-UZ" w:eastAsia="ru-RU"/>
        </w:rPr>
        <w:t xml:space="preserve"> hamda </w:t>
      </w:r>
      <w:r w:rsidR="00CA7CC9" w:rsidRPr="00A31EA2">
        <w:rPr>
          <w:rFonts w:ascii="Times New Roman" w:hAnsi="Times New Roman" w:cs="Times New Roman"/>
          <w:color w:val="000000" w:themeColor="text1"/>
          <w:sz w:val="28"/>
          <w:szCs w:val="28"/>
          <w:lang w:val="uz-Cyrl-UZ" w:eastAsia="ru-RU"/>
        </w:rPr>
        <w:t>intel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yektual</w:t>
      </w:r>
      <w:r w:rsidR="002B55FA" w:rsidRPr="002B55FA">
        <w:rPr>
          <w:rFonts w:ascii="Times New Roman" w:hAnsi="Times New Roman" w:cs="Times New Roman"/>
          <w:color w:val="000000" w:themeColor="text1"/>
          <w:sz w:val="28"/>
          <w:szCs w:val="28"/>
          <w:lang w:val="uz-Cyrl-UZ" w:eastAsia="ru-RU"/>
        </w:rPr>
        <w:t xml:space="preserve"> salohiyatini oshiradi.</w:t>
      </w:r>
      <w:r w:rsidR="002B55FA">
        <w:rPr>
          <w:rFonts w:ascii="Times New Roman" w:hAnsi="Times New Roman" w:cs="Times New Roman"/>
          <w:color w:val="000000" w:themeColor="text1"/>
          <w:sz w:val="28"/>
          <w:szCs w:val="28"/>
          <w:lang w:val="en-US" w:eastAsia="ru-RU"/>
        </w:rPr>
        <w:t xml:space="preserve"> O</w:t>
      </w:r>
      <w:r w:rsidR="002B55FA" w:rsidRPr="002B55FA">
        <w:rPr>
          <w:rFonts w:ascii="Times New Roman" w:hAnsi="Times New Roman" w:cs="Times New Roman"/>
          <w:color w:val="000000" w:themeColor="text1"/>
          <w:sz w:val="28"/>
          <w:szCs w:val="28"/>
          <w:lang w:val="uz-Cyrl-UZ" w:eastAsia="ru-RU"/>
        </w:rPr>
        <w:t xml:space="preserve">‘quvchining </w:t>
      </w:r>
      <w:r w:rsidR="002B55FA">
        <w:rPr>
          <w:rFonts w:ascii="Times New Roman" w:hAnsi="Times New Roman" w:cs="Times New Roman"/>
          <w:color w:val="000000" w:themeColor="text1"/>
          <w:sz w:val="28"/>
          <w:szCs w:val="28"/>
          <w:lang w:val="en-US" w:eastAsia="ru-RU"/>
        </w:rPr>
        <w:t>s</w:t>
      </w:r>
      <w:r w:rsidR="00CA7CC9" w:rsidRPr="00A31EA2">
        <w:rPr>
          <w:rFonts w:ascii="Times New Roman" w:hAnsi="Times New Roman" w:cs="Times New Roman"/>
          <w:color w:val="000000" w:themeColor="text1"/>
          <w:sz w:val="28"/>
          <w:szCs w:val="28"/>
          <w:lang w:val="uz-Cyrl-UZ" w:eastAsia="ru-RU"/>
        </w:rPr>
        <w:t>av</w:t>
      </w:r>
      <w:r w:rsidR="00CA7CC9" w:rsidRPr="00A31EA2">
        <w:rPr>
          <w:rFonts w:ascii="Times New Roman" w:hAnsi="Times New Roman" w:cs="Times New Roman"/>
          <w:color w:val="000000" w:themeColor="text1"/>
          <w:spacing w:val="-1"/>
          <w:sz w:val="28"/>
          <w:szCs w:val="28"/>
          <w:lang w:val="uz-Cyrl-UZ" w:eastAsia="ru-RU"/>
        </w:rPr>
        <w:t>odi</w:t>
      </w:r>
      <w:r w:rsidR="00CA7CC9" w:rsidRPr="00A31EA2">
        <w:rPr>
          <w:rFonts w:ascii="Times New Roman" w:hAnsi="Times New Roman" w:cs="Times New Roman"/>
          <w:color w:val="000000" w:themeColor="text1"/>
          <w:sz w:val="28"/>
          <w:szCs w:val="28"/>
          <w:lang w:val="uz-Cyrl-UZ" w:eastAsia="ru-RU"/>
        </w:rPr>
        <w:t xml:space="preserve">, </w:t>
      </w:r>
      <w:r w:rsidR="002B55FA">
        <w:rPr>
          <w:rFonts w:ascii="Times New Roman" w:hAnsi="Times New Roman" w:cs="Times New Roman"/>
          <w:color w:val="000000" w:themeColor="text1"/>
          <w:sz w:val="28"/>
          <w:szCs w:val="28"/>
          <w:lang w:val="en-US" w:eastAsia="ru-RU"/>
        </w:rPr>
        <w:t xml:space="preserve"> bilimga chanqoqligi, yetukligi</w:t>
      </w:r>
      <w:r w:rsidR="00CA7CC9" w:rsidRPr="00A31EA2">
        <w:rPr>
          <w:rFonts w:ascii="Times New Roman" w:hAnsi="Times New Roman" w:cs="Times New Roman"/>
          <w:color w:val="000000" w:themeColor="text1"/>
          <w:sz w:val="28"/>
          <w:szCs w:val="28"/>
          <w:lang w:val="uz-Cyrl-UZ" w:eastAsia="ru-RU"/>
        </w:rPr>
        <w:t>, 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 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qilishda</w:t>
      </w:r>
      <w:r w:rsidR="002B55FA">
        <w:rPr>
          <w:rFonts w:ascii="Times New Roman" w:hAnsi="Times New Roman" w:cs="Times New Roman"/>
          <w:color w:val="000000" w:themeColor="text1"/>
          <w:sz w:val="28"/>
          <w:szCs w:val="28"/>
          <w:lang w:val="en-US" w:eastAsia="ru-RU"/>
        </w:rPr>
        <w:t xml:space="preserve">gi taraqqiyoti </w:t>
      </w:r>
      <w:r w:rsidR="00CA7CC9" w:rsidRPr="00A31EA2">
        <w:rPr>
          <w:rFonts w:ascii="Times New Roman" w:hAnsi="Times New Roman" w:cs="Times New Roman"/>
          <w:color w:val="000000" w:themeColor="text1"/>
          <w:sz w:val="28"/>
          <w:szCs w:val="28"/>
          <w:lang w:val="uz-Cyrl-UZ" w:eastAsia="ru-RU"/>
        </w:rPr>
        <w:t xml:space="preserve"> sinfdagi</w:t>
      </w:r>
      <w:r w:rsidR="002B55FA">
        <w:rPr>
          <w:rFonts w:ascii="Times New Roman" w:hAnsi="Times New Roman" w:cs="Times New Roman"/>
          <w:color w:val="000000" w:themeColor="text1"/>
          <w:sz w:val="28"/>
          <w:szCs w:val="28"/>
          <w:lang w:val="en-US" w:eastAsia="ru-RU"/>
        </w:rPr>
        <w:t xml:space="preserve"> sifatiy o‘zgarishlarga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batlan</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002B55FA">
        <w:rPr>
          <w:rFonts w:ascii="Times New Roman" w:hAnsi="Times New Roman" w:cs="Times New Roman"/>
          <w:color w:val="000000" w:themeColor="text1"/>
          <w:sz w:val="28"/>
          <w:szCs w:val="28"/>
          <w:lang w:val="en-US" w:eastAsia="ru-RU"/>
        </w:rPr>
        <w:t>adi</w:t>
      </w:r>
      <w:r w:rsidR="00CA7CC9" w:rsidRPr="00A31EA2">
        <w:rPr>
          <w:rFonts w:ascii="Times New Roman" w:hAnsi="Times New Roman" w:cs="Times New Roman"/>
          <w:color w:val="000000" w:themeColor="text1"/>
          <w:sz w:val="28"/>
          <w:szCs w:val="28"/>
          <w:lang w:val="uz-Cyrl-UZ" w:eastAsia="ru-RU"/>
        </w:rPr>
        <w:t>.</w:t>
      </w:r>
    </w:p>
    <w:p w14:paraId="1B6EC2E7" w14:textId="5CAA9B5A" w:rsidR="00CA7CC9" w:rsidRPr="00A31EA2" w:rsidRDefault="002B55FA" w:rsidP="000A7A60">
      <w:pPr>
        <w:spacing w:after="0" w:line="360" w:lineRule="auto"/>
        <w:ind w:firstLine="720"/>
        <w:jc w:val="both"/>
        <w:rPr>
          <w:rFonts w:ascii="Times New Roman" w:hAnsi="Times New Roman" w:cs="Times New Roman"/>
          <w:color w:val="000000" w:themeColor="text1"/>
          <w:spacing w:val="155"/>
          <w:sz w:val="28"/>
          <w:szCs w:val="28"/>
          <w:lang w:val="uz-Cyrl-UZ" w:eastAsia="ru-RU"/>
        </w:rPr>
      </w:pPr>
      <w:r w:rsidRPr="002B55FA">
        <w:rPr>
          <w:rFonts w:ascii="Times New Roman" w:hAnsi="Times New Roman" w:cs="Times New Roman"/>
          <w:color w:val="000000" w:themeColor="text1"/>
          <w:spacing w:val="-1"/>
          <w:sz w:val="28"/>
          <w:szCs w:val="28"/>
          <w:lang w:val="uz-Cyrl-UZ" w:eastAsia="ru-RU"/>
        </w:rPr>
        <w:t>I</w:t>
      </w:r>
      <w:r w:rsidR="002B5B54" w:rsidRPr="00A31EA2">
        <w:rPr>
          <w:rFonts w:ascii="Times New Roman" w:eastAsia="Arial" w:hAnsi="Times New Roman" w:cs="Times New Roman"/>
          <w:color w:val="000000" w:themeColor="text1"/>
          <w:sz w:val="28"/>
          <w:szCs w:val="28"/>
          <w:lang w:val="uz-Cyrl-UZ" w:eastAsia="ru-RU"/>
        </w:rPr>
        <w:t>xtisoslash</w:t>
      </w:r>
      <w:r w:rsidR="002B5B54" w:rsidRPr="003E633B">
        <w:rPr>
          <w:rFonts w:ascii="Times New Roman" w:eastAsia="Arial" w:hAnsi="Times New Roman" w:cs="Times New Roman"/>
          <w:color w:val="000000" w:themeColor="text1"/>
          <w:sz w:val="28"/>
          <w:szCs w:val="28"/>
          <w:lang w:val="uz-Cyrl-UZ" w:eastAsia="ru-RU"/>
        </w:rPr>
        <w:t>tiril</w:t>
      </w:r>
      <w:r w:rsidR="002B5B54" w:rsidRPr="00A31EA2">
        <w:rPr>
          <w:rFonts w:ascii="Times New Roman" w:eastAsia="Arial" w:hAnsi="Times New Roman" w:cs="Times New Roman"/>
          <w:color w:val="000000" w:themeColor="text1"/>
          <w:sz w:val="28"/>
          <w:szCs w:val="28"/>
          <w:lang w:val="uz-Cyrl-UZ" w:eastAsia="ru-RU"/>
        </w:rPr>
        <w:t>gan</w:t>
      </w:r>
      <w:r w:rsidRPr="002B55FA">
        <w:rPr>
          <w:rFonts w:ascii="Times New Roman" w:hAnsi="Times New Roman" w:cs="Times New Roman"/>
          <w:color w:val="000000" w:themeColor="text1"/>
          <w:spacing w:val="-1"/>
          <w:sz w:val="28"/>
          <w:szCs w:val="28"/>
          <w:lang w:val="uz-Cyrl-UZ" w:eastAsia="ru-RU"/>
        </w:rPr>
        <w:t xml:space="preserve"> maktablarning xususiyatiga qarab, ijtimoiy- gumanitar,  aniq va tabiiy fanlarni chuqur  o‘rgatishga yo‘naltirilgan.  </w:t>
      </w:r>
      <w:r w:rsidR="00CA7CC9" w:rsidRPr="00A31EA2">
        <w:rPr>
          <w:rFonts w:ascii="Times New Roman" w:hAnsi="Times New Roman" w:cs="Times New Roman"/>
          <w:color w:val="000000" w:themeColor="text1"/>
          <w:spacing w:val="-1"/>
          <w:sz w:val="28"/>
          <w:szCs w:val="28"/>
          <w:lang w:val="uz-Cyrl-UZ" w:eastAsia="ru-RU"/>
        </w:rPr>
        <w:t xml:space="preserve">Tabiiy va aniq fanlarni o‘qitishda </w:t>
      </w:r>
      <w:r w:rsidR="00CA7CC9" w:rsidRPr="00A31EA2">
        <w:rPr>
          <w:rFonts w:ascii="Times New Roman" w:hAnsi="Times New Roman" w:cs="Times New Roman"/>
          <w:color w:val="000000" w:themeColor="text1"/>
          <w:spacing w:val="-4"/>
          <w:sz w:val="28"/>
          <w:szCs w:val="28"/>
          <w:lang w:val="uz-Cyrl-UZ" w:eastAsia="ru-RU"/>
        </w:rPr>
        <w:t>“</w:t>
      </w:r>
      <w:r w:rsidRPr="002B55FA">
        <w:rPr>
          <w:rFonts w:ascii="Times New Roman" w:hAnsi="Times New Roman" w:cs="Times New Roman"/>
          <w:color w:val="000000" w:themeColor="text1"/>
          <w:spacing w:val="-4"/>
          <w:sz w:val="28"/>
          <w:szCs w:val="28"/>
          <w:lang w:val="uz-Cyrl-UZ" w:eastAsia="ru-RU"/>
        </w:rPr>
        <w:t>Teskari sinf”, “Bilimdonlar shaharchasi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ltin</w:t>
      </w:r>
      <w:r w:rsidR="0091318C" w:rsidRPr="0091318C">
        <w:rPr>
          <w:rFonts w:ascii="Times New Roman" w:hAnsi="Times New Roman" w:cs="Times New Roman"/>
          <w:color w:val="000000" w:themeColor="text1"/>
          <w:sz w:val="28"/>
          <w:szCs w:val="28"/>
          <w:lang w:val="uz-Cyrl-UZ" w:eastAsia="ru-RU"/>
        </w:rPr>
        <w:t xml:space="preserve"> boshli bol</w:t>
      </w:r>
      <w:r w:rsidR="003D533E" w:rsidRPr="003D533E">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 Rasm</w:t>
      </w:r>
      <w:r w:rsidRPr="002B55FA">
        <w:rPr>
          <w:rFonts w:ascii="Times New Roman" w:hAnsi="Times New Roman" w:cs="Times New Roman"/>
          <w:color w:val="000000" w:themeColor="text1"/>
          <w:sz w:val="28"/>
          <w:szCs w:val="28"/>
          <w:lang w:val="uz-Cyrl-UZ" w:eastAsia="ru-RU"/>
        </w:rPr>
        <w:t>siz</w:t>
      </w:r>
      <w:r w:rsidR="00CA7CC9" w:rsidRPr="00A31EA2">
        <w:rPr>
          <w:rFonts w:ascii="Times New Roman" w:hAnsi="Times New Roman" w:cs="Times New Roman"/>
          <w:color w:val="000000" w:themeColor="text1"/>
          <w:sz w:val="28"/>
          <w:szCs w:val="28"/>
          <w:lang w:val="uz-Cyrl-UZ" w:eastAsia="ru-RU"/>
        </w:rPr>
        <w:t xml:space="preserve"> xarita”,</w:t>
      </w:r>
      <w:r w:rsidR="0091318C" w:rsidRPr="0091318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“Raqamlar tilga kirganda”, “Geometrik shakllar” 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 maqsadli</w:t>
      </w:r>
      <w:r w:rsidR="003D533E" w:rsidRPr="003D533E">
        <w:rPr>
          <w:rFonts w:ascii="Times New Roman" w:hAnsi="Times New Roman" w:cs="Times New Roman"/>
          <w:color w:val="000000" w:themeColor="text1"/>
          <w:spacing w:val="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didaktik o‘yin metod</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 sh</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lar j</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 xml:space="preserve">mlasidandir. </w:t>
      </w:r>
      <w:bookmarkStart w:id="52" w:name="_page_212_0"/>
      <w:bookmarkEnd w:id="51"/>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li</w:t>
      </w:r>
      <w:r w:rsidR="00CA7CC9" w:rsidRPr="00A31EA2">
        <w:rPr>
          <w:rFonts w:ascii="Times New Roman" w:hAnsi="Times New Roman" w:cs="Times New Roman"/>
          <w:color w:val="000000" w:themeColor="text1"/>
          <w:sz w:val="28"/>
          <w:szCs w:val="28"/>
          <w:lang w:val="uz-Cyrl-UZ" w:eastAsia="ru-RU"/>
        </w:rPr>
        <w:t xml:space="preserve">mi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sida bahola</w:t>
      </w:r>
      <w:r w:rsidR="00CA7CC9" w:rsidRPr="00A31EA2">
        <w:rPr>
          <w:rFonts w:ascii="Times New Roman" w:hAnsi="Times New Roman" w:cs="Times New Roman"/>
          <w:color w:val="000000" w:themeColor="text1"/>
          <w:spacing w:val="-2"/>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9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boriladigan turli fanlardan tashkil etilgan 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qa darslari sinfda </w:t>
      </w:r>
      <w:r w:rsidR="008B47D3"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quvchi soniga qarab taqsimlanadi.  Yetti yoki sakkizta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kki, uch 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5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jalb qilinadi. Oldindan ball ko‘rsatkichlari va mezonlari ishlab chiqiladi.</w:t>
      </w:r>
      <w:r w:rsidR="00CA7CC9" w:rsidRPr="00A31EA2">
        <w:rPr>
          <w:rFonts w:ascii="Times New Roman" w:hAnsi="Times New Roman" w:cs="Times New Roman"/>
          <w:color w:val="000000" w:themeColor="text1"/>
          <w:spacing w:val="155"/>
          <w:sz w:val="28"/>
          <w:szCs w:val="28"/>
          <w:lang w:val="uz-Cyrl-UZ" w:eastAsia="ru-RU"/>
        </w:rPr>
        <w:t xml:space="preserve"> </w:t>
      </w:r>
    </w:p>
    <w:p w14:paraId="4802B805" w14:textId="5C1AF38E" w:rsidR="003D533E" w:rsidRPr="003D533E"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 Har qanday darsda “Bilits savollari” metodini amalga oshirish, ishlab chiqilgan va o‘tilgan mavzuni mustahkamlashga  tavsiya qilish  mumkin.</w:t>
      </w:r>
    </w:p>
    <w:p w14:paraId="102F0019" w14:textId="1DE1C3BF" w:rsidR="00CA7CC9" w:rsidRPr="00A31EA2"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lastRenderedPageBreak/>
        <w:t xml:space="preserve">“Bilits savollari” </w:t>
      </w:r>
      <w:r>
        <w:rPr>
          <w:rFonts w:ascii="Times New Roman" w:hAnsi="Times New Roman" w:cs="Times New Roman"/>
          <w:color w:val="000000" w:themeColor="text1"/>
          <w:sz w:val="28"/>
          <w:szCs w:val="28"/>
          <w:lang w:val="en-US" w:eastAsia="ru-RU"/>
        </w:rPr>
        <w:t xml:space="preserve"> metodi</w:t>
      </w:r>
      <w:r w:rsidRPr="003D533E">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b</w:t>
      </w:r>
      <w:r w:rsidR="00CA7CC9" w:rsidRPr="00A31EA2">
        <w:rPr>
          <w:rFonts w:ascii="Times New Roman" w:hAnsi="Times New Roman" w:cs="Times New Roman"/>
          <w:color w:val="000000" w:themeColor="text1"/>
          <w:sz w:val="28"/>
          <w:szCs w:val="28"/>
          <w:lang w:val="uz-Cyrl-UZ" w:eastAsia="ru-RU"/>
        </w:rPr>
        <w:t>elgilangan t</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oxirida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olgan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yiqq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riga qarab adolatli rag‘batlantiril</w:t>
      </w:r>
      <w:r>
        <w:rPr>
          <w:rFonts w:ascii="Times New Roman" w:hAnsi="Times New Roman" w:cs="Times New Roman"/>
          <w:color w:val="000000" w:themeColor="text1"/>
          <w:sz w:val="28"/>
          <w:szCs w:val="28"/>
          <w:lang w:val="en-US" w:eastAsia="ru-RU"/>
        </w:rPr>
        <w:t xml:space="preserve">ishi maqsadga muvofiq. </w:t>
      </w:r>
    </w:p>
    <w:p w14:paraId="762371E2" w14:textId="46A51107" w:rsidR="00CA7CC9" w:rsidRPr="00A31EA2"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b/>
          <w:bCs/>
          <w:color w:val="000000" w:themeColor="text1"/>
          <w:spacing w:val="1"/>
          <w:sz w:val="28"/>
          <w:szCs w:val="28"/>
          <w:lang w:val="en-US" w:eastAsia="ru-RU"/>
        </w:rPr>
        <w:t>Namuna:</w:t>
      </w:r>
      <w:r>
        <w:rPr>
          <w:rFonts w:ascii="Times New Roman" w:hAnsi="Times New Roman" w:cs="Times New Roman"/>
          <w:color w:val="000000" w:themeColor="text1"/>
          <w:spacing w:val="1"/>
          <w:sz w:val="28"/>
          <w:szCs w:val="28"/>
          <w:lang w:val="en-US" w:eastAsia="ru-RU"/>
        </w:rPr>
        <w:t xml:space="preserve"> </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00CA7CC9" w:rsidRPr="00A31EA2">
        <w:rPr>
          <w:rFonts w:ascii="Times New Roman" w:hAnsi="Times New Roman" w:cs="Times New Roman"/>
          <w:color w:val="000000" w:themeColor="text1"/>
          <w:spacing w:val="7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sa</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Pr>
          <w:rFonts w:ascii="Times New Roman" w:hAnsi="Times New Roman" w:cs="Times New Roman"/>
          <w:color w:val="000000" w:themeColor="text1"/>
          <w:sz w:val="28"/>
          <w:szCs w:val="28"/>
          <w:lang w:val="en-US" w:eastAsia="ru-RU"/>
        </w:rPr>
        <w:t xml:space="preserve"> tuzulishi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w:t>
      </w:r>
    </w:p>
    <w:p w14:paraId="48D4E1CA" w14:textId="5CA3A61E"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1. </w:t>
      </w:r>
      <w:r w:rsidRPr="00022951">
        <w:rPr>
          <w:rFonts w:ascii="Times New Roman" w:hAnsi="Times New Roman" w:cs="Times New Roman"/>
          <w:color w:val="000000" w:themeColor="text1"/>
          <w:sz w:val="28"/>
          <w:szCs w:val="28"/>
          <w:lang w:val="en-US" w:eastAsia="ru-RU"/>
        </w:rPr>
        <w:t>D</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n</w:t>
      </w:r>
      <w:r w:rsidRPr="00A31EA2">
        <w:rPr>
          <w:rFonts w:ascii="Times New Roman" w:hAnsi="Times New Roman" w:cs="Times New Roman"/>
          <w:color w:val="000000" w:themeColor="text1"/>
          <w:sz w:val="28"/>
          <w:szCs w:val="28"/>
          <w:lang w:val="uz-Cyrl-UZ" w:eastAsia="ru-RU"/>
        </w:rPr>
        <w:t>yo</w:t>
      </w:r>
      <w:r w:rsidRPr="00022951">
        <w:rPr>
          <w:rFonts w:ascii="Times New Roman" w:hAnsi="Times New Roman" w:cs="Times New Roman"/>
          <w:color w:val="000000" w:themeColor="text1"/>
          <w:sz w:val="28"/>
          <w:szCs w:val="28"/>
          <w:lang w:val="en-US" w:eastAsia="ru-RU"/>
        </w:rPr>
        <w:t>da</w:t>
      </w:r>
      <w:r w:rsidR="00331DC4">
        <w:rPr>
          <w:rFonts w:ascii="Times New Roman" w:hAnsi="Times New Roman" w:cs="Times New Roman"/>
          <w:color w:val="000000" w:themeColor="text1"/>
          <w:sz w:val="28"/>
          <w:szCs w:val="28"/>
          <w:lang w:val="en-US" w:eastAsia="ru-RU"/>
        </w:rPr>
        <w:t>gi</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eng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k</w:t>
      </w:r>
      <w:r w:rsidRPr="00022951">
        <w:rPr>
          <w:rFonts w:ascii="Times New Roman" w:hAnsi="Times New Roman" w:cs="Times New Roman"/>
          <w:color w:val="000000" w:themeColor="text1"/>
          <w:sz w:val="28"/>
          <w:szCs w:val="28"/>
          <w:lang w:val="en-US" w:eastAsia="ru-RU"/>
        </w:rPr>
        <w:t>atta</w:t>
      </w:r>
      <w:r w:rsidRPr="00022951">
        <w:rPr>
          <w:rFonts w:ascii="Times New Roman" w:hAnsi="Times New Roman" w:cs="Times New Roman"/>
          <w:color w:val="000000" w:themeColor="text1"/>
          <w:spacing w:val="66"/>
          <w:sz w:val="28"/>
          <w:szCs w:val="28"/>
          <w:lang w:val="en-US" w:eastAsia="ru-RU"/>
        </w:rPr>
        <w:t xml:space="preserve"> </w:t>
      </w:r>
      <w:r w:rsidRPr="00022951">
        <w:rPr>
          <w:rFonts w:ascii="Times New Roman" w:hAnsi="Times New Roman" w:cs="Times New Roman"/>
          <w:color w:val="000000" w:themeColor="text1"/>
          <w:sz w:val="28"/>
          <w:szCs w:val="28"/>
          <w:lang w:val="en-US" w:eastAsia="ru-RU"/>
        </w:rPr>
        <w:t>k</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l</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(Kaspiy</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d</w:t>
      </w:r>
      <w:r w:rsidRPr="00022951">
        <w:rPr>
          <w:rFonts w:ascii="Times New Roman" w:hAnsi="Times New Roman" w:cs="Times New Roman"/>
          <w:color w:val="000000" w:themeColor="text1"/>
          <w:sz w:val="28"/>
          <w:szCs w:val="28"/>
          <w:lang w:val="en-US" w:eastAsia="ru-RU"/>
        </w:rPr>
        <w:t>en</w:t>
      </w:r>
      <w:r w:rsidRPr="00022951">
        <w:rPr>
          <w:rFonts w:ascii="Times New Roman" w:hAnsi="Times New Roman" w:cs="Times New Roman"/>
          <w:color w:val="000000" w:themeColor="text1"/>
          <w:spacing w:val="-1"/>
          <w:sz w:val="28"/>
          <w:szCs w:val="28"/>
          <w:lang w:val="en-US" w:eastAsia="ru-RU"/>
        </w:rPr>
        <w:t>g</w:t>
      </w:r>
      <w:r w:rsidRPr="00022951">
        <w:rPr>
          <w:rFonts w:ascii="Times New Roman" w:hAnsi="Times New Roman" w:cs="Times New Roman"/>
          <w:color w:val="000000" w:themeColor="text1"/>
          <w:sz w:val="28"/>
          <w:szCs w:val="28"/>
          <w:lang w:val="en-US" w:eastAsia="ru-RU"/>
        </w:rPr>
        <w:t>izi)</w:t>
      </w:r>
    </w:p>
    <w:p w14:paraId="29E6D16F" w14:textId="7CCEA32E"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2. Qoraqal</w:t>
      </w:r>
      <w:r w:rsidRPr="00022951">
        <w:rPr>
          <w:rFonts w:ascii="Times New Roman" w:hAnsi="Times New Roman" w:cs="Times New Roman"/>
          <w:color w:val="000000" w:themeColor="text1"/>
          <w:spacing w:val="-2"/>
          <w:sz w:val="28"/>
          <w:szCs w:val="28"/>
          <w:lang w:val="en-US" w:eastAsia="ru-RU"/>
        </w:rPr>
        <w:t>p</w:t>
      </w:r>
      <w:r w:rsidRPr="00022951">
        <w:rPr>
          <w:rFonts w:ascii="Times New Roman" w:hAnsi="Times New Roman" w:cs="Times New Roman"/>
          <w:color w:val="000000" w:themeColor="text1"/>
          <w:sz w:val="28"/>
          <w:szCs w:val="28"/>
          <w:lang w:val="en-US" w:eastAsia="ru-RU"/>
        </w:rPr>
        <w:t>og‘is</w:t>
      </w:r>
      <w:r w:rsidRPr="00022951">
        <w:rPr>
          <w:rFonts w:ascii="Times New Roman" w:hAnsi="Times New Roman" w:cs="Times New Roman"/>
          <w:color w:val="000000" w:themeColor="text1"/>
          <w:spacing w:val="-1"/>
          <w:sz w:val="28"/>
          <w:szCs w:val="28"/>
          <w:lang w:val="en-US" w:eastAsia="ru-RU"/>
        </w:rPr>
        <w:t>to</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Resp</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blikasi</w:t>
      </w:r>
      <w:r w:rsidR="00331DC4">
        <w:rPr>
          <w:rFonts w:ascii="Times New Roman" w:hAnsi="Times New Roman" w:cs="Times New Roman"/>
          <w:color w:val="000000" w:themeColor="text1"/>
          <w:sz w:val="28"/>
          <w:szCs w:val="28"/>
          <w:lang w:val="en-US" w:eastAsia="ru-RU"/>
        </w:rPr>
        <w:t>ning  4 ta tumanlarini sanab bering.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3"/>
          <w:sz w:val="28"/>
          <w:szCs w:val="28"/>
          <w:lang w:val="en-US" w:eastAsia="ru-RU"/>
        </w:rPr>
        <w:t>u</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s</w:t>
      </w:r>
      <w:r w:rsidR="00331DC4">
        <w:rPr>
          <w:rFonts w:ascii="Times New Roman" w:hAnsi="Times New Roman" w:cs="Times New Roman"/>
          <w:color w:val="000000" w:themeColor="text1"/>
          <w:sz w:val="28"/>
          <w:szCs w:val="28"/>
          <w:lang w:val="en-US" w:eastAsia="ru-RU"/>
        </w:rPr>
        <w:t>, Amudaryo, Beruniy, Qung‘irot</w:t>
      </w:r>
      <w:r w:rsidRPr="00022951">
        <w:rPr>
          <w:rFonts w:ascii="Times New Roman" w:hAnsi="Times New Roman" w:cs="Times New Roman"/>
          <w:color w:val="000000" w:themeColor="text1"/>
          <w:sz w:val="28"/>
          <w:szCs w:val="28"/>
          <w:lang w:val="en-US" w:eastAsia="ru-RU"/>
        </w:rPr>
        <w:t>)</w:t>
      </w:r>
    </w:p>
    <w:p w14:paraId="16FD5B01" w14:textId="26F63A9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 xml:space="preserve">3. </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zbek</w:t>
      </w:r>
      <w:r w:rsidR="00331DC4">
        <w:rPr>
          <w:rFonts w:ascii="Times New Roman" w:hAnsi="Times New Roman" w:cs="Times New Roman"/>
          <w:color w:val="000000" w:themeColor="text1"/>
          <w:sz w:val="28"/>
          <w:szCs w:val="28"/>
          <w:lang w:val="en-US" w:eastAsia="ru-RU"/>
        </w:rPr>
        <w:t xml:space="preserve"> xalq kuylaridan  3 tasini nomini sanab bering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(Andi</w:t>
      </w:r>
      <w:r w:rsidRPr="00022951">
        <w:rPr>
          <w:rFonts w:ascii="Times New Roman" w:hAnsi="Times New Roman" w:cs="Times New Roman"/>
          <w:color w:val="000000" w:themeColor="text1"/>
          <w:spacing w:val="-1"/>
          <w:sz w:val="28"/>
          <w:szCs w:val="28"/>
          <w:lang w:val="en-US" w:eastAsia="ru-RU"/>
        </w:rPr>
        <w:t>j</w:t>
      </w:r>
      <w:r w:rsidRPr="00022951">
        <w:rPr>
          <w:rFonts w:ascii="Times New Roman" w:hAnsi="Times New Roman" w:cs="Times New Roman"/>
          <w:color w:val="000000" w:themeColor="text1"/>
          <w:sz w:val="28"/>
          <w:szCs w:val="28"/>
          <w:lang w:val="en-US" w:eastAsia="ru-RU"/>
        </w:rPr>
        <w:t>on</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pol</w:t>
      </w:r>
      <w:r w:rsidRPr="00022951">
        <w:rPr>
          <w:rFonts w:ascii="Times New Roman" w:hAnsi="Times New Roman" w:cs="Times New Roman"/>
          <w:color w:val="000000" w:themeColor="text1"/>
          <w:spacing w:val="-1"/>
          <w:sz w:val="28"/>
          <w:szCs w:val="28"/>
          <w:lang w:val="en-US" w:eastAsia="ru-RU"/>
        </w:rPr>
        <w:t>k</w:t>
      </w:r>
      <w:r w:rsidRPr="00022951">
        <w:rPr>
          <w:rFonts w:ascii="Times New Roman" w:hAnsi="Times New Roman" w:cs="Times New Roman"/>
          <w:color w:val="000000" w:themeColor="text1"/>
          <w:sz w:val="28"/>
          <w:szCs w:val="28"/>
          <w:lang w:val="en-US" w:eastAsia="ru-RU"/>
        </w:rPr>
        <w:t>asi</w:t>
      </w:r>
      <w:r w:rsidR="00331DC4">
        <w:rPr>
          <w:rFonts w:ascii="Times New Roman" w:hAnsi="Times New Roman" w:cs="Times New Roman"/>
          <w:color w:val="000000" w:themeColor="text1"/>
          <w:sz w:val="28"/>
          <w:szCs w:val="28"/>
          <w:lang w:val="en-US" w:eastAsia="ru-RU"/>
        </w:rPr>
        <w:t>, Tanovar, Dilhiroj</w:t>
      </w:r>
      <w:r w:rsidRPr="00022951">
        <w:rPr>
          <w:rFonts w:ascii="Times New Roman" w:hAnsi="Times New Roman" w:cs="Times New Roman"/>
          <w:color w:val="000000" w:themeColor="text1"/>
          <w:sz w:val="28"/>
          <w:szCs w:val="28"/>
          <w:lang w:val="en-US" w:eastAsia="ru-RU"/>
        </w:rPr>
        <w:t>)</w:t>
      </w:r>
    </w:p>
    <w:p w14:paraId="1098FA60" w14:textId="68E759CA" w:rsidR="00CA7CC9" w:rsidRPr="00A31EA2" w:rsidRDefault="00CA7CC9" w:rsidP="000A7A60">
      <w:pPr>
        <w:spacing w:after="0" w:line="360" w:lineRule="auto"/>
        <w:ind w:firstLine="720"/>
        <w:jc w:val="both"/>
        <w:rPr>
          <w:rFonts w:ascii="Times New Roman" w:hAnsi="Times New Roman" w:cs="Times New Roman"/>
          <w:color w:val="000000" w:themeColor="text1"/>
          <w:spacing w:val="65"/>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4. </w:t>
      </w:r>
      <w:r w:rsidRPr="00A31EA2">
        <w:rPr>
          <w:rFonts w:ascii="Times New Roman" w:hAnsi="Times New Roman" w:cs="Times New Roman"/>
          <w:color w:val="000000" w:themeColor="text1"/>
          <w:spacing w:val="-5"/>
          <w:sz w:val="28"/>
          <w:szCs w:val="28"/>
          <w:lang w:val="uz-Cyrl-UZ" w:eastAsia="ru-RU"/>
        </w:rPr>
        <w:t>“</w:t>
      </w:r>
      <w:r w:rsidRPr="00A31EA2">
        <w:rPr>
          <w:rFonts w:ascii="Times New Roman" w:hAnsi="Times New Roman" w:cs="Times New Roman"/>
          <w:color w:val="000000" w:themeColor="text1"/>
          <w:sz w:val="28"/>
          <w:szCs w:val="28"/>
          <w:lang w:val="uz-Cyrl-UZ" w:eastAsia="ru-RU"/>
        </w:rPr>
        <w:t>Seh</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qalpoq</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a”</w:t>
      </w:r>
      <w:r w:rsidR="00331DC4">
        <w:rPr>
          <w:rFonts w:ascii="Times New Roman" w:hAnsi="Times New Roman" w:cs="Times New Roman"/>
          <w:color w:val="000000" w:themeColor="text1"/>
          <w:sz w:val="28"/>
          <w:szCs w:val="28"/>
          <w:lang w:val="en-US" w:eastAsia="ru-RU"/>
        </w:rPr>
        <w:t xml:space="preserve"> asarining </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allifi</w:t>
      </w:r>
      <w:r w:rsidR="00331DC4">
        <w:rPr>
          <w:rFonts w:ascii="Times New Roman" w:hAnsi="Times New Roman" w:cs="Times New Roman"/>
          <w:color w:val="000000" w:themeColor="text1"/>
          <w:sz w:val="28"/>
          <w:szCs w:val="28"/>
          <w:lang w:val="en-US" w:eastAsia="ru-RU"/>
        </w:rPr>
        <w:t xml:space="preserve"> kim?</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p>
    <w:p w14:paraId="57C9F384" w14:textId="0701BE1F"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5.</w:t>
      </w:r>
      <w:r w:rsidR="00331DC4">
        <w:rPr>
          <w:rFonts w:ascii="Times New Roman" w:hAnsi="Times New Roman" w:cs="Times New Roman"/>
          <w:color w:val="000000" w:themeColor="text1"/>
          <w:sz w:val="28"/>
          <w:szCs w:val="28"/>
          <w:lang w:val="en-US" w:eastAsia="ru-RU"/>
        </w:rPr>
        <w:t xml:space="preserve"> T.Malikning </w:t>
      </w:r>
      <w:r w:rsidRPr="00022951">
        <w:rPr>
          <w:rFonts w:ascii="Times New Roman" w:hAnsi="Times New Roman" w:cs="Times New Roman"/>
          <w:color w:val="000000" w:themeColor="text1"/>
          <w:spacing w:val="-5"/>
          <w:sz w:val="28"/>
          <w:szCs w:val="28"/>
          <w:lang w:val="en-US" w:eastAsia="ru-RU"/>
        </w:rPr>
        <w:t>“</w:t>
      </w:r>
      <w:r w:rsidRPr="00022951">
        <w:rPr>
          <w:rFonts w:ascii="Times New Roman" w:hAnsi="Times New Roman" w:cs="Times New Roman"/>
          <w:color w:val="000000" w:themeColor="text1"/>
          <w:sz w:val="28"/>
          <w:szCs w:val="28"/>
          <w:lang w:val="en-US" w:eastAsia="ru-RU"/>
        </w:rPr>
        <w:t>Shaytan</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rom</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ni</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bosh</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qahr</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moni</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(As</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dbek)</w:t>
      </w:r>
    </w:p>
    <w:p w14:paraId="798FE318" w14:textId="50233F53"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6. </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zb</w:t>
      </w:r>
      <w:r w:rsidRPr="00022951">
        <w:rPr>
          <w:rFonts w:ascii="Times New Roman" w:hAnsi="Times New Roman" w:cs="Times New Roman"/>
          <w:color w:val="000000" w:themeColor="text1"/>
          <w:spacing w:val="-1"/>
          <w:sz w:val="28"/>
          <w:szCs w:val="28"/>
          <w:lang w:val="en-US" w:eastAsia="ru-RU"/>
        </w:rPr>
        <w:t>e</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taom</w:t>
      </w:r>
      <w:r w:rsidRPr="00022951">
        <w:rPr>
          <w:rFonts w:ascii="Times New Roman" w:hAnsi="Times New Roman" w:cs="Times New Roman"/>
          <w:color w:val="000000" w:themeColor="text1"/>
          <w:spacing w:val="-1"/>
          <w:sz w:val="28"/>
          <w:szCs w:val="28"/>
          <w:lang w:val="en-US" w:eastAsia="ru-RU"/>
        </w:rPr>
        <w:t>n</w:t>
      </w:r>
      <w:r w:rsidRPr="00022951">
        <w:rPr>
          <w:rFonts w:ascii="Times New Roman" w:hAnsi="Times New Roman" w:cs="Times New Roman"/>
          <w:color w:val="000000" w:themeColor="text1"/>
          <w:sz w:val="28"/>
          <w:szCs w:val="28"/>
          <w:lang w:val="en-US" w:eastAsia="ru-RU"/>
        </w:rPr>
        <w:t>oma</w:t>
      </w:r>
      <w:r w:rsidRPr="00022951">
        <w:rPr>
          <w:rFonts w:ascii="Times New Roman" w:hAnsi="Times New Roman" w:cs="Times New Roman"/>
          <w:color w:val="000000" w:themeColor="text1"/>
          <w:spacing w:val="-1"/>
          <w:sz w:val="28"/>
          <w:szCs w:val="28"/>
          <w:lang w:val="en-US" w:eastAsia="ru-RU"/>
        </w:rPr>
        <w:t>s</w:t>
      </w:r>
      <w:r w:rsidRPr="00022951">
        <w:rPr>
          <w:rFonts w:ascii="Times New Roman" w:hAnsi="Times New Roman" w:cs="Times New Roman"/>
          <w:color w:val="000000" w:themeColor="text1"/>
          <w:sz w:val="28"/>
          <w:szCs w:val="28"/>
          <w:lang w:val="en-US" w:eastAsia="ru-RU"/>
        </w:rPr>
        <w:t>ida</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e</w:t>
      </w:r>
      <w:r w:rsidRPr="00022951">
        <w:rPr>
          <w:rFonts w:ascii="Times New Roman" w:hAnsi="Times New Roman" w:cs="Times New Roman"/>
          <w:color w:val="000000" w:themeColor="text1"/>
          <w:sz w:val="28"/>
          <w:szCs w:val="28"/>
          <w:lang w:val="en-US" w:eastAsia="ru-RU"/>
        </w:rPr>
        <w:t>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aziz</w:t>
      </w:r>
      <w:r w:rsidR="00331DC4">
        <w:rPr>
          <w:rFonts w:ascii="Times New Roman" w:hAnsi="Times New Roman" w:cs="Times New Roman"/>
          <w:color w:val="000000" w:themeColor="text1"/>
          <w:sz w:val="28"/>
          <w:szCs w:val="28"/>
          <w:lang w:val="en-US" w:eastAsia="ru-RU"/>
        </w:rPr>
        <w:t xml:space="preserve"> va laziz </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om</w:t>
      </w:r>
      <w:r w:rsidR="00331DC4">
        <w:rPr>
          <w:rFonts w:ascii="Times New Roman" w:hAnsi="Times New Roman" w:cs="Times New Roman"/>
          <w:color w:val="000000" w:themeColor="text1"/>
          <w:sz w:val="28"/>
          <w:szCs w:val="28"/>
          <w:lang w:val="en-US" w:eastAsia="ru-RU"/>
        </w:rPr>
        <w:t xml:space="preserve"> nomi?</w:t>
      </w:r>
      <w:r w:rsidRPr="00022951">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palov)</w:t>
      </w:r>
    </w:p>
    <w:p w14:paraId="20080F40" w14:textId="7113B17F" w:rsidR="00CA7CC9" w:rsidRPr="00A31EA2" w:rsidRDefault="00CA7CC9" w:rsidP="000A7A60">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7. </w:t>
      </w:r>
      <w:r w:rsidRPr="00A31EA2">
        <w:rPr>
          <w:rFonts w:ascii="Times New Roman" w:hAnsi="Times New Roman" w:cs="Times New Roman"/>
          <w:color w:val="000000" w:themeColor="text1"/>
          <w:spacing w:val="-4"/>
          <w:sz w:val="28"/>
          <w:szCs w:val="28"/>
          <w:lang w:val="uz-Cyrl-UZ" w:eastAsia="ru-RU"/>
        </w:rPr>
        <w:t>“O‘</w:t>
      </w:r>
      <w:r w:rsidRPr="00A31EA2">
        <w:rPr>
          <w:rFonts w:ascii="Times New Roman" w:hAnsi="Times New Roman" w:cs="Times New Roman"/>
          <w:color w:val="000000" w:themeColor="text1"/>
          <w:sz w:val="28"/>
          <w:szCs w:val="28"/>
          <w:lang w:val="uz-Cyrl-UZ" w:eastAsia="ru-RU"/>
        </w:rPr>
        <w:t>zbekiston”</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iflari</w:t>
      </w:r>
      <w:r w:rsidR="00331DC4">
        <w:rPr>
          <w:rFonts w:ascii="Times New Roman" w:hAnsi="Times New Roman" w:cs="Times New Roman"/>
          <w:color w:val="000000" w:themeColor="text1"/>
          <w:sz w:val="28"/>
          <w:szCs w:val="28"/>
          <w:lang w:val="en-US" w:eastAsia="ru-RU"/>
        </w:rPr>
        <w:t xml:space="preserve"> kimlar? </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limjo</w:t>
      </w:r>
      <w:r w:rsidRPr="00A31EA2">
        <w:rPr>
          <w:rFonts w:ascii="Times New Roman" w:hAnsi="Times New Roman" w:cs="Times New Roman"/>
          <w:color w:val="000000" w:themeColor="text1"/>
          <w:spacing w:val="1"/>
          <w:sz w:val="28"/>
          <w:szCs w:val="28"/>
          <w:lang w:val="uz-Cyrl-UZ" w:eastAsia="ru-RU"/>
        </w:rPr>
        <w:t>n, A.Oripov).</w:t>
      </w:r>
    </w:p>
    <w:p w14:paraId="3127ED51" w14:textId="7C9EDA1D"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bookmarkStart w:id="53" w:name="_page_218_0"/>
      <w:bookmarkEnd w:id="52"/>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u</w:t>
      </w:r>
      <w:r w:rsidR="00331DC4" w:rsidRPr="00331DC4">
        <w:rPr>
          <w:rFonts w:ascii="Times New Roman" w:hAnsi="Times New Roman" w:cs="Times New Roman"/>
          <w:color w:val="000000" w:themeColor="text1"/>
          <w:spacing w:val="-2"/>
          <w:sz w:val="28"/>
          <w:szCs w:val="28"/>
          <w:lang w:val="uz-Cyrl-UZ" w:eastAsia="ru-RU"/>
        </w:rPr>
        <w:t>losa qilib aytadigan bo‘lsak, b</w:t>
      </w:r>
      <w:r w:rsidR="00331DC4">
        <w:rPr>
          <w:rFonts w:ascii="Times New Roman" w:hAnsi="Times New Roman" w:cs="Times New Roman"/>
          <w:color w:val="000000" w:themeColor="text1"/>
          <w:spacing w:val="-2"/>
          <w:sz w:val="28"/>
          <w:szCs w:val="28"/>
          <w:lang w:val="uz-Cyrl-UZ" w:eastAsia="ru-RU"/>
        </w:rPr>
        <w:t>olani</w:t>
      </w:r>
      <w:r w:rsidR="00331DC4" w:rsidRPr="00331DC4">
        <w:rPr>
          <w:rFonts w:ascii="Times New Roman" w:hAnsi="Times New Roman" w:cs="Times New Roman"/>
          <w:color w:val="000000" w:themeColor="text1"/>
          <w:spacing w:val="-2"/>
          <w:sz w:val="28"/>
          <w:szCs w:val="28"/>
          <w:lang w:val="uz-Cyrl-UZ" w:eastAsia="ru-RU"/>
        </w:rPr>
        <w:t xml:space="preserve"> rivojlantirishga samarali olib boruvchi   ta’limiy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331DC4" w:rsidRPr="00331DC4">
        <w:rPr>
          <w:rFonts w:ascii="Times New Roman" w:hAnsi="Times New Roman" w:cs="Times New Roman"/>
          <w:color w:val="000000" w:themeColor="text1"/>
          <w:sz w:val="28"/>
          <w:szCs w:val="28"/>
          <w:lang w:val="uz-Cyrl-UZ" w:eastAsia="ru-RU"/>
        </w:rPr>
        <w:t>dars mazmunini to‘ldiradi</w:t>
      </w:r>
      <w:r w:rsidR="00F30FDA" w:rsidRPr="00F30FDA">
        <w:rPr>
          <w:rFonts w:ascii="Times New Roman" w:hAnsi="Times New Roman" w:cs="Times New Roman"/>
          <w:color w:val="000000" w:themeColor="text1"/>
          <w:sz w:val="28"/>
          <w:szCs w:val="28"/>
          <w:lang w:val="uz-Cyrl-UZ" w:eastAsia="ru-RU"/>
        </w:rPr>
        <w:t xml:space="preserve"> hamda  o‘quvchi taraqqiyotiga xizmat qiladi.</w:t>
      </w:r>
      <w:r w:rsidR="00B70D4F" w:rsidRPr="00B70D4F">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didak</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rolli o‘yinlar,</w:t>
      </w:r>
      <w:r w:rsidRPr="00A31EA2">
        <w:rPr>
          <w:rFonts w:ascii="Times New Roman" w:hAnsi="Times New Roman" w:cs="Times New Roman"/>
          <w:color w:val="000000" w:themeColor="text1"/>
          <w:spacing w:val="1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kompyu</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yer</w:t>
      </w:r>
      <w:r w:rsidRPr="00A31EA2">
        <w:rPr>
          <w:rFonts w:ascii="Times New Roman" w:hAnsi="Times New Roman" w:cs="Times New Roman"/>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o‘yinlari</w:t>
      </w:r>
      <w:r w:rsidR="00F30FDA" w:rsidRPr="00F30FDA">
        <w:rPr>
          <w:rFonts w:ascii="Times New Roman" w:hAnsi="Times New Roman" w:cs="Times New Roman"/>
          <w:color w:val="000000" w:themeColor="text1"/>
          <w:sz w:val="28"/>
          <w:szCs w:val="28"/>
          <w:lang w:val="uz-Cyrl-UZ" w:eastAsia="ru-RU"/>
        </w:rPr>
        <w:t xml:space="preserve"> hamda kelajakka motivatsiya beruvchi  intelekt</w:t>
      </w:r>
      <w:r w:rsidR="00B70D4F" w:rsidRPr="00B70D4F">
        <w:rPr>
          <w:rFonts w:ascii="Times New Roman" w:hAnsi="Times New Roman" w:cs="Times New Roman"/>
          <w:color w:val="000000" w:themeColor="text1"/>
          <w:sz w:val="28"/>
          <w:szCs w:val="28"/>
          <w:lang w:val="uz-Cyrl-UZ" w:eastAsia="ru-RU"/>
        </w:rPr>
        <w:t>li</w:t>
      </w:r>
      <w:r w:rsidR="00F30FDA" w:rsidRPr="00F30FDA">
        <w:rPr>
          <w:rFonts w:ascii="Times New Roman" w:hAnsi="Times New Roman" w:cs="Times New Roman"/>
          <w:color w:val="000000" w:themeColor="text1"/>
          <w:sz w:val="28"/>
          <w:szCs w:val="28"/>
          <w:lang w:val="uz-Cyrl-UZ" w:eastAsia="ru-RU"/>
        </w:rPr>
        <w:t xml:space="preserve">-zakovat  o‘yinlari deb aytiladi. Bu ta’limiy o‘yinlar bolalarni </w:t>
      </w:r>
      <w:r w:rsidR="00677B8F" w:rsidRPr="00677B8F">
        <w:rPr>
          <w:rFonts w:ascii="Times New Roman" w:hAnsi="Times New Roman" w:cs="Times New Roman"/>
          <w:color w:val="000000" w:themeColor="text1"/>
          <w:sz w:val="28"/>
          <w:szCs w:val="28"/>
          <w:lang w:val="uz-Cyrl-UZ" w:eastAsia="ru-RU"/>
        </w:rPr>
        <w:t xml:space="preserve"> turli obrazlar orqali</w:t>
      </w:r>
      <w:r w:rsidR="00677B8F" w:rsidRPr="0003571E">
        <w:rPr>
          <w:rFonts w:ascii="Times New Roman" w:hAnsi="Times New Roman" w:cs="Times New Roman"/>
          <w:color w:val="000000" w:themeColor="text1"/>
          <w:sz w:val="28"/>
          <w:szCs w:val="28"/>
          <w:lang w:val="uz-Cyrl-UZ" w:eastAsia="ru-RU"/>
        </w:rPr>
        <w:t xml:space="preserve"> </w:t>
      </w:r>
      <w:r w:rsidR="00F30FDA" w:rsidRPr="00F30FDA">
        <w:rPr>
          <w:rFonts w:ascii="Times New Roman" w:hAnsi="Times New Roman" w:cs="Times New Roman"/>
          <w:color w:val="000000" w:themeColor="text1"/>
          <w:sz w:val="28"/>
          <w:szCs w:val="28"/>
          <w:lang w:val="uz-Cyrl-UZ" w:eastAsia="ru-RU"/>
        </w:rPr>
        <w:t xml:space="preserve">zamonaviy qahramon sifatida ijobiy xususiyatlarini rivojlantiradi. </w:t>
      </w:r>
    </w:p>
    <w:p w14:paraId="63C81032" w14:textId="77777777" w:rsidR="0085182D" w:rsidRPr="00CE273C" w:rsidRDefault="0085182D" w:rsidP="00CE273C">
      <w:pPr>
        <w:pStyle w:val="2"/>
        <w:spacing w:before="240" w:after="240" w:line="360" w:lineRule="auto"/>
        <w:jc w:val="center"/>
        <w:rPr>
          <w:rFonts w:ascii="Times New Roman" w:hAnsi="Times New Roman" w:cs="Times New Roman"/>
          <w:color w:val="000000" w:themeColor="text1"/>
          <w:sz w:val="28"/>
          <w:szCs w:val="28"/>
          <w:lang w:val="uz-Cyrl-UZ"/>
        </w:rPr>
      </w:pPr>
      <w:bookmarkStart w:id="54" w:name="_Toc216959150"/>
      <w:r w:rsidRPr="00CE273C">
        <w:rPr>
          <w:rFonts w:ascii="Times New Roman" w:hAnsi="Times New Roman" w:cs="Times New Roman"/>
          <w:color w:val="000000" w:themeColor="text1"/>
          <w:sz w:val="28"/>
          <w:szCs w:val="28"/>
          <w:lang w:val="uz-Cyrl-UZ"/>
        </w:rPr>
        <w:t>Ikkinchi bob bo‘yicha xulos</w:t>
      </w:r>
      <w:r w:rsidRPr="00CE273C">
        <w:rPr>
          <w:rFonts w:ascii="Times New Roman" w:hAnsi="Times New Roman" w:cs="Times New Roman"/>
          <w:color w:val="000000" w:themeColor="text1"/>
          <w:spacing w:val="1"/>
          <w:sz w:val="28"/>
          <w:szCs w:val="28"/>
          <w:lang w:val="uz-Cyrl-UZ"/>
        </w:rPr>
        <w:t>a</w:t>
      </w:r>
      <w:bookmarkEnd w:id="54"/>
    </w:p>
    <w:p w14:paraId="0D222ADB" w14:textId="04E5930E" w:rsidR="0085182D" w:rsidRPr="00A31EA2" w:rsidRDefault="0085182D" w:rsidP="000A7A60">
      <w:pPr>
        <w:spacing w:after="0" w:line="360" w:lineRule="auto"/>
        <w:ind w:firstLine="720"/>
        <w:jc w:val="both"/>
        <w:rPr>
          <w:rFonts w:ascii="Times New Roman" w:hAnsi="Times New Roman" w:cs="Times New Roman"/>
          <w:color w:val="000000" w:themeColor="text1"/>
          <w:spacing w:val="64"/>
          <w:sz w:val="28"/>
          <w:szCs w:val="28"/>
          <w:lang w:val="uz-Cyrl-UZ" w:eastAsia="ru-RU"/>
        </w:rPr>
      </w:pPr>
      <w:r w:rsidRPr="00A31EA2">
        <w:rPr>
          <w:rFonts w:ascii="Times New Roman" w:hAnsi="Times New Roman" w:cs="Times New Roman"/>
          <w:color w:val="000000" w:themeColor="text1"/>
          <w:spacing w:val="-1"/>
          <w:sz w:val="28"/>
          <w:szCs w:val="28"/>
          <w:lang w:val="uz-Cyrl-UZ" w:eastAsia="ru-RU"/>
        </w:rPr>
        <w:t>Ta’limiy</w:t>
      </w:r>
      <w:r w:rsidR="004A080B" w:rsidRPr="004A080B">
        <w:rPr>
          <w:rFonts w:ascii="Times New Roman" w:hAnsi="Times New Roman" w:cs="Times New Roman"/>
          <w:color w:val="000000" w:themeColor="text1"/>
          <w:spacing w:val="-1"/>
          <w:sz w:val="28"/>
          <w:szCs w:val="28"/>
          <w:lang w:val="uz-Cyrl-UZ" w:eastAsia="ru-RU"/>
        </w:rPr>
        <w:t xml:space="preserve"> maqsadli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vosit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sida</w:t>
      </w:r>
      <w:r w:rsidRPr="00A31EA2">
        <w:rPr>
          <w:rFonts w:ascii="Times New Roman" w:hAnsi="Times New Roman" w:cs="Times New Roman"/>
          <w:color w:val="000000" w:themeColor="text1"/>
          <w:spacing w:val="88"/>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iqtidorli o</w:t>
      </w:r>
      <w:r w:rsidRPr="00A31EA2">
        <w:rPr>
          <w:rFonts w:ascii="Times New Roman" w:hAnsi="Times New Roman" w:cs="Times New Roman"/>
          <w:color w:val="000000" w:themeColor="text1"/>
          <w:spacing w:val="-1"/>
          <w:sz w:val="28"/>
          <w:szCs w:val="28"/>
          <w:lang w:val="uz-Cyrl-UZ" w:eastAsia="ru-RU"/>
        </w:rPr>
        <w:t xml:space="preserve">‘quvchilarning ijodiy faoliyatini </w:t>
      </w:r>
      <w:r w:rsidR="00D63C5E" w:rsidRPr="00A31EA2">
        <w:rPr>
          <w:rFonts w:ascii="Times New Roman" w:hAnsi="Times New Roman" w:cs="Times New Roman"/>
          <w:color w:val="000000" w:themeColor="text1"/>
          <w:spacing w:val="-1"/>
          <w:sz w:val="28"/>
          <w:szCs w:val="28"/>
          <w:lang w:val="uz-Cyrl-UZ" w:eastAsia="ru-RU"/>
        </w:rPr>
        <w:t>rivojlantir</w:t>
      </w:r>
      <w:r w:rsidR="004A080B" w:rsidRPr="004A080B">
        <w:rPr>
          <w:rFonts w:ascii="Times New Roman" w:hAnsi="Times New Roman" w:cs="Times New Roman"/>
          <w:color w:val="000000" w:themeColor="text1"/>
          <w:spacing w:val="-1"/>
          <w:sz w:val="28"/>
          <w:szCs w:val="28"/>
          <w:lang w:val="uz-Cyrl-UZ" w:eastAsia="ru-RU"/>
        </w:rPr>
        <w:t xml:space="preserve">adi. Ularning liderlik imkoniyatini, </w:t>
      </w:r>
      <w:r w:rsidRPr="00A31EA2">
        <w:rPr>
          <w:rFonts w:ascii="Times New Roman" w:hAnsi="Times New Roman" w:cs="Times New Roman"/>
          <w:color w:val="000000" w:themeColor="text1"/>
          <w:spacing w:val="-1"/>
          <w:sz w:val="28"/>
          <w:szCs w:val="28"/>
          <w:lang w:val="uz-Cyrl-UZ" w:eastAsia="ru-RU"/>
        </w:rPr>
        <w:t>boshqarish</w:t>
      </w:r>
      <w:r w:rsidR="004A080B" w:rsidRPr="004A080B">
        <w:rPr>
          <w:rFonts w:ascii="Times New Roman" w:hAnsi="Times New Roman" w:cs="Times New Roman"/>
          <w:color w:val="000000" w:themeColor="text1"/>
          <w:spacing w:val="-1"/>
          <w:sz w:val="28"/>
          <w:szCs w:val="28"/>
          <w:lang w:val="uz-Cyrl-UZ" w:eastAsia="ru-RU"/>
        </w:rPr>
        <w:t xml:space="preserve"> salohiyatini tizimli </w:t>
      </w:r>
      <w:r w:rsidRPr="00A31EA2">
        <w:rPr>
          <w:rFonts w:ascii="Times New Roman" w:hAnsi="Times New Roman" w:cs="Times New Roman"/>
          <w:color w:val="000000" w:themeColor="text1"/>
          <w:spacing w:val="-1"/>
          <w:sz w:val="28"/>
          <w:szCs w:val="28"/>
          <w:lang w:val="uz-Cyrl-UZ" w:eastAsia="ru-RU"/>
        </w:rPr>
        <w:t>faoll</w:t>
      </w:r>
      <w:r w:rsidR="004A080B" w:rsidRPr="004A080B">
        <w:rPr>
          <w:rFonts w:ascii="Times New Roman" w:hAnsi="Times New Roman" w:cs="Times New Roman"/>
          <w:color w:val="000000" w:themeColor="text1"/>
          <w:spacing w:val="-1"/>
          <w:sz w:val="28"/>
          <w:szCs w:val="28"/>
          <w:lang w:val="uz-Cyrl-UZ" w:eastAsia="ru-RU"/>
        </w:rPr>
        <w:t>ashtiradi</w:t>
      </w:r>
      <w:r w:rsidRPr="00A31EA2">
        <w:rPr>
          <w:rFonts w:ascii="Times New Roman" w:hAnsi="Times New Roman" w:cs="Times New Roman"/>
          <w:color w:val="000000" w:themeColor="text1"/>
          <w:spacing w:val="-1"/>
          <w:sz w:val="28"/>
          <w:szCs w:val="28"/>
          <w:lang w:val="uz-Cyrl-UZ" w:eastAsia="ru-RU"/>
        </w:rPr>
        <w:t xml:space="preserve"> hamda rivojlantir</w:t>
      </w:r>
      <w:r w:rsidR="004A080B" w:rsidRPr="004A080B">
        <w:rPr>
          <w:rFonts w:ascii="Times New Roman" w:hAnsi="Times New Roman" w:cs="Times New Roman"/>
          <w:color w:val="000000" w:themeColor="text1"/>
          <w:spacing w:val="-1"/>
          <w:sz w:val="28"/>
          <w:szCs w:val="28"/>
          <w:lang w:val="uz-Cyrl-UZ" w:eastAsia="ru-RU"/>
        </w:rPr>
        <w:t xml:space="preserve">adi. </w:t>
      </w:r>
      <w:r w:rsidRPr="00A31EA2">
        <w:rPr>
          <w:rFonts w:ascii="Times New Roman" w:hAnsi="Times New Roman" w:cs="Times New Roman"/>
          <w:color w:val="000000" w:themeColor="text1"/>
          <w:spacing w:val="-1"/>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 xml:space="preserve">Bolaning qobiliyatini to‘g‘ri  tarbiya qilish ustozning kasbiy mahorati bilan o‘lchanadi. </w:t>
      </w:r>
      <w:r w:rsidRPr="00A31EA2">
        <w:rPr>
          <w:rFonts w:ascii="Times New Roman" w:hAnsi="Times New Roman" w:cs="Times New Roman"/>
          <w:color w:val="000000" w:themeColor="text1"/>
          <w:spacing w:val="-1"/>
          <w:sz w:val="28"/>
          <w:szCs w:val="28"/>
          <w:lang w:val="uz-Cyrl-UZ" w:eastAsia="ru-RU"/>
        </w:rPr>
        <w:t xml:space="preserve">Umum ta’lim maktablarida tahsil olayotgan o‘quvchi ijodkorlik faoliyatini rivojlantirish uchun eng maqbul yosh sanaladi. Bular o‘quvchilarning </w:t>
      </w:r>
      <w:r w:rsidR="00A832D4" w:rsidRPr="00A832D4">
        <w:rPr>
          <w:rFonts w:ascii="Times New Roman" w:hAnsi="Times New Roman" w:cs="Times New Roman"/>
          <w:color w:val="000000" w:themeColor="text1"/>
          <w:spacing w:val="-1"/>
          <w:sz w:val="28"/>
          <w:szCs w:val="28"/>
          <w:lang w:val="uz-Cyrl-UZ" w:eastAsia="ru-RU"/>
        </w:rPr>
        <w:t xml:space="preserve"> yangi bilimlarni o‘zlashtirishida  yoxud</w:t>
      </w:r>
      <w:r w:rsidRPr="00A31EA2">
        <w:rPr>
          <w:rFonts w:ascii="Times New Roman" w:hAnsi="Times New Roman" w:cs="Times New Roman"/>
          <w:color w:val="000000" w:themeColor="text1"/>
          <w:spacing w:val="-1"/>
          <w:sz w:val="28"/>
          <w:szCs w:val="28"/>
          <w:lang w:val="uz-Cyrl-UZ" w:eastAsia="ru-RU"/>
        </w:rPr>
        <w:t xml:space="preserve"> </w:t>
      </w:r>
      <w:r w:rsidR="00A832D4" w:rsidRPr="00A832D4">
        <w:rPr>
          <w:rFonts w:ascii="Times New Roman" w:hAnsi="Times New Roman" w:cs="Times New Roman"/>
          <w:color w:val="000000" w:themeColor="text1"/>
          <w:spacing w:val="-1"/>
          <w:sz w:val="28"/>
          <w:szCs w:val="28"/>
          <w:lang w:val="uz-Cyrl-UZ" w:eastAsia="ru-RU"/>
        </w:rPr>
        <w:t xml:space="preserve"> ilmga  mutanosib </w:t>
      </w:r>
      <w:r w:rsidRPr="00A31EA2">
        <w:rPr>
          <w:rFonts w:ascii="Times New Roman" w:hAnsi="Times New Roman" w:cs="Times New Roman"/>
          <w:color w:val="000000" w:themeColor="text1"/>
          <w:spacing w:val="-1"/>
          <w:sz w:val="28"/>
          <w:szCs w:val="28"/>
          <w:lang w:val="uz-Cyrl-UZ" w:eastAsia="ru-RU"/>
        </w:rPr>
        <w:t>haqiqat</w:t>
      </w:r>
      <w:r w:rsidR="00A832D4" w:rsidRPr="00A832D4">
        <w:rPr>
          <w:rFonts w:ascii="Times New Roman" w:hAnsi="Times New Roman" w:cs="Times New Roman"/>
          <w:color w:val="000000" w:themeColor="text1"/>
          <w:spacing w:val="-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 mustaqil izlashi</w:t>
      </w:r>
      <w:r w:rsidR="00A832D4" w:rsidRPr="00A832D4">
        <w:rPr>
          <w:rFonts w:ascii="Times New Roman" w:hAnsi="Times New Roman" w:cs="Times New Roman"/>
          <w:color w:val="000000" w:themeColor="text1"/>
          <w:spacing w:val="-1"/>
          <w:sz w:val="28"/>
          <w:szCs w:val="28"/>
          <w:lang w:val="uz-Cyrl-UZ" w:eastAsia="ru-RU"/>
        </w:rPr>
        <w:t xml:space="preserve"> ko‘nikmasini sayqallaydi.  Ayniqsa, bola tadqiqotchilik asosida nimanidir </w:t>
      </w:r>
      <w:r w:rsidRPr="00A31EA2">
        <w:rPr>
          <w:rFonts w:ascii="Times New Roman" w:hAnsi="Times New Roman" w:cs="Times New Roman"/>
          <w:color w:val="000000" w:themeColor="text1"/>
          <w:spacing w:val="-1"/>
          <w:sz w:val="28"/>
          <w:szCs w:val="28"/>
          <w:lang w:val="uz-Cyrl-UZ" w:eastAsia="ru-RU"/>
        </w:rPr>
        <w:t xml:space="preserve"> kashf </w:t>
      </w:r>
      <w:r w:rsidR="00A832D4" w:rsidRPr="00A832D4">
        <w:rPr>
          <w:rFonts w:ascii="Times New Roman" w:hAnsi="Times New Roman" w:cs="Times New Roman"/>
          <w:color w:val="000000" w:themeColor="text1"/>
          <w:spacing w:val="-1"/>
          <w:sz w:val="28"/>
          <w:szCs w:val="28"/>
          <w:lang w:val="uz-Cyrl-UZ" w:eastAsia="ru-RU"/>
        </w:rPr>
        <w:t xml:space="preserve"> qilish  amaliyoti bilan shug‘ullansa, unda</w:t>
      </w:r>
      <w:r w:rsidRPr="00A31EA2">
        <w:rPr>
          <w:rFonts w:ascii="Times New Roman" w:hAnsi="Times New Roman" w:cs="Times New Roman"/>
          <w:color w:val="000000" w:themeColor="text1"/>
          <w:spacing w:val="-1"/>
          <w:sz w:val="28"/>
          <w:szCs w:val="28"/>
          <w:lang w:val="uz-Cyrl-UZ" w:eastAsia="ru-RU"/>
        </w:rPr>
        <w:t xml:space="preserve"> evristik</w:t>
      </w:r>
      <w:r w:rsidR="00A832D4" w:rsidRPr="00A832D4">
        <w:rPr>
          <w:rFonts w:ascii="Times New Roman" w:hAnsi="Times New Roman" w:cs="Times New Roman"/>
          <w:color w:val="000000" w:themeColor="text1"/>
          <w:spacing w:val="-1"/>
          <w:sz w:val="28"/>
          <w:szCs w:val="28"/>
          <w:lang w:val="uz-Cyrl-UZ" w:eastAsia="ru-RU"/>
        </w:rPr>
        <w:t xml:space="preserve"> nazariya </w:t>
      </w:r>
      <w:r w:rsidRPr="00A31EA2">
        <w:rPr>
          <w:rFonts w:ascii="Times New Roman" w:hAnsi="Times New Roman" w:cs="Times New Roman"/>
          <w:color w:val="000000" w:themeColor="text1"/>
          <w:spacing w:val="-1"/>
          <w:sz w:val="28"/>
          <w:szCs w:val="28"/>
          <w:lang w:val="uz-Cyrl-UZ" w:eastAsia="ru-RU"/>
        </w:rPr>
        <w:t>va muammoli ta’lim</w:t>
      </w:r>
      <w:r w:rsidR="00A832D4" w:rsidRPr="00A832D4">
        <w:rPr>
          <w:rFonts w:ascii="Times New Roman" w:hAnsi="Times New Roman" w:cs="Times New Roman"/>
          <w:color w:val="000000" w:themeColor="text1"/>
          <w:spacing w:val="-1"/>
          <w:sz w:val="28"/>
          <w:szCs w:val="28"/>
          <w:lang w:val="uz-Cyrl-UZ" w:eastAsia="ru-RU"/>
        </w:rPr>
        <w:t xml:space="preserve"> metodologiyasi o‘zini oqlaydi.</w:t>
      </w:r>
      <w:r w:rsidRPr="00A31EA2">
        <w:rPr>
          <w:rFonts w:ascii="Times New Roman" w:hAnsi="Times New Roman" w:cs="Times New Roman"/>
          <w:color w:val="000000" w:themeColor="text1"/>
          <w:spacing w:val="-1"/>
          <w:sz w:val="28"/>
          <w:szCs w:val="28"/>
          <w:lang w:val="uz-Cyrl-UZ" w:eastAsia="ru-RU"/>
        </w:rPr>
        <w:t xml:space="preserve"> Evristik ta’lim </w:t>
      </w:r>
      <w:r w:rsidRPr="00A31EA2">
        <w:rPr>
          <w:rFonts w:ascii="Times New Roman" w:hAnsi="Times New Roman" w:cs="Times New Roman"/>
          <w:color w:val="000000" w:themeColor="text1"/>
          <w:spacing w:val="-1"/>
          <w:sz w:val="28"/>
          <w:szCs w:val="28"/>
          <w:lang w:val="uz-Cyrl-UZ" w:eastAsia="ru-RU"/>
        </w:rPr>
        <w:lastRenderedPageBreak/>
        <w:t>esa o‘</w:t>
      </w:r>
      <w:r w:rsidR="00E41873" w:rsidRPr="00E4187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uvchilarda ijodiy qobiliyatni shaklllantirish, bilishga oid faoliyatini rivojlantirish va ilmiy asoslangan faoliyatni tashkil eti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bog‘liq </w:t>
      </w:r>
      <w:bookmarkStart w:id="55" w:name="_page_220_0"/>
      <w:r w:rsidRPr="00A31EA2">
        <w:rPr>
          <w:rFonts w:ascii="Times New Roman" w:hAnsi="Times New Roman" w:cs="Times New Roman"/>
          <w:color w:val="000000" w:themeColor="text1"/>
          <w:sz w:val="28"/>
          <w:szCs w:val="28"/>
          <w:lang w:val="uz-Cyrl-UZ" w:eastAsia="ru-RU"/>
        </w:rPr>
        <w:t>ekanligini</w:t>
      </w:r>
      <w:r w:rsidRPr="00A31EA2">
        <w:rPr>
          <w:rFonts w:ascii="Times New Roman" w:hAnsi="Times New Roman" w:cs="Times New Roman"/>
          <w:color w:val="000000" w:themeColor="text1"/>
          <w:spacing w:val="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rsat</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64"/>
          <w:sz w:val="28"/>
          <w:szCs w:val="28"/>
          <w:lang w:val="uz-Cyrl-UZ" w:eastAsia="ru-RU"/>
        </w:rPr>
        <w:t xml:space="preserve"> </w:t>
      </w:r>
    </w:p>
    <w:p w14:paraId="72D2BB1E" w14:textId="063A8A1B" w:rsidR="0085182D"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151D89">
        <w:rPr>
          <w:rFonts w:ascii="Times New Roman" w:hAnsi="Times New Roman" w:cs="Times New Roman"/>
          <w:color w:val="000000" w:themeColor="text1"/>
          <w:sz w:val="28"/>
          <w:szCs w:val="28"/>
          <w:lang w:val="uz-Cyrl-UZ" w:eastAsia="ru-RU"/>
        </w:rPr>
        <w:t xml:space="preserve">Interfaol o‘qitishda </w:t>
      </w:r>
      <w:r w:rsidRPr="00A31EA2">
        <w:rPr>
          <w:rFonts w:ascii="Times New Roman" w:hAnsi="Times New Roman" w:cs="Times New Roman"/>
          <w:color w:val="000000" w:themeColor="text1"/>
          <w:sz w:val="28"/>
          <w:szCs w:val="28"/>
          <w:lang w:val="uz-Cyrl-UZ" w:eastAsia="ru-RU"/>
        </w:rPr>
        <w:t xml:space="preserve">esa, muammoli vaziyatlarni yaratish orqali </w:t>
      </w:r>
      <w:r w:rsidR="00070222">
        <w:rPr>
          <w:rFonts w:ascii="Times New Roman" w:hAnsi="Times New Roman" w:cs="Times New Roman"/>
          <w:color w:val="000000" w:themeColor="text1"/>
          <w:sz w:val="28"/>
          <w:szCs w:val="28"/>
          <w:lang w:val="uz-Cyrl-UZ" w:eastAsia="ru-RU"/>
        </w:rPr>
        <w:t>o‘quvchilarni izchillikda manti</w:t>
      </w:r>
      <w:r w:rsidR="00070222" w:rsidRPr="0007022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z w:val="28"/>
          <w:szCs w:val="28"/>
          <w:lang w:val="uz-Cyrl-UZ" w:eastAsia="ru-RU"/>
        </w:rPr>
        <w:t>iy, ilmiy, didaktik, ijodiy fikrlashga o‘rgatib boriladi. Bunday yondashuv ta’lim jarayoniga texnologik yondashuv bo‘lib u albatta</w:t>
      </w:r>
      <w:r w:rsidR="00070222" w:rsidRPr="0007022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kutilgan natijani kafolatlaydi hamda o‘z samarasini beradi.</w:t>
      </w:r>
    </w:p>
    <w:p w14:paraId="19616A82" w14:textId="594E6BD2" w:rsidR="0085182D"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O‘qitishda «Idrok xaritasi», «Aqliy 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«Klaster»</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00070222" w:rsidRPr="0007022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zish,</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pish</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aso</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kil etilgan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izl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 interfaol ta’limiy o‘yin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darsl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nga jonli </w:t>
      </w:r>
      <w:r w:rsidRPr="00A31EA2">
        <w:rPr>
          <w:rFonts w:ascii="Times New Roman" w:hAnsi="Times New Roman" w:cs="Times New Roman"/>
          <w:color w:val="000000" w:themeColor="text1"/>
          <w:spacing w:val="-1"/>
          <w:sz w:val="28"/>
          <w:szCs w:val="28"/>
          <w:lang w:val="uz-Cyrl-UZ" w:eastAsia="ru-RU"/>
        </w:rPr>
        <w:t xml:space="preserve">misol bo‘la oladi. Iqtidorli ijodkor o‘quvchi faoliyatini tizimli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da maqsadli</w:t>
      </w:r>
      <w:r w:rsidR="00D97C6D" w:rsidRPr="002500EA">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mavzuli diolog darslar, munozara, bahs-suhbatlar, fantaziya-sarguzasht, sayohat, evristik izlanish darslari, muammolarni hal etish kabi mantiqiy tafakkur darslari, ixtirochilik, modellashtirish, badiiy-texnik ijodkorlik, ramzlar va tasvirlar orqali ijod qilish, kashfiyotlar</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ilish, esse va 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yozish,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omal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va shajaralar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zish </w:t>
      </w:r>
      <w:r w:rsidRPr="00A31EA2">
        <w:rPr>
          <w:rFonts w:ascii="Times New Roman" w:hAnsi="Times New Roman" w:cs="Times New Roman"/>
          <w:color w:val="000000" w:themeColor="text1"/>
          <w:spacing w:val="-1"/>
          <w:sz w:val="28"/>
          <w:szCs w:val="28"/>
          <w:lang w:val="uz-Cyrl-UZ" w:eastAsia="ru-RU"/>
        </w:rPr>
        <w:t>kabilar</w:t>
      </w:r>
      <w:r w:rsidR="00E41873" w:rsidRPr="00E41873">
        <w:rPr>
          <w:rFonts w:ascii="Times New Roman" w:hAnsi="Times New Roman" w:cs="Times New Roman"/>
          <w:color w:val="000000" w:themeColor="text1"/>
          <w:spacing w:val="-1"/>
          <w:sz w:val="28"/>
          <w:szCs w:val="28"/>
          <w:lang w:val="uz-Cyrl-UZ" w:eastAsia="ru-RU"/>
        </w:rPr>
        <w:t xml:space="preserve"> misol bo‘lad</w:t>
      </w:r>
      <w:r w:rsidR="00E41873" w:rsidRPr="007477C0">
        <w:rPr>
          <w:rFonts w:ascii="Times New Roman" w:hAnsi="Times New Roman" w:cs="Times New Roman"/>
          <w:color w:val="000000" w:themeColor="text1"/>
          <w:spacing w:val="-1"/>
          <w:sz w:val="28"/>
          <w:szCs w:val="28"/>
          <w:lang w:val="uz-Cyrl-UZ" w:eastAsia="ru-RU"/>
        </w:rPr>
        <w:t>i</w:t>
      </w:r>
      <w:r w:rsidR="007477C0" w:rsidRPr="007477C0">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 Ishbilarmonlik va t</w:t>
      </w:r>
      <w:r w:rsidRPr="00A31EA2">
        <w:rPr>
          <w:rFonts w:ascii="Times New Roman" w:hAnsi="Times New Roman" w:cs="Times New Roman"/>
          <w:color w:val="000000" w:themeColor="text1"/>
          <w:spacing w:val="-1"/>
          <w:sz w:val="28"/>
          <w:szCs w:val="28"/>
          <w:lang w:val="uz-Cyrl-UZ" w:eastAsia="ru-RU"/>
        </w:rPr>
        <w:t>a’limiy o‘yinlar</w:t>
      </w:r>
      <w:r w:rsidR="007477C0" w:rsidRPr="007477C0">
        <w:rPr>
          <w:rFonts w:ascii="Times New Roman" w:hAnsi="Times New Roman" w:cs="Times New Roman"/>
          <w:color w:val="000000" w:themeColor="text1"/>
          <w:spacing w:val="-1"/>
          <w:sz w:val="28"/>
          <w:szCs w:val="28"/>
          <w:lang w:val="uz-Cyrl-UZ" w:eastAsia="ru-RU"/>
        </w:rPr>
        <w:t xml:space="preserve"> dars sifatini ta’minlaydi. </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Uni boshqarishda </w:t>
      </w:r>
      <w:r w:rsidRPr="00A31EA2">
        <w:rPr>
          <w:rFonts w:ascii="Times New Roman" w:hAnsi="Times New Roman" w:cs="Times New Roman"/>
          <w:color w:val="000000" w:themeColor="text1"/>
          <w:spacing w:val="-1"/>
          <w:sz w:val="28"/>
          <w:szCs w:val="28"/>
          <w:lang w:val="uz-Cyrl-UZ" w:eastAsia="ru-RU"/>
        </w:rPr>
        <w:t>faol dars vositasi</w:t>
      </w:r>
      <w:r w:rsidR="007477C0" w:rsidRPr="007477C0">
        <w:rPr>
          <w:rFonts w:ascii="Times New Roman" w:hAnsi="Times New Roman" w:cs="Times New Roman"/>
          <w:color w:val="000000" w:themeColor="text1"/>
          <w:spacing w:val="-1"/>
          <w:sz w:val="28"/>
          <w:szCs w:val="28"/>
          <w:lang w:val="uz-Cyrl-UZ" w:eastAsia="ru-RU"/>
        </w:rPr>
        <w:t>ga aylanadi.</w:t>
      </w:r>
      <w:r w:rsidRPr="00A31EA2">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 Bu turkumga kiradigan darslar o</w:t>
      </w:r>
      <w:r w:rsidRPr="00A31EA2">
        <w:rPr>
          <w:rFonts w:ascii="Times New Roman" w:hAnsi="Times New Roman" w:cs="Times New Roman"/>
          <w:color w:val="000000" w:themeColor="text1"/>
          <w:spacing w:val="-1"/>
          <w:sz w:val="28"/>
          <w:szCs w:val="28"/>
          <w:lang w:val="uz-Cyrl-UZ" w:eastAsia="ru-RU"/>
        </w:rPr>
        <w:t xml:space="preserve">‘quvchilarning </w:t>
      </w:r>
      <w:r w:rsidR="007477C0" w:rsidRPr="007477C0">
        <w:rPr>
          <w:rFonts w:ascii="Times New Roman" w:hAnsi="Times New Roman" w:cs="Times New Roman"/>
          <w:color w:val="000000" w:themeColor="text1"/>
          <w:spacing w:val="-1"/>
          <w:sz w:val="28"/>
          <w:szCs w:val="28"/>
          <w:lang w:val="uz-Cyrl-UZ" w:eastAsia="ru-RU"/>
        </w:rPr>
        <w:t xml:space="preserve"> qiziqishlarini qanoatlantiruvchi</w:t>
      </w:r>
      <w:r w:rsidR="00067598" w:rsidRPr="00067598">
        <w:rPr>
          <w:rFonts w:ascii="Times New Roman" w:hAnsi="Times New Roman" w:cs="Times New Roman"/>
          <w:color w:val="000000" w:themeColor="text1"/>
          <w:spacing w:val="-1"/>
          <w:sz w:val="28"/>
          <w:szCs w:val="28"/>
          <w:lang w:val="uz-Cyrl-UZ" w:eastAsia="ru-RU"/>
        </w:rPr>
        <w:t>,</w:t>
      </w:r>
      <w:r w:rsidR="007477C0" w:rsidRPr="007477C0">
        <w:rPr>
          <w:rFonts w:ascii="Times New Roman" w:hAnsi="Times New Roman" w:cs="Times New Roman"/>
          <w:color w:val="000000" w:themeColor="text1"/>
          <w:spacing w:val="-1"/>
          <w:sz w:val="28"/>
          <w:szCs w:val="28"/>
          <w:lang w:val="uz-Cyrl-UZ" w:eastAsia="ru-RU"/>
        </w:rPr>
        <w:t xml:space="preserve"> ularning  </w:t>
      </w:r>
      <w:r w:rsidRPr="00A31EA2">
        <w:rPr>
          <w:rFonts w:ascii="Times New Roman" w:hAnsi="Times New Roman" w:cs="Times New Roman"/>
          <w:color w:val="000000" w:themeColor="text1"/>
          <w:spacing w:val="-1"/>
          <w:sz w:val="28"/>
          <w:szCs w:val="28"/>
          <w:lang w:val="uz-Cyrl-UZ" w:eastAsia="ru-RU"/>
        </w:rPr>
        <w:t xml:space="preserve">ijodiy faoliyatini </w:t>
      </w:r>
      <w:r w:rsidR="00D63C5E" w:rsidRPr="00A31EA2">
        <w:rPr>
          <w:rFonts w:ascii="Times New Roman" w:hAnsi="Times New Roman" w:cs="Times New Roman"/>
          <w:color w:val="000000" w:themeColor="text1"/>
          <w:spacing w:val="-1"/>
          <w:sz w:val="28"/>
          <w:szCs w:val="28"/>
          <w:lang w:val="uz-Cyrl-UZ" w:eastAsia="ru-RU"/>
        </w:rPr>
        <w:t>rivojlantir</w:t>
      </w:r>
      <w:r w:rsidR="007477C0" w:rsidRPr="007477C0">
        <w:rPr>
          <w:rFonts w:ascii="Times New Roman" w:hAnsi="Times New Roman" w:cs="Times New Roman"/>
          <w:color w:val="000000" w:themeColor="text1"/>
          <w:spacing w:val="-1"/>
          <w:sz w:val="28"/>
          <w:szCs w:val="28"/>
          <w:lang w:val="uz-Cyrl-UZ" w:eastAsia="ru-RU"/>
        </w:rPr>
        <w:t>uvchi</w:t>
      </w:r>
      <w:r w:rsidR="00067598" w:rsidRPr="00067598">
        <w:rPr>
          <w:rFonts w:ascii="Times New Roman" w:hAnsi="Times New Roman" w:cs="Times New Roman"/>
          <w:color w:val="000000" w:themeColor="text1"/>
          <w:spacing w:val="-1"/>
          <w:sz w:val="28"/>
          <w:szCs w:val="28"/>
          <w:lang w:val="uz-Cyrl-UZ" w:eastAsia="ru-RU"/>
        </w:rPr>
        <w:t xml:space="preserve"> amaliy </w:t>
      </w:r>
      <w:r w:rsidR="00067598" w:rsidRPr="00997193">
        <w:rPr>
          <w:rFonts w:ascii="Times New Roman" w:hAnsi="Times New Roman" w:cs="Times New Roman"/>
          <w:color w:val="000000" w:themeColor="text1"/>
          <w:spacing w:val="-1"/>
          <w:sz w:val="28"/>
          <w:szCs w:val="28"/>
          <w:lang w:val="uz-Cyrl-UZ" w:eastAsia="ru-RU"/>
        </w:rPr>
        <w:t>j</w:t>
      </w:r>
      <w:r w:rsidR="002500EA" w:rsidRPr="002500EA">
        <w:rPr>
          <w:rFonts w:ascii="Times New Roman" w:hAnsi="Times New Roman" w:cs="Times New Roman"/>
          <w:color w:val="000000" w:themeColor="text1"/>
          <w:spacing w:val="-1"/>
          <w:sz w:val="28"/>
          <w:szCs w:val="28"/>
          <w:lang w:val="uz-Cyrl-UZ" w:eastAsia="ru-RU"/>
        </w:rPr>
        <w:t>a</w:t>
      </w:r>
      <w:r w:rsidR="00067598" w:rsidRPr="00067598">
        <w:rPr>
          <w:rFonts w:ascii="Times New Roman" w:hAnsi="Times New Roman" w:cs="Times New Roman"/>
          <w:color w:val="000000" w:themeColor="text1"/>
          <w:spacing w:val="-1"/>
          <w:sz w:val="28"/>
          <w:szCs w:val="28"/>
          <w:lang w:val="uz-Cyrl-UZ" w:eastAsia="ru-RU"/>
        </w:rPr>
        <w:t>rayonli darslardir.</w:t>
      </w:r>
      <w:r w:rsidR="007477C0" w:rsidRPr="007477C0">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Ayniqsa, </w:t>
      </w:r>
      <w:r w:rsidRPr="00A31EA2">
        <w:rPr>
          <w:rFonts w:ascii="Times New Roman" w:hAnsi="Times New Roman" w:cs="Times New Roman"/>
          <w:color w:val="000000" w:themeColor="text1"/>
          <w:spacing w:val="-1"/>
          <w:sz w:val="28"/>
          <w:szCs w:val="28"/>
          <w:lang w:val="uz-Cyrl-UZ" w:eastAsia="ru-RU"/>
        </w:rPr>
        <w:t>boshqarishda shaxsga yo‘naltirilgan ta’lim</w:t>
      </w:r>
      <w:r w:rsidR="00997193" w:rsidRPr="0099719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o‘quvchi</w:t>
      </w:r>
      <w:r w:rsidR="00997193" w:rsidRPr="00997193">
        <w:rPr>
          <w:rFonts w:ascii="Times New Roman" w:hAnsi="Times New Roman" w:cs="Times New Roman"/>
          <w:color w:val="000000" w:themeColor="text1"/>
          <w:spacing w:val="-30"/>
          <w:sz w:val="28"/>
          <w:szCs w:val="28"/>
          <w:lang w:val="uz-Cyrl-UZ" w:eastAsia="ru-RU"/>
        </w:rPr>
        <w:t xml:space="preserve">ning  </w:t>
      </w:r>
      <w:r w:rsidRPr="00A31EA2">
        <w:rPr>
          <w:rFonts w:ascii="Times New Roman" w:hAnsi="Times New Roman" w:cs="Times New Roman"/>
          <w:color w:val="000000" w:themeColor="text1"/>
          <w:sz w:val="28"/>
          <w:szCs w:val="28"/>
          <w:lang w:val="uz-Cyrl-UZ" w:eastAsia="ru-RU"/>
        </w:rPr>
        <w:t>ijod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ini</w:t>
      </w:r>
      <w:r w:rsidR="00997193" w:rsidRPr="00997193">
        <w:rPr>
          <w:rFonts w:ascii="Times New Roman" w:hAnsi="Times New Roman" w:cs="Times New Roman"/>
          <w:color w:val="000000" w:themeColor="text1"/>
          <w:sz w:val="28"/>
          <w:szCs w:val="28"/>
          <w:lang w:val="uz-Cyrl-UZ" w:eastAsia="ru-RU"/>
        </w:rPr>
        <w:t xml:space="preserve"> tizimli, bosqichma- bosqich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w:t>
      </w:r>
      <w:r w:rsidR="00997193" w:rsidRPr="00997193">
        <w:rPr>
          <w:rFonts w:ascii="Times New Roman" w:hAnsi="Times New Roman" w:cs="Times New Roman"/>
          <w:color w:val="000000" w:themeColor="text1"/>
          <w:sz w:val="28"/>
          <w:szCs w:val="28"/>
          <w:lang w:val="uz-Cyrl-UZ" w:eastAsia="ru-RU"/>
        </w:rPr>
        <w:t>lantiradi.</w:t>
      </w:r>
      <w:r w:rsidRPr="00A31EA2">
        <w:rPr>
          <w:rFonts w:ascii="Times New Roman" w:hAnsi="Times New Roman" w:cs="Times New Roman"/>
          <w:color w:val="000000" w:themeColor="text1"/>
          <w:spacing w:val="9"/>
          <w:sz w:val="28"/>
          <w:szCs w:val="28"/>
          <w:lang w:val="uz-Cyrl-UZ" w:eastAsia="ru-RU"/>
        </w:rPr>
        <w:t xml:space="preserve"> Bundan ko‘rinadiki, </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nav</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 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rs shakl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 xml:space="preserve">riga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arag</w:t>
      </w:r>
      <w:r w:rsidRPr="00A31EA2">
        <w:rPr>
          <w:rFonts w:ascii="Times New Roman" w:hAnsi="Times New Roman" w:cs="Times New Roman"/>
          <w:color w:val="000000" w:themeColor="text1"/>
          <w:spacing w:val="-2"/>
          <w:sz w:val="28"/>
          <w:szCs w:val="28"/>
          <w:lang w:val="uz-Cyrl-UZ" w:eastAsia="ru-RU"/>
        </w:rPr>
        <w:t>an</w:t>
      </w:r>
      <w:r w:rsidRPr="00A31EA2">
        <w:rPr>
          <w:rFonts w:ascii="Times New Roman" w:hAnsi="Times New Roman" w:cs="Times New Roman"/>
          <w:color w:val="000000" w:themeColor="text1"/>
          <w:sz w:val="28"/>
          <w:szCs w:val="28"/>
          <w:lang w:val="uz-Cyrl-UZ" w:eastAsia="ru-RU"/>
        </w:rPr>
        <w:t xml:space="preserve">da, mazkur yondashuv </w:t>
      </w:r>
      <w:r w:rsidRPr="00A31EA2">
        <w:rPr>
          <w:rFonts w:ascii="Times New Roman" w:hAnsi="Times New Roman" w:cs="Times New Roman"/>
          <w:color w:val="000000" w:themeColor="text1"/>
          <w:spacing w:val="-1"/>
          <w:sz w:val="28"/>
          <w:szCs w:val="28"/>
          <w:lang w:val="uz-Cyrl-UZ" w:eastAsia="ru-RU"/>
        </w:rPr>
        <w:t>ta’limga texnologik yondashuv bo‘lib, interfaollik asosida innova</w:t>
      </w:r>
      <w:r w:rsidR="00997193" w:rsidRPr="00997193">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 metodlarni maqsadli qo‘llash samarasini beradi. Shuning bilan birga ta’limiy o‘yinlar vositasida shaxsni emo</w:t>
      </w:r>
      <w:r w:rsidR="00A6125B" w:rsidRPr="00A6125B">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sional-hissiy, intellektual hamda umum axlo</w:t>
      </w:r>
      <w:r w:rsidR="00997193" w:rsidRPr="0099719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 xml:space="preserve">iy rivojlanishida qulay imkoniyatlar yaratadi. Ta’limiy o‘yinlar, interfaol dars vositasida 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 orqali ta’limda qisqa muddat ichida</w:t>
      </w:r>
      <w:r w:rsidRPr="00A31EA2">
        <w:rPr>
          <w:rFonts w:ascii="Times New Roman" w:hAnsi="Times New Roman" w:cs="Times New Roman"/>
          <w:color w:val="000000" w:themeColor="text1"/>
          <w:sz w:val="28"/>
          <w:szCs w:val="28"/>
          <w:lang w:val="uz-Cyrl-UZ" w:eastAsia="ru-RU"/>
        </w:rPr>
        <w:t xml:space="preserve"> o‘quvchiga motivatsiya beruvchi uni mantiqiy tafakkurini sayqallovchi, yangi kashfiyotlarga yo‘llovchi ishbilarmonlik ya’ni</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shbop</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00997193" w:rsidRPr="00997193">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didaktik o‘yinlar kompyuterli o‘yinlar tarzida amalga oshadi. </w:t>
      </w:r>
    </w:p>
    <w:p w14:paraId="493FB366" w14:textId="2E87E175" w:rsidR="002A0486"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Ilmiy tadqiqot davomida ular tarkibida amalga oshirilgan</w:t>
      </w:r>
      <w:r w:rsidR="00A6125B" w:rsidRPr="006C014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interfaol tashkil etilgan darslar o‘z mohiyatiga ko‘ra intellektual-ijodiy</w:t>
      </w:r>
      <w:r w:rsidRPr="00A31EA2">
        <w:rPr>
          <w:rFonts w:ascii="Times New Roman" w:hAnsi="Times New Roman" w:cs="Times New Roman"/>
          <w:color w:val="000000" w:themeColor="text1"/>
          <w:spacing w:val="10"/>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bop</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amda</w:t>
      </w:r>
      <w:r w:rsidRPr="00A31EA2">
        <w:rPr>
          <w:rFonts w:ascii="Times New Roman" w:hAnsi="Times New Roman" w:cs="Times New Roman"/>
          <w:color w:val="000000" w:themeColor="text1"/>
          <w:spacing w:val="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pacing w:val="-2"/>
          <w:sz w:val="28"/>
          <w:szCs w:val="28"/>
          <w:lang w:val="uz-Cyrl-UZ" w:eastAsia="ru-RU"/>
        </w:rPr>
        <w:t>l</w:t>
      </w:r>
      <w:r w:rsidR="00997193" w:rsidRPr="00B70D4F">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9"/>
          <w:sz w:val="28"/>
          <w:szCs w:val="28"/>
          <w:lang w:val="uz-Cyrl-UZ" w:eastAsia="ru-RU"/>
        </w:rPr>
        <w:t xml:space="preserve"> tarzida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at</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oniyatl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 ekanligini</w:t>
      </w:r>
      <w:r w:rsidRPr="00A31EA2">
        <w:rPr>
          <w:rFonts w:ascii="Times New Roman" w:hAnsi="Times New Roman" w:cs="Times New Roman"/>
          <w:color w:val="000000" w:themeColor="text1"/>
          <w:spacing w:val="-1"/>
          <w:sz w:val="28"/>
          <w:szCs w:val="28"/>
          <w:lang w:val="uz-Cyrl-UZ" w:eastAsia="ru-RU"/>
        </w:rPr>
        <w:t xml:space="preserve"> isbotla</w:t>
      </w:r>
      <w:r w:rsidR="006C014E" w:rsidRPr="006C014E">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di</w:t>
      </w:r>
      <w:r w:rsidRPr="00A31EA2">
        <w:rPr>
          <w:rFonts w:ascii="Times New Roman" w:hAnsi="Times New Roman" w:cs="Times New Roman"/>
          <w:color w:val="000000" w:themeColor="text1"/>
          <w:sz w:val="28"/>
          <w:szCs w:val="28"/>
          <w:lang w:val="uz-Cyrl-UZ" w:eastAsia="ru-RU"/>
        </w:rPr>
        <w:t>.</w:t>
      </w:r>
      <w:bookmarkEnd w:id="55"/>
      <w:r w:rsidRPr="00A31EA2">
        <w:rPr>
          <w:rFonts w:ascii="Times New Roman" w:hAnsi="Times New Roman" w:cs="Times New Roman"/>
          <w:color w:val="000000" w:themeColor="text1"/>
          <w:sz w:val="28"/>
          <w:szCs w:val="28"/>
          <w:lang w:val="uz-Cyrl-UZ" w:eastAsia="ru-RU"/>
        </w:rPr>
        <w:t xml:space="preserve"> </w:t>
      </w:r>
      <w:r w:rsidR="002A0486" w:rsidRPr="00A31EA2">
        <w:rPr>
          <w:rFonts w:ascii="Times New Roman" w:hAnsi="Times New Roman" w:cs="Times New Roman"/>
          <w:color w:val="000000" w:themeColor="text1"/>
          <w:sz w:val="28"/>
          <w:szCs w:val="28"/>
          <w:lang w:val="uz-Cyrl-UZ" w:eastAsia="ru-RU"/>
        </w:rPr>
        <w:br w:type="page"/>
      </w:r>
    </w:p>
    <w:p w14:paraId="2BD23669" w14:textId="31719E93" w:rsidR="00D14672" w:rsidRPr="00CE273C" w:rsidRDefault="00D14672" w:rsidP="00CE273C">
      <w:pPr>
        <w:pStyle w:val="1"/>
        <w:spacing w:before="240" w:after="240" w:line="360" w:lineRule="auto"/>
        <w:jc w:val="center"/>
        <w:rPr>
          <w:rFonts w:ascii="Times New Roman" w:eastAsia="Times New Roman" w:hAnsi="Times New Roman" w:cs="Times New Roman"/>
          <w:color w:val="000000" w:themeColor="text1"/>
          <w:sz w:val="28"/>
          <w:szCs w:val="28"/>
          <w:lang w:val="uz-Cyrl-UZ"/>
        </w:rPr>
      </w:pPr>
      <w:bookmarkStart w:id="56" w:name="_Toc216959151"/>
      <w:r w:rsidRPr="00CE273C">
        <w:rPr>
          <w:rFonts w:ascii="Times New Roman" w:eastAsia="Times New Roman" w:hAnsi="Times New Roman" w:cs="Times New Roman"/>
          <w:color w:val="000000" w:themeColor="text1"/>
          <w:sz w:val="28"/>
          <w:szCs w:val="28"/>
          <w:lang w:val="uz-Cyrl-UZ"/>
        </w:rPr>
        <w:lastRenderedPageBreak/>
        <w:t xml:space="preserve">III BOB. </w:t>
      </w:r>
      <w:r w:rsidR="008A29E5" w:rsidRPr="00CE273C">
        <w:rPr>
          <w:rFonts w:ascii="Times New Roman" w:hAnsi="Times New Roman" w:cs="Times New Roman"/>
          <w:color w:val="000000" w:themeColor="text1"/>
          <w:sz w:val="28"/>
          <w:szCs w:val="28"/>
          <w:lang w:val="uz-Cyrl-UZ"/>
        </w:rPr>
        <w:t>IQTIDORLI O‘QUVCHILAR IJODKORLIGINI RIVOJLANTIRISHGA OID TAJRIBA-SINOV ISHLARI</w:t>
      </w:r>
      <w:r w:rsidR="00B70D4F" w:rsidRPr="00CE273C">
        <w:rPr>
          <w:rFonts w:ascii="Times New Roman" w:hAnsi="Times New Roman" w:cs="Times New Roman"/>
          <w:color w:val="000000" w:themeColor="text1"/>
          <w:sz w:val="28"/>
          <w:szCs w:val="28"/>
          <w:lang w:val="en-US"/>
        </w:rPr>
        <w:t>NING</w:t>
      </w:r>
      <w:r w:rsidR="008A29E5" w:rsidRPr="00CE273C">
        <w:rPr>
          <w:rFonts w:ascii="Times New Roman" w:hAnsi="Times New Roman" w:cs="Times New Roman"/>
          <w:color w:val="000000" w:themeColor="text1"/>
          <w:sz w:val="28"/>
          <w:szCs w:val="28"/>
          <w:lang w:val="uz-Cyrl-UZ"/>
        </w:rPr>
        <w:t xml:space="preserve"> MAZMUNI VA SAMARADORLIGI</w:t>
      </w:r>
      <w:bookmarkEnd w:id="56"/>
    </w:p>
    <w:p w14:paraId="3A7E1244" w14:textId="723711B8" w:rsidR="00D14672" w:rsidRPr="00CE273C" w:rsidRDefault="00DA00A3" w:rsidP="00CE273C">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57" w:name="_Toc216959152"/>
      <w:r w:rsidRPr="00CE273C">
        <w:rPr>
          <w:rFonts w:ascii="Times New Roman" w:eastAsia="Times New Roman" w:hAnsi="Times New Roman" w:cs="Times New Roman"/>
          <w:bCs/>
          <w:color w:val="000000" w:themeColor="text1"/>
          <w:sz w:val="28"/>
          <w:szCs w:val="28"/>
          <w:lang w:val="uz-Cyrl-UZ"/>
        </w:rPr>
        <w:t>§</w:t>
      </w:r>
      <w:r w:rsidR="008A29E5" w:rsidRPr="00CE273C">
        <w:rPr>
          <w:rFonts w:ascii="Times New Roman" w:eastAsia="Times New Roman" w:hAnsi="Times New Roman" w:cs="Times New Roman"/>
          <w:bCs/>
          <w:color w:val="000000" w:themeColor="text1"/>
          <w:sz w:val="28"/>
          <w:szCs w:val="28"/>
          <w:lang w:val="uz-Cyrl-UZ"/>
        </w:rPr>
        <w:t xml:space="preserve"> </w:t>
      </w:r>
      <w:r w:rsidR="00D14672" w:rsidRPr="00CE273C">
        <w:rPr>
          <w:rFonts w:ascii="Times New Roman" w:eastAsia="Times New Roman" w:hAnsi="Times New Roman" w:cs="Times New Roman"/>
          <w:bCs/>
          <w:color w:val="000000" w:themeColor="text1"/>
          <w:sz w:val="28"/>
          <w:szCs w:val="28"/>
          <w:lang w:val="uz-Cyrl-UZ"/>
        </w:rPr>
        <w:t>3.1</w:t>
      </w:r>
      <w:r w:rsidRPr="00CE273C">
        <w:rPr>
          <w:rFonts w:ascii="Times New Roman" w:eastAsia="Times New Roman" w:hAnsi="Times New Roman" w:cs="Times New Roman"/>
          <w:bCs/>
          <w:color w:val="000000" w:themeColor="text1"/>
          <w:sz w:val="28"/>
          <w:szCs w:val="28"/>
          <w:lang w:val="uz-Cyrl-UZ"/>
        </w:rPr>
        <w:t>.</w:t>
      </w:r>
      <w:r w:rsidR="00D14672" w:rsidRPr="00CE273C">
        <w:rPr>
          <w:rFonts w:ascii="Times New Roman" w:eastAsia="Times New Roman" w:hAnsi="Times New Roman" w:cs="Times New Roman"/>
          <w:bCs/>
          <w:color w:val="000000" w:themeColor="text1"/>
          <w:sz w:val="28"/>
          <w:szCs w:val="28"/>
          <w:lang w:val="uz-Cyrl-UZ"/>
        </w:rPr>
        <w:t xml:space="preserve"> </w:t>
      </w:r>
      <w:r w:rsidR="008A29E5" w:rsidRPr="00CE273C">
        <w:rPr>
          <w:rFonts w:ascii="Times New Roman" w:eastAsia="Times New Roman" w:hAnsi="Times New Roman" w:cs="Times New Roman"/>
          <w:bCs/>
          <w:color w:val="000000" w:themeColor="text1"/>
          <w:sz w:val="28"/>
          <w:szCs w:val="28"/>
          <w:lang w:val="uz-Cyrl-UZ"/>
        </w:rPr>
        <w:t xml:space="preserve"> </w:t>
      </w:r>
      <w:r w:rsidR="007A6B97" w:rsidRPr="00CE273C">
        <w:rPr>
          <w:rFonts w:ascii="Times New Roman" w:eastAsia="Times New Roman" w:hAnsi="Times New Roman" w:cs="Times New Roman"/>
          <w:bCs/>
          <w:color w:val="000000" w:themeColor="text1"/>
          <w:sz w:val="28"/>
          <w:szCs w:val="28"/>
          <w:lang w:val="en-US"/>
        </w:rPr>
        <w:t>I</w:t>
      </w:r>
      <w:r w:rsidR="008A29E5" w:rsidRPr="00CE273C">
        <w:rPr>
          <w:rFonts w:ascii="Times New Roman" w:eastAsia="Times New Roman" w:hAnsi="Times New Roman" w:cs="Times New Roman"/>
          <w:bCs/>
          <w:color w:val="000000" w:themeColor="text1"/>
          <w:sz w:val="28"/>
          <w:szCs w:val="28"/>
          <w:lang w:val="uz-Cyrl-UZ"/>
        </w:rPr>
        <w:t xml:space="preserve">tidorli bolalar ijodkorligini rivojlantirishning </w:t>
      </w:r>
      <w:r w:rsidR="00830BBC" w:rsidRPr="00CE273C">
        <w:rPr>
          <w:rFonts w:ascii="Times New Roman" w:eastAsia="Times New Roman" w:hAnsi="Times New Roman" w:cs="Times New Roman"/>
          <w:bCs/>
          <w:color w:val="000000" w:themeColor="text1"/>
          <w:sz w:val="28"/>
          <w:szCs w:val="28"/>
          <w:lang w:val="uz-Cyrl-UZ"/>
        </w:rPr>
        <w:t>tajriba-sinov bosqichlari</w:t>
      </w:r>
      <w:bookmarkEnd w:id="57"/>
    </w:p>
    <w:p w14:paraId="118F966B" w14:textId="55CF94ED"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Ixtisoslashgan ta’limida o‘quvchilarning ijodiy faoliyatini rivojlashtirish muammosining maktab amaliyotidagi holati</w:t>
      </w:r>
      <w:r w:rsidR="00882E9D" w:rsidRPr="009F76B5">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tahlili jarayonida asosiy e’tibor o‘quvchilarning ijodiy faoliyatini yuzaga chiqaruvchi omillarga qaratildi. Olib borilgan tajriba-sinov ishlarida maktab o‘qituvchilarining ham ijodiy ta’lim to‘g‘risidagi fikrlaridan kelib chiqib, mazkur ob’yekt misolida</w:t>
      </w:r>
      <w:r w:rsidR="00B70D4F" w:rsidRPr="00B70D4F">
        <w:rPr>
          <w:rFonts w:ascii="Times New Roman" w:eastAsia="Times New Roman" w:hAnsi="Times New Roman" w:cs="Times New Roman"/>
          <w:b/>
          <w:color w:val="000000" w:themeColor="text1"/>
          <w:sz w:val="28"/>
          <w:szCs w:val="28"/>
          <w:lang w:val="uz-Cyrl-UZ" w:eastAsia="ru-RU"/>
        </w:rPr>
        <w:t xml:space="preserve"> </w:t>
      </w:r>
      <w:r w:rsidR="00B70D4F" w:rsidRPr="00B70D4F">
        <w:rPr>
          <w:rFonts w:ascii="Times New Roman" w:eastAsia="Times New Roman" w:hAnsi="Times New Roman" w:cs="Times New Roman"/>
          <w:bCs/>
          <w:color w:val="000000" w:themeColor="text1"/>
          <w:sz w:val="28"/>
          <w:szCs w:val="28"/>
          <w:lang w:val="uz-Cyrl-UZ" w:eastAsia="ru-RU"/>
        </w:rPr>
        <w:t>tajriba-sinov bosqichlarini</w:t>
      </w:r>
      <w:r w:rsidRPr="00A31EA2">
        <w:rPr>
          <w:rFonts w:ascii="Times New Roman" w:eastAsia="Times" w:hAnsi="Times New Roman" w:cs="Times New Roman"/>
          <w:color w:val="000000" w:themeColor="text1"/>
          <w:sz w:val="28"/>
          <w:szCs w:val="28"/>
          <w:lang w:val="uz-Cyrl-UZ" w:eastAsia="ru-RU"/>
        </w:rPr>
        <w:t xml:space="preserve"> tashkil etish amaliyoti</w:t>
      </w:r>
      <w:r w:rsidR="00B70D4F" w:rsidRPr="00B70D4F">
        <w:rPr>
          <w:rFonts w:ascii="Times New Roman" w:eastAsia="Times" w:hAnsi="Times New Roman" w:cs="Times New Roman"/>
          <w:color w:val="000000" w:themeColor="text1"/>
          <w:sz w:val="28"/>
          <w:szCs w:val="28"/>
          <w:lang w:val="uz-Cyrl-UZ" w:eastAsia="ru-RU"/>
        </w:rPr>
        <w:t xml:space="preserve"> joriylandi. </w:t>
      </w:r>
      <w:r w:rsidR="00B70D4F">
        <w:rPr>
          <w:rFonts w:ascii="Times New Roman" w:eastAsia="Times" w:hAnsi="Times New Roman" w:cs="Times New Roman"/>
          <w:color w:val="000000" w:themeColor="text1"/>
          <w:sz w:val="28"/>
          <w:szCs w:val="28"/>
          <w:lang w:val="en-US" w:eastAsia="ru-RU"/>
        </w:rPr>
        <w:t>Faoliyat</w:t>
      </w:r>
      <w:r w:rsidRPr="00A31EA2">
        <w:rPr>
          <w:rFonts w:ascii="Times New Roman" w:eastAsia="Times" w:hAnsi="Times New Roman" w:cs="Times New Roman"/>
          <w:color w:val="000000" w:themeColor="text1"/>
          <w:sz w:val="28"/>
          <w:szCs w:val="28"/>
          <w:lang w:val="uz-Cyrl-UZ" w:eastAsia="ru-RU"/>
        </w:rPr>
        <w:t xml:space="preserve">ning real holati va o‘qituvchilarning kuchli hamda zaif tomonlari tahlil qilindi. </w:t>
      </w:r>
    </w:p>
    <w:p w14:paraId="4C8A46EF" w14:textId="16D5ECAA"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 maqsadida </w:t>
      </w:r>
      <w:r w:rsidR="00BE34F1" w:rsidRPr="00BE34F1">
        <w:rPr>
          <w:rFonts w:ascii="Times New Roman" w:eastAsia="Arial" w:hAnsi="Times New Roman" w:cs="Times New Roman"/>
          <w:color w:val="000000" w:themeColor="text1"/>
          <w:sz w:val="28"/>
          <w:szCs w:val="28"/>
          <w:lang w:val="uz-Cyrl-UZ" w:eastAsia="ru-RU"/>
        </w:rPr>
        <w:t xml:space="preserve">amalga oshirilgan </w:t>
      </w:r>
      <w:r w:rsidRPr="00A31EA2">
        <w:rPr>
          <w:rFonts w:ascii="Times New Roman" w:eastAsia="Arial" w:hAnsi="Times New Roman" w:cs="Times New Roman"/>
          <w:bCs/>
          <w:color w:val="000000" w:themeColor="text1"/>
          <w:sz w:val="28"/>
          <w:szCs w:val="28"/>
          <w:lang w:val="uz-Cyrl-UZ" w:eastAsia="ru-RU"/>
        </w:rPr>
        <w:t>tajriba-sinov ishlari</w:t>
      </w:r>
      <w:r w:rsidRPr="00A31EA2">
        <w:rPr>
          <w:rFonts w:ascii="Times New Roman" w:eastAsia="Arial"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ta’limda o‘quvchilarning ijodiy faoliyatini tahlil qilish bo‘yicha mavjud tajribani o‘rganish va umumlashtirish</w:t>
      </w:r>
      <w:r w:rsidR="00BE34F1" w:rsidRPr="00BE34F1">
        <w:rPr>
          <w:rFonts w:ascii="Times New Roman" w:eastAsia="Times" w:hAnsi="Times New Roman" w:cs="Times New Roman"/>
          <w:color w:val="000000" w:themeColor="text1"/>
          <w:sz w:val="28"/>
          <w:szCs w:val="28"/>
          <w:lang w:val="uz-Cyrl-UZ" w:eastAsia="ru-RU"/>
        </w:rPr>
        <w:t xml:space="preserve">, konseptual </w:t>
      </w:r>
      <w:r w:rsidR="00BE34F1" w:rsidRPr="000956CD">
        <w:rPr>
          <w:rFonts w:ascii="Times New Roman" w:eastAsia="Times" w:hAnsi="Times New Roman" w:cs="Times New Roman"/>
          <w:color w:val="000000" w:themeColor="text1"/>
          <w:sz w:val="28"/>
          <w:szCs w:val="28"/>
          <w:lang w:val="uz-Cyrl-UZ" w:eastAsia="ru-RU"/>
        </w:rPr>
        <w:t xml:space="preserve">tahlil qilish </w:t>
      </w:r>
      <w:r w:rsidRPr="000956CD">
        <w:rPr>
          <w:rFonts w:ascii="Times New Roman" w:eastAsia="Times" w:hAnsi="Times New Roman" w:cs="Times New Roman"/>
          <w:color w:val="000000" w:themeColor="text1"/>
          <w:sz w:val="28"/>
          <w:szCs w:val="28"/>
          <w:lang w:val="uz-Cyrl-UZ" w:eastAsia="ru-RU"/>
        </w:rPr>
        <w:t>maqsadida soha</w:t>
      </w:r>
      <w:r w:rsidR="00BE34F1" w:rsidRPr="000956CD">
        <w:rPr>
          <w:rFonts w:ascii="Times New Roman" w:eastAsia="Times" w:hAnsi="Times New Roman" w:cs="Times New Roman"/>
          <w:color w:val="000000" w:themeColor="text1"/>
          <w:sz w:val="28"/>
          <w:szCs w:val="28"/>
          <w:lang w:val="uz-Cyrl-UZ" w:eastAsia="ru-RU"/>
        </w:rPr>
        <w:t xml:space="preserve"> vakillari ya’ni</w:t>
      </w:r>
      <w:r w:rsidRPr="000956CD">
        <w:rPr>
          <w:rFonts w:ascii="Times New Roman" w:eastAsia="Times" w:hAnsi="Times New Roman" w:cs="Times New Roman"/>
          <w:color w:val="000000" w:themeColor="text1"/>
          <w:sz w:val="28"/>
          <w:szCs w:val="28"/>
          <w:lang w:val="uz-Cyrl-UZ" w:eastAsia="ru-RU"/>
        </w:rPr>
        <w:t xml:space="preserve"> o‘qituvchilarining darslari kuzatildi va</w:t>
      </w:r>
      <w:r w:rsidRPr="00A31EA2">
        <w:rPr>
          <w:rFonts w:ascii="Times New Roman" w:eastAsia="Times" w:hAnsi="Times New Roman" w:cs="Times New Roman"/>
          <w:color w:val="000000" w:themeColor="text1"/>
          <w:sz w:val="28"/>
          <w:szCs w:val="28"/>
          <w:lang w:val="uz-Cyrl-UZ" w:eastAsia="ru-RU"/>
        </w:rPr>
        <w:t xml:space="preserve"> </w:t>
      </w:r>
      <w:r w:rsidR="00BE34F1" w:rsidRPr="00BE34F1">
        <w:rPr>
          <w:rFonts w:ascii="Times New Roman" w:eastAsia="Times" w:hAnsi="Times New Roman" w:cs="Times New Roman"/>
          <w:color w:val="000000" w:themeColor="text1"/>
          <w:sz w:val="28"/>
          <w:szCs w:val="28"/>
          <w:lang w:val="uz-Cyrl-UZ" w:eastAsia="ru-RU"/>
        </w:rPr>
        <w:t xml:space="preserve"> tahlil doirasida </w:t>
      </w:r>
      <w:r w:rsidRPr="00A31EA2">
        <w:rPr>
          <w:rFonts w:ascii="Times New Roman" w:eastAsia="Times" w:hAnsi="Times New Roman" w:cs="Times New Roman"/>
          <w:color w:val="000000" w:themeColor="text1"/>
          <w:sz w:val="28"/>
          <w:szCs w:val="28"/>
          <w:lang w:val="uz-Cyrl-UZ" w:eastAsia="ru-RU"/>
        </w:rPr>
        <w:t>quyidagi savollarga javob</w:t>
      </w:r>
      <w:r w:rsidR="00BE34F1" w:rsidRPr="00BE34F1">
        <w:rPr>
          <w:rFonts w:ascii="Times New Roman" w:eastAsia="Times" w:hAnsi="Times New Roman" w:cs="Times New Roman"/>
          <w:color w:val="000000" w:themeColor="text1"/>
          <w:sz w:val="28"/>
          <w:szCs w:val="28"/>
          <w:lang w:val="uz-Cyrl-UZ" w:eastAsia="ru-RU"/>
        </w:rPr>
        <w:t>lar olindi</w:t>
      </w:r>
      <w:r w:rsidRPr="00A31EA2">
        <w:rPr>
          <w:rFonts w:ascii="Times New Roman" w:eastAsia="Times" w:hAnsi="Times New Roman" w:cs="Times New Roman"/>
          <w:color w:val="000000" w:themeColor="text1"/>
          <w:sz w:val="28"/>
          <w:szCs w:val="28"/>
          <w:lang w:val="uz-Cyrl-UZ" w:eastAsia="ru-RU"/>
        </w:rPr>
        <w:t xml:space="preserve">: </w:t>
      </w:r>
    </w:p>
    <w:p w14:paraId="6FD02446" w14:textId="4392E5A6" w:rsidR="00D14672" w:rsidRPr="00355758" w:rsidRDefault="00355758"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birinchidan</w:t>
      </w:r>
      <w:r w:rsidR="00D14672" w:rsidRPr="00355758">
        <w:rPr>
          <w:rFonts w:ascii="Times New Roman" w:eastAsia="Times" w:hAnsi="Times New Roman" w:cs="Times New Roman"/>
          <w:i/>
          <w:color w:val="000000" w:themeColor="text1"/>
          <w:sz w:val="28"/>
          <w:szCs w:val="28"/>
          <w:u w:val="single"/>
          <w:lang w:val="uz-Cyrl-UZ" w:eastAsia="ru-RU"/>
        </w:rPr>
        <w:t>,</w:t>
      </w:r>
      <w:r w:rsidR="00D14672" w:rsidRPr="00355758">
        <w:rPr>
          <w:rFonts w:ascii="Times New Roman" w:eastAsia="Times" w:hAnsi="Times New Roman" w:cs="Times New Roman"/>
          <w:color w:val="000000" w:themeColor="text1"/>
          <w:sz w:val="28"/>
          <w:szCs w:val="28"/>
          <w:lang w:val="uz-Cyrl-UZ" w:eastAsia="ru-RU"/>
        </w:rPr>
        <w:t xml:space="preserve"> ijod</w:t>
      </w:r>
      <w:r w:rsidR="00BE34F1" w:rsidRPr="00355758">
        <w:rPr>
          <w:rFonts w:ascii="Times New Roman" w:eastAsia="Times" w:hAnsi="Times New Roman" w:cs="Times New Roman"/>
          <w:color w:val="000000" w:themeColor="text1"/>
          <w:sz w:val="28"/>
          <w:szCs w:val="28"/>
          <w:lang w:val="uz-Cyrl-UZ" w:eastAsia="ru-RU"/>
        </w:rPr>
        <w:t xml:space="preserve">kor bolalar </w:t>
      </w:r>
      <w:r w:rsidR="00D14672" w:rsidRPr="00355758">
        <w:rPr>
          <w:rFonts w:ascii="Times New Roman" w:eastAsia="Times" w:hAnsi="Times New Roman" w:cs="Times New Roman"/>
          <w:color w:val="000000" w:themeColor="text1"/>
          <w:sz w:val="28"/>
          <w:szCs w:val="28"/>
          <w:lang w:val="uz-Cyrl-UZ" w:eastAsia="ru-RU"/>
        </w:rPr>
        <w:t>ta’lim</w:t>
      </w:r>
      <w:r w:rsidR="00BE34F1" w:rsidRPr="00355758">
        <w:rPr>
          <w:rFonts w:ascii="Times New Roman" w:eastAsia="Times" w:hAnsi="Times New Roman" w:cs="Times New Roman"/>
          <w:color w:val="000000" w:themeColor="text1"/>
          <w:sz w:val="28"/>
          <w:szCs w:val="28"/>
          <w:lang w:val="uz-Cyrl-UZ" w:eastAsia="ru-RU"/>
        </w:rPr>
        <w:t>i</w:t>
      </w:r>
      <w:r w:rsidR="00D14672" w:rsidRPr="00355758">
        <w:rPr>
          <w:rFonts w:ascii="Times New Roman" w:eastAsia="Times" w:hAnsi="Times New Roman" w:cs="Times New Roman"/>
          <w:color w:val="000000" w:themeColor="text1"/>
          <w:sz w:val="28"/>
          <w:szCs w:val="28"/>
          <w:lang w:val="uz-Cyrl-UZ" w:eastAsia="ru-RU"/>
        </w:rPr>
        <w:t>ning maqsadi</w:t>
      </w:r>
      <w:r w:rsidR="00BE34F1" w:rsidRPr="00355758">
        <w:rPr>
          <w:rFonts w:ascii="Times New Roman" w:eastAsia="Times" w:hAnsi="Times New Roman" w:cs="Times New Roman"/>
          <w:color w:val="000000" w:themeColor="text1"/>
          <w:sz w:val="28"/>
          <w:szCs w:val="28"/>
          <w:lang w:val="uz-Cyrl-UZ" w:eastAsia="ru-RU"/>
        </w:rPr>
        <w:t xml:space="preserve">ga uyg‘un </w:t>
      </w:r>
      <w:r w:rsidR="00D14672" w:rsidRPr="00355758">
        <w:rPr>
          <w:rFonts w:ascii="Times New Roman" w:eastAsia="Times" w:hAnsi="Times New Roman" w:cs="Times New Roman"/>
          <w:color w:val="000000" w:themeColor="text1"/>
          <w:sz w:val="28"/>
          <w:szCs w:val="28"/>
          <w:lang w:val="uz-Cyrl-UZ" w:eastAsia="ru-RU"/>
        </w:rPr>
        <w:t xml:space="preserve">savollar – </w:t>
      </w:r>
      <w:r w:rsidR="00D14672" w:rsidRPr="00FA7F6D">
        <w:rPr>
          <w:rFonts w:ascii="Times New Roman" w:eastAsia="Times" w:hAnsi="Times New Roman" w:cs="Times New Roman"/>
          <w:color w:val="000000" w:themeColor="text1"/>
          <w:sz w:val="28"/>
          <w:szCs w:val="28"/>
          <w:lang w:val="uz-Cyrl-UZ" w:eastAsia="ru-RU"/>
        </w:rPr>
        <w:t>ta’limni</w:t>
      </w:r>
      <w:r w:rsidR="00A839BE" w:rsidRPr="00FA7F6D">
        <w:rPr>
          <w:rFonts w:ascii="Times New Roman" w:eastAsia="Times" w:hAnsi="Times New Roman" w:cs="Times New Roman"/>
          <w:color w:val="000000" w:themeColor="text1"/>
          <w:sz w:val="28"/>
          <w:szCs w:val="28"/>
          <w:lang w:val="uz-Cyrl-UZ" w:eastAsia="ru-RU"/>
        </w:rPr>
        <w:t xml:space="preserve"> kreativ yondashuvlar asosida </w:t>
      </w:r>
      <w:r w:rsidR="00D14672" w:rsidRPr="00FA7F6D">
        <w:rPr>
          <w:rFonts w:ascii="Times New Roman" w:eastAsia="Times" w:hAnsi="Times New Roman" w:cs="Times New Roman"/>
          <w:color w:val="000000" w:themeColor="text1"/>
          <w:sz w:val="28"/>
          <w:szCs w:val="28"/>
          <w:lang w:val="uz-Cyrl-UZ" w:eastAsia="ru-RU"/>
        </w:rPr>
        <w:t>tashkil etishning maqsad</w:t>
      </w:r>
      <w:r w:rsidR="00A839BE" w:rsidRPr="00FA7F6D">
        <w:rPr>
          <w:rFonts w:ascii="Times New Roman" w:eastAsia="Times" w:hAnsi="Times New Roman" w:cs="Times New Roman"/>
          <w:color w:val="000000" w:themeColor="text1"/>
          <w:sz w:val="28"/>
          <w:szCs w:val="28"/>
          <w:lang w:val="uz-Cyrl-UZ" w:eastAsia="ru-RU"/>
        </w:rPr>
        <w:t>i</w:t>
      </w:r>
      <w:r w:rsidR="00D14672" w:rsidRPr="00FA7F6D">
        <w:rPr>
          <w:rFonts w:ascii="Times New Roman" w:eastAsia="Times" w:hAnsi="Times New Roman" w:cs="Times New Roman"/>
          <w:color w:val="000000" w:themeColor="text1"/>
          <w:sz w:val="28"/>
          <w:szCs w:val="28"/>
          <w:lang w:val="uz-Cyrl-UZ" w:eastAsia="ru-RU"/>
        </w:rPr>
        <w:t xml:space="preserve">, vazifalari, </w:t>
      </w:r>
      <w:r w:rsidR="00A839BE" w:rsidRPr="00FA7F6D">
        <w:rPr>
          <w:rFonts w:ascii="Times New Roman" w:eastAsia="Times" w:hAnsi="Times New Roman" w:cs="Times New Roman"/>
          <w:color w:val="000000" w:themeColor="text1"/>
          <w:sz w:val="28"/>
          <w:szCs w:val="28"/>
          <w:lang w:val="uz-Cyrl-UZ" w:eastAsia="ru-RU"/>
        </w:rPr>
        <w:t xml:space="preserve"> kutilgan natijalari,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shuningdek  yangi bilim olishga muvofiqligi,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bajarilgan ish</w:t>
      </w:r>
      <w:r w:rsidR="00D14672" w:rsidRPr="00FA7F6D">
        <w:rPr>
          <w:rFonts w:ascii="Times New Roman" w:eastAsia="Times" w:hAnsi="Times New Roman" w:cs="Times New Roman"/>
          <w:color w:val="000000" w:themeColor="text1"/>
          <w:sz w:val="28"/>
          <w:szCs w:val="28"/>
          <w:lang w:val="uz-Cyrl-UZ" w:eastAsia="ru-RU"/>
        </w:rPr>
        <w:t xml:space="preserve"> ijodiy ta’lim maqsadi, vazifalariga mosligi;</w:t>
      </w:r>
      <w:r w:rsidR="00D14672" w:rsidRPr="00355758">
        <w:rPr>
          <w:rFonts w:ascii="Times New Roman" w:eastAsia="Times" w:hAnsi="Times New Roman" w:cs="Times New Roman"/>
          <w:i/>
          <w:color w:val="000000" w:themeColor="text1"/>
          <w:sz w:val="28"/>
          <w:szCs w:val="28"/>
          <w:lang w:val="uz-Cyrl-UZ" w:eastAsia="ru-RU"/>
        </w:rPr>
        <w:t xml:space="preserve"> </w:t>
      </w:r>
    </w:p>
    <w:p w14:paraId="1F0C8F63" w14:textId="13C796F7" w:rsidR="00D14672" w:rsidRPr="00355758"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ikkinchidan,</w:t>
      </w:r>
      <w:r w:rsidRPr="00355758">
        <w:rPr>
          <w:rFonts w:ascii="Times New Roman" w:eastAsia="Times" w:hAnsi="Times New Roman" w:cs="Times New Roman"/>
          <w:color w:val="000000" w:themeColor="text1"/>
          <w:sz w:val="28"/>
          <w:szCs w:val="28"/>
          <w:lang w:val="uz-Cyrl-UZ" w:eastAsia="ru-RU"/>
        </w:rPr>
        <w:t xml:space="preserve"> ijod</w:t>
      </w:r>
      <w:r w:rsidR="00A839BE" w:rsidRPr="00A839BE">
        <w:rPr>
          <w:rFonts w:ascii="Times New Roman" w:eastAsia="Times" w:hAnsi="Times New Roman" w:cs="Times New Roman"/>
          <w:color w:val="000000" w:themeColor="text1"/>
          <w:sz w:val="28"/>
          <w:szCs w:val="28"/>
          <w:lang w:val="uz-Cyrl-UZ" w:eastAsia="ru-RU"/>
        </w:rPr>
        <w:t>kor bolalar</w:t>
      </w:r>
      <w:r w:rsidRPr="00355758">
        <w:rPr>
          <w:rFonts w:ascii="Times New Roman" w:eastAsia="Times" w:hAnsi="Times New Roman" w:cs="Times New Roman"/>
          <w:color w:val="000000" w:themeColor="text1"/>
          <w:sz w:val="28"/>
          <w:szCs w:val="28"/>
          <w:lang w:val="uz-Cyrl-UZ" w:eastAsia="ru-RU"/>
        </w:rPr>
        <w:t xml:space="preserve"> </w:t>
      </w:r>
      <w:r w:rsidR="00A839BE" w:rsidRPr="00A839BE">
        <w:rPr>
          <w:rFonts w:ascii="Times New Roman" w:eastAsia="Times" w:hAnsi="Times New Roman" w:cs="Times New Roman"/>
          <w:color w:val="000000" w:themeColor="text1"/>
          <w:sz w:val="28"/>
          <w:szCs w:val="28"/>
          <w:lang w:val="uz-Cyrl-UZ" w:eastAsia="ru-RU"/>
        </w:rPr>
        <w:t xml:space="preserve"> imkoniyatini oshiruvchi </w:t>
      </w:r>
      <w:r w:rsidRPr="00355758">
        <w:rPr>
          <w:rFonts w:ascii="Times New Roman" w:eastAsia="Times" w:hAnsi="Times New Roman" w:cs="Times New Roman"/>
          <w:color w:val="000000" w:themeColor="text1"/>
          <w:sz w:val="28"/>
          <w:szCs w:val="28"/>
          <w:lang w:val="uz-Cyrl-UZ" w:eastAsia="ru-RU"/>
        </w:rPr>
        <w:t xml:space="preserve">ta’lim mazmuni bilan daxldor savollar </w:t>
      </w:r>
      <w:r w:rsidR="00A839BE" w:rsidRPr="00A839BE">
        <w:rPr>
          <w:rFonts w:ascii="Times New Roman" w:eastAsia="Times" w:hAnsi="Times New Roman" w:cs="Times New Roman"/>
          <w:color w:val="000000" w:themeColor="text1"/>
          <w:sz w:val="28"/>
          <w:szCs w:val="28"/>
          <w:lang w:val="uz-Cyrl-UZ" w:eastAsia="ru-RU"/>
        </w:rPr>
        <w:t xml:space="preserve"> majmui</w:t>
      </w:r>
      <w:r w:rsidR="00FA7F6D" w:rsidRPr="00FA7F6D">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 xml:space="preserve">ijodiy topshiriqlarning o‘quv materiali mazmuniga mosligi, o‘quvchilarning </w:t>
      </w:r>
      <w:r w:rsidR="00A839BE" w:rsidRPr="00FA7F6D">
        <w:rPr>
          <w:rFonts w:ascii="Times New Roman" w:eastAsia="Times" w:hAnsi="Times New Roman" w:cs="Times New Roman"/>
          <w:color w:val="000000" w:themeColor="text1"/>
          <w:sz w:val="28"/>
          <w:szCs w:val="28"/>
          <w:lang w:val="uz-Cyrl-UZ" w:eastAsia="ru-RU"/>
        </w:rPr>
        <w:t>aniq, real izlanishga yo‘naltiruvchi</w:t>
      </w:r>
      <w:r w:rsidRPr="00FA7F6D">
        <w:rPr>
          <w:rFonts w:ascii="Times New Roman" w:eastAsia="Times" w:hAnsi="Times New Roman" w:cs="Times New Roman"/>
          <w:color w:val="000000" w:themeColor="text1"/>
          <w:sz w:val="28"/>
          <w:szCs w:val="28"/>
          <w:lang w:val="uz-Cyrl-UZ" w:eastAsia="ru-RU"/>
        </w:rPr>
        <w:t xml:space="preserve"> o‘quv imkoniyatlariga muvofiqligi, u yoki bu ijodiy ishlarning </w:t>
      </w:r>
      <w:r w:rsidR="00A839BE" w:rsidRPr="00FA7F6D">
        <w:rPr>
          <w:rFonts w:ascii="Times New Roman" w:eastAsia="Times" w:hAnsi="Times New Roman" w:cs="Times New Roman"/>
          <w:color w:val="000000" w:themeColor="text1"/>
          <w:sz w:val="28"/>
          <w:szCs w:val="28"/>
          <w:lang w:val="uz-Cyrl-UZ" w:eastAsia="ru-RU"/>
        </w:rPr>
        <w:t xml:space="preserve"> mavzu</w:t>
      </w:r>
      <w:r w:rsidRPr="00FA7F6D">
        <w:rPr>
          <w:rFonts w:ascii="Times New Roman" w:eastAsia="Times" w:hAnsi="Times New Roman" w:cs="Times New Roman"/>
          <w:color w:val="000000" w:themeColor="text1"/>
          <w:sz w:val="28"/>
          <w:szCs w:val="28"/>
          <w:lang w:val="uz-Cyrl-UZ" w:eastAsia="ru-RU"/>
        </w:rPr>
        <w:t xml:space="preserve"> topshiriqlari tizimidagi o‘rni; </w:t>
      </w:r>
    </w:p>
    <w:p w14:paraId="3FE5897A" w14:textId="4915F588" w:rsidR="00D14672" w:rsidRPr="00355758"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 xml:space="preserve"> uchinchidan,</w:t>
      </w:r>
      <w:r w:rsidR="00A839BE" w:rsidRPr="00A839BE">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ta’limning</w:t>
      </w:r>
      <w:r w:rsidR="00B87828" w:rsidRPr="00B87828">
        <w:rPr>
          <w:rFonts w:ascii="Times New Roman" w:eastAsia="Times" w:hAnsi="Times New Roman" w:cs="Times New Roman"/>
          <w:color w:val="000000" w:themeColor="text1"/>
          <w:sz w:val="28"/>
          <w:szCs w:val="28"/>
          <w:lang w:val="uz-Cyrl-UZ" w:eastAsia="ru-RU"/>
        </w:rPr>
        <w:t xml:space="preserve"> faollashtiruvchi ijodiy</w:t>
      </w:r>
      <w:r w:rsidRPr="00355758">
        <w:rPr>
          <w:rFonts w:ascii="Times New Roman" w:eastAsia="Times" w:hAnsi="Times New Roman" w:cs="Times New Roman"/>
          <w:color w:val="000000" w:themeColor="text1"/>
          <w:sz w:val="28"/>
          <w:szCs w:val="28"/>
          <w:lang w:val="uz-Cyrl-UZ" w:eastAsia="ru-RU"/>
        </w:rPr>
        <w:t xml:space="preserve"> jarayon</w:t>
      </w:r>
      <w:r w:rsidR="00B87828" w:rsidRPr="00B87828">
        <w:rPr>
          <w:rFonts w:ascii="Times New Roman" w:eastAsia="Times" w:hAnsi="Times New Roman" w:cs="Times New Roman"/>
          <w:color w:val="000000" w:themeColor="text1"/>
          <w:sz w:val="28"/>
          <w:szCs w:val="28"/>
          <w:lang w:val="uz-Cyrl-UZ" w:eastAsia="ru-RU"/>
        </w:rPr>
        <w:t>ini tadqiq qiluvchi</w:t>
      </w:r>
      <w:r w:rsidRPr="00355758">
        <w:rPr>
          <w:rFonts w:ascii="Times New Roman" w:eastAsia="Times" w:hAnsi="Times New Roman" w:cs="Times New Roman"/>
          <w:color w:val="000000" w:themeColor="text1"/>
          <w:sz w:val="28"/>
          <w:szCs w:val="28"/>
          <w:lang w:val="uz-Cyrl-UZ" w:eastAsia="ru-RU"/>
        </w:rPr>
        <w:t xml:space="preserve"> xususiyatlari bilan aloqador savollar – </w:t>
      </w:r>
      <w:r w:rsidRPr="00FA7F6D">
        <w:rPr>
          <w:rFonts w:ascii="Times New Roman" w:eastAsia="Times" w:hAnsi="Times New Roman" w:cs="Times New Roman"/>
          <w:color w:val="000000" w:themeColor="text1"/>
          <w:sz w:val="28"/>
          <w:szCs w:val="28"/>
          <w:lang w:val="uz-Cyrl-UZ" w:eastAsia="ru-RU"/>
        </w:rPr>
        <w:t>topshiriqlarning dars turi</w:t>
      </w:r>
      <w:r w:rsidR="00B87828" w:rsidRPr="00FA7F6D">
        <w:rPr>
          <w:rFonts w:ascii="Times New Roman" w:eastAsia="Times" w:hAnsi="Times New Roman" w:cs="Times New Roman"/>
          <w:color w:val="000000" w:themeColor="text1"/>
          <w:sz w:val="28"/>
          <w:szCs w:val="28"/>
          <w:lang w:val="uz-Cyrl-UZ" w:eastAsia="ru-RU"/>
        </w:rPr>
        <w:t>ga</w:t>
      </w:r>
      <w:r w:rsidRPr="00FA7F6D">
        <w:rPr>
          <w:rFonts w:ascii="Times New Roman" w:eastAsia="Times" w:hAnsi="Times New Roman" w:cs="Times New Roman"/>
          <w:color w:val="000000" w:themeColor="text1"/>
          <w:sz w:val="28"/>
          <w:szCs w:val="28"/>
          <w:lang w:val="uz-Cyrl-UZ" w:eastAsia="ru-RU"/>
        </w:rPr>
        <w:t xml:space="preserve">, bosqichlariga </w:t>
      </w:r>
      <w:r w:rsidR="00B87828" w:rsidRPr="00FA7F6D">
        <w:rPr>
          <w:rFonts w:ascii="Times New Roman" w:eastAsia="Times" w:hAnsi="Times New Roman" w:cs="Times New Roman"/>
          <w:color w:val="000000" w:themeColor="text1"/>
          <w:sz w:val="28"/>
          <w:szCs w:val="28"/>
          <w:lang w:val="uz-Cyrl-UZ" w:eastAsia="ru-RU"/>
        </w:rPr>
        <w:t>muvofiq</w:t>
      </w:r>
      <w:r w:rsidRPr="00FA7F6D">
        <w:rPr>
          <w:rFonts w:ascii="Times New Roman" w:eastAsia="Times" w:hAnsi="Times New Roman" w:cs="Times New Roman"/>
          <w:color w:val="000000" w:themeColor="text1"/>
          <w:sz w:val="28"/>
          <w:szCs w:val="28"/>
          <w:lang w:val="uz-Cyrl-UZ" w:eastAsia="ru-RU"/>
        </w:rPr>
        <w:t>ligi</w:t>
      </w:r>
      <w:r w:rsidR="00B87828" w:rsidRPr="00FA7F6D">
        <w:rPr>
          <w:rFonts w:ascii="Times New Roman" w:eastAsia="Times" w:hAnsi="Times New Roman" w:cs="Times New Roman"/>
          <w:color w:val="000000" w:themeColor="text1"/>
          <w:sz w:val="28"/>
          <w:szCs w:val="28"/>
          <w:lang w:val="uz-Cyrl-UZ" w:eastAsia="ru-RU"/>
        </w:rPr>
        <w:t>,</w:t>
      </w:r>
      <w:r w:rsidRPr="00FA7F6D">
        <w:rPr>
          <w:rFonts w:ascii="Times New Roman" w:eastAsia="Times" w:hAnsi="Times New Roman" w:cs="Times New Roman"/>
          <w:color w:val="000000" w:themeColor="text1"/>
          <w:sz w:val="28"/>
          <w:szCs w:val="28"/>
          <w:lang w:val="uz-Cyrl-UZ" w:eastAsia="ru-RU"/>
        </w:rPr>
        <w:t xml:space="preserve">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larning real o‘quv imkoniyatlari</w:t>
      </w:r>
      <w:r w:rsidR="00B87828" w:rsidRPr="00FA7F6D">
        <w:rPr>
          <w:rFonts w:ascii="Times New Roman" w:eastAsia="Times" w:hAnsi="Times New Roman" w:cs="Times New Roman"/>
          <w:color w:val="000000" w:themeColor="text1"/>
          <w:sz w:val="28"/>
          <w:szCs w:val="28"/>
          <w:lang w:val="uz-Cyrl-UZ" w:eastAsia="ru-RU"/>
        </w:rPr>
        <w:t>ga mosligi</w:t>
      </w:r>
      <w:r w:rsidRPr="00FA7F6D">
        <w:rPr>
          <w:rFonts w:ascii="Times New Roman" w:eastAsia="Times" w:hAnsi="Times New Roman" w:cs="Times New Roman"/>
          <w:color w:val="000000" w:themeColor="text1"/>
          <w:sz w:val="28"/>
          <w:szCs w:val="28"/>
          <w:lang w:val="uz-Cyrl-UZ" w:eastAsia="ru-RU"/>
        </w:rPr>
        <w:t>, ishlash t</w:t>
      </w:r>
      <w:r w:rsidR="00B87828" w:rsidRPr="00FA7F6D">
        <w:rPr>
          <w:rFonts w:ascii="Times New Roman" w:eastAsia="Times" w:hAnsi="Times New Roman" w:cs="Times New Roman"/>
          <w:color w:val="000000" w:themeColor="text1"/>
          <w:sz w:val="28"/>
          <w:szCs w:val="28"/>
          <w:lang w:val="uz-Cyrl-UZ" w:eastAsia="ru-RU"/>
        </w:rPr>
        <w:t>ezligi</w:t>
      </w:r>
      <w:r w:rsidRPr="00FA7F6D">
        <w:rPr>
          <w:rFonts w:ascii="Times New Roman" w:eastAsia="Times" w:hAnsi="Times New Roman" w:cs="Times New Roman"/>
          <w:color w:val="000000" w:themeColor="text1"/>
          <w:sz w:val="28"/>
          <w:szCs w:val="28"/>
          <w:lang w:val="uz-Cyrl-UZ" w:eastAsia="ru-RU"/>
        </w:rPr>
        <w:t xml:space="preserve"> bilan bog‘liqligi, </w:t>
      </w:r>
      <w:r w:rsidR="00B87828" w:rsidRPr="00FA7F6D">
        <w:rPr>
          <w:rFonts w:ascii="Times New Roman" w:eastAsia="Times" w:hAnsi="Times New Roman" w:cs="Times New Roman"/>
          <w:color w:val="000000" w:themeColor="text1"/>
          <w:sz w:val="28"/>
          <w:szCs w:val="28"/>
          <w:lang w:val="uz-Cyrl-UZ" w:eastAsia="ru-RU"/>
        </w:rPr>
        <w:t>mustaqil</w:t>
      </w:r>
      <w:r w:rsidRPr="00FA7F6D">
        <w:rPr>
          <w:rFonts w:ascii="Times New Roman" w:eastAsia="Times" w:hAnsi="Times New Roman" w:cs="Times New Roman"/>
          <w:color w:val="000000" w:themeColor="text1"/>
          <w:sz w:val="28"/>
          <w:szCs w:val="28"/>
          <w:lang w:val="uz-Cyrl-UZ" w:eastAsia="ru-RU"/>
        </w:rPr>
        <w:t xml:space="preserve"> ishlarni bajarishda foydalaniladigan </w:t>
      </w:r>
      <w:r w:rsidR="00B87828" w:rsidRPr="00FA7F6D">
        <w:rPr>
          <w:rFonts w:ascii="Times New Roman" w:eastAsia="Times" w:hAnsi="Times New Roman" w:cs="Times New Roman"/>
          <w:color w:val="000000" w:themeColor="text1"/>
          <w:sz w:val="28"/>
          <w:szCs w:val="28"/>
          <w:lang w:val="uz-Cyrl-UZ" w:eastAsia="ru-RU"/>
        </w:rPr>
        <w:t xml:space="preserve"> texnika va metodlar</w:t>
      </w:r>
      <w:r w:rsidRPr="00FA7F6D">
        <w:rPr>
          <w:rFonts w:ascii="Times New Roman" w:eastAsia="Times" w:hAnsi="Times New Roman" w:cs="Times New Roman"/>
          <w:color w:val="000000" w:themeColor="text1"/>
          <w:sz w:val="28"/>
          <w:szCs w:val="28"/>
          <w:lang w:val="uz-Cyrl-UZ" w:eastAsia="ru-RU"/>
        </w:rPr>
        <w:t xml:space="preserve">, ijodiy topshiriqlarni bajarishda </w:t>
      </w:r>
      <w:r w:rsidR="00B87828" w:rsidRPr="00FA7F6D">
        <w:rPr>
          <w:rFonts w:ascii="Times New Roman" w:eastAsia="Times" w:hAnsi="Times New Roman" w:cs="Times New Roman"/>
          <w:color w:val="000000" w:themeColor="text1"/>
          <w:sz w:val="28"/>
          <w:szCs w:val="28"/>
          <w:lang w:val="uz-Cyrl-UZ" w:eastAsia="ru-RU"/>
        </w:rPr>
        <w:t>avvaldan</w:t>
      </w:r>
      <w:r w:rsidRPr="00FA7F6D">
        <w:rPr>
          <w:rFonts w:ascii="Times New Roman" w:eastAsia="Times" w:hAnsi="Times New Roman" w:cs="Times New Roman"/>
          <w:color w:val="000000" w:themeColor="text1"/>
          <w:sz w:val="28"/>
          <w:szCs w:val="28"/>
          <w:lang w:val="uz-Cyrl-UZ" w:eastAsia="ru-RU"/>
        </w:rPr>
        <w:t xml:space="preserve"> o‘rganilgan bilim</w:t>
      </w:r>
      <w:r w:rsidR="009F76B5" w:rsidRPr="0092759B">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ko‘nikma va malakalarni</w:t>
      </w:r>
      <w:r w:rsidRPr="00FA7F6D">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lastRenderedPageBreak/>
        <w:t>qo‘llash, yangi bilim va</w:t>
      </w:r>
      <w:r w:rsidR="00B87828" w:rsidRPr="00FA7F6D">
        <w:rPr>
          <w:rFonts w:ascii="Times New Roman" w:eastAsia="Times" w:hAnsi="Times New Roman" w:cs="Times New Roman"/>
          <w:color w:val="000000" w:themeColor="text1"/>
          <w:sz w:val="28"/>
          <w:szCs w:val="28"/>
          <w:lang w:val="uz-Cyrl-UZ" w:eastAsia="ru-RU"/>
        </w:rPr>
        <w:t xml:space="preserve"> ijodiy</w:t>
      </w:r>
      <w:r w:rsidRPr="00FA7F6D">
        <w:rPr>
          <w:rFonts w:ascii="Times New Roman" w:eastAsia="Times" w:hAnsi="Times New Roman" w:cs="Times New Roman"/>
          <w:color w:val="000000" w:themeColor="text1"/>
          <w:sz w:val="28"/>
          <w:szCs w:val="28"/>
          <w:lang w:val="uz-Cyrl-UZ" w:eastAsia="ru-RU"/>
        </w:rPr>
        <w:t xml:space="preserve"> faoliyat</w:t>
      </w:r>
      <w:r w:rsidR="00B87828" w:rsidRPr="00FA7F6D">
        <w:rPr>
          <w:rFonts w:ascii="Times New Roman" w:eastAsia="Times" w:hAnsi="Times New Roman" w:cs="Times New Roman"/>
          <w:color w:val="000000" w:themeColor="text1"/>
          <w:sz w:val="28"/>
          <w:szCs w:val="28"/>
          <w:lang w:val="uz-Cyrl-UZ" w:eastAsia="ru-RU"/>
        </w:rPr>
        <w:t>ni</w:t>
      </w:r>
      <w:r w:rsidRPr="00FA7F6D">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 xml:space="preserve"> amalga oshirish mexanizmlari,resurslar</w:t>
      </w:r>
      <w:r w:rsidRPr="00FA7F6D">
        <w:rPr>
          <w:rFonts w:ascii="Times New Roman" w:eastAsia="Times" w:hAnsi="Times New Roman" w:cs="Times New Roman"/>
          <w:color w:val="000000" w:themeColor="text1"/>
          <w:sz w:val="28"/>
          <w:szCs w:val="28"/>
          <w:lang w:val="uz-Cyrl-UZ" w:eastAsia="ru-RU"/>
        </w:rPr>
        <w:t xml:space="preserve">i; </w:t>
      </w:r>
    </w:p>
    <w:p w14:paraId="63D7F638" w14:textId="0439CD1A"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to‘rtinchidan,</w:t>
      </w:r>
      <w:r w:rsidRPr="00355758">
        <w:rPr>
          <w:rFonts w:ascii="Times New Roman" w:eastAsia="Times" w:hAnsi="Times New Roman" w:cs="Times New Roman"/>
          <w:color w:val="000000" w:themeColor="text1"/>
          <w:sz w:val="28"/>
          <w:szCs w:val="28"/>
          <w:lang w:val="uz-Cyrl-UZ" w:eastAsia="ru-RU"/>
        </w:rPr>
        <w:t xml:space="preserve"> ijodiy </w:t>
      </w:r>
      <w:r w:rsidR="00DC7389" w:rsidRPr="00DC7389">
        <w:rPr>
          <w:rFonts w:ascii="Times New Roman" w:eastAsia="Times" w:hAnsi="Times New Roman" w:cs="Times New Roman"/>
          <w:color w:val="000000" w:themeColor="text1"/>
          <w:sz w:val="28"/>
          <w:szCs w:val="28"/>
          <w:lang w:val="uz-Cyrl-UZ" w:eastAsia="ru-RU"/>
        </w:rPr>
        <w:t>faoliyat</w:t>
      </w:r>
      <w:r w:rsidRPr="00355758">
        <w:rPr>
          <w:rFonts w:ascii="Times New Roman" w:eastAsia="Times" w:hAnsi="Times New Roman" w:cs="Times New Roman"/>
          <w:color w:val="000000" w:themeColor="text1"/>
          <w:sz w:val="28"/>
          <w:szCs w:val="28"/>
          <w:lang w:val="uz-Cyrl-UZ" w:eastAsia="ru-RU"/>
        </w:rPr>
        <w:t>ning</w:t>
      </w:r>
      <w:r w:rsidR="00DC7389" w:rsidRPr="00DC7389">
        <w:rPr>
          <w:rFonts w:ascii="Times New Roman" w:eastAsia="Times" w:hAnsi="Times New Roman" w:cs="Times New Roman"/>
          <w:color w:val="000000" w:themeColor="text1"/>
          <w:sz w:val="28"/>
          <w:szCs w:val="28"/>
          <w:lang w:val="uz-Cyrl-UZ" w:eastAsia="ru-RU"/>
        </w:rPr>
        <w:t xml:space="preserve"> kutilgan</w:t>
      </w:r>
      <w:r w:rsidRPr="00355758">
        <w:rPr>
          <w:rFonts w:ascii="Times New Roman" w:eastAsia="Times" w:hAnsi="Times New Roman" w:cs="Times New Roman"/>
          <w:color w:val="000000" w:themeColor="text1"/>
          <w:sz w:val="28"/>
          <w:szCs w:val="28"/>
          <w:lang w:val="uz-Cyrl-UZ" w:eastAsia="ru-RU"/>
        </w:rPr>
        <w:t xml:space="preserve"> natijasi bilan </w:t>
      </w:r>
      <w:r w:rsidR="00DC7389" w:rsidRPr="00DC7389">
        <w:rPr>
          <w:rFonts w:ascii="Times New Roman" w:eastAsia="Times" w:hAnsi="Times New Roman" w:cs="Times New Roman"/>
          <w:color w:val="000000" w:themeColor="text1"/>
          <w:sz w:val="28"/>
          <w:szCs w:val="28"/>
          <w:lang w:val="uz-Cyrl-UZ" w:eastAsia="ru-RU"/>
        </w:rPr>
        <w:t>bog‘liq</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savollar – ijodiy ishning o‘quvchilar uchun</w:t>
      </w:r>
      <w:r w:rsidR="00DC7389" w:rsidRPr="00FA7F6D">
        <w:rPr>
          <w:rFonts w:ascii="Times New Roman" w:eastAsia="Times" w:hAnsi="Times New Roman" w:cs="Times New Roman"/>
          <w:color w:val="000000" w:themeColor="text1"/>
          <w:sz w:val="28"/>
          <w:szCs w:val="28"/>
          <w:lang w:val="uz-Cyrl-UZ" w:eastAsia="ru-RU"/>
        </w:rPr>
        <w:t xml:space="preserve"> dolzarbligi va</w:t>
      </w:r>
      <w:r w:rsidRPr="00FA7F6D">
        <w:rPr>
          <w:rFonts w:ascii="Times New Roman" w:eastAsia="Times" w:hAnsi="Times New Roman" w:cs="Times New Roman"/>
          <w:color w:val="000000" w:themeColor="text1"/>
          <w:sz w:val="28"/>
          <w:szCs w:val="28"/>
          <w:lang w:val="uz-Cyrl-UZ" w:eastAsia="ru-RU"/>
        </w:rPr>
        <w:t xml:space="preserve"> ahamiyati, o‘quv topshiriqlari</w:t>
      </w:r>
      <w:r w:rsidR="00DC7389" w:rsidRPr="00FA7F6D">
        <w:rPr>
          <w:rFonts w:ascii="Times New Roman" w:eastAsia="Times" w:hAnsi="Times New Roman" w:cs="Times New Roman"/>
          <w:color w:val="000000" w:themeColor="text1"/>
          <w:sz w:val="28"/>
          <w:szCs w:val="28"/>
          <w:lang w:val="uz-Cyrl-UZ" w:eastAsia="ru-RU"/>
        </w:rPr>
        <w:t xml:space="preserve"> va</w:t>
      </w:r>
      <w:r w:rsidRPr="00FA7F6D">
        <w:rPr>
          <w:rFonts w:ascii="Times New Roman" w:eastAsia="Times" w:hAnsi="Times New Roman" w:cs="Times New Roman"/>
          <w:color w:val="000000" w:themeColor="text1"/>
          <w:sz w:val="28"/>
          <w:szCs w:val="28"/>
          <w:lang w:val="uz-Cyrl-UZ" w:eastAsia="ru-RU"/>
        </w:rPr>
        <w:t xml:space="preserve"> o‘quv materiali</w:t>
      </w:r>
      <w:r w:rsidR="00DC7389" w:rsidRPr="00FA7F6D">
        <w:rPr>
          <w:rFonts w:ascii="Times New Roman" w:eastAsia="Times" w:hAnsi="Times New Roman" w:cs="Times New Roman"/>
          <w:color w:val="000000" w:themeColor="text1"/>
          <w:sz w:val="28"/>
          <w:szCs w:val="28"/>
          <w:lang w:val="uz-Cyrl-UZ" w:eastAsia="ru-RU"/>
        </w:rPr>
        <w:t>ning</w:t>
      </w:r>
      <w:r w:rsidRPr="00FA7F6D">
        <w:rPr>
          <w:rFonts w:ascii="Times New Roman" w:eastAsia="Times" w:hAnsi="Times New Roman" w:cs="Times New Roman"/>
          <w:color w:val="000000" w:themeColor="text1"/>
          <w:sz w:val="28"/>
          <w:szCs w:val="28"/>
          <w:lang w:val="uz-Cyrl-UZ" w:eastAsia="ru-RU"/>
        </w:rPr>
        <w:t xml:space="preserve"> mazmuni</w:t>
      </w:r>
      <w:r w:rsidR="00DC7389" w:rsidRPr="00FA7F6D">
        <w:rPr>
          <w:rFonts w:ascii="Times New Roman" w:eastAsia="Times" w:hAnsi="Times New Roman" w:cs="Times New Roman"/>
          <w:color w:val="000000" w:themeColor="text1"/>
          <w:sz w:val="28"/>
          <w:szCs w:val="28"/>
          <w:lang w:val="uz-Cyrl-UZ" w:eastAsia="ru-RU"/>
        </w:rPr>
        <w:t xml:space="preserve"> va maqsadidagi mushtaraklik</w:t>
      </w:r>
      <w:r w:rsidR="00D755A0" w:rsidRPr="00FA7F6D">
        <w:rPr>
          <w:rFonts w:ascii="Times New Roman" w:eastAsia="Times" w:hAnsi="Times New Roman" w:cs="Times New Roman"/>
          <w:color w:val="000000" w:themeColor="text1"/>
          <w:sz w:val="28"/>
          <w:szCs w:val="28"/>
          <w:lang w:val="uz-Cyrl-UZ" w:eastAsia="ru-RU"/>
        </w:rPr>
        <w:t xml:space="preserve"> va kutilgan natija</w:t>
      </w:r>
      <w:r w:rsidRPr="00FA7F6D">
        <w:rPr>
          <w:rFonts w:ascii="Times New Roman" w:eastAsia="Times" w:hAnsi="Times New Roman" w:cs="Times New Roman"/>
          <w:color w:val="000000" w:themeColor="text1"/>
          <w:sz w:val="28"/>
          <w:szCs w:val="28"/>
          <w:lang w:val="uz-Cyrl-UZ" w:eastAsia="ru-RU"/>
        </w:rPr>
        <w:t xml:space="preserve"> to‘liq </w:t>
      </w:r>
      <w:r w:rsidR="00D755A0" w:rsidRPr="00FA7F6D">
        <w:rPr>
          <w:rFonts w:ascii="Times New Roman" w:eastAsia="Times" w:hAnsi="Times New Roman" w:cs="Times New Roman"/>
          <w:color w:val="000000" w:themeColor="text1"/>
          <w:sz w:val="28"/>
          <w:szCs w:val="28"/>
          <w:lang w:val="uz-Cyrl-UZ" w:eastAsia="ru-RU"/>
        </w:rPr>
        <w:t xml:space="preserve"> BKMning </w:t>
      </w:r>
      <w:r w:rsidRPr="00FA7F6D">
        <w:rPr>
          <w:rFonts w:ascii="Times New Roman" w:eastAsia="Times" w:hAnsi="Times New Roman" w:cs="Times New Roman"/>
          <w:color w:val="000000" w:themeColor="text1"/>
          <w:sz w:val="28"/>
          <w:szCs w:val="28"/>
          <w:lang w:val="uz-Cyrl-UZ" w:eastAsia="ru-RU"/>
        </w:rPr>
        <w:t xml:space="preserve">o‘zlashtirish talablariga </w:t>
      </w:r>
      <w:r w:rsidR="00D755A0" w:rsidRPr="00FA7F6D">
        <w:rPr>
          <w:rFonts w:ascii="Times New Roman" w:eastAsia="Times" w:hAnsi="Times New Roman" w:cs="Times New Roman"/>
          <w:color w:val="000000" w:themeColor="text1"/>
          <w:sz w:val="28"/>
          <w:szCs w:val="28"/>
          <w:lang w:val="uz-Cyrl-UZ" w:eastAsia="ru-RU"/>
        </w:rPr>
        <w:t>mosligi</w:t>
      </w:r>
      <w:r w:rsidRPr="00FA7F6D">
        <w:rPr>
          <w:rFonts w:ascii="Times New Roman" w:eastAsia="Times" w:hAnsi="Times New Roman" w:cs="Times New Roman"/>
          <w:color w:val="000000" w:themeColor="text1"/>
          <w:sz w:val="28"/>
          <w:szCs w:val="28"/>
          <w:lang w:val="uz-Cyrl-UZ" w:eastAsia="ru-RU"/>
        </w:rPr>
        <w:t>, ijodiy</w:t>
      </w:r>
      <w:r w:rsidR="00D755A0" w:rsidRPr="00FA7F6D">
        <w:rPr>
          <w:rFonts w:ascii="Times New Roman" w:eastAsia="Times" w:hAnsi="Times New Roman" w:cs="Times New Roman"/>
          <w:color w:val="000000" w:themeColor="text1"/>
          <w:sz w:val="28"/>
          <w:szCs w:val="28"/>
          <w:lang w:val="uz-Cyrl-UZ" w:eastAsia="ru-RU"/>
        </w:rPr>
        <w:t>-kreativ  hamda</w:t>
      </w:r>
      <w:r w:rsidRPr="00FA7F6D">
        <w:rPr>
          <w:rFonts w:ascii="Times New Roman" w:eastAsia="Times" w:hAnsi="Times New Roman" w:cs="Times New Roman"/>
          <w:color w:val="000000" w:themeColor="text1"/>
          <w:sz w:val="28"/>
          <w:szCs w:val="28"/>
          <w:lang w:val="uz-Cyrl-UZ" w:eastAsia="ru-RU"/>
        </w:rPr>
        <w:t xml:space="preserve"> </w:t>
      </w:r>
      <w:r w:rsidR="00D755A0" w:rsidRPr="00FA7F6D">
        <w:rPr>
          <w:rFonts w:ascii="Times New Roman" w:eastAsia="Times" w:hAnsi="Times New Roman" w:cs="Times New Roman"/>
          <w:color w:val="000000" w:themeColor="text1"/>
          <w:sz w:val="28"/>
          <w:szCs w:val="28"/>
          <w:lang w:val="uz-Cyrl-UZ" w:eastAsia="ru-RU"/>
        </w:rPr>
        <w:t>topshiriqlar</w:t>
      </w:r>
      <w:r w:rsidRPr="00FA7F6D">
        <w:rPr>
          <w:rFonts w:ascii="Times New Roman" w:eastAsia="Times" w:hAnsi="Times New Roman" w:cs="Times New Roman"/>
          <w:color w:val="000000" w:themeColor="text1"/>
          <w:sz w:val="28"/>
          <w:szCs w:val="28"/>
          <w:lang w:val="uz-Cyrl-UZ" w:eastAsia="ru-RU"/>
        </w:rPr>
        <w:t xml:space="preserve">ning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 xml:space="preserve">larda mustaqil faoliyatni </w:t>
      </w:r>
      <w:r w:rsidR="00D63C5E" w:rsidRPr="00FA7F6D">
        <w:rPr>
          <w:rFonts w:ascii="Times New Roman" w:eastAsia="Times" w:hAnsi="Times New Roman" w:cs="Times New Roman"/>
          <w:color w:val="000000" w:themeColor="text1"/>
          <w:sz w:val="28"/>
          <w:szCs w:val="28"/>
          <w:lang w:val="uz-Cyrl-UZ" w:eastAsia="ru-RU"/>
        </w:rPr>
        <w:t>rivojlantirish</w:t>
      </w:r>
      <w:r w:rsidRPr="00FA7F6D">
        <w:rPr>
          <w:rFonts w:ascii="Times New Roman" w:eastAsia="Times" w:hAnsi="Times New Roman" w:cs="Times New Roman"/>
          <w:color w:val="000000" w:themeColor="text1"/>
          <w:sz w:val="28"/>
          <w:szCs w:val="28"/>
          <w:lang w:val="uz-Cyrl-UZ" w:eastAsia="ru-RU"/>
        </w:rPr>
        <w:t xml:space="preserve">dagi </w:t>
      </w:r>
      <w:r w:rsidR="00D755A0" w:rsidRPr="00FA7F6D">
        <w:rPr>
          <w:rFonts w:ascii="Times New Roman" w:eastAsia="Times" w:hAnsi="Times New Roman" w:cs="Times New Roman"/>
          <w:color w:val="000000" w:themeColor="text1"/>
          <w:sz w:val="28"/>
          <w:szCs w:val="28"/>
          <w:lang w:val="uz-Cyrl-UZ" w:eastAsia="ru-RU"/>
        </w:rPr>
        <w:t>ahamiyati</w:t>
      </w:r>
      <w:r w:rsidRPr="00FA7F6D">
        <w:rPr>
          <w:rFonts w:ascii="Times New Roman" w:eastAsia="Times" w:hAnsi="Times New Roman" w:cs="Times New Roman"/>
          <w:color w:val="000000" w:themeColor="text1"/>
          <w:sz w:val="28"/>
          <w:szCs w:val="28"/>
          <w:lang w:val="uz-Cyrl-UZ" w:eastAsia="ru-RU"/>
        </w:rPr>
        <w:t xml:space="preserve"> bunda boshqaruv samaradorligi kabilar.</w:t>
      </w:r>
      <w:r w:rsidRPr="00A31EA2">
        <w:rPr>
          <w:rFonts w:ascii="Times New Roman" w:eastAsia="Times" w:hAnsi="Times New Roman" w:cs="Times New Roman"/>
          <w:i/>
          <w:color w:val="000000" w:themeColor="text1"/>
          <w:sz w:val="28"/>
          <w:szCs w:val="28"/>
          <w:lang w:val="uz-Cyrl-UZ" w:eastAsia="ru-RU"/>
        </w:rPr>
        <w:t xml:space="preserve"> </w:t>
      </w:r>
    </w:p>
    <w:p w14:paraId="6F0DA792" w14:textId="47DF372F" w:rsidR="00D14672" w:rsidRPr="00A31EA2" w:rsidRDefault="00AD7CC6"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2B55FA">
        <w:rPr>
          <w:rFonts w:ascii="Times New Roman" w:hAnsi="Times New Roman" w:cs="Times New Roman"/>
          <w:color w:val="000000" w:themeColor="text1"/>
          <w:spacing w:val="-1"/>
          <w:sz w:val="28"/>
          <w:szCs w:val="28"/>
          <w:lang w:val="uz-Cyrl-UZ" w:eastAsia="ru-RU"/>
        </w:rPr>
        <w:t>I</w:t>
      </w:r>
      <w:r w:rsidR="00254384" w:rsidRPr="00A31EA2">
        <w:rPr>
          <w:rFonts w:ascii="Times New Roman" w:eastAsia="Arial" w:hAnsi="Times New Roman" w:cs="Times New Roman"/>
          <w:color w:val="000000" w:themeColor="text1"/>
          <w:sz w:val="28"/>
          <w:szCs w:val="28"/>
          <w:lang w:val="uz-Cyrl-UZ" w:eastAsia="ru-RU"/>
        </w:rPr>
        <w:t>xtisoslash</w:t>
      </w:r>
      <w:r w:rsidR="00254384" w:rsidRPr="003E633B">
        <w:rPr>
          <w:rFonts w:ascii="Times New Roman" w:eastAsia="Arial" w:hAnsi="Times New Roman" w:cs="Times New Roman"/>
          <w:color w:val="000000" w:themeColor="text1"/>
          <w:sz w:val="28"/>
          <w:szCs w:val="28"/>
          <w:lang w:val="uz-Cyrl-UZ" w:eastAsia="ru-RU"/>
        </w:rPr>
        <w:t>tiril</w:t>
      </w:r>
      <w:r w:rsidR="00254384" w:rsidRPr="00A31EA2">
        <w:rPr>
          <w:rFonts w:ascii="Times New Roman" w:eastAsia="Arial" w:hAnsi="Times New Roman" w:cs="Times New Roman"/>
          <w:color w:val="000000" w:themeColor="text1"/>
          <w:sz w:val="28"/>
          <w:szCs w:val="28"/>
          <w:lang w:val="uz-Cyrl-UZ" w:eastAsia="ru-RU"/>
        </w:rPr>
        <w:t>gan</w:t>
      </w:r>
      <w:r w:rsidRPr="002B55FA">
        <w:rPr>
          <w:rFonts w:ascii="Times New Roman" w:hAnsi="Times New Roman" w:cs="Times New Roman"/>
          <w:color w:val="000000" w:themeColor="text1"/>
          <w:spacing w:val="-1"/>
          <w:sz w:val="28"/>
          <w:szCs w:val="28"/>
          <w:lang w:val="uz-Cyrl-UZ" w:eastAsia="ru-RU"/>
        </w:rPr>
        <w:t xml:space="preserve"> maktablar</w:t>
      </w:r>
      <w:r w:rsidRPr="00AD7CC6">
        <w:rPr>
          <w:rFonts w:ascii="Times New Roman" w:hAnsi="Times New Roman" w:cs="Times New Roman"/>
          <w:color w:val="000000" w:themeColor="text1"/>
          <w:spacing w:val="-1"/>
          <w:sz w:val="28"/>
          <w:szCs w:val="28"/>
          <w:lang w:val="uz-Cyrl-UZ" w:eastAsia="ru-RU"/>
        </w:rPr>
        <w:t>da</w:t>
      </w:r>
      <w:r w:rsidRPr="002B55FA">
        <w:rPr>
          <w:rFonts w:ascii="Times New Roman" w:hAnsi="Times New Roman" w:cs="Times New Roman"/>
          <w:color w:val="000000" w:themeColor="text1"/>
          <w:spacing w:val="-1"/>
          <w:sz w:val="28"/>
          <w:szCs w:val="28"/>
          <w:lang w:val="uz-Cyrl-UZ" w:eastAsia="ru-RU"/>
        </w:rPr>
        <w:t xml:space="preserve"> </w:t>
      </w:r>
      <w:r w:rsidRPr="00AD7CC6">
        <w:rPr>
          <w:rFonts w:ascii="Times New Roman" w:hAnsi="Times New Roman" w:cs="Times New Roman"/>
          <w:color w:val="000000" w:themeColor="text1"/>
          <w:spacing w:val="-1"/>
          <w:sz w:val="28"/>
          <w:szCs w:val="28"/>
          <w:lang w:val="uz-Cyrl-UZ" w:eastAsia="ru-RU"/>
        </w:rPr>
        <w:t xml:space="preserve">ijodiy </w:t>
      </w:r>
      <w:r w:rsidR="00D14672" w:rsidRPr="00A31EA2">
        <w:rPr>
          <w:rFonts w:ascii="Times New Roman" w:eastAsia="Arial" w:hAnsi="Times New Roman" w:cs="Times New Roman"/>
          <w:color w:val="000000" w:themeColor="text1"/>
          <w:sz w:val="28"/>
          <w:szCs w:val="28"/>
          <w:lang w:val="uz-Cyrl-UZ" w:eastAsia="ru-RU"/>
        </w:rPr>
        <w:t>ta’limning samarali boshqaruvi</w:t>
      </w:r>
      <w:r w:rsidRPr="00AD7CC6">
        <w:rPr>
          <w:rFonts w:ascii="Times New Roman" w:eastAsia="Arial" w:hAnsi="Times New Roman" w:cs="Times New Roman"/>
          <w:color w:val="000000" w:themeColor="text1"/>
          <w:sz w:val="28"/>
          <w:szCs w:val="28"/>
          <w:lang w:val="uz-Cyrl-UZ" w:eastAsia="ru-RU"/>
        </w:rPr>
        <w:t>ga mos</w:t>
      </w:r>
      <w:r w:rsidR="00D14672"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bCs/>
          <w:color w:val="000000" w:themeColor="text1"/>
          <w:sz w:val="28"/>
          <w:szCs w:val="28"/>
          <w:lang w:val="uz-Cyrl-UZ" w:eastAsia="ru-RU"/>
        </w:rPr>
        <w:t xml:space="preserve">tajriba-sinov ishlari </w:t>
      </w:r>
      <w:r w:rsidR="00D14672" w:rsidRPr="00A31EA2">
        <w:rPr>
          <w:rFonts w:ascii="Times New Roman" w:eastAsia="Times" w:hAnsi="Times New Roman" w:cs="Times New Roman"/>
          <w:color w:val="000000" w:themeColor="text1"/>
          <w:sz w:val="28"/>
          <w:szCs w:val="28"/>
          <w:lang w:val="uz-Cyrl-UZ" w:eastAsia="ru-RU"/>
        </w:rPr>
        <w:t>muammosiga oid sinov ishlari Farg‘ona viloyati Marg‘ilon shahridagi Erkin Vohidov nomidagi ijod maktabida, Sirdaryo viloyatidagi Halima Xudoyberdiyeva nomidagi ijod maktabida va Toshkent viloyati Zangiota ixtisoslashgan maktablarida olib borildi.</w:t>
      </w:r>
    </w:p>
    <w:p w14:paraId="79E27516" w14:textId="674C13BD"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w:t>
      </w:r>
      <w:r w:rsidR="00254384" w:rsidRPr="00A31EA2">
        <w:rPr>
          <w:rFonts w:ascii="Times New Roman" w:eastAsia="Arial" w:hAnsi="Times New Roman" w:cs="Times New Roman"/>
          <w:color w:val="000000" w:themeColor="text1"/>
          <w:sz w:val="28"/>
          <w:szCs w:val="28"/>
          <w:lang w:val="uz-Cyrl-UZ" w:eastAsia="ru-RU"/>
        </w:rPr>
        <w:t>xtisoslash</w:t>
      </w:r>
      <w:r w:rsidR="00254384" w:rsidRPr="003E633B">
        <w:rPr>
          <w:rFonts w:ascii="Times New Roman" w:eastAsia="Arial" w:hAnsi="Times New Roman" w:cs="Times New Roman"/>
          <w:color w:val="000000" w:themeColor="text1"/>
          <w:sz w:val="28"/>
          <w:szCs w:val="28"/>
          <w:lang w:val="uz-Cyrl-UZ" w:eastAsia="ru-RU"/>
        </w:rPr>
        <w:t>tiril</w:t>
      </w:r>
      <w:r w:rsidR="00254384" w:rsidRPr="00A31EA2">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 xml:space="preserve"> maktablarda d</w:t>
      </w:r>
      <w:r w:rsidRPr="00022951">
        <w:rPr>
          <w:rFonts w:ascii="Times New Roman" w:eastAsia="Times" w:hAnsi="Times New Roman" w:cs="Times New Roman"/>
          <w:color w:val="000000" w:themeColor="text1"/>
          <w:sz w:val="28"/>
          <w:szCs w:val="28"/>
          <w:lang w:val="uz-Cyrl-UZ" w:eastAsia="ru-RU"/>
        </w:rPr>
        <w:t>arslarni</w:t>
      </w:r>
      <w:r w:rsidR="00AD7CC6" w:rsidRPr="00AD7CC6">
        <w:rPr>
          <w:rFonts w:ascii="Times New Roman" w:eastAsia="Times" w:hAnsi="Times New Roman" w:cs="Times New Roman"/>
          <w:color w:val="000000" w:themeColor="text1"/>
          <w:sz w:val="28"/>
          <w:szCs w:val="28"/>
          <w:lang w:val="uz-Cyrl-UZ" w:eastAsia="ru-RU"/>
        </w:rPr>
        <w:t xml:space="preserve"> tiziml</w:t>
      </w:r>
      <w:r w:rsidR="00AD7CC6" w:rsidRPr="00DC019E">
        <w:rPr>
          <w:rFonts w:ascii="Times New Roman" w:eastAsia="Times" w:hAnsi="Times New Roman" w:cs="Times New Roman"/>
          <w:color w:val="000000" w:themeColor="text1"/>
          <w:sz w:val="28"/>
          <w:szCs w:val="28"/>
          <w:lang w:val="uz-Cyrl-UZ" w:eastAsia="ru-RU"/>
        </w:rPr>
        <w:t>i</w:t>
      </w:r>
      <w:r w:rsidRPr="00022951">
        <w:rPr>
          <w:rFonts w:ascii="Times New Roman" w:eastAsia="Times" w:hAnsi="Times New Roman" w:cs="Times New Roman"/>
          <w:color w:val="000000" w:themeColor="text1"/>
          <w:sz w:val="28"/>
          <w:szCs w:val="28"/>
          <w:lang w:val="uz-Cyrl-UZ" w:eastAsia="ru-RU"/>
        </w:rPr>
        <w:t xml:space="preserve"> kuzatish va qayd qilishda prof. O.Roziqov ishlab chiqqan dars turlari asos qilib ol</w:t>
      </w:r>
      <w:r w:rsidRPr="00A31EA2">
        <w:rPr>
          <w:rFonts w:ascii="Times New Roman" w:eastAsia="Times" w:hAnsi="Times New Roman" w:cs="Times New Roman"/>
          <w:color w:val="000000" w:themeColor="text1"/>
          <w:sz w:val="28"/>
          <w:szCs w:val="28"/>
          <w:lang w:val="uz-Cyrl-UZ" w:eastAsia="ru-RU"/>
        </w:rPr>
        <w:t>indi</w:t>
      </w:r>
      <w:r w:rsidRPr="0002295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vertAlign w:val="superscript"/>
          <w:lang w:eastAsia="ru-RU"/>
        </w:rPr>
        <w:footnoteReference w:id="118"/>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Tajriba uchun tanlangan</w:t>
      </w:r>
      <w:r w:rsidRPr="00022951">
        <w:rPr>
          <w:rFonts w:ascii="Times New Roman" w:eastAsia="Times" w:hAnsi="Times New Roman" w:cs="Times New Roman"/>
          <w:color w:val="000000" w:themeColor="text1"/>
          <w:sz w:val="28"/>
          <w:szCs w:val="28"/>
          <w:lang w:val="uz-Cyrl-UZ" w:eastAsia="ru-RU"/>
        </w:rPr>
        <w:t xml:space="preserve"> dars turlari</w:t>
      </w:r>
      <w:r w:rsidRPr="00A31EA2">
        <w:rPr>
          <w:rFonts w:ascii="Times New Roman" w:eastAsia="Times" w:hAnsi="Times New Roman" w:cs="Times New Roman"/>
          <w:color w:val="000000" w:themeColor="text1"/>
          <w:sz w:val="28"/>
          <w:szCs w:val="28"/>
          <w:lang w:val="uz-Cyrl-UZ" w:eastAsia="ru-RU"/>
        </w:rPr>
        <w:t xml:space="preserve">dan foydalanish </w:t>
      </w:r>
      <w:r w:rsidRPr="00022951">
        <w:rPr>
          <w:rFonts w:ascii="Times New Roman" w:eastAsia="Times" w:hAnsi="Times New Roman" w:cs="Times New Roman"/>
          <w:color w:val="000000" w:themeColor="text1"/>
          <w:sz w:val="28"/>
          <w:szCs w:val="28"/>
          <w:lang w:val="uz-Cyrl-UZ" w:eastAsia="ru-RU"/>
        </w:rPr>
        <w:t>qayd qilingan:</w:t>
      </w:r>
      <w:r w:rsidRPr="00A31EA2">
        <w:rPr>
          <w:rFonts w:ascii="Times New Roman" w:eastAsia="Times" w:hAnsi="Times New Roman" w:cs="Times New Roman"/>
          <w:color w:val="000000" w:themeColor="text1"/>
          <w:sz w:val="28"/>
          <w:szCs w:val="28"/>
          <w:lang w:val="uz-Cyrl-UZ" w:eastAsia="ru-RU"/>
        </w:rPr>
        <w:t xml:space="preserve"> ya’ni</w:t>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 xml:space="preserve">mavzu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rgatish va mustahkamlash darslari;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tilgan</w:t>
      </w:r>
      <w:r w:rsidRPr="00A31EA2">
        <w:rPr>
          <w:rFonts w:ascii="Times New Roman" w:eastAsia="Times" w:hAnsi="Times New Roman" w:cs="Times New Roman"/>
          <w:color w:val="000000" w:themeColor="text1"/>
          <w:sz w:val="28"/>
          <w:szCs w:val="28"/>
          <w:lang w:val="uz-Cyrl-UZ" w:eastAsia="ru-RU"/>
        </w:rPr>
        <w:t xml:space="preserve"> mavzu</w:t>
      </w:r>
      <w:r w:rsidRPr="00022951">
        <w:rPr>
          <w:rFonts w:ascii="Times New Roman" w:eastAsia="Times" w:hAnsi="Times New Roman" w:cs="Times New Roman"/>
          <w:color w:val="000000" w:themeColor="text1"/>
          <w:sz w:val="28"/>
          <w:szCs w:val="28"/>
          <w:lang w:val="uz-Cyrl-UZ" w:eastAsia="ru-RU"/>
        </w:rPr>
        <w:t>larni</w:t>
      </w:r>
      <w:r w:rsidR="00DC019E" w:rsidRPr="00DC019E">
        <w:rPr>
          <w:rFonts w:ascii="Times New Roman" w:eastAsia="Times" w:hAnsi="Times New Roman" w:cs="Times New Roman"/>
          <w:color w:val="000000" w:themeColor="text1"/>
          <w:sz w:val="28"/>
          <w:szCs w:val="28"/>
          <w:lang w:val="uz-Cyrl-UZ" w:eastAsia="ru-RU"/>
        </w:rPr>
        <w:t xml:space="preserve"> interfaol</w:t>
      </w:r>
      <w:r w:rsidRPr="00022951">
        <w:rPr>
          <w:rFonts w:ascii="Times New Roman" w:eastAsia="Times" w:hAnsi="Times New Roman" w:cs="Times New Roman"/>
          <w:color w:val="000000" w:themeColor="text1"/>
          <w:sz w:val="28"/>
          <w:szCs w:val="28"/>
          <w:lang w:val="uz-Cyrl-UZ" w:eastAsia="ru-RU"/>
        </w:rPr>
        <w:t xml:space="preserve"> takrorlash </w:t>
      </w:r>
      <w:r w:rsidR="00DC019E" w:rsidRPr="00DC019E">
        <w:rPr>
          <w:rFonts w:ascii="Times New Roman" w:eastAsia="Times" w:hAnsi="Times New Roman" w:cs="Times New Roman"/>
          <w:color w:val="000000" w:themeColor="text1"/>
          <w:sz w:val="28"/>
          <w:szCs w:val="28"/>
          <w:lang w:val="uz-Cyrl-UZ" w:eastAsia="ru-RU"/>
        </w:rPr>
        <w:t xml:space="preserve"> ko‘nikmasi </w:t>
      </w:r>
      <w:r w:rsidRPr="00022951">
        <w:rPr>
          <w:rFonts w:ascii="Times New Roman" w:eastAsia="Times" w:hAnsi="Times New Roman" w:cs="Times New Roman"/>
          <w:color w:val="000000" w:themeColor="text1"/>
          <w:sz w:val="28"/>
          <w:szCs w:val="28"/>
          <w:lang w:val="uz-Cyrl-UZ" w:eastAsia="ru-RU"/>
        </w:rPr>
        <w:t>va</w:t>
      </w:r>
      <w:r w:rsidR="00DC019E" w:rsidRPr="00DC019E">
        <w:rPr>
          <w:rFonts w:ascii="Times New Roman" w:eastAsia="Times" w:hAnsi="Times New Roman" w:cs="Times New Roman"/>
          <w:color w:val="000000" w:themeColor="text1"/>
          <w:sz w:val="28"/>
          <w:szCs w:val="28"/>
          <w:lang w:val="uz-Cyrl-UZ" w:eastAsia="ru-RU"/>
        </w:rPr>
        <w:t xml:space="preserve"> amaliy</w:t>
      </w:r>
      <w:r w:rsidRPr="00022951">
        <w:rPr>
          <w:rFonts w:ascii="Times New Roman" w:eastAsia="Times" w:hAnsi="Times New Roman" w:cs="Times New Roman"/>
          <w:color w:val="000000" w:themeColor="text1"/>
          <w:sz w:val="28"/>
          <w:szCs w:val="28"/>
          <w:lang w:val="uz-Cyrl-UZ" w:eastAsia="ru-RU"/>
        </w:rPr>
        <w:t xml:space="preserve"> malaka hosil qilish </w:t>
      </w:r>
      <w:r w:rsidR="00DC019E" w:rsidRPr="00DC019E">
        <w:rPr>
          <w:rFonts w:ascii="Times New Roman" w:eastAsia="Times" w:hAnsi="Times New Roman" w:cs="Times New Roman"/>
          <w:color w:val="000000" w:themeColor="text1"/>
          <w:sz w:val="28"/>
          <w:szCs w:val="28"/>
          <w:lang w:val="uz-Cyrl-UZ" w:eastAsia="ru-RU"/>
        </w:rPr>
        <w:t>mashg‘ulot</w:t>
      </w:r>
      <w:r w:rsidRPr="00022951">
        <w:rPr>
          <w:rFonts w:ascii="Times New Roman" w:eastAsia="Times" w:hAnsi="Times New Roman" w:cs="Times New Roman"/>
          <w:color w:val="000000" w:themeColor="text1"/>
          <w:sz w:val="28"/>
          <w:szCs w:val="28"/>
          <w:lang w:val="uz-Cyrl-UZ" w:eastAsia="ru-RU"/>
        </w:rPr>
        <w:t xml:space="preserve">lari; </w:t>
      </w:r>
      <w:r w:rsidR="00DC019E" w:rsidRPr="00DC019E">
        <w:rPr>
          <w:rFonts w:ascii="Times New Roman" w:eastAsia="Times" w:hAnsi="Times New Roman" w:cs="Times New Roman"/>
          <w:color w:val="000000" w:themeColor="text1"/>
          <w:sz w:val="28"/>
          <w:szCs w:val="28"/>
          <w:lang w:val="uz-Cyrl-UZ" w:eastAsia="ru-RU"/>
        </w:rPr>
        <w:t>natijani baholash</w:t>
      </w:r>
      <w:r w:rsidRPr="00022951">
        <w:rPr>
          <w:rFonts w:ascii="Times New Roman" w:eastAsia="Times" w:hAnsi="Times New Roman" w:cs="Times New Roman"/>
          <w:color w:val="000000" w:themeColor="text1"/>
          <w:sz w:val="28"/>
          <w:szCs w:val="28"/>
          <w:lang w:val="uz-Cyrl-UZ" w:eastAsia="ru-RU"/>
        </w:rPr>
        <w:t xml:space="preserve"> va malakalarni umumlashtirish darslari; </w:t>
      </w:r>
      <w:r w:rsidR="00DC019E" w:rsidRPr="00DC019E">
        <w:rPr>
          <w:rFonts w:ascii="Times New Roman" w:eastAsia="Times" w:hAnsi="Times New Roman" w:cs="Times New Roman"/>
          <w:color w:val="000000" w:themeColor="text1"/>
          <w:sz w:val="28"/>
          <w:szCs w:val="28"/>
          <w:lang w:val="uz-Cyrl-UZ" w:eastAsia="ru-RU"/>
        </w:rPr>
        <w:t xml:space="preserve"> o‘zlashtirilgan </w:t>
      </w:r>
      <w:r w:rsidRPr="00022951">
        <w:rPr>
          <w:rFonts w:ascii="Times New Roman" w:eastAsia="Times" w:hAnsi="Times New Roman" w:cs="Times New Roman"/>
          <w:color w:val="000000" w:themeColor="text1"/>
          <w:sz w:val="28"/>
          <w:szCs w:val="28"/>
          <w:lang w:val="uz-Cyrl-UZ" w:eastAsia="ru-RU"/>
        </w:rPr>
        <w:t xml:space="preserve">bilim va malakalarni </w:t>
      </w:r>
      <w:r w:rsidRPr="00A31EA2">
        <w:rPr>
          <w:rFonts w:ascii="Times New Roman" w:eastAsia="Times" w:hAnsi="Times New Roman" w:cs="Times New Roman"/>
          <w:color w:val="000000" w:themeColor="text1"/>
          <w:sz w:val="28"/>
          <w:szCs w:val="28"/>
          <w:lang w:val="uz-Cyrl-UZ" w:eastAsia="ru-RU"/>
        </w:rPr>
        <w:t xml:space="preserve">tizimli </w:t>
      </w:r>
      <w:r w:rsidRPr="00022951">
        <w:rPr>
          <w:rFonts w:ascii="Times New Roman" w:eastAsia="Times" w:hAnsi="Times New Roman" w:cs="Times New Roman"/>
          <w:color w:val="000000" w:themeColor="text1"/>
          <w:sz w:val="28"/>
          <w:szCs w:val="28"/>
          <w:lang w:val="uz-Cyrl-UZ" w:eastAsia="ru-RU"/>
        </w:rPr>
        <w:t>nazorat qilish</w:t>
      </w:r>
      <w:r w:rsidR="00DC019E" w:rsidRPr="00DC019E">
        <w:rPr>
          <w:rFonts w:ascii="Times New Roman" w:eastAsia="Times" w:hAnsi="Times New Roman" w:cs="Times New Roman"/>
          <w:color w:val="000000" w:themeColor="text1"/>
          <w:sz w:val="28"/>
          <w:szCs w:val="28"/>
          <w:lang w:val="uz-Cyrl-UZ" w:eastAsia="ru-RU"/>
        </w:rPr>
        <w:t>, natijali</w:t>
      </w:r>
      <w:r w:rsidRPr="00022951">
        <w:rPr>
          <w:rFonts w:ascii="Times New Roman" w:eastAsia="Times" w:hAnsi="Times New Roman" w:cs="Times New Roman"/>
          <w:color w:val="000000" w:themeColor="text1"/>
          <w:sz w:val="28"/>
          <w:szCs w:val="28"/>
          <w:lang w:val="uz-Cyrl-UZ" w:eastAsia="ru-RU"/>
        </w:rPr>
        <w:t xml:space="preserve"> darslar</w:t>
      </w:r>
      <w:r w:rsidRPr="00A31EA2">
        <w:rPr>
          <w:rFonts w:ascii="Times New Roman" w:eastAsia="Times" w:hAnsi="Times New Roman" w:cs="Times New Roman"/>
          <w:color w:val="000000" w:themeColor="text1"/>
          <w:sz w:val="28"/>
          <w:szCs w:val="28"/>
          <w:vertAlign w:val="superscript"/>
          <w:lang w:eastAsia="ru-RU"/>
        </w:rPr>
        <w:footnoteReference w:id="119"/>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w:t>
      </w:r>
      <w:r w:rsidRPr="00022951">
        <w:rPr>
          <w:rFonts w:ascii="Times New Roman" w:eastAsia="Times" w:hAnsi="Times New Roman" w:cs="Times New Roman"/>
          <w:color w:val="000000" w:themeColor="text1"/>
          <w:sz w:val="28"/>
          <w:szCs w:val="28"/>
          <w:lang w:val="uz-Cyrl-UZ" w:eastAsia="ru-RU"/>
        </w:rPr>
        <w:t xml:space="preserve"> </w:t>
      </w:r>
    </w:p>
    <w:p w14:paraId="7FB2C04E" w14:textId="1D9C2D1A" w:rsidR="00D14672" w:rsidRPr="006635A8" w:rsidRDefault="002A0486"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t xml:space="preserve">3.1-jadval. </w:t>
      </w:r>
      <w:r w:rsidR="00D14672" w:rsidRPr="00A31EA2">
        <w:rPr>
          <w:rFonts w:ascii="Times New Roman" w:eastAsia="Times" w:hAnsi="Times New Roman" w:cs="Times New Roman"/>
          <w:bCs/>
          <w:color w:val="000000" w:themeColor="text1"/>
          <w:sz w:val="28"/>
          <w:szCs w:val="28"/>
          <w:lang w:val="uz-Cyrl-UZ" w:eastAsia="ru-RU"/>
        </w:rPr>
        <w:t>Ijodiy ishlarni tashkil etishga oid kuzatilgan darslar taqsimoti</w:t>
      </w:r>
      <w:r w:rsidR="006635A8">
        <w:rPr>
          <w:rFonts w:ascii="Times New Roman" w:eastAsia="Times" w:hAnsi="Times New Roman" w:cs="Times New Roman"/>
          <w:bCs/>
          <w:color w:val="000000" w:themeColor="text1"/>
          <w:sz w:val="28"/>
          <w:szCs w:val="28"/>
          <w:lang w:val="en-US" w:eastAsia="ru-RU"/>
        </w:rPr>
        <w:t>.</w:t>
      </w:r>
    </w:p>
    <w:tbl>
      <w:tblPr>
        <w:tblStyle w:val="-76"/>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6"/>
        <w:gridCol w:w="1758"/>
        <w:gridCol w:w="1843"/>
        <w:gridCol w:w="1842"/>
        <w:gridCol w:w="1843"/>
      </w:tblGrid>
      <w:tr w:rsidR="00D14672" w:rsidRPr="005F4881" w14:paraId="3433B477" w14:textId="77777777" w:rsidTr="003B6076">
        <w:trPr>
          <w:trHeight w:val="397"/>
        </w:trPr>
        <w:tc>
          <w:tcPr>
            <w:tcW w:w="1786" w:type="dxa"/>
            <w:vMerge w:val="restart"/>
            <w:shd w:val="clear" w:color="auto" w:fill="D9E2F3" w:themeFill="accent5" w:themeFillTint="33"/>
            <w:vAlign w:val="center"/>
          </w:tcPr>
          <w:p w14:paraId="07885F29" w14:textId="77777777" w:rsidR="00D14672" w:rsidRPr="005F4881" w:rsidRDefault="00D14672" w:rsidP="005F4881">
            <w:pPr>
              <w:spacing w:line="360" w:lineRule="auto"/>
              <w:jc w:val="center"/>
              <w:rPr>
                <w:rFonts w:ascii="Times New Roman" w:hAnsi="Times New Roman" w:cs="Times New Roman"/>
                <w:b/>
                <w:bCs/>
                <w:color w:val="000000" w:themeColor="text1"/>
                <w:sz w:val="28"/>
                <w:szCs w:val="24"/>
              </w:rPr>
            </w:pPr>
            <w:r w:rsidRPr="005F4881">
              <w:rPr>
                <w:rFonts w:ascii="Times New Roman" w:hAnsi="Times New Roman" w:cs="Times New Roman"/>
                <w:b/>
                <w:bCs/>
                <w:color w:val="000000" w:themeColor="text1"/>
                <w:sz w:val="28"/>
                <w:szCs w:val="24"/>
              </w:rPr>
              <w:t>Kuzatilgan</w:t>
            </w:r>
            <w:r w:rsidRPr="005F4881">
              <w:rPr>
                <w:rFonts w:ascii="Times New Roman" w:hAnsi="Times New Roman" w:cs="Times New Roman"/>
                <w:b/>
                <w:bCs/>
                <w:color w:val="000000" w:themeColor="text1"/>
                <w:sz w:val="28"/>
                <w:szCs w:val="24"/>
                <w:lang w:val="uz-Cyrl-UZ"/>
              </w:rPr>
              <w:t xml:space="preserve"> </w:t>
            </w:r>
            <w:r w:rsidRPr="005F4881">
              <w:rPr>
                <w:rFonts w:ascii="Times New Roman" w:hAnsi="Times New Roman" w:cs="Times New Roman"/>
                <w:b/>
                <w:bCs/>
                <w:color w:val="000000" w:themeColor="text1"/>
                <w:sz w:val="28"/>
                <w:szCs w:val="24"/>
              </w:rPr>
              <w:t>darslar</w:t>
            </w:r>
            <w:r w:rsidRPr="005F4881">
              <w:rPr>
                <w:rFonts w:ascii="Times New Roman" w:hAnsi="Times New Roman" w:cs="Times New Roman"/>
                <w:b/>
                <w:bCs/>
                <w:color w:val="000000" w:themeColor="text1"/>
                <w:sz w:val="28"/>
                <w:szCs w:val="24"/>
                <w:lang w:val="uz-Cyrl-UZ"/>
              </w:rPr>
              <w:t xml:space="preserve"> </w:t>
            </w:r>
            <w:r w:rsidRPr="005F4881">
              <w:rPr>
                <w:rFonts w:ascii="Times New Roman" w:hAnsi="Times New Roman" w:cs="Times New Roman"/>
                <w:b/>
                <w:bCs/>
                <w:color w:val="000000" w:themeColor="text1"/>
                <w:sz w:val="28"/>
                <w:szCs w:val="24"/>
              </w:rPr>
              <w:t>miqdori</w:t>
            </w:r>
          </w:p>
        </w:tc>
        <w:tc>
          <w:tcPr>
            <w:tcW w:w="7286" w:type="dxa"/>
            <w:gridSpan w:val="4"/>
            <w:shd w:val="clear" w:color="auto" w:fill="D9E2F3" w:themeFill="accent5" w:themeFillTint="33"/>
            <w:vAlign w:val="center"/>
          </w:tcPr>
          <w:p w14:paraId="15B74DE3" w14:textId="77777777" w:rsidR="00D14672" w:rsidRPr="005F4881" w:rsidRDefault="00D14672" w:rsidP="005F4881">
            <w:pPr>
              <w:spacing w:line="360" w:lineRule="auto"/>
              <w:ind w:firstLine="720"/>
              <w:jc w:val="center"/>
              <w:rPr>
                <w:rFonts w:ascii="Times New Roman" w:hAnsi="Times New Roman" w:cs="Times New Roman"/>
                <w:b/>
                <w:bCs/>
                <w:color w:val="000000" w:themeColor="text1"/>
                <w:sz w:val="28"/>
                <w:szCs w:val="24"/>
              </w:rPr>
            </w:pPr>
            <w:r w:rsidRPr="005F4881">
              <w:rPr>
                <w:rFonts w:ascii="Times New Roman" w:hAnsi="Times New Roman" w:cs="Times New Roman"/>
                <w:b/>
                <w:bCs/>
                <w:color w:val="000000" w:themeColor="text1"/>
                <w:sz w:val="28"/>
                <w:szCs w:val="24"/>
              </w:rPr>
              <w:t>Dars turlari</w:t>
            </w:r>
          </w:p>
        </w:tc>
      </w:tr>
      <w:tr w:rsidR="00D14672" w:rsidRPr="004341E7" w14:paraId="44F0B0E0" w14:textId="77777777" w:rsidTr="003B6076">
        <w:trPr>
          <w:trHeight w:val="1757"/>
        </w:trPr>
        <w:tc>
          <w:tcPr>
            <w:tcW w:w="1786" w:type="dxa"/>
            <w:vMerge/>
            <w:shd w:val="clear" w:color="auto" w:fill="D9E2F3" w:themeFill="accent5" w:themeFillTint="33"/>
            <w:vAlign w:val="center"/>
          </w:tcPr>
          <w:p w14:paraId="3E9EF925"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p>
        </w:tc>
        <w:tc>
          <w:tcPr>
            <w:tcW w:w="1758" w:type="dxa"/>
            <w:shd w:val="clear" w:color="auto" w:fill="D9E2F3" w:themeFill="accent5" w:themeFillTint="33"/>
            <w:vAlign w:val="center"/>
          </w:tcPr>
          <w:p w14:paraId="73C8D7F4" w14:textId="110D7133"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Yangi mavzuni o‘rgatish va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mustah</w:t>
            </w:r>
            <w:r w:rsidRPr="005F4881">
              <w:rPr>
                <w:rFonts w:ascii="Times New Roman" w:hAnsi="Times New Roman" w:cs="Times New Roman"/>
                <w:color w:val="000000" w:themeColor="text1"/>
                <w:sz w:val="28"/>
                <w:szCs w:val="24"/>
                <w:lang w:val="uz-Cyrl-UZ"/>
              </w:rPr>
              <w:t xml:space="preserve"> </w:t>
            </w:r>
            <w:r w:rsidR="00DC019E" w:rsidRPr="005F4881">
              <w:rPr>
                <w:rFonts w:ascii="Times New Roman" w:hAnsi="Times New Roman" w:cs="Times New Roman"/>
                <w:color w:val="000000" w:themeColor="text1"/>
                <w:sz w:val="28"/>
                <w:szCs w:val="24"/>
                <w:lang w:val="en-US"/>
              </w:rPr>
              <w:t>-</w:t>
            </w:r>
            <w:r w:rsidRPr="005F4881">
              <w:rPr>
                <w:rFonts w:ascii="Times New Roman" w:hAnsi="Times New Roman" w:cs="Times New Roman"/>
                <w:color w:val="000000" w:themeColor="text1"/>
                <w:sz w:val="28"/>
                <w:szCs w:val="24"/>
                <w:lang w:val="en-US"/>
              </w:rPr>
              <w:t>kamlash</w:t>
            </w:r>
          </w:p>
        </w:tc>
        <w:tc>
          <w:tcPr>
            <w:tcW w:w="1843" w:type="dxa"/>
            <w:shd w:val="clear" w:color="auto" w:fill="D9E2F3" w:themeFill="accent5" w:themeFillTint="33"/>
            <w:vAlign w:val="center"/>
          </w:tcPr>
          <w:p w14:paraId="7B11B1D5" w14:textId="59EDC0E2"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O‘tilganlarni takrorlash va malaka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hosil qilish</w:t>
            </w:r>
          </w:p>
        </w:tc>
        <w:tc>
          <w:tcPr>
            <w:tcW w:w="1842" w:type="dxa"/>
            <w:shd w:val="clear" w:color="auto" w:fill="D9E2F3" w:themeFill="accent5" w:themeFillTint="33"/>
            <w:vAlign w:val="center"/>
          </w:tcPr>
          <w:p w14:paraId="70E044DE" w14:textId="16CC2008"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Bilim</w:t>
            </w:r>
            <w:r w:rsidR="00DC019E" w:rsidRPr="005F4881">
              <w:rPr>
                <w:rFonts w:ascii="Times New Roman" w:hAnsi="Times New Roman" w:cs="Times New Roman"/>
                <w:color w:val="000000" w:themeColor="text1"/>
                <w:sz w:val="28"/>
                <w:szCs w:val="24"/>
                <w:lang w:val="en-US"/>
              </w:rPr>
              <w:t>,</w:t>
            </w:r>
            <w:r w:rsidR="0092759B" w:rsidRPr="005F4881">
              <w:rPr>
                <w:rFonts w:ascii="Times New Roman" w:hAnsi="Times New Roman" w:cs="Times New Roman"/>
                <w:color w:val="000000" w:themeColor="text1"/>
                <w:sz w:val="28"/>
                <w:szCs w:val="24"/>
                <w:lang w:val="en-US"/>
              </w:rPr>
              <w:t xml:space="preserve"> </w:t>
            </w:r>
            <w:r w:rsidR="00DC019E" w:rsidRPr="005F4881">
              <w:rPr>
                <w:rFonts w:ascii="Times New Roman" w:hAnsi="Times New Roman" w:cs="Times New Roman"/>
                <w:color w:val="000000" w:themeColor="text1"/>
                <w:sz w:val="28"/>
                <w:szCs w:val="24"/>
                <w:lang w:val="en-US"/>
              </w:rPr>
              <w:t>ko‘nikma</w:t>
            </w:r>
            <w:r w:rsidRPr="005F4881">
              <w:rPr>
                <w:rFonts w:ascii="Times New Roman" w:hAnsi="Times New Roman" w:cs="Times New Roman"/>
                <w:color w:val="000000" w:themeColor="text1"/>
                <w:sz w:val="28"/>
                <w:szCs w:val="24"/>
                <w:lang w:val="en-US"/>
              </w:rPr>
              <w:t xml:space="preserve"> va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malakalarni</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umumlashtirish</w:t>
            </w:r>
          </w:p>
        </w:tc>
        <w:tc>
          <w:tcPr>
            <w:tcW w:w="1843" w:type="dxa"/>
            <w:shd w:val="clear" w:color="auto" w:fill="D9E2F3" w:themeFill="accent5" w:themeFillTint="33"/>
            <w:vAlign w:val="center"/>
          </w:tcPr>
          <w:p w14:paraId="66BEE8AA" w14:textId="4DB7F44C" w:rsidR="00D14672" w:rsidRPr="005F4881" w:rsidRDefault="00DC019E"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Bilim,</w:t>
            </w:r>
            <w:r w:rsidR="0092759B" w:rsidRPr="005F4881">
              <w:rPr>
                <w:rFonts w:ascii="Times New Roman" w:hAnsi="Times New Roman" w:cs="Times New Roman"/>
                <w:color w:val="000000" w:themeColor="text1"/>
                <w:sz w:val="28"/>
                <w:szCs w:val="24"/>
                <w:lang w:val="en-US"/>
              </w:rPr>
              <w:t xml:space="preserve"> </w:t>
            </w:r>
            <w:r w:rsidRPr="005F4881">
              <w:rPr>
                <w:rFonts w:ascii="Times New Roman" w:hAnsi="Times New Roman" w:cs="Times New Roman"/>
                <w:color w:val="000000" w:themeColor="text1"/>
                <w:sz w:val="28"/>
                <w:szCs w:val="24"/>
                <w:lang w:val="en-US"/>
              </w:rPr>
              <w:t>ko‘nikma</w:t>
            </w:r>
            <w:r w:rsidR="00D14672" w:rsidRPr="005F4881">
              <w:rPr>
                <w:rFonts w:ascii="Times New Roman" w:hAnsi="Times New Roman" w:cs="Times New Roman"/>
                <w:color w:val="000000" w:themeColor="text1"/>
                <w:sz w:val="28"/>
                <w:szCs w:val="24"/>
                <w:lang w:val="en-US"/>
              </w:rPr>
              <w:t xml:space="preserve"> va</w:t>
            </w:r>
            <w:r w:rsidR="00D14672" w:rsidRPr="005F4881">
              <w:rPr>
                <w:rFonts w:ascii="Times New Roman" w:hAnsi="Times New Roman" w:cs="Times New Roman"/>
                <w:color w:val="000000" w:themeColor="text1"/>
                <w:sz w:val="28"/>
                <w:szCs w:val="24"/>
                <w:lang w:val="uz-Cyrl-UZ"/>
              </w:rPr>
              <w:t xml:space="preserve"> </w:t>
            </w:r>
            <w:r w:rsidR="00D14672" w:rsidRPr="005F4881">
              <w:rPr>
                <w:rFonts w:ascii="Times New Roman" w:hAnsi="Times New Roman" w:cs="Times New Roman"/>
                <w:color w:val="000000" w:themeColor="text1"/>
                <w:sz w:val="28"/>
                <w:szCs w:val="24"/>
                <w:lang w:val="en-US"/>
              </w:rPr>
              <w:t>malakalarni nazorat</w:t>
            </w:r>
            <w:r w:rsidR="00D14672" w:rsidRPr="005F4881">
              <w:rPr>
                <w:rFonts w:ascii="Times New Roman" w:hAnsi="Times New Roman" w:cs="Times New Roman"/>
                <w:color w:val="000000" w:themeColor="text1"/>
                <w:sz w:val="28"/>
                <w:szCs w:val="24"/>
                <w:lang w:val="uz-Cyrl-UZ"/>
              </w:rPr>
              <w:t xml:space="preserve"> </w:t>
            </w:r>
            <w:r w:rsidR="00D14672" w:rsidRPr="005F4881">
              <w:rPr>
                <w:rFonts w:ascii="Times New Roman" w:hAnsi="Times New Roman" w:cs="Times New Roman"/>
                <w:color w:val="000000" w:themeColor="text1"/>
                <w:sz w:val="28"/>
                <w:szCs w:val="24"/>
                <w:lang w:val="en-US"/>
              </w:rPr>
              <w:t>qilish</w:t>
            </w:r>
          </w:p>
        </w:tc>
      </w:tr>
      <w:tr w:rsidR="00D14672" w:rsidRPr="005F4881" w14:paraId="3340B60E" w14:textId="77777777" w:rsidTr="003B6076">
        <w:trPr>
          <w:trHeight w:val="454"/>
        </w:trPr>
        <w:tc>
          <w:tcPr>
            <w:tcW w:w="1786" w:type="dxa"/>
            <w:shd w:val="clear" w:color="auto" w:fill="D9E2F3" w:themeFill="accent5" w:themeFillTint="33"/>
            <w:vAlign w:val="center"/>
          </w:tcPr>
          <w:p w14:paraId="60BE6986"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200</w:t>
            </w:r>
          </w:p>
        </w:tc>
        <w:tc>
          <w:tcPr>
            <w:tcW w:w="1758" w:type="dxa"/>
            <w:shd w:val="clear" w:color="auto" w:fill="D9E2F3" w:themeFill="accent5" w:themeFillTint="33"/>
            <w:vAlign w:val="center"/>
          </w:tcPr>
          <w:p w14:paraId="03E325F4"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57</w:t>
            </w:r>
          </w:p>
        </w:tc>
        <w:tc>
          <w:tcPr>
            <w:tcW w:w="1843" w:type="dxa"/>
            <w:shd w:val="clear" w:color="auto" w:fill="D9E2F3" w:themeFill="accent5" w:themeFillTint="33"/>
            <w:vAlign w:val="center"/>
          </w:tcPr>
          <w:p w14:paraId="3C33C72D"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123</w:t>
            </w:r>
          </w:p>
        </w:tc>
        <w:tc>
          <w:tcPr>
            <w:tcW w:w="1842" w:type="dxa"/>
            <w:shd w:val="clear" w:color="auto" w:fill="D9E2F3" w:themeFill="accent5" w:themeFillTint="33"/>
            <w:vAlign w:val="center"/>
          </w:tcPr>
          <w:p w14:paraId="296CD268"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8</w:t>
            </w:r>
          </w:p>
        </w:tc>
        <w:tc>
          <w:tcPr>
            <w:tcW w:w="1843" w:type="dxa"/>
            <w:shd w:val="clear" w:color="auto" w:fill="D9E2F3" w:themeFill="accent5" w:themeFillTint="33"/>
            <w:vAlign w:val="center"/>
          </w:tcPr>
          <w:p w14:paraId="4ED09714"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12</w:t>
            </w:r>
          </w:p>
        </w:tc>
      </w:tr>
    </w:tbl>
    <w:p w14:paraId="72E5A63A" w14:textId="52E483DC" w:rsidR="00D1467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2215FB">
        <w:rPr>
          <w:rFonts w:ascii="Times New Roman" w:eastAsia="Times" w:hAnsi="Times New Roman" w:cs="Times New Roman"/>
          <w:color w:val="000000" w:themeColor="text1"/>
          <w:sz w:val="28"/>
          <w:szCs w:val="28"/>
          <w:lang w:val="en-US" w:eastAsia="ru-RU"/>
        </w:rPr>
        <w:t>lar</w:t>
      </w:r>
      <w:r w:rsidRPr="00A31EA2">
        <w:rPr>
          <w:rFonts w:ascii="Times New Roman" w:eastAsia="Times" w:hAnsi="Times New Roman" w:cs="Times New Roman"/>
          <w:color w:val="000000" w:themeColor="text1"/>
          <w:sz w:val="28"/>
          <w:szCs w:val="28"/>
          <w:lang w:val="uz-Cyrl-UZ" w:eastAsia="ru-RU"/>
        </w:rPr>
        <w:t xml:space="preserve">da, dars turlarining har birida ijodiy ta’limni tashkil etish </w:t>
      </w:r>
      <w:r w:rsidRPr="00A31EA2">
        <w:rPr>
          <w:rFonts w:ascii="Times New Roman" w:eastAsia="Times" w:hAnsi="Times New Roman" w:cs="Times New Roman"/>
          <w:color w:val="000000" w:themeColor="text1"/>
          <w:sz w:val="28"/>
          <w:szCs w:val="28"/>
          <w:lang w:val="uz-Cyrl-UZ" w:eastAsia="ru-RU"/>
        </w:rPr>
        <w:lastRenderedPageBreak/>
        <w:t xml:space="preserve">imkoniyatlari </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tizimli</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tadbiq</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etilgan</w:t>
      </w:r>
      <w:r w:rsidRPr="00A31EA2">
        <w:rPr>
          <w:rFonts w:ascii="Times New Roman" w:eastAsia="Times" w:hAnsi="Times New Roman" w:cs="Times New Roman"/>
          <w:color w:val="000000" w:themeColor="text1"/>
          <w:sz w:val="28"/>
          <w:szCs w:val="28"/>
          <w:lang w:val="uz-Cyrl-UZ" w:eastAsia="ru-RU"/>
        </w:rPr>
        <w:t xml:space="preserve">. Birinchi dars turi – yangi o‘quv materialini </w:t>
      </w:r>
      <w:r w:rsidR="002215FB" w:rsidRPr="002215FB">
        <w:rPr>
          <w:rFonts w:ascii="Times New Roman" w:eastAsia="Times" w:hAnsi="Times New Roman" w:cs="Times New Roman"/>
          <w:color w:val="000000" w:themeColor="text1"/>
          <w:sz w:val="28"/>
          <w:szCs w:val="28"/>
          <w:lang w:val="uz-Cyrl-UZ" w:eastAsia="ru-RU"/>
        </w:rPr>
        <w:t xml:space="preserve"> samarali </w:t>
      </w:r>
      <w:r w:rsidRPr="00A31EA2">
        <w:rPr>
          <w:rFonts w:ascii="Times New Roman" w:eastAsia="Times" w:hAnsi="Times New Roman" w:cs="Times New Roman"/>
          <w:color w:val="000000" w:themeColor="text1"/>
          <w:sz w:val="28"/>
          <w:szCs w:val="28"/>
          <w:lang w:val="uz-Cyrl-UZ" w:eastAsia="ru-RU"/>
        </w:rPr>
        <w:t xml:space="preserve">o‘rgatish va mustahkamlash </w:t>
      </w:r>
      <w:r w:rsidR="002215FB" w:rsidRPr="002215FB">
        <w:rPr>
          <w:rFonts w:ascii="Times New Roman" w:eastAsia="Times" w:hAnsi="Times New Roman" w:cs="Times New Roman"/>
          <w:color w:val="000000" w:themeColor="text1"/>
          <w:sz w:val="28"/>
          <w:szCs w:val="28"/>
          <w:lang w:val="uz-Cyrl-UZ" w:eastAsia="ru-RU"/>
        </w:rPr>
        <w:t xml:space="preserve"> bo‘lib, faoliyatni</w:t>
      </w:r>
      <w:r w:rsidRPr="00A31EA2">
        <w:rPr>
          <w:rFonts w:ascii="Times New Roman" w:eastAsia="Times" w:hAnsi="Times New Roman" w:cs="Times New Roman"/>
          <w:color w:val="000000" w:themeColor="text1"/>
          <w:sz w:val="28"/>
          <w:szCs w:val="28"/>
          <w:lang w:val="uz-Cyrl-UZ" w:eastAsia="ru-RU"/>
        </w:rPr>
        <w:t xml:space="preserve">ng yadrosi </w:t>
      </w:r>
      <w:r w:rsidR="002215FB" w:rsidRPr="002215FB">
        <w:rPr>
          <w:rFonts w:ascii="Times New Roman" w:eastAsia="Times" w:hAnsi="Times New Roman" w:cs="Times New Roman"/>
          <w:color w:val="000000" w:themeColor="text1"/>
          <w:sz w:val="28"/>
          <w:szCs w:val="28"/>
          <w:lang w:val="uz-Cyrl-UZ" w:eastAsia="ru-RU"/>
        </w:rPr>
        <w:t xml:space="preserve"> ijodkor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 yangi mavzuni o‘rganishga tayyorla</w:t>
      </w:r>
      <w:r w:rsidR="002215FB" w:rsidRPr="002215FB">
        <w:rPr>
          <w:rFonts w:ascii="Times New Roman" w:eastAsia="Times" w:hAnsi="Times New Roman" w:cs="Times New Roman"/>
          <w:color w:val="000000" w:themeColor="text1"/>
          <w:sz w:val="28"/>
          <w:szCs w:val="28"/>
          <w:lang w:val="uz-Cyrl-UZ" w:eastAsia="ru-RU"/>
        </w:rPr>
        <w:t>ydi. Ish jarayonida</w:t>
      </w:r>
      <w:r w:rsidRPr="00A31EA2">
        <w:rPr>
          <w:rFonts w:ascii="Times New Roman" w:eastAsia="Times" w:hAnsi="Times New Roman" w:cs="Times New Roman"/>
          <w:color w:val="000000" w:themeColor="text1"/>
          <w:sz w:val="28"/>
          <w:szCs w:val="28"/>
          <w:lang w:val="uz-Cyrl-UZ" w:eastAsia="ru-RU"/>
        </w:rPr>
        <w:t xml:space="preserve"> ta’rif, qoidalarni, mavzuga oid</w:t>
      </w:r>
      <w:r w:rsidR="002215FB" w:rsidRPr="002215FB">
        <w:rPr>
          <w:rFonts w:ascii="Times New Roman" w:eastAsia="Times" w:hAnsi="Times New Roman" w:cs="Times New Roman"/>
          <w:color w:val="000000" w:themeColor="text1"/>
          <w:sz w:val="28"/>
          <w:szCs w:val="28"/>
          <w:lang w:val="uz-Cyrl-UZ" w:eastAsia="ru-RU"/>
        </w:rPr>
        <w:t xml:space="preserve"> asosli</w:t>
      </w:r>
      <w:r w:rsidRPr="00A31EA2">
        <w:rPr>
          <w:rFonts w:ascii="Times New Roman" w:eastAsia="Times" w:hAnsi="Times New Roman" w:cs="Times New Roman"/>
          <w:color w:val="000000" w:themeColor="text1"/>
          <w:sz w:val="28"/>
          <w:szCs w:val="28"/>
          <w:lang w:val="uz-Cyrl-UZ" w:eastAsia="ru-RU"/>
        </w:rPr>
        <w:t xml:space="preserve"> dalillarni </w:t>
      </w:r>
      <w:r w:rsidR="002215FB" w:rsidRPr="002215FB">
        <w:rPr>
          <w:rFonts w:ascii="Times New Roman" w:eastAsia="Times" w:hAnsi="Times New Roman" w:cs="Times New Roman"/>
          <w:color w:val="000000" w:themeColor="text1"/>
          <w:sz w:val="28"/>
          <w:szCs w:val="28"/>
          <w:lang w:val="uz-Cyrl-UZ" w:eastAsia="ru-RU"/>
        </w:rPr>
        <w:t xml:space="preserve"> tushunish, </w:t>
      </w:r>
      <w:r w:rsidRPr="00A31EA2">
        <w:rPr>
          <w:rFonts w:ascii="Times New Roman" w:eastAsia="Times" w:hAnsi="Times New Roman" w:cs="Times New Roman"/>
          <w:color w:val="000000" w:themeColor="text1"/>
          <w:sz w:val="28"/>
          <w:szCs w:val="28"/>
          <w:lang w:val="uz-Cyrl-UZ" w:eastAsia="ru-RU"/>
        </w:rPr>
        <w:t>idrok qilishni ta’minlash</w:t>
      </w:r>
      <w:r w:rsidR="0017621F" w:rsidRPr="0017621F">
        <w:rPr>
          <w:rFonts w:ascii="Times New Roman" w:eastAsia="Times" w:hAnsi="Times New Roman" w:cs="Times New Roman"/>
          <w:color w:val="000000" w:themeColor="text1"/>
          <w:sz w:val="28"/>
          <w:szCs w:val="28"/>
          <w:lang w:val="uz-Cyrl-UZ" w:eastAsia="ru-RU"/>
        </w:rPr>
        <w:t>ga 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o‘zlashtirilgan va </w:t>
      </w:r>
      <w:r w:rsidRPr="00A31EA2">
        <w:rPr>
          <w:rFonts w:ascii="Times New Roman" w:eastAsia="Times" w:hAnsi="Times New Roman" w:cs="Times New Roman"/>
          <w:color w:val="000000" w:themeColor="text1"/>
          <w:sz w:val="28"/>
          <w:szCs w:val="28"/>
          <w:lang w:val="uz-Cyrl-UZ" w:eastAsia="ru-RU"/>
        </w:rPr>
        <w:t>idrok qilingan faoliyatdan o‘tgan bilim,</w:t>
      </w:r>
      <w:r w:rsidR="0017621F" w:rsidRPr="0017621F">
        <w:rPr>
          <w:rFonts w:ascii="Times New Roman" w:eastAsia="Times" w:hAnsi="Times New Roman" w:cs="Times New Roman"/>
          <w:color w:val="000000" w:themeColor="text1"/>
          <w:sz w:val="28"/>
          <w:szCs w:val="28"/>
          <w:lang w:val="uz-Cyrl-UZ" w:eastAsia="ru-RU"/>
        </w:rPr>
        <w:t xml:space="preserve"> ko‘nikmalar amaliy faoliyat</w:t>
      </w:r>
      <w:r w:rsidRPr="00A31EA2">
        <w:rPr>
          <w:rFonts w:ascii="Times New Roman" w:eastAsia="Times" w:hAnsi="Times New Roman" w:cs="Times New Roman"/>
          <w:color w:val="000000" w:themeColor="text1"/>
          <w:sz w:val="28"/>
          <w:szCs w:val="28"/>
          <w:lang w:val="uz-Cyrl-UZ" w:eastAsia="ru-RU"/>
        </w:rPr>
        <w:t xml:space="preserve"> usullarini mustahkamla</w:t>
      </w:r>
      <w:r w:rsidR="0017621F" w:rsidRPr="0017621F">
        <w:rPr>
          <w:rFonts w:ascii="Times New Roman" w:eastAsia="Times" w:hAnsi="Times New Roman" w:cs="Times New Roman"/>
          <w:color w:val="000000" w:themeColor="text1"/>
          <w:sz w:val="28"/>
          <w:szCs w:val="28"/>
          <w:lang w:val="uz-Cyrl-UZ" w:eastAsia="ru-RU"/>
        </w:rPr>
        <w:t>ydi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Darsda </w:t>
      </w:r>
      <w:r w:rsidRPr="00A31EA2">
        <w:rPr>
          <w:rFonts w:ascii="Times New Roman" w:eastAsia="Times" w:hAnsi="Times New Roman" w:cs="Times New Roman"/>
          <w:color w:val="000000" w:themeColor="text1"/>
          <w:sz w:val="28"/>
          <w:szCs w:val="28"/>
          <w:lang w:val="uz-Cyrl-UZ" w:eastAsia="ru-RU"/>
        </w:rPr>
        <w:t xml:space="preserve">muammolar qo‘yish, </w:t>
      </w:r>
      <w:r w:rsidR="0017621F" w:rsidRPr="0017621F">
        <w:rPr>
          <w:rFonts w:ascii="Times New Roman" w:eastAsia="Times" w:hAnsi="Times New Roman" w:cs="Times New Roman"/>
          <w:color w:val="000000" w:themeColor="text1"/>
          <w:sz w:val="28"/>
          <w:szCs w:val="28"/>
          <w:lang w:val="uz-Cyrl-UZ" w:eastAsia="ru-RU"/>
        </w:rPr>
        <w:t xml:space="preserve"> maqsadli </w:t>
      </w:r>
      <w:r w:rsidRPr="00A31EA2">
        <w:rPr>
          <w:rFonts w:ascii="Times New Roman" w:eastAsia="Times" w:hAnsi="Times New Roman" w:cs="Times New Roman"/>
          <w:color w:val="000000" w:themeColor="text1"/>
          <w:sz w:val="28"/>
          <w:szCs w:val="28"/>
          <w:lang w:val="uz-Cyrl-UZ" w:eastAsia="ru-RU"/>
        </w:rPr>
        <w:t xml:space="preserve">savollarni o‘rtaga tashlash, </w:t>
      </w:r>
      <w:r w:rsidR="0017621F" w:rsidRPr="0017621F">
        <w:rPr>
          <w:rFonts w:ascii="Times New Roman" w:eastAsia="Times" w:hAnsi="Times New Roman" w:cs="Times New Roman"/>
          <w:color w:val="000000" w:themeColor="text1"/>
          <w:sz w:val="28"/>
          <w:szCs w:val="28"/>
          <w:lang w:val="uz-Cyrl-UZ" w:eastAsia="ru-RU"/>
        </w:rPr>
        <w:t xml:space="preserve"> vaziyatli, </w:t>
      </w:r>
      <w:r w:rsidRPr="00A31EA2">
        <w:rPr>
          <w:rFonts w:ascii="Times New Roman" w:eastAsia="Times" w:hAnsi="Times New Roman" w:cs="Times New Roman"/>
          <w:color w:val="000000" w:themeColor="text1"/>
          <w:sz w:val="28"/>
          <w:szCs w:val="28"/>
          <w:lang w:val="uz-Cyrl-UZ" w:eastAsia="ru-RU"/>
        </w:rPr>
        <w:t>o‘quv holatlari</w:t>
      </w:r>
      <w:r w:rsidR="0017621F" w:rsidRPr="0017621F">
        <w:rPr>
          <w:rFonts w:ascii="Times New Roman" w:eastAsia="Times" w:hAnsi="Times New Roman" w:cs="Times New Roman"/>
          <w:color w:val="000000" w:themeColor="text1"/>
          <w:sz w:val="28"/>
          <w:szCs w:val="28"/>
          <w:lang w:val="uz-Cyrl-UZ" w:eastAsia="ru-RU"/>
        </w:rPr>
        <w:t>ni</w:t>
      </w:r>
      <w:r w:rsidRPr="00A31EA2">
        <w:rPr>
          <w:rFonts w:ascii="Times New Roman" w:eastAsia="Times" w:hAnsi="Times New Roman" w:cs="Times New Roman"/>
          <w:color w:val="000000" w:themeColor="text1"/>
          <w:sz w:val="28"/>
          <w:szCs w:val="28"/>
          <w:lang w:val="uz-Cyrl-UZ" w:eastAsia="ru-RU"/>
        </w:rPr>
        <w:t xml:space="preserve"> hosil qilish </w:t>
      </w:r>
      <w:r w:rsidR="0017621F" w:rsidRPr="0017621F">
        <w:rPr>
          <w:rFonts w:ascii="Times New Roman" w:eastAsia="Times" w:hAnsi="Times New Roman" w:cs="Times New Roman"/>
          <w:color w:val="000000" w:themeColor="text1"/>
          <w:sz w:val="28"/>
          <w:szCs w:val="28"/>
          <w:lang w:val="uz-Cyrl-UZ" w:eastAsia="ru-RU"/>
        </w:rPr>
        <w:t>orqali,</w:t>
      </w:r>
      <w:r w:rsidRPr="00A31EA2">
        <w:rPr>
          <w:rFonts w:ascii="Times New Roman" w:eastAsia="Times" w:hAnsi="Times New Roman" w:cs="Times New Roman"/>
          <w:color w:val="000000" w:themeColor="text1"/>
          <w:sz w:val="28"/>
          <w:szCs w:val="28"/>
          <w:lang w:val="uz-Cyrl-UZ" w:eastAsia="ru-RU"/>
        </w:rPr>
        <w:t xml:space="preserve"> o‘quvchilar diqqati yangi mavzu</w:t>
      </w:r>
      <w:r w:rsidR="0017621F" w:rsidRPr="0017621F">
        <w:rPr>
          <w:rFonts w:ascii="Times New Roman" w:eastAsia="Times" w:hAnsi="Times New Roman" w:cs="Times New Roman"/>
          <w:color w:val="000000" w:themeColor="text1"/>
          <w:sz w:val="28"/>
          <w:szCs w:val="28"/>
          <w:lang w:val="uz-Cyrl-UZ" w:eastAsia="ru-RU"/>
        </w:rPr>
        <w:t>ga</w:t>
      </w:r>
      <w:r w:rsidRPr="00A31EA2">
        <w:rPr>
          <w:rFonts w:ascii="Times New Roman" w:eastAsia="Times" w:hAnsi="Times New Roman" w:cs="Times New Roman"/>
          <w:color w:val="000000" w:themeColor="text1"/>
          <w:sz w:val="28"/>
          <w:szCs w:val="28"/>
          <w:lang w:val="uz-Cyrl-UZ" w:eastAsia="ru-RU"/>
        </w:rPr>
        <w:t xml:space="preserve"> oid dalillarga </w:t>
      </w:r>
      <w:r w:rsidR="0017621F" w:rsidRPr="0017621F">
        <w:rPr>
          <w:rFonts w:ascii="Times New Roman" w:eastAsia="Times" w:hAnsi="Times New Roman" w:cs="Times New Roman"/>
          <w:color w:val="000000" w:themeColor="text1"/>
          <w:sz w:val="28"/>
          <w:szCs w:val="28"/>
          <w:lang w:val="uz-Cyrl-UZ" w:eastAsia="ru-RU"/>
        </w:rPr>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shunda  </w:t>
      </w:r>
      <w:r w:rsidRPr="00A31EA2">
        <w:rPr>
          <w:rFonts w:ascii="Times New Roman" w:eastAsia="Times" w:hAnsi="Times New Roman" w:cs="Times New Roman"/>
          <w:color w:val="000000" w:themeColor="text1"/>
          <w:sz w:val="28"/>
          <w:szCs w:val="28"/>
          <w:lang w:val="uz-Cyrl-UZ" w:eastAsia="ru-RU"/>
        </w:rPr>
        <w:t>mavzuni o‘qitish maqsadi tushuntiriladi.</w:t>
      </w:r>
      <w:r w:rsidR="0017621F" w:rsidRPr="0017621F">
        <w:rPr>
          <w:rFonts w:ascii="Times New Roman" w:eastAsia="Times" w:hAnsi="Times New Roman" w:cs="Times New Roman"/>
          <w:color w:val="000000" w:themeColor="text1"/>
          <w:sz w:val="28"/>
          <w:szCs w:val="28"/>
          <w:lang w:val="uz-Cyrl-UZ" w:eastAsia="ru-RU"/>
        </w:rPr>
        <w:t xml:space="preserve"> Ma’lumki,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larga</w:t>
      </w:r>
      <w:r w:rsidR="0017621F" w:rsidRPr="0017621F">
        <w:rPr>
          <w:rFonts w:ascii="Times New Roman" w:eastAsia="Times" w:hAnsi="Times New Roman" w:cs="Times New Roman"/>
          <w:color w:val="000000" w:themeColor="text1"/>
          <w:sz w:val="28"/>
          <w:szCs w:val="28"/>
          <w:lang w:val="uz-Cyrl-UZ" w:eastAsia="ru-RU"/>
        </w:rPr>
        <w:t xml:space="preserve"> mustaqil</w:t>
      </w:r>
      <w:r w:rsidRPr="00A31EA2">
        <w:rPr>
          <w:rFonts w:ascii="Times New Roman" w:eastAsia="Times" w:hAnsi="Times New Roman" w:cs="Times New Roman"/>
          <w:color w:val="000000" w:themeColor="text1"/>
          <w:sz w:val="28"/>
          <w:szCs w:val="28"/>
          <w:lang w:val="uz-Cyrl-UZ" w:eastAsia="ru-RU"/>
        </w:rPr>
        <w:t xml:space="preserve"> maqsad</w:t>
      </w:r>
      <w:r w:rsidR="0017621F" w:rsidRPr="0017621F">
        <w:rPr>
          <w:rFonts w:ascii="Times New Roman" w:eastAsia="Times" w:hAnsi="Times New Roman" w:cs="Times New Roman"/>
          <w:color w:val="000000" w:themeColor="text1"/>
          <w:sz w:val="28"/>
          <w:szCs w:val="28"/>
          <w:lang w:val="uz-Cyrl-UZ" w:eastAsia="ru-RU"/>
        </w:rPr>
        <w:t xml:space="preserve"> qo‘yishni o‘rgatish yoki</w:t>
      </w:r>
      <w:r w:rsidRPr="00A31EA2">
        <w:rPr>
          <w:rFonts w:ascii="Times New Roman" w:eastAsia="Times" w:hAnsi="Times New Roman" w:cs="Times New Roman"/>
          <w:color w:val="000000" w:themeColor="text1"/>
          <w:sz w:val="28"/>
          <w:szCs w:val="28"/>
          <w:lang w:val="uz-Cyrl-UZ" w:eastAsia="ru-RU"/>
        </w:rPr>
        <w:t xml:space="preserve"> belgilash, </w:t>
      </w:r>
      <w:r w:rsidR="0017621F" w:rsidRPr="0017621F">
        <w:rPr>
          <w:rFonts w:ascii="Times New Roman" w:eastAsia="Times" w:hAnsi="Times New Roman" w:cs="Times New Roman"/>
          <w:color w:val="000000" w:themeColor="text1"/>
          <w:sz w:val="28"/>
          <w:szCs w:val="28"/>
          <w:lang w:val="uz-Cyrl-UZ" w:eastAsia="ru-RU"/>
        </w:rPr>
        <w:t>mazkur</w:t>
      </w:r>
      <w:r w:rsidRPr="00A31EA2">
        <w:rPr>
          <w:rFonts w:ascii="Times New Roman" w:eastAsia="Times" w:hAnsi="Times New Roman" w:cs="Times New Roman"/>
          <w:color w:val="000000" w:themeColor="text1"/>
          <w:sz w:val="28"/>
          <w:szCs w:val="28"/>
          <w:lang w:val="uz-Cyrl-UZ" w:eastAsia="ru-RU"/>
        </w:rPr>
        <w:t xml:space="preserve"> muammoning </w:t>
      </w:r>
      <w:r w:rsidR="0017621F" w:rsidRPr="0017621F">
        <w:rPr>
          <w:rFonts w:ascii="Times New Roman" w:eastAsia="Times" w:hAnsi="Times New Roman" w:cs="Times New Roman"/>
          <w:color w:val="000000" w:themeColor="text1"/>
          <w:sz w:val="28"/>
          <w:szCs w:val="28"/>
          <w:lang w:val="uz-Cyrl-UZ" w:eastAsia="ru-RU"/>
        </w:rPr>
        <w:t xml:space="preserve"> yechimini </w:t>
      </w:r>
      <w:r w:rsidRPr="00A31EA2">
        <w:rPr>
          <w:rFonts w:ascii="Times New Roman" w:eastAsia="Times" w:hAnsi="Times New Roman" w:cs="Times New Roman"/>
          <w:color w:val="000000" w:themeColor="text1"/>
          <w:sz w:val="28"/>
          <w:szCs w:val="28"/>
          <w:lang w:val="uz-Cyrl-UZ" w:eastAsia="ru-RU"/>
        </w:rPr>
        <w:t xml:space="preserve"> anglatish, qo‘yilgan savollarga javob izlash yo‘llari orqali ham ta’limning </w:t>
      </w:r>
      <w:r w:rsidR="0017621F" w:rsidRPr="0017621F">
        <w:rPr>
          <w:rFonts w:ascii="Times New Roman" w:eastAsia="Times" w:hAnsi="Times New Roman" w:cs="Times New Roman"/>
          <w:color w:val="000000" w:themeColor="text1"/>
          <w:sz w:val="28"/>
          <w:szCs w:val="28"/>
          <w:lang w:val="uz-Cyrl-UZ" w:eastAsia="ru-RU"/>
        </w:rPr>
        <w:t xml:space="preserve"> natijali </w:t>
      </w:r>
      <w:r w:rsidRPr="00A31EA2">
        <w:rPr>
          <w:rFonts w:ascii="Times New Roman" w:eastAsia="Times" w:hAnsi="Times New Roman" w:cs="Times New Roman"/>
          <w:color w:val="000000" w:themeColor="text1"/>
          <w:sz w:val="28"/>
          <w:szCs w:val="28"/>
          <w:lang w:val="uz-Cyrl-UZ" w:eastAsia="ru-RU"/>
        </w:rPr>
        <w:t xml:space="preserve">samaradorligini </w:t>
      </w:r>
      <w:r w:rsidR="004455EC" w:rsidRPr="004455EC">
        <w:rPr>
          <w:rFonts w:ascii="Times New Roman" w:eastAsia="Times" w:hAnsi="Times New Roman" w:cs="Times New Roman"/>
          <w:color w:val="000000" w:themeColor="text1"/>
          <w:sz w:val="28"/>
          <w:szCs w:val="28"/>
          <w:lang w:val="uz-Cyrl-UZ" w:eastAsia="ru-RU"/>
        </w:rPr>
        <w:t>ta’minla</w:t>
      </w:r>
      <w:r w:rsidRPr="00A31EA2">
        <w:rPr>
          <w:rFonts w:ascii="Times New Roman" w:eastAsia="Times" w:hAnsi="Times New Roman" w:cs="Times New Roman"/>
          <w:color w:val="000000" w:themeColor="text1"/>
          <w:sz w:val="28"/>
          <w:szCs w:val="28"/>
          <w:lang w:val="uz-Cyrl-UZ" w:eastAsia="ru-RU"/>
        </w:rPr>
        <w:t>sh</w:t>
      </w:r>
      <w:r w:rsidR="0017621F" w:rsidRPr="0017621F">
        <w:rPr>
          <w:rFonts w:ascii="Times New Roman" w:eastAsia="Times" w:hAnsi="Times New Roman" w:cs="Times New Roman"/>
          <w:color w:val="000000" w:themeColor="text1"/>
          <w:sz w:val="28"/>
          <w:szCs w:val="28"/>
          <w:lang w:val="uz-Cyrl-UZ" w:eastAsia="ru-RU"/>
        </w:rPr>
        <w:t xml:space="preserve">  mumkin.</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D</w:t>
      </w:r>
      <w:r w:rsidRPr="00A31EA2">
        <w:rPr>
          <w:rFonts w:ascii="Times New Roman" w:eastAsia="Times" w:hAnsi="Times New Roman" w:cs="Times New Roman"/>
          <w:color w:val="000000" w:themeColor="text1"/>
          <w:sz w:val="28"/>
          <w:szCs w:val="28"/>
          <w:lang w:val="uz-Cyrl-UZ" w:eastAsia="ru-RU"/>
        </w:rPr>
        <w:t>arsning ikkinchi bosqichi –</w:t>
      </w:r>
      <w:r w:rsidR="004455EC" w:rsidRPr="004455EC">
        <w:rPr>
          <w:rFonts w:ascii="Times New Roman" w:eastAsia="Times" w:hAnsi="Times New Roman" w:cs="Times New Roman"/>
          <w:color w:val="000000" w:themeColor="text1"/>
          <w:sz w:val="28"/>
          <w:szCs w:val="28"/>
          <w:lang w:val="uz-Cyrl-UZ" w:eastAsia="ru-RU"/>
        </w:rPr>
        <w:t>o‘zlashtiriluvchi</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 xml:space="preserve">yangi </w:t>
      </w:r>
      <w:r w:rsidRPr="00A31EA2">
        <w:rPr>
          <w:rFonts w:ascii="Times New Roman" w:eastAsia="Times" w:hAnsi="Times New Roman" w:cs="Times New Roman"/>
          <w:color w:val="000000" w:themeColor="text1"/>
          <w:sz w:val="28"/>
          <w:szCs w:val="28"/>
          <w:lang w:val="uz-Cyrl-UZ" w:eastAsia="ru-RU"/>
        </w:rPr>
        <w:t>bilim va</w:t>
      </w:r>
      <w:r w:rsidR="004455EC" w:rsidRPr="004455EC">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 xml:space="preserve"> faoliyat usullarini idrok etish bosqichida o‘quvchilarni </w:t>
      </w:r>
      <w:r w:rsidR="004455EC" w:rsidRPr="004455EC">
        <w:rPr>
          <w:rFonts w:ascii="Times New Roman" w:eastAsia="Times" w:hAnsi="Times New Roman" w:cs="Times New Roman"/>
          <w:color w:val="000000" w:themeColor="text1"/>
          <w:sz w:val="28"/>
          <w:szCs w:val="28"/>
          <w:lang w:val="uz-Cyrl-UZ" w:eastAsia="ru-RU"/>
        </w:rPr>
        <w:t>kreativ</w:t>
      </w:r>
      <w:r w:rsidRPr="00A31EA2">
        <w:rPr>
          <w:rFonts w:ascii="Times New Roman" w:eastAsia="Times" w:hAnsi="Times New Roman" w:cs="Times New Roman"/>
          <w:color w:val="000000" w:themeColor="text1"/>
          <w:sz w:val="28"/>
          <w:szCs w:val="28"/>
          <w:lang w:val="uz-Cyrl-UZ" w:eastAsia="ru-RU"/>
        </w:rPr>
        <w:t xml:space="preserve"> izlanishlariga imkon</w:t>
      </w:r>
      <w:r w:rsidR="004455EC" w:rsidRPr="004455EC">
        <w:rPr>
          <w:rFonts w:ascii="Times New Roman" w:eastAsia="Times" w:hAnsi="Times New Roman" w:cs="Times New Roman"/>
          <w:color w:val="000000" w:themeColor="text1"/>
          <w:sz w:val="28"/>
          <w:szCs w:val="28"/>
          <w:lang w:val="uz-Cyrl-UZ" w:eastAsia="ru-RU"/>
        </w:rPr>
        <w:t xml:space="preserve"> beriladi</w:t>
      </w:r>
      <w:r w:rsidRPr="00A31EA2">
        <w:rPr>
          <w:rFonts w:ascii="Times New Roman" w:eastAsia="Times" w:hAnsi="Times New Roman" w:cs="Times New Roman"/>
          <w:color w:val="000000" w:themeColor="text1"/>
          <w:sz w:val="28"/>
          <w:szCs w:val="28"/>
          <w:lang w:val="uz-Cyrl-UZ" w:eastAsia="ru-RU"/>
        </w:rPr>
        <w:t xml:space="preserve">. Jumladan, </w:t>
      </w:r>
      <w:r w:rsidR="00B0069D" w:rsidRPr="00B0069D">
        <w:rPr>
          <w:rFonts w:ascii="Times New Roman" w:eastAsia="Times" w:hAnsi="Times New Roman" w:cs="Times New Roman"/>
          <w:color w:val="000000" w:themeColor="text1"/>
          <w:sz w:val="28"/>
          <w:szCs w:val="28"/>
          <w:lang w:val="uz-Cyrl-UZ" w:eastAsia="ru-RU"/>
        </w:rPr>
        <w:t xml:space="preserve"> ijodkor </w:t>
      </w:r>
      <w:r w:rsidRPr="00A31EA2">
        <w:rPr>
          <w:rFonts w:ascii="Times New Roman" w:eastAsia="Times" w:hAnsi="Times New Roman" w:cs="Times New Roman"/>
          <w:color w:val="000000" w:themeColor="text1"/>
          <w:sz w:val="28"/>
          <w:szCs w:val="28"/>
          <w:lang w:val="uz-Cyrl-UZ" w:eastAsia="ru-RU"/>
        </w:rPr>
        <w:t xml:space="preserve">o‘quvchilar oldin o‘rganilgan mavzuga va </w:t>
      </w:r>
      <w:r w:rsidR="00B0069D" w:rsidRPr="00B0069D">
        <w:rPr>
          <w:rFonts w:ascii="Times New Roman" w:eastAsia="Times" w:hAnsi="Times New Roman" w:cs="Times New Roman"/>
          <w:color w:val="000000" w:themeColor="text1"/>
          <w:sz w:val="28"/>
          <w:szCs w:val="28"/>
          <w:lang w:val="uz-Cyrl-UZ" w:eastAsia="ru-RU"/>
        </w:rPr>
        <w:t>yangi</w:t>
      </w:r>
      <w:r w:rsidRPr="00A31EA2">
        <w:rPr>
          <w:rFonts w:ascii="Times New Roman" w:eastAsia="Times" w:hAnsi="Times New Roman" w:cs="Times New Roman"/>
          <w:color w:val="000000" w:themeColor="text1"/>
          <w:sz w:val="28"/>
          <w:szCs w:val="28"/>
          <w:lang w:val="uz-Cyrl-UZ" w:eastAsia="ru-RU"/>
        </w:rPr>
        <w:t xml:space="preserve"> o‘rganilayotgan mavzuga oid </w:t>
      </w:r>
      <w:r w:rsidR="00B0069D" w:rsidRPr="00B0069D">
        <w:rPr>
          <w:rFonts w:ascii="Times New Roman" w:eastAsia="Times" w:hAnsi="Times New Roman" w:cs="Times New Roman"/>
          <w:color w:val="000000" w:themeColor="text1"/>
          <w:sz w:val="28"/>
          <w:szCs w:val="28"/>
          <w:lang w:val="uz-Cyrl-UZ" w:eastAsia="ru-RU"/>
        </w:rPr>
        <w:t xml:space="preserve"> asosli </w:t>
      </w:r>
      <w:r w:rsidRPr="00A31EA2">
        <w:rPr>
          <w:rFonts w:ascii="Times New Roman" w:eastAsia="Times" w:hAnsi="Times New Roman" w:cs="Times New Roman"/>
          <w:color w:val="000000" w:themeColor="text1"/>
          <w:sz w:val="28"/>
          <w:szCs w:val="28"/>
          <w:lang w:val="uz-Cyrl-UZ" w:eastAsia="ru-RU"/>
        </w:rPr>
        <w:t xml:space="preserve">dalillarni </w:t>
      </w:r>
      <w:r w:rsidR="00B0069D" w:rsidRPr="00B0069D">
        <w:rPr>
          <w:rFonts w:ascii="Times New Roman" w:eastAsia="Times" w:hAnsi="Times New Roman" w:cs="Times New Roman"/>
          <w:color w:val="000000" w:themeColor="text1"/>
          <w:sz w:val="28"/>
          <w:szCs w:val="28"/>
          <w:lang w:val="uz-Cyrl-UZ" w:eastAsia="ru-RU"/>
        </w:rPr>
        <w:t>qiyosla</w:t>
      </w:r>
      <w:r w:rsidRPr="00A31EA2">
        <w:rPr>
          <w:rFonts w:ascii="Times New Roman" w:eastAsia="Times" w:hAnsi="Times New Roman" w:cs="Times New Roman"/>
          <w:color w:val="000000" w:themeColor="text1"/>
          <w:sz w:val="28"/>
          <w:szCs w:val="28"/>
          <w:lang w:val="uz-Cyrl-UZ" w:eastAsia="ru-RU"/>
        </w:rPr>
        <w:t xml:space="preserve">sh, mavzuga oid dalillarni </w:t>
      </w:r>
      <w:r w:rsidR="00B0069D" w:rsidRPr="00B0069D">
        <w:rPr>
          <w:rFonts w:ascii="Times New Roman" w:eastAsia="Times" w:hAnsi="Times New Roman" w:cs="Times New Roman"/>
          <w:color w:val="000000" w:themeColor="text1"/>
          <w:sz w:val="28"/>
          <w:szCs w:val="28"/>
          <w:lang w:val="uz-Cyrl-UZ" w:eastAsia="ru-RU"/>
        </w:rPr>
        <w:t xml:space="preserve"> tizimli </w:t>
      </w:r>
      <w:r w:rsidRPr="00A31EA2">
        <w:rPr>
          <w:rFonts w:ascii="Times New Roman" w:eastAsia="Times" w:hAnsi="Times New Roman" w:cs="Times New Roman"/>
          <w:color w:val="000000" w:themeColor="text1"/>
          <w:sz w:val="28"/>
          <w:szCs w:val="28"/>
          <w:lang w:val="uz-Cyrl-UZ" w:eastAsia="ru-RU"/>
        </w:rPr>
        <w:t>kuzatish, kuzatilgan dalillardan</w:t>
      </w:r>
      <w:r w:rsidR="00B0069D" w:rsidRPr="00B0069D">
        <w:rPr>
          <w:rFonts w:ascii="Times New Roman" w:eastAsia="Times" w:hAnsi="Times New Roman" w:cs="Times New Roman"/>
          <w:color w:val="000000" w:themeColor="text1"/>
          <w:sz w:val="28"/>
          <w:szCs w:val="28"/>
          <w:lang w:val="uz-Cyrl-UZ" w:eastAsia="ru-RU"/>
        </w:rPr>
        <w:t xml:space="preserve"> aniq</w:t>
      </w:r>
      <w:r w:rsidRPr="00A31EA2">
        <w:rPr>
          <w:rFonts w:ascii="Times New Roman" w:eastAsia="Times" w:hAnsi="Times New Roman" w:cs="Times New Roman"/>
          <w:color w:val="000000" w:themeColor="text1"/>
          <w:sz w:val="28"/>
          <w:szCs w:val="28"/>
          <w:lang w:val="uz-Cyrl-UZ" w:eastAsia="ru-RU"/>
        </w:rPr>
        <w:t xml:space="preserve"> xulosalar chiqarishga yo‘nalti</w:t>
      </w:r>
      <w:r w:rsidR="00B0069D" w:rsidRPr="00B0069D">
        <w:rPr>
          <w:rFonts w:ascii="Times New Roman" w:eastAsia="Times" w:hAnsi="Times New Roman" w:cs="Times New Roman"/>
          <w:color w:val="000000" w:themeColor="text1"/>
          <w:sz w:val="28"/>
          <w:szCs w:val="28"/>
          <w:lang w:val="uz-Cyrl-UZ" w:eastAsia="ru-RU"/>
        </w:rPr>
        <w:t>riladi</w:t>
      </w:r>
      <w:r w:rsidRPr="00A31EA2">
        <w:rPr>
          <w:rFonts w:ascii="Times New Roman" w:eastAsia="Times" w:hAnsi="Times New Roman" w:cs="Times New Roman"/>
          <w:color w:val="000000" w:themeColor="text1"/>
          <w:sz w:val="28"/>
          <w:szCs w:val="28"/>
          <w:lang w:val="uz-Cyrl-UZ" w:eastAsia="ru-RU"/>
        </w:rPr>
        <w:t>,</w:t>
      </w:r>
      <w:r w:rsidR="00B0069D" w:rsidRPr="00B0069D">
        <w:rPr>
          <w:rFonts w:ascii="Times New Roman" w:eastAsia="Times" w:hAnsi="Times New Roman" w:cs="Times New Roman"/>
          <w:color w:val="000000" w:themeColor="text1"/>
          <w:sz w:val="28"/>
          <w:szCs w:val="28"/>
          <w:lang w:val="uz-Cyrl-UZ" w:eastAsia="ru-RU"/>
        </w:rPr>
        <w:t xml:space="preserve"> natijad</w:t>
      </w:r>
      <w:r w:rsidR="00B0069D"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w:t>
      </w:r>
      <w:r w:rsidR="004B3B66" w:rsidRPr="004B3B66">
        <w:rPr>
          <w:rFonts w:ascii="Times New Roman" w:eastAsia="Times" w:hAnsi="Times New Roman" w:cs="Times New Roman"/>
          <w:color w:val="000000" w:themeColor="text1"/>
          <w:sz w:val="28"/>
          <w:szCs w:val="28"/>
          <w:lang w:val="uz-Cyrl-UZ" w:eastAsia="ru-RU"/>
        </w:rPr>
        <w:t>zarur va</w:t>
      </w:r>
      <w:r w:rsidR="00B0069D" w:rsidRPr="00B0069D">
        <w:rPr>
          <w:rFonts w:ascii="Times New Roman" w:eastAsia="Times" w:hAnsi="Times New Roman" w:cs="Times New Roman"/>
          <w:color w:val="000000" w:themeColor="text1"/>
          <w:sz w:val="28"/>
          <w:szCs w:val="28"/>
          <w:lang w:val="uz-Cyrl-UZ" w:eastAsia="ru-RU"/>
        </w:rPr>
        <w:t xml:space="preserve"> ahamiyatli </w:t>
      </w:r>
      <w:r w:rsidRPr="00A31EA2">
        <w:rPr>
          <w:rFonts w:ascii="Times New Roman" w:eastAsia="Times" w:hAnsi="Times New Roman" w:cs="Times New Roman"/>
          <w:color w:val="000000" w:themeColor="text1"/>
          <w:sz w:val="28"/>
          <w:szCs w:val="28"/>
          <w:lang w:val="uz-Cyrl-UZ" w:eastAsia="ru-RU"/>
        </w:rPr>
        <w:t xml:space="preserve"> xulosa</w:t>
      </w:r>
      <w:r w:rsidR="00B0069D" w:rsidRPr="00B0069D">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ni darslikda berilgan ta’rif</w:t>
      </w:r>
      <w:r w:rsidR="004B3B66" w:rsidRPr="004B3B66">
        <w:rPr>
          <w:rFonts w:ascii="Times New Roman" w:eastAsia="Times" w:hAnsi="Times New Roman" w:cs="Times New Roman"/>
          <w:color w:val="000000" w:themeColor="text1"/>
          <w:sz w:val="28"/>
          <w:szCs w:val="28"/>
          <w:lang w:val="uz-Cyrl-UZ" w:eastAsia="ru-RU"/>
        </w:rPr>
        <w:t xml:space="preserve"> va</w:t>
      </w:r>
      <w:r w:rsidRPr="00A31EA2">
        <w:rPr>
          <w:rFonts w:ascii="Times New Roman" w:eastAsia="Times" w:hAnsi="Times New Roman" w:cs="Times New Roman"/>
          <w:color w:val="000000" w:themeColor="text1"/>
          <w:sz w:val="28"/>
          <w:szCs w:val="28"/>
          <w:lang w:val="uz-Cyrl-UZ" w:eastAsia="ru-RU"/>
        </w:rPr>
        <w:t xml:space="preserve"> qoida</w:t>
      </w:r>
      <w:r w:rsidR="004B3B66" w:rsidRPr="004B3B66">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ga taqqosla</w:t>
      </w:r>
      <w:r w:rsidR="004B3B66" w:rsidRPr="004B3B66">
        <w:rPr>
          <w:rFonts w:ascii="Times New Roman" w:eastAsia="Times" w:hAnsi="Times New Roman" w:cs="Times New Roman"/>
          <w:color w:val="000000" w:themeColor="text1"/>
          <w:sz w:val="28"/>
          <w:szCs w:val="28"/>
          <w:lang w:val="uz-Cyrl-UZ" w:eastAsia="ru-RU"/>
        </w:rPr>
        <w:t xml:space="preserve">ydi va qiyosiy xulosani tahlil qilish orqali </w:t>
      </w:r>
      <w:r w:rsidRPr="00A31EA2">
        <w:rPr>
          <w:rFonts w:ascii="Times New Roman" w:eastAsia="Times" w:hAnsi="Times New Roman" w:cs="Times New Roman"/>
          <w:color w:val="000000" w:themeColor="text1"/>
          <w:sz w:val="28"/>
          <w:szCs w:val="28"/>
          <w:lang w:val="uz-Cyrl-UZ" w:eastAsia="ru-RU"/>
        </w:rPr>
        <w:t>vazifalarni bajarish topshirig‘i</w:t>
      </w:r>
      <w:r w:rsidR="004B3B66" w:rsidRPr="004B3B66">
        <w:rPr>
          <w:rFonts w:ascii="Times New Roman" w:eastAsia="Times" w:hAnsi="Times New Roman" w:cs="Times New Roman"/>
          <w:color w:val="000000" w:themeColor="text1"/>
          <w:sz w:val="28"/>
          <w:szCs w:val="28"/>
          <w:lang w:val="uz-Cyrl-UZ" w:eastAsia="ru-RU"/>
        </w:rPr>
        <w:t>ni ol</w:t>
      </w:r>
      <w:r w:rsidRPr="00A31EA2">
        <w:rPr>
          <w:rFonts w:ascii="Times New Roman" w:eastAsia="Times" w:hAnsi="Times New Roman" w:cs="Times New Roman"/>
          <w:color w:val="000000" w:themeColor="text1"/>
          <w:sz w:val="28"/>
          <w:szCs w:val="28"/>
          <w:lang w:val="uz-Cyrl-UZ" w:eastAsia="ru-RU"/>
        </w:rPr>
        <w:t>ib bor</w:t>
      </w:r>
      <w:r w:rsidR="00C4713C" w:rsidRPr="00C4713C">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di. Bu ko‘rinishdagi o‘quv </w:t>
      </w:r>
      <w:r w:rsidR="004B3B66" w:rsidRPr="004B3B66">
        <w:rPr>
          <w:rFonts w:ascii="Times New Roman" w:eastAsia="Times" w:hAnsi="Times New Roman" w:cs="Times New Roman"/>
          <w:color w:val="000000" w:themeColor="text1"/>
          <w:sz w:val="28"/>
          <w:szCs w:val="28"/>
          <w:lang w:val="uz-Cyrl-UZ" w:eastAsia="ru-RU"/>
        </w:rPr>
        <w:t>amaliy ishlari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mustaqil faoliyatini ta’minlaydi. Xuddi shunga o‘xshab, mavzu o‘rganilga</w:t>
      </w:r>
      <w:r w:rsidR="004B3B66" w:rsidRPr="004B3B66">
        <w:rPr>
          <w:rFonts w:ascii="Times New Roman" w:eastAsia="Times" w:hAnsi="Times New Roman" w:cs="Times New Roman"/>
          <w:color w:val="000000" w:themeColor="text1"/>
          <w:sz w:val="28"/>
          <w:szCs w:val="28"/>
          <w:lang w:val="uz-Cyrl-UZ" w:eastAsia="ru-RU"/>
        </w:rPr>
        <w:t>nida</w:t>
      </w:r>
      <w:r w:rsidRPr="00A31EA2">
        <w:rPr>
          <w:rFonts w:ascii="Times New Roman" w:eastAsia="Times" w:hAnsi="Times New Roman" w:cs="Times New Roman"/>
          <w:color w:val="000000" w:themeColor="text1"/>
          <w:sz w:val="28"/>
          <w:szCs w:val="28"/>
          <w:lang w:val="uz-Cyrl-UZ" w:eastAsia="ru-RU"/>
        </w:rPr>
        <w:t>, uni mustahkamlash bosqichida ham turli</w:t>
      </w:r>
      <w:r w:rsidR="004B3B66" w:rsidRPr="004B3B66">
        <w:rPr>
          <w:rFonts w:ascii="Times New Roman" w:eastAsia="Times" w:hAnsi="Times New Roman" w:cs="Times New Roman"/>
          <w:color w:val="000000" w:themeColor="text1"/>
          <w:sz w:val="28"/>
          <w:szCs w:val="28"/>
          <w:lang w:val="uz-Cyrl-UZ" w:eastAsia="ru-RU"/>
        </w:rPr>
        <w:t>cha</w:t>
      </w:r>
      <w:r w:rsidRPr="00A31EA2">
        <w:rPr>
          <w:rFonts w:ascii="Times New Roman" w:eastAsia="Times" w:hAnsi="Times New Roman" w:cs="Times New Roman"/>
          <w:color w:val="000000" w:themeColor="text1"/>
          <w:sz w:val="28"/>
          <w:szCs w:val="28"/>
          <w:lang w:val="uz-Cyrl-UZ" w:eastAsia="ru-RU"/>
        </w:rPr>
        <w:t xml:space="preserve"> ijodiy ishlarni </w:t>
      </w:r>
      <w:r w:rsidR="004B3B66" w:rsidRPr="004B3B66">
        <w:rPr>
          <w:rFonts w:ascii="Times New Roman" w:eastAsia="Times" w:hAnsi="Times New Roman" w:cs="Times New Roman"/>
          <w:color w:val="000000" w:themeColor="text1"/>
          <w:sz w:val="28"/>
          <w:szCs w:val="28"/>
          <w:lang w:val="uz-Cyrl-UZ" w:eastAsia="ru-RU"/>
        </w:rPr>
        <w:t xml:space="preserve"> amalga oshi</w:t>
      </w:r>
      <w:r w:rsidR="00D7020C" w:rsidRPr="00D7020C">
        <w:rPr>
          <w:rFonts w:ascii="Times New Roman" w:eastAsia="Times" w:hAnsi="Times New Roman" w:cs="Times New Roman"/>
          <w:color w:val="000000" w:themeColor="text1"/>
          <w:sz w:val="28"/>
          <w:szCs w:val="28"/>
          <w:lang w:val="uz-Cyrl-UZ" w:eastAsia="ru-RU"/>
        </w:rPr>
        <w:t>r</w:t>
      </w:r>
      <w:r w:rsidR="004B3B66" w:rsidRPr="004B3B66">
        <w:rPr>
          <w:rFonts w:ascii="Times New Roman" w:eastAsia="Times" w:hAnsi="Times New Roman" w:cs="Times New Roman"/>
          <w:color w:val="000000" w:themeColor="text1"/>
          <w:sz w:val="28"/>
          <w:szCs w:val="28"/>
          <w:lang w:val="uz-Cyrl-UZ" w:eastAsia="ru-RU"/>
        </w:rPr>
        <w:t xml:space="preserve">sa </w:t>
      </w:r>
      <w:r w:rsidRPr="00A31EA2">
        <w:rPr>
          <w:rFonts w:ascii="Times New Roman" w:eastAsia="Times" w:hAnsi="Times New Roman" w:cs="Times New Roman"/>
          <w:color w:val="000000" w:themeColor="text1"/>
          <w:sz w:val="28"/>
          <w:szCs w:val="28"/>
          <w:lang w:val="uz-Cyrl-UZ" w:eastAsia="ru-RU"/>
        </w:rPr>
        <w:t>bo‘ladi. Bunday ko‘rinishdagi</w:t>
      </w:r>
      <w:r w:rsidR="004B3B66" w:rsidRPr="004B3B66">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ijodiy ishlar o‘rganilgan ta’rif, qoidalarni yangi</w:t>
      </w:r>
      <w:r w:rsidR="004B3B66" w:rsidRPr="004B3B66">
        <w:rPr>
          <w:rFonts w:ascii="Times New Roman" w:eastAsia="Times" w:hAnsi="Times New Roman" w:cs="Times New Roman"/>
          <w:color w:val="000000" w:themeColor="text1"/>
          <w:sz w:val="28"/>
          <w:szCs w:val="28"/>
          <w:lang w:val="uz-Cyrl-UZ" w:eastAsia="ru-RU"/>
        </w:rPr>
        <w:t xml:space="preserve"> va asosli</w:t>
      </w:r>
      <w:r w:rsidRPr="00A31EA2">
        <w:rPr>
          <w:rFonts w:ascii="Times New Roman" w:eastAsia="Times" w:hAnsi="Times New Roman" w:cs="Times New Roman"/>
          <w:color w:val="000000" w:themeColor="text1"/>
          <w:sz w:val="28"/>
          <w:szCs w:val="28"/>
          <w:lang w:val="uz-Cyrl-UZ" w:eastAsia="ru-RU"/>
        </w:rPr>
        <w:t xml:space="preserve"> dalillar</w:t>
      </w:r>
      <w:r w:rsidR="004B3B66" w:rsidRPr="004B3B66">
        <w:rPr>
          <w:rFonts w:ascii="Times New Roman" w:eastAsia="Times" w:hAnsi="Times New Roman" w:cs="Times New Roman"/>
          <w:color w:val="000000" w:themeColor="text1"/>
          <w:sz w:val="28"/>
          <w:szCs w:val="28"/>
          <w:lang w:val="uz-Cyrl-UZ" w:eastAsia="ru-RU"/>
        </w:rPr>
        <w:t xml:space="preserve"> bilan taqqoslash,</w:t>
      </w:r>
      <w:r w:rsidRPr="00A31EA2">
        <w:rPr>
          <w:rFonts w:ascii="Times New Roman" w:eastAsia="Times" w:hAnsi="Times New Roman" w:cs="Times New Roman"/>
          <w:color w:val="000000" w:themeColor="text1"/>
          <w:sz w:val="28"/>
          <w:szCs w:val="28"/>
          <w:lang w:val="uz-Cyrl-UZ" w:eastAsia="ru-RU"/>
        </w:rPr>
        <w:t xml:space="preserve"> ko‘chirish, ta’rif, qoidalarni yangi o‘quv holatiga tatbiq qilish kabi ijodiy ishlar </w:t>
      </w:r>
      <w:r w:rsidR="004B3B66" w:rsidRPr="004B3B66">
        <w:rPr>
          <w:rFonts w:ascii="Times New Roman" w:eastAsia="Times" w:hAnsi="Times New Roman" w:cs="Times New Roman"/>
          <w:color w:val="000000" w:themeColor="text1"/>
          <w:sz w:val="28"/>
          <w:szCs w:val="28"/>
          <w:lang w:val="uz-Cyrl-UZ" w:eastAsia="ru-RU"/>
        </w:rPr>
        <w:t xml:space="preserve"> sirasiga </w:t>
      </w:r>
      <w:r w:rsidRPr="00A31EA2">
        <w:rPr>
          <w:rFonts w:ascii="Times New Roman" w:eastAsia="Times" w:hAnsi="Times New Roman" w:cs="Times New Roman"/>
          <w:color w:val="000000" w:themeColor="text1"/>
          <w:sz w:val="28"/>
          <w:szCs w:val="28"/>
          <w:lang w:val="uz-Cyrl-UZ" w:eastAsia="ru-RU"/>
        </w:rPr>
        <w:t xml:space="preserve">kiradi. </w:t>
      </w:r>
      <w:r w:rsidR="004B3B66"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yon bo‘ladiki, dars</w:t>
      </w:r>
      <w:r w:rsidR="004B3B66" w:rsidRPr="004B3B66">
        <w:rPr>
          <w:rFonts w:ascii="Times New Roman" w:eastAsia="Times" w:hAnsi="Times New Roman" w:cs="Times New Roman"/>
          <w:color w:val="000000" w:themeColor="text1"/>
          <w:sz w:val="28"/>
          <w:szCs w:val="28"/>
          <w:lang w:val="uz-Cyrl-UZ" w:eastAsia="ru-RU"/>
        </w:rPr>
        <w:t>ning barcha</w:t>
      </w:r>
      <w:r w:rsidRPr="00A31EA2">
        <w:rPr>
          <w:rFonts w:ascii="Times New Roman" w:eastAsia="Times" w:hAnsi="Times New Roman" w:cs="Times New Roman"/>
          <w:color w:val="000000" w:themeColor="text1"/>
          <w:sz w:val="28"/>
          <w:szCs w:val="28"/>
          <w:lang w:val="uz-Cyrl-UZ" w:eastAsia="ru-RU"/>
        </w:rPr>
        <w:t xml:space="preserve"> turlari</w:t>
      </w:r>
      <w:r w:rsidR="004B3B66" w:rsidRPr="004B3B66">
        <w:rPr>
          <w:rFonts w:ascii="Times New Roman" w:eastAsia="Times" w:hAnsi="Times New Roman" w:cs="Times New Roman"/>
          <w:color w:val="000000" w:themeColor="text1"/>
          <w:sz w:val="28"/>
          <w:szCs w:val="28"/>
          <w:lang w:val="uz-Cyrl-UZ" w:eastAsia="ru-RU"/>
        </w:rPr>
        <w:t>da</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ijodiy ishlarga jalb qilish </w:t>
      </w:r>
      <w:r w:rsidR="004B3B66" w:rsidRPr="004B3B66">
        <w:rPr>
          <w:rFonts w:ascii="Times New Roman" w:eastAsia="Times" w:hAnsi="Times New Roman" w:cs="Times New Roman"/>
          <w:color w:val="000000" w:themeColor="text1"/>
          <w:sz w:val="28"/>
          <w:szCs w:val="28"/>
          <w:lang w:val="uz-Cyrl-UZ" w:eastAsia="ru-RU"/>
        </w:rPr>
        <w:t xml:space="preserve"> mumkin.</w:t>
      </w:r>
      <w:r w:rsidR="004B3B66">
        <w:rPr>
          <w:rFonts w:ascii="Times New Roman" w:eastAsia="Times" w:hAnsi="Times New Roman" w:cs="Times New Roman"/>
          <w:color w:val="000000" w:themeColor="text1"/>
          <w:sz w:val="28"/>
          <w:szCs w:val="28"/>
          <w:lang w:val="en-US" w:eastAsia="ru-RU"/>
        </w:rPr>
        <w:t xml:space="preserve"> Ayniqsa,</w:t>
      </w:r>
      <w:r w:rsidRPr="00A31EA2">
        <w:rPr>
          <w:rFonts w:ascii="Times New Roman" w:eastAsia="Times" w:hAnsi="Times New Roman" w:cs="Times New Roman"/>
          <w:color w:val="000000" w:themeColor="text1"/>
          <w:sz w:val="28"/>
          <w:szCs w:val="28"/>
          <w:lang w:val="uz-Cyrl-UZ" w:eastAsia="ru-RU"/>
        </w:rPr>
        <w:t xml:space="preserve"> </w:t>
      </w:r>
      <w:r w:rsidR="004B3B66" w:rsidRPr="00A31EA2">
        <w:rPr>
          <w:rFonts w:ascii="Times New Roman" w:eastAsia="Times" w:hAnsi="Times New Roman" w:cs="Times New Roman"/>
          <w:color w:val="000000" w:themeColor="text1"/>
          <w:sz w:val="28"/>
          <w:szCs w:val="28"/>
          <w:lang w:val="uz-Cyrl-UZ" w:eastAsia="ru-RU"/>
        </w:rPr>
        <w:t xml:space="preserve">o‘quvchilarni </w:t>
      </w:r>
      <w:r w:rsidRPr="00A31EA2">
        <w:rPr>
          <w:rFonts w:ascii="Times New Roman" w:eastAsia="Times" w:hAnsi="Times New Roman" w:cs="Times New Roman"/>
          <w:color w:val="000000" w:themeColor="text1"/>
          <w:sz w:val="28"/>
          <w:szCs w:val="28"/>
          <w:lang w:val="uz-Cyrl-UZ" w:eastAsia="ru-RU"/>
        </w:rPr>
        <w:t xml:space="preserve"> ilmiy-</w:t>
      </w:r>
      <w:r w:rsidR="00D7020C">
        <w:rPr>
          <w:rFonts w:ascii="Times New Roman" w:eastAsia="Times" w:hAnsi="Times New Roman" w:cs="Times New Roman"/>
          <w:color w:val="000000" w:themeColor="text1"/>
          <w:sz w:val="28"/>
          <w:szCs w:val="28"/>
          <w:lang w:val="en-US" w:eastAsia="ru-RU"/>
        </w:rPr>
        <w:t>izlanuvchilik tadqiqotlariga yo‘naltirish</w:t>
      </w:r>
      <w:r w:rsidRPr="00A31EA2">
        <w:rPr>
          <w:rFonts w:ascii="Times New Roman" w:eastAsia="Times" w:hAnsi="Times New Roman" w:cs="Times New Roman"/>
          <w:color w:val="000000" w:themeColor="text1"/>
          <w:sz w:val="28"/>
          <w:szCs w:val="28"/>
          <w:lang w:val="uz-Cyrl-UZ" w:eastAsia="ru-RU"/>
        </w:rPr>
        <w:t xml:space="preserve"> dolzarb muammo sanaladi. Tadqiqot jarayonida o‘qituvchilar tajribasini o‘rganish yangi o‘quv materialini o‘rgatish va mustahkamlash </w:t>
      </w:r>
      <w:r w:rsidR="00D7020C" w:rsidRPr="00D7020C">
        <w:rPr>
          <w:rFonts w:ascii="Times New Roman" w:eastAsia="Times" w:hAnsi="Times New Roman" w:cs="Times New Roman"/>
          <w:color w:val="000000" w:themeColor="text1"/>
          <w:sz w:val="28"/>
          <w:szCs w:val="28"/>
          <w:lang w:val="uz-Cyrl-UZ" w:eastAsia="ru-RU"/>
        </w:rPr>
        <w:t xml:space="preserve"> kabi </w:t>
      </w:r>
      <w:r w:rsidRPr="00A31EA2">
        <w:rPr>
          <w:rFonts w:ascii="Times New Roman" w:eastAsia="Times" w:hAnsi="Times New Roman" w:cs="Times New Roman"/>
          <w:color w:val="000000" w:themeColor="text1"/>
          <w:sz w:val="28"/>
          <w:szCs w:val="28"/>
          <w:lang w:val="uz-Cyrl-UZ" w:eastAsia="ru-RU"/>
        </w:rPr>
        <w:t>dars tipi bo‘yicha 57 ta mashg‘ulotda hammasi bo‘lib</w:t>
      </w:r>
      <w:r w:rsidR="00D7020C" w:rsidRPr="00D7020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25 marta ijodiy ish tashkil etilganini ko‘rsatdi. Har bir ijodiy ishga o‘rtacha 4-5 minutdan vaqt ajratildi. Ijodiy ishlar darsning asosiy bosqichlari</w:t>
      </w:r>
      <w:r w:rsidR="00D7020C" w:rsidRPr="00E07003">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taqsim</w:t>
      </w:r>
      <w:r w:rsidR="00FA7F6D">
        <w:rPr>
          <w:rFonts w:ascii="Times New Roman" w:eastAsia="Times" w:hAnsi="Times New Roman" w:cs="Times New Roman"/>
          <w:color w:val="000000" w:themeColor="text1"/>
          <w:sz w:val="28"/>
          <w:szCs w:val="28"/>
          <w:lang w:val="uz-Cyrl-UZ" w:eastAsia="ru-RU"/>
        </w:rPr>
        <w:t xml:space="preserve">oti 3.2 - jadvalida </w:t>
      </w:r>
      <w:r w:rsidR="00FA7F6D">
        <w:rPr>
          <w:rFonts w:ascii="Times New Roman" w:eastAsia="Times" w:hAnsi="Times New Roman" w:cs="Times New Roman"/>
          <w:color w:val="000000" w:themeColor="text1"/>
          <w:sz w:val="28"/>
          <w:szCs w:val="28"/>
          <w:lang w:val="uz-Cyrl-UZ" w:eastAsia="ru-RU"/>
        </w:rPr>
        <w:lastRenderedPageBreak/>
        <w:t>keltirildi.</w:t>
      </w:r>
    </w:p>
    <w:p w14:paraId="6F26FD66" w14:textId="201F0E7E" w:rsidR="00D14672" w:rsidRDefault="002A0486" w:rsidP="00CE273C">
      <w:pPr>
        <w:widowControl w:val="0"/>
        <w:pBdr>
          <w:top w:val="nil"/>
          <w:left w:val="nil"/>
          <w:bottom w:val="nil"/>
          <w:right w:val="nil"/>
          <w:between w:val="nil"/>
        </w:pBdr>
        <w:spacing w:after="0" w:line="336" w:lineRule="auto"/>
        <w:jc w:val="center"/>
        <w:rPr>
          <w:rFonts w:ascii="Times New Roman" w:eastAsia="Times" w:hAnsi="Times New Roman" w:cs="Times New Roman"/>
          <w:bCs/>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3.2- 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darslarida ijodiy ishlarning miqdor</w:t>
      </w:r>
      <w:r w:rsidR="00B25E31">
        <w:rPr>
          <w:rFonts w:ascii="Times New Roman" w:eastAsia="Times" w:hAnsi="Times New Roman" w:cs="Times New Roman"/>
          <w:bCs/>
          <w:color w:val="000000" w:themeColor="text1"/>
          <w:sz w:val="28"/>
          <w:szCs w:val="28"/>
          <w:lang w:val="en-US" w:eastAsia="ru-RU"/>
        </w:rPr>
        <w:t>i</w:t>
      </w:r>
      <w:r w:rsidR="006635A8">
        <w:rPr>
          <w:rFonts w:ascii="Times New Roman" w:eastAsia="Times" w:hAnsi="Times New Roman" w:cs="Times New Roman"/>
          <w:bCs/>
          <w:color w:val="000000" w:themeColor="text1"/>
          <w:sz w:val="28"/>
          <w:szCs w:val="28"/>
          <w:lang w:val="en-US" w:eastAsia="ru-RU"/>
        </w:rPr>
        <w:t>.</w:t>
      </w:r>
    </w:p>
    <w:tbl>
      <w:tblPr>
        <w:tblStyle w:val="15"/>
        <w:tblW w:w="9458" w:type="dxa"/>
        <w:tblLayout w:type="fixed"/>
        <w:tblLook w:val="0600" w:firstRow="0" w:lastRow="0" w:firstColumn="0" w:lastColumn="0" w:noHBand="1" w:noVBand="1"/>
      </w:tblPr>
      <w:tblGrid>
        <w:gridCol w:w="1555"/>
        <w:gridCol w:w="1126"/>
        <w:gridCol w:w="1994"/>
        <w:gridCol w:w="1662"/>
        <w:gridCol w:w="1715"/>
        <w:gridCol w:w="1406"/>
      </w:tblGrid>
      <w:tr w:rsidR="00D14672" w:rsidRPr="004341E7" w14:paraId="2E18E6D5" w14:textId="77777777" w:rsidTr="005F4881">
        <w:trPr>
          <w:trHeight w:val="716"/>
        </w:trPr>
        <w:tc>
          <w:tcPr>
            <w:tcW w:w="1555" w:type="dxa"/>
            <w:vMerge w:val="restart"/>
            <w:shd w:val="clear" w:color="auto" w:fill="E2EFD9" w:themeFill="accent6" w:themeFillTint="33"/>
            <w:vAlign w:val="center"/>
          </w:tcPr>
          <w:p w14:paraId="45D4157C"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Yozib</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olingan</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darslar</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miqdori</w:t>
            </w:r>
          </w:p>
        </w:tc>
        <w:tc>
          <w:tcPr>
            <w:tcW w:w="1126" w:type="dxa"/>
            <w:vMerge w:val="restart"/>
            <w:shd w:val="clear" w:color="auto" w:fill="E2EFD9" w:themeFill="accent6" w:themeFillTint="33"/>
            <w:vAlign w:val="center"/>
          </w:tcPr>
          <w:p w14:paraId="74491162"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vaqti</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(minut hisobi</w:t>
            </w:r>
            <w:r w:rsidR="00151D89" w:rsidRPr="005F4881">
              <w:rPr>
                <w:rFonts w:ascii="Times New Roman" w:eastAsia="Times" w:hAnsi="Times New Roman" w:cs="Times New Roman"/>
                <w:color w:val="000000" w:themeColor="text1"/>
                <w:sz w:val="28"/>
                <w:szCs w:val="24"/>
                <w:lang w:val="en-US"/>
              </w:rPr>
              <w:t>-</w:t>
            </w:r>
            <w:r w:rsidRPr="005F4881">
              <w:rPr>
                <w:rFonts w:ascii="Times New Roman" w:eastAsia="Times" w:hAnsi="Times New Roman" w:cs="Times New Roman"/>
                <w:color w:val="000000" w:themeColor="text1"/>
                <w:sz w:val="28"/>
                <w:szCs w:val="24"/>
                <w:lang w:val="uz-Cyrl-UZ"/>
              </w:rPr>
              <w:t>da)</w:t>
            </w:r>
          </w:p>
        </w:tc>
        <w:tc>
          <w:tcPr>
            <w:tcW w:w="5371" w:type="dxa"/>
            <w:gridSpan w:val="3"/>
            <w:shd w:val="clear" w:color="auto" w:fill="E2EFD9" w:themeFill="accent6" w:themeFillTint="33"/>
            <w:vAlign w:val="center"/>
          </w:tcPr>
          <w:p w14:paraId="322CC68D"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Darsning asosiy bosqichlari</w:t>
            </w:r>
          </w:p>
        </w:tc>
        <w:tc>
          <w:tcPr>
            <w:tcW w:w="1406" w:type="dxa"/>
            <w:vMerge w:val="restart"/>
            <w:shd w:val="clear" w:color="auto" w:fill="E2EFD9" w:themeFill="accent6" w:themeFillTint="33"/>
            <w:vAlign w:val="center"/>
          </w:tcPr>
          <w:p w14:paraId="7AC9E310" w14:textId="737788DB"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Ijod.</w:t>
            </w:r>
            <w:r w:rsidR="00151D89" w:rsidRPr="005F4881">
              <w:rPr>
                <w:rFonts w:ascii="Times New Roman" w:eastAsia="Times" w:hAnsi="Times New Roman" w:cs="Times New Roman"/>
                <w:color w:val="000000" w:themeColor="text1"/>
                <w:sz w:val="28"/>
                <w:szCs w:val="24"/>
                <w:lang w:val="uz-Cyrl-UZ"/>
              </w:rPr>
              <w:t xml:space="preserve"> ish uchun ajrat. vaqt </w:t>
            </w:r>
            <w:r w:rsidRPr="005F4881">
              <w:rPr>
                <w:rFonts w:ascii="Times New Roman" w:eastAsia="Times" w:hAnsi="Times New Roman" w:cs="Times New Roman"/>
                <w:color w:val="000000" w:themeColor="text1"/>
                <w:sz w:val="28"/>
                <w:szCs w:val="24"/>
                <w:lang w:val="uz-Cyrl-UZ"/>
              </w:rPr>
              <w:t>(% hisobida)</w:t>
            </w:r>
          </w:p>
        </w:tc>
      </w:tr>
      <w:tr w:rsidR="00D14672" w:rsidRPr="004341E7" w14:paraId="535D87F8" w14:textId="77777777" w:rsidTr="005F4881">
        <w:trPr>
          <w:trHeight w:val="1698"/>
        </w:trPr>
        <w:tc>
          <w:tcPr>
            <w:tcW w:w="1555" w:type="dxa"/>
            <w:vMerge/>
            <w:shd w:val="clear" w:color="auto" w:fill="E2EFD9" w:themeFill="accent6" w:themeFillTint="33"/>
          </w:tcPr>
          <w:p w14:paraId="0C5C4356"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c>
          <w:tcPr>
            <w:tcW w:w="1126" w:type="dxa"/>
            <w:vMerge/>
            <w:shd w:val="clear" w:color="auto" w:fill="E2EFD9" w:themeFill="accent6" w:themeFillTint="33"/>
          </w:tcPr>
          <w:p w14:paraId="4A8FF86F"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c>
          <w:tcPr>
            <w:tcW w:w="1994" w:type="dxa"/>
            <w:shd w:val="clear" w:color="auto" w:fill="E2EFD9" w:themeFill="accent6" w:themeFillTint="33"/>
            <w:vAlign w:val="center"/>
          </w:tcPr>
          <w:p w14:paraId="103A8B06"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o‘rganishga</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tayyorgarlik</w:t>
            </w:r>
          </w:p>
        </w:tc>
        <w:tc>
          <w:tcPr>
            <w:tcW w:w="1662" w:type="dxa"/>
            <w:shd w:val="clear" w:color="auto" w:fill="E2EFD9" w:themeFill="accent6" w:themeFillTint="33"/>
            <w:vAlign w:val="center"/>
          </w:tcPr>
          <w:p w14:paraId="30F430B5"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o‘rgatish</w:t>
            </w:r>
          </w:p>
        </w:tc>
        <w:tc>
          <w:tcPr>
            <w:tcW w:w="1713" w:type="dxa"/>
            <w:shd w:val="clear" w:color="auto" w:fill="E2EFD9" w:themeFill="accent6" w:themeFillTint="33"/>
            <w:vAlign w:val="center"/>
          </w:tcPr>
          <w:p w14:paraId="22FD6D31"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mustahkam</w:t>
            </w:r>
            <w:r w:rsidR="00151D89" w:rsidRPr="005F4881">
              <w:rPr>
                <w:rFonts w:ascii="Times New Roman" w:eastAsia="Times" w:hAnsi="Times New Roman" w:cs="Times New Roman"/>
                <w:color w:val="000000" w:themeColor="text1"/>
                <w:sz w:val="28"/>
                <w:szCs w:val="24"/>
                <w:lang w:val="en-US"/>
              </w:rPr>
              <w:t>-</w:t>
            </w:r>
            <w:r w:rsidRPr="005F4881">
              <w:rPr>
                <w:rFonts w:ascii="Times New Roman" w:eastAsia="Times" w:hAnsi="Times New Roman" w:cs="Times New Roman"/>
                <w:color w:val="000000" w:themeColor="text1"/>
                <w:sz w:val="28"/>
                <w:szCs w:val="24"/>
                <w:lang w:val="uz-Cyrl-UZ"/>
              </w:rPr>
              <w:t>lash</w:t>
            </w:r>
          </w:p>
        </w:tc>
        <w:tc>
          <w:tcPr>
            <w:tcW w:w="1406" w:type="dxa"/>
            <w:vMerge/>
            <w:shd w:val="clear" w:color="auto" w:fill="E2EFD9" w:themeFill="accent6" w:themeFillTint="33"/>
          </w:tcPr>
          <w:p w14:paraId="6F52B7AE"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r>
      <w:tr w:rsidR="00D14672" w:rsidRPr="005F4881" w14:paraId="02603ADF" w14:textId="77777777" w:rsidTr="005F4881">
        <w:trPr>
          <w:trHeight w:val="644"/>
        </w:trPr>
        <w:tc>
          <w:tcPr>
            <w:tcW w:w="1555" w:type="dxa"/>
            <w:shd w:val="clear" w:color="auto" w:fill="E2EFD9" w:themeFill="accent6" w:themeFillTint="33"/>
            <w:vAlign w:val="center"/>
          </w:tcPr>
          <w:p w14:paraId="4636156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57</w:t>
            </w:r>
          </w:p>
        </w:tc>
        <w:tc>
          <w:tcPr>
            <w:tcW w:w="1126" w:type="dxa"/>
            <w:shd w:val="clear" w:color="auto" w:fill="E2EFD9" w:themeFill="accent6" w:themeFillTint="33"/>
            <w:vAlign w:val="center"/>
          </w:tcPr>
          <w:p w14:paraId="23DEED6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2565</w:t>
            </w:r>
          </w:p>
        </w:tc>
        <w:tc>
          <w:tcPr>
            <w:tcW w:w="1994" w:type="dxa"/>
            <w:shd w:val="clear" w:color="auto" w:fill="E2EFD9" w:themeFill="accent6" w:themeFillTint="33"/>
            <w:vAlign w:val="center"/>
          </w:tcPr>
          <w:p w14:paraId="3A454C2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12</w:t>
            </w:r>
          </w:p>
        </w:tc>
        <w:tc>
          <w:tcPr>
            <w:tcW w:w="1662" w:type="dxa"/>
            <w:shd w:val="clear" w:color="auto" w:fill="E2EFD9" w:themeFill="accent6" w:themeFillTint="33"/>
            <w:vAlign w:val="center"/>
          </w:tcPr>
          <w:p w14:paraId="0F862FB6"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33</w:t>
            </w:r>
          </w:p>
        </w:tc>
        <w:tc>
          <w:tcPr>
            <w:tcW w:w="1713" w:type="dxa"/>
            <w:shd w:val="clear" w:color="auto" w:fill="E2EFD9" w:themeFill="accent6" w:themeFillTint="33"/>
            <w:vAlign w:val="center"/>
          </w:tcPr>
          <w:p w14:paraId="29E1028E"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30</w:t>
            </w:r>
          </w:p>
        </w:tc>
        <w:tc>
          <w:tcPr>
            <w:tcW w:w="1406" w:type="dxa"/>
            <w:shd w:val="clear" w:color="auto" w:fill="E2EFD9" w:themeFill="accent6" w:themeFillTint="33"/>
            <w:vAlign w:val="center"/>
          </w:tcPr>
          <w:p w14:paraId="382BC639"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75</w:t>
            </w:r>
          </w:p>
        </w:tc>
      </w:tr>
      <w:tr w:rsidR="00D14672" w:rsidRPr="005F4881" w14:paraId="18E762A3" w14:textId="77777777" w:rsidTr="005F4881">
        <w:trPr>
          <w:trHeight w:val="560"/>
        </w:trPr>
        <w:tc>
          <w:tcPr>
            <w:tcW w:w="1555" w:type="dxa"/>
            <w:shd w:val="clear" w:color="auto" w:fill="A8D08D" w:themeFill="accent6" w:themeFillTint="99"/>
          </w:tcPr>
          <w:p w14:paraId="40BF3F66"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w:t>
            </w:r>
          </w:p>
          <w:p w14:paraId="03F0035A"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hisobida</w:t>
            </w:r>
          </w:p>
        </w:tc>
        <w:tc>
          <w:tcPr>
            <w:tcW w:w="1126" w:type="dxa"/>
            <w:shd w:val="clear" w:color="auto" w:fill="A8D08D" w:themeFill="accent6" w:themeFillTint="99"/>
            <w:vAlign w:val="center"/>
          </w:tcPr>
          <w:p w14:paraId="29BD4F44"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100</w:t>
            </w:r>
          </w:p>
        </w:tc>
        <w:tc>
          <w:tcPr>
            <w:tcW w:w="1994" w:type="dxa"/>
            <w:shd w:val="clear" w:color="auto" w:fill="A8D08D" w:themeFill="accent6" w:themeFillTint="99"/>
            <w:vAlign w:val="center"/>
          </w:tcPr>
          <w:p w14:paraId="5E96A6B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≈2,3</w:t>
            </w:r>
          </w:p>
        </w:tc>
        <w:tc>
          <w:tcPr>
            <w:tcW w:w="1662" w:type="dxa"/>
            <w:shd w:val="clear" w:color="auto" w:fill="A8D08D" w:themeFill="accent6" w:themeFillTint="99"/>
            <w:vAlign w:val="center"/>
          </w:tcPr>
          <w:p w14:paraId="5485969D"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≈6,2</w:t>
            </w:r>
          </w:p>
        </w:tc>
        <w:tc>
          <w:tcPr>
            <w:tcW w:w="1713" w:type="dxa"/>
            <w:shd w:val="clear" w:color="auto" w:fill="A8D08D" w:themeFill="accent6" w:themeFillTint="99"/>
            <w:vAlign w:val="center"/>
          </w:tcPr>
          <w:p w14:paraId="23EFD55C"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≈5,3</w:t>
            </w:r>
          </w:p>
        </w:tc>
        <w:tc>
          <w:tcPr>
            <w:tcW w:w="1406" w:type="dxa"/>
            <w:shd w:val="clear" w:color="auto" w:fill="A8D08D" w:themeFill="accent6" w:themeFillTint="99"/>
            <w:vAlign w:val="center"/>
          </w:tcPr>
          <w:p w14:paraId="42D8F979"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≈13,8</w:t>
            </w:r>
          </w:p>
        </w:tc>
      </w:tr>
    </w:tbl>
    <w:p w14:paraId="036B20F7" w14:textId="77777777" w:rsidR="00650788" w:rsidRDefault="00650788"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p>
    <w:p w14:paraId="7FBFCC38" w14:textId="1F4565BD" w:rsidR="00D14672" w:rsidRPr="00A31EA2" w:rsidRDefault="00D14672"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B25E31" w:rsidRPr="00B25E31">
        <w:rPr>
          <w:rFonts w:ascii="Times New Roman" w:eastAsia="Times" w:hAnsi="Times New Roman" w:cs="Times New Roman"/>
          <w:color w:val="000000" w:themeColor="text1"/>
          <w:sz w:val="28"/>
          <w:szCs w:val="28"/>
          <w:lang w:val="uz-Cyrl-UZ" w:eastAsia="ru-RU"/>
        </w:rPr>
        <w:t xml:space="preserve"> asosida </w:t>
      </w:r>
      <w:r w:rsidRPr="00A31EA2">
        <w:rPr>
          <w:rFonts w:ascii="Times New Roman" w:eastAsia="Times" w:hAnsi="Times New Roman" w:cs="Times New Roman"/>
          <w:color w:val="000000" w:themeColor="text1"/>
          <w:sz w:val="28"/>
          <w:szCs w:val="28"/>
          <w:lang w:val="uz-Cyrl-UZ" w:eastAsia="ru-RU"/>
        </w:rPr>
        <w:t>ikki xil xulosa chiqarish mumkin: – o‘tilgan darslarining birinchi turida ijodiy ishlarni tashkil etishga</w:t>
      </w:r>
      <w:r w:rsidR="00B25E31" w:rsidRPr="00B25E31">
        <w:rPr>
          <w:rFonts w:ascii="Times New Roman" w:eastAsia="Times" w:hAnsi="Times New Roman" w:cs="Times New Roman"/>
          <w:color w:val="000000" w:themeColor="text1"/>
          <w:sz w:val="28"/>
          <w:szCs w:val="28"/>
          <w:lang w:val="uz-Cyrl-UZ" w:eastAsia="ru-RU"/>
        </w:rPr>
        <w:t xml:space="preserve"> kam</w:t>
      </w:r>
      <w:r w:rsidRPr="00A31EA2">
        <w:rPr>
          <w:rFonts w:ascii="Times New Roman" w:eastAsia="Times" w:hAnsi="Times New Roman" w:cs="Times New Roman"/>
          <w:color w:val="000000" w:themeColor="text1"/>
          <w:sz w:val="28"/>
          <w:szCs w:val="28"/>
          <w:lang w:val="uz-Cyrl-UZ" w:eastAsia="ru-RU"/>
        </w:rPr>
        <w:t xml:space="preserve"> vaqt ajratiladi va ahyon-ahyonda o‘tkazilib turiladi; – ikkinchi o‘tilgan dars turida, ya’ni o‘tilganlarni takrorlash va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darsida o‘rganilgan mavzular bo‘yicha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malakalar takomillashtirildi va darslik</w:t>
      </w:r>
      <w:r w:rsidR="00B25E31" w:rsidRPr="00B25E31">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mashqlar ustida ish</w:t>
      </w:r>
      <w:r w:rsidR="00B25E31" w:rsidRPr="00B25E31">
        <w:rPr>
          <w:rFonts w:ascii="Times New Roman" w:eastAsia="Times" w:hAnsi="Times New Roman" w:cs="Times New Roman"/>
          <w:color w:val="000000" w:themeColor="text1"/>
          <w:sz w:val="28"/>
          <w:szCs w:val="28"/>
          <w:lang w:val="uz-Cyrl-UZ" w:eastAsia="ru-RU"/>
        </w:rPr>
        <w:t xml:space="preserve"> olib borildi</w:t>
      </w:r>
      <w:r w:rsidRPr="00A31EA2">
        <w:rPr>
          <w:rFonts w:ascii="Times New Roman" w:eastAsia="Times" w:hAnsi="Times New Roman" w:cs="Times New Roman"/>
          <w:color w:val="000000" w:themeColor="text1"/>
          <w:sz w:val="28"/>
          <w:szCs w:val="28"/>
          <w:lang w:val="uz-Cyrl-UZ" w:eastAsia="ru-RU"/>
        </w:rPr>
        <w:t>. O‘t</w:t>
      </w:r>
      <w:r w:rsidR="00B25E31" w:rsidRPr="00B25E31">
        <w:rPr>
          <w:rFonts w:ascii="Times New Roman" w:eastAsia="Times" w:hAnsi="Times New Roman" w:cs="Times New Roman"/>
          <w:color w:val="000000" w:themeColor="text1"/>
          <w:sz w:val="28"/>
          <w:szCs w:val="28"/>
          <w:lang w:val="uz-Cyrl-UZ" w:eastAsia="ru-RU"/>
        </w:rPr>
        <w:t>il</w:t>
      </w:r>
      <w:r w:rsidRPr="00A31EA2">
        <w:rPr>
          <w:rFonts w:ascii="Times New Roman" w:eastAsia="Times" w:hAnsi="Times New Roman" w:cs="Times New Roman"/>
          <w:color w:val="000000" w:themeColor="text1"/>
          <w:sz w:val="28"/>
          <w:szCs w:val="28"/>
          <w:lang w:val="uz-Cyrl-UZ" w:eastAsia="ru-RU"/>
        </w:rPr>
        <w:t>gan</w:t>
      </w:r>
      <w:r w:rsidR="00B25E31" w:rsidRPr="00B25E31">
        <w:rPr>
          <w:rFonts w:ascii="Times New Roman" w:eastAsia="Times" w:hAnsi="Times New Roman" w:cs="Times New Roman"/>
          <w:color w:val="000000" w:themeColor="text1"/>
          <w:sz w:val="28"/>
          <w:szCs w:val="28"/>
          <w:lang w:val="uz-Cyrl-UZ" w:eastAsia="ru-RU"/>
        </w:rPr>
        <w:t xml:space="preserve"> mavzularni</w:t>
      </w:r>
      <w:r w:rsidRPr="00A31EA2">
        <w:rPr>
          <w:rFonts w:ascii="Times New Roman" w:eastAsia="Times" w:hAnsi="Times New Roman" w:cs="Times New Roman"/>
          <w:color w:val="000000" w:themeColor="text1"/>
          <w:sz w:val="28"/>
          <w:szCs w:val="28"/>
          <w:lang w:val="uz-Cyrl-UZ" w:eastAsia="ru-RU"/>
        </w:rPr>
        <w:t xml:space="preserve"> takrorlash va malaka hosil qilish darslari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 xotirasi</w:t>
      </w:r>
      <w:r w:rsidR="00B25E31" w:rsidRPr="00B25E31">
        <w:rPr>
          <w:rFonts w:ascii="Times New Roman" w:eastAsia="Times" w:hAnsi="Times New Roman" w:cs="Times New Roman"/>
          <w:color w:val="000000" w:themeColor="text1"/>
          <w:sz w:val="28"/>
          <w:szCs w:val="28"/>
          <w:lang w:val="uz-Cyrl-UZ" w:eastAsia="ru-RU"/>
        </w:rPr>
        <w:t>ni kuzatishga</w:t>
      </w:r>
      <w:r w:rsidRPr="00A31EA2">
        <w:rPr>
          <w:rFonts w:ascii="Times New Roman" w:eastAsia="Times" w:hAnsi="Times New Roman" w:cs="Times New Roman"/>
          <w:color w:val="000000" w:themeColor="text1"/>
          <w:sz w:val="28"/>
          <w:szCs w:val="28"/>
          <w:lang w:val="uz-Cyrl-UZ" w:eastAsia="ru-RU"/>
        </w:rPr>
        <w:t xml:space="preserve"> mo‘ljallangan bo‘lib, ularda bilimlarni o‘xshash sharoitlarga tatbiq qilish k</w:t>
      </w:r>
      <w:r w:rsidR="00B25E31" w:rsidRPr="00B25E31">
        <w:rPr>
          <w:rFonts w:ascii="Times New Roman" w:eastAsia="Times" w:hAnsi="Times New Roman" w:cs="Times New Roman"/>
          <w:color w:val="000000" w:themeColor="text1"/>
          <w:sz w:val="28"/>
          <w:szCs w:val="28"/>
          <w:lang w:val="uz-Cyrl-UZ" w:eastAsia="ru-RU"/>
        </w:rPr>
        <w:t xml:space="preserve">o‘nikmalari uchun  </w:t>
      </w:r>
      <w:r w:rsidRPr="00A31EA2">
        <w:rPr>
          <w:rFonts w:ascii="Times New Roman" w:eastAsia="Times" w:hAnsi="Times New Roman" w:cs="Times New Roman"/>
          <w:color w:val="000000" w:themeColor="text1"/>
          <w:sz w:val="28"/>
          <w:szCs w:val="28"/>
          <w:lang w:val="uz-Cyrl-UZ" w:eastAsia="ru-RU"/>
        </w:rPr>
        <w:t>o‘quv</w:t>
      </w:r>
      <w:r w:rsidR="00B25E31" w:rsidRPr="00B25E31">
        <w:rPr>
          <w:rFonts w:ascii="Times New Roman" w:eastAsia="Times" w:hAnsi="Times New Roman" w:cs="Times New Roman"/>
          <w:color w:val="000000" w:themeColor="text1"/>
          <w:sz w:val="28"/>
          <w:szCs w:val="28"/>
          <w:lang w:val="uz-Cyrl-UZ" w:eastAsia="ru-RU"/>
        </w:rPr>
        <w:t xml:space="preserve"> amaliyotiga</w:t>
      </w:r>
      <w:r w:rsidRPr="00A31EA2">
        <w:rPr>
          <w:rFonts w:ascii="Times New Roman" w:eastAsia="Times" w:hAnsi="Times New Roman" w:cs="Times New Roman"/>
          <w:color w:val="000000" w:themeColor="text1"/>
          <w:sz w:val="28"/>
          <w:szCs w:val="28"/>
          <w:lang w:val="uz-Cyrl-UZ" w:eastAsia="ru-RU"/>
        </w:rPr>
        <w:t xml:space="preserve">  ko‘p vaqt ajratiladi. Bu</w:t>
      </w:r>
      <w:r w:rsidR="00B25E31" w:rsidRPr="00B25E31">
        <w:rPr>
          <w:rFonts w:ascii="Times New Roman" w:eastAsia="Times" w:hAnsi="Times New Roman" w:cs="Times New Roman"/>
          <w:color w:val="000000" w:themeColor="text1"/>
          <w:sz w:val="28"/>
          <w:szCs w:val="28"/>
          <w:lang w:val="uz-Cyrl-UZ" w:eastAsia="ru-RU"/>
        </w:rPr>
        <w:t>nday</w:t>
      </w:r>
      <w:r w:rsidRPr="00A31EA2">
        <w:rPr>
          <w:rFonts w:ascii="Times New Roman" w:eastAsia="Times" w:hAnsi="Times New Roman" w:cs="Times New Roman"/>
          <w:color w:val="000000" w:themeColor="text1"/>
          <w:sz w:val="28"/>
          <w:szCs w:val="28"/>
          <w:lang w:val="uz-Cyrl-UZ" w:eastAsia="ru-RU"/>
        </w:rPr>
        <w:t xml:space="preserve"> holat</w:t>
      </w:r>
      <w:r w:rsidR="00B25E31" w:rsidRPr="00B25E3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ijodiy topshiriqlarni ta’limga tatbiq etish uchun juda oz vaqt ajrati</w:t>
      </w:r>
      <w:r w:rsidR="00B25E31" w:rsidRPr="00B25E31">
        <w:rPr>
          <w:rFonts w:ascii="Times New Roman" w:eastAsia="Times" w:hAnsi="Times New Roman" w:cs="Times New Roman"/>
          <w:color w:val="000000" w:themeColor="text1"/>
          <w:sz w:val="28"/>
          <w:szCs w:val="28"/>
          <w:lang w:val="uz-Cyrl-UZ" w:eastAsia="ru-RU"/>
        </w:rPr>
        <w:t>li</w:t>
      </w:r>
      <w:r w:rsidRPr="00A31EA2">
        <w:rPr>
          <w:rFonts w:ascii="Times New Roman" w:eastAsia="Times" w:hAnsi="Times New Roman" w:cs="Times New Roman"/>
          <w:color w:val="000000" w:themeColor="text1"/>
          <w:sz w:val="28"/>
          <w:szCs w:val="28"/>
          <w:lang w:val="uz-Cyrl-UZ" w:eastAsia="ru-RU"/>
        </w:rPr>
        <w:t>sh</w:t>
      </w:r>
      <w:r w:rsidR="00B25E31" w:rsidRPr="00B25E3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ga </w:t>
      </w:r>
      <w:r w:rsidR="00B25E31" w:rsidRPr="00B25E31">
        <w:rPr>
          <w:rFonts w:ascii="Times New Roman" w:eastAsia="Times" w:hAnsi="Times New Roman" w:cs="Times New Roman"/>
          <w:color w:val="000000" w:themeColor="text1"/>
          <w:sz w:val="28"/>
          <w:szCs w:val="28"/>
          <w:lang w:val="uz-Cyrl-UZ" w:eastAsia="ru-RU"/>
        </w:rPr>
        <w:t>sabab bo‘lmoqda</w:t>
      </w:r>
      <w:r w:rsidRPr="00A31EA2">
        <w:rPr>
          <w:rFonts w:ascii="Times New Roman" w:eastAsia="Times" w:hAnsi="Times New Roman" w:cs="Times New Roman"/>
          <w:color w:val="000000" w:themeColor="text1"/>
          <w:sz w:val="28"/>
          <w:szCs w:val="28"/>
          <w:lang w:val="uz-Cyrl-UZ" w:eastAsia="ru-RU"/>
        </w:rPr>
        <w:t xml:space="preserve">. </w:t>
      </w:r>
    </w:p>
    <w:p w14:paraId="7C0A8BB5" w14:textId="0B3D8C56" w:rsidR="00D14672" w:rsidRPr="00A31EA2" w:rsidRDefault="00B25E31"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B25E31">
        <w:rPr>
          <w:rFonts w:ascii="Times New Roman" w:eastAsia="Times" w:hAnsi="Times New Roman" w:cs="Times New Roman"/>
          <w:color w:val="000000" w:themeColor="text1"/>
          <w:sz w:val="28"/>
          <w:szCs w:val="28"/>
          <w:lang w:val="uz-Cyrl-UZ" w:eastAsia="ru-RU"/>
        </w:rPr>
        <w:t xml:space="preserve"> Amalda k</w:t>
      </w:r>
      <w:r w:rsidR="00D14672" w:rsidRPr="00A31EA2">
        <w:rPr>
          <w:rFonts w:ascii="Times New Roman" w:eastAsia="Times" w:hAnsi="Times New Roman" w:cs="Times New Roman"/>
          <w:color w:val="000000" w:themeColor="text1"/>
          <w:sz w:val="28"/>
          <w:szCs w:val="28"/>
          <w:lang w:val="uz-Cyrl-UZ" w:eastAsia="ru-RU"/>
        </w:rPr>
        <w:t>uzatilgan 200 ta darsda hammasi bo‘lib, 107 marta ijodiy ish o‘tkazil</w:t>
      </w:r>
      <w:r w:rsidRPr="00B25E31">
        <w:rPr>
          <w:rFonts w:ascii="Times New Roman" w:eastAsia="Times" w:hAnsi="Times New Roman" w:cs="Times New Roman"/>
          <w:color w:val="000000" w:themeColor="text1"/>
          <w:sz w:val="28"/>
          <w:szCs w:val="28"/>
          <w:lang w:val="uz-Cyrl-UZ" w:eastAsia="ru-RU"/>
        </w:rPr>
        <w:t xml:space="preserve">di,  </w:t>
      </w:r>
      <w:r w:rsidR="00D14672" w:rsidRPr="00A31EA2">
        <w:rPr>
          <w:rFonts w:ascii="Times New Roman" w:eastAsia="Times" w:hAnsi="Times New Roman" w:cs="Times New Roman"/>
          <w:color w:val="000000" w:themeColor="text1"/>
          <w:sz w:val="28"/>
          <w:szCs w:val="28"/>
          <w:lang w:val="uz-Cyrl-UZ" w:eastAsia="ru-RU"/>
        </w:rPr>
        <w:t>o‘rtacha 5</w:t>
      </w:r>
      <w:r w:rsidRPr="00B25E31">
        <w:rPr>
          <w:rFonts w:ascii="Times New Roman" w:eastAsia="Times" w:hAnsi="Times New Roman" w:cs="Times New Roman"/>
          <w:color w:val="000000" w:themeColor="text1"/>
          <w:sz w:val="28"/>
          <w:szCs w:val="28"/>
          <w:lang w:val="uz-Cyrl-UZ" w:eastAsia="ru-RU"/>
        </w:rPr>
        <w:t>-6</w:t>
      </w:r>
      <w:r w:rsidR="00D14672" w:rsidRPr="00A31EA2">
        <w:rPr>
          <w:rFonts w:ascii="Times New Roman" w:eastAsia="Times" w:hAnsi="Times New Roman" w:cs="Times New Roman"/>
          <w:color w:val="000000" w:themeColor="text1"/>
          <w:sz w:val="28"/>
          <w:szCs w:val="28"/>
          <w:lang w:val="uz-Cyrl-UZ" w:eastAsia="ru-RU"/>
        </w:rPr>
        <w:t xml:space="preserve"> minutdan vaqt sarflandi. Ijodiy ishlarning </w:t>
      </w:r>
      <w:r w:rsidRPr="00B25E31">
        <w:rPr>
          <w:rFonts w:ascii="Times New Roman" w:eastAsia="Times" w:hAnsi="Times New Roman" w:cs="Times New Roman"/>
          <w:color w:val="000000" w:themeColor="text1"/>
          <w:sz w:val="28"/>
          <w:szCs w:val="28"/>
          <w:lang w:val="uz-Cyrl-UZ" w:eastAsia="ru-RU"/>
        </w:rPr>
        <w:t xml:space="preserve"> deyarli </w:t>
      </w:r>
      <w:r w:rsidR="00D14672" w:rsidRPr="00A31EA2">
        <w:rPr>
          <w:rFonts w:ascii="Times New Roman" w:eastAsia="Times" w:hAnsi="Times New Roman" w:cs="Times New Roman"/>
          <w:color w:val="000000" w:themeColor="text1"/>
          <w:sz w:val="28"/>
          <w:szCs w:val="28"/>
          <w:lang w:val="uz-Cyrl-UZ" w:eastAsia="ru-RU"/>
        </w:rPr>
        <w:t>barchasi o‘rganilgan</w:t>
      </w:r>
      <w:r w:rsidRPr="00B25E31">
        <w:rPr>
          <w:rFonts w:ascii="Times New Roman" w:eastAsia="Times" w:hAnsi="Times New Roman" w:cs="Times New Roman"/>
          <w:color w:val="000000" w:themeColor="text1"/>
          <w:sz w:val="28"/>
          <w:szCs w:val="28"/>
          <w:lang w:val="uz-Cyrl-UZ" w:eastAsia="ru-RU"/>
        </w:rPr>
        <w:t>, o‘zlashtirilgan</w:t>
      </w:r>
      <w:r w:rsidR="00D14672" w:rsidRPr="00A31EA2">
        <w:rPr>
          <w:rFonts w:ascii="Times New Roman" w:eastAsia="Times" w:hAnsi="Times New Roman" w:cs="Times New Roman"/>
          <w:color w:val="000000" w:themeColor="text1"/>
          <w:sz w:val="28"/>
          <w:szCs w:val="28"/>
          <w:lang w:val="uz-Cyrl-UZ" w:eastAsia="ru-RU"/>
        </w:rPr>
        <w:t xml:space="preserve"> bilimni </w:t>
      </w:r>
      <w:r w:rsidRPr="00B25E31">
        <w:rPr>
          <w:rFonts w:ascii="Times New Roman" w:eastAsia="Times" w:hAnsi="Times New Roman" w:cs="Times New Roman"/>
          <w:color w:val="000000" w:themeColor="text1"/>
          <w:sz w:val="28"/>
          <w:szCs w:val="28"/>
          <w:lang w:val="uz-Cyrl-UZ" w:eastAsia="ru-RU"/>
        </w:rPr>
        <w:t>vaziyatli</w:t>
      </w:r>
      <w:r w:rsidR="00D14672" w:rsidRPr="00A31EA2">
        <w:rPr>
          <w:rFonts w:ascii="Times New Roman" w:eastAsia="Times" w:hAnsi="Times New Roman" w:cs="Times New Roman"/>
          <w:color w:val="000000" w:themeColor="text1"/>
          <w:sz w:val="28"/>
          <w:szCs w:val="28"/>
          <w:lang w:val="uz-Cyrl-UZ" w:eastAsia="ru-RU"/>
        </w:rPr>
        <w:t xml:space="preserve"> holatlarga tatbiq qilish xarakterida bo‘ldi.</w:t>
      </w:r>
    </w:p>
    <w:p w14:paraId="3B9E9943" w14:textId="77777777" w:rsidR="00D14672" w:rsidRPr="00A31EA2" w:rsidRDefault="00D14672" w:rsidP="00CB482F">
      <w:pPr>
        <w:widowControl w:val="0"/>
        <w:pBdr>
          <w:top w:val="nil"/>
          <w:left w:val="nil"/>
          <w:bottom w:val="nil"/>
          <w:right w:val="nil"/>
          <w:between w:val="nil"/>
        </w:pBdr>
        <w:spacing w:after="0" w:line="336" w:lineRule="auto"/>
        <w:ind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Kuzatilgan darslarda o‘quv topshiriqlari tashkil etilmadi. Ijodiy ishlar darsning asosiy bosqichlarida taqsimlandi 3.1.3-jadvalda keltirildi. </w:t>
      </w:r>
    </w:p>
    <w:p w14:paraId="64E3F43A"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2F48DD6C"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19635380"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E6A7894" w14:textId="79406C7D" w:rsidR="00D14672" w:rsidRDefault="002A0486"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lastRenderedPageBreak/>
        <w:t>3.</w:t>
      </w:r>
      <w:r w:rsidR="002A339C">
        <w:rPr>
          <w:rFonts w:ascii="Times New Roman" w:eastAsia="Times" w:hAnsi="Times New Roman" w:cs="Times New Roman"/>
          <w:color w:val="000000" w:themeColor="text1"/>
          <w:sz w:val="28"/>
          <w:szCs w:val="28"/>
          <w:lang w:val="en-US" w:eastAsia="ru-RU"/>
        </w:rPr>
        <w:t>1.</w:t>
      </w:r>
      <w:r w:rsidRPr="00A31EA2">
        <w:rPr>
          <w:rFonts w:ascii="Times New Roman" w:eastAsia="Times" w:hAnsi="Times New Roman" w:cs="Times New Roman"/>
          <w:color w:val="000000" w:themeColor="text1"/>
          <w:sz w:val="28"/>
          <w:szCs w:val="28"/>
          <w:lang w:val="uz-Cyrl-UZ" w:eastAsia="ru-RU"/>
        </w:rPr>
        <w:t xml:space="preserve">3-jadval. </w:t>
      </w:r>
      <w:r w:rsidR="00D14672" w:rsidRPr="00022951">
        <w:rPr>
          <w:rFonts w:ascii="Times New Roman" w:eastAsia="Times" w:hAnsi="Times New Roman" w:cs="Times New Roman"/>
          <w:bCs/>
          <w:color w:val="000000" w:themeColor="text1"/>
          <w:sz w:val="28"/>
          <w:szCs w:val="28"/>
          <w:lang w:val="en-US" w:eastAsia="ru-RU"/>
        </w:rPr>
        <w:t>Ijodiy ishlar darsning asosiy bosqichlari</w:t>
      </w:r>
      <w:r w:rsidR="00D14672" w:rsidRPr="00A31EA2">
        <w:rPr>
          <w:rFonts w:ascii="Times New Roman" w:eastAsia="Times" w:hAnsi="Times New Roman" w:cs="Times New Roman"/>
          <w:bCs/>
          <w:color w:val="000000" w:themeColor="text1"/>
          <w:sz w:val="28"/>
          <w:szCs w:val="28"/>
          <w:lang w:val="uz-Cyrl-UZ" w:eastAsia="ru-RU"/>
        </w:rPr>
        <w:t>dagi</w:t>
      </w:r>
      <w:r w:rsidR="00D14672" w:rsidRPr="00022951">
        <w:rPr>
          <w:rFonts w:ascii="Times New Roman" w:eastAsia="Times" w:hAnsi="Times New Roman" w:cs="Times New Roman"/>
          <w:bCs/>
          <w:color w:val="000000" w:themeColor="text1"/>
          <w:sz w:val="28"/>
          <w:szCs w:val="28"/>
          <w:lang w:val="en-US" w:eastAsia="ru-RU"/>
        </w:rPr>
        <w:t xml:space="preserve"> taqsimoti</w:t>
      </w:r>
    </w:p>
    <w:tbl>
      <w:tblPr>
        <w:tblStyle w:val="af3"/>
        <w:tblW w:w="0" w:type="auto"/>
        <w:tblInd w:w="124" w:type="dxa"/>
        <w:shd w:val="clear" w:color="auto" w:fill="DEEAF6" w:themeFill="accent1" w:themeFillTint="33"/>
        <w:tblLook w:val="04A0" w:firstRow="1" w:lastRow="0" w:firstColumn="1" w:lastColumn="0" w:noHBand="0" w:noVBand="1"/>
      </w:tblPr>
      <w:tblGrid>
        <w:gridCol w:w="1484"/>
        <w:gridCol w:w="1493"/>
        <w:gridCol w:w="1488"/>
        <w:gridCol w:w="1495"/>
        <w:gridCol w:w="1601"/>
        <w:gridCol w:w="1629"/>
      </w:tblGrid>
      <w:tr w:rsidR="00CE273C" w:rsidRPr="004341E7" w14:paraId="5B568C90" w14:textId="77777777" w:rsidTr="002A339C">
        <w:trPr>
          <w:trHeight w:val="437"/>
        </w:trPr>
        <w:tc>
          <w:tcPr>
            <w:tcW w:w="1484" w:type="dxa"/>
            <w:vMerge w:val="restart"/>
            <w:shd w:val="clear" w:color="auto" w:fill="DEEAF6" w:themeFill="accent1" w:themeFillTint="33"/>
            <w:vAlign w:val="center"/>
          </w:tcPr>
          <w:p w14:paraId="639A8034" w14:textId="5FC605FE"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rPr>
              <w:t>Yozib olinga</w:t>
            </w:r>
            <w:r w:rsidRPr="005F4881">
              <w:rPr>
                <w:rFonts w:ascii="Times New Roman" w:eastAsia="Times" w:hAnsi="Times New Roman" w:cs="Times New Roman"/>
                <w:color w:val="000000" w:themeColor="text1"/>
                <w:sz w:val="28"/>
                <w:szCs w:val="28"/>
                <w:lang w:val="uz-Cyrl-UZ"/>
              </w:rPr>
              <w:t>n</w:t>
            </w:r>
            <w:r w:rsidRPr="005F4881">
              <w:rPr>
                <w:rFonts w:ascii="Times New Roman" w:eastAsia="Times" w:hAnsi="Times New Roman" w:cs="Times New Roman"/>
                <w:color w:val="000000" w:themeColor="text1"/>
                <w:sz w:val="28"/>
                <w:szCs w:val="28"/>
              </w:rPr>
              <w:t xml:space="preserve"> darslar</w:t>
            </w:r>
            <w:r w:rsidRPr="005F4881">
              <w:rPr>
                <w:rFonts w:ascii="Times New Roman" w:eastAsia="Times" w:hAnsi="Times New Roman" w:cs="Times New Roman"/>
                <w:color w:val="000000" w:themeColor="text1"/>
                <w:sz w:val="28"/>
                <w:szCs w:val="28"/>
                <w:lang w:val="uz-Cyrl-UZ"/>
              </w:rPr>
              <w:t xml:space="preserve"> </w:t>
            </w:r>
            <w:r w:rsidRPr="005F4881">
              <w:rPr>
                <w:rFonts w:ascii="Times New Roman" w:eastAsia="Times" w:hAnsi="Times New Roman" w:cs="Times New Roman"/>
                <w:color w:val="000000" w:themeColor="text1"/>
                <w:sz w:val="28"/>
                <w:szCs w:val="28"/>
              </w:rPr>
              <w:t>miqdori</w:t>
            </w:r>
          </w:p>
        </w:tc>
        <w:tc>
          <w:tcPr>
            <w:tcW w:w="1493" w:type="dxa"/>
            <w:vMerge w:val="restart"/>
            <w:shd w:val="clear" w:color="auto" w:fill="DEEAF6" w:themeFill="accent1" w:themeFillTint="33"/>
            <w:vAlign w:val="center"/>
          </w:tcPr>
          <w:p w14:paraId="393531FE" w14:textId="06D81B0A"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O‘quv vaqti (minut hisobida)</w:t>
            </w:r>
          </w:p>
        </w:tc>
        <w:tc>
          <w:tcPr>
            <w:tcW w:w="4479" w:type="dxa"/>
            <w:gridSpan w:val="3"/>
            <w:shd w:val="clear" w:color="auto" w:fill="DEEAF6" w:themeFill="accent1" w:themeFillTint="33"/>
            <w:vAlign w:val="center"/>
          </w:tcPr>
          <w:p w14:paraId="4ACD7F24" w14:textId="416EC961" w:rsidR="00CE273C" w:rsidRPr="005F4881" w:rsidRDefault="00CE273C" w:rsidP="005F4881">
            <w:pPr>
              <w:widowControl w:val="0"/>
              <w:spacing w:line="360" w:lineRule="auto"/>
              <w:jc w:val="center"/>
              <w:rPr>
                <w:rFonts w:ascii="Times New Roman" w:eastAsia="Times" w:hAnsi="Times New Roman" w:cs="Times New Roman"/>
                <w:bCs/>
                <w:color w:val="000000" w:themeColor="text1"/>
                <w:sz w:val="28"/>
                <w:szCs w:val="28"/>
                <w:lang w:val="en-US" w:eastAsia="ru-RU"/>
              </w:rPr>
            </w:pPr>
            <w:r w:rsidRPr="005F4881">
              <w:rPr>
                <w:rFonts w:ascii="Times New Roman" w:eastAsia="Times" w:hAnsi="Times New Roman" w:cs="Times New Roman"/>
                <w:bCs/>
                <w:color w:val="000000" w:themeColor="text1"/>
                <w:sz w:val="28"/>
                <w:szCs w:val="28"/>
              </w:rPr>
              <w:t>Darsning asosiy bosqichlari</w:t>
            </w:r>
          </w:p>
        </w:tc>
        <w:tc>
          <w:tcPr>
            <w:tcW w:w="1629" w:type="dxa"/>
            <w:vMerge w:val="restart"/>
            <w:shd w:val="clear" w:color="auto" w:fill="DEEAF6" w:themeFill="accent1" w:themeFillTint="33"/>
            <w:vAlign w:val="center"/>
          </w:tcPr>
          <w:p w14:paraId="489370AE" w14:textId="30BEDFD9"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Ijodiy ish uchun ajratil</w:t>
            </w:r>
            <w:r w:rsidR="00C11D10" w:rsidRPr="005F4881">
              <w:rPr>
                <w:rFonts w:ascii="Times New Roman" w:eastAsia="Times" w:hAnsi="Times New Roman" w:cs="Times New Roman"/>
                <w:color w:val="000000" w:themeColor="text1"/>
                <w:sz w:val="28"/>
                <w:szCs w:val="28"/>
                <w:lang w:val="en-US"/>
              </w:rPr>
              <w:t>-</w:t>
            </w:r>
            <w:r w:rsidRPr="005F4881">
              <w:rPr>
                <w:rFonts w:ascii="Times New Roman" w:eastAsia="Times" w:hAnsi="Times New Roman" w:cs="Times New Roman"/>
                <w:color w:val="000000" w:themeColor="text1"/>
                <w:sz w:val="28"/>
                <w:szCs w:val="28"/>
                <w:lang w:val="en-US"/>
              </w:rPr>
              <w:t xml:space="preserve"> gan vaqt</w:t>
            </w:r>
          </w:p>
        </w:tc>
      </w:tr>
      <w:tr w:rsidR="00CE273C" w:rsidRPr="005F4881" w14:paraId="2FFBEFB0" w14:textId="77777777" w:rsidTr="002A339C">
        <w:trPr>
          <w:trHeight w:val="1408"/>
        </w:trPr>
        <w:tc>
          <w:tcPr>
            <w:tcW w:w="1484" w:type="dxa"/>
            <w:vMerge/>
            <w:shd w:val="clear" w:color="auto" w:fill="DEEAF6" w:themeFill="accent1" w:themeFillTint="33"/>
            <w:vAlign w:val="center"/>
          </w:tcPr>
          <w:p w14:paraId="225B69D9"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c>
          <w:tcPr>
            <w:tcW w:w="1493" w:type="dxa"/>
            <w:vMerge/>
            <w:shd w:val="clear" w:color="auto" w:fill="DEEAF6" w:themeFill="accent1" w:themeFillTint="33"/>
            <w:vAlign w:val="center"/>
          </w:tcPr>
          <w:p w14:paraId="27F87523"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c>
          <w:tcPr>
            <w:tcW w:w="1488" w:type="dxa"/>
            <w:shd w:val="clear" w:color="auto" w:fill="DEEAF6" w:themeFill="accent1" w:themeFillTint="33"/>
            <w:vAlign w:val="center"/>
          </w:tcPr>
          <w:p w14:paraId="01B28840" w14:textId="3F8B51CD" w:rsidR="00CE273C" w:rsidRPr="005F4881" w:rsidRDefault="002A339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Bilim, faoliyat usullari</w:t>
            </w:r>
            <w:r w:rsidR="00CE273C" w:rsidRPr="005F4881">
              <w:rPr>
                <w:rFonts w:ascii="Times New Roman" w:eastAsia="Times" w:hAnsi="Times New Roman" w:cs="Times New Roman"/>
                <w:color w:val="000000" w:themeColor="text1"/>
                <w:sz w:val="28"/>
                <w:szCs w:val="28"/>
                <w:lang w:val="en-US"/>
              </w:rPr>
              <w:t>ni esga tushirish</w:t>
            </w:r>
          </w:p>
        </w:tc>
        <w:tc>
          <w:tcPr>
            <w:tcW w:w="1495" w:type="dxa"/>
            <w:shd w:val="clear" w:color="auto" w:fill="DEEAF6" w:themeFill="accent1" w:themeFillTint="33"/>
            <w:vAlign w:val="center"/>
          </w:tcPr>
          <w:p w14:paraId="22EE5CC9" w14:textId="77777777" w:rsidR="00CE273C" w:rsidRPr="005F4881" w:rsidRDefault="00CE273C" w:rsidP="005F4881">
            <w:pPr>
              <w:widowControl w:val="0"/>
              <w:spacing w:line="360" w:lineRule="auto"/>
              <w:jc w:val="center"/>
              <w:rPr>
                <w:rFonts w:ascii="Times New Roman" w:eastAsia="Times" w:hAnsi="Times New Roman" w:cs="Times New Roman"/>
                <w:color w:val="000000" w:themeColor="text1"/>
                <w:sz w:val="28"/>
                <w:szCs w:val="28"/>
                <w:lang w:val="en-US"/>
              </w:rPr>
            </w:pPr>
            <w:r w:rsidRPr="005F4881">
              <w:rPr>
                <w:rFonts w:ascii="Times New Roman" w:eastAsia="Times" w:hAnsi="Times New Roman" w:cs="Times New Roman"/>
                <w:color w:val="000000" w:themeColor="text1"/>
                <w:sz w:val="28"/>
                <w:szCs w:val="28"/>
                <w:lang w:val="en-US"/>
              </w:rPr>
              <w:t>Bilim,</w:t>
            </w:r>
          </w:p>
          <w:p w14:paraId="3921AC22" w14:textId="241B7725"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faoliyat usullarni tatbiq qilish</w:t>
            </w:r>
          </w:p>
        </w:tc>
        <w:tc>
          <w:tcPr>
            <w:tcW w:w="1496" w:type="dxa"/>
            <w:shd w:val="clear" w:color="auto" w:fill="DEEAF6" w:themeFill="accent1" w:themeFillTint="33"/>
            <w:vAlign w:val="center"/>
          </w:tcPr>
          <w:p w14:paraId="5BD566A0" w14:textId="1A214AE8"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Bi</w:t>
            </w:r>
            <w:r w:rsidR="002A339C" w:rsidRPr="005F4881">
              <w:rPr>
                <w:rFonts w:ascii="Times New Roman" w:eastAsia="Times" w:hAnsi="Times New Roman" w:cs="Times New Roman"/>
                <w:color w:val="000000" w:themeColor="text1"/>
                <w:sz w:val="28"/>
                <w:szCs w:val="28"/>
                <w:lang w:val="en-US"/>
              </w:rPr>
              <w:t>lim, faoliyat usullarini kengay</w:t>
            </w:r>
            <w:r w:rsidRPr="005F4881">
              <w:rPr>
                <w:rFonts w:ascii="Times New Roman" w:eastAsia="Times" w:hAnsi="Times New Roman" w:cs="Times New Roman"/>
                <w:color w:val="000000" w:themeColor="text1"/>
                <w:sz w:val="28"/>
                <w:szCs w:val="28"/>
                <w:lang w:val="en-US"/>
              </w:rPr>
              <w:t>tirish</w:t>
            </w:r>
          </w:p>
        </w:tc>
        <w:tc>
          <w:tcPr>
            <w:tcW w:w="1629" w:type="dxa"/>
            <w:vMerge/>
            <w:shd w:val="clear" w:color="auto" w:fill="DEEAF6" w:themeFill="accent1" w:themeFillTint="33"/>
            <w:vAlign w:val="center"/>
          </w:tcPr>
          <w:p w14:paraId="24CEE38A"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r>
      <w:tr w:rsidR="00182D22" w:rsidRPr="005F4881" w14:paraId="20EDF9E4" w14:textId="77777777" w:rsidTr="002A339C">
        <w:trPr>
          <w:trHeight w:val="355"/>
        </w:trPr>
        <w:tc>
          <w:tcPr>
            <w:tcW w:w="1484" w:type="dxa"/>
            <w:shd w:val="clear" w:color="auto" w:fill="DEEAF6" w:themeFill="accent1" w:themeFillTint="33"/>
            <w:vAlign w:val="center"/>
          </w:tcPr>
          <w:p w14:paraId="6F270282" w14:textId="47C59E4B"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123</w:t>
            </w:r>
          </w:p>
        </w:tc>
        <w:tc>
          <w:tcPr>
            <w:tcW w:w="1493" w:type="dxa"/>
            <w:shd w:val="clear" w:color="auto" w:fill="DEEAF6" w:themeFill="accent1" w:themeFillTint="33"/>
            <w:vAlign w:val="center"/>
          </w:tcPr>
          <w:p w14:paraId="469831AF" w14:textId="03567D2A"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5535</w:t>
            </w:r>
          </w:p>
        </w:tc>
        <w:tc>
          <w:tcPr>
            <w:tcW w:w="1488" w:type="dxa"/>
            <w:shd w:val="clear" w:color="auto" w:fill="DEEAF6" w:themeFill="accent1" w:themeFillTint="33"/>
            <w:vAlign w:val="center"/>
          </w:tcPr>
          <w:p w14:paraId="57B6D52C" w14:textId="280C6689"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495" w:type="dxa"/>
            <w:shd w:val="clear" w:color="auto" w:fill="DEEAF6" w:themeFill="accent1" w:themeFillTint="33"/>
            <w:vAlign w:val="center"/>
          </w:tcPr>
          <w:p w14:paraId="1C1CE795" w14:textId="7EC66B09"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515</w:t>
            </w:r>
          </w:p>
        </w:tc>
        <w:tc>
          <w:tcPr>
            <w:tcW w:w="1496" w:type="dxa"/>
            <w:shd w:val="clear" w:color="auto" w:fill="DEEAF6" w:themeFill="accent1" w:themeFillTint="33"/>
            <w:vAlign w:val="center"/>
          </w:tcPr>
          <w:p w14:paraId="1BECF681" w14:textId="1D052D3C"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629" w:type="dxa"/>
            <w:shd w:val="clear" w:color="auto" w:fill="DEEAF6" w:themeFill="accent1" w:themeFillTint="33"/>
            <w:vAlign w:val="center"/>
          </w:tcPr>
          <w:p w14:paraId="6CB96F41" w14:textId="6AA51F1A"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515</w:t>
            </w:r>
          </w:p>
        </w:tc>
      </w:tr>
      <w:tr w:rsidR="002C20EA" w:rsidRPr="005F4881" w14:paraId="2882FB1C" w14:textId="77777777" w:rsidTr="002A339C">
        <w:trPr>
          <w:trHeight w:val="355"/>
        </w:trPr>
        <w:tc>
          <w:tcPr>
            <w:tcW w:w="1484" w:type="dxa"/>
            <w:shd w:val="clear" w:color="auto" w:fill="BDD6EE" w:themeFill="accent1" w:themeFillTint="66"/>
          </w:tcPr>
          <w:p w14:paraId="64985B3F" w14:textId="5BA70D26"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 hisobida</w:t>
            </w:r>
          </w:p>
        </w:tc>
        <w:tc>
          <w:tcPr>
            <w:tcW w:w="1493" w:type="dxa"/>
            <w:shd w:val="clear" w:color="auto" w:fill="BDD6EE" w:themeFill="accent1" w:themeFillTint="66"/>
            <w:vAlign w:val="center"/>
          </w:tcPr>
          <w:p w14:paraId="43F15B4D" w14:textId="32B04971"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100</w:t>
            </w:r>
          </w:p>
        </w:tc>
        <w:tc>
          <w:tcPr>
            <w:tcW w:w="1488" w:type="dxa"/>
            <w:shd w:val="clear" w:color="auto" w:fill="BDD6EE" w:themeFill="accent1" w:themeFillTint="66"/>
          </w:tcPr>
          <w:p w14:paraId="1D486387" w14:textId="2FFE3756"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495" w:type="dxa"/>
            <w:shd w:val="clear" w:color="auto" w:fill="BDD6EE" w:themeFill="accent1" w:themeFillTint="66"/>
            <w:vAlign w:val="center"/>
          </w:tcPr>
          <w:p w14:paraId="7D1F019D" w14:textId="469DBC6D"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≈13</w:t>
            </w:r>
          </w:p>
        </w:tc>
        <w:tc>
          <w:tcPr>
            <w:tcW w:w="1496" w:type="dxa"/>
            <w:shd w:val="clear" w:color="auto" w:fill="BDD6EE" w:themeFill="accent1" w:themeFillTint="66"/>
          </w:tcPr>
          <w:p w14:paraId="298DE07E" w14:textId="2C5287CD"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629" w:type="dxa"/>
            <w:shd w:val="clear" w:color="auto" w:fill="BDD6EE" w:themeFill="accent1" w:themeFillTint="66"/>
            <w:vAlign w:val="center"/>
          </w:tcPr>
          <w:p w14:paraId="42EA1060" w14:textId="75309405"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≈13</w:t>
            </w:r>
          </w:p>
        </w:tc>
      </w:tr>
    </w:tbl>
    <w:p w14:paraId="61472471" w14:textId="77777777" w:rsidR="00C17D0B" w:rsidRPr="00022951" w:rsidRDefault="00C17D0B" w:rsidP="00CB482F">
      <w:pPr>
        <w:widowControl w:val="0"/>
        <w:pBdr>
          <w:top w:val="nil"/>
          <w:left w:val="nil"/>
          <w:bottom w:val="nil"/>
          <w:right w:val="nil"/>
          <w:between w:val="nil"/>
        </w:pBdr>
        <w:spacing w:after="0" w:line="336" w:lineRule="auto"/>
        <w:ind w:left="124" w:right="198"/>
        <w:rPr>
          <w:rFonts w:ascii="Times New Roman" w:eastAsia="Times" w:hAnsi="Times New Roman" w:cs="Times New Roman"/>
          <w:b/>
          <w:color w:val="000000" w:themeColor="text1"/>
          <w:sz w:val="28"/>
          <w:szCs w:val="28"/>
          <w:lang w:val="en-US" w:eastAsia="ru-RU"/>
        </w:rPr>
      </w:pPr>
    </w:p>
    <w:p w14:paraId="3F6FB879" w14:textId="65756A03"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Kuzatuvlarimiz va tahlillardan ma’lum bo‘ladiki, darslarining ikkinchi turida o‘tganlarni takrorlash va malaka hosil qilish darslarida umumiy vaqt ajratilgan byudjetining atigi </w:t>
      </w:r>
      <w:r w:rsidRPr="00C11D10">
        <w:rPr>
          <w:rFonts w:ascii="Times New Roman" w:eastAsia="Times" w:hAnsi="Times New Roman" w:cs="Times New Roman"/>
          <w:b/>
          <w:color w:val="000000" w:themeColor="text1"/>
          <w:sz w:val="28"/>
          <w:szCs w:val="28"/>
          <w:lang w:val="uz-Cyrl-UZ" w:eastAsia="ru-RU"/>
        </w:rPr>
        <w:t>13%</w:t>
      </w:r>
      <w:r w:rsidRPr="00A31EA2">
        <w:rPr>
          <w:rFonts w:ascii="Times New Roman" w:eastAsia="Times" w:hAnsi="Times New Roman" w:cs="Times New Roman"/>
          <w:color w:val="000000" w:themeColor="text1"/>
          <w:sz w:val="28"/>
          <w:szCs w:val="28"/>
          <w:lang w:val="uz-Cyrl-UZ" w:eastAsia="ru-RU"/>
        </w:rPr>
        <w:t xml:space="preserve">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etishga </w:t>
      </w:r>
      <w:r w:rsidR="00C11D10">
        <w:rPr>
          <w:rFonts w:ascii="Times New Roman" w:eastAsia="Times" w:hAnsi="Times New Roman" w:cs="Times New Roman"/>
          <w:color w:val="000000" w:themeColor="text1"/>
          <w:sz w:val="28"/>
          <w:szCs w:val="28"/>
          <w:lang w:val="en-US" w:eastAsia="ru-RU"/>
        </w:rPr>
        <w:t>sarflan</w:t>
      </w:r>
      <w:r w:rsidRPr="00A31EA2">
        <w:rPr>
          <w:rFonts w:ascii="Times New Roman" w:eastAsia="Times" w:hAnsi="Times New Roman" w:cs="Times New Roman"/>
          <w:color w:val="000000" w:themeColor="text1"/>
          <w:sz w:val="28"/>
          <w:szCs w:val="28"/>
          <w:lang w:val="uz-Cyrl-UZ" w:eastAsia="ru-RU"/>
        </w:rPr>
        <w:t>adi. Bunda</w:t>
      </w:r>
      <w:r w:rsidR="00EE29E9" w:rsidRPr="008126DC">
        <w:rPr>
          <w:rFonts w:ascii="Times New Roman" w:eastAsia="Times" w:hAnsi="Times New Roman" w:cs="Times New Roman"/>
          <w:color w:val="000000" w:themeColor="text1"/>
          <w:sz w:val="28"/>
          <w:szCs w:val="28"/>
          <w:lang w:val="uz-Cyrl-UZ" w:eastAsia="ru-RU"/>
        </w:rPr>
        <w:t>y</w:t>
      </w:r>
      <w:r w:rsidRPr="00A31EA2">
        <w:rPr>
          <w:rFonts w:ascii="Times New Roman" w:eastAsia="Times" w:hAnsi="Times New Roman" w:cs="Times New Roman"/>
          <w:color w:val="000000" w:themeColor="text1"/>
          <w:sz w:val="28"/>
          <w:szCs w:val="28"/>
          <w:lang w:val="uz-Cyrl-UZ" w:eastAsia="ru-RU"/>
        </w:rPr>
        <w:t xml:space="preserve"> holatni qoniqarli deb topsa, bo‘ladi. Biroq ana shunday ijodiy ishlarni tashkil etish va o‘tkazish texnologiyasining ayrim zaif tomonlarini ham ta’kidlash o‘rinli deb o‘ylaymiz: bunda o‘tilgan mavzularni </w:t>
      </w:r>
      <w:r w:rsidR="009E4C18" w:rsidRPr="009E4C18">
        <w:rPr>
          <w:rFonts w:ascii="Times New Roman" w:eastAsia="Times" w:hAnsi="Times New Roman" w:cs="Times New Roman"/>
          <w:color w:val="000000" w:themeColor="text1"/>
          <w:sz w:val="28"/>
          <w:szCs w:val="28"/>
          <w:lang w:val="uz-Cyrl-UZ" w:eastAsia="ru-RU"/>
        </w:rPr>
        <w:t xml:space="preserve"> deyarli </w:t>
      </w:r>
      <w:r w:rsidRPr="00A31EA2">
        <w:rPr>
          <w:rFonts w:ascii="Times New Roman" w:eastAsia="Times" w:hAnsi="Times New Roman" w:cs="Times New Roman"/>
          <w:color w:val="000000" w:themeColor="text1"/>
          <w:sz w:val="28"/>
          <w:szCs w:val="28"/>
          <w:lang w:val="uz-Cyrl-UZ" w:eastAsia="ru-RU"/>
        </w:rPr>
        <w:t>takrorlash</w:t>
      </w:r>
      <w:r w:rsidR="009E4C18" w:rsidRPr="009E4C1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 hosil qilish</w:t>
      </w:r>
      <w:r w:rsidR="00EE29E9" w:rsidRPr="008126D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ayrim hollarda </w:t>
      </w:r>
      <w:r w:rsidRPr="00A31EA2">
        <w:rPr>
          <w:rFonts w:ascii="Times New Roman" w:eastAsia="Times" w:hAnsi="Times New Roman" w:cs="Times New Roman"/>
          <w:color w:val="000000" w:themeColor="text1"/>
          <w:sz w:val="28"/>
          <w:szCs w:val="28"/>
          <w:lang w:val="uz-Cyrl-UZ" w:eastAsia="ru-RU"/>
        </w:rPr>
        <w:t>darslarining  no</w:t>
      </w:r>
      <w:r w:rsidR="009E4C18" w:rsidRPr="009E4C18">
        <w:rPr>
          <w:rFonts w:ascii="Times New Roman" w:eastAsia="Times" w:hAnsi="Times New Roman" w:cs="Times New Roman"/>
          <w:color w:val="000000" w:themeColor="text1"/>
          <w:sz w:val="28"/>
          <w:szCs w:val="28"/>
          <w:lang w:val="uz-Cyrl-UZ" w:eastAsia="ru-RU"/>
        </w:rPr>
        <w:t>mutonosib jihatlar</w:t>
      </w:r>
      <w:r w:rsidR="009E4C18" w:rsidRPr="00A30EE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bo‘lib, o‘quvchilarning ijodiy ishlarini dars bosqichlariga nisbatan nooptimal yoki ortiqcha o‘tkazishdir. Olib borilgan ilmiy, nazariy va</w:t>
      </w:r>
      <w:r w:rsidR="00A30EE1" w:rsidRPr="00A30EE1">
        <w:rPr>
          <w:rFonts w:ascii="Times New Roman" w:eastAsia="Times" w:hAnsi="Times New Roman" w:cs="Times New Roman"/>
          <w:color w:val="000000" w:themeColor="text1"/>
          <w:sz w:val="28"/>
          <w:szCs w:val="28"/>
          <w:lang w:val="uz-Cyrl-UZ" w:eastAsia="ru-RU"/>
        </w:rPr>
        <w:t xml:space="preserve"> amaliy metodik </w:t>
      </w:r>
      <w:r w:rsidRPr="00A31EA2">
        <w:rPr>
          <w:rFonts w:ascii="Times New Roman" w:eastAsia="Times" w:hAnsi="Times New Roman" w:cs="Times New Roman"/>
          <w:color w:val="000000" w:themeColor="text1"/>
          <w:sz w:val="28"/>
          <w:szCs w:val="28"/>
          <w:lang w:val="uz-Cyrl-UZ" w:eastAsia="ru-RU"/>
        </w:rPr>
        <w:t xml:space="preserve"> tadqiqotlarda darslarning har bir bosqichi, ta’lim jarayonining</w:t>
      </w:r>
      <w:r w:rsidR="00A30EE1" w:rsidRPr="00A30EE1">
        <w:rPr>
          <w:rFonts w:ascii="Times New Roman" w:eastAsia="Times" w:hAnsi="Times New Roman" w:cs="Times New Roman"/>
          <w:color w:val="000000" w:themeColor="text1"/>
          <w:sz w:val="28"/>
          <w:szCs w:val="28"/>
          <w:lang w:val="uz-Cyrl-UZ" w:eastAsia="ru-RU"/>
        </w:rPr>
        <w:t xml:space="preserve"> maqsadli</w:t>
      </w:r>
      <w:r w:rsidRPr="00A31EA2">
        <w:rPr>
          <w:rFonts w:ascii="Times New Roman" w:eastAsia="Times" w:hAnsi="Times New Roman" w:cs="Times New Roman"/>
          <w:color w:val="000000" w:themeColor="text1"/>
          <w:sz w:val="28"/>
          <w:szCs w:val="28"/>
          <w:lang w:val="uz-Cyrl-UZ" w:eastAsia="ru-RU"/>
        </w:rPr>
        <w:t xml:space="preserve"> qadami</w:t>
      </w:r>
      <w:r w:rsidR="00A30EE1" w:rsidRPr="00A30EE1">
        <w:rPr>
          <w:rFonts w:ascii="Times New Roman" w:eastAsia="Times" w:hAnsi="Times New Roman" w:cs="Times New Roman"/>
          <w:color w:val="000000" w:themeColor="text1"/>
          <w:sz w:val="28"/>
          <w:szCs w:val="28"/>
          <w:lang w:val="uz-Cyrl-UZ" w:eastAsia="ru-RU"/>
        </w:rPr>
        <w:t xml:space="preserve"> bo‘lib,  o‘qitish </w:t>
      </w:r>
      <w:r w:rsidRPr="00A31EA2">
        <w:rPr>
          <w:rFonts w:ascii="Times New Roman" w:eastAsia="Times" w:hAnsi="Times New Roman" w:cs="Times New Roman"/>
          <w:color w:val="000000" w:themeColor="text1"/>
          <w:sz w:val="28"/>
          <w:szCs w:val="28"/>
          <w:lang w:val="uz-Cyrl-UZ" w:eastAsia="ru-RU"/>
        </w:rPr>
        <w:t xml:space="preserve"> davrida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topshiriqlarini o‘tkazish </w:t>
      </w:r>
      <w:r w:rsidR="00A30EE1" w:rsidRPr="00A30EE1">
        <w:rPr>
          <w:rFonts w:ascii="Times New Roman" w:eastAsia="Times" w:hAnsi="Times New Roman" w:cs="Times New Roman"/>
          <w:color w:val="000000" w:themeColor="text1"/>
          <w:sz w:val="28"/>
          <w:szCs w:val="28"/>
          <w:lang w:val="uz-Cyrl-UZ" w:eastAsia="ru-RU"/>
        </w:rPr>
        <w:t xml:space="preserve"> amaliyoti </w:t>
      </w:r>
      <w:r w:rsidRPr="00A31EA2">
        <w:rPr>
          <w:rFonts w:ascii="Times New Roman" w:eastAsia="Times" w:hAnsi="Times New Roman" w:cs="Times New Roman"/>
          <w:color w:val="000000" w:themeColor="text1"/>
          <w:sz w:val="28"/>
          <w:szCs w:val="28"/>
          <w:lang w:val="uz-Cyrl-UZ" w:eastAsia="ru-RU"/>
        </w:rPr>
        <w:t>zarur</w:t>
      </w:r>
      <w:r w:rsidR="00A30EE1" w:rsidRPr="00A30EE1">
        <w:rPr>
          <w:rFonts w:ascii="Times New Roman" w:eastAsia="Times" w:hAnsi="Times New Roman" w:cs="Times New Roman"/>
          <w:color w:val="000000" w:themeColor="text1"/>
          <w:sz w:val="28"/>
          <w:szCs w:val="28"/>
          <w:lang w:val="uz-Cyrl-UZ" w:eastAsia="ru-RU"/>
        </w:rPr>
        <w:t xml:space="preserve"> hisoblanadi</w:t>
      </w:r>
      <w:r w:rsidRPr="00A31EA2">
        <w:rPr>
          <w:rFonts w:ascii="Times New Roman" w:eastAsia="Times" w:hAnsi="Times New Roman" w:cs="Times New Roman"/>
          <w:color w:val="000000" w:themeColor="text1"/>
          <w:sz w:val="28"/>
          <w:szCs w:val="28"/>
          <w:lang w:val="uz-Cyrl-UZ" w:eastAsia="ru-RU"/>
        </w:rPr>
        <w:t xml:space="preserve"> [157, 62].</w:t>
      </w:r>
      <w:r w:rsidR="00A30EE1" w:rsidRPr="00A30EE1">
        <w:rPr>
          <w:rFonts w:ascii="Times New Roman" w:eastAsia="Times" w:hAnsi="Times New Roman" w:cs="Times New Roman"/>
          <w:color w:val="000000" w:themeColor="text1"/>
          <w:sz w:val="28"/>
          <w:szCs w:val="28"/>
          <w:lang w:val="uz-Cyrl-UZ" w:eastAsia="ru-RU"/>
        </w:rPr>
        <w:t xml:space="preserve">Olimlar </w:t>
      </w:r>
      <w:r w:rsidRPr="00A31EA2">
        <w:rPr>
          <w:rFonts w:ascii="Times New Roman" w:eastAsia="Times" w:hAnsi="Times New Roman" w:cs="Times New Roman"/>
          <w:color w:val="000000" w:themeColor="text1"/>
          <w:sz w:val="28"/>
          <w:szCs w:val="28"/>
          <w:lang w:val="uz-Cyrl-UZ" w:eastAsia="ru-RU"/>
        </w:rPr>
        <w:t xml:space="preserve">O.R.Roziqov, N.S.Saidahmedovlarning ilmiy-pedagogik izlanishlarida o‘qitish tizimida ijodiy va noijodiy ishlarning miqdori 50%dan bo‘lishi zarurligi </w:t>
      </w:r>
      <w:r w:rsidR="00A30EE1" w:rsidRPr="00A30EE1">
        <w:rPr>
          <w:rFonts w:ascii="Times New Roman" w:eastAsia="Times" w:hAnsi="Times New Roman" w:cs="Times New Roman"/>
          <w:color w:val="000000" w:themeColor="text1"/>
          <w:sz w:val="28"/>
          <w:szCs w:val="28"/>
          <w:lang w:val="uz-Cyrl-UZ" w:eastAsia="ru-RU"/>
        </w:rPr>
        <w:t xml:space="preserve"> ta’kidlangan</w:t>
      </w:r>
      <w:r w:rsidRPr="00A31EA2">
        <w:rPr>
          <w:rFonts w:ascii="Times New Roman" w:eastAsia="Times" w:hAnsi="Times New Roman" w:cs="Times New Roman"/>
          <w:color w:val="000000" w:themeColor="text1"/>
          <w:sz w:val="28"/>
          <w:szCs w:val="28"/>
          <w:lang w:val="uz-Cyrl-UZ" w:eastAsia="ru-RU"/>
        </w:rPr>
        <w:t xml:space="preserve"> [160; 162]. </w:t>
      </w:r>
    </w:p>
    <w:p w14:paraId="3C04E062" w14:textId="62D9A4AF" w:rsidR="00D14672" w:rsidRPr="00A31EA2" w:rsidRDefault="00653255"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653255">
        <w:rPr>
          <w:rFonts w:ascii="Times New Roman" w:eastAsia="Arial" w:hAnsi="Times New Roman" w:cs="Times New Roman"/>
          <w:color w:val="000000" w:themeColor="text1"/>
          <w:sz w:val="28"/>
          <w:szCs w:val="28"/>
          <w:lang w:val="uz-Cyrl-UZ" w:eastAsia="ru-RU"/>
        </w:rPr>
        <w:t>Shaxsni rivojlantirishga yo‘naltirilgan ta’lim jarayonida o‘quvchining aqliy-intellektual, ijodiy xususiyatlari namoyon bo‘ladi</w:t>
      </w:r>
      <w:r>
        <w:rPr>
          <w:rStyle w:val="ac"/>
          <w:rFonts w:ascii="Times New Roman" w:eastAsia="Arial" w:hAnsi="Times New Roman" w:cs="Times New Roman"/>
          <w:color w:val="000000" w:themeColor="text1"/>
          <w:sz w:val="28"/>
          <w:szCs w:val="28"/>
          <w:lang w:val="uz-Cyrl-UZ" w:eastAsia="ru-RU"/>
        </w:rPr>
        <w:footnoteReference w:id="120"/>
      </w:r>
      <w:r w:rsidRPr="00653255">
        <w:rPr>
          <w:rFonts w:ascii="Times New Roman" w:eastAsia="Arial" w:hAnsi="Times New Roman" w:cs="Times New Roman"/>
          <w:color w:val="000000" w:themeColor="text1"/>
          <w:sz w:val="28"/>
          <w:szCs w:val="28"/>
          <w:lang w:val="uz-Cyrl-UZ" w:eastAsia="ru-RU"/>
        </w:rPr>
        <w:t xml:space="preserve">. </w:t>
      </w:r>
      <w:r w:rsidR="00D14672" w:rsidRPr="00653255">
        <w:rPr>
          <w:rFonts w:ascii="Times New Roman" w:eastAsia="Arial" w:hAnsi="Times New Roman" w:cs="Times New Roman"/>
          <w:color w:val="000000" w:themeColor="text1"/>
          <w:sz w:val="28"/>
          <w:szCs w:val="28"/>
          <w:lang w:val="uz-Cyrl-UZ" w:eastAsia="ru-RU"/>
        </w:rPr>
        <w:t>Bugungi kunda yoshlarning iste’dodi va qobiliyatini har tomonlama rivojlantirish, ularning ilm-fanni egallashga b</w:t>
      </w:r>
      <w:r w:rsidR="008126DC" w:rsidRPr="008126DC">
        <w:rPr>
          <w:rFonts w:ascii="Times New Roman" w:eastAsia="Arial" w:hAnsi="Times New Roman" w:cs="Times New Roman"/>
          <w:color w:val="000000" w:themeColor="text1"/>
          <w:sz w:val="28"/>
          <w:szCs w:val="28"/>
          <w:lang w:val="uz-Cyrl-UZ" w:eastAsia="ru-RU"/>
        </w:rPr>
        <w:t>o</w:t>
      </w:r>
      <w:r w:rsidR="008126DC" w:rsidRPr="005520B2">
        <w:rPr>
          <w:rFonts w:ascii="Times New Roman" w:eastAsia="Arial" w:hAnsi="Times New Roman" w:cs="Times New Roman"/>
          <w:color w:val="000000" w:themeColor="text1"/>
          <w:sz w:val="28"/>
          <w:szCs w:val="28"/>
          <w:lang w:val="uz-Cyrl-UZ" w:eastAsia="ru-RU"/>
        </w:rPr>
        <w:t>‘</w:t>
      </w:r>
      <w:r w:rsidR="00D14672" w:rsidRPr="00653255">
        <w:rPr>
          <w:rFonts w:ascii="Times New Roman" w:eastAsia="Arial" w:hAnsi="Times New Roman" w:cs="Times New Roman"/>
          <w:color w:val="000000" w:themeColor="text1"/>
          <w:sz w:val="28"/>
          <w:szCs w:val="28"/>
          <w:lang w:val="uz-Cyrl-UZ" w:eastAsia="ru-RU"/>
        </w:rPr>
        <w:t>lgan intilishlarini q</w:t>
      </w:r>
      <w:r w:rsidR="005520B2" w:rsidRPr="00653255">
        <w:rPr>
          <w:rFonts w:ascii="Times New Roman" w:eastAsia="Arial" w:hAnsi="Times New Roman" w:cs="Times New Roman"/>
          <w:color w:val="000000" w:themeColor="text1"/>
          <w:sz w:val="28"/>
          <w:szCs w:val="28"/>
          <w:lang w:val="uz-Cyrl-UZ" w:eastAsia="ru-RU"/>
        </w:rPr>
        <w:t>o‘</w:t>
      </w:r>
      <w:r w:rsidR="00D14672" w:rsidRPr="00653255">
        <w:rPr>
          <w:rFonts w:ascii="Times New Roman" w:eastAsia="Arial" w:hAnsi="Times New Roman" w:cs="Times New Roman"/>
          <w:color w:val="000000" w:themeColor="text1"/>
          <w:sz w:val="28"/>
          <w:szCs w:val="28"/>
          <w:lang w:val="uz-Cyrl-UZ" w:eastAsia="ru-RU"/>
        </w:rPr>
        <w:t xml:space="preserve">llab-quvvatlash, iqtidorini ro‘yobga chiqarish, uzluksiz ta’lim tizimini yanada takomillashtirish, sifatli ta’lim xizmatlaridan foydalanish </w:t>
      </w:r>
      <w:r w:rsidR="00D14672" w:rsidRPr="00653255">
        <w:rPr>
          <w:rFonts w:ascii="Times New Roman" w:eastAsia="Arial" w:hAnsi="Times New Roman" w:cs="Times New Roman"/>
          <w:color w:val="000000" w:themeColor="text1"/>
          <w:sz w:val="28"/>
          <w:szCs w:val="28"/>
          <w:lang w:val="uz-Cyrl-UZ" w:eastAsia="ru-RU"/>
        </w:rPr>
        <w:lastRenderedPageBreak/>
        <w:t>imkoniyatlarini oshir</w:t>
      </w:r>
      <w:r w:rsidRPr="00653255">
        <w:rPr>
          <w:rFonts w:ascii="Times New Roman" w:eastAsia="Arial" w:hAnsi="Times New Roman" w:cs="Times New Roman"/>
          <w:color w:val="000000" w:themeColor="text1"/>
          <w:sz w:val="28"/>
          <w:szCs w:val="28"/>
          <w:lang w:val="uz-Cyrl-UZ" w:eastAsia="ru-RU"/>
        </w:rPr>
        <w:t xml:space="preserve">adi. </w:t>
      </w:r>
      <w:r w:rsidR="00D14672" w:rsidRPr="00B307BC">
        <w:rPr>
          <w:rFonts w:ascii="Times New Roman" w:eastAsia="Arial" w:hAnsi="Times New Roman" w:cs="Times New Roman"/>
          <w:color w:val="000000" w:themeColor="text1"/>
          <w:sz w:val="28"/>
          <w:szCs w:val="28"/>
          <w:lang w:val="uz-Cyrl-UZ" w:eastAsia="ru-RU"/>
        </w:rPr>
        <w:t>Yoshlarning intellektual va ijodiy salohiyatini rivojlantirish, iqtidorli o‘quvchilarni</w:t>
      </w:r>
      <w:r w:rsidR="00D14672" w:rsidRPr="00653255">
        <w:rPr>
          <w:rFonts w:ascii="Times New Roman" w:eastAsia="Arial" w:hAnsi="Times New Roman" w:cs="Times New Roman"/>
          <w:color w:val="000000" w:themeColor="text1"/>
          <w:sz w:val="28"/>
          <w:szCs w:val="28"/>
          <w:lang w:val="uz-Cyrl-UZ" w:eastAsia="ru-RU"/>
        </w:rPr>
        <w:t xml:space="preserve"> qo‘llab-quvvatlash va rag‘batlantirish uchun zarur shart-sharoitlar yaratish hamda ularni barkamol, jismonan v</w:t>
      </w:r>
      <w:r w:rsidR="00B307BC">
        <w:rPr>
          <w:rFonts w:ascii="Times New Roman" w:eastAsia="Arial" w:hAnsi="Times New Roman" w:cs="Times New Roman"/>
          <w:color w:val="000000" w:themeColor="text1"/>
          <w:sz w:val="28"/>
          <w:szCs w:val="28"/>
          <w:lang w:val="uz-Cyrl-UZ" w:eastAsia="ru-RU"/>
        </w:rPr>
        <w:t xml:space="preserve">a ruhan sog‘lom shaxs sifatida </w:t>
      </w:r>
      <w:r w:rsidR="00B307BC" w:rsidRPr="00B307BC">
        <w:rPr>
          <w:rFonts w:ascii="Times New Roman" w:eastAsia="Arial" w:hAnsi="Times New Roman" w:cs="Times New Roman"/>
          <w:color w:val="000000" w:themeColor="text1"/>
          <w:sz w:val="28"/>
          <w:szCs w:val="28"/>
          <w:lang w:val="uz-Cyrl-UZ" w:eastAsia="ru-RU"/>
        </w:rPr>
        <w:t>v</w:t>
      </w:r>
      <w:r w:rsidR="00D14672" w:rsidRPr="00653255">
        <w:rPr>
          <w:rFonts w:ascii="Times New Roman" w:eastAsia="Arial" w:hAnsi="Times New Roman" w:cs="Times New Roman"/>
          <w:color w:val="000000" w:themeColor="text1"/>
          <w:sz w:val="28"/>
          <w:szCs w:val="28"/>
          <w:lang w:val="uz-Cyrl-UZ" w:eastAsia="ru-RU"/>
        </w:rPr>
        <w:t>atanga sadoqat ruhida tarbiyalash</w:t>
      </w:r>
      <w:r w:rsidRPr="00653255">
        <w:rPr>
          <w:rFonts w:ascii="Times New Roman" w:eastAsia="Arial" w:hAnsi="Times New Roman" w:cs="Times New Roman"/>
          <w:color w:val="000000" w:themeColor="text1"/>
          <w:sz w:val="28"/>
          <w:szCs w:val="28"/>
          <w:lang w:val="uz-Cyrl-UZ" w:eastAsia="ru-RU"/>
        </w:rPr>
        <w:t xml:space="preserve"> ta’lim-tarbiyaning  bosh maqsadidir.</w:t>
      </w:r>
    </w:p>
    <w:p w14:paraId="2220F50E" w14:textId="2976E97D" w:rsidR="00D14672" w:rsidRPr="00A31EA2" w:rsidRDefault="00D1467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 o‘quvchi yoshlar</w:t>
      </w:r>
      <w:r w:rsidR="00117D6F" w:rsidRPr="00187CA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buyuk ajdodlarimizning boy ijodiy merosini o‘rgatish, ularga munosib voris etib tarbiyalashga yo‘naltirilgan kompleks o‘quv-tarbiya jarayonlari</w:t>
      </w:r>
      <w:r w:rsidR="00D46E49" w:rsidRPr="00D46E49">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yo‘lga qo‘ydi. O‘zbekistonda ixtisoslashgan va ijod maktablari faoliyatini takomillashtirish, yosh iste’dodlarni yanada qo‘llab-quvvatlash, rag‘batlantirish hamda ularga zamon talablaridan kelib chiqib ta’lim va tarbiya berish </w:t>
      </w:r>
      <w:r w:rsidR="00D46E49" w:rsidRPr="00D46E49">
        <w:rPr>
          <w:rFonts w:ascii="Times New Roman" w:eastAsia="Arial" w:hAnsi="Times New Roman" w:cs="Times New Roman"/>
          <w:color w:val="000000" w:themeColor="text1"/>
          <w:sz w:val="28"/>
          <w:szCs w:val="28"/>
          <w:lang w:val="uz-Cyrl-UZ" w:eastAsia="ru-RU"/>
        </w:rPr>
        <w:t>imkoniyatini</w:t>
      </w:r>
      <w:r w:rsidRPr="00A31EA2">
        <w:rPr>
          <w:rFonts w:ascii="Times New Roman" w:eastAsia="Arial" w:hAnsi="Times New Roman" w:cs="Times New Roman"/>
          <w:color w:val="000000" w:themeColor="text1"/>
          <w:sz w:val="28"/>
          <w:szCs w:val="28"/>
          <w:lang w:val="uz-Cyrl-UZ" w:eastAsia="ru-RU"/>
        </w:rPr>
        <w:t xml:space="preserve"> yanada rivojlantirish</w:t>
      </w:r>
      <w:r w:rsidR="00D46E49" w:rsidRPr="00D46E49">
        <w:rPr>
          <w:rFonts w:ascii="Times New Roman" w:eastAsia="Arial" w:hAnsi="Times New Roman" w:cs="Times New Roman"/>
          <w:color w:val="000000" w:themeColor="text1"/>
          <w:sz w:val="28"/>
          <w:szCs w:val="28"/>
          <w:lang w:val="uz-Cyrl-UZ" w:eastAsia="ru-RU"/>
        </w:rPr>
        <w:t xml:space="preserve"> maqsadida faoliyat olib bormoqda.</w:t>
      </w:r>
      <w:r w:rsidRPr="00A31EA2">
        <w:rPr>
          <w:rFonts w:ascii="Times New Roman" w:eastAsia="Arial" w:hAnsi="Times New Roman" w:cs="Times New Roman"/>
          <w:color w:val="000000" w:themeColor="text1"/>
          <w:sz w:val="28"/>
          <w:szCs w:val="28"/>
          <w:lang w:val="uz-Cyrl-UZ" w:eastAsia="ru-RU"/>
        </w:rPr>
        <w:t xml:space="preserve"> </w:t>
      </w:r>
    </w:p>
    <w:p w14:paraId="6565F1AD" w14:textId="13BBC46A" w:rsidR="00D14672" w:rsidRPr="00A31EA2" w:rsidRDefault="00D1467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Jumladan, tadqiqot ishimiz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o‘rganish bo‘lganligi va uning o‘ziga xos boshqaruv tizimini tadbiq qilish barobarida u yerda o‘qitiladigan fanlar ham o‘rgan</w:t>
      </w:r>
      <w:r w:rsidR="00D46E49" w:rsidRPr="00D46E49">
        <w:rPr>
          <w:rFonts w:ascii="Times New Roman" w:eastAsia="Arial" w:hAnsi="Times New Roman" w:cs="Times New Roman"/>
          <w:color w:val="000000" w:themeColor="text1"/>
          <w:sz w:val="28"/>
          <w:szCs w:val="28"/>
          <w:lang w:val="uz-Cyrl-UZ" w:eastAsia="ru-RU"/>
        </w:rPr>
        <w:t>ildi, tadqiq qilind</w:t>
      </w:r>
      <w:r w:rsidR="00D46E49" w:rsidRPr="00E2203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w:t>
      </w:r>
    </w:p>
    <w:p w14:paraId="12F560A7" w14:textId="5E157C19" w:rsidR="00D14672" w:rsidRPr="00A31EA2" w:rsidRDefault="00E22035"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E22035">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color w:val="000000" w:themeColor="text1"/>
          <w:sz w:val="28"/>
          <w:szCs w:val="28"/>
          <w:lang w:val="uz-Cyrl-UZ" w:eastAsia="ru-RU"/>
        </w:rPr>
        <w:t>ona tili va adabiyot, chet tili, tarix, tarbiya, informatika va axborot texnologiyalari, fizika, astranomiya, kimyo, biologiya, geografiya va iqtisod, chaqiruvga qadar boshlang‘ich tayyorgarlik kabi fanlar bilan bir qatorda, “Adabiyot nazariyasi”, “Adabiyot qoidalari”, “Adabiy jarayon”, “Notiqlik san’ati”, “Xalq og‘zaki ijodi”, “Matnshunoslik”, “Publisistika”, “Tarjima qoidalari”, “Dramaturgiya”</w:t>
      </w:r>
      <w:r w:rsidRPr="00E22035">
        <w:rPr>
          <w:rFonts w:ascii="Times New Roman" w:eastAsia="Arial" w:hAnsi="Times New Roman" w:cs="Times New Roman"/>
          <w:color w:val="000000" w:themeColor="text1"/>
          <w:sz w:val="28"/>
          <w:szCs w:val="28"/>
          <w:lang w:val="uz-Cyrl-UZ" w:eastAsia="ru-RU"/>
        </w:rPr>
        <w:t>, “Qiziqarli matematika”</w:t>
      </w:r>
      <w:r w:rsidR="00D14672" w:rsidRPr="00A31EA2">
        <w:rPr>
          <w:rFonts w:ascii="Times New Roman" w:eastAsia="Arial" w:hAnsi="Times New Roman" w:cs="Times New Roman"/>
          <w:color w:val="000000" w:themeColor="text1"/>
          <w:sz w:val="28"/>
          <w:szCs w:val="28"/>
          <w:lang w:val="uz-Cyrl-UZ" w:eastAsia="ru-RU"/>
        </w:rPr>
        <w:t xml:space="preserve"> kabi ixtisoslik fanlaridan ham o‘quvchilarga maqsadli o‘quv</w:t>
      </w:r>
      <w:r w:rsidRPr="00E22035">
        <w:rPr>
          <w:rFonts w:ascii="Times New Roman" w:eastAsia="Arial" w:hAnsi="Times New Roman" w:cs="Times New Roman"/>
          <w:color w:val="000000" w:themeColor="text1"/>
          <w:sz w:val="28"/>
          <w:szCs w:val="28"/>
          <w:lang w:val="uz-Cyrl-UZ" w:eastAsia="ru-RU"/>
        </w:rPr>
        <w:t>la</w:t>
      </w:r>
      <w:r w:rsidRPr="00127304">
        <w:rPr>
          <w:rFonts w:ascii="Times New Roman" w:eastAsia="Arial" w:hAnsi="Times New Roman" w:cs="Times New Roman"/>
          <w:color w:val="000000" w:themeColor="text1"/>
          <w:sz w:val="28"/>
          <w:szCs w:val="28"/>
          <w:lang w:val="uz-Cyrl-UZ" w:eastAsia="ru-RU"/>
        </w:rPr>
        <w:t>r</w:t>
      </w:r>
      <w:r w:rsidR="00D14672" w:rsidRPr="00A31EA2">
        <w:rPr>
          <w:rFonts w:ascii="Times New Roman" w:eastAsia="Arial" w:hAnsi="Times New Roman" w:cs="Times New Roman"/>
          <w:color w:val="000000" w:themeColor="text1"/>
          <w:sz w:val="28"/>
          <w:szCs w:val="28"/>
          <w:lang w:val="uz-Cyrl-UZ" w:eastAsia="ru-RU"/>
        </w:rPr>
        <w:t xml:space="preserve"> rejalashtirilgan. Ijod maktablarida mashhur adiblar, shoirlar, yozuvchilar tomonidan muntazam ravishda “Mahorat darslari”ni tashkil qilish belgilab qo‘yilgan. Bunga ko‘ra, O‘zbekiston yozuvchilar uyushmasi a’zolari, nufuzli oliy ta’lim muassasalarining professor-o‘qituvchilari ijod maktablarida o‘quvchilarning ijodiy iste’dodini rivojlantirishga qaratilgan mashg‘ulotlarni olib boradi. Ijod maktabi o‘quvchilari kelajakda bo‘lajak tarjimon, jurnalist, lingvist olim, shoir,yozuvchi, diplomat va kasbi-koridan qat’iy nazar bir so‘z bilan aytganda, vatanparvarlikni targ‘ib qiluvchi yetuk </w:t>
      </w:r>
      <w:r w:rsidR="00127304" w:rsidRPr="00127304">
        <w:rPr>
          <w:rFonts w:ascii="Times New Roman" w:eastAsia="Arial" w:hAnsi="Times New Roman" w:cs="Times New Roman"/>
          <w:color w:val="000000" w:themeColor="text1"/>
          <w:sz w:val="28"/>
          <w:szCs w:val="28"/>
          <w:lang w:val="uz-Cyrl-UZ" w:eastAsia="ru-RU"/>
        </w:rPr>
        <w:t>k</w:t>
      </w:r>
      <w:r w:rsidR="00D14672" w:rsidRPr="00A31EA2">
        <w:rPr>
          <w:rFonts w:ascii="Times New Roman" w:eastAsia="Arial" w:hAnsi="Times New Roman" w:cs="Times New Roman"/>
          <w:color w:val="000000" w:themeColor="text1"/>
          <w:sz w:val="28"/>
          <w:szCs w:val="28"/>
          <w:lang w:val="uz-Cyrl-UZ" w:eastAsia="ru-RU"/>
        </w:rPr>
        <w:t>adrlar bo‘lib yetishadilar. Ijod maktablari o‘quvchilar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da vatanparvarlik va Vatanga muhabbat, </w:t>
      </w:r>
      <w:r w:rsidR="00D14672" w:rsidRPr="00A31EA2">
        <w:rPr>
          <w:rFonts w:ascii="Times New Roman" w:eastAsia="Arial" w:hAnsi="Times New Roman" w:cs="Times New Roman"/>
          <w:color w:val="000000" w:themeColor="text1"/>
          <w:sz w:val="28"/>
          <w:szCs w:val="28"/>
          <w:lang w:val="uz-Cyrl-UZ" w:eastAsia="ru-RU"/>
        </w:rPr>
        <w:lastRenderedPageBreak/>
        <w:t xml:space="preserve">bag‘rikenglik tuyg‘ularini, </w:t>
      </w:r>
      <w:r w:rsidR="00127304" w:rsidRPr="00127304">
        <w:rPr>
          <w:rFonts w:ascii="Times New Roman" w:eastAsia="Arial" w:hAnsi="Times New Roman" w:cs="Times New Roman"/>
          <w:color w:val="000000" w:themeColor="text1"/>
          <w:sz w:val="28"/>
          <w:szCs w:val="28"/>
          <w:lang w:val="uz-Cyrl-UZ" w:eastAsia="ru-RU"/>
        </w:rPr>
        <w:t xml:space="preserve">mamlakat </w:t>
      </w:r>
      <w:r w:rsidR="00D14672" w:rsidRPr="00A31EA2">
        <w:rPr>
          <w:rFonts w:ascii="Times New Roman" w:eastAsia="Arial" w:hAnsi="Times New Roman" w:cs="Times New Roman"/>
          <w:color w:val="000000" w:themeColor="text1"/>
          <w:sz w:val="28"/>
          <w:szCs w:val="28"/>
          <w:lang w:val="uz-Cyrl-UZ" w:eastAsia="ru-RU"/>
        </w:rPr>
        <w:t>qonunlar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ga, milliy va umuminsoniy qadriyatlarga hurmatini </w:t>
      </w:r>
      <w:r w:rsidR="00D63C5E" w:rsidRPr="00A31EA2">
        <w:rPr>
          <w:rFonts w:ascii="Times New Roman" w:eastAsia="Arial" w:hAnsi="Times New Roman" w:cs="Times New Roman"/>
          <w:color w:val="000000" w:themeColor="text1"/>
          <w:sz w:val="28"/>
          <w:szCs w:val="28"/>
          <w:lang w:val="uz-Cyrl-UZ" w:eastAsia="ru-RU"/>
        </w:rPr>
        <w:t>rivojlantirish</w:t>
      </w:r>
      <w:r w:rsidR="005F4881">
        <w:rPr>
          <w:rFonts w:ascii="Times New Roman" w:eastAsia="Arial" w:hAnsi="Times New Roman" w:cs="Times New Roman"/>
          <w:color w:val="000000" w:themeColor="text1"/>
          <w:sz w:val="28"/>
          <w:szCs w:val="28"/>
          <w:lang w:val="uz-Cyrl-UZ" w:eastAsia="ru-RU"/>
        </w:rPr>
        <w:t xml:space="preserve"> kabi </w:t>
      </w:r>
      <w:r w:rsidR="00127304" w:rsidRPr="00127304">
        <w:rPr>
          <w:rFonts w:ascii="Times New Roman" w:eastAsia="Arial" w:hAnsi="Times New Roman" w:cs="Times New Roman"/>
          <w:color w:val="000000" w:themeColor="text1"/>
          <w:sz w:val="28"/>
          <w:szCs w:val="28"/>
          <w:lang w:val="uz-Cyrl-UZ" w:eastAsia="ru-RU"/>
        </w:rPr>
        <w:t>amaliy,</w:t>
      </w:r>
      <w:r w:rsidR="00D14672" w:rsidRPr="00A31EA2">
        <w:rPr>
          <w:rFonts w:ascii="Times New Roman" w:eastAsia="Arial" w:hAnsi="Times New Roman" w:cs="Times New Roman"/>
          <w:color w:val="000000" w:themeColor="text1"/>
          <w:sz w:val="28"/>
          <w:szCs w:val="28"/>
          <w:lang w:val="uz-Cyrl-UZ" w:eastAsia="ru-RU"/>
        </w:rPr>
        <w:t xml:space="preserve"> mahorat darslari muhim</w:t>
      </w:r>
      <w:r w:rsidR="00127304" w:rsidRPr="00127304">
        <w:rPr>
          <w:rFonts w:ascii="Times New Roman" w:eastAsia="Arial" w:hAnsi="Times New Roman" w:cs="Times New Roman"/>
          <w:color w:val="000000" w:themeColor="text1"/>
          <w:sz w:val="28"/>
          <w:szCs w:val="28"/>
          <w:lang w:val="uz-Cyrl-UZ" w:eastAsia="ru-RU"/>
        </w:rPr>
        <w:t xml:space="preserve"> hisoblanadi</w:t>
      </w:r>
      <w:r w:rsidR="00D14672" w:rsidRPr="00A31EA2">
        <w:rPr>
          <w:rFonts w:ascii="Times New Roman" w:eastAsia="Arial" w:hAnsi="Times New Roman" w:cs="Times New Roman"/>
          <w:color w:val="000000" w:themeColor="text1"/>
          <w:sz w:val="28"/>
          <w:szCs w:val="28"/>
          <w:lang w:val="uz-Cyrl-UZ" w:eastAsia="ru-RU"/>
        </w:rPr>
        <w:t>. Tahlillar asosida mahorat darslari o‘quv mavzu rejasini</w:t>
      </w:r>
      <w:r w:rsidR="00127304" w:rsidRPr="00127304">
        <w:rPr>
          <w:rFonts w:ascii="Times New Roman" w:eastAsia="Arial" w:hAnsi="Times New Roman" w:cs="Times New Roman"/>
          <w:color w:val="000000" w:themeColor="text1"/>
          <w:sz w:val="28"/>
          <w:szCs w:val="28"/>
          <w:lang w:val="uz-Cyrl-UZ" w:eastAsia="ru-RU"/>
        </w:rPr>
        <w:t xml:space="preserve"> ilovad</w:t>
      </w:r>
      <w:r w:rsidR="00127304" w:rsidRPr="003B37A9">
        <w:rPr>
          <w:rFonts w:ascii="Times New Roman" w:eastAsia="Arial" w:hAnsi="Times New Roman" w:cs="Times New Roman"/>
          <w:color w:val="000000" w:themeColor="text1"/>
          <w:sz w:val="28"/>
          <w:szCs w:val="28"/>
          <w:lang w:val="uz-Cyrl-UZ" w:eastAsia="ru-RU"/>
        </w:rPr>
        <w:t>a</w:t>
      </w:r>
      <w:r w:rsidR="00D14672" w:rsidRPr="00A31EA2">
        <w:rPr>
          <w:rFonts w:ascii="Times New Roman" w:eastAsia="Arial" w:hAnsi="Times New Roman" w:cs="Times New Roman"/>
          <w:color w:val="000000" w:themeColor="text1"/>
          <w:sz w:val="28"/>
          <w:szCs w:val="28"/>
          <w:lang w:val="uz-Cyrl-UZ" w:eastAsia="ru-RU"/>
        </w:rPr>
        <w:t xml:space="preserve"> taqdim qildik. </w:t>
      </w:r>
    </w:p>
    <w:p w14:paraId="123D03D6" w14:textId="4187F754" w:rsidR="00D14672" w:rsidRPr="00A31EA2" w:rsidRDefault="00D14672" w:rsidP="00CE273C">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o‘quvchilar bu mahorat darslari orqali ijodiy jarayon bilan bevosita tanishadilar, adabiyot tarixi, adabiyot nazariyasini va sohaga oid taniqli ijodkorlardan tajriba o‘rganadilar. O‘quvchilar o‘zbek va jahon adabiyoti namunalarini o‘qib tahlil qilish bilan bir qatorda, o‘z ijodkorliklarini namoyon qilish qobiliyatiga ham ega bo‘ladilar. Bundan tashqari, mahorat darslarining yosh i</w:t>
      </w:r>
      <w:r w:rsidR="00187CAB">
        <w:rPr>
          <w:rFonts w:ascii="Times New Roman" w:eastAsia="Arial" w:hAnsi="Times New Roman" w:cs="Times New Roman"/>
          <w:color w:val="000000" w:themeColor="text1"/>
          <w:sz w:val="28"/>
          <w:szCs w:val="28"/>
          <w:lang w:val="uz-Cyrl-UZ" w:eastAsia="ru-RU"/>
        </w:rPr>
        <w:t>jodkorlar ijod namunalarini OAV</w:t>
      </w:r>
      <w:r w:rsidRPr="00A31EA2">
        <w:rPr>
          <w:rFonts w:ascii="Times New Roman" w:eastAsia="Arial" w:hAnsi="Times New Roman" w:cs="Times New Roman"/>
          <w:color w:val="000000" w:themeColor="text1"/>
          <w:sz w:val="28"/>
          <w:szCs w:val="28"/>
          <w:lang w:val="uz-Cyrl-UZ" w:eastAsia="ru-RU"/>
        </w:rPr>
        <w:t xml:space="preserve">da chop etilishida, ijtimoiy tarmoqlarda yoritilishida samarasi beqiyosdir. </w:t>
      </w:r>
      <w:bookmarkStart w:id="58" w:name="_Hlk169648246"/>
      <w:r w:rsidRPr="00A31EA2">
        <w:rPr>
          <w:rFonts w:ascii="Times New Roman" w:eastAsia="Arial" w:hAnsi="Times New Roman" w:cs="Times New Roman"/>
          <w:color w:val="000000" w:themeColor="text1"/>
          <w:sz w:val="28"/>
          <w:szCs w:val="28"/>
          <w:lang w:val="uz-Cyrl-UZ" w:eastAsia="ru-RU"/>
        </w:rPr>
        <w:t xml:space="preserve">Ana shunday mahorat darslari rejasi jami 34 soatga rejalashtirilgan bo‘lib, ijodkor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larning ixtisoslik</w:t>
      </w:r>
      <w:r w:rsidR="003B37A9" w:rsidRPr="003B37A9">
        <w:rPr>
          <w:rFonts w:ascii="Times New Roman" w:eastAsia="Arial" w:hAnsi="Times New Roman" w:cs="Times New Roman"/>
          <w:color w:val="000000" w:themeColor="text1"/>
          <w:sz w:val="28"/>
          <w:szCs w:val="28"/>
          <w:lang w:val="uz-Cyrl-UZ" w:eastAsia="ru-RU"/>
        </w:rPr>
        <w:t xml:space="preserve"> bo‘yicha layoqatini </w:t>
      </w:r>
      <w:r w:rsidRPr="00A31EA2">
        <w:rPr>
          <w:rFonts w:ascii="Times New Roman" w:eastAsia="Arial" w:hAnsi="Times New Roman" w:cs="Times New Roman"/>
          <w:color w:val="000000" w:themeColor="text1"/>
          <w:sz w:val="28"/>
          <w:szCs w:val="28"/>
          <w:lang w:val="uz-Cyrl-UZ" w:eastAsia="ru-RU"/>
        </w:rPr>
        <w:t xml:space="preserve">  yanada oshiradi. </w:t>
      </w:r>
      <w:bookmarkEnd w:id="58"/>
      <w:r w:rsidRPr="00A31EA2">
        <w:rPr>
          <w:rFonts w:ascii="Times New Roman" w:eastAsia="Times" w:hAnsi="Times New Roman" w:cs="Times New Roman"/>
          <w:color w:val="000000" w:themeColor="text1"/>
          <w:sz w:val="28"/>
          <w:szCs w:val="28"/>
          <w:lang w:val="uz-Cyrl-UZ" w:eastAsia="ru-RU"/>
        </w:rPr>
        <w:t xml:space="preserve">Bilim va malakalarni umumlashtirish darslarida ham qator bosqichlarga rioya qilinadi; ikki yoki undan ortiq mavzuga oid dalillarni o‘zaro taqqoslash; taqqoslash yo‘li bilan umumiy xulosa chiqarish; chiqarilgan xulosani aytilgan o‘quv holatlariga tatbiq qilish. Kuzatilgan darslarda dalillarni taqqoslash, umumiy xulosalar chiqarish, xulosani aytilgan o‘quv holatlariga tatbiq qilishga oid ijodiy ishlardan ba’zan qisman yoki umuman foydalanilmadi. </w:t>
      </w:r>
    </w:p>
    <w:p w14:paraId="49C8E9EE" w14:textId="5A8E67CF"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Kuzatishlarimiz shuni tasdiqlaydiki,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faoliyatida dars turlari</w:t>
      </w:r>
      <w:r w:rsidR="00202239" w:rsidRPr="00202239">
        <w:rPr>
          <w:rFonts w:ascii="Times New Roman" w:eastAsia="Times" w:hAnsi="Times New Roman" w:cs="Times New Roman"/>
          <w:color w:val="000000" w:themeColor="text1"/>
          <w:sz w:val="28"/>
          <w:szCs w:val="28"/>
          <w:lang w:val="uz-Cyrl-UZ" w:eastAsia="ru-RU"/>
        </w:rPr>
        <w:t xml:space="preserve"> kesimida </w:t>
      </w:r>
      <w:r w:rsidRPr="00A31EA2">
        <w:rPr>
          <w:rFonts w:ascii="Times New Roman" w:eastAsia="Times" w:hAnsi="Times New Roman" w:cs="Times New Roman"/>
          <w:color w:val="000000" w:themeColor="text1"/>
          <w:sz w:val="28"/>
          <w:szCs w:val="28"/>
          <w:lang w:val="uz-Cyrl-UZ" w:eastAsia="ru-RU"/>
        </w:rPr>
        <w:t>dars turining o‘ziga xos xususiyatlari, maqsad</w:t>
      </w:r>
      <w:r w:rsidR="00202239" w:rsidRPr="00202239">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vazifalarini </w:t>
      </w:r>
      <w:r w:rsidR="00202239" w:rsidRPr="00202239">
        <w:rPr>
          <w:rFonts w:ascii="Times New Roman" w:eastAsia="Times" w:hAnsi="Times New Roman" w:cs="Times New Roman"/>
          <w:color w:val="000000" w:themeColor="text1"/>
          <w:sz w:val="28"/>
          <w:szCs w:val="28"/>
          <w:lang w:val="uz-Cyrl-UZ" w:eastAsia="ru-RU"/>
        </w:rPr>
        <w:t>idrok</w:t>
      </w:r>
      <w:r w:rsidRPr="00A31EA2">
        <w:rPr>
          <w:rFonts w:ascii="Times New Roman" w:eastAsia="Times" w:hAnsi="Times New Roman" w:cs="Times New Roman"/>
          <w:color w:val="000000" w:themeColor="text1"/>
          <w:sz w:val="28"/>
          <w:szCs w:val="28"/>
          <w:lang w:val="uz-Cyrl-UZ" w:eastAsia="ru-RU"/>
        </w:rPr>
        <w:t xml:space="preserve"> qilishda ayrim noaniqliklar ham kuzatildi. </w:t>
      </w:r>
    </w:p>
    <w:p w14:paraId="3BC32A59"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Shundan kelib chiqib, darslar turlari, har bir turning o‘ziga xos xususiyatlari, maqsadi, vazifalari to‘g‘risida so‘rovnoma tashkil etildi. O‘tkazilgan so‘rovnomada 50 nafar oliy ma’lumotli, 50 nafar birinchi toifali o‘qituvchilar ishtirok etdi. </w:t>
      </w:r>
    </w:p>
    <w:p w14:paraId="493C7ED5"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O‘tkazilgan so‘rovnomada 4 ta savol berilgan bo‘lib, unda dars turlarining nomi ko‘rsatilgan: birinchi dars turi bo‘yicha so‘rovnoma namunasi.</w:t>
      </w:r>
    </w:p>
    <w:p w14:paraId="30DA9DCD"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1. Ismingiz, familiyangiz. </w:t>
      </w:r>
    </w:p>
    <w:p w14:paraId="4DE494F1"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2. Siz ishlaydigan maktab. </w:t>
      </w:r>
    </w:p>
    <w:p w14:paraId="5532C8BA"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3. O‘qituvchilik stajingiz.</w:t>
      </w:r>
      <w:r w:rsidRPr="00A31EA2">
        <w:rPr>
          <w:rFonts w:ascii="Times New Roman" w:eastAsia="Arial" w:hAnsi="Times New Roman" w:cs="Times New Roman"/>
          <w:color w:val="000000" w:themeColor="text1"/>
          <w:sz w:val="28"/>
          <w:szCs w:val="28"/>
          <w:lang w:val="uz-Cyrl-UZ" w:eastAsia="ru-RU"/>
        </w:rPr>
        <w:t xml:space="preserve"> </w:t>
      </w:r>
    </w:p>
    <w:p w14:paraId="184B65FC"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4. Yangi o‘quv materialini o‘rgatish va mustahkamlash darsi bo‘yicha </w:t>
      </w:r>
      <w:r w:rsidRPr="00A31EA2">
        <w:rPr>
          <w:rFonts w:ascii="Times New Roman" w:eastAsia="Times" w:hAnsi="Times New Roman" w:cs="Times New Roman"/>
          <w:color w:val="000000" w:themeColor="text1"/>
          <w:sz w:val="28"/>
          <w:szCs w:val="28"/>
          <w:lang w:val="uz-Cyrl-UZ" w:eastAsia="ru-RU"/>
        </w:rPr>
        <w:lastRenderedPageBreak/>
        <w:t xml:space="preserve">tuzilgan savollarga javob qaytaring. </w:t>
      </w:r>
    </w:p>
    <w:p w14:paraId="1F9422EE"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A. Yangi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rgatish va mustahkamlash darsining asosiy maqsadi: </w:t>
      </w:r>
    </w:p>
    <w:p w14:paraId="110CC8A6"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B. Dars turining asosiy bosqichlarini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rsating. </w:t>
      </w:r>
    </w:p>
    <w:p w14:paraId="327A4705"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V. Darsning asosiy bosqichlarida tashkil etiladigan ijodiy ishlarga namunalar keltiring. </w:t>
      </w:r>
    </w:p>
    <w:p w14:paraId="180365EF"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G. Darsni ijodiy tashkil etish b</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yicha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z fikringiz. </w:t>
      </w:r>
    </w:p>
    <w:p w14:paraId="556A3081" w14:textId="547F84DB"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Ana shunday so‘rovnomalar barcha dars turlari bo‘yicha tuzilgan bo‘lib, so‘rovnomadagi savollarga to‘liq javob qaytargan o‘qituvchi 10 ball to‘playdi, bitta noto‘g‘ri javob uchun 2,5 ball yo‘qotadi. So‘rovnomada ishtirok etgan o‘qituvchilar 4 ta guruhga ajratildi: 1-guruh oliy ma’lumotli o‘qituvchilar; 2-guruh 1</w:t>
      </w:r>
      <w:r w:rsidR="00870C41">
        <w:rPr>
          <w:rFonts w:ascii="Times New Roman" w:eastAsia="Times" w:hAnsi="Times New Roman" w:cs="Times New Roman"/>
          <w:color w:val="000000" w:themeColor="text1"/>
          <w:sz w:val="28"/>
          <w:szCs w:val="28"/>
          <w:lang w:val="uz-Cyrl-UZ" w:eastAsia="ru-RU"/>
        </w:rPr>
        <w:t>-toifali o‘qituvchilar; 3-guruh</w:t>
      </w:r>
      <w:r w:rsidR="00870C41" w:rsidRPr="00870C4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oliy ma’lumotli</w:t>
      </w:r>
      <w:r w:rsidR="00870C41" w:rsidRPr="00870C41">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870C41" w:rsidRPr="00870C41">
        <w:rPr>
          <w:rFonts w:ascii="Times New Roman" w:eastAsia="Times" w:hAnsi="Times New Roman" w:cs="Times New Roman"/>
          <w:color w:val="000000" w:themeColor="text1"/>
          <w:sz w:val="28"/>
          <w:szCs w:val="28"/>
          <w:lang w:val="uz-Cyrl-UZ" w:eastAsia="ru-RU"/>
        </w:rPr>
        <w:t xml:space="preserve">2-toifali </w:t>
      </w:r>
      <w:r w:rsidR="00870C41">
        <w:rPr>
          <w:rFonts w:ascii="Times New Roman" w:eastAsia="Times" w:hAnsi="Times New Roman" w:cs="Times New Roman"/>
          <w:color w:val="000000" w:themeColor="text1"/>
          <w:sz w:val="28"/>
          <w:szCs w:val="28"/>
          <w:lang w:val="uz-Cyrl-UZ" w:eastAsia="ru-RU"/>
        </w:rPr>
        <w:t>o‘qituvchilar; 4-guruh</w:t>
      </w:r>
      <w:r w:rsidR="00870C41" w:rsidRPr="00870C41">
        <w:rPr>
          <w:rFonts w:ascii="Times New Roman" w:eastAsia="Times" w:hAnsi="Times New Roman" w:cs="Times New Roman"/>
          <w:color w:val="000000" w:themeColor="text1"/>
          <w:sz w:val="28"/>
          <w:szCs w:val="28"/>
          <w:lang w:val="uz-Cyrl-UZ" w:eastAsia="ru-RU"/>
        </w:rPr>
        <w:t xml:space="preserve"> oliy </w:t>
      </w:r>
      <w:r w:rsidRPr="00A31EA2">
        <w:rPr>
          <w:rFonts w:ascii="Times New Roman" w:eastAsia="Times" w:hAnsi="Times New Roman" w:cs="Times New Roman"/>
          <w:color w:val="000000" w:themeColor="text1"/>
          <w:sz w:val="28"/>
          <w:szCs w:val="28"/>
          <w:lang w:val="uz-Cyrl-UZ" w:eastAsia="ru-RU"/>
        </w:rPr>
        <w:t xml:space="preserve">toifali o‘qituvchilar. Har bir guruh ishtirokchilari ma’lum savollarga javob qaytarishdi. Masalan, 1-guruh oliy ma’lumotli o‘qituvchilar 1-dars turiga oid savollarga, 2-guruh 1-toifali o‘qituvchilar 2-dars turiga doir savollarga, 3-guruh oliy ma’lumotli o‘qituvchilar 3-dars </w:t>
      </w:r>
      <w:r w:rsidR="00C94EE5">
        <w:rPr>
          <w:rFonts w:ascii="Times New Roman" w:eastAsia="Times" w:hAnsi="Times New Roman" w:cs="Times New Roman"/>
          <w:color w:val="000000" w:themeColor="text1"/>
          <w:sz w:val="28"/>
          <w:szCs w:val="28"/>
          <w:lang w:val="uz-Cyrl-UZ" w:eastAsia="ru-RU"/>
        </w:rPr>
        <w:t xml:space="preserve">turiga oid savollarga, 4-guruh </w:t>
      </w:r>
      <w:r w:rsidR="00C94EE5" w:rsidRPr="00C94EE5">
        <w:rPr>
          <w:rFonts w:ascii="Times New Roman" w:eastAsia="Times" w:hAnsi="Times New Roman" w:cs="Times New Roman"/>
          <w:color w:val="000000" w:themeColor="text1"/>
          <w:sz w:val="28"/>
          <w:szCs w:val="28"/>
          <w:lang w:val="uz-Cyrl-UZ" w:eastAsia="ru-RU"/>
        </w:rPr>
        <w:t xml:space="preserve">oliy </w:t>
      </w:r>
      <w:r w:rsidRPr="00A31EA2">
        <w:rPr>
          <w:rFonts w:ascii="Times New Roman" w:eastAsia="Times" w:hAnsi="Times New Roman" w:cs="Times New Roman"/>
          <w:color w:val="000000" w:themeColor="text1"/>
          <w:sz w:val="28"/>
          <w:szCs w:val="28"/>
          <w:lang w:val="uz-Cyrl-UZ" w:eastAsia="ru-RU"/>
        </w:rPr>
        <w:t>toifali o‘qituvchilar 4-dars turiga doir savollarga javob qaytarishdi.</w:t>
      </w:r>
    </w:p>
    <w:p w14:paraId="65D3A4EB"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Keyin so‘rovnomalar almashtirildi: 1-guruh 2-so‘rovnoma, 2-guruh 1-so‘rovnoma, 3-guruh 4- so‘rovnoma, 4-guruh 3-so‘rovnoma savollariga javob qaytarishdi. So‘rovnoma savollari 3-va 4-marta almashtirilgach, ishtirokchilar barcha topshiriqlarni to‘liq bajargan hisoblandi. </w:t>
      </w:r>
    </w:p>
    <w:p w14:paraId="036AC655" w14:textId="668EF134" w:rsidR="00D1467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Tajriba sinovlarda ishtirok etgan o‘qituvchilarning bergan javoblarini o‘zaro taqqoslash uchun 1-va 3-guruh, 2-va 4-guruh ishtirokchilarining javoblari o‘zaro muqoyasa qilib o‘rganildi. 1-va 3-guruh ishtirokchilari bergan javoblarning tahlili shuni ko‘rsatadiki, oliy ma’lumotli bo‘lishiga qaramasdan ayrim o‘qituvchilar va oliy ma’lumotli birinchi toifali o‘qituvchilar orasida ham dars turlari, ularning maqsad va vazifalari to‘g‘risida ba’zan sayo</w:t>
      </w:r>
      <w:r w:rsidR="00FA7F6D">
        <w:rPr>
          <w:rFonts w:ascii="Times New Roman" w:eastAsia="Times" w:hAnsi="Times New Roman" w:cs="Times New Roman"/>
          <w:color w:val="000000" w:themeColor="text1"/>
          <w:sz w:val="28"/>
          <w:szCs w:val="28"/>
          <w:lang w:val="uz-Cyrl-UZ" w:eastAsia="ru-RU"/>
        </w:rPr>
        <w:t>z tasavvurga egaligi aniqlandi.</w:t>
      </w:r>
    </w:p>
    <w:p w14:paraId="4CE41116"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64704B56"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430713FC"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131510F7" w14:textId="003726E8" w:rsidR="00CE273C" w:rsidRDefault="00AE591B"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r w:rsidRPr="00AE591B">
        <w:rPr>
          <w:rFonts w:ascii="Times New Roman" w:eastAsia="Times" w:hAnsi="Times New Roman" w:cs="Times New Roman"/>
          <w:color w:val="000000" w:themeColor="text1"/>
          <w:sz w:val="28"/>
          <w:szCs w:val="28"/>
          <w:lang w:val="uz-Cyrl-UZ" w:eastAsia="ru-RU"/>
        </w:rPr>
        <w:lastRenderedPageBreak/>
        <w:t>3</w:t>
      </w:r>
      <w:r w:rsidR="00A31EA2" w:rsidRPr="00A31EA2">
        <w:rPr>
          <w:rFonts w:ascii="Times New Roman" w:eastAsia="Times" w:hAnsi="Times New Roman" w:cs="Times New Roman"/>
          <w:color w:val="000000" w:themeColor="text1"/>
          <w:sz w:val="28"/>
          <w:szCs w:val="28"/>
          <w:lang w:val="uz-Cyrl-UZ" w:eastAsia="ru-RU"/>
        </w:rPr>
        <w:t>.</w:t>
      </w:r>
      <w:r w:rsidR="00752E0E" w:rsidRPr="002565D7">
        <w:rPr>
          <w:rFonts w:ascii="Times New Roman" w:eastAsia="Times" w:hAnsi="Times New Roman" w:cs="Times New Roman"/>
          <w:color w:val="000000" w:themeColor="text1"/>
          <w:sz w:val="28"/>
          <w:szCs w:val="28"/>
          <w:lang w:val="uz-Cyrl-UZ" w:eastAsia="ru-RU"/>
        </w:rPr>
        <w:t>1.4</w:t>
      </w:r>
      <w:r w:rsidR="00A31EA2" w:rsidRPr="00A31EA2">
        <w:rPr>
          <w:rFonts w:ascii="Times New Roman" w:eastAsia="Times" w:hAnsi="Times New Roman" w:cs="Times New Roman"/>
          <w:color w:val="000000" w:themeColor="text1"/>
          <w:sz w:val="28"/>
          <w:szCs w:val="28"/>
          <w:lang w:val="uz-Cyrl-UZ" w:eastAsia="ru-RU"/>
        </w:rPr>
        <w:t xml:space="preserve">-jadval. </w:t>
      </w:r>
    </w:p>
    <w:p w14:paraId="32476121" w14:textId="4823738F" w:rsidR="00D14672" w:rsidRPr="00A31EA2" w:rsidRDefault="00D14672" w:rsidP="00CE273C">
      <w:pPr>
        <w:widowControl w:val="0"/>
        <w:pBdr>
          <w:top w:val="nil"/>
          <w:left w:val="nil"/>
          <w:bottom w:val="nil"/>
          <w:right w:val="nil"/>
          <w:between w:val="nil"/>
        </w:pBdr>
        <w:spacing w:after="0" w:line="336" w:lineRule="auto"/>
        <w:ind w:right="261"/>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Cs/>
          <w:color w:val="000000" w:themeColor="text1"/>
          <w:sz w:val="28"/>
          <w:szCs w:val="28"/>
          <w:lang w:val="uz-Cyrl-UZ" w:eastAsia="ru-RU"/>
        </w:rPr>
        <w:t>Yangi o‘quv materialini o‘rgatish va mustahkamlash darsida ijodiy o‘quv topshiriqlarini ajratgan o‘qituvchilar miqdori</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4341E7" w14:paraId="59B3D462" w14:textId="77777777" w:rsidTr="00AE591B">
        <w:trPr>
          <w:trHeight w:val="197"/>
          <w:jc w:val="center"/>
        </w:trPr>
        <w:tc>
          <w:tcPr>
            <w:tcW w:w="2007" w:type="dxa"/>
            <w:vMerge w:val="restart"/>
          </w:tcPr>
          <w:p w14:paraId="7765F5F1"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Anketa</w:t>
            </w:r>
            <w:r w:rsidR="00AE591B" w:rsidRPr="005F4881">
              <w:rPr>
                <w:rFonts w:ascii="Times New Roman" w:eastAsia="Times" w:hAnsi="Times New Roman" w:cs="Times New Roman"/>
                <w:b/>
                <w:bCs/>
                <w:color w:val="000000" w:themeColor="text1"/>
                <w:sz w:val="28"/>
                <w:szCs w:val="24"/>
                <w:lang w:val="en-US"/>
              </w:rPr>
              <w:t xml:space="preserve"> </w:t>
            </w:r>
            <w:r w:rsidRPr="005F4881">
              <w:rPr>
                <w:rFonts w:ascii="Times New Roman" w:eastAsia="Times" w:hAnsi="Times New Roman" w:cs="Times New Roman"/>
                <w:b/>
                <w:bCs/>
                <w:color w:val="000000" w:themeColor="text1"/>
                <w:sz w:val="28"/>
                <w:szCs w:val="24"/>
                <w:lang w:val="uz-Cyrl-UZ"/>
              </w:rPr>
              <w:t>So‘rovnomasida ishtirok etgan o‘qituvchilar miqdori</w:t>
            </w:r>
          </w:p>
        </w:tc>
        <w:tc>
          <w:tcPr>
            <w:tcW w:w="5317" w:type="dxa"/>
            <w:gridSpan w:val="3"/>
          </w:tcPr>
          <w:p w14:paraId="1D991F48" w14:textId="77777777" w:rsidR="00D14672" w:rsidRPr="005F4881" w:rsidRDefault="00D14672" w:rsidP="005F4881">
            <w:pPr>
              <w:spacing w:line="276" w:lineRule="auto"/>
              <w:ind w:firstLine="720"/>
              <w:jc w:val="center"/>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Darsning asosiy bosqichlari</w:t>
            </w:r>
          </w:p>
        </w:tc>
        <w:tc>
          <w:tcPr>
            <w:tcW w:w="1819" w:type="dxa"/>
            <w:vMerge w:val="restart"/>
          </w:tcPr>
          <w:p w14:paraId="1651C308" w14:textId="017BFCCB"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Darsning</w:t>
            </w:r>
            <w:r w:rsidR="00AE591B" w:rsidRPr="005F4881">
              <w:rPr>
                <w:rFonts w:ascii="Times New Roman" w:eastAsia="Times" w:hAnsi="Times New Roman" w:cs="Times New Roman"/>
                <w:b/>
                <w:bCs/>
                <w:color w:val="000000" w:themeColor="text1"/>
                <w:sz w:val="28"/>
                <w:szCs w:val="24"/>
                <w:lang w:val="uz-Cyrl-UZ"/>
              </w:rPr>
              <w:t xml:space="preserve"> </w:t>
            </w:r>
            <w:r w:rsidRPr="005F4881">
              <w:rPr>
                <w:rFonts w:ascii="Times New Roman" w:eastAsia="Times" w:hAnsi="Times New Roman" w:cs="Times New Roman"/>
                <w:b/>
                <w:bCs/>
                <w:color w:val="000000" w:themeColor="text1"/>
                <w:sz w:val="28"/>
                <w:szCs w:val="24"/>
                <w:lang w:val="uz-Cyrl-UZ"/>
              </w:rPr>
              <w:t xml:space="preserve">turli bosqichlarida ijodiy </w:t>
            </w:r>
            <w:r w:rsidR="00752E0E" w:rsidRPr="005F4881">
              <w:rPr>
                <w:rFonts w:ascii="Times New Roman" w:eastAsia="Times" w:hAnsi="Times New Roman" w:cs="Times New Roman"/>
                <w:b/>
                <w:bCs/>
                <w:color w:val="000000" w:themeColor="text1"/>
                <w:sz w:val="28"/>
                <w:szCs w:val="24"/>
                <w:lang w:val="uz-Cyrl-UZ"/>
              </w:rPr>
              <w:t>ish</w:t>
            </w:r>
            <w:r w:rsidRPr="005F4881">
              <w:rPr>
                <w:rFonts w:ascii="Times New Roman" w:eastAsia="Times" w:hAnsi="Times New Roman" w:cs="Times New Roman"/>
                <w:b/>
                <w:bCs/>
                <w:color w:val="000000" w:themeColor="text1"/>
                <w:sz w:val="28"/>
                <w:szCs w:val="24"/>
                <w:lang w:val="uz-Cyrl-UZ"/>
              </w:rPr>
              <w:t>lar zarurligini qayd etgan o‘qituvchilar</w:t>
            </w:r>
          </w:p>
        </w:tc>
      </w:tr>
      <w:tr w:rsidR="00D14672" w:rsidRPr="004341E7" w14:paraId="7C53001F" w14:textId="77777777" w:rsidTr="00AE591B">
        <w:trPr>
          <w:trHeight w:val="1725"/>
          <w:jc w:val="center"/>
        </w:trPr>
        <w:tc>
          <w:tcPr>
            <w:tcW w:w="2007" w:type="dxa"/>
            <w:vMerge/>
          </w:tcPr>
          <w:p w14:paraId="62E7A292" w14:textId="77777777" w:rsidR="00D14672" w:rsidRPr="005F4881" w:rsidRDefault="00D14672" w:rsidP="005F4881">
            <w:pPr>
              <w:spacing w:line="276" w:lineRule="auto"/>
              <w:ind w:firstLine="720"/>
              <w:jc w:val="center"/>
              <w:rPr>
                <w:rFonts w:ascii="Times New Roman" w:eastAsia="Times" w:hAnsi="Times New Roman" w:cs="Times New Roman"/>
                <w:color w:val="000000" w:themeColor="text1"/>
                <w:sz w:val="28"/>
                <w:szCs w:val="24"/>
                <w:lang w:val="uz-Cyrl-UZ"/>
              </w:rPr>
            </w:pPr>
          </w:p>
        </w:tc>
        <w:tc>
          <w:tcPr>
            <w:tcW w:w="1657" w:type="dxa"/>
          </w:tcPr>
          <w:p w14:paraId="6B549540"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Yangi o‘quv materialini o‘rganishga tayyorgarlik</w:t>
            </w:r>
          </w:p>
        </w:tc>
        <w:tc>
          <w:tcPr>
            <w:tcW w:w="1829" w:type="dxa"/>
          </w:tcPr>
          <w:p w14:paraId="26EEACC4"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O‘quv materialini o‘rganish</w:t>
            </w:r>
          </w:p>
        </w:tc>
        <w:tc>
          <w:tcPr>
            <w:tcW w:w="1831" w:type="dxa"/>
          </w:tcPr>
          <w:p w14:paraId="2D66A010" w14:textId="1DBEDA3E"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O‘rganilgan bilimlarni mustahkam</w:t>
            </w:r>
            <w:r w:rsidR="00752E0E" w:rsidRPr="005F4881">
              <w:rPr>
                <w:rFonts w:ascii="Times New Roman" w:eastAsia="Times" w:hAnsi="Times New Roman" w:cs="Times New Roman"/>
                <w:b/>
                <w:bCs/>
                <w:color w:val="000000" w:themeColor="text1"/>
                <w:sz w:val="28"/>
                <w:szCs w:val="24"/>
                <w:lang w:val="en-US"/>
              </w:rPr>
              <w:t>-</w:t>
            </w:r>
            <w:r w:rsidRPr="005F4881">
              <w:rPr>
                <w:rFonts w:ascii="Times New Roman" w:eastAsia="Times" w:hAnsi="Times New Roman" w:cs="Times New Roman"/>
                <w:b/>
                <w:bCs/>
                <w:color w:val="000000" w:themeColor="text1"/>
                <w:sz w:val="28"/>
                <w:szCs w:val="24"/>
                <w:lang w:val="uz-Cyrl-UZ"/>
              </w:rPr>
              <w:t xml:space="preserve"> lash</w:t>
            </w:r>
          </w:p>
        </w:tc>
        <w:tc>
          <w:tcPr>
            <w:tcW w:w="1819" w:type="dxa"/>
            <w:vMerge/>
          </w:tcPr>
          <w:p w14:paraId="55175CE1" w14:textId="77777777" w:rsidR="00D14672" w:rsidRPr="005F4881" w:rsidRDefault="00D14672" w:rsidP="005F4881">
            <w:pPr>
              <w:spacing w:line="276" w:lineRule="auto"/>
              <w:ind w:firstLine="720"/>
              <w:jc w:val="center"/>
              <w:rPr>
                <w:rFonts w:ascii="Times New Roman" w:eastAsia="Times" w:hAnsi="Times New Roman" w:cs="Times New Roman"/>
                <w:color w:val="000000" w:themeColor="text1"/>
                <w:sz w:val="28"/>
                <w:szCs w:val="24"/>
                <w:lang w:val="uz-Cyrl-UZ"/>
              </w:rPr>
            </w:pPr>
          </w:p>
        </w:tc>
      </w:tr>
      <w:tr w:rsidR="00D14672" w:rsidRPr="005F4881" w14:paraId="212B449B" w14:textId="77777777" w:rsidTr="00AE591B">
        <w:trPr>
          <w:trHeight w:val="421"/>
          <w:jc w:val="center"/>
        </w:trPr>
        <w:tc>
          <w:tcPr>
            <w:tcW w:w="2007" w:type="dxa"/>
            <w:vAlign w:val="center"/>
          </w:tcPr>
          <w:p w14:paraId="1738A40B"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100 nafar yoki 100 %</w:t>
            </w:r>
          </w:p>
        </w:tc>
        <w:tc>
          <w:tcPr>
            <w:tcW w:w="1657" w:type="dxa"/>
            <w:vAlign w:val="center"/>
          </w:tcPr>
          <w:p w14:paraId="72F9FA5B"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w:t>
            </w:r>
          </w:p>
        </w:tc>
        <w:tc>
          <w:tcPr>
            <w:tcW w:w="1829" w:type="dxa"/>
            <w:vAlign w:val="center"/>
          </w:tcPr>
          <w:p w14:paraId="7B067662"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4</w:t>
            </w:r>
          </w:p>
        </w:tc>
        <w:tc>
          <w:tcPr>
            <w:tcW w:w="1831" w:type="dxa"/>
            <w:vAlign w:val="center"/>
          </w:tcPr>
          <w:p w14:paraId="41F87B39"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8</w:t>
            </w:r>
          </w:p>
        </w:tc>
        <w:tc>
          <w:tcPr>
            <w:tcW w:w="1819" w:type="dxa"/>
            <w:vAlign w:val="center"/>
          </w:tcPr>
          <w:p w14:paraId="749C09A7"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15 kishi yoki 15 %</w:t>
            </w:r>
          </w:p>
        </w:tc>
      </w:tr>
    </w:tbl>
    <w:p w14:paraId="13F3A862"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Respondent o‘qituvchilar har bir dars turining o‘ziga xos xususiyatlarini, ularning asosiy bosqichlarini belgilashda juda ko‘p chalkashliklarga yo‘l qo‘yganligi ma’lum bo‘ldi. 100 nafar ishtirokchidan 15 kishi birinchi dars turining asosiy bosqichlarini to‘g‘ri ajratgan bo‘lsa-da, dars bosqichlari bilan aloqadorlikda ijodiy ishlarni belgilashda chalkashlikka yo‘l qo‘ydi. Ta’kidlash kerakki, yangi o‘quv materialini o‘rgatish va mustahkamlash darsining asosiy bosqichlarini ajratib, ularda ijodiy o‘quv topshiriqlarini ajratgan o‘qituvchilar miqdori nihoyatda oz. Fikrimizni tasdiqlash uchun birinchi dars turiga oid to‘plangan dalillarni jadval shaklida keltirdik. </w:t>
      </w:r>
    </w:p>
    <w:p w14:paraId="058F6251"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So‘rovnomada ishtirok etgan o‘qituvchilardan 3 nafar o‘qituvchi ijodiy ishlarni yangi o‘quv materialini o‘rgatishga tayyorgarlik ko‘rish bosqichida, 4 nafar o‘qituvchi esa ijodiy ishlarni bevosita yangi mavzuni tushuntirish jarayonida, 8 nafar o‘qituvchi ijodiy ishlarni o‘rganilgan mavzuni mustahkamlash bilan aloqadorlikda izohlagan. Shunday qilib, so‘rovnomada ishtirok etgan o‘qituvchilarning 15% ijodiy ishlarni yangi o‘quv materialini o‘rgatish va mustahkamlash jarayonlari bilan aloqadorlikda tavsiflashgan. O‘qituvchilarning darslarini kuzatish yo‘li bilan dalillar (≈13,8%) bilan so‘rovnoma savollariga berilgan javoblarni (15%) o‘zaro taqqoslash qator xulosalar chiqarishga olib keldi: pedagogik amaliyotda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ishlarini tashkil etish bilan o‘qituvchilarning ijodiy ish xususidagi tasavvurlari bir-</w:t>
      </w:r>
      <w:r w:rsidRPr="00A31EA2">
        <w:rPr>
          <w:rFonts w:ascii="Times New Roman" w:eastAsia="Times" w:hAnsi="Times New Roman" w:cs="Times New Roman"/>
          <w:color w:val="000000" w:themeColor="text1"/>
          <w:sz w:val="28"/>
          <w:szCs w:val="28"/>
          <w:lang w:val="uz-Cyrl-UZ" w:eastAsia="ru-RU"/>
        </w:rPr>
        <w:lastRenderedPageBreak/>
        <w:t xml:space="preserve">biriga juda yaqin: ≈13,8 % va 15 %. Bu ta’limda ijodiy ishlarni tashkil qilish jarayonlarining asta-sekin bo‘lsa-da, o‘qituvchilar faoliyatidan o‘rin olayotganini ko‘rsatadi; didaktikada, shuningdek,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va o‘quvchilarida ham o‘quvchilar fikrlashi (tafakkuri)dan boshlangan o‘quv topshirig‘i xotiraga mo‘ljallangan ish bilan va, aksincha, xotiraga asoslangan o‘quv topshirig‘idan boshlangan ta’lim ijodiy ish bilan yakunlanishi lozim. </w:t>
      </w:r>
      <w:r w:rsidRPr="00022951">
        <w:rPr>
          <w:rFonts w:ascii="Times New Roman" w:eastAsia="Times" w:hAnsi="Times New Roman" w:cs="Times New Roman"/>
          <w:color w:val="000000" w:themeColor="text1"/>
          <w:sz w:val="28"/>
          <w:szCs w:val="28"/>
          <w:lang w:val="en-US" w:eastAsia="ru-RU"/>
        </w:rPr>
        <w:t>Bu ijodiy va noijodiy ishlar nisbatini 50%-50%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rinishida belgilash imkoniyatini beradi. </w:t>
      </w:r>
    </w:p>
    <w:p w14:paraId="68BB5F11" w14:textId="77777777" w:rsidR="00C13E3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022951">
        <w:rPr>
          <w:rFonts w:ascii="Times New Roman" w:eastAsia="Times" w:hAnsi="Times New Roman" w:cs="Times New Roman"/>
          <w:color w:val="000000" w:themeColor="text1"/>
          <w:sz w:val="28"/>
          <w:szCs w:val="28"/>
          <w:lang w:val="en-US" w:eastAsia="ru-RU"/>
        </w:rPr>
        <w:t>Ijodiy va noijodiy ishlarni bunday nisbat (50%-50%)da tashkil etish ta’limning samaradorligini oshiradi.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o‘qituvchilarining tizimli faoliyatini bu darajaga ko‘tarishning qator qiyinchiliklari mavjud bo‘lib, bosqichma-bosqich takomillashib borishi nazarda tutiladi. </w:t>
      </w:r>
      <w:bookmarkStart w:id="59" w:name="_Hlk169560010"/>
    </w:p>
    <w:p w14:paraId="773AFE5E" w14:textId="261C1B13" w:rsidR="00C13E32" w:rsidRPr="00CE273C" w:rsidRDefault="00DA5F40" w:rsidP="00CE273C">
      <w:pPr>
        <w:pStyle w:val="2"/>
        <w:spacing w:before="240" w:after="240" w:line="360" w:lineRule="auto"/>
        <w:jc w:val="center"/>
        <w:rPr>
          <w:rFonts w:ascii="Times New Roman" w:hAnsi="Times New Roman" w:cs="Times New Roman"/>
          <w:bCs/>
          <w:color w:val="000000" w:themeColor="text1"/>
          <w:sz w:val="28"/>
          <w:szCs w:val="28"/>
          <w:lang w:val="uz-Cyrl-UZ"/>
        </w:rPr>
      </w:pPr>
      <w:bookmarkStart w:id="60" w:name="_Toc216959153"/>
      <w:r w:rsidRPr="00CE273C">
        <w:rPr>
          <w:rFonts w:ascii="Times New Roman" w:hAnsi="Times New Roman" w:cs="Times New Roman"/>
          <w:bCs/>
          <w:color w:val="000000" w:themeColor="text1"/>
          <w:sz w:val="28"/>
          <w:szCs w:val="28"/>
          <w:lang w:val="uz-Cyrl-UZ"/>
        </w:rPr>
        <w:t>§</w:t>
      </w:r>
      <w:r w:rsidRPr="00CE273C">
        <w:rPr>
          <w:rFonts w:ascii="Times New Roman" w:hAnsi="Times New Roman" w:cs="Times New Roman"/>
          <w:bCs/>
          <w:color w:val="000000" w:themeColor="text1"/>
          <w:sz w:val="28"/>
          <w:szCs w:val="28"/>
          <w:lang w:val="en-US"/>
        </w:rPr>
        <w:t xml:space="preserve"> </w:t>
      </w:r>
      <w:r w:rsidR="00C13E32" w:rsidRPr="00CE273C">
        <w:rPr>
          <w:rFonts w:ascii="Times New Roman" w:hAnsi="Times New Roman" w:cs="Times New Roman"/>
          <w:bCs/>
          <w:color w:val="000000" w:themeColor="text1"/>
          <w:sz w:val="28"/>
          <w:szCs w:val="28"/>
          <w:lang w:val="uz-Cyrl-UZ"/>
        </w:rPr>
        <w:t>3.2</w:t>
      </w:r>
      <w:r w:rsidRPr="00CE273C">
        <w:rPr>
          <w:rFonts w:ascii="Times New Roman" w:hAnsi="Times New Roman" w:cs="Times New Roman"/>
          <w:bCs/>
          <w:color w:val="000000" w:themeColor="text1"/>
          <w:sz w:val="28"/>
          <w:szCs w:val="28"/>
          <w:lang w:val="en-US"/>
        </w:rPr>
        <w:t>.</w:t>
      </w:r>
      <w:r w:rsidR="00C13E32" w:rsidRPr="00CE273C">
        <w:rPr>
          <w:rFonts w:ascii="Times New Roman" w:hAnsi="Times New Roman" w:cs="Times New Roman"/>
          <w:bCs/>
          <w:color w:val="000000" w:themeColor="text1"/>
          <w:sz w:val="28"/>
          <w:szCs w:val="28"/>
          <w:lang w:val="uz-Cyrl-UZ"/>
        </w:rPr>
        <w:t xml:space="preserve"> </w:t>
      </w:r>
      <w:r w:rsidR="008A29E5" w:rsidRPr="00CE273C">
        <w:rPr>
          <w:rFonts w:ascii="Times New Roman" w:hAnsi="Times New Roman" w:cs="Times New Roman"/>
          <w:bCs/>
          <w:color w:val="000000" w:themeColor="text1"/>
          <w:sz w:val="28"/>
          <w:szCs w:val="28"/>
          <w:lang w:val="uz-Cyrl-UZ"/>
        </w:rPr>
        <w:t xml:space="preserve">Tajriba-sinov ishlari natijalari va </w:t>
      </w:r>
      <w:r w:rsidR="00260836" w:rsidRPr="00CE273C">
        <w:rPr>
          <w:rFonts w:ascii="Times New Roman" w:hAnsi="Times New Roman" w:cs="Times New Roman"/>
          <w:bCs/>
          <w:color w:val="000000" w:themeColor="text1"/>
          <w:sz w:val="28"/>
          <w:szCs w:val="28"/>
          <w:lang w:val="en-US"/>
        </w:rPr>
        <w:t xml:space="preserve"> </w:t>
      </w:r>
      <w:r w:rsidR="008A29E5" w:rsidRPr="00CE273C">
        <w:rPr>
          <w:rFonts w:ascii="Times New Roman" w:hAnsi="Times New Roman" w:cs="Times New Roman"/>
          <w:bCs/>
          <w:color w:val="000000" w:themeColor="text1"/>
          <w:sz w:val="28"/>
          <w:szCs w:val="28"/>
          <w:lang w:val="uz-Cyrl-UZ"/>
        </w:rPr>
        <w:t>ularning tahlili</w:t>
      </w:r>
      <w:bookmarkEnd w:id="60"/>
    </w:p>
    <w:p w14:paraId="2D3D4B45" w14:textId="64832DEB"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Ixtisoslashtirilgan va ijod maktablari faoliyatini takomillashtirish va </w:t>
      </w:r>
      <w:r w:rsidR="00B22662" w:rsidRPr="00B22662">
        <w:rPr>
          <w:rFonts w:ascii="Times New Roman" w:eastAsia="Arial" w:hAnsi="Times New Roman" w:cs="Times New Roman"/>
          <w:color w:val="000000" w:themeColor="text1"/>
          <w:sz w:val="28"/>
          <w:szCs w:val="28"/>
          <w:lang w:val="uz-Cyrl-UZ" w:eastAsia="ru-RU"/>
        </w:rPr>
        <w:t xml:space="preserve">boshqarishda </w:t>
      </w:r>
      <w:r w:rsidRPr="00A31EA2">
        <w:rPr>
          <w:rFonts w:ascii="Times New Roman" w:eastAsia="Times" w:hAnsi="Times New Roman" w:cs="Times New Roman"/>
          <w:color w:val="000000" w:themeColor="text1"/>
          <w:sz w:val="28"/>
          <w:szCs w:val="28"/>
          <w:lang w:val="uz-Cyrl-UZ" w:eastAsia="ru-RU"/>
        </w:rPr>
        <w:t>p</w:t>
      </w:r>
      <w:r w:rsidRPr="00A31EA2">
        <w:rPr>
          <w:rFonts w:ascii="Times New Roman" w:eastAsia="Arial" w:hAnsi="Times New Roman" w:cs="Times New Roman"/>
          <w:color w:val="000000" w:themeColor="text1"/>
          <w:sz w:val="28"/>
          <w:szCs w:val="28"/>
          <w:lang w:val="uz-Cyrl-UZ" w:eastAsia="ru-RU"/>
        </w:rPr>
        <w:t>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ajratdik:</w:t>
      </w:r>
    </w:p>
    <w:p w14:paraId="237D57EE" w14:textId="6D6BC1FD"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1-bosqichda</w:t>
      </w:r>
      <w:r w:rsidRPr="00A31EA2">
        <w:rPr>
          <w:rFonts w:ascii="Times New Roman" w:eastAsia="Arial" w:hAnsi="Times New Roman" w:cs="Times New Roman"/>
          <w:color w:val="000000" w:themeColor="text1"/>
          <w:sz w:val="28"/>
          <w:szCs w:val="28"/>
          <w:lang w:val="uz-Cyrl-UZ" w:eastAsia="ru-RU"/>
        </w:rPr>
        <w:t xml:space="preserve">: mavjud manbalar va pedagogik jarayonni kuzatish asosida </w:t>
      </w:r>
      <w:r w:rsidR="00B22662" w:rsidRPr="00B22662">
        <w:rPr>
          <w:rFonts w:ascii="Times New Roman" w:eastAsia="Arial" w:hAnsi="Times New Roman" w:cs="Times New Roman"/>
          <w:color w:val="000000" w:themeColor="text1"/>
          <w:sz w:val="28"/>
          <w:szCs w:val="28"/>
          <w:lang w:val="uz-Cyrl-UZ" w:eastAsia="ru-RU"/>
        </w:rPr>
        <w:t xml:space="preserve"> tanlangan </w:t>
      </w:r>
      <w:r w:rsidRPr="00A31EA2">
        <w:rPr>
          <w:rFonts w:ascii="Times New Roman" w:eastAsia="Arial" w:hAnsi="Times New Roman" w:cs="Times New Roman"/>
          <w:color w:val="000000" w:themeColor="text1"/>
          <w:sz w:val="28"/>
          <w:szCs w:val="28"/>
          <w:lang w:val="uz-Cyrl-UZ" w:eastAsia="ru-RU"/>
        </w:rPr>
        <w:t>muammoning yechimini ta’minlovchi nazariy g‘oyalar (konsepsiya)ni asoslash (nazariy g‘oyalarni ishlab chiqish</w:t>
      </w:r>
      <w:r w:rsidR="00B22662" w:rsidRPr="00B22662">
        <w:rPr>
          <w:rFonts w:ascii="Times New Roman" w:eastAsia="Arial" w:hAnsi="Times New Roman" w:cs="Times New Roman"/>
          <w:color w:val="000000" w:themeColor="text1"/>
          <w:sz w:val="28"/>
          <w:szCs w:val="28"/>
          <w:lang w:val="uz-Cyrl-UZ" w:eastAsia="ru-RU"/>
        </w:rPr>
        <w:t xml:space="preserve"> va tavsiya qilish</w:t>
      </w:r>
      <w:r w:rsidRPr="00A31EA2">
        <w:rPr>
          <w:rFonts w:ascii="Times New Roman" w:eastAsia="Arial" w:hAnsi="Times New Roman" w:cs="Times New Roman"/>
          <w:color w:val="000000" w:themeColor="text1"/>
          <w:sz w:val="28"/>
          <w:szCs w:val="28"/>
          <w:lang w:val="uz-Cyrl-UZ" w:eastAsia="ru-RU"/>
        </w:rPr>
        <w:t>).</w:t>
      </w:r>
    </w:p>
    <w:p w14:paraId="1AA31257" w14:textId="79CCBB24"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2-bosqichda:</w:t>
      </w:r>
      <w:r w:rsidRPr="00A31EA2">
        <w:rPr>
          <w:rFonts w:ascii="Times New Roman" w:eastAsia="Arial" w:hAnsi="Times New Roman" w:cs="Times New Roman"/>
          <w:color w:val="000000" w:themeColor="text1"/>
          <w:sz w:val="28"/>
          <w:szCs w:val="28"/>
          <w:lang w:val="uz-Cyrl-UZ" w:eastAsia="ru-RU"/>
        </w:rPr>
        <w:t xml:space="preserve"> asoslangan nazariy g‘oyalarning amaliyotga tatbiqini ta’minlash chora-tadbirlari</w:t>
      </w:r>
      <w:r w:rsidR="00B22662" w:rsidRPr="00B22662">
        <w:rPr>
          <w:rFonts w:ascii="Times New Roman" w:eastAsia="Arial" w:hAnsi="Times New Roman" w:cs="Times New Roman"/>
          <w:color w:val="000000" w:themeColor="text1"/>
          <w:sz w:val="28"/>
          <w:szCs w:val="28"/>
          <w:lang w:val="uz-Cyrl-UZ" w:eastAsia="ru-RU"/>
        </w:rPr>
        <w:t xml:space="preserve">ni </w:t>
      </w:r>
      <w:r w:rsidRPr="00A31EA2">
        <w:rPr>
          <w:rFonts w:ascii="Times New Roman" w:eastAsia="Arial" w:hAnsi="Times New Roman" w:cs="Times New Roman"/>
          <w:color w:val="000000" w:themeColor="text1"/>
          <w:sz w:val="28"/>
          <w:szCs w:val="28"/>
          <w:lang w:val="uz-Cyrl-UZ" w:eastAsia="ru-RU"/>
        </w:rPr>
        <w:t xml:space="preserve"> belgilash (</w:t>
      </w:r>
      <w:r w:rsidR="00750A7A" w:rsidRPr="00750A7A">
        <w:rPr>
          <w:rFonts w:ascii="Times New Roman" w:eastAsia="Arial" w:hAnsi="Times New Roman" w:cs="Times New Roman"/>
          <w:color w:val="000000" w:themeColor="text1"/>
          <w:sz w:val="28"/>
          <w:szCs w:val="28"/>
          <w:lang w:val="uz-Cyrl-UZ" w:eastAsia="ru-RU"/>
        </w:rPr>
        <w:t xml:space="preserve">boshqaruv </w:t>
      </w:r>
      <w:r w:rsidRPr="00A31EA2">
        <w:rPr>
          <w:rFonts w:ascii="Times New Roman" w:eastAsia="Arial" w:hAnsi="Times New Roman" w:cs="Times New Roman"/>
          <w:color w:val="000000" w:themeColor="text1"/>
          <w:sz w:val="28"/>
          <w:szCs w:val="28"/>
          <w:lang w:val="uz-Cyrl-UZ" w:eastAsia="ru-RU"/>
        </w:rPr>
        <w:t>yo‘llari, shakllari, metodlari</w:t>
      </w:r>
      <w:r w:rsidR="00750A7A" w:rsidRPr="00750A7A">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vositalari</w:t>
      </w:r>
      <w:r w:rsidR="00B22662" w:rsidRPr="00B22662">
        <w:rPr>
          <w:rFonts w:ascii="Times New Roman" w:eastAsia="Arial" w:hAnsi="Times New Roman" w:cs="Times New Roman"/>
          <w:color w:val="000000" w:themeColor="text1"/>
          <w:sz w:val="28"/>
          <w:szCs w:val="28"/>
          <w:lang w:val="uz-Cyrl-UZ" w:eastAsia="ru-RU"/>
        </w:rPr>
        <w:t xml:space="preserve"> va omillari</w:t>
      </w:r>
      <w:r w:rsidRPr="00A31EA2">
        <w:rPr>
          <w:rFonts w:ascii="Times New Roman" w:eastAsia="Arial" w:hAnsi="Times New Roman" w:cs="Times New Roman"/>
          <w:color w:val="000000" w:themeColor="text1"/>
          <w:sz w:val="28"/>
          <w:szCs w:val="28"/>
          <w:lang w:val="uz-Cyrl-UZ" w:eastAsia="ru-RU"/>
        </w:rPr>
        <w:t>ni aniqlash).</w:t>
      </w:r>
    </w:p>
    <w:p w14:paraId="7D035504" w14:textId="77777777"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3-bosqichda:</w:t>
      </w:r>
      <w:r w:rsidRPr="00A31EA2">
        <w:rPr>
          <w:rFonts w:ascii="Times New Roman" w:eastAsia="Arial" w:hAnsi="Times New Roman" w:cs="Times New Roman"/>
          <w:color w:val="000000" w:themeColor="text1"/>
          <w:sz w:val="28"/>
          <w:szCs w:val="28"/>
          <w:lang w:val="uz-Cyrl-UZ" w:eastAsia="ru-RU"/>
        </w:rPr>
        <w:t xml:space="preserve"> ustuvor nazariy g‘oyalarning amaliyotga tatbiqi va uning samarali kechganligini tahlil qilish.</w:t>
      </w:r>
    </w:p>
    <w:p w14:paraId="03E16A40" w14:textId="2274268C"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Ixtisoslashtirilgan va ijod maktablari</w:t>
      </w:r>
      <w:r w:rsidRPr="00A31EA2">
        <w:rPr>
          <w:rFonts w:ascii="Times New Roman" w:eastAsia="Arial" w:hAnsi="Times New Roman" w:cs="Times New Roman"/>
          <w:bCs/>
          <w:color w:val="000000" w:themeColor="text1"/>
          <w:sz w:val="28"/>
          <w:szCs w:val="28"/>
          <w:lang w:val="uz-Cyrl-UZ" w:eastAsia="ru-RU"/>
        </w:rPr>
        <w:t xml:space="preserve"> faoliyati samaradorligini ta’minlash yo‘lida olib borilgan tadqiqotning asosiy maqsadi ilmiy jihatdan asoslangan konsepsiya (nazariy g‘oyalar)ni amaliyotga tatbiq etishdan iborat, deb belgilandi. Ishning birinchi va ikkinchi boblarida aytib o‘tilganidek, fan o‘qituvchisi va maktab rahbarlarining o‘z–o‘zini rivojlantirish</w:t>
      </w:r>
      <w:r w:rsidR="00750A7A" w:rsidRPr="00750A7A">
        <w:rPr>
          <w:rFonts w:ascii="Times New Roman" w:eastAsia="Arial" w:hAnsi="Times New Roman" w:cs="Times New Roman"/>
          <w:bCs/>
          <w:color w:val="000000" w:themeColor="text1"/>
          <w:sz w:val="28"/>
          <w:szCs w:val="28"/>
          <w:lang w:val="uz-Cyrl-UZ" w:eastAsia="ru-RU"/>
        </w:rPr>
        <w:t xml:space="preserve"> va takomillashtirish</w:t>
      </w:r>
      <w:r w:rsidRPr="00A31EA2">
        <w:rPr>
          <w:rFonts w:ascii="Times New Roman" w:eastAsia="Arial" w:hAnsi="Times New Roman" w:cs="Times New Roman"/>
          <w:bCs/>
          <w:color w:val="000000" w:themeColor="text1"/>
          <w:sz w:val="28"/>
          <w:szCs w:val="28"/>
          <w:lang w:val="uz-Cyrl-UZ" w:eastAsia="ru-RU"/>
        </w:rPr>
        <w:t xml:space="preserve"> turli ko‘rinishlardagi malaka oshirish kurslaridan keyingi </w:t>
      </w:r>
      <w:r w:rsidR="00750A7A" w:rsidRPr="00750A7A">
        <w:rPr>
          <w:rFonts w:ascii="Times New Roman" w:eastAsia="Arial" w:hAnsi="Times New Roman" w:cs="Times New Roman"/>
          <w:bCs/>
          <w:color w:val="000000" w:themeColor="text1"/>
          <w:sz w:val="28"/>
          <w:szCs w:val="28"/>
          <w:lang w:val="uz-Cyrl-UZ" w:eastAsia="ru-RU"/>
        </w:rPr>
        <w:t xml:space="preserve"> samarali </w:t>
      </w:r>
      <w:r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Pr="00A31EA2">
        <w:rPr>
          <w:rFonts w:ascii="Times New Roman" w:eastAsia="Arial" w:hAnsi="Times New Roman" w:cs="Times New Roman"/>
          <w:bCs/>
          <w:color w:val="000000" w:themeColor="text1"/>
          <w:sz w:val="28"/>
          <w:szCs w:val="28"/>
          <w:lang w:val="uz-Cyrl-UZ" w:eastAsia="ru-RU"/>
        </w:rPr>
        <w:t xml:space="preserve"> ta’minlashda quyidagi konsepsiya ustuvor ahamiyat kasb etadi: </w:t>
      </w:r>
      <w:r w:rsidR="00750A7A" w:rsidRPr="00750A7A">
        <w:rPr>
          <w:rFonts w:ascii="Times New Roman" w:eastAsia="Arial" w:hAnsi="Times New Roman" w:cs="Times New Roman"/>
          <w:bCs/>
          <w:color w:val="000000" w:themeColor="text1"/>
          <w:sz w:val="28"/>
          <w:szCs w:val="28"/>
          <w:lang w:val="uz-Cyrl-UZ" w:eastAsia="ru-RU"/>
        </w:rPr>
        <w:t>zaruriy</w:t>
      </w:r>
      <w:r w:rsidRPr="00A31EA2">
        <w:rPr>
          <w:rFonts w:ascii="Times New Roman" w:eastAsia="Arial" w:hAnsi="Times New Roman" w:cs="Times New Roman"/>
          <w:bCs/>
          <w:color w:val="000000" w:themeColor="text1"/>
          <w:sz w:val="28"/>
          <w:szCs w:val="28"/>
          <w:lang w:val="uz-Cyrl-UZ" w:eastAsia="ru-RU"/>
        </w:rPr>
        <w:t xml:space="preserve"> ehtiyojlar, zamonaviy talablarni inobatga olgan holda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rahbarlarining </w:t>
      </w:r>
      <w:r w:rsidR="00750A7A" w:rsidRPr="00750A7A">
        <w:rPr>
          <w:rFonts w:ascii="Times New Roman" w:eastAsia="Arial" w:hAnsi="Times New Roman" w:cs="Times New Roman"/>
          <w:bCs/>
          <w:color w:val="000000" w:themeColor="text1"/>
          <w:sz w:val="28"/>
          <w:szCs w:val="28"/>
          <w:lang w:val="uz-Cyrl-UZ" w:eastAsia="ru-RU"/>
        </w:rPr>
        <w:t xml:space="preserve"> boshqaruv samaradorligini</w:t>
      </w:r>
      <w:r w:rsidRPr="00A31EA2">
        <w:rPr>
          <w:rFonts w:ascii="Times New Roman" w:eastAsia="Arial" w:hAnsi="Times New Roman" w:cs="Times New Roman"/>
          <w:bCs/>
          <w:color w:val="000000" w:themeColor="text1"/>
          <w:sz w:val="28"/>
          <w:szCs w:val="28"/>
          <w:lang w:val="uz-Cyrl-UZ" w:eastAsia="ru-RU"/>
        </w:rPr>
        <w:t xml:space="preserve"> rivojlan</w:t>
      </w:r>
      <w:r w:rsidR="00750A7A" w:rsidRPr="00750A7A">
        <w:rPr>
          <w:rFonts w:ascii="Times New Roman" w:eastAsia="Arial" w:hAnsi="Times New Roman" w:cs="Times New Roman"/>
          <w:bCs/>
          <w:color w:val="000000" w:themeColor="text1"/>
          <w:sz w:val="28"/>
          <w:szCs w:val="28"/>
          <w:lang w:val="uz-Cyrl-UZ" w:eastAsia="ru-RU"/>
        </w:rPr>
        <w:t>tiri</w:t>
      </w:r>
      <w:r w:rsidRPr="00A31EA2">
        <w:rPr>
          <w:rFonts w:ascii="Times New Roman" w:eastAsia="Arial" w:hAnsi="Times New Roman" w:cs="Times New Roman"/>
          <w:bCs/>
          <w:color w:val="000000" w:themeColor="text1"/>
          <w:sz w:val="28"/>
          <w:szCs w:val="28"/>
          <w:lang w:val="uz-Cyrl-UZ" w:eastAsia="ru-RU"/>
        </w:rPr>
        <w:t>sh dasturi</w:t>
      </w:r>
      <w:r w:rsidR="00750A7A" w:rsidRPr="00750A7A">
        <w:rPr>
          <w:rFonts w:ascii="Times New Roman" w:eastAsia="Arial" w:hAnsi="Times New Roman" w:cs="Times New Roman"/>
          <w:bCs/>
          <w:color w:val="000000" w:themeColor="text1"/>
          <w:sz w:val="28"/>
          <w:szCs w:val="28"/>
          <w:lang w:val="uz-Cyrl-UZ" w:eastAsia="ru-RU"/>
        </w:rPr>
        <w:t xml:space="preserve"> hamda</w:t>
      </w:r>
      <w:r w:rsidRPr="00A31EA2">
        <w:rPr>
          <w:rFonts w:ascii="Times New Roman" w:eastAsia="Arial" w:hAnsi="Times New Roman" w:cs="Times New Roman"/>
          <w:bCs/>
          <w:color w:val="000000" w:themeColor="text1"/>
          <w:sz w:val="28"/>
          <w:szCs w:val="28"/>
          <w:lang w:val="uz-Cyrl-UZ" w:eastAsia="ru-RU"/>
        </w:rPr>
        <w:t xml:space="preserve"> ta’lim muassasasi</w:t>
      </w:r>
      <w:r w:rsidR="00750A7A" w:rsidRPr="00750A7A">
        <w:rPr>
          <w:rFonts w:ascii="Times New Roman" w:eastAsia="Arial" w:hAnsi="Times New Roman" w:cs="Times New Roman"/>
          <w:bCs/>
          <w:color w:val="000000" w:themeColor="text1"/>
          <w:sz w:val="28"/>
          <w:szCs w:val="28"/>
          <w:lang w:val="uz-Cyrl-UZ" w:eastAsia="ru-RU"/>
        </w:rPr>
        <w:t>da</w:t>
      </w:r>
      <w:r w:rsidRPr="00A31EA2">
        <w:rPr>
          <w:rFonts w:ascii="Times New Roman" w:eastAsia="Arial" w:hAnsi="Times New Roman" w:cs="Times New Roman"/>
          <w:bCs/>
          <w:color w:val="000000" w:themeColor="text1"/>
          <w:sz w:val="28"/>
          <w:szCs w:val="28"/>
          <w:lang w:val="uz-Cyrl-UZ" w:eastAsia="ru-RU"/>
        </w:rPr>
        <w:t xml:space="preserve"> innova</w:t>
      </w:r>
      <w:r w:rsidR="00295DBC" w:rsidRPr="00087D31">
        <w:rPr>
          <w:rFonts w:ascii="Times New Roman" w:eastAsia="Arial" w:hAnsi="Times New Roman" w:cs="Times New Roman"/>
          <w:bCs/>
          <w:color w:val="000000" w:themeColor="text1"/>
          <w:sz w:val="28"/>
          <w:szCs w:val="28"/>
          <w:lang w:val="uz-Cyrl-UZ" w:eastAsia="ru-RU"/>
        </w:rPr>
        <w:t>t</w:t>
      </w:r>
      <w:r w:rsidRPr="00A31EA2">
        <w:rPr>
          <w:rFonts w:ascii="Times New Roman" w:eastAsia="Arial" w:hAnsi="Times New Roman" w:cs="Times New Roman"/>
          <w:bCs/>
          <w:color w:val="000000" w:themeColor="text1"/>
          <w:sz w:val="28"/>
          <w:szCs w:val="28"/>
          <w:lang w:val="uz-Cyrl-UZ" w:eastAsia="ru-RU"/>
        </w:rPr>
        <w:t xml:space="preserve">sion tizimini yaratishga jiddiy e’tibor qaratishlari maqsadga muvofiqdir. Mazkur konsepsiyani amaliyotga tatbiq etish jarayonida quyidagi asosiy vazifalarning ijobiy hal qilinishi ta’minlandi: </w:t>
      </w:r>
    </w:p>
    <w:p w14:paraId="79B5CD06" w14:textId="7BE65C5A"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muassasasining zamonaviy rahbari qiyofasi</w:t>
      </w:r>
      <w:r w:rsidR="00750A7A" w:rsidRPr="00750A7A">
        <w:rPr>
          <w:rFonts w:ascii="Times New Roman" w:eastAsia="Arial" w:hAnsi="Times New Roman" w:cs="Times New Roman"/>
          <w:bCs/>
          <w:color w:val="000000" w:themeColor="text1"/>
          <w:sz w:val="28"/>
          <w:szCs w:val="28"/>
          <w:lang w:val="uz-Cyrl-UZ" w:eastAsia="ru-RU"/>
        </w:rPr>
        <w:t xml:space="preserve"> va axloqiy fazilatlarini</w:t>
      </w:r>
      <w:r w:rsidRPr="00A31EA2">
        <w:rPr>
          <w:rFonts w:ascii="Times New Roman" w:eastAsia="Arial" w:hAnsi="Times New Roman" w:cs="Times New Roman"/>
          <w:bCs/>
          <w:color w:val="000000" w:themeColor="text1"/>
          <w:sz w:val="28"/>
          <w:szCs w:val="28"/>
          <w:lang w:val="uz-Cyrl-UZ" w:eastAsia="ru-RU"/>
        </w:rPr>
        <w:t xml:space="preserve"> aniqlashtirish; </w:t>
      </w:r>
    </w:p>
    <w:p w14:paraId="4E874CB9" w14:textId="5B85472D"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r w:rsidR="00750A7A" w:rsidRPr="00750A7A">
        <w:rPr>
          <w:rFonts w:ascii="Times New Roman" w:eastAsia="Arial" w:hAnsi="Times New Roman" w:cs="Times New Roman"/>
          <w:bCs/>
          <w:color w:val="000000" w:themeColor="text1"/>
          <w:sz w:val="28"/>
          <w:szCs w:val="28"/>
          <w:lang w:val="uz-Cyrl-UZ" w:eastAsia="ru-RU"/>
        </w:rPr>
        <w:t xml:space="preserve">samarali </w:t>
      </w:r>
      <w:r w:rsidR="00750A7A"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00750A7A" w:rsidRPr="00A31EA2">
        <w:rPr>
          <w:rFonts w:ascii="Times New Roman" w:eastAsia="Arial" w:hAnsi="Times New Roman" w:cs="Times New Roman"/>
          <w:bCs/>
          <w:color w:val="000000" w:themeColor="text1"/>
          <w:sz w:val="28"/>
          <w:szCs w:val="28"/>
          <w:lang w:val="uz-Cyrl-UZ" w:eastAsia="ru-RU"/>
        </w:rPr>
        <w:t xml:space="preserve"> ta’minlash</w:t>
      </w:r>
      <w:r w:rsidR="00DA1D2A" w:rsidRPr="00DA1D2A">
        <w:rPr>
          <w:rFonts w:ascii="Times New Roman" w:eastAsia="Arial" w:hAnsi="Times New Roman" w:cs="Times New Roman"/>
          <w:bCs/>
          <w:color w:val="000000" w:themeColor="text1"/>
          <w:sz w:val="28"/>
          <w:szCs w:val="28"/>
          <w:lang w:val="uz-Cyrl-UZ" w:eastAsia="ru-RU"/>
        </w:rPr>
        <w:t xml:space="preserve"> va</w:t>
      </w:r>
      <w:r w:rsidR="00750A7A" w:rsidRPr="00A31EA2">
        <w:rPr>
          <w:rFonts w:ascii="Times New Roman" w:eastAsia="Arial" w:hAnsi="Times New Roman" w:cs="Times New Roman"/>
          <w:bCs/>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rivojlantirish dasturida o‘quv faoliyati, ma’naviy-ma’rifiy ishlar, moliyaviy tizimlarini boshqarish tamoyillarini </w:t>
      </w:r>
      <w:r w:rsidR="00DA1D2A" w:rsidRPr="00DA1D2A">
        <w:rPr>
          <w:rFonts w:ascii="Times New Roman" w:eastAsia="Arial" w:hAnsi="Times New Roman" w:cs="Times New Roman"/>
          <w:bCs/>
          <w:color w:val="000000" w:themeColor="text1"/>
          <w:sz w:val="28"/>
          <w:szCs w:val="28"/>
          <w:lang w:val="uz-Cyrl-UZ" w:eastAsia="ru-RU"/>
        </w:rPr>
        <w:t xml:space="preserve"> takomillashtirish</w:t>
      </w:r>
      <w:r w:rsidRPr="00A31EA2">
        <w:rPr>
          <w:rFonts w:ascii="Times New Roman" w:eastAsia="Arial" w:hAnsi="Times New Roman" w:cs="Times New Roman"/>
          <w:bCs/>
          <w:color w:val="000000" w:themeColor="text1"/>
          <w:sz w:val="28"/>
          <w:szCs w:val="28"/>
          <w:lang w:val="uz-Cyrl-UZ" w:eastAsia="ru-RU"/>
        </w:rPr>
        <w:t xml:space="preserve">; </w:t>
      </w:r>
    </w:p>
    <w:p w14:paraId="379744A0" w14:textId="65422D4C"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muassasalari iqtidorli o‘quvchilarini </w:t>
      </w:r>
      <w:r w:rsidR="00DA1D2A" w:rsidRPr="00DA1D2A">
        <w:rPr>
          <w:rFonts w:ascii="Times New Roman" w:eastAsia="Arial" w:hAnsi="Times New Roman" w:cs="Times New Roman"/>
          <w:bCs/>
          <w:color w:val="000000" w:themeColor="text1"/>
          <w:sz w:val="28"/>
          <w:szCs w:val="28"/>
          <w:lang w:val="uz-Cyrl-UZ" w:eastAsia="ru-RU"/>
        </w:rPr>
        <w:t>tadqiqotchilikka asoslangan</w:t>
      </w:r>
      <w:r w:rsidRPr="00A31EA2">
        <w:rPr>
          <w:rFonts w:ascii="Times New Roman" w:eastAsia="Arial" w:hAnsi="Times New Roman" w:cs="Times New Roman"/>
          <w:bCs/>
          <w:color w:val="000000" w:themeColor="text1"/>
          <w:sz w:val="28"/>
          <w:szCs w:val="28"/>
          <w:lang w:val="uz-Cyrl-UZ" w:eastAsia="ru-RU"/>
        </w:rPr>
        <w:t xml:space="preserve">  </w:t>
      </w:r>
      <w:r w:rsidR="00DA1D2A" w:rsidRPr="00DA1D2A">
        <w:rPr>
          <w:rFonts w:ascii="Times New Roman" w:eastAsia="Arial" w:hAnsi="Times New Roman" w:cs="Times New Roman"/>
          <w:bCs/>
          <w:color w:val="000000" w:themeColor="text1"/>
          <w:sz w:val="28"/>
          <w:szCs w:val="28"/>
          <w:lang w:val="uz-Cyrl-UZ" w:eastAsia="ru-RU"/>
        </w:rPr>
        <w:t xml:space="preserve"> usul va </w:t>
      </w:r>
      <w:r w:rsidRPr="00A31EA2">
        <w:rPr>
          <w:rFonts w:ascii="Times New Roman" w:eastAsia="Arial" w:hAnsi="Times New Roman" w:cs="Times New Roman"/>
          <w:bCs/>
          <w:color w:val="000000" w:themeColor="text1"/>
          <w:sz w:val="28"/>
          <w:szCs w:val="28"/>
          <w:lang w:val="uz-Cyrl-UZ" w:eastAsia="ru-RU"/>
        </w:rPr>
        <w:t xml:space="preserve">texnologiyalar asosida o‘qitish; </w:t>
      </w:r>
    </w:p>
    <w:p w14:paraId="41308BC9" w14:textId="7E1F694E"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bookmarkStart w:id="61" w:name="_Hlk169600861"/>
      <w:r w:rsidRPr="00A31EA2">
        <w:rPr>
          <w:rFonts w:ascii="Times New Roman" w:eastAsia="Arial" w:hAnsi="Times New Roman" w:cs="Times New Roman"/>
          <w:bCs/>
          <w:color w:val="000000" w:themeColor="text1"/>
          <w:sz w:val="28"/>
          <w:szCs w:val="28"/>
          <w:lang w:val="uz-Cyrl-UZ" w:eastAsia="ru-RU"/>
        </w:rPr>
        <w:t>ta’lim muassasasida iqtidorli o‘quvchilar bilan ishlashni</w:t>
      </w:r>
      <w:r w:rsidR="00DA1D2A">
        <w:rPr>
          <w:rFonts w:ascii="Times New Roman" w:eastAsia="Arial" w:hAnsi="Times New Roman" w:cs="Times New Roman"/>
          <w:bCs/>
          <w:color w:val="000000" w:themeColor="text1"/>
          <w:sz w:val="28"/>
          <w:szCs w:val="28"/>
          <w:lang w:val="en-US" w:eastAsia="ru-RU"/>
        </w:rPr>
        <w:t>ng</w:t>
      </w:r>
      <w:r w:rsidRPr="00A31EA2">
        <w:rPr>
          <w:rFonts w:ascii="Times New Roman" w:eastAsia="Arial" w:hAnsi="Times New Roman" w:cs="Times New Roman"/>
          <w:bCs/>
          <w:color w:val="000000" w:themeColor="text1"/>
          <w:sz w:val="28"/>
          <w:szCs w:val="28"/>
          <w:lang w:val="uz-Cyrl-UZ" w:eastAsia="ru-RU"/>
        </w:rPr>
        <w:t xml:space="preserve"> </w:t>
      </w:r>
      <w:bookmarkEnd w:id="61"/>
      <w:r w:rsidRPr="00A31EA2">
        <w:rPr>
          <w:rFonts w:ascii="Times New Roman" w:eastAsia="Arial" w:hAnsi="Times New Roman" w:cs="Times New Roman"/>
          <w:bCs/>
          <w:color w:val="000000" w:themeColor="text1"/>
          <w:sz w:val="28"/>
          <w:szCs w:val="28"/>
          <w:lang w:val="uz-Cyrl-UZ" w:eastAsia="ru-RU"/>
        </w:rPr>
        <w:t>istiqbolli rejasini ishlab chiqish;</w:t>
      </w:r>
    </w:p>
    <w:p w14:paraId="7E6F79CE" w14:textId="5918A862"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w:t>
      </w:r>
      <w:r w:rsidR="00DA1D2A">
        <w:rPr>
          <w:rFonts w:ascii="Times New Roman" w:eastAsia="Arial" w:hAnsi="Times New Roman" w:cs="Times New Roman"/>
          <w:bCs/>
          <w:color w:val="000000" w:themeColor="text1"/>
          <w:sz w:val="28"/>
          <w:szCs w:val="28"/>
          <w:lang w:val="en-US" w:eastAsia="ru-RU"/>
        </w:rPr>
        <w:t>ng samarali boshqaruv nazariyalarini</w:t>
      </w:r>
      <w:r w:rsidRPr="00A31EA2">
        <w:rPr>
          <w:rFonts w:ascii="Times New Roman" w:eastAsia="Arial" w:hAnsi="Times New Roman" w:cs="Times New Roman"/>
          <w:bCs/>
          <w:color w:val="000000" w:themeColor="text1"/>
          <w:sz w:val="28"/>
          <w:szCs w:val="28"/>
          <w:lang w:val="uz-Cyrl-UZ" w:eastAsia="ru-RU"/>
        </w:rPr>
        <w:t xml:space="preserve"> yaratish;</w:t>
      </w:r>
    </w:p>
    <w:p w14:paraId="15A0C13C" w14:textId="2BC58E25"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 innova</w:t>
      </w:r>
      <w:r w:rsidR="00087D31">
        <w:rPr>
          <w:rFonts w:ascii="Times New Roman" w:eastAsia="Arial" w:hAnsi="Times New Roman" w:cs="Times New Roman"/>
          <w:bCs/>
          <w:color w:val="000000" w:themeColor="text1"/>
          <w:sz w:val="28"/>
          <w:szCs w:val="28"/>
          <w:lang w:val="en-US" w:eastAsia="ru-RU"/>
        </w:rPr>
        <w:t>t</w:t>
      </w:r>
      <w:r w:rsidRPr="00A31EA2">
        <w:rPr>
          <w:rFonts w:ascii="Times New Roman" w:eastAsia="Arial" w:hAnsi="Times New Roman" w:cs="Times New Roman"/>
          <w:bCs/>
          <w:color w:val="000000" w:themeColor="text1"/>
          <w:sz w:val="28"/>
          <w:szCs w:val="28"/>
          <w:lang w:val="uz-Cyrl-UZ" w:eastAsia="ru-RU"/>
        </w:rPr>
        <w:t xml:space="preserve">sion tizimini asoslash; </w:t>
      </w:r>
    </w:p>
    <w:p w14:paraId="5321D5C4" w14:textId="77777777"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shaxsiy, shu jumladan, </w:t>
      </w:r>
      <w:bookmarkStart w:id="62" w:name="_Hlk169600599"/>
      <w:r w:rsidRPr="00A31EA2">
        <w:rPr>
          <w:rFonts w:ascii="Times New Roman" w:eastAsia="Arial" w:hAnsi="Times New Roman" w:cs="Times New Roman"/>
          <w:bCs/>
          <w:color w:val="000000" w:themeColor="text1"/>
          <w:sz w:val="28"/>
          <w:szCs w:val="28"/>
          <w:lang w:val="uz-Cyrl-UZ" w:eastAsia="ru-RU"/>
        </w:rPr>
        <w:t xml:space="preserve">iqtidorli o‘quvchilar </w:t>
      </w:r>
      <w:bookmarkEnd w:id="62"/>
      <w:r w:rsidRPr="00A31EA2">
        <w:rPr>
          <w:rFonts w:ascii="Times New Roman" w:eastAsia="Arial" w:hAnsi="Times New Roman" w:cs="Times New Roman"/>
          <w:bCs/>
          <w:color w:val="000000" w:themeColor="text1"/>
          <w:sz w:val="28"/>
          <w:szCs w:val="28"/>
          <w:lang w:val="uz-Cyrl-UZ" w:eastAsia="ru-RU"/>
        </w:rPr>
        <w:t xml:space="preserve">faoliyati samaradorligini nazorat qilib borish (monitoring) jadvalini ishlab chiqish. </w:t>
      </w:r>
    </w:p>
    <w:p w14:paraId="5412982B" w14:textId="6CAE97B6"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Ana shu vazifalarni ijobiy hal qilishda turli ko‘rinishdagi malaka kurslaridan keyin ta’lim va kurs</w:t>
      </w:r>
      <w:r w:rsidR="00087D31" w:rsidRPr="007B21C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dan keyingi faoliyati o‘rtasida o‘zaro izchillik, mutanosiblik, aloqa va tizimlilikni ta’minlash muhim ahamiyat kasb etadi.</w:t>
      </w:r>
    </w:p>
    <w:p w14:paraId="68648CE6" w14:textId="4083DD6F"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Xususan</w:t>
      </w:r>
      <w:r w:rsidR="00FD7D9C" w:rsidRPr="00FD7D9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ta’lim jarayonida yosh avlodni</w:t>
      </w:r>
      <w:r w:rsidR="00FD7D9C" w:rsidRPr="00FD7D9C">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ongu shuuri, </w:t>
      </w:r>
      <w:r w:rsidR="00FD7D9C" w:rsidRPr="00FD7D9C">
        <w:rPr>
          <w:rFonts w:ascii="Times New Roman" w:eastAsia="Arial" w:hAnsi="Times New Roman" w:cs="Times New Roman"/>
          <w:color w:val="000000" w:themeColor="text1"/>
          <w:sz w:val="28"/>
          <w:szCs w:val="28"/>
          <w:lang w:val="uz-Cyrl-UZ" w:eastAsia="ru-RU"/>
        </w:rPr>
        <w:t>tuyg‘ulari</w:t>
      </w:r>
      <w:r w:rsidRPr="00A31EA2">
        <w:rPr>
          <w:rFonts w:ascii="Times New Roman" w:eastAsia="Arial" w:hAnsi="Times New Roman" w:cs="Times New Roman"/>
          <w:color w:val="000000" w:themeColor="text1"/>
          <w:sz w:val="28"/>
          <w:szCs w:val="28"/>
          <w:lang w:val="uz-Cyrl-UZ" w:eastAsia="ru-RU"/>
        </w:rPr>
        <w:t xml:space="preserve">ni boyitish, ma’naviyatini yuksaltirish, dunyoqarashini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orqali ijodkor o‘quvchini tarbiyalashning pedagogik shart-sharoitlarini aniqlash, imkoniyatlarini belgilash, samaradorligi ko‘rsatkichlari yuzasidan tavsiyalar ishlab chiqish ta’lim oldidagi dolzarb vazifalardan biri sifatida global ta’lim muammolarini sohadagi mavjud yutuq va kamchiliklardan tegishli xulosa chiqarish, istiqbolini rejali tarzda loyihalashtirish asosida tadqiq qilishni taqozo etadi. Ushbu maqsadga qaratilgan tadqiqot ishi quyidagicha uch bosqichda amalga oshirildi.</w:t>
      </w:r>
    </w:p>
    <w:p w14:paraId="747E473E" w14:textId="79118A09"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 xml:space="preserve">Birinchi bosqich </w:t>
      </w:r>
      <w:r w:rsidRPr="00A31EA2">
        <w:rPr>
          <w:rFonts w:ascii="Times New Roman" w:eastAsia="Arial" w:hAnsi="Times New Roman" w:cs="Times New Roman"/>
          <w:color w:val="000000" w:themeColor="text1"/>
          <w:sz w:val="28"/>
          <w:szCs w:val="28"/>
          <w:lang w:val="uz-Cyrl-UZ" w:eastAsia="ru-RU"/>
        </w:rPr>
        <w:t>(20</w:t>
      </w:r>
      <w:r w:rsidR="007B21CF">
        <w:rPr>
          <w:rFonts w:ascii="Times New Roman" w:eastAsia="Arial" w:hAnsi="Times New Roman" w:cs="Times New Roman"/>
          <w:color w:val="000000" w:themeColor="text1"/>
          <w:sz w:val="28"/>
          <w:szCs w:val="28"/>
          <w:lang w:val="uz-Cyrl-UZ" w:eastAsia="ru-RU"/>
        </w:rPr>
        <w:t>2</w:t>
      </w:r>
      <w:r w:rsidR="00AA5754" w:rsidRPr="00AA5754">
        <w:rPr>
          <w:rFonts w:ascii="Times New Roman" w:eastAsia="Arial" w:hAnsi="Times New Roman" w:cs="Times New Roman"/>
          <w:color w:val="000000" w:themeColor="text1"/>
          <w:sz w:val="28"/>
          <w:szCs w:val="28"/>
          <w:lang w:val="uz-Cyrl-UZ" w:eastAsia="ru-RU"/>
        </w:rPr>
        <w:t>0</w:t>
      </w:r>
      <w:r w:rsidRPr="00A31EA2">
        <w:rPr>
          <w:rFonts w:ascii="Times New Roman" w:eastAsia="Arial" w:hAnsi="Times New Roman" w:cs="Times New Roman"/>
          <w:color w:val="000000" w:themeColor="text1"/>
          <w:sz w:val="28"/>
          <w:szCs w:val="28"/>
          <w:lang w:val="uz-Cyrl-UZ" w:eastAsia="ru-RU"/>
        </w:rPr>
        <w:t>-202</w:t>
      </w:r>
      <w:r w:rsidR="00AA5754" w:rsidRPr="00AA5754">
        <w:rPr>
          <w:rFonts w:ascii="Times New Roman" w:eastAsia="Arial" w:hAnsi="Times New Roman" w:cs="Times New Roman"/>
          <w:color w:val="000000" w:themeColor="text1"/>
          <w:sz w:val="28"/>
          <w:szCs w:val="28"/>
          <w:lang w:val="uz-Cyrl-UZ" w:eastAsia="ru-RU"/>
        </w:rPr>
        <w:t>1</w:t>
      </w:r>
      <w:r w:rsidR="001E3CCB" w:rsidRPr="001E3CC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yillar) davomida ixtisoslashtirilgan va ijod maktablari ta’lim tizimida o‘quvchi yoshlarni ijodkorlik ruhida tarbiyalashning pedagogik-axloqiy asoslari va unga tegishli tarixiylik, falsafiy-pedagogik adabiyotlarni o‘rganish, pedagogik tajriba-sinov ishlari olib boradigan ob’yektlarni </w:t>
      </w:r>
      <w:r w:rsidR="001E3CCB" w:rsidRPr="001E3CCB">
        <w:rPr>
          <w:rFonts w:ascii="Times New Roman" w:eastAsia="Arial" w:hAnsi="Times New Roman" w:cs="Times New Roman"/>
          <w:color w:val="000000" w:themeColor="text1"/>
          <w:sz w:val="28"/>
          <w:szCs w:val="28"/>
          <w:lang w:val="uz-Cyrl-UZ" w:eastAsia="ru-RU"/>
        </w:rPr>
        <w:t xml:space="preserve"> saralash va </w:t>
      </w:r>
      <w:r w:rsidRPr="00A31EA2">
        <w:rPr>
          <w:rFonts w:ascii="Times New Roman" w:eastAsia="Arial" w:hAnsi="Times New Roman" w:cs="Times New Roman"/>
          <w:color w:val="000000" w:themeColor="text1"/>
          <w:sz w:val="28"/>
          <w:szCs w:val="28"/>
          <w:lang w:val="uz-Cyrl-UZ" w:eastAsia="ru-RU"/>
        </w:rPr>
        <w:t>tanlash, pedagogik tadqiqot mezonlarini rejalashtirish</w:t>
      </w:r>
      <w:r w:rsidR="001E3CCB" w:rsidRPr="001E3CCB">
        <w:rPr>
          <w:rFonts w:ascii="Times New Roman" w:eastAsia="Arial" w:hAnsi="Times New Roman" w:cs="Times New Roman"/>
          <w:color w:val="000000" w:themeColor="text1"/>
          <w:sz w:val="28"/>
          <w:szCs w:val="28"/>
          <w:lang w:val="uz-Cyrl-UZ" w:eastAsia="ru-RU"/>
        </w:rPr>
        <w:t>.</w:t>
      </w:r>
    </w:p>
    <w:p w14:paraId="2B8000BF"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Tajriba-sinov ishlarini olib borish uchun Erkin Vohidov nomidagi ijod maktabi, Halima Xudoyberdiyeva nomidagi ijod maktabi, Toshkent viloyati Zangiota ixtisoslashgan maktablarning har biridan 2 tadan: 7- “A”, “B”, 8- “A”, “B”, 9 - “A”, “B” sinflari belgilandi.</w:t>
      </w:r>
    </w:p>
    <w:p w14:paraId="68A97687" w14:textId="1D9895D4"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w:t>
      </w:r>
      <w:r w:rsidR="00AA5754" w:rsidRPr="00AA5754">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-202</w:t>
      </w:r>
      <w:r w:rsidR="00AA5754" w:rsidRPr="00AA5754">
        <w:rPr>
          <w:rFonts w:ascii="Times New Roman" w:eastAsia="Arial" w:hAnsi="Times New Roman" w:cs="Times New Roman"/>
          <w:color w:val="000000" w:themeColor="text1"/>
          <w:sz w:val="28"/>
          <w:szCs w:val="28"/>
          <w:lang w:val="uz-Cyrl-UZ" w:eastAsia="ru-RU"/>
        </w:rPr>
        <w:t>2</w:t>
      </w:r>
      <w:r w:rsidR="00BC376C" w:rsidRPr="00BC376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yillarga mo‘ljallangan </w:t>
      </w:r>
      <w:r w:rsidRPr="00A31EA2">
        <w:rPr>
          <w:rFonts w:ascii="Times New Roman" w:eastAsia="Arial" w:hAnsi="Times New Roman" w:cs="Times New Roman"/>
          <w:b/>
          <w:color w:val="000000" w:themeColor="text1"/>
          <w:sz w:val="28"/>
          <w:szCs w:val="28"/>
          <w:lang w:val="uz-Cyrl-UZ" w:eastAsia="ru-RU"/>
        </w:rPr>
        <w:t>ikkinchi bosqich</w:t>
      </w:r>
      <w:r w:rsidRPr="00A31EA2">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tadqiqot mavzusi yuzasidan tajriba-sinov ishlari o‘tkazildi. O‘quvchilardagi ijodkorlik, turli vaziyatlarni</w:t>
      </w:r>
      <w:r w:rsidR="00BC376C" w:rsidRPr="00BC376C">
        <w:rPr>
          <w:rFonts w:ascii="Times New Roman" w:eastAsia="Arial" w:hAnsi="Times New Roman" w:cs="Times New Roman"/>
          <w:color w:val="000000" w:themeColor="text1"/>
          <w:sz w:val="28"/>
          <w:szCs w:val="28"/>
          <w:lang w:val="uz-Cyrl-UZ" w:eastAsia="ru-RU"/>
        </w:rPr>
        <w:t xml:space="preserve"> tizimli</w:t>
      </w:r>
      <w:r w:rsidRPr="00A31EA2">
        <w:rPr>
          <w:rFonts w:ascii="Times New Roman" w:eastAsia="Arial" w:hAnsi="Times New Roman" w:cs="Times New Roman"/>
          <w:color w:val="000000" w:themeColor="text1"/>
          <w:sz w:val="28"/>
          <w:szCs w:val="28"/>
          <w:lang w:val="uz-Cyrl-UZ" w:eastAsia="ru-RU"/>
        </w:rPr>
        <w:t xml:space="preserve"> baholash va </w:t>
      </w:r>
      <w:r w:rsidR="00BC376C" w:rsidRPr="00BC376C">
        <w:rPr>
          <w:rFonts w:ascii="Times New Roman" w:eastAsia="Arial" w:hAnsi="Times New Roman" w:cs="Times New Roman"/>
          <w:color w:val="000000" w:themeColor="text1"/>
          <w:sz w:val="28"/>
          <w:szCs w:val="28"/>
          <w:lang w:val="uz-Cyrl-UZ" w:eastAsia="ru-RU"/>
        </w:rPr>
        <w:t xml:space="preserve"> tezkor </w:t>
      </w:r>
      <w:r w:rsidRPr="00A31EA2">
        <w:rPr>
          <w:rFonts w:ascii="Times New Roman" w:eastAsia="Arial" w:hAnsi="Times New Roman" w:cs="Times New Roman"/>
          <w:color w:val="000000" w:themeColor="text1"/>
          <w:sz w:val="28"/>
          <w:szCs w:val="28"/>
          <w:lang w:val="uz-Cyrl-UZ" w:eastAsia="ru-RU"/>
        </w:rPr>
        <w:t>qaror qabul qilish, mustaqil fikrni og‘zaki va dalillar orqali isbotlash, shoir va yozuvchilar ijodi hamda hayotiga tegishli tarixiy, adabiy-badiiy manbalarni o‘rganish, shuningdek, iqtidorli o‘quvchilarni  tarbiyalash mezonlari, shakllari aniqlandi va ulardan foydalanish yuzasidan tavsiyalar ishla</w:t>
      </w:r>
      <w:r w:rsidR="00BC376C" w:rsidRPr="00BC376C">
        <w:rPr>
          <w:rFonts w:ascii="Times New Roman" w:eastAsia="Arial" w:hAnsi="Times New Roman" w:cs="Times New Roman"/>
          <w:color w:val="000000" w:themeColor="text1"/>
          <w:sz w:val="28"/>
          <w:szCs w:val="28"/>
          <w:lang w:val="uz-Cyrl-UZ" w:eastAsia="ru-RU"/>
        </w:rPr>
        <w:t>ndi</w:t>
      </w:r>
      <w:r w:rsidRPr="00A31EA2">
        <w:rPr>
          <w:rFonts w:ascii="Times New Roman" w:eastAsia="Arial" w:hAnsi="Times New Roman" w:cs="Times New Roman"/>
          <w:color w:val="000000" w:themeColor="text1"/>
          <w:sz w:val="28"/>
          <w:szCs w:val="28"/>
          <w:lang w:val="uz-Cyrl-UZ" w:eastAsia="ru-RU"/>
        </w:rPr>
        <w:t xml:space="preserve"> (3.3-jadvalga qarang).</w:t>
      </w:r>
    </w:p>
    <w:p w14:paraId="4834FC66" w14:textId="79F838EF" w:rsidR="00C13E32" w:rsidRPr="00A31EA2" w:rsidRDefault="007B21CF"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t>202</w:t>
      </w:r>
      <w:r w:rsidR="00AA5754" w:rsidRPr="00AA5754">
        <w:rPr>
          <w:rFonts w:ascii="Times New Roman" w:eastAsia="Arial" w:hAnsi="Times New Roman" w:cs="Times New Roman"/>
          <w:color w:val="000000" w:themeColor="text1"/>
          <w:sz w:val="28"/>
          <w:szCs w:val="28"/>
          <w:lang w:val="uz-Cyrl-UZ" w:eastAsia="ru-RU"/>
        </w:rPr>
        <w:t>2</w:t>
      </w:r>
      <w:r w:rsidR="00C13E32" w:rsidRPr="00A31EA2">
        <w:rPr>
          <w:rFonts w:ascii="Times New Roman" w:eastAsia="Arial" w:hAnsi="Times New Roman" w:cs="Times New Roman"/>
          <w:color w:val="000000" w:themeColor="text1"/>
          <w:sz w:val="28"/>
          <w:szCs w:val="28"/>
          <w:lang w:val="uz-Cyrl-UZ" w:eastAsia="ru-RU"/>
        </w:rPr>
        <w:t>-202</w:t>
      </w:r>
      <w:r w:rsidR="00AA5754" w:rsidRPr="00AA5754">
        <w:rPr>
          <w:rFonts w:ascii="Times New Roman" w:eastAsia="Arial" w:hAnsi="Times New Roman" w:cs="Times New Roman"/>
          <w:color w:val="000000" w:themeColor="text1"/>
          <w:sz w:val="28"/>
          <w:szCs w:val="28"/>
          <w:lang w:val="uz-Cyrl-UZ" w:eastAsia="ru-RU"/>
        </w:rPr>
        <w:t>3</w:t>
      </w:r>
      <w:r w:rsidR="00BC376C" w:rsidRPr="00BC376C">
        <w:rPr>
          <w:rFonts w:ascii="Times New Roman" w:eastAsia="Arial" w:hAnsi="Times New Roman" w:cs="Times New Roman"/>
          <w:color w:val="000000" w:themeColor="text1"/>
          <w:sz w:val="28"/>
          <w:szCs w:val="28"/>
          <w:lang w:val="uz-Cyrl-UZ" w:eastAsia="ru-RU"/>
        </w:rPr>
        <w:t>-</w:t>
      </w:r>
      <w:r w:rsidR="00C13E32" w:rsidRPr="00A31EA2">
        <w:rPr>
          <w:rFonts w:ascii="Times New Roman" w:eastAsia="Arial" w:hAnsi="Times New Roman" w:cs="Times New Roman"/>
          <w:color w:val="000000" w:themeColor="text1"/>
          <w:sz w:val="28"/>
          <w:szCs w:val="28"/>
          <w:lang w:val="uz-Cyrl-UZ" w:eastAsia="ru-RU"/>
        </w:rPr>
        <w:t xml:space="preserve">yillarga mo‘ljallangan </w:t>
      </w:r>
      <w:r w:rsidR="00C13E32" w:rsidRPr="00A31EA2">
        <w:rPr>
          <w:rFonts w:ascii="Times New Roman" w:eastAsia="Arial" w:hAnsi="Times New Roman" w:cs="Times New Roman"/>
          <w:b/>
          <w:color w:val="000000" w:themeColor="text1"/>
          <w:sz w:val="28"/>
          <w:szCs w:val="28"/>
          <w:lang w:val="uz-Cyrl-UZ" w:eastAsia="ru-RU"/>
        </w:rPr>
        <w:t>uchinchi bosqich</w:t>
      </w:r>
      <w:r w:rsidR="00C13E32" w:rsidRPr="00A31EA2">
        <w:rPr>
          <w:rFonts w:ascii="Times New Roman" w:eastAsia="Arial" w:hAnsi="Times New Roman" w:cs="Times New Roman"/>
          <w:color w:val="000000" w:themeColor="text1"/>
          <w:sz w:val="28"/>
          <w:szCs w:val="28"/>
          <w:lang w:val="uz-Cyrl-UZ" w:eastAsia="ru-RU"/>
        </w:rPr>
        <w:t>da maktablarda o‘tkazilgan yakunlovchi tajriba-sinov ishlarining matematik-statistika natijalari tartibga solindi va umumlashtirildi.</w:t>
      </w:r>
    </w:p>
    <w:p w14:paraId="33C3A95A"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63" w:name="_Hlk149934968"/>
      <w:r w:rsidRPr="00A31EA2">
        <w:rPr>
          <w:rFonts w:ascii="Times New Roman" w:eastAsia="Arial" w:hAnsi="Times New Roman" w:cs="Times New Roman"/>
          <w:color w:val="000000" w:themeColor="text1"/>
          <w:sz w:val="28"/>
          <w:szCs w:val="28"/>
          <w:lang w:val="uz-Cyrl-UZ" w:eastAsia="ru-RU"/>
        </w:rPr>
        <w:t xml:space="preserve">Tajriba-sinov ishlari bosqichida o‘quvchilaridan 432 nafari jarayonlarda ishtirok etdi. </w:t>
      </w:r>
    </w:p>
    <w:p w14:paraId="7A954F46" w14:textId="61D78AE5" w:rsidR="00CE273C" w:rsidRPr="00CE273C" w:rsidRDefault="00A31EA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CE273C">
        <w:rPr>
          <w:rFonts w:ascii="Times New Roman" w:eastAsia="Arial" w:hAnsi="Times New Roman" w:cs="Times New Roman"/>
          <w:color w:val="000000" w:themeColor="text1"/>
          <w:sz w:val="28"/>
          <w:szCs w:val="28"/>
          <w:lang w:val="uz-Cyrl-UZ" w:eastAsia="ru-RU"/>
        </w:rPr>
        <w:t>3.</w:t>
      </w:r>
      <w:r w:rsidR="00535BCC" w:rsidRPr="00D145C6">
        <w:rPr>
          <w:rFonts w:ascii="Times New Roman" w:eastAsia="Arial" w:hAnsi="Times New Roman" w:cs="Times New Roman"/>
          <w:color w:val="000000" w:themeColor="text1"/>
          <w:sz w:val="28"/>
          <w:szCs w:val="28"/>
          <w:lang w:val="uz-Cyrl-UZ" w:eastAsia="ru-RU"/>
        </w:rPr>
        <w:t>5</w:t>
      </w:r>
      <w:r w:rsidRPr="00CE273C">
        <w:rPr>
          <w:rFonts w:ascii="Times New Roman" w:eastAsia="Arial" w:hAnsi="Times New Roman" w:cs="Times New Roman"/>
          <w:color w:val="000000" w:themeColor="text1"/>
          <w:sz w:val="28"/>
          <w:szCs w:val="28"/>
          <w:lang w:val="uz-Cyrl-UZ" w:eastAsia="ru-RU"/>
        </w:rPr>
        <w:t>- jadval.</w:t>
      </w:r>
      <w:r w:rsidRPr="00CE273C">
        <w:rPr>
          <w:rFonts w:ascii="Times New Roman" w:eastAsia="Arial" w:hAnsi="Times New Roman" w:cs="Times New Roman"/>
          <w:b/>
          <w:bCs/>
          <w:color w:val="000000" w:themeColor="text1"/>
          <w:sz w:val="28"/>
          <w:szCs w:val="28"/>
          <w:lang w:val="uz-Cyrl-UZ" w:eastAsia="ru-RU"/>
        </w:rPr>
        <w:t xml:space="preserve"> </w:t>
      </w:r>
    </w:p>
    <w:p w14:paraId="7444A26E" w14:textId="4E954C91" w:rsidR="00C13E32" w:rsidRPr="00A31EA2" w:rsidRDefault="00C13E32" w:rsidP="00CE273C">
      <w:pPr>
        <w:tabs>
          <w:tab w:val="left" w:pos="993"/>
        </w:tabs>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Tajriba boshida o‘quvchilarning  kreativ-ijodkorlik faoliyati va milliy tarbiyasiga doir bilimlarining samaradorlik</w:t>
      </w:r>
      <w:r w:rsidRPr="00A31EA2">
        <w:rPr>
          <w:rFonts w:ascii="Times New Roman" w:eastAsia="Arial" w:hAnsi="Times New Roman" w:cs="Times New Roman"/>
          <w:bCs/>
          <w:color w:val="000000" w:themeColor="text1"/>
          <w:spacing w:val="-3"/>
          <w:sz w:val="28"/>
          <w:szCs w:val="28"/>
          <w:lang w:val="uz-Cyrl-UZ" w:eastAsia="ru-RU"/>
        </w:rPr>
        <w:t xml:space="preserve"> darajasini</w:t>
      </w:r>
      <w:r w:rsidRPr="00A31EA2">
        <w:rPr>
          <w:rFonts w:ascii="Times New Roman" w:eastAsia="Arial" w:hAnsi="Times New Roman" w:cs="Times New Roman"/>
          <w:bCs/>
          <w:snapToGrid w:val="0"/>
          <w:color w:val="000000" w:themeColor="text1"/>
          <w:sz w:val="28"/>
          <w:szCs w:val="28"/>
          <w:lang w:val="uz-Cyrl-UZ" w:eastAsia="ru-RU"/>
        </w:rPr>
        <w:t xml:space="preserve"> aniqlash </w:t>
      </w:r>
      <w:r w:rsidRPr="00A31EA2">
        <w:rPr>
          <w:rFonts w:ascii="Times New Roman" w:eastAsia="Arial" w:hAnsi="Times New Roman" w:cs="Times New Roman"/>
          <w:bCs/>
          <w:color w:val="000000" w:themeColor="text1"/>
          <w:sz w:val="28"/>
          <w:szCs w:val="28"/>
          <w:lang w:val="uz-Cyrl-UZ" w:eastAsia="ru-RU"/>
        </w:rPr>
        <w:t xml:space="preserve">yuzasidan </w:t>
      </w:r>
      <w:r w:rsidRPr="00A31EA2">
        <w:rPr>
          <w:rFonts w:ascii="Times New Roman" w:eastAsia="Arial" w:hAnsi="Times New Roman" w:cs="Times New Roman"/>
          <w:bCs/>
          <w:snapToGrid w:val="0"/>
          <w:color w:val="000000" w:themeColor="text1"/>
          <w:sz w:val="28"/>
          <w:szCs w:val="28"/>
          <w:lang w:val="uz-Cyrl-UZ" w:eastAsia="ru-RU"/>
        </w:rPr>
        <w:t>o‘zlashtirish 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A31EA2" w14:paraId="03521DD4" w14:textId="77777777" w:rsidTr="002A0486">
        <w:tc>
          <w:tcPr>
            <w:tcW w:w="2807" w:type="dxa"/>
            <w:vMerge w:val="restart"/>
            <w:shd w:val="clear" w:color="auto" w:fill="E1D4A3"/>
            <w:vAlign w:val="center"/>
          </w:tcPr>
          <w:p w14:paraId="081853C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Tajriba</w:t>
            </w:r>
            <w:r w:rsidRPr="00A31EA2">
              <w:rPr>
                <w:rFonts w:ascii="Times New Roman" w:eastAsia="Arial" w:hAnsi="Times New Roman" w:cs="Times New Roman"/>
                <w:color w:val="000000" w:themeColor="text1"/>
                <w:sz w:val="24"/>
                <w:szCs w:val="28"/>
                <w:lang w:eastAsia="ru-RU"/>
              </w:rPr>
              <w:t>-sinov maktablari</w:t>
            </w:r>
          </w:p>
        </w:tc>
        <w:tc>
          <w:tcPr>
            <w:tcW w:w="5244" w:type="dxa"/>
            <w:gridSpan w:val="8"/>
            <w:shd w:val="clear" w:color="auto" w:fill="E1D4A3"/>
            <w:vAlign w:val="center"/>
          </w:tcPr>
          <w:p w14:paraId="28525F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faoliyati va milliy tarbiyasiga doir bilimlari darajasi va javoblar</w:t>
            </w:r>
          </w:p>
        </w:tc>
        <w:tc>
          <w:tcPr>
            <w:tcW w:w="1418" w:type="dxa"/>
            <w:gridSpan w:val="2"/>
            <w:vMerge w:val="restart"/>
            <w:shd w:val="clear" w:color="auto" w:fill="E1D4A3"/>
            <w:vAlign w:val="center"/>
          </w:tcPr>
          <w:p w14:paraId="7B18D93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C13E32" w:rsidRPr="00A31EA2" w14:paraId="41BC1F2A" w14:textId="77777777" w:rsidTr="002A0486">
        <w:tc>
          <w:tcPr>
            <w:tcW w:w="2807" w:type="dxa"/>
            <w:vMerge/>
            <w:shd w:val="clear" w:color="auto" w:fill="E1D4A3"/>
            <w:vAlign w:val="center"/>
          </w:tcPr>
          <w:p w14:paraId="004EF1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F91EC1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E1D4A3"/>
            <w:vAlign w:val="center"/>
          </w:tcPr>
          <w:p w14:paraId="4C1C5133"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E1D4A3"/>
            <w:vAlign w:val="center"/>
          </w:tcPr>
          <w:p w14:paraId="7563E9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134" w:type="dxa"/>
            <w:gridSpan w:val="2"/>
            <w:shd w:val="clear" w:color="auto" w:fill="E1D4A3"/>
            <w:vAlign w:val="center"/>
          </w:tcPr>
          <w:p w14:paraId="14FE8A3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E1D4A3"/>
            <w:vAlign w:val="center"/>
          </w:tcPr>
          <w:p w14:paraId="0407FE8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37F02F14" w14:textId="77777777" w:rsidTr="002A0486">
        <w:trPr>
          <w:trHeight w:val="1182"/>
        </w:trPr>
        <w:tc>
          <w:tcPr>
            <w:tcW w:w="2807" w:type="dxa"/>
            <w:vMerge/>
            <w:shd w:val="clear" w:color="auto" w:fill="E1D4A3"/>
            <w:vAlign w:val="center"/>
          </w:tcPr>
          <w:p w14:paraId="690468D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6937177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018BE0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6E2CEE1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4CB7C3CC"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40DF58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E1D4A3"/>
            <w:textDirection w:val="btLr"/>
            <w:vAlign w:val="center"/>
          </w:tcPr>
          <w:p w14:paraId="535F902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567" w:type="dxa"/>
            <w:shd w:val="clear" w:color="auto" w:fill="E1D4A3"/>
            <w:textDirection w:val="btLr"/>
            <w:vAlign w:val="center"/>
          </w:tcPr>
          <w:p w14:paraId="142B4CBE" w14:textId="77777777" w:rsidR="00C13E32" w:rsidRPr="00A31EA2" w:rsidRDefault="00C13E32" w:rsidP="00CB482F">
            <w:pPr>
              <w:tabs>
                <w:tab w:val="left" w:pos="709"/>
                <w:tab w:val="left" w:pos="993"/>
              </w:tabs>
              <w:spacing w:after="0" w:line="336" w:lineRule="auto"/>
              <w:ind w:left="-108"/>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5C2BDD8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19DF63D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2A05B4A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282C003B" w14:textId="77777777" w:rsidTr="002A0486">
        <w:trPr>
          <w:trHeight w:val="543"/>
        </w:trPr>
        <w:tc>
          <w:tcPr>
            <w:tcW w:w="2807" w:type="dxa"/>
            <w:vAlign w:val="center"/>
          </w:tcPr>
          <w:p w14:paraId="144AE5E3" w14:textId="77777777" w:rsidR="00C13E32" w:rsidRPr="00022951"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708" w:type="dxa"/>
            <w:vAlign w:val="center"/>
          </w:tcPr>
          <w:p w14:paraId="1862043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567" w:type="dxa"/>
            <w:vAlign w:val="center"/>
          </w:tcPr>
          <w:p w14:paraId="0348882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109BEF4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23</w:t>
            </w:r>
          </w:p>
        </w:tc>
        <w:tc>
          <w:tcPr>
            <w:tcW w:w="709" w:type="dxa"/>
            <w:vAlign w:val="center"/>
          </w:tcPr>
          <w:p w14:paraId="49381A1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20</w:t>
            </w:r>
          </w:p>
        </w:tc>
        <w:tc>
          <w:tcPr>
            <w:tcW w:w="709" w:type="dxa"/>
            <w:vAlign w:val="center"/>
          </w:tcPr>
          <w:p w14:paraId="084EC3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13</w:t>
            </w:r>
          </w:p>
        </w:tc>
        <w:tc>
          <w:tcPr>
            <w:tcW w:w="708" w:type="dxa"/>
            <w:vAlign w:val="center"/>
          </w:tcPr>
          <w:p w14:paraId="50B932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6BCDCC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5128B6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21EBA0C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6783038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4300F61E" w14:textId="77777777" w:rsidTr="002A0486">
        <w:tc>
          <w:tcPr>
            <w:tcW w:w="2807" w:type="dxa"/>
            <w:vAlign w:val="center"/>
          </w:tcPr>
          <w:p w14:paraId="3B11A04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Halima Xudoyberdiyeva nomidagi ijod maktabi</w:t>
            </w:r>
          </w:p>
        </w:tc>
        <w:tc>
          <w:tcPr>
            <w:tcW w:w="708" w:type="dxa"/>
            <w:vAlign w:val="center"/>
          </w:tcPr>
          <w:p w14:paraId="2E3E19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1F6385A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480B43F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733A3A1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22</w:t>
            </w:r>
          </w:p>
        </w:tc>
        <w:tc>
          <w:tcPr>
            <w:tcW w:w="709" w:type="dxa"/>
            <w:vAlign w:val="center"/>
          </w:tcPr>
          <w:p w14:paraId="1BD327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0E8DD51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567" w:type="dxa"/>
            <w:vAlign w:val="center"/>
          </w:tcPr>
          <w:p w14:paraId="7234DC7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70FAF73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9" w:type="dxa"/>
            <w:vAlign w:val="center"/>
          </w:tcPr>
          <w:p w14:paraId="66EB743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71D63D7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35C76C0" w14:textId="77777777" w:rsidTr="002A0486">
        <w:tc>
          <w:tcPr>
            <w:tcW w:w="2807" w:type="dxa"/>
            <w:vAlign w:val="center"/>
          </w:tcPr>
          <w:p w14:paraId="16EEA85B"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708" w:type="dxa"/>
            <w:vAlign w:val="center"/>
          </w:tcPr>
          <w:p w14:paraId="5CBD5B2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675F254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48254E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5A3C032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709" w:type="dxa"/>
            <w:vAlign w:val="center"/>
          </w:tcPr>
          <w:p w14:paraId="4B51BFF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1A3D53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3DA7CCA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567" w:type="dxa"/>
            <w:vAlign w:val="center"/>
          </w:tcPr>
          <w:p w14:paraId="6963D01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9" w:type="dxa"/>
            <w:vAlign w:val="center"/>
          </w:tcPr>
          <w:p w14:paraId="35336BA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10B6E42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7849DFD0" w14:textId="77777777" w:rsidTr="002A0486">
        <w:tc>
          <w:tcPr>
            <w:tcW w:w="2807" w:type="dxa"/>
            <w:vAlign w:val="center"/>
          </w:tcPr>
          <w:p w14:paraId="1D448CE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708" w:type="dxa"/>
            <w:vAlign w:val="center"/>
          </w:tcPr>
          <w:p w14:paraId="69DD412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59</w:t>
            </w:r>
          </w:p>
        </w:tc>
        <w:tc>
          <w:tcPr>
            <w:tcW w:w="567" w:type="dxa"/>
            <w:vAlign w:val="center"/>
          </w:tcPr>
          <w:p w14:paraId="6819052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22E690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60</w:t>
            </w:r>
          </w:p>
        </w:tc>
        <w:tc>
          <w:tcPr>
            <w:tcW w:w="709" w:type="dxa"/>
            <w:vAlign w:val="center"/>
          </w:tcPr>
          <w:p w14:paraId="0252374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63</w:t>
            </w:r>
          </w:p>
        </w:tc>
        <w:tc>
          <w:tcPr>
            <w:tcW w:w="709" w:type="dxa"/>
            <w:vAlign w:val="center"/>
          </w:tcPr>
          <w:p w14:paraId="271E6EB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47</w:t>
            </w:r>
          </w:p>
        </w:tc>
        <w:tc>
          <w:tcPr>
            <w:tcW w:w="708" w:type="dxa"/>
            <w:vAlign w:val="center"/>
          </w:tcPr>
          <w:p w14:paraId="558A1B8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567" w:type="dxa"/>
            <w:vAlign w:val="center"/>
          </w:tcPr>
          <w:p w14:paraId="2E4DF71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567" w:type="dxa"/>
            <w:vAlign w:val="center"/>
          </w:tcPr>
          <w:p w14:paraId="000DBF7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51</w:t>
            </w:r>
          </w:p>
        </w:tc>
        <w:tc>
          <w:tcPr>
            <w:tcW w:w="709" w:type="dxa"/>
            <w:vAlign w:val="center"/>
          </w:tcPr>
          <w:p w14:paraId="2A763CD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15083E4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451C2D57" w14:textId="77777777" w:rsidR="00C13E32" w:rsidRPr="00A31EA2" w:rsidRDefault="00C13E3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p>
    <w:p w14:paraId="1C7ABAB1" w14:textId="77777777" w:rsidR="00CE273C" w:rsidRDefault="00CE273C">
      <w:pPr>
        <w:rPr>
          <w:rFonts w:ascii="Times New Roman" w:eastAsia="Arial" w:hAnsi="Times New Roman" w:cs="Times New Roman"/>
          <w:color w:val="000000" w:themeColor="text1"/>
          <w:sz w:val="24"/>
          <w:szCs w:val="28"/>
          <w:lang w:val="uz-Cyrl-UZ" w:eastAsia="ru-RU"/>
        </w:rPr>
      </w:pPr>
      <w:r>
        <w:rPr>
          <w:rFonts w:ascii="Times New Roman" w:eastAsia="Arial" w:hAnsi="Times New Roman" w:cs="Times New Roman"/>
          <w:color w:val="000000" w:themeColor="text1"/>
          <w:sz w:val="24"/>
          <w:szCs w:val="28"/>
          <w:lang w:val="uz-Cyrl-UZ" w:eastAsia="ru-RU"/>
        </w:rPr>
        <w:br w:type="page"/>
      </w:r>
    </w:p>
    <w:p w14:paraId="59ACF553" w14:textId="78FB5BBC" w:rsidR="00CE273C" w:rsidRDefault="00A31EA2" w:rsidP="00CB482F">
      <w:pPr>
        <w:spacing w:after="0" w:line="336" w:lineRule="auto"/>
        <w:ind w:firstLine="720"/>
        <w:jc w:val="right"/>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lastRenderedPageBreak/>
        <w:t>3.</w:t>
      </w:r>
      <w:r w:rsidR="00D145C6">
        <w:rPr>
          <w:rFonts w:ascii="Times New Roman" w:eastAsia="Arial" w:hAnsi="Times New Roman" w:cs="Times New Roman"/>
          <w:color w:val="000000" w:themeColor="text1"/>
          <w:sz w:val="24"/>
          <w:szCs w:val="28"/>
          <w:lang w:val="en-US" w:eastAsia="ru-RU"/>
        </w:rPr>
        <w:t>6</w:t>
      </w:r>
      <w:r w:rsidRPr="00A31EA2">
        <w:rPr>
          <w:rFonts w:ascii="Times New Roman" w:eastAsia="Arial" w:hAnsi="Times New Roman" w:cs="Times New Roman"/>
          <w:color w:val="000000" w:themeColor="text1"/>
          <w:sz w:val="24"/>
          <w:szCs w:val="28"/>
          <w:lang w:val="uz-Cyrl-UZ" w:eastAsia="ru-RU"/>
        </w:rPr>
        <w:t xml:space="preserve">- jadval. </w:t>
      </w:r>
    </w:p>
    <w:p w14:paraId="65044955" w14:textId="4D0F2937" w:rsidR="00C13E32" w:rsidRPr="00A31EA2" w:rsidRDefault="00C13E32" w:rsidP="00CE273C">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 o‘quvchilarning kreativ-ijodkorlik faoliyati va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A31EA2" w14:paraId="386F191B" w14:textId="77777777" w:rsidTr="00C13E32">
        <w:tc>
          <w:tcPr>
            <w:tcW w:w="2807" w:type="dxa"/>
            <w:vMerge w:val="restart"/>
            <w:shd w:val="clear" w:color="auto" w:fill="C9C2D1"/>
            <w:vAlign w:val="center"/>
          </w:tcPr>
          <w:p w14:paraId="707E1CD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Tajriba-sinov maktablari</w:t>
            </w:r>
          </w:p>
        </w:tc>
        <w:tc>
          <w:tcPr>
            <w:tcW w:w="5386" w:type="dxa"/>
            <w:gridSpan w:val="8"/>
            <w:shd w:val="clear" w:color="auto" w:fill="C9C2D1"/>
            <w:vAlign w:val="center"/>
          </w:tcPr>
          <w:p w14:paraId="3125519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 ijodkorlik va milliy tarbiyaga doir bilimlari darajasi va javoblar</w:t>
            </w:r>
          </w:p>
        </w:tc>
        <w:tc>
          <w:tcPr>
            <w:tcW w:w="1418" w:type="dxa"/>
            <w:gridSpan w:val="2"/>
            <w:vMerge w:val="restart"/>
            <w:shd w:val="clear" w:color="auto" w:fill="C9C2D1"/>
            <w:vAlign w:val="center"/>
          </w:tcPr>
          <w:p w14:paraId="7FB75CC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A31EA2" w:rsidRPr="00A31EA2" w14:paraId="1997C9DD" w14:textId="77777777" w:rsidTr="00C13E32">
        <w:tc>
          <w:tcPr>
            <w:tcW w:w="2807" w:type="dxa"/>
            <w:vMerge/>
            <w:shd w:val="clear" w:color="auto" w:fill="C9C2D1"/>
            <w:vAlign w:val="center"/>
          </w:tcPr>
          <w:p w14:paraId="19230058"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6ED0FA2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C9C2D1"/>
            <w:vAlign w:val="center"/>
          </w:tcPr>
          <w:p w14:paraId="621956E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C9C2D1"/>
            <w:vAlign w:val="center"/>
          </w:tcPr>
          <w:p w14:paraId="0127A05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276" w:type="dxa"/>
            <w:gridSpan w:val="2"/>
            <w:shd w:val="clear" w:color="auto" w:fill="C9C2D1"/>
            <w:vAlign w:val="center"/>
          </w:tcPr>
          <w:p w14:paraId="683E8A2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C9C2D1"/>
            <w:vAlign w:val="center"/>
          </w:tcPr>
          <w:p w14:paraId="42462F7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r>
      <w:tr w:rsidR="00C13E32" w:rsidRPr="00A31EA2" w14:paraId="1186EC1B" w14:textId="77777777" w:rsidTr="00C13E32">
        <w:trPr>
          <w:cantSplit/>
          <w:trHeight w:val="1413"/>
        </w:trPr>
        <w:tc>
          <w:tcPr>
            <w:tcW w:w="2807" w:type="dxa"/>
            <w:vMerge/>
            <w:shd w:val="clear" w:color="auto" w:fill="C9C2D1"/>
            <w:vAlign w:val="center"/>
          </w:tcPr>
          <w:p w14:paraId="6F27F0C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6A4C3BA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0998AB1E"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40E95BA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536D6FD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2867FC4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3845BE41"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66A09FA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C9C2D1"/>
            <w:textDirection w:val="btLr"/>
            <w:vAlign w:val="center"/>
          </w:tcPr>
          <w:p w14:paraId="3B18991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39B4CFC8" w14:textId="77777777" w:rsidR="00C13E32" w:rsidRPr="00A31EA2" w:rsidRDefault="00C13E32" w:rsidP="00CE273C">
            <w:pPr>
              <w:tabs>
                <w:tab w:val="left" w:pos="709"/>
                <w:tab w:val="left" w:pos="993"/>
              </w:tabs>
              <w:spacing w:after="0" w:line="24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689404BE" w14:textId="77777777" w:rsidR="00C13E32" w:rsidRPr="00A31EA2" w:rsidRDefault="00C13E32" w:rsidP="00CE273C">
            <w:pPr>
              <w:tabs>
                <w:tab w:val="left" w:pos="709"/>
                <w:tab w:val="left" w:pos="993"/>
              </w:tabs>
              <w:spacing w:after="0" w:line="24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1A8E4CD2" w14:textId="77777777" w:rsidTr="00C13E32">
        <w:trPr>
          <w:trHeight w:val="533"/>
        </w:trPr>
        <w:tc>
          <w:tcPr>
            <w:tcW w:w="2807" w:type="dxa"/>
            <w:vAlign w:val="center"/>
          </w:tcPr>
          <w:p w14:paraId="001C7DB0"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Farg‘ona viloyati</w:t>
            </w:r>
          </w:p>
          <w:p w14:paraId="600E6D0D" w14:textId="77777777" w:rsidR="00C13E32" w:rsidRPr="00022951"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567" w:type="dxa"/>
            <w:vAlign w:val="center"/>
          </w:tcPr>
          <w:p w14:paraId="247A7AB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6</w:t>
            </w:r>
          </w:p>
        </w:tc>
        <w:tc>
          <w:tcPr>
            <w:tcW w:w="708" w:type="dxa"/>
            <w:vAlign w:val="center"/>
          </w:tcPr>
          <w:p w14:paraId="09C1C0E8"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912274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78797B99"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19</w:t>
            </w:r>
          </w:p>
        </w:tc>
        <w:tc>
          <w:tcPr>
            <w:tcW w:w="709" w:type="dxa"/>
            <w:vAlign w:val="center"/>
          </w:tcPr>
          <w:p w14:paraId="67878E3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8" w:type="dxa"/>
            <w:vAlign w:val="center"/>
          </w:tcPr>
          <w:p w14:paraId="5668F5D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13ACACC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626CF61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0929486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0FCBDA9C"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3096E4E1" w14:textId="77777777" w:rsidTr="00C13E32">
        <w:tc>
          <w:tcPr>
            <w:tcW w:w="2807" w:type="dxa"/>
            <w:vAlign w:val="center"/>
          </w:tcPr>
          <w:p w14:paraId="6025C5F7"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Sirdaryo viloyati Halima Xudoyberdiyeva nomidagi ijod maktabi</w:t>
            </w:r>
          </w:p>
        </w:tc>
        <w:tc>
          <w:tcPr>
            <w:tcW w:w="567" w:type="dxa"/>
            <w:vAlign w:val="center"/>
          </w:tcPr>
          <w:p w14:paraId="24287EF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5</w:t>
            </w:r>
          </w:p>
        </w:tc>
        <w:tc>
          <w:tcPr>
            <w:tcW w:w="708" w:type="dxa"/>
            <w:vAlign w:val="center"/>
          </w:tcPr>
          <w:p w14:paraId="409C2C6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20</w:t>
            </w:r>
          </w:p>
        </w:tc>
        <w:tc>
          <w:tcPr>
            <w:tcW w:w="709" w:type="dxa"/>
            <w:vAlign w:val="center"/>
          </w:tcPr>
          <w:p w14:paraId="425FBD9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DF810D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60AB8FB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w:t>
            </w:r>
            <w:r w:rsidRPr="00A31EA2">
              <w:rPr>
                <w:rFonts w:ascii="Times New Roman" w:eastAsia="Arial" w:hAnsi="Times New Roman" w:cs="Times New Roman"/>
                <w:color w:val="000000" w:themeColor="text1"/>
                <w:sz w:val="24"/>
                <w:szCs w:val="28"/>
                <w:lang w:val="en-US" w:eastAsia="ru-RU"/>
              </w:rPr>
              <w:t>9</w:t>
            </w:r>
          </w:p>
        </w:tc>
        <w:tc>
          <w:tcPr>
            <w:tcW w:w="708" w:type="dxa"/>
            <w:vAlign w:val="center"/>
          </w:tcPr>
          <w:p w14:paraId="30B4C6D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223C9613"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09560F5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4596B46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41929CD1"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2A01F0E" w14:textId="77777777" w:rsidTr="00C13E32">
        <w:tc>
          <w:tcPr>
            <w:tcW w:w="2807" w:type="dxa"/>
            <w:vAlign w:val="center"/>
          </w:tcPr>
          <w:p w14:paraId="27D7553F"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567" w:type="dxa"/>
            <w:vAlign w:val="center"/>
          </w:tcPr>
          <w:p w14:paraId="0AEE0CA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4</w:t>
            </w:r>
          </w:p>
        </w:tc>
        <w:tc>
          <w:tcPr>
            <w:tcW w:w="708" w:type="dxa"/>
            <w:vAlign w:val="center"/>
          </w:tcPr>
          <w:p w14:paraId="696765E9"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3EBD8B4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9" w:type="dxa"/>
            <w:vAlign w:val="center"/>
          </w:tcPr>
          <w:p w14:paraId="0895621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18</w:t>
            </w:r>
          </w:p>
        </w:tc>
        <w:tc>
          <w:tcPr>
            <w:tcW w:w="709" w:type="dxa"/>
            <w:vAlign w:val="center"/>
          </w:tcPr>
          <w:p w14:paraId="65E0B56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789C920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99AED5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31</w:t>
            </w:r>
          </w:p>
        </w:tc>
        <w:tc>
          <w:tcPr>
            <w:tcW w:w="567" w:type="dxa"/>
            <w:vAlign w:val="center"/>
          </w:tcPr>
          <w:p w14:paraId="378ED6B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7DD06E0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401A78FC"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5C631E9A" w14:textId="77777777" w:rsidTr="00C13E32">
        <w:tc>
          <w:tcPr>
            <w:tcW w:w="2807" w:type="dxa"/>
            <w:vAlign w:val="center"/>
          </w:tcPr>
          <w:p w14:paraId="63D44F2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567" w:type="dxa"/>
            <w:vAlign w:val="center"/>
          </w:tcPr>
          <w:p w14:paraId="62EE4B2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8" w:type="dxa"/>
            <w:vAlign w:val="center"/>
          </w:tcPr>
          <w:p w14:paraId="6AC7421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56</w:t>
            </w:r>
          </w:p>
        </w:tc>
        <w:tc>
          <w:tcPr>
            <w:tcW w:w="709" w:type="dxa"/>
            <w:vAlign w:val="center"/>
          </w:tcPr>
          <w:p w14:paraId="7940058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2822339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4322E0D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54</w:t>
            </w:r>
          </w:p>
        </w:tc>
        <w:tc>
          <w:tcPr>
            <w:tcW w:w="708" w:type="dxa"/>
            <w:vAlign w:val="center"/>
          </w:tcPr>
          <w:p w14:paraId="2C181A3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33B21A0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89</w:t>
            </w:r>
          </w:p>
        </w:tc>
        <w:tc>
          <w:tcPr>
            <w:tcW w:w="567" w:type="dxa"/>
            <w:vAlign w:val="center"/>
          </w:tcPr>
          <w:p w14:paraId="529D4FE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709" w:type="dxa"/>
            <w:vAlign w:val="center"/>
          </w:tcPr>
          <w:p w14:paraId="780FA7E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0BA88E2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6199D402" w14:textId="3A61CB8B" w:rsidR="00C13E32" w:rsidRPr="00BC376C" w:rsidRDefault="00C13E32" w:rsidP="00CE273C">
      <w:pPr>
        <w:spacing w:after="0" w:line="360" w:lineRule="auto"/>
        <w:ind w:firstLine="709"/>
        <w:jc w:val="both"/>
        <w:rPr>
          <w:rFonts w:ascii="Times New Roman" w:eastAsia="Arial" w:hAnsi="Times New Roman" w:cs="Times New Roman"/>
          <w:snapToGrid w:val="0"/>
          <w:color w:val="FF0000"/>
          <w:sz w:val="28"/>
          <w:szCs w:val="28"/>
          <w:lang w:val="uz-Cyrl-UZ" w:eastAsia="ru-RU"/>
        </w:rPr>
      </w:pPr>
      <w:r w:rsidRPr="004522F4">
        <w:rPr>
          <w:rFonts w:ascii="Times New Roman" w:eastAsia="Arial" w:hAnsi="Times New Roman" w:cs="Times New Roman"/>
          <w:snapToGrid w:val="0"/>
          <w:sz w:val="28"/>
          <w:szCs w:val="28"/>
          <w:lang w:val="uz-Cyrl-UZ" w:eastAsia="ru-RU"/>
        </w:rPr>
        <w:t>Yuqoridagi</w:t>
      </w:r>
      <w:r w:rsidR="00AB4D94" w:rsidRPr="00AB4D94">
        <w:rPr>
          <w:rFonts w:ascii="Times New Roman" w:eastAsia="Arial" w:hAnsi="Times New Roman" w:cs="Times New Roman"/>
          <w:snapToGrid w:val="0"/>
          <w:sz w:val="28"/>
          <w:szCs w:val="28"/>
          <w:lang w:eastAsia="ru-RU"/>
        </w:rPr>
        <w:t xml:space="preserve"> </w:t>
      </w:r>
      <w:r w:rsidRPr="004522F4">
        <w:rPr>
          <w:rFonts w:ascii="Times New Roman" w:eastAsia="Arial" w:hAnsi="Times New Roman" w:cs="Times New Roman"/>
          <w:snapToGrid w:val="0"/>
          <w:sz w:val="28"/>
          <w:szCs w:val="28"/>
          <w:lang w:val="uz-Cyrl-UZ" w:eastAsia="ru-RU"/>
        </w:rPr>
        <w:t xml:space="preserve">jadval natijalariga asoslangan holda </w:t>
      </w:r>
      <w:r w:rsidRPr="004522F4">
        <w:rPr>
          <w:rFonts w:ascii="Times New Roman" w:eastAsia="Arial" w:hAnsi="Times New Roman" w:cs="Times New Roman"/>
          <w:sz w:val="28"/>
          <w:szCs w:val="28"/>
          <w:lang w:val="uz-Cyrl-UZ" w:eastAsia="ru-RU"/>
        </w:rPr>
        <w:t>o‘quvchilar</w:t>
      </w:r>
      <w:r w:rsidR="00AB4D94" w:rsidRPr="00AB4D94">
        <w:rPr>
          <w:rFonts w:ascii="Times New Roman" w:eastAsia="Arial" w:hAnsi="Times New Roman" w:cs="Times New Roman"/>
          <w:sz w:val="28"/>
          <w:szCs w:val="28"/>
          <w:lang w:eastAsia="ru-RU"/>
        </w:rPr>
        <w:t xml:space="preserve"> </w:t>
      </w:r>
      <w:r w:rsidRPr="004522F4">
        <w:rPr>
          <w:rFonts w:ascii="Times New Roman" w:eastAsia="Arial" w:hAnsi="Times New Roman" w:cs="Times New Roman"/>
          <w:sz w:val="28"/>
          <w:szCs w:val="28"/>
          <w:lang w:val="uz-Cyrl-UZ" w:eastAsia="ru-RU"/>
        </w:rPr>
        <w:t xml:space="preserve">ya’ni </w:t>
      </w:r>
      <w:r w:rsidR="00AB4D94">
        <w:rPr>
          <w:rStyle w:val="ac"/>
          <w:rFonts w:ascii="Times New Roman" w:eastAsia="Arial" w:hAnsi="Times New Roman" w:cs="Times New Roman"/>
          <w:sz w:val="28"/>
          <w:szCs w:val="28"/>
          <w:lang w:val="uz-Cyrl-UZ" w:eastAsia="ru-RU"/>
        </w:rPr>
        <w:footnoteReference w:id="121"/>
      </w:r>
      <w:r w:rsidRPr="004522F4">
        <w:rPr>
          <w:rFonts w:ascii="Times New Roman" w:eastAsia="Arial" w:hAnsi="Times New Roman" w:cs="Times New Roman"/>
          <w:sz w:val="28"/>
          <w:szCs w:val="28"/>
          <w:lang w:val="uz-Cyrl-UZ" w:eastAsia="ru-RU"/>
        </w:rPr>
        <w:t>respondentlarning kreativ - ijodkorlik va milliy tarbiyaga doir bilimlari samaradorlik</w:t>
      </w:r>
      <w:r w:rsidRPr="004522F4">
        <w:rPr>
          <w:rFonts w:ascii="Times New Roman" w:eastAsia="Arial" w:hAnsi="Times New Roman" w:cs="Times New Roman"/>
          <w:spacing w:val="-3"/>
          <w:sz w:val="28"/>
          <w:szCs w:val="28"/>
          <w:lang w:val="uz-Cyrl-UZ" w:eastAsia="ru-RU"/>
        </w:rPr>
        <w:t xml:space="preserve"> darajalarini </w:t>
      </w:r>
      <w:r w:rsidRPr="004522F4">
        <w:rPr>
          <w:rFonts w:ascii="Times New Roman" w:eastAsia="Arial" w:hAnsi="Times New Roman" w:cs="Times New Roman"/>
          <w:snapToGrid w:val="0"/>
          <w:sz w:val="28"/>
          <w:szCs w:val="28"/>
          <w:lang w:val="uz-Cyrl-UZ" w:eastAsia="ru-RU"/>
        </w:rPr>
        <w:t>aniqlash</w:t>
      </w:r>
      <w:r w:rsidR="00D145C6" w:rsidRPr="0030071E">
        <w:rPr>
          <w:rFonts w:ascii="Times New Roman" w:eastAsia="Arial" w:hAnsi="Times New Roman" w:cs="Times New Roman"/>
          <w:snapToGrid w:val="0"/>
          <w:sz w:val="28"/>
          <w:szCs w:val="28"/>
          <w:lang w:eastAsia="ru-RU"/>
        </w:rPr>
        <w:t>,</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bCs/>
          <w:sz w:val="28"/>
          <w:szCs w:val="28"/>
          <w:lang w:val="uz-Cyrl-UZ" w:eastAsia="ru-RU"/>
        </w:rPr>
        <w:t xml:space="preserve"> o‘tkazilgan tajriba-sinov natijalari bo‘yicha </w:t>
      </w:r>
      <w:r w:rsidRPr="004522F4">
        <w:rPr>
          <w:rFonts w:ascii="Times New Roman" w:eastAsia="Arial" w:hAnsi="Times New Roman" w:cs="Times New Roman"/>
          <w:snapToGrid w:val="0"/>
          <w:sz w:val="28"/>
          <w:szCs w:val="28"/>
          <w:lang w:val="uz-Cyrl-UZ" w:eastAsia="ru-RU"/>
        </w:rPr>
        <w:t>tajriba va nazorat sinflaridagi o‘rtacha o‘zlashtirishlarini Styudent va Pirsonning χ</w:t>
      </w:r>
      <w:r w:rsidRPr="004522F4">
        <w:rPr>
          <w:rFonts w:ascii="Times New Roman" w:eastAsia="Arial" w:hAnsi="Times New Roman" w:cs="Times New Roman"/>
          <w:snapToGrid w:val="0"/>
          <w:sz w:val="28"/>
          <w:szCs w:val="28"/>
          <w:vertAlign w:val="superscript"/>
          <w:lang w:val="uz-Cyrl-UZ" w:eastAsia="ru-RU"/>
        </w:rPr>
        <w:t xml:space="preserve">2 </w:t>
      </w:r>
      <w:r w:rsidRPr="004522F4">
        <w:rPr>
          <w:rFonts w:ascii="Times New Roman" w:eastAsia="Arial" w:hAnsi="Times New Roman" w:cs="Times New Roman"/>
          <w:sz w:val="28"/>
          <w:szCs w:val="28"/>
          <w:lang w:val="uz-Cyrl-UZ" w:eastAsia="ru-RU"/>
        </w:rPr>
        <w:t>matematik-statistika metodi yordamida tahlil etdik.</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sz w:val="28"/>
          <w:szCs w:val="28"/>
          <w:lang w:val="uz-Cyrl-UZ" w:eastAsia="ru-RU"/>
        </w:rPr>
        <w:t xml:space="preserve">Tajriba-sinovda jami 432 nafar o‘quvchilar qatnashib, shundan 216 nafari tajriba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 xml:space="preserve">ida 216 nafari nazorat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ida ishtirok etdi</w:t>
      </w:r>
      <w:r w:rsidRPr="00BC376C">
        <w:rPr>
          <w:rFonts w:ascii="Times New Roman" w:eastAsia="Arial" w:hAnsi="Times New Roman" w:cs="Times New Roman"/>
          <w:color w:val="FF0000"/>
          <w:sz w:val="28"/>
          <w:szCs w:val="28"/>
          <w:lang w:val="uz-Cyrl-UZ" w:eastAsia="ru-RU"/>
        </w:rPr>
        <w:t xml:space="preserve">. </w:t>
      </w:r>
    </w:p>
    <w:p w14:paraId="6567374D" w14:textId="77777777" w:rsidR="00C13E32" w:rsidRPr="00A31EA2" w:rsidRDefault="00C13E32" w:rsidP="00CE273C">
      <w:pPr>
        <w:widowControl w:val="0"/>
        <w:spacing w:after="0" w:line="360" w:lineRule="auto"/>
        <w:ind w:firstLine="709"/>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Masalaning qisqacha mohiyati quyidagilardan iborat: ikkita bosh to‘plam berilgan bo‘lsin. Biri tajriba sinfidagi </w:t>
      </w:r>
      <w:r w:rsidRPr="00A31EA2">
        <w:rPr>
          <w:rFonts w:ascii="Times New Roman" w:eastAsia="Arial" w:hAnsi="Times New Roman" w:cs="Times New Roman"/>
          <w:color w:val="000000" w:themeColor="text1"/>
          <w:sz w:val="28"/>
          <w:szCs w:val="28"/>
          <w:lang w:val="uz-Cyrl-UZ" w:eastAsia="ru-RU"/>
        </w:rPr>
        <w:t>o‘quvchilarining o‘rtacha ballari</w:t>
      </w:r>
      <w:r w:rsidRPr="00A31EA2">
        <w:rPr>
          <w:rFonts w:ascii="Times New Roman" w:eastAsia="Arial" w:hAnsi="Times New Roman" w:cs="Times New Roman"/>
          <w:snapToGrid w:val="0"/>
          <w:color w:val="000000" w:themeColor="text1"/>
          <w:sz w:val="28"/>
          <w:szCs w:val="28"/>
          <w:lang w:val="uz-Cyrl-UZ" w:eastAsia="ru-RU"/>
        </w:rPr>
        <w:t xml:space="preserve">, ikkinchisi esa </w:t>
      </w:r>
      <w:r w:rsidRPr="00A31EA2">
        <w:rPr>
          <w:rFonts w:ascii="Times New Roman" w:eastAsia="Arial" w:hAnsi="Times New Roman" w:cs="Times New Roman"/>
          <w:color w:val="000000" w:themeColor="text1"/>
          <w:sz w:val="28"/>
          <w:szCs w:val="28"/>
          <w:lang w:val="uz-Cyrl-UZ" w:eastAsia="ru-RU"/>
        </w:rPr>
        <w:t>nazorat sinfi o‘quvchilarining o‘rtacha ballari</w:t>
      </w:r>
      <w:r w:rsidRPr="00A31EA2">
        <w:rPr>
          <w:rFonts w:ascii="Times New Roman" w:eastAsia="Arial" w:hAnsi="Times New Roman" w:cs="Times New Roman"/>
          <w:snapToGrid w:val="0"/>
          <w:color w:val="000000" w:themeColor="text1"/>
          <w:sz w:val="28"/>
          <w:szCs w:val="28"/>
          <w:lang w:val="uz-Cyrl-UZ" w:eastAsia="ru-RU"/>
        </w:rPr>
        <w:t>. Baholar normal taqsimotga ega deb hisoblanadi. Bunday faraz o‘rinlidir, chunki normal taqsimotga yaqinlashish shartlari sodda bo‘lib, ular bajariladi.</w:t>
      </w:r>
    </w:p>
    <w:p w14:paraId="43C1785D" w14:textId="77777777" w:rsidR="00C13E32" w:rsidRPr="00A31EA2" w:rsidRDefault="00C13E32" w:rsidP="00CE273C">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Yuqoridagi jadvallar asosida o‘quvchilarning bilim samaradorligini ko‘rsatuvchi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gipoteza va unga zid bo‘lgan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gipoteza tanlanadi. </w:t>
      </w:r>
    </w:p>
    <w:p w14:paraId="64C32A95" w14:textId="1C6A7B49" w:rsidR="00CE273C" w:rsidRDefault="00A31EA2" w:rsidP="00CB482F">
      <w:pPr>
        <w:widowControl w:val="0"/>
        <w:spacing w:after="0" w:line="336" w:lineRule="auto"/>
        <w:ind w:left="283"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w:t>
      </w:r>
      <w:r w:rsidR="0030071E" w:rsidRPr="002565D7">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xml:space="preserve">- jadval. </w:t>
      </w:r>
    </w:p>
    <w:p w14:paraId="70335722" w14:textId="1D767715" w:rsidR="00C13E32" w:rsidRPr="00A31EA2" w:rsidRDefault="00C13E32" w:rsidP="00CE273C">
      <w:pPr>
        <w:widowControl w:val="0"/>
        <w:spacing w:after="0" w:line="336" w:lineRule="auto"/>
        <w:jc w:val="center"/>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boshida o‘quvchilarning kreativ-ijodkorlik faoliyati va milliy tarbiyasiga doir bilimlari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871"/>
        <w:gridCol w:w="1247"/>
        <w:gridCol w:w="1134"/>
        <w:gridCol w:w="1418"/>
        <w:gridCol w:w="1417"/>
      </w:tblGrid>
      <w:tr w:rsidR="00A31EA2" w:rsidRPr="00A31EA2" w14:paraId="27284E51" w14:textId="77777777" w:rsidTr="00570DF1">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7CA29AE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Sinflar</w:t>
            </w:r>
          </w:p>
        </w:tc>
        <w:tc>
          <w:tcPr>
            <w:tcW w:w="1871" w:type="dxa"/>
            <w:vMerge w:val="restart"/>
            <w:tcBorders>
              <w:top w:val="single" w:sz="4" w:space="0" w:color="auto"/>
              <w:left w:val="single" w:sz="4" w:space="0" w:color="auto"/>
              <w:bottom w:val="single" w:sz="4" w:space="0" w:color="auto"/>
              <w:right w:val="single" w:sz="4" w:space="0" w:color="auto"/>
            </w:tcBorders>
          </w:tcPr>
          <w:p w14:paraId="051D6AF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O‘quvchilar soni</w:t>
            </w:r>
          </w:p>
        </w:tc>
        <w:tc>
          <w:tcPr>
            <w:tcW w:w="5216" w:type="dxa"/>
            <w:gridSpan w:val="4"/>
            <w:tcBorders>
              <w:top w:val="single" w:sz="4" w:space="0" w:color="auto"/>
              <w:left w:val="single" w:sz="4" w:space="0" w:color="auto"/>
              <w:bottom w:val="single" w:sz="4" w:space="0" w:color="auto"/>
              <w:right w:val="single" w:sz="4" w:space="0" w:color="auto"/>
            </w:tcBorders>
          </w:tcPr>
          <w:p w14:paraId="549D0727"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O‘zlashtirish darajalari</w:t>
            </w:r>
          </w:p>
        </w:tc>
      </w:tr>
      <w:tr w:rsidR="00C13E32" w:rsidRPr="00A31EA2" w14:paraId="0935D5CF" w14:textId="77777777" w:rsidTr="00570DF1">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051498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871" w:type="dxa"/>
            <w:vMerge/>
            <w:tcBorders>
              <w:top w:val="single" w:sz="4" w:space="0" w:color="auto"/>
              <w:left w:val="single" w:sz="4" w:space="0" w:color="auto"/>
              <w:bottom w:val="single" w:sz="4" w:space="0" w:color="auto"/>
              <w:right w:val="single" w:sz="4" w:space="0" w:color="auto"/>
            </w:tcBorders>
          </w:tcPr>
          <w:p w14:paraId="597E7A3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247" w:type="dxa"/>
            <w:tcBorders>
              <w:top w:val="single" w:sz="4" w:space="0" w:color="auto"/>
              <w:left w:val="single" w:sz="4" w:space="0" w:color="auto"/>
              <w:bottom w:val="single" w:sz="4" w:space="0" w:color="auto"/>
              <w:right w:val="single" w:sz="4" w:space="0" w:color="auto"/>
            </w:tcBorders>
            <w:vAlign w:val="center"/>
          </w:tcPr>
          <w:p w14:paraId="64225B7A"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151C4192"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780C473E"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A16012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A31EA2" w:rsidRPr="00A31EA2" w14:paraId="56C35B5E" w14:textId="77777777" w:rsidTr="00570DF1">
        <w:trPr>
          <w:cantSplit/>
        </w:trPr>
        <w:tc>
          <w:tcPr>
            <w:tcW w:w="2127" w:type="dxa"/>
            <w:tcBorders>
              <w:top w:val="single" w:sz="4" w:space="0" w:color="auto"/>
              <w:left w:val="single" w:sz="4" w:space="0" w:color="auto"/>
              <w:bottom w:val="single" w:sz="4" w:space="0" w:color="auto"/>
              <w:right w:val="single" w:sz="4" w:space="0" w:color="auto"/>
            </w:tcBorders>
          </w:tcPr>
          <w:p w14:paraId="71582DFA"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871" w:type="dxa"/>
            <w:tcBorders>
              <w:top w:val="single" w:sz="4" w:space="0" w:color="auto"/>
              <w:left w:val="single" w:sz="4" w:space="0" w:color="auto"/>
              <w:bottom w:val="single" w:sz="4" w:space="0" w:color="auto"/>
              <w:right w:val="single" w:sz="4" w:space="0" w:color="auto"/>
            </w:tcBorders>
          </w:tcPr>
          <w:p w14:paraId="5EE8D07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247" w:type="dxa"/>
            <w:tcBorders>
              <w:top w:val="single" w:sz="4" w:space="0" w:color="auto"/>
              <w:left w:val="single" w:sz="4" w:space="0" w:color="auto"/>
              <w:bottom w:val="single" w:sz="4" w:space="0" w:color="auto"/>
              <w:right w:val="single" w:sz="4" w:space="0" w:color="auto"/>
            </w:tcBorders>
          </w:tcPr>
          <w:p w14:paraId="24928727"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2457AACD"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24046D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06E9EA04"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r>
      <w:tr w:rsidR="00A31EA2" w:rsidRPr="00A31EA2" w14:paraId="6CC483EC" w14:textId="77777777" w:rsidTr="00570DF1">
        <w:trPr>
          <w:cantSplit/>
        </w:trPr>
        <w:tc>
          <w:tcPr>
            <w:tcW w:w="2127" w:type="dxa"/>
            <w:tcBorders>
              <w:top w:val="single" w:sz="4" w:space="0" w:color="auto"/>
              <w:left w:val="single" w:sz="4" w:space="0" w:color="auto"/>
              <w:bottom w:val="single" w:sz="4" w:space="0" w:color="auto"/>
              <w:right w:val="single" w:sz="4" w:space="0" w:color="auto"/>
            </w:tcBorders>
          </w:tcPr>
          <w:p w14:paraId="1F94FCAB"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871" w:type="dxa"/>
            <w:tcBorders>
              <w:top w:val="single" w:sz="4" w:space="0" w:color="auto"/>
              <w:left w:val="single" w:sz="4" w:space="0" w:color="auto"/>
              <w:bottom w:val="single" w:sz="4" w:space="0" w:color="auto"/>
              <w:right w:val="single" w:sz="4" w:space="0" w:color="auto"/>
            </w:tcBorders>
          </w:tcPr>
          <w:p w14:paraId="31ADE59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247" w:type="dxa"/>
            <w:tcBorders>
              <w:top w:val="single" w:sz="4" w:space="0" w:color="auto"/>
              <w:left w:val="single" w:sz="4" w:space="0" w:color="auto"/>
              <w:bottom w:val="single" w:sz="4" w:space="0" w:color="auto"/>
              <w:right w:val="single" w:sz="4" w:space="0" w:color="auto"/>
            </w:tcBorders>
          </w:tcPr>
          <w:p w14:paraId="774DB7E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7B952841"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243631E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4E24971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59</w:t>
            </w:r>
          </w:p>
        </w:tc>
      </w:tr>
    </w:tbl>
    <w:p w14:paraId="4A05F4A3" w14:textId="5F1D43E4"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 va o‘quvchilar sonini mos ravishda X</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 xml:space="preserve"> lar va shu kabi nazorat sinfidagini esa Y</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 xml:space="preserve"> lar orqali belgilab olib, quyidagi statistik guruhlangan varia</w:t>
      </w:r>
      <w:r w:rsidR="00570DF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qatorlarga ega bo‘lamiz, shuningdek, yuqori ko‘rsatkichni 4 ball bilan, yaxshi ko‘rsatkichni 3 ball bilan, o‘rta ko‘rsatkichni esa 2 ball bilan va past ko‘rsatkichni 1 ball bilan belgilaymiz.</w:t>
      </w:r>
    </w:p>
    <w:p w14:paraId="6186ED73"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1050459F" w14:textId="77777777" w:rsidR="00C13E32" w:rsidRPr="00A31EA2" w:rsidRDefault="00BE0E9F" w:rsidP="00CE273C">
      <w:pPr>
        <w:shd w:val="clear" w:color="auto" w:fill="FFFFFF"/>
        <w:spacing w:after="0" w:line="360"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728BAD5D"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7386C95C" w14:textId="77777777" w:rsidR="00C13E32" w:rsidRPr="00A31EA2" w:rsidRDefault="00BE0E9F"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14E7C2F0" w14:textId="49FF70E8" w:rsidR="00C13E3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tanlanmalarga mos kelgan diagramma quyidagicha ko‘rinishni oladi:</w:t>
      </w:r>
    </w:p>
    <w:p w14:paraId="679B41E8" w14:textId="4A3C4203" w:rsidR="003B6076" w:rsidRPr="00A31EA2" w:rsidRDefault="003B6076"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FC0D66">
        <w:rPr>
          <w:noProof/>
          <w:color w:val="000000"/>
          <w:lang w:eastAsia="ru-RU"/>
        </w:rPr>
        <w:drawing>
          <wp:inline distT="0" distB="0" distL="0" distR="0" wp14:anchorId="04BD5A0A" wp14:editId="37EF6AF3">
            <wp:extent cx="4408805" cy="2580005"/>
            <wp:effectExtent l="0" t="0" r="0" b="0"/>
            <wp:docPr id="16"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79DC416C" w14:textId="77777777" w:rsidR="00C13E32" w:rsidRPr="00A31EA2" w:rsidRDefault="00C13E32" w:rsidP="00CE273C">
      <w:pPr>
        <w:spacing w:after="0" w:line="336" w:lineRule="auto"/>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3.1-rasm. Tajriba boshidagi o‘zlashtirish ko‘rsatkichlari</w:t>
      </w:r>
    </w:p>
    <w:p w14:paraId="1D7FCA93" w14:textId="358E1D38" w:rsidR="00C13E32" w:rsidRPr="00A31EA2" w:rsidRDefault="002E2515" w:rsidP="00CE273C">
      <w:pPr>
        <w:spacing w:after="0" w:line="360" w:lineRule="auto"/>
        <w:jc w:val="both"/>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lastRenderedPageBreak/>
        <w:t>3.1</w:t>
      </w:r>
      <w:r w:rsidR="005428E6" w:rsidRPr="002E2515">
        <w:rPr>
          <w:rFonts w:ascii="Times New Roman" w:eastAsia="Arial" w:hAnsi="Times New Roman" w:cs="Times New Roman"/>
          <w:color w:val="000000" w:themeColor="text1"/>
          <w:sz w:val="28"/>
          <w:szCs w:val="28"/>
          <w:lang w:val="uz-Cyrl-UZ" w:eastAsia="ru-RU"/>
        </w:rPr>
        <w:t xml:space="preserve">-rasm. </w:t>
      </w:r>
      <w:r w:rsidRPr="002E2515">
        <w:rPr>
          <w:rFonts w:ascii="Times New Roman" w:eastAsia="Arial" w:hAnsi="Times New Roman" w:cs="Times New Roman"/>
          <w:color w:val="000000" w:themeColor="text1"/>
          <w:sz w:val="28"/>
          <w:szCs w:val="28"/>
          <w:lang w:val="uz-Cyrl-UZ" w:eastAsia="ru-RU"/>
        </w:rPr>
        <w:t>Tajriba boshida o‘quvchilarning kreativ-ijodkorlik faoliyati</w:t>
      </w:r>
      <w:r w:rsidR="00CE273C" w:rsidRPr="00CE273C">
        <w:rPr>
          <w:rFonts w:ascii="Times New Roman" w:eastAsia="Arial" w:hAnsi="Times New Roman" w:cs="Times New Roman"/>
          <w:color w:val="000000" w:themeColor="text1"/>
          <w:sz w:val="28"/>
          <w:szCs w:val="28"/>
          <w:lang w:val="uz-Cyrl-UZ" w:eastAsia="ru-RU"/>
        </w:rPr>
        <w:t xml:space="preserve"> </w:t>
      </w:r>
      <w:r w:rsidR="00C13E32" w:rsidRPr="00A31EA2">
        <w:rPr>
          <w:rFonts w:ascii="Times New Roman" w:eastAsia="Arial" w:hAnsi="Times New Roman" w:cs="Times New Roman"/>
          <w:color w:val="000000" w:themeColor="text1"/>
          <w:sz w:val="28"/>
          <w:szCs w:val="28"/>
          <w:lang w:val="uz-Cyrl-UZ" w:eastAsia="ru-RU"/>
        </w:rPr>
        <w:t>Statistik tahlil o‘tkazishni qulaylashtirish maqsadida yuqoridagi variasion qatorlardan n</w:t>
      </w:r>
      <w:r w:rsidR="00C13E32" w:rsidRPr="00A31EA2">
        <w:rPr>
          <w:rFonts w:ascii="Times New Roman" w:eastAsia="Arial" w:hAnsi="Times New Roman" w:cs="Times New Roman"/>
          <w:color w:val="000000" w:themeColor="text1"/>
          <w:sz w:val="28"/>
          <w:szCs w:val="28"/>
          <w:vertAlign w:val="subscript"/>
          <w:lang w:val="uz-Cyrl-UZ" w:eastAsia="ru-RU"/>
        </w:rPr>
        <w:t xml:space="preserve">i </w:t>
      </w:r>
      <w:r w:rsidR="00C13E32" w:rsidRPr="00A31EA2">
        <w:rPr>
          <w:rFonts w:ascii="Times New Roman" w:eastAsia="Arial" w:hAnsi="Times New Roman" w:cs="Times New Roman"/>
          <w:color w:val="000000" w:themeColor="text1"/>
          <w:sz w:val="28"/>
          <w:szCs w:val="28"/>
          <w:lang w:val="uz-Cyrl-UZ" w:eastAsia="ru-RU"/>
        </w:rPr>
        <w:t>va n</w:t>
      </w:r>
      <w:r w:rsidR="00C13E32" w:rsidRPr="00A31EA2">
        <w:rPr>
          <w:rFonts w:ascii="Times New Roman" w:eastAsia="Arial" w:hAnsi="Times New Roman" w:cs="Times New Roman"/>
          <w:color w:val="000000" w:themeColor="text1"/>
          <w:sz w:val="28"/>
          <w:szCs w:val="28"/>
          <w:vertAlign w:val="subscript"/>
          <w:lang w:val="uz-Cyrl-UZ" w:eastAsia="ru-RU"/>
        </w:rPr>
        <w:t xml:space="preserve">j </w:t>
      </w:r>
      <w:r w:rsidR="00C13E32" w:rsidRPr="00A31EA2">
        <w:rPr>
          <w:rFonts w:ascii="Times New Roman" w:eastAsia="Arial" w:hAnsi="Times New Roman" w:cs="Times New Roman"/>
          <w:color w:val="000000" w:themeColor="text1"/>
          <w:sz w:val="28"/>
          <w:szCs w:val="28"/>
          <w:lang w:val="uz-Cyrl-UZ" w:eastAsia="ru-RU"/>
        </w:rPr>
        <w:t xml:space="preserve">takroriylik (chastota)larni mos statistik ehtimollik formulalari </w:t>
      </w:r>
      <w:r w:rsidR="00C13E32" w:rsidRPr="00A31EA2">
        <w:rPr>
          <w:rFonts w:ascii="Times New Roman" w:eastAsia="Arial" w:hAnsi="Times New Roman" w:cs="Times New Roman"/>
          <w:color w:val="000000" w:themeColor="text1"/>
          <w:position w:val="-30"/>
          <w:sz w:val="28"/>
          <w:szCs w:val="28"/>
          <w:lang w:val="uz-Cyrl-UZ" w:eastAsia="ru-RU"/>
        </w:rPr>
        <w:object w:dxaOrig="780" w:dyaOrig="680" w14:anchorId="193AC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38pt" o:ole="">
            <v:imagedata r:id="rId77" o:title=""/>
          </v:shape>
          <o:OLEObject Type="Embed" ProgID="Equation.3" ShapeID="_x0000_i1025" DrawAspect="Content" ObjectID="_1829645053" r:id="rId78"/>
        </w:object>
      </w:r>
      <w:r w:rsidR="00C13E32" w:rsidRPr="00A31EA2">
        <w:rPr>
          <w:rFonts w:ascii="Times New Roman" w:eastAsia="Arial" w:hAnsi="Times New Roman" w:cs="Times New Roman"/>
          <w:color w:val="000000" w:themeColor="text1"/>
          <w:sz w:val="28"/>
          <w:szCs w:val="28"/>
          <w:lang w:val="uz-Cyrl-UZ" w:eastAsia="ru-RU"/>
        </w:rPr>
        <w:t xml:space="preserve"> va</w:t>
      </w:r>
      <w:r w:rsidR="00C13E32" w:rsidRPr="00A31EA2">
        <w:rPr>
          <w:rFonts w:ascii="Times New Roman" w:eastAsia="Arial" w:hAnsi="Times New Roman" w:cs="Times New Roman"/>
          <w:color w:val="000000" w:themeColor="text1"/>
          <w:position w:val="-30"/>
          <w:sz w:val="28"/>
          <w:szCs w:val="28"/>
          <w:lang w:val="uz-Cyrl-UZ" w:eastAsia="ru-RU"/>
        </w:rPr>
        <w:object w:dxaOrig="840" w:dyaOrig="680" w14:anchorId="7E30268D">
          <v:shape id="_x0000_i1026" type="#_x0000_t75" style="width:44pt;height:38pt" o:ole="">
            <v:imagedata r:id="rId79" o:title=""/>
          </v:shape>
          <o:OLEObject Type="Embed" ProgID="Equation.3" ShapeID="_x0000_i1026" DrawAspect="Content" ObjectID="_1829645054" r:id="rId80"/>
        </w:object>
      </w:r>
      <w:r w:rsidR="00C13E32" w:rsidRPr="00A31EA2">
        <w:rPr>
          <w:rFonts w:ascii="Times New Roman" w:eastAsia="Arial" w:hAnsi="Times New Roman" w:cs="Times New Roman"/>
          <w:color w:val="000000" w:themeColor="text1"/>
          <w:sz w:val="28"/>
          <w:szCs w:val="28"/>
          <w:lang w:val="uz-Cyrl-UZ" w:eastAsia="ru-RU"/>
        </w:rPr>
        <w:t xml:space="preserve"> (1) asosida hisoblaymiz.</w:t>
      </w:r>
    </w:p>
    <w:p w14:paraId="4A8B30F5" w14:textId="77777777" w:rsidR="00C13E32" w:rsidRPr="00A31EA2" w:rsidRDefault="00BE0E9F"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58E212C0" w14:textId="77777777" w:rsidR="00C13E32" w:rsidRPr="00A31EA2" w:rsidRDefault="00BE0E9F" w:rsidP="00CE273C">
      <w:pPr>
        <w:shd w:val="clear" w:color="auto" w:fill="FFFFFF"/>
        <w:tabs>
          <w:tab w:val="right" w:pos="9359"/>
        </w:tabs>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A31EA2">
        <w:rPr>
          <w:rFonts w:ascii="Times New Roman" w:eastAsia="Arial" w:hAnsi="Times New Roman" w:cs="Times New Roman"/>
          <w:color w:val="000000" w:themeColor="text1"/>
          <w:sz w:val="28"/>
          <w:szCs w:val="28"/>
          <w:lang w:val="uz-Cyrl-UZ" w:eastAsia="ru-RU"/>
        </w:rPr>
        <w:t xml:space="preserve"> </w:t>
      </w:r>
    </w:p>
    <w:p w14:paraId="73F6313B" w14:textId="77777777" w:rsidR="00C13E32" w:rsidRPr="00A31EA2" w:rsidRDefault="00C13E32" w:rsidP="00CE273C">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46CB8A56" w14:textId="77777777" w:rsidR="00C13E32" w:rsidRPr="00A31EA2" w:rsidRDefault="00BE0E9F"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A31EA2">
        <w:rPr>
          <w:rFonts w:ascii="Times New Roman" w:eastAsia="Arial" w:hAnsi="Times New Roman" w:cs="Times New Roman"/>
          <w:color w:val="000000" w:themeColor="text1"/>
          <w:sz w:val="28"/>
          <w:szCs w:val="28"/>
          <w:lang w:val="uz-Cyrl-UZ" w:eastAsia="ru-RU"/>
        </w:rPr>
        <w:t xml:space="preserve"> </w:t>
      </w:r>
    </w:p>
    <w:p w14:paraId="0986E049" w14:textId="77777777" w:rsidR="00C13E32" w:rsidRPr="00A31EA2" w:rsidRDefault="00C13E32"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1656F83C" w14:textId="77777777" w:rsidR="00C13E32" w:rsidRPr="00A31EA2" w:rsidRDefault="00BE0E9F"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val="en-US"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m:t>
            </m:r>
            <m:r>
              <w:rPr>
                <w:rFonts w:ascii="Cambria Math" w:eastAsia="Arial" w:hAnsi="Cambria Math" w:cs="Times New Roman"/>
                <w:color w:val="000000" w:themeColor="text1"/>
                <w:sz w:val="28"/>
                <w:szCs w:val="28"/>
                <w:lang w:val="en-US" w:eastAsia="ru-RU"/>
              </w:rPr>
              <m:t>=1</m:t>
            </m:r>
          </m:sub>
          <m:sup>
            <m:r>
              <w:rPr>
                <w:rFonts w:ascii="Cambria Math" w:eastAsia="Arial" w:hAnsi="Cambria Math" w:cs="Times New Roman"/>
                <w:color w:val="000000" w:themeColor="text1"/>
                <w:sz w:val="28"/>
                <w:szCs w:val="28"/>
                <w:lang w:eastAsia="ru-RU"/>
              </w:rPr>
              <m:t>n</m:t>
            </m:r>
            <m:r>
              <w:rPr>
                <w:rFonts w:ascii="Cambria Math" w:eastAsia="Arial" w:hAnsi="Cambria Math" w:cs="Times New Roman"/>
                <w:color w:val="000000" w:themeColor="text1"/>
                <w:sz w:val="28"/>
                <w:szCs w:val="28"/>
                <w:lang w:val="en-US"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val="en-US" w:eastAsia="ru-RU"/>
              </w:rPr>
              <m:t>=0,23⋅4+0,22⋅3+0,28⋅2+0,27⋅1</m:t>
            </m:r>
          </m:e>
        </m:nary>
        <m:r>
          <w:rPr>
            <w:rFonts w:ascii="Cambria Math" w:eastAsia="Arial" w:hAnsi="Cambria Math" w:cs="Times New Roman"/>
            <w:color w:val="000000" w:themeColor="text1"/>
            <w:sz w:val="28"/>
            <w:szCs w:val="28"/>
            <w:lang w:val="en-US" w:eastAsia="ru-RU"/>
          </w:rPr>
          <m:t>=0,92+0,66++0,56+0,27=2,23</m:t>
        </m:r>
      </m:oMath>
      <w:r w:rsidR="00C13E32" w:rsidRPr="00A31EA2">
        <w:rPr>
          <w:rFonts w:ascii="Times New Roman" w:eastAsia="Arial" w:hAnsi="Times New Roman" w:cs="Times New Roman"/>
          <w:color w:val="000000" w:themeColor="text1"/>
          <w:sz w:val="28"/>
          <w:szCs w:val="28"/>
          <w:lang w:val="uz-Cyrl-UZ" w:eastAsia="ru-RU"/>
        </w:rPr>
        <w:t xml:space="preserve"> </w:t>
      </w:r>
    </w:p>
    <w:p w14:paraId="217DD39D" w14:textId="77777777" w:rsidR="00C13E32" w:rsidRPr="00A31EA2" w:rsidRDefault="00C13E32"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732C0240"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boshida tajriba sinfidagi va nazorat sinfidagi o‘quvchilarda (62,25 – 60,25)</w:t>
      </w:r>
      <w:r w:rsidRPr="00A31EA2">
        <w:rPr>
          <w:rFonts w:ascii="Times New Roman" w:eastAsia="Arial" w:hAnsi="Times New Roman" w:cs="Times New Roman"/>
          <w:color w:val="000000" w:themeColor="text1"/>
          <w:position w:val="-6"/>
          <w:sz w:val="28"/>
          <w:szCs w:val="28"/>
          <w:lang w:eastAsia="ru-RU"/>
        </w:rPr>
        <w:object w:dxaOrig="279" w:dyaOrig="279" w14:anchorId="1843D8CD">
          <v:shape id="_x0000_i1027" type="#_x0000_t75" style="width:14pt;height:14pt" o:ole="">
            <v:imagedata r:id="rId81" o:title=""/>
          </v:shape>
          <o:OLEObject Type="Embed" ProgID="Equation.3" ShapeID="_x0000_i1027" DrawAspect="Content" ObjectID="_1829645055" r:id="rId82"/>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position w:val="-6"/>
          <w:sz w:val="28"/>
          <w:szCs w:val="28"/>
          <w:lang w:eastAsia="ru-RU"/>
        </w:rPr>
        <w:object w:dxaOrig="279" w:dyaOrig="279" w14:anchorId="7DE0E166">
          <v:shape id="_x0000_i1028" type="#_x0000_t75" style="width:14pt;height:14pt" o:ole="">
            <v:imagedata r:id="rId83" o:title=""/>
          </v:shape>
          <o:OLEObject Type="Embed" ProgID="Equation.3" ShapeID="_x0000_i1028" DrawAspect="Content" ObjectID="_1829645056" r:id="rId84"/>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=1,03</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esa samaradorlikka erishish uchun juda past ko‘rsatkich ekanligini bildiradi.</w:t>
      </w:r>
    </w:p>
    <w:p w14:paraId="7A5F57BE" w14:textId="77777777" w:rsidR="00C13E32" w:rsidRPr="00A31EA2" w:rsidRDefault="00C13E32" w:rsidP="00CE273C">
      <w:pPr>
        <w:tabs>
          <w:tab w:val="left" w:pos="3347"/>
        </w:tabs>
        <w:spacing w:after="0" w:line="360"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tajriba yakunida o‘quvchilarni tarbiyalashning pedagogik shart-sharoitlarini aniqlash orqali ularning ijodkorlik yondashuv imkoniyatlarini belgilash hamda ta’lim oldidagi dolzarb vazifalardan biri sifatida mavzuni o‘zlashtirish kompetensiyalariga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natijalarini ko‘rib chiqamiz.</w:t>
      </w:r>
    </w:p>
    <w:p w14:paraId="09F078C2" w14:textId="77777777" w:rsidR="00CE273C" w:rsidRDefault="00CE273C">
      <w:pPr>
        <w:rPr>
          <w:rFonts w:ascii="Times New Roman" w:eastAsia="Arial" w:hAnsi="Times New Roman" w:cs="Times New Roman"/>
          <w:bCs/>
          <w:color w:val="000000" w:themeColor="text1"/>
          <w:sz w:val="28"/>
          <w:szCs w:val="28"/>
          <w:lang w:val="uz-Cyrl-UZ" w:eastAsia="ru-RU"/>
        </w:rPr>
      </w:pPr>
      <w:r>
        <w:rPr>
          <w:rFonts w:ascii="Times New Roman" w:eastAsia="Arial" w:hAnsi="Times New Roman" w:cs="Times New Roman"/>
          <w:bCs/>
          <w:color w:val="000000" w:themeColor="text1"/>
          <w:sz w:val="28"/>
          <w:szCs w:val="28"/>
          <w:lang w:val="uz-Cyrl-UZ" w:eastAsia="ru-RU"/>
        </w:rPr>
        <w:br w:type="page"/>
      </w:r>
    </w:p>
    <w:p w14:paraId="0A081691" w14:textId="209CD5E2" w:rsidR="00CE273C" w:rsidRDefault="00A31EA2" w:rsidP="00CB482F">
      <w:pPr>
        <w:spacing w:after="0" w:line="336" w:lineRule="auto"/>
        <w:ind w:firstLine="720"/>
        <w:jc w:val="right"/>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3.</w:t>
      </w:r>
      <w:r w:rsidR="00735BB8" w:rsidRPr="002565D7">
        <w:rPr>
          <w:rFonts w:ascii="Times New Roman" w:eastAsia="Arial" w:hAnsi="Times New Roman" w:cs="Times New Roman"/>
          <w:bCs/>
          <w:color w:val="000000" w:themeColor="text1"/>
          <w:sz w:val="28"/>
          <w:szCs w:val="28"/>
          <w:lang w:val="uz-Cyrl-UZ" w:eastAsia="ru-RU"/>
        </w:rPr>
        <w:t>8</w:t>
      </w:r>
      <w:r w:rsidRPr="00A31EA2">
        <w:rPr>
          <w:rFonts w:ascii="Times New Roman" w:eastAsia="Arial" w:hAnsi="Times New Roman" w:cs="Times New Roman"/>
          <w:bCs/>
          <w:color w:val="000000" w:themeColor="text1"/>
          <w:sz w:val="28"/>
          <w:szCs w:val="28"/>
          <w:lang w:val="uz-Cyrl-UZ" w:eastAsia="ru-RU"/>
        </w:rPr>
        <w:t xml:space="preserve">-jadval. </w:t>
      </w:r>
    </w:p>
    <w:p w14:paraId="36B61606" w14:textId="6955576E" w:rsidR="00C13E32" w:rsidRPr="00A31EA2" w:rsidRDefault="00C13E32" w:rsidP="00CE273C">
      <w:pPr>
        <w:spacing w:after="0" w:line="336" w:lineRule="auto"/>
        <w:jc w:val="center"/>
        <w:rPr>
          <w:rFonts w:ascii="Times New Roman" w:eastAsia="Arial" w:hAnsi="Times New Roman" w:cs="Times New Roman"/>
          <w:bCs/>
          <w:snapToGrid w:val="0"/>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Tajriba yakunida o‘quvchilarning kreativ-ijodkorlik faoliyati va milliy tarbiyasiga doir bilimlarining samaradorlik</w:t>
      </w:r>
      <w:r w:rsidRPr="00A31EA2">
        <w:rPr>
          <w:rFonts w:ascii="Times New Roman" w:eastAsia="Arial" w:hAnsi="Times New Roman" w:cs="Times New Roman"/>
          <w:bCs/>
          <w:color w:val="000000" w:themeColor="text1"/>
          <w:spacing w:val="-3"/>
          <w:sz w:val="28"/>
          <w:szCs w:val="28"/>
          <w:lang w:val="uz-Cyrl-UZ" w:eastAsia="ru-RU"/>
        </w:rPr>
        <w:t xml:space="preserve"> darajasini</w:t>
      </w:r>
      <w:r w:rsidRPr="00A31EA2">
        <w:rPr>
          <w:rFonts w:ascii="Times New Roman" w:eastAsia="Arial" w:hAnsi="Times New Roman" w:cs="Times New Roman"/>
          <w:bCs/>
          <w:snapToGrid w:val="0"/>
          <w:color w:val="000000" w:themeColor="text1"/>
          <w:sz w:val="28"/>
          <w:szCs w:val="28"/>
          <w:lang w:val="uz-Cyrl-UZ" w:eastAsia="ru-RU"/>
        </w:rPr>
        <w:t xml:space="preserve"> aniqlash </w:t>
      </w:r>
      <w:r w:rsidRPr="00A31EA2">
        <w:rPr>
          <w:rFonts w:ascii="Times New Roman" w:eastAsia="Arial" w:hAnsi="Times New Roman" w:cs="Times New Roman"/>
          <w:bCs/>
          <w:color w:val="000000" w:themeColor="text1"/>
          <w:sz w:val="28"/>
          <w:szCs w:val="28"/>
          <w:lang w:val="uz-Cyrl-UZ" w:eastAsia="ru-RU"/>
        </w:rPr>
        <w:t xml:space="preserve">yuzasidan </w:t>
      </w:r>
      <w:r w:rsidRPr="00A31EA2">
        <w:rPr>
          <w:rFonts w:ascii="Times New Roman" w:eastAsia="Arial" w:hAnsi="Times New Roman" w:cs="Times New Roman"/>
          <w:bCs/>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A31EA2" w14:paraId="43BEC01C"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0277C3B8"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479C0DA9"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48C4DF7E"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O‘zla</w:t>
            </w:r>
            <w:r w:rsidRPr="00A31EA2">
              <w:rPr>
                <w:rFonts w:ascii="Times New Roman" w:eastAsia="Arial" w:hAnsi="Times New Roman" w:cs="Times New Roman"/>
                <w:b/>
                <w:color w:val="000000" w:themeColor="text1"/>
                <w:sz w:val="28"/>
                <w:szCs w:val="28"/>
                <w:lang w:eastAsia="ru-RU"/>
              </w:rPr>
              <w:t>shtirish</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b/>
                <w:color w:val="000000" w:themeColor="text1"/>
                <w:sz w:val="28"/>
                <w:szCs w:val="28"/>
                <w:lang w:eastAsia="ru-RU"/>
              </w:rPr>
              <w:t>darajalari</w:t>
            </w:r>
          </w:p>
        </w:tc>
      </w:tr>
      <w:tr w:rsidR="00C13E32" w:rsidRPr="00A31EA2" w14:paraId="1621C5C0"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07DCDC2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3EF564F5"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72EE0B8"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0C6FEB42"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3CA0F27B"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58338AC" w14:textId="77777777" w:rsidR="00C13E32" w:rsidRPr="00A31EA2" w:rsidRDefault="00C13E32" w:rsidP="00CB482F">
            <w:pPr>
              <w:spacing w:after="0" w:line="336" w:lineRule="auto"/>
              <w:ind w:hanging="82"/>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C13E32" w:rsidRPr="00A31EA2" w14:paraId="33D28653"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8AC111F"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6C1998D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D09745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5EC191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42F643DE"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7C9679F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15</w:t>
            </w:r>
          </w:p>
        </w:tc>
      </w:tr>
      <w:tr w:rsidR="00C13E32" w:rsidRPr="00A31EA2" w14:paraId="63307C37"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E77E69C"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48D6BAF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0CED2A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4974D485"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2209C9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6C8270D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56</w:t>
            </w:r>
          </w:p>
        </w:tc>
      </w:tr>
    </w:tbl>
    <w:p w14:paraId="561A3128" w14:textId="77777777" w:rsidR="00C13E32" w:rsidRPr="00A31EA2" w:rsidRDefault="00C13E32" w:rsidP="00CE273C">
      <w:pPr>
        <w:spacing w:after="0" w:line="360" w:lineRule="auto"/>
        <w:ind w:left="7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yakunidagi o‘zlashtirish ko‘rsatkichlari va o‘quvchilar soni bo‘yicha mos ravishda yuqoridagi kabi belgilashlar kiritamiz.</w:t>
      </w:r>
    </w:p>
    <w:p w14:paraId="45DCA9F1"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3D70574C" w14:textId="77777777" w:rsidR="00C13E32" w:rsidRPr="00A31EA2" w:rsidRDefault="00BE0E9F"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(2)</w:t>
      </w:r>
    </w:p>
    <w:p w14:paraId="19D1C2CC"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1F2ACAD4" w14:textId="77777777" w:rsidR="00C13E32" w:rsidRPr="00A31EA2" w:rsidRDefault="00BE0E9F"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(3)</w:t>
      </w:r>
    </w:p>
    <w:p w14:paraId="47B3DBC4"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tanlanmalarga mos kelgan diagramma quyidagicha ko‘rinishni oladi:</w:t>
      </w:r>
    </w:p>
    <w:p w14:paraId="5A02C33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370927F2" w14:textId="22B5B836" w:rsidR="00C13E32" w:rsidRPr="00A31EA2" w:rsidRDefault="003B6076"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FC0D66">
        <w:rPr>
          <w:noProof/>
          <w:color w:val="000000"/>
          <w:lang w:eastAsia="ru-RU"/>
        </w:rPr>
        <w:drawing>
          <wp:inline distT="0" distB="0" distL="0" distR="0" wp14:anchorId="3068ACFC" wp14:editId="76E6B002">
            <wp:extent cx="4575175" cy="2746375"/>
            <wp:effectExtent l="0" t="0" r="0" b="0"/>
            <wp:docPr id="17"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754E4381"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3.2-rasm. Tajriba yakunidagi o‘zlashtirish ko‘rsatkichlari.</w:t>
      </w:r>
    </w:p>
    <w:p w14:paraId="21C03511" w14:textId="77777777" w:rsidR="002E2515" w:rsidRDefault="002E2515" w:rsidP="00CE273C">
      <w:pPr>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 xml:space="preserve">3.2-rasm. </w:t>
      </w:r>
      <w:r w:rsidRPr="00A31EA2">
        <w:rPr>
          <w:rFonts w:ascii="Times New Roman" w:eastAsia="Arial" w:hAnsi="Times New Roman" w:cs="Times New Roman"/>
          <w:bCs/>
          <w:color w:val="000000" w:themeColor="text1"/>
          <w:sz w:val="28"/>
          <w:szCs w:val="28"/>
          <w:lang w:val="uz-Cyrl-UZ" w:eastAsia="ru-RU"/>
        </w:rPr>
        <w:t>Tajriba yakunida o‘quvchilarning kreativ-ijodkorlik faoliyati</w:t>
      </w:r>
    </w:p>
    <w:p w14:paraId="65C0812D"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(1) formula asosida hisoblaymiz.</w:t>
      </w:r>
    </w:p>
    <w:p w14:paraId="25287770" w14:textId="77777777" w:rsidR="00C13E32" w:rsidRPr="00A31EA2" w:rsidRDefault="00BE0E9F"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C7AC03B" w14:textId="77777777" w:rsidR="00C13E32" w:rsidRPr="00A31EA2" w:rsidRDefault="00BE0E9F" w:rsidP="00CB482F">
      <w:pPr>
        <w:shd w:val="clear" w:color="auto" w:fill="FFFFFF"/>
        <w:tabs>
          <w:tab w:val="right" w:pos="9359"/>
        </w:tabs>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2C2D6848"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65066B9E" w14:textId="77777777" w:rsidR="00C13E32" w:rsidRPr="00A31EA2" w:rsidRDefault="00BE0E9F" w:rsidP="00F2444C">
      <w:pPr>
        <w:shd w:val="clear" w:color="auto" w:fill="FFFFFF"/>
        <w:spacing w:after="0" w:line="360" w:lineRule="auto"/>
        <w:ind w:left="567" w:right="-4" w:firstLine="720"/>
        <w:jc w:val="both"/>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A31EA2">
        <w:rPr>
          <w:rFonts w:ascii="Times New Roman" w:eastAsia="Arial" w:hAnsi="Times New Roman" w:cs="Times New Roman"/>
          <w:color w:val="000000" w:themeColor="text1"/>
          <w:sz w:val="28"/>
          <w:szCs w:val="28"/>
          <w:lang w:val="uz-Cyrl-UZ" w:eastAsia="ru-RU"/>
        </w:rPr>
        <w:t xml:space="preserve"> </w:t>
      </w:r>
    </w:p>
    <w:p w14:paraId="425B87F5" w14:textId="77777777" w:rsidR="00C13E32" w:rsidRPr="00A31EA2" w:rsidRDefault="00C13E32" w:rsidP="00F2444C">
      <w:pPr>
        <w:shd w:val="clear" w:color="auto" w:fill="FFFFFF"/>
        <w:spacing w:after="0" w:line="360" w:lineRule="auto"/>
        <w:ind w:left="567" w:right="-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4C7B89A3" w14:textId="77777777" w:rsidR="00C13E32" w:rsidRPr="00A31EA2" w:rsidRDefault="00BE0E9F" w:rsidP="00F2444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A5BFE91" w14:textId="77777777" w:rsidR="00C13E32" w:rsidRPr="00A31EA2" w:rsidRDefault="00C13E32" w:rsidP="00F2444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w:r w:rsidRPr="00A31EA2">
        <w:rPr>
          <w:rFonts w:ascii="Times New Roman" w:eastAsia="Arial" w:hAnsi="Times New Roman" w:cs="Times New Roman"/>
          <w:color w:val="000000" w:themeColor="text1"/>
          <w:position w:val="-24"/>
          <w:sz w:val="28"/>
          <w:szCs w:val="28"/>
          <w:lang w:val="uz-Cyrl-UZ" w:eastAsia="ru-RU"/>
        </w:rPr>
        <w:object w:dxaOrig="2780" w:dyaOrig="620" w14:anchorId="52CDE074">
          <v:shape id="_x0000_i1029" type="#_x0000_t75" style="width:148pt;height:35pt" o:ole="">
            <v:imagedata r:id="rId86" o:title=""/>
          </v:shape>
          <o:OLEObject Type="Embed" ProgID="Equation.3" ShapeID="_x0000_i1029" DrawAspect="Content" ObjectID="_1829645057" r:id="rId87"/>
        </w:object>
      </w:r>
    </w:p>
    <w:p w14:paraId="7641DE0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tajriba yakunida tajriba sinfidagi va nazorat sinfidagi iqtidorli o‘quvchilarda (75 – 61,25)</w:t>
      </w:r>
      <w:r w:rsidRPr="00A31EA2">
        <w:rPr>
          <w:rFonts w:ascii="Times New Roman" w:eastAsia="Arial" w:hAnsi="Times New Roman" w:cs="Times New Roman"/>
          <w:color w:val="000000" w:themeColor="text1"/>
          <w:position w:val="-6"/>
          <w:sz w:val="28"/>
          <w:szCs w:val="28"/>
          <w:lang w:eastAsia="ru-RU"/>
        </w:rPr>
        <w:object w:dxaOrig="279" w:dyaOrig="279" w14:anchorId="3F28928A">
          <v:shape id="_x0000_i1030" type="#_x0000_t75" style="width:14pt;height:14pt" o:ole="">
            <v:imagedata r:id="rId81" o:title=""/>
          </v:shape>
          <o:OLEObject Type="Embed" ProgID="Equation.3" ShapeID="_x0000_i1030" DrawAspect="Content" ObjectID="_1829645058" r:id="rId88"/>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13,75</w:t>
      </w:r>
      <w:r w:rsidRPr="00A31EA2">
        <w:rPr>
          <w:rFonts w:ascii="Times New Roman" w:eastAsia="Arial" w:hAnsi="Times New Roman" w:cs="Times New Roman"/>
          <w:color w:val="000000" w:themeColor="text1"/>
          <w:position w:val="-6"/>
          <w:sz w:val="28"/>
          <w:szCs w:val="28"/>
          <w:lang w:eastAsia="ru-RU"/>
        </w:rPr>
        <w:object w:dxaOrig="279" w:dyaOrig="279" w14:anchorId="128A8E27">
          <v:shape id="_x0000_i1031" type="#_x0000_t75" style="width:14pt;height:14pt" o:ole="">
            <v:imagedata r:id="rId83" o:title=""/>
          </v:shape>
          <o:OLEObject Type="Embed" ProgID="Equation.3" ShapeID="_x0000_i1031" DrawAspect="Content" ObjectID="_1829645059" r:id="rId89"/>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tajriba yakunida samaradorlikka erishilganini ko‘rsatadi.</w:t>
      </w:r>
    </w:p>
    <w:p w14:paraId="57EFE58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O‘zlashtirishni aniqlash jarayonida yo‘l qo‘yilishi mumkin bo‘lgan xatoliklarni aniqlash maqsadida dastlab o‘rtacha kvadratik va standart xatoliklarni aniqlaymiz.</w:t>
      </w:r>
    </w:p>
    <w:p w14:paraId="29460374"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7DFF3993"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350C4B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Standart xatoliklar esa nazorat va tajriba sinflarida: </w:t>
      </w:r>
    </w:p>
    <w:p w14:paraId="0C96CA17"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10"/>
          <w:sz w:val="28"/>
          <w:szCs w:val="28"/>
          <w:lang w:val="uz-Cyrl-UZ" w:eastAsia="ru-RU"/>
        </w:rPr>
        <w:object w:dxaOrig="180" w:dyaOrig="340" w14:anchorId="687C35B9">
          <v:shape id="_x0000_i1032" type="#_x0000_t75" style="width:11pt;height:18.5pt" o:ole="">
            <v:imagedata r:id="rId90" o:title=""/>
          </v:shape>
          <o:OLEObject Type="Embed" ProgID="Equation.3" ShapeID="_x0000_i1032" DrawAspect="Content" ObjectID="_1829645060" r:id="rId91"/>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0FD39DA3"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tajriba sinfidagi standart xatolik nazorat sinfidagi ko‘rsatkichlarga nisbatan kichik bo‘ldi, ya’ni 0,98 &lt; 1,12. Buni yanada aniqroq ko‘rsatish maqsadida har ikki statistik tanlanma bo‘yicha o‘rta qiymat aniqliklarini biz variatsiya koeffisiyentlari orqali, ya’ni C</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va C</w:t>
      </w:r>
      <w:r w:rsidRPr="00A31EA2">
        <w:rPr>
          <w:rFonts w:ascii="Times New Roman" w:eastAsia="Arial" w:hAnsi="Times New Roman" w:cs="Times New Roman"/>
          <w:i/>
          <w:color w:val="000000" w:themeColor="text1"/>
          <w:sz w:val="28"/>
          <w:szCs w:val="28"/>
          <w:vertAlign w:val="subscript"/>
          <w:lang w:val="uz-Cyrl-UZ" w:eastAsia="ru-RU"/>
        </w:rPr>
        <w:t>u</w:t>
      </w:r>
      <w:r w:rsidRPr="00A31EA2">
        <w:rPr>
          <w:rFonts w:ascii="Times New Roman" w:eastAsia="Arial" w:hAnsi="Times New Roman" w:cs="Times New Roman"/>
          <w:color w:val="000000" w:themeColor="text1"/>
          <w:sz w:val="28"/>
          <w:szCs w:val="28"/>
          <w:lang w:val="uz-Cyrl-UZ" w:eastAsia="ru-RU"/>
        </w:rPr>
        <w:t xml:space="preserve"> formula orqali hisoblaymiz:</w:t>
      </w:r>
    </w:p>
    <w:p w14:paraId="4453426B"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4927D24B"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17BB75C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sinfidagi o‘rtacha o‘zlashtirish ko‘rsatkichi aniqligi nazorat sinfidagidan bir birlikka farq qilar ekan.</w:t>
      </w:r>
    </w:p>
    <w:p w14:paraId="0DA1B6F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ikkkita bosh to‘plamning noma’lum o‘rta qiymatlariga o‘xshashligini hisobga olib, Styudentning tanlanma mezoni asosida nolinchi gipotezani tekshiramiz:</w:t>
      </w:r>
    </w:p>
    <w:p w14:paraId="0FF52EF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14"/>
          <w:sz w:val="28"/>
          <w:szCs w:val="28"/>
          <w:lang w:eastAsia="ru-RU"/>
        </w:rPr>
        <w:object w:dxaOrig="1200" w:dyaOrig="380" w14:anchorId="0025E5F5">
          <v:shape id="_x0000_i1033" type="#_x0000_t75" style="width:74pt;height:22pt" o:ole="">
            <v:imagedata r:id="rId92" o:title=""/>
          </v:shape>
          <o:OLEObject Type="Embed" ProgID="Equation.3" ShapeID="_x0000_i1033" DrawAspect="Content" ObjectID="_1829645061" r:id="rId93"/>
        </w:object>
      </w:r>
    </w:p>
    <w:p w14:paraId="4C17C8FE"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Shunga asosan </w:t>
      </w:r>
      <w:r w:rsidRPr="00022951">
        <w:rPr>
          <w:rFonts w:ascii="Times New Roman" w:eastAsia="Arial" w:hAnsi="Times New Roman" w:cs="Times New Roman"/>
          <w:color w:val="000000" w:themeColor="text1"/>
          <w:sz w:val="28"/>
          <w:szCs w:val="28"/>
          <w:lang w:val="en-US" w:eastAsia="ru-RU"/>
        </w:rPr>
        <w:t>quyidagi</w:t>
      </w:r>
      <w:r w:rsidRPr="00A31EA2">
        <w:rPr>
          <w:rFonts w:ascii="Times New Roman" w:eastAsia="Arial" w:hAnsi="Times New Roman" w:cs="Times New Roman"/>
          <w:color w:val="000000" w:themeColor="text1"/>
          <w:sz w:val="28"/>
          <w:szCs w:val="28"/>
          <w:lang w:val="uz-Cyrl-UZ" w:eastAsia="ru-RU"/>
        </w:rPr>
        <w:t xml:space="preserve"> hisoblashni bajaramiz:</w:t>
      </w:r>
    </w:p>
    <w:p w14:paraId="47869D80"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1255208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Styudent mezoni asosida erkinlik darajasini quyidagi formula orqali hisoblaymiz:</w:t>
      </w:r>
    </w:p>
    <w:p w14:paraId="66CE8E06"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1D2B5CF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ehtimollik uchun statistik alomatning qiymatdorlik darajasini </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 xml:space="preserve"> 0,05 deb olsak, u holda </w:t>
      </w:r>
      <w:r w:rsidRPr="00A31EA2">
        <w:rPr>
          <w:rFonts w:ascii="Times New Roman" w:eastAsia="Arial" w:hAnsi="Times New Roman" w:cs="Times New Roman"/>
          <w:i/>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uz-Cyrl-UZ" w:eastAsia="ru-RU"/>
        </w:rPr>
        <w:t xml:space="preserve">=0,95 ga hamda erkinlik darajasi </w:t>
      </w:r>
      <w:r w:rsidRPr="00A31EA2">
        <w:rPr>
          <w:rFonts w:ascii="Times New Roman" w:eastAsia="Arial" w:hAnsi="Times New Roman" w:cs="Times New Roman"/>
          <w:i/>
          <w:color w:val="000000" w:themeColor="text1"/>
          <w:sz w:val="28"/>
          <w:szCs w:val="28"/>
          <w:lang w:val="uz-Cyrl-UZ" w:eastAsia="ru-RU"/>
        </w:rPr>
        <w:t xml:space="preserve">k </w:t>
      </w:r>
      <w:r w:rsidRPr="00A31EA2">
        <w:rPr>
          <w:rFonts w:ascii="Times New Roman" w:eastAsia="Arial" w:hAnsi="Times New Roman" w:cs="Times New Roman"/>
          <w:color w:val="000000" w:themeColor="text1"/>
          <w:sz w:val="28"/>
          <w:szCs w:val="28"/>
          <w:lang w:val="uz-Cyrl-UZ" w:eastAsia="ru-RU"/>
        </w:rPr>
        <w:t>= 400 ga teng. Styudent funksiyasi taqsimot jadvalidan ikki tomonlama mezonning kritik nuqtasi:</w:t>
      </w:r>
    </w:p>
    <w:p w14:paraId="239B2377"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11AC3FA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Bundan</w:t>
      </w:r>
      <w:r w:rsidRPr="00A31EA2">
        <w:rPr>
          <w:rFonts w:ascii="Times New Roman" w:eastAsia="Arial" w:hAnsi="Times New Roman" w:cs="Times New Roman"/>
          <w:color w:val="000000" w:themeColor="text1"/>
          <w:sz w:val="28"/>
          <w:szCs w:val="28"/>
          <w:lang w:val="uz-Cyrl-UZ" w:eastAsia="ru-RU"/>
        </w:rPr>
        <w:t xml:space="preserve"> ko‘rinib turibdiki</w:t>
      </w:r>
      <w:r w:rsidRPr="00022951">
        <w:rPr>
          <w:rFonts w:ascii="Times New Roman" w:eastAsia="Arial" w:hAnsi="Times New Roman" w:cs="Times New Roman"/>
          <w:color w:val="000000" w:themeColor="text1"/>
          <w:sz w:val="28"/>
          <w:szCs w:val="28"/>
          <w:lang w:val="en-US" w:eastAsia="ru-RU"/>
        </w:rPr>
        <w:t>, statistikaning</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tanlanma</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qiymati kritik nuqtadan</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katta</w:t>
      </w:r>
      <w:r w:rsidRPr="00A31EA2">
        <w:rPr>
          <w:rFonts w:ascii="Times New Roman" w:eastAsia="Arial" w:hAnsi="Times New Roman" w:cs="Times New Roman"/>
          <w:color w:val="000000" w:themeColor="text1"/>
          <w:sz w:val="28"/>
          <w:szCs w:val="28"/>
          <w:lang w:val="uz-Cyrl-UZ" w:eastAsia="ru-RU"/>
        </w:rPr>
        <w:t xml:space="preserve"> ekan. Bundan Styudentning tanlanma mezoni:</w:t>
      </w:r>
    </w:p>
    <w:p w14:paraId="1811F48F"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T</w:t>
      </w:r>
      <w:r w:rsidRPr="00A31EA2">
        <w:rPr>
          <w:rFonts w:ascii="Times New Roman" w:eastAsia="Arial" w:hAnsi="Times New Roman" w:cs="Times New Roman"/>
          <w:i/>
          <w:color w:val="000000" w:themeColor="text1"/>
          <w:sz w:val="28"/>
          <w:szCs w:val="28"/>
          <w:vertAlign w:val="subscript"/>
          <w:lang w:val="uz-Cyrl-UZ" w:eastAsia="ru-RU"/>
        </w:rPr>
        <w:t>x,y</w:t>
      </w:r>
      <w:r w:rsidRPr="00A31EA2">
        <w:rPr>
          <w:rFonts w:ascii="Times New Roman" w:eastAsia="Arial" w:hAnsi="Times New Roman" w:cs="Times New Roman"/>
          <w:color w:val="000000" w:themeColor="text1"/>
          <w:sz w:val="28"/>
          <w:szCs w:val="28"/>
          <w:lang w:val="uz-Cyrl-UZ" w:eastAsia="ru-RU"/>
        </w:rPr>
        <w:t>= 5,45 &gt; 1,96 ga teng.</w:t>
      </w:r>
    </w:p>
    <w:p w14:paraId="03DFC91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bosh o‘rtacha qiymatlar tengligi haqidagi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nolinchi gipoteza rad etiladi. Buni 95 % ishonchlilik bilan aytish mumkinki, tajriba-sinov sinflaridagi o‘rtacha o‘zlashtirish ko‘rsatkichlari har doim nazorat sinflaridagi o‘rtacha o‘zlashtirish ko‘rsatkichlaridan yuqori bo‘ldi.</w:t>
      </w:r>
    </w:p>
    <w:p w14:paraId="3B3291EF"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Endi tajriba-sinov sinflaridagi va nazorat sinflaridagi ta’lim uslubi xilma-xil bo‘lgan ya’ni farazimizga zid bo‘lgan holni ko‘ramiz. </w:t>
      </w:r>
    </w:p>
    <w:p w14:paraId="1E154D1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K</w:t>
      </w:r>
      <w:r w:rsidRPr="00A31EA2">
        <w:rPr>
          <w:rFonts w:ascii="Times New Roman" w:eastAsia="Arial" w:hAnsi="Times New Roman" w:cs="Times New Roman"/>
          <w:i/>
          <w:color w:val="000000" w:themeColor="text1"/>
          <w:sz w:val="28"/>
          <w:szCs w:val="28"/>
          <w:vertAlign w:val="subscript"/>
          <w:lang w:val="uz-Cyrl-UZ" w:eastAsia="ru-RU"/>
        </w:rPr>
        <w:t xml:space="preserve">0 </w:t>
      </w:r>
      <w:r w:rsidRPr="00A31EA2">
        <w:rPr>
          <w:rFonts w:ascii="Times New Roman" w:eastAsia="Arial" w:hAnsi="Times New Roman" w:cs="Times New Roman"/>
          <w:i/>
          <w:color w:val="000000" w:themeColor="text1"/>
          <w:sz w:val="28"/>
          <w:szCs w:val="28"/>
          <w:lang w:val="uz-Cyrl-UZ" w:eastAsia="ru-RU"/>
        </w:rPr>
        <w:t>: F</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i/>
          <w:color w:val="000000" w:themeColor="text1"/>
          <w:sz w:val="28"/>
          <w:szCs w:val="28"/>
          <w:lang w:val="uz-Cyrl-UZ" w:eastAsia="ru-RU"/>
        </w:rPr>
        <w:t>F</w:t>
      </w:r>
      <w:r w:rsidRPr="00A31EA2">
        <w:rPr>
          <w:rFonts w:ascii="Times New Roman" w:eastAsia="Arial" w:hAnsi="Times New Roman" w:cs="Times New Roman"/>
          <w:i/>
          <w:color w:val="000000" w:themeColor="text1"/>
          <w:sz w:val="28"/>
          <w:szCs w:val="28"/>
          <w:vertAlign w:val="subscript"/>
          <w:lang w:val="uz-Cyrl-UZ" w:eastAsia="ru-RU"/>
        </w:rPr>
        <w:t>u</w:t>
      </w:r>
    </w:p>
    <w:p w14:paraId="323B98A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ikkita bosh to‘plam taqsimotini taqsimlash bir-biriga to‘g‘ri keladi. </w:t>
      </w:r>
    </w:p>
    <w:p w14:paraId="335C90C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Berilgan </w:t>
      </w:r>
      <w:r w:rsidRPr="00A31EA2">
        <w:rPr>
          <w:rFonts w:ascii="Times New Roman" w:eastAsia="Arial" w:hAnsi="Times New Roman" w:cs="Times New Roman"/>
          <w:color w:val="000000" w:themeColor="text1"/>
          <w:sz w:val="28"/>
          <w:szCs w:val="28"/>
          <w:lang w:eastAsia="ru-RU"/>
        </w:rPr>
        <w:t>α</w:t>
      </w:r>
      <w:r w:rsidRPr="00A31EA2">
        <w:rPr>
          <w:rFonts w:ascii="Times New Roman" w:eastAsia="Arial" w:hAnsi="Times New Roman" w:cs="Times New Roman"/>
          <w:color w:val="000000" w:themeColor="text1"/>
          <w:sz w:val="28"/>
          <w:szCs w:val="28"/>
          <w:lang w:val="uz-Cyrl-UZ" w:eastAsia="ru-RU"/>
        </w:rPr>
        <w:t xml:space="preserve"> qiymatdorlik darajasida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 bosh to‘plam normal taqsimlangan degan gipotezani tekshirish uchun avval nazariy chastotalarni keyin esa Pirsonning muvofiqlik kriteriysi - Xi-kvadrat bo‘yicha (2) va (3) tizimlar asosida quyidagi formula bo‘yicha hisoblaymiz:</w:t>
      </w:r>
    </w:p>
    <w:p w14:paraId="012A9556"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A31EA2">
        <w:rPr>
          <w:rFonts w:ascii="Times New Roman" w:eastAsia="Arial" w:hAnsi="Times New Roman" w:cs="Times New Roman"/>
          <w:color w:val="000000" w:themeColor="text1"/>
          <w:sz w:val="28"/>
          <w:szCs w:val="28"/>
          <w:lang w:val="uz-Cyrl-UZ" w:eastAsia="ru-RU"/>
        </w:rPr>
        <w:t>.</w:t>
      </w:r>
    </w:p>
    <w:p w14:paraId="59AFA77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Formula asosida </w:t>
      </w:r>
      <w:r w:rsidRPr="00A31EA2">
        <w:rPr>
          <w:rFonts w:ascii="Times New Roman" w:eastAsia="Arial" w:hAnsi="Times New Roman" w:cs="Times New Roman"/>
          <w:color w:val="000000" w:themeColor="text1"/>
          <w:position w:val="-14"/>
          <w:sz w:val="28"/>
          <w:szCs w:val="28"/>
          <w:lang w:eastAsia="ru-RU"/>
        </w:rPr>
        <w:object w:dxaOrig="499" w:dyaOrig="400" w14:anchorId="48F3A31F">
          <v:shape id="_x0000_i1034" type="#_x0000_t75" style="width:24.5pt;height:20pt" o:ole="">
            <v:imagedata r:id="rId94" o:title=""/>
          </v:shape>
          <o:OLEObject Type="Embed" ProgID="Equation.3" ShapeID="_x0000_i1034" DrawAspect="Content" ObjectID="_1829645062" r:id="rId95"/>
        </w:object>
      </w:r>
      <w:r w:rsidRPr="00A31EA2">
        <w:rPr>
          <w:rFonts w:ascii="Times New Roman" w:eastAsia="Arial" w:hAnsi="Times New Roman" w:cs="Times New Roman"/>
          <w:color w:val="000000" w:themeColor="text1"/>
          <w:sz w:val="28"/>
          <w:szCs w:val="28"/>
          <w:lang w:val="uz-Cyrl-UZ" w:eastAsia="ru-RU"/>
        </w:rPr>
        <w:t>:</w:t>
      </w:r>
    </w:p>
    <w:p w14:paraId="42B81B95"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2C06ED8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 teng.</w:t>
      </w:r>
    </w:p>
    <w:p w14:paraId="20D3626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mezon bo‘yicha ozodlik darajalari </w:t>
      </w:r>
      <w:r w:rsidRPr="00A31EA2">
        <w:rPr>
          <w:rFonts w:ascii="Times New Roman" w:eastAsia="Arial" w:hAnsi="Times New Roman" w:cs="Times New Roman"/>
          <w:color w:val="000000" w:themeColor="text1"/>
          <w:sz w:val="28"/>
          <w:szCs w:val="28"/>
          <w:lang w:eastAsia="ru-RU"/>
        </w:rPr>
        <w:t>ν</w:t>
      </w:r>
      <w:r w:rsidRPr="00A31EA2">
        <w:rPr>
          <w:rFonts w:ascii="Times New Roman" w:eastAsia="Arial" w:hAnsi="Times New Roman" w:cs="Times New Roman"/>
          <w:color w:val="000000" w:themeColor="text1"/>
          <w:sz w:val="28"/>
          <w:szCs w:val="28"/>
          <w:lang w:val="uz-Cyrl-UZ" w:eastAsia="ru-RU"/>
        </w:rPr>
        <w:t xml:space="preserve"> = 4 – 1 =3 ga teng, Xi-kvadrat taqsimotining jadvali bo‘yicha kritik nuqtani topamiz. </w:t>
      </w:r>
      <w:r w:rsidRPr="00A31EA2">
        <w:rPr>
          <w:rFonts w:ascii="Times New Roman" w:eastAsia="Arial" w:hAnsi="Times New Roman" w:cs="Times New Roman"/>
          <w:i/>
          <w:color w:val="000000" w:themeColor="text1"/>
          <w:sz w:val="28"/>
          <w:szCs w:val="28"/>
          <w:lang w:val="uz-Cyrl-UZ" w:eastAsia="ru-RU"/>
        </w:rPr>
        <w:t>r =</w:t>
      </w:r>
      <w:r w:rsidRPr="00A31EA2">
        <w:rPr>
          <w:rFonts w:ascii="Times New Roman" w:eastAsia="Arial" w:hAnsi="Times New Roman" w:cs="Times New Roman"/>
          <w:color w:val="000000" w:themeColor="text1"/>
          <w:sz w:val="28"/>
          <w:szCs w:val="28"/>
          <w:lang w:val="uz-Cyrl-UZ" w:eastAsia="ru-RU"/>
        </w:rPr>
        <w:t xml:space="preserve"> 0,95 uchun ishonchlilik ehtimoli </w:t>
      </w:r>
    </w:p>
    <w:p w14:paraId="68730E1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(V) = 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(2) = 7,8 ga teng.</w:t>
      </w:r>
    </w:p>
    <w:p w14:paraId="20F162A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Bir tomonlama kriteriy nolinchi gipotezani ikki tomonlama kriteriyga qaraganda “qat’iyat bilan” rad etgani uchun o‘ng tomonlama kritik soha quramiz. O‘ng tomonlama kritik soha quyidagiga teng.</w:t>
      </w:r>
    </w:p>
    <w:p w14:paraId="67634F27"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vertAlign w:val="subscript"/>
          <w:lang w:val="uz-Cyrl-UZ" w:eastAsia="ru-RU"/>
        </w:rPr>
      </w:pPr>
      <w:r w:rsidRPr="00A31EA2">
        <w:rPr>
          <w:rFonts w:ascii="Times New Roman" w:eastAsia="Arial" w:hAnsi="Times New Roman" w:cs="Times New Roman"/>
          <w:color w:val="000000" w:themeColor="text1"/>
          <w:position w:val="-14"/>
          <w:sz w:val="28"/>
          <w:szCs w:val="28"/>
          <w:lang w:eastAsia="ru-RU"/>
        </w:rPr>
        <w:object w:dxaOrig="499" w:dyaOrig="400" w14:anchorId="45C5C22A">
          <v:shape id="_x0000_i1035" type="#_x0000_t75" style="width:24.5pt;height:20pt" o:ole="">
            <v:imagedata r:id="rId94" o:title=""/>
          </v:shape>
          <o:OLEObject Type="Embed" ProgID="Equation.3" ShapeID="_x0000_i1035" DrawAspect="Content" ObjectID="_1829645063" r:id="rId96"/>
        </w:object>
      </w:r>
      <w:r w:rsidRPr="00A31EA2">
        <w:rPr>
          <w:rFonts w:ascii="Times New Roman" w:eastAsia="Arial" w:hAnsi="Times New Roman" w:cs="Times New Roman"/>
          <w:color w:val="000000" w:themeColor="text1"/>
          <w:sz w:val="28"/>
          <w:szCs w:val="28"/>
          <w:lang w:val="uz-Cyrl-UZ" w:eastAsia="ru-RU"/>
        </w:rPr>
        <w:t xml:space="preserve"> = 33,53 &gt; 7,8 = t</w:t>
      </w:r>
      <w:r w:rsidRPr="00A31EA2">
        <w:rPr>
          <w:rFonts w:ascii="Times New Roman" w:eastAsia="Arial" w:hAnsi="Times New Roman" w:cs="Times New Roman"/>
          <w:color w:val="000000" w:themeColor="text1"/>
          <w:sz w:val="28"/>
          <w:szCs w:val="28"/>
          <w:vertAlign w:val="subscript"/>
          <w:lang w:val="uz-Cyrl-UZ" w:eastAsia="ru-RU"/>
        </w:rPr>
        <w:t xml:space="preserve">0,95 </w:t>
      </w:r>
    </w:p>
    <w:p w14:paraId="67E06FDF"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Xi-kvadrat taqsimot kritik nuqtadan katta bo‘lgani uchun nolinchi gipoteza rad etildi.</w:t>
      </w:r>
    </w:p>
    <w:p w14:paraId="28309CA6"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baholashning samaradorlik ko‘rsatkichini aniqlash uchun ishonchli intervalni topamiz:</w:t>
      </w:r>
    </w:p>
    <w:p w14:paraId="6BF64F97"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6358320A"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49848FE9" w14:textId="77777777" w:rsidR="00C13E32" w:rsidRPr="00A31EA2" w:rsidRDefault="00C13E32" w:rsidP="00F2444C">
      <w:pPr>
        <w:tabs>
          <w:tab w:val="left" w:pos="2515"/>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 teng. Topilgan natijalardan ishonchli intervalni topsak:</w:t>
      </w:r>
    </w:p>
    <w:p w14:paraId="7D91B528"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position w:val="-28"/>
          <w:sz w:val="28"/>
          <w:szCs w:val="28"/>
          <w:lang w:val="uz-Cyrl-UZ" w:eastAsia="ru-RU"/>
        </w:rPr>
      </w:pPr>
      <w:r w:rsidRPr="00A31EA2">
        <w:rPr>
          <w:rFonts w:ascii="Times New Roman" w:eastAsia="Arial" w:hAnsi="Times New Roman" w:cs="Times New Roman"/>
          <w:color w:val="000000" w:themeColor="text1"/>
          <w:position w:val="-28"/>
          <w:sz w:val="28"/>
          <w:szCs w:val="28"/>
          <w:lang w:val="en-US" w:eastAsia="ru-RU"/>
        </w:rPr>
        <w:object w:dxaOrig="3000" w:dyaOrig="700" w14:anchorId="4EB6AEAE">
          <v:shape id="_x0000_i1036" type="#_x0000_t75" style="width:174pt;height:40pt" o:ole="" fillcolor="window">
            <v:imagedata r:id="rId97" o:title=""/>
          </v:shape>
          <o:OLEObject Type="Embed" ProgID="Equation.3" ShapeID="_x0000_i1036" DrawAspect="Content" ObjectID="_1829645064" r:id="rId98"/>
        </w:object>
      </w:r>
    </w:p>
    <w:p w14:paraId="59DFC5BA"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28"/>
          <w:sz w:val="28"/>
          <w:szCs w:val="28"/>
          <w:lang w:val="uz-Cyrl-UZ" w:eastAsia="ru-RU"/>
        </w:rPr>
        <w:t xml:space="preserve"> Tajriba sinfi uchun:</w:t>
      </w:r>
    </w:p>
    <w:p w14:paraId="78B156B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4657DA9B"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Nazorat sinfi uchun:</w:t>
      </w:r>
    </w:p>
    <w:p w14:paraId="336A548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28"/>
          <w:sz w:val="28"/>
          <w:szCs w:val="28"/>
          <w:lang w:val="en-US" w:eastAsia="ru-RU"/>
        </w:rPr>
        <w:object w:dxaOrig="2900" w:dyaOrig="720" w14:anchorId="515838DA">
          <v:shape id="_x0000_i1037" type="#_x0000_t75" style="width:170.5pt;height:42pt" o:ole="" fillcolor="window">
            <v:imagedata r:id="rId99" o:title=""/>
          </v:shape>
          <o:OLEObject Type="Embed" ProgID="Equation.3" ShapeID="_x0000_i1037" DrawAspect="Content" ObjectID="_1829645065" r:id="rId100"/>
        </w:object>
      </w:r>
    </w:p>
    <w:p w14:paraId="1139D8A6"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733919B7" w14:textId="77777777" w:rsidR="00C13E32" w:rsidRPr="00A31EA2" w:rsidRDefault="00F1552F"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s">
            <w:drawing>
              <wp:anchor distT="4294967291" distB="4294967291" distL="114300" distR="114300" simplePos="0" relativeHeight="251695104" behindDoc="0" locked="0" layoutInCell="1" allowOverlap="1" wp14:anchorId="4089F5C3" wp14:editId="0AFB44BA">
                <wp:simplePos x="0" y="0"/>
                <wp:positionH relativeFrom="column">
                  <wp:posOffset>1061720</wp:posOffset>
                </wp:positionH>
                <wp:positionV relativeFrom="paragraph">
                  <wp:posOffset>768350</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B3EBF" id="Прямая соединительная линия 1360" o:spid="_x0000_s1026" style="position:absolute;z-index:2516951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3.6pt,60.5pt" to="328.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">
                <v:stroke endarrow="block"/>
              </v:line>
            </w:pict>
          </mc:Fallback>
        </mc:AlternateContent>
      </w:r>
      <w:r w:rsidR="00C13E32"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96128" behindDoc="0" locked="0" layoutInCell="1" allowOverlap="1" wp14:anchorId="07BE3DDD" wp14:editId="64883AC2">
                <wp:simplePos x="0" y="0"/>
                <wp:positionH relativeFrom="column">
                  <wp:posOffset>1139190</wp:posOffset>
                </wp:positionH>
                <wp:positionV relativeFrom="paragraph">
                  <wp:posOffset>304800</wp:posOffset>
                </wp:positionV>
                <wp:extent cx="3357194" cy="1075335"/>
                <wp:effectExtent l="0" t="0" r="0" b="0"/>
                <wp:wrapTopAndBottom/>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6"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F72A" w14:textId="77777777" w:rsidR="00D02067" w:rsidRPr="00264ACF" w:rsidRDefault="00D02067" w:rsidP="00D844E1">
                              <w:pPr>
                                <w:ind w:left="-114"/>
                              </w:pPr>
                              <w:r>
                                <w:rPr>
                                  <w:lang w:val="uz-Cyrl-UZ"/>
                                </w:rPr>
                                <w:t xml:space="preserve"> 2,87</w:t>
                              </w:r>
                            </w:p>
                          </w:txbxContent>
                        </wps:txbx>
                        <wps:bodyPr rot="0" vert="horz" wrap="square" lIns="91440" tIns="45720" rIns="91440" bIns="45720" anchor="t" anchorCtr="0" upright="1">
                          <a:noAutofit/>
                        </wps:bodyPr>
                      </wps:wsp>
                      <wps:wsp>
                        <wps:cNvPr id="1344"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710D4" w14:textId="77777777" w:rsidR="00D02067" w:rsidRPr="00A92460" w:rsidRDefault="00D02067"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6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071CE" w14:textId="77777777" w:rsidR="00D02067" w:rsidRDefault="00D02067" w:rsidP="00D844E1">
                              <w:r>
                                <w:t>а</w:t>
                              </w:r>
                            </w:p>
                          </w:txbxContent>
                        </wps:txbx>
                        <wps:bodyPr rot="0" vert="horz" wrap="square" lIns="91440" tIns="45720" rIns="91440" bIns="45720" anchor="t" anchorCtr="0" upright="1">
                          <a:noAutofit/>
                        </wps:bodyPr>
                      </wps:wsp>
                      <wps:wsp>
                        <wps:cNvPr id="101"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F75A" w14:textId="77777777" w:rsidR="00D02067" w:rsidRPr="00E35F61" w:rsidRDefault="00D02067"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48"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39D4" w14:textId="77777777" w:rsidR="00D02067" w:rsidRPr="00E35F61" w:rsidRDefault="00D02067"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BE3DDD" id="Группа 54" o:spid="_x0000_s1181" style="position:absolute;left:0;text-align:left;margin-left:89.7pt;margin-top:24pt;width:264.35pt;height:84.65pt;z-index:25169612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">
                <v:shape id="Полилиния 27" o:spid="_x0000_s1182" style="position:absolute;left:11484;top:1975;width:915;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183" style="position:absolute;left:16824;top:1901;width:915;height:27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184" type="#_x0000_t202" style="position:absolute;left:10753;width:495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8E0F72A" w14:textId="77777777" w:rsidR="00D02067" w:rsidRPr="00264ACF" w:rsidRDefault="00D02067" w:rsidP="00D844E1">
                        <w:pPr>
                          <w:ind w:left="-114"/>
                        </w:pPr>
                        <w:r>
                          <w:rPr>
                            <w:lang w:val="uz-Cyrl-UZ"/>
                          </w:rPr>
                          <w:t xml:space="preserve"> 2,87</w:t>
                        </w:r>
                      </w:p>
                    </w:txbxContent>
                  </v:textbox>
                </v:shape>
                <v:shape id="Поле 23" o:spid="_x0000_s1185" type="#_x0000_t202" style="position:absolute;left:14703;width:57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" filled="f" stroked="f">
                  <v:textbox>
                    <w:txbxContent>
                      <w:p w14:paraId="1DB710D4" w14:textId="77777777" w:rsidR="00D02067" w:rsidRPr="00A92460" w:rsidRDefault="00D02067" w:rsidP="00D844E1">
                        <w:pPr>
                          <w:rPr>
                            <w:lang w:val="en-US"/>
                          </w:rPr>
                        </w:pPr>
                        <w:r>
                          <w:rPr>
                            <w:lang w:val="en-US"/>
                          </w:rPr>
                          <w:t>3</w:t>
                        </w:r>
                        <w:r w:rsidRPr="00264ACF">
                          <w:t>,</w:t>
                        </w:r>
                        <w:r>
                          <w:rPr>
                            <w:lang w:val="uz-Cyrl-UZ"/>
                          </w:rPr>
                          <w:t>13</w:t>
                        </w:r>
                      </w:p>
                    </w:txbxContent>
                  </v:textbox>
                </v:shape>
                <v:shape id="Полилиния 28" o:spid="_x0000_s1186" style="position:absolute;left:7022;top:1975;width:914;height:27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187" style="position:absolute;left:1975;top:2194;width:914;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188" style="position:absolute;flip:x;visibility:visible;mso-wrap-style:square" from="16312,3730" to="17227,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"/>
                <v:line id="Прямая соединительная линия 1347" o:spid="_x0000_s1189" style="position:absolute;flip:x;visibility:visible;mso-wrap-style:square" from="11996,3730" to="12911,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line id="Прямая соединительная линия 1348" o:spid="_x0000_s1190" style="position:absolute;flip:x;visibility:visible;mso-wrap-style:square" from="15288,3730" to="1620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"/>
                <v:line id="Прямая соединительная линия 1349" o:spid="_x0000_s1191" style="position:absolute;flip:x;visibility:visible;mso-wrap-style:square" from="14264,3730" to="15179,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line id="Прямая соединительная линия 1350" o:spid="_x0000_s1192" style="position:absolute;flip:x;visibility:visible;mso-wrap-style:square" from="13094,3803" to="14008,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"/>
                <v:line id="Прямая соединительная линия 1351" o:spid="_x0000_s1193" style="position:absolute;flip:x;visibility:visible;mso-wrap-style:square" from="2194,3657" to="310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"/>
                <v:line id="Прямая соединительная линия 1352" o:spid="_x0000_s1194" style="position:absolute;flip:x;visibility:visible;mso-wrap-style:square" from="3072,3730" to="3986,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"/>
                <v:line id="Прямая соединительная линия 1353" o:spid="_x0000_s1195" style="position:absolute;flip:x;visibility:visible;mso-wrap-style:square" from="4023,3803" to="4937,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"/>
                <v:line id="Прямая соединительная линия 1354" o:spid="_x0000_s1196" style="position:absolute;flip:x;visibility:visible;mso-wrap-style:square" from="5120,3730" to="6035,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line id="Прямая соединительная линия 1355" o:spid="_x0000_s1197" style="position:absolute;flip:x;visibility:visible;mso-wrap-style:square" from="5998,3730" to="6912,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Прямая соединительная линия 1356" o:spid="_x0000_s1198" style="position:absolute;flip:x;visibility:visible;mso-wrap-style:square" from="6949,3730" to="786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"/>
                <v:shape id="Поле 43" o:spid="_x0000_s1199" type="#_x0000_t202" style="position:absolute;left:28382;top:3730;width:36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034071CE" w14:textId="77777777" w:rsidR="00D02067" w:rsidRDefault="00D02067" w:rsidP="00D844E1">
                        <w:r>
                          <w:t>а</w:t>
                        </w:r>
                      </w:p>
                    </w:txbxContent>
                  </v:textbox>
                </v:shape>
                <v:shape id="Поле 44" o:spid="_x0000_s1200" type="#_x0000_t202" style="position:absolute;left:6656;top:6729;width:4572;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63E8F75A" w14:textId="77777777" w:rsidR="00D02067" w:rsidRPr="00E35F61" w:rsidRDefault="00D02067" w:rsidP="00D844E1">
                        <w:pPr>
                          <w:ind w:left="-114"/>
                          <w:rPr>
                            <w:lang w:val="uz-Cyrl-UZ"/>
                          </w:rPr>
                        </w:pPr>
                        <w:r>
                          <w:rPr>
                            <w:lang w:val="en-US"/>
                          </w:rPr>
                          <w:t>2</w:t>
                        </w:r>
                        <w:r>
                          <w:rPr>
                            <w:lang w:val="uz-Cyrl-UZ"/>
                          </w:rPr>
                          <w:t>,6</w:t>
                        </w:r>
                      </w:p>
                    </w:txbxContent>
                  </v:textbox>
                </v:shape>
                <v:shape id="Поле 45" o:spid="_x0000_s1201" type="#_x0000_t202" style="position:absolute;top:6656;width:5486;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199B39D4" w14:textId="77777777" w:rsidR="00D02067" w:rsidRPr="00E35F61" w:rsidRDefault="00D02067" w:rsidP="00D844E1">
                        <w:pPr>
                          <w:rPr>
                            <w:lang w:val="uz-Cyrl-UZ"/>
                          </w:rPr>
                        </w:pPr>
                        <w:r>
                          <w:rPr>
                            <w:lang w:val="uz-Cyrl-UZ"/>
                          </w:rPr>
                          <w:t>2</w:t>
                        </w:r>
                        <w:r w:rsidRPr="00264ACF">
                          <w:t>,</w:t>
                        </w:r>
                        <w:r>
                          <w:rPr>
                            <w:lang w:val="uz-Cyrl-UZ"/>
                          </w:rPr>
                          <w:t>3</w:t>
                        </w:r>
                      </w:p>
                    </w:txbxContent>
                  </v:textbox>
                </v:shape>
                <w10:wrap type="topAndBottom"/>
              </v:group>
            </w:pict>
          </mc:Fallback>
        </mc:AlternateContent>
      </w:r>
      <w:r w:rsidR="00C13E32" w:rsidRPr="00A31EA2">
        <w:rPr>
          <w:rFonts w:ascii="Times New Roman" w:eastAsia="Arial" w:hAnsi="Times New Roman" w:cs="Times New Roman"/>
          <w:color w:val="000000" w:themeColor="text1"/>
          <w:sz w:val="28"/>
          <w:szCs w:val="28"/>
          <w:lang w:val="uz-Cyrl-UZ" w:eastAsia="ru-RU"/>
        </w:rPr>
        <w:t xml:space="preserve">Nazorat va tajriba sinflaridagi holatni geometrik tasvirlasak: </w:t>
      </w:r>
    </w:p>
    <w:p w14:paraId="709C7145"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Bundan x=0,05 qiymatdorlik darajasi bilan aytish mumkinki, tajriba sinfidagi o‘rtacha baho nazorat sinfidagi o‘rtacha bahodan yuqori va oraliq intervallari ustma-ust tushmayapti. </w:t>
      </w:r>
      <w:r w:rsidRPr="00022951">
        <w:rPr>
          <w:rFonts w:ascii="Times New Roman" w:eastAsia="Arial" w:hAnsi="Times New Roman" w:cs="Times New Roman"/>
          <w:color w:val="000000" w:themeColor="text1"/>
          <w:sz w:val="28"/>
          <w:szCs w:val="28"/>
          <w:lang w:val="en-US" w:eastAsia="ru-RU"/>
        </w:rPr>
        <w:t>Demak, matematik-statistik tahlilga asosan, yaxshi natijaga erishilgani ma’lum bo‘ldi.</w:t>
      </w:r>
    </w:p>
    <w:p w14:paraId="3CB26492" w14:textId="4B93AF2F"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Yuqoridagi natijalarga asoslanib</w:t>
      </w:r>
      <w:r w:rsidR="00B1496F" w:rsidRPr="00833B3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tajriba-sinov ishlarining sifat ko‘rsatkichlarini hisoblaymiz. </w:t>
      </w:r>
    </w:p>
    <w:p w14:paraId="22C8FC4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Ma’lumki, </w:t>
      </w:r>
      <w:r w:rsidRPr="00A31EA2">
        <w:rPr>
          <w:rFonts w:ascii="Times New Roman" w:eastAsia="Arial" w:hAnsi="Times New Roman" w:cs="Times New Roman"/>
          <w:color w:val="000000" w:themeColor="text1"/>
          <w:position w:val="-4"/>
          <w:sz w:val="28"/>
          <w:szCs w:val="28"/>
          <w:lang w:eastAsia="ru-RU"/>
        </w:rPr>
        <w:object w:dxaOrig="279" w:dyaOrig="320" w14:anchorId="51C601D0">
          <v:shape id="_x0000_i1038" type="#_x0000_t75" style="width:14pt;height:16pt" o:ole="" fillcolor="window">
            <v:imagedata r:id="rId101" o:title=""/>
          </v:shape>
          <o:OLEObject Type="Embed" ProgID="Equation.3" ShapeID="_x0000_i1038" DrawAspect="Content" ObjectID="_1829645066" r:id="rId102"/>
        </w:object>
      </w:r>
      <w:r w:rsidRPr="00A31EA2">
        <w:rPr>
          <w:rFonts w:ascii="Times New Roman" w:eastAsia="Arial"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position w:val="-4"/>
          <w:sz w:val="28"/>
          <w:szCs w:val="28"/>
          <w:lang w:eastAsia="ru-RU"/>
        </w:rPr>
        <w:object w:dxaOrig="220" w:dyaOrig="320" w14:anchorId="34407177">
          <v:shape id="_x0000_i1039" type="#_x0000_t75" style="width:12.5pt;height:16pt" o:ole="" fillcolor="window">
            <v:imagedata r:id="rId103" o:title=""/>
          </v:shape>
          <o:OLEObject Type="Embed" ProgID="Equation.3" ShapeID="_x0000_i1039" DrawAspect="Content" ObjectID="_1829645067" r:id="rId104"/>
        </w:object>
      </w:r>
      <w:r w:rsidRPr="00A31EA2">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val="en-US"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val="en-US" w:eastAsia="ru-RU"/>
          </w:rPr>
          <m:t>=0,15</m:t>
        </m:r>
      </m:oMath>
      <w:r w:rsidRPr="00A31EA2">
        <w:rPr>
          <w:rFonts w:ascii="Times New Roman" w:eastAsia="Arial" w:hAnsi="Times New Roman" w:cs="Times New Roman"/>
          <w:color w:val="000000" w:themeColor="text1"/>
          <w:sz w:val="28"/>
          <w:szCs w:val="28"/>
          <w:lang w:val="uz-Cyrl-UZ" w:eastAsia="ru-RU"/>
        </w:rPr>
        <w:t xml:space="preserve">; ga teng. </w:t>
      </w:r>
    </w:p>
    <w:p w14:paraId="1383BF7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sifat ko‘rsatgichlari:</w:t>
      </w:r>
    </w:p>
    <w:p w14:paraId="4055C3A6" w14:textId="77777777" w:rsidR="00C13E32" w:rsidRPr="00A31EA2" w:rsidRDefault="00BE0E9F" w:rsidP="00F2444C">
      <w:pPr>
        <w:tabs>
          <w:tab w:val="left" w:pos="6120"/>
        </w:tabs>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A31EA2">
        <w:rPr>
          <w:rFonts w:ascii="Times New Roman" w:eastAsia="Arial" w:hAnsi="Times New Roman" w:cs="Times New Roman"/>
          <w:color w:val="000000" w:themeColor="text1"/>
          <w:sz w:val="28"/>
          <w:szCs w:val="28"/>
          <w:lang w:val="uz-Cyrl-UZ" w:eastAsia="ru-RU"/>
        </w:rPr>
        <w:t xml:space="preserve">&gt; 1; </w:t>
      </w:r>
    </w:p>
    <w:p w14:paraId="353F9BB6" w14:textId="77777777" w:rsidR="00C13E32" w:rsidRPr="00A31EA2" w:rsidRDefault="00BE0E9F"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A31EA2">
        <w:rPr>
          <w:rFonts w:ascii="Times New Roman" w:eastAsia="Arial" w:hAnsi="Times New Roman" w:cs="Times New Roman"/>
          <w:color w:val="000000" w:themeColor="text1"/>
          <w:sz w:val="28"/>
          <w:szCs w:val="28"/>
          <w:lang w:val="uz-Cyrl-UZ" w:eastAsia="ru-RU"/>
        </w:rPr>
        <w:t>&gt; 0;</w:t>
      </w:r>
    </w:p>
    <w:p w14:paraId="644557E0"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Olingan natijalardan o‘qitish samaradorligini baholash mezoni birdan kattaligi va bilish darajasini baholash mezoni noldan kattaligini ko‘rish mumkin. Bundan ma’lumki, tajriba yakunidagi o‘zlashtirish tajriba boshidagi o‘zlashtirishdan yuqori ekan.</w:t>
      </w:r>
    </w:p>
    <w:p w14:paraId="5349268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yuqoridagi ma’lumotlarga tayangan </w:t>
      </w:r>
      <w:r w:rsidRPr="00A31EA2">
        <w:rPr>
          <w:rFonts w:ascii="Times New Roman" w:eastAsia="Arial" w:hAnsi="Times New Roman" w:cs="Times New Roman"/>
          <w:snapToGrid w:val="0"/>
          <w:color w:val="000000" w:themeColor="text1"/>
          <w:sz w:val="28"/>
          <w:szCs w:val="28"/>
          <w:lang w:val="uz-Cyrl-UZ" w:eastAsia="ru-RU"/>
        </w:rPr>
        <w:t xml:space="preserve">holda </w:t>
      </w:r>
      <w:r w:rsidRPr="00A31EA2">
        <w:rPr>
          <w:rFonts w:ascii="Times New Roman" w:eastAsia="Arial" w:hAnsi="Times New Roman" w:cs="Times New Roman"/>
          <w:color w:val="000000" w:themeColor="text1"/>
          <w:sz w:val="28"/>
          <w:szCs w:val="28"/>
          <w:lang w:val="uz-Cyrl-UZ" w:eastAsia="ru-RU"/>
        </w:rPr>
        <w:t>o‘quvchilarning darslardagi kreativ yondashuvlari fanni o‘rganishda ularning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darajalarini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yuzasidan</w:t>
      </w:r>
      <w:r w:rsidRPr="00A31EA2">
        <w:rPr>
          <w:rFonts w:ascii="Times New Roman" w:eastAsia="Arial" w:hAnsi="Times New Roman" w:cs="Times New Roman"/>
          <w:snapToGrid w:val="0"/>
          <w:color w:val="000000" w:themeColor="text1"/>
          <w:sz w:val="28"/>
          <w:szCs w:val="28"/>
          <w:lang w:val="uz-Cyrl-UZ" w:eastAsia="ru-RU"/>
        </w:rPr>
        <w:t xml:space="preserve"> o‘tkazilgan tajriba-sinov ishlari</w:t>
      </w:r>
      <w:r w:rsidRPr="00A31EA2">
        <w:rPr>
          <w:rFonts w:ascii="Times New Roman" w:eastAsia="Arial" w:hAnsi="Times New Roman" w:cs="Times New Roman"/>
          <w:color w:val="000000" w:themeColor="text1"/>
          <w:sz w:val="28"/>
          <w:szCs w:val="28"/>
          <w:lang w:val="uz-Cyrl-UZ" w:eastAsia="ru-RU"/>
        </w:rPr>
        <w:t xml:space="preserve"> samarador ekanligi statistik tahlildan ma’lum bo‘ldi.</w:t>
      </w:r>
    </w:p>
    <w:p w14:paraId="385725EA" w14:textId="6597C99C" w:rsidR="00C13E32" w:rsidRPr="00A31EA2" w:rsidRDefault="00C13E32" w:rsidP="00F2444C">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 xml:space="preserve">Shuningdek, tajriba oxiridagi natijalar umumiy holda ham taqqoslandi, ular </w:t>
      </w:r>
      <w:r w:rsidR="00A31EA2" w:rsidRPr="00A31EA2">
        <w:rPr>
          <w:rFonts w:ascii="Times New Roman" w:eastAsia="Arial" w:hAnsi="Times New Roman" w:cs="Times New Roman"/>
          <w:color w:val="000000" w:themeColor="text1"/>
          <w:sz w:val="28"/>
          <w:szCs w:val="28"/>
          <w:lang w:val="uz-Cyrl-UZ" w:eastAsia="x-none"/>
        </w:rPr>
        <w:t>3.</w:t>
      </w:r>
      <w:r w:rsidR="00833B3C" w:rsidRPr="00833B3C">
        <w:rPr>
          <w:rFonts w:ascii="Times New Roman" w:eastAsia="Arial" w:hAnsi="Times New Roman" w:cs="Times New Roman"/>
          <w:color w:val="000000" w:themeColor="text1"/>
          <w:sz w:val="28"/>
          <w:szCs w:val="28"/>
          <w:lang w:val="uz-Cyrl-UZ" w:eastAsia="x-none"/>
        </w:rPr>
        <w:t>9</w:t>
      </w:r>
      <w:r w:rsidRPr="00A31EA2">
        <w:rPr>
          <w:rFonts w:ascii="Times New Roman" w:eastAsia="Arial" w:hAnsi="Times New Roman" w:cs="Times New Roman"/>
          <w:color w:val="000000" w:themeColor="text1"/>
          <w:sz w:val="28"/>
          <w:szCs w:val="28"/>
          <w:lang w:val="uz-Cyrl-UZ" w:eastAsia="x-none"/>
        </w:rPr>
        <w:t>-jadvalda keltirilgan.</w:t>
      </w:r>
    </w:p>
    <w:p w14:paraId="3F5E6316" w14:textId="77777777" w:rsidR="00F2444C" w:rsidRDefault="00F2444C">
      <w:pPr>
        <w:rPr>
          <w:rFonts w:ascii="Times New Roman" w:eastAsia="Arial" w:hAnsi="Times New Roman" w:cs="Times New Roman"/>
          <w:color w:val="000000" w:themeColor="text1"/>
          <w:sz w:val="28"/>
          <w:szCs w:val="28"/>
          <w:lang w:val="uz-Cyrl-UZ" w:eastAsia="x-none"/>
        </w:rPr>
      </w:pPr>
      <w:r>
        <w:rPr>
          <w:rFonts w:ascii="Times New Roman" w:eastAsia="Arial" w:hAnsi="Times New Roman" w:cs="Times New Roman"/>
          <w:color w:val="000000" w:themeColor="text1"/>
          <w:sz w:val="28"/>
          <w:szCs w:val="28"/>
          <w:lang w:val="uz-Cyrl-UZ" w:eastAsia="x-none"/>
        </w:rPr>
        <w:br w:type="page"/>
      </w:r>
    </w:p>
    <w:p w14:paraId="22816BA4" w14:textId="3CDA4A88" w:rsidR="00F2444C" w:rsidRDefault="00A31EA2" w:rsidP="00CB482F">
      <w:pPr>
        <w:tabs>
          <w:tab w:val="left" w:pos="0"/>
          <w:tab w:val="left" w:pos="709"/>
        </w:tabs>
        <w:spacing w:after="0" w:line="336" w:lineRule="auto"/>
        <w:ind w:firstLine="720"/>
        <w:jc w:val="right"/>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lastRenderedPageBreak/>
        <w:t>3.</w:t>
      </w:r>
      <w:r w:rsidR="00833B3C">
        <w:rPr>
          <w:rFonts w:ascii="Times New Roman" w:eastAsia="Arial" w:hAnsi="Times New Roman" w:cs="Times New Roman"/>
          <w:color w:val="000000" w:themeColor="text1"/>
          <w:sz w:val="28"/>
          <w:szCs w:val="28"/>
          <w:lang w:val="en-US" w:eastAsia="x-none"/>
        </w:rPr>
        <w:t>9</w:t>
      </w:r>
      <w:r w:rsidR="00C13E32" w:rsidRPr="00A31EA2">
        <w:rPr>
          <w:rFonts w:ascii="Times New Roman" w:eastAsia="Arial" w:hAnsi="Times New Roman" w:cs="Times New Roman"/>
          <w:color w:val="000000" w:themeColor="text1"/>
          <w:sz w:val="28"/>
          <w:szCs w:val="28"/>
          <w:lang w:val="uz-Cyrl-UZ" w:eastAsia="x-none"/>
        </w:rPr>
        <w:t>-jadval</w:t>
      </w:r>
      <w:r w:rsidRPr="00A31EA2">
        <w:rPr>
          <w:rFonts w:ascii="Times New Roman" w:eastAsia="Arial" w:hAnsi="Times New Roman" w:cs="Times New Roman"/>
          <w:color w:val="000000" w:themeColor="text1"/>
          <w:sz w:val="28"/>
          <w:szCs w:val="28"/>
          <w:lang w:val="uz-Cyrl-UZ" w:eastAsia="x-none"/>
        </w:rPr>
        <w:t xml:space="preserve">. </w:t>
      </w:r>
    </w:p>
    <w:p w14:paraId="02564FF0" w14:textId="230C1B56" w:rsidR="00A31EA2" w:rsidRPr="00A31EA2" w:rsidRDefault="00A31EA2" w:rsidP="00F2444C">
      <w:pPr>
        <w:tabs>
          <w:tab w:val="left" w:pos="0"/>
          <w:tab w:val="left" w:pos="709"/>
        </w:tabs>
        <w:spacing w:after="0" w:line="336" w:lineRule="auto"/>
        <w:jc w:val="center"/>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Tajriba-sinov ishlaridagi baholash natijalari</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13E32" w:rsidRPr="00A31EA2" w14:paraId="37402647" w14:textId="77777777" w:rsidTr="00C13E32">
        <w:trPr>
          <w:trHeight w:val="603"/>
          <w:jc w:val="center"/>
        </w:trPr>
        <w:tc>
          <w:tcPr>
            <w:tcW w:w="2521" w:type="dxa"/>
            <w:vMerge w:val="restart"/>
            <w:shd w:val="clear" w:color="auto" w:fill="auto"/>
          </w:tcPr>
          <w:p w14:paraId="44455A11"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b/>
                <w:color w:val="000000" w:themeColor="text1"/>
                <w:sz w:val="24"/>
                <w:szCs w:val="24"/>
                <w:lang w:val="uz-Cyrl-UZ" w:eastAsia="ru-RU"/>
              </w:rPr>
            </w:pPr>
          </w:p>
        </w:tc>
        <w:tc>
          <w:tcPr>
            <w:tcW w:w="3428" w:type="dxa"/>
            <w:gridSpan w:val="5"/>
            <w:shd w:val="clear" w:color="auto" w:fill="auto"/>
            <w:vAlign w:val="center"/>
          </w:tcPr>
          <w:p w14:paraId="339D1AA4"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1-tanlanma:</w:t>
            </w:r>
          </w:p>
          <w:p w14:paraId="2D13D59A"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tc>
        <w:tc>
          <w:tcPr>
            <w:tcW w:w="3402" w:type="dxa"/>
            <w:gridSpan w:val="5"/>
            <w:shd w:val="clear" w:color="auto" w:fill="auto"/>
            <w:vAlign w:val="center"/>
          </w:tcPr>
          <w:p w14:paraId="6CF64E7B"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2-tanlanma:</w:t>
            </w:r>
          </w:p>
          <w:p w14:paraId="402DC736" w14:textId="77777777" w:rsidR="00C13E32" w:rsidRPr="00A31EA2" w:rsidRDefault="00C13E32" w:rsidP="00CB482F">
            <w:pPr>
              <w:tabs>
                <w:tab w:val="left" w:pos="0"/>
              </w:tabs>
              <w:spacing w:after="0" w:line="336" w:lineRule="auto"/>
              <w:ind w:firstLine="36"/>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tc>
      </w:tr>
      <w:tr w:rsidR="00C13E32" w:rsidRPr="00A31EA2" w14:paraId="1BDEE642" w14:textId="77777777" w:rsidTr="00C13E32">
        <w:trPr>
          <w:trHeight w:val="327"/>
          <w:jc w:val="center"/>
        </w:trPr>
        <w:tc>
          <w:tcPr>
            <w:tcW w:w="2521" w:type="dxa"/>
            <w:vMerge/>
            <w:shd w:val="clear" w:color="auto" w:fill="auto"/>
          </w:tcPr>
          <w:p w14:paraId="33094C75"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4"/>
                <w:szCs w:val="24"/>
                <w:lang w:val="uz-Cyrl-UZ" w:eastAsia="ru-RU"/>
              </w:rPr>
            </w:pPr>
          </w:p>
        </w:tc>
        <w:tc>
          <w:tcPr>
            <w:tcW w:w="1018" w:type="dxa"/>
            <w:shd w:val="clear" w:color="auto" w:fill="auto"/>
            <w:vAlign w:val="center"/>
          </w:tcPr>
          <w:p w14:paraId="06C6F6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Xi</w:t>
            </w:r>
          </w:p>
        </w:tc>
        <w:tc>
          <w:tcPr>
            <w:tcW w:w="567" w:type="dxa"/>
            <w:shd w:val="clear" w:color="auto" w:fill="auto"/>
            <w:vAlign w:val="center"/>
          </w:tcPr>
          <w:p w14:paraId="19DC15D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2B3FB7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709" w:type="dxa"/>
            <w:shd w:val="clear" w:color="auto" w:fill="auto"/>
            <w:vAlign w:val="center"/>
          </w:tcPr>
          <w:p w14:paraId="46827D0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567" w:type="dxa"/>
            <w:shd w:val="clear" w:color="auto" w:fill="auto"/>
            <w:vAlign w:val="center"/>
          </w:tcPr>
          <w:p w14:paraId="1702D1F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c>
          <w:tcPr>
            <w:tcW w:w="992" w:type="dxa"/>
            <w:shd w:val="clear" w:color="auto" w:fill="auto"/>
            <w:vAlign w:val="center"/>
          </w:tcPr>
          <w:p w14:paraId="623D4CC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Yj</w:t>
            </w:r>
          </w:p>
        </w:tc>
        <w:tc>
          <w:tcPr>
            <w:tcW w:w="567" w:type="dxa"/>
            <w:shd w:val="clear" w:color="auto" w:fill="auto"/>
            <w:vAlign w:val="center"/>
          </w:tcPr>
          <w:p w14:paraId="64B6CDD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5403E51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567" w:type="dxa"/>
            <w:shd w:val="clear" w:color="auto" w:fill="auto"/>
            <w:vAlign w:val="center"/>
          </w:tcPr>
          <w:p w14:paraId="34783C0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709" w:type="dxa"/>
            <w:shd w:val="clear" w:color="auto" w:fill="auto"/>
            <w:vAlign w:val="center"/>
          </w:tcPr>
          <w:p w14:paraId="03A2E95A"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r>
      <w:tr w:rsidR="00C13E32" w:rsidRPr="00A31EA2" w14:paraId="784210CB" w14:textId="77777777" w:rsidTr="00C13E32">
        <w:trPr>
          <w:jc w:val="center"/>
        </w:trPr>
        <w:tc>
          <w:tcPr>
            <w:tcW w:w="2521" w:type="dxa"/>
            <w:shd w:val="clear" w:color="auto" w:fill="auto"/>
            <w:vAlign w:val="center"/>
          </w:tcPr>
          <w:p w14:paraId="51342D2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Tajriba – sinovgacha bo‘lgan davr</w:t>
            </w:r>
          </w:p>
        </w:tc>
        <w:tc>
          <w:tcPr>
            <w:tcW w:w="1018" w:type="dxa"/>
            <w:shd w:val="clear" w:color="auto" w:fill="auto"/>
            <w:vAlign w:val="center"/>
          </w:tcPr>
          <w:p w14:paraId="59B5B77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B4D33B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567" w:type="dxa"/>
            <w:shd w:val="clear" w:color="auto" w:fill="auto"/>
            <w:vAlign w:val="center"/>
          </w:tcPr>
          <w:p w14:paraId="4BC4DBC0"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63</w:t>
            </w:r>
          </w:p>
        </w:tc>
        <w:tc>
          <w:tcPr>
            <w:tcW w:w="709" w:type="dxa"/>
            <w:shd w:val="clear" w:color="auto" w:fill="auto"/>
            <w:vAlign w:val="center"/>
          </w:tcPr>
          <w:p w14:paraId="5A2F3568"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c>
          <w:tcPr>
            <w:tcW w:w="567" w:type="dxa"/>
            <w:shd w:val="clear" w:color="auto" w:fill="auto"/>
            <w:vAlign w:val="center"/>
          </w:tcPr>
          <w:p w14:paraId="6020BC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51</w:t>
            </w:r>
          </w:p>
        </w:tc>
        <w:tc>
          <w:tcPr>
            <w:tcW w:w="992" w:type="dxa"/>
            <w:shd w:val="clear" w:color="auto" w:fill="auto"/>
            <w:vAlign w:val="center"/>
          </w:tcPr>
          <w:p w14:paraId="62F6407B" w14:textId="77777777" w:rsidR="00C13E32" w:rsidRPr="00A31EA2" w:rsidRDefault="00C13E32" w:rsidP="00CB482F">
            <w:pPr>
              <w:tabs>
                <w:tab w:val="left" w:pos="0"/>
                <w:tab w:val="left" w:pos="259"/>
                <w:tab w:val="left" w:pos="31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C149F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59</w:t>
            </w:r>
          </w:p>
        </w:tc>
        <w:tc>
          <w:tcPr>
            <w:tcW w:w="567" w:type="dxa"/>
            <w:shd w:val="clear" w:color="auto" w:fill="auto"/>
            <w:vAlign w:val="center"/>
          </w:tcPr>
          <w:p w14:paraId="5E24A78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60</w:t>
            </w:r>
          </w:p>
        </w:tc>
        <w:tc>
          <w:tcPr>
            <w:tcW w:w="567" w:type="dxa"/>
            <w:shd w:val="clear" w:color="auto" w:fill="auto"/>
            <w:vAlign w:val="center"/>
          </w:tcPr>
          <w:p w14:paraId="3F3CC34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47</w:t>
            </w:r>
          </w:p>
        </w:tc>
        <w:tc>
          <w:tcPr>
            <w:tcW w:w="709" w:type="dxa"/>
            <w:shd w:val="clear" w:color="auto" w:fill="auto"/>
            <w:vAlign w:val="center"/>
          </w:tcPr>
          <w:p w14:paraId="191C930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r>
      <w:tr w:rsidR="00C13E32" w:rsidRPr="00A31EA2" w14:paraId="192367A7" w14:textId="77777777" w:rsidTr="00C13E32">
        <w:trPr>
          <w:jc w:val="center"/>
        </w:trPr>
        <w:tc>
          <w:tcPr>
            <w:tcW w:w="2521" w:type="dxa"/>
            <w:shd w:val="clear" w:color="auto" w:fill="auto"/>
            <w:vAlign w:val="center"/>
          </w:tcPr>
          <w:p w14:paraId="198B28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en-US" w:eastAsia="ru-RU"/>
              </w:rPr>
            </w:pPr>
            <w:r w:rsidRPr="00A31EA2">
              <w:rPr>
                <w:rFonts w:ascii="Times New Roman" w:eastAsia="Arial" w:hAnsi="Times New Roman" w:cs="Times New Roman"/>
                <w:color w:val="000000" w:themeColor="text1"/>
                <w:sz w:val="24"/>
                <w:szCs w:val="24"/>
                <w:lang w:val="uz-Cyrl-UZ" w:eastAsia="ru-RU"/>
              </w:rPr>
              <w:t>Tajriba – sinovdan keyingi davr</w:t>
            </w:r>
          </w:p>
        </w:tc>
        <w:tc>
          <w:tcPr>
            <w:tcW w:w="1018" w:type="dxa"/>
            <w:shd w:val="clear" w:color="auto" w:fill="auto"/>
            <w:vAlign w:val="center"/>
          </w:tcPr>
          <w:p w14:paraId="0AB06BD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D251F1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15</w:t>
            </w:r>
          </w:p>
        </w:tc>
        <w:tc>
          <w:tcPr>
            <w:tcW w:w="567" w:type="dxa"/>
            <w:shd w:val="clear" w:color="auto" w:fill="auto"/>
            <w:vAlign w:val="center"/>
          </w:tcPr>
          <w:p w14:paraId="0425CFD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709" w:type="dxa"/>
            <w:shd w:val="clear" w:color="auto" w:fill="auto"/>
            <w:vAlign w:val="center"/>
          </w:tcPr>
          <w:p w14:paraId="39A2CD2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54</w:t>
            </w:r>
          </w:p>
        </w:tc>
        <w:tc>
          <w:tcPr>
            <w:tcW w:w="567" w:type="dxa"/>
            <w:shd w:val="clear" w:color="auto" w:fill="auto"/>
            <w:vAlign w:val="center"/>
          </w:tcPr>
          <w:p w14:paraId="35A4786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89</w:t>
            </w:r>
          </w:p>
        </w:tc>
        <w:tc>
          <w:tcPr>
            <w:tcW w:w="992" w:type="dxa"/>
            <w:shd w:val="clear" w:color="auto" w:fill="auto"/>
            <w:vAlign w:val="center"/>
          </w:tcPr>
          <w:p w14:paraId="01AAF1B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607B0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56</w:t>
            </w:r>
          </w:p>
        </w:tc>
        <w:tc>
          <w:tcPr>
            <w:tcW w:w="567" w:type="dxa"/>
            <w:shd w:val="clear" w:color="auto" w:fill="auto"/>
            <w:vAlign w:val="center"/>
          </w:tcPr>
          <w:p w14:paraId="3FFBBF3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567" w:type="dxa"/>
            <w:shd w:val="clear" w:color="auto" w:fill="auto"/>
            <w:vAlign w:val="center"/>
          </w:tcPr>
          <w:p w14:paraId="37E4B0A6"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709" w:type="dxa"/>
            <w:shd w:val="clear" w:color="auto" w:fill="auto"/>
            <w:vAlign w:val="center"/>
          </w:tcPr>
          <w:p w14:paraId="5B59A53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r>
    </w:tbl>
    <w:p w14:paraId="7E4C2823"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Olib borilgan tajriba-sinov natijalari 2-jadvalda keltirilgan. </w:t>
      </w:r>
    </w:p>
    <w:p w14:paraId="7988EFB4" w14:textId="615474C9" w:rsidR="00F2444C" w:rsidRDefault="002E2515" w:rsidP="00F2444C">
      <w:pPr>
        <w:tabs>
          <w:tab w:val="left" w:pos="0"/>
          <w:tab w:val="left" w:pos="993"/>
        </w:tabs>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3.1</w:t>
      </w:r>
      <w:r w:rsidR="0069491D">
        <w:rPr>
          <w:rFonts w:ascii="Times New Roman" w:eastAsia="Arial" w:hAnsi="Times New Roman" w:cs="Times New Roman"/>
          <w:color w:val="000000" w:themeColor="text1"/>
          <w:sz w:val="28"/>
          <w:szCs w:val="28"/>
          <w:lang w:val="en-US" w:eastAsia="ru-RU"/>
        </w:rPr>
        <w:t>0</w:t>
      </w:r>
      <w:r w:rsidRPr="002E2515">
        <w:rPr>
          <w:rFonts w:ascii="Times New Roman" w:eastAsia="Arial" w:hAnsi="Times New Roman" w:cs="Times New Roman"/>
          <w:color w:val="000000" w:themeColor="text1"/>
          <w:sz w:val="28"/>
          <w:szCs w:val="28"/>
          <w:lang w:val="uz-Cyrl-UZ" w:eastAsia="ru-RU"/>
        </w:rPr>
        <w:t xml:space="preserve">-jadval </w:t>
      </w:r>
    </w:p>
    <w:p w14:paraId="4AACC8F1" w14:textId="5A0B2B4C" w:rsidR="00C13E32" w:rsidRPr="002E2515" w:rsidRDefault="00C13E32" w:rsidP="00F2444C">
      <w:pPr>
        <w:tabs>
          <w:tab w:val="left" w:pos="0"/>
          <w:tab w:val="left" w:pos="993"/>
        </w:tabs>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Fanlaridan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293"/>
        <w:gridCol w:w="3087"/>
      </w:tblGrid>
      <w:tr w:rsidR="00A31EA2" w:rsidRPr="00A31EA2" w14:paraId="00652F2F" w14:textId="77777777" w:rsidTr="00C13E32">
        <w:trPr>
          <w:cantSplit/>
          <w:trHeight w:val="20"/>
          <w:jc w:val="center"/>
        </w:trPr>
        <w:tc>
          <w:tcPr>
            <w:tcW w:w="3964" w:type="dxa"/>
            <w:shd w:val="clear" w:color="auto" w:fill="auto"/>
            <w:vAlign w:val="center"/>
          </w:tcPr>
          <w:p w14:paraId="61A593B3"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Guruhlar / mezonlar</w:t>
            </w:r>
          </w:p>
        </w:tc>
        <w:tc>
          <w:tcPr>
            <w:tcW w:w="2293" w:type="dxa"/>
            <w:shd w:val="clear" w:color="auto" w:fill="auto"/>
            <w:vAlign w:val="center"/>
          </w:tcPr>
          <w:p w14:paraId="2820252D"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p w14:paraId="743EFF71" w14:textId="77777777" w:rsidR="00C13E32" w:rsidRPr="00A31EA2" w:rsidRDefault="00C13E32" w:rsidP="00CB482F">
            <w:pPr>
              <w:tabs>
                <w:tab w:val="left" w:pos="0"/>
                <w:tab w:val="left" w:pos="51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(NT=385)</w:t>
            </w:r>
          </w:p>
        </w:tc>
        <w:tc>
          <w:tcPr>
            <w:tcW w:w="3087" w:type="dxa"/>
            <w:shd w:val="clear" w:color="auto" w:fill="auto"/>
            <w:vAlign w:val="center"/>
          </w:tcPr>
          <w:p w14:paraId="2FDA98EC"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p w14:paraId="70296DC6" w14:textId="77777777" w:rsidR="00C13E32" w:rsidRPr="00A31EA2" w:rsidRDefault="00C13E32" w:rsidP="00CB482F">
            <w:pPr>
              <w:tabs>
                <w:tab w:val="left" w:pos="0"/>
                <w:tab w:val="left" w:pos="87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(NH=382)</w:t>
            </w:r>
          </w:p>
        </w:tc>
      </w:tr>
      <w:tr w:rsidR="00A31EA2" w:rsidRPr="00A31EA2" w14:paraId="09BC75FE" w14:textId="77777777" w:rsidTr="00C13E32">
        <w:trPr>
          <w:cantSplit/>
          <w:trHeight w:val="340"/>
          <w:jc w:val="center"/>
        </w:trPr>
        <w:tc>
          <w:tcPr>
            <w:tcW w:w="3964" w:type="dxa"/>
            <w:shd w:val="clear" w:color="auto" w:fill="auto"/>
            <w:vAlign w:val="center"/>
          </w:tcPr>
          <w:p w14:paraId="44CFC11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Baholarning o‘rtacha arifmetik qiymati</w:t>
            </w:r>
          </w:p>
        </w:tc>
        <w:tc>
          <w:tcPr>
            <w:tcW w:w="2293" w:type="dxa"/>
            <w:shd w:val="clear" w:color="auto" w:fill="auto"/>
            <w:vAlign w:val="center"/>
          </w:tcPr>
          <w:p w14:paraId="712E7C5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XT* =3</w:t>
            </w:r>
          </w:p>
        </w:tc>
        <w:tc>
          <w:tcPr>
            <w:tcW w:w="3087" w:type="dxa"/>
            <w:shd w:val="clear" w:color="auto" w:fill="auto"/>
            <w:vAlign w:val="center"/>
          </w:tcPr>
          <w:p w14:paraId="1F653C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Xn*=2,45</w:t>
            </w:r>
          </w:p>
        </w:tc>
      </w:tr>
      <w:tr w:rsidR="00A31EA2" w:rsidRPr="00A31EA2" w14:paraId="2EBAC416" w14:textId="77777777" w:rsidTr="00C13E32">
        <w:trPr>
          <w:cantSplit/>
          <w:trHeight w:val="340"/>
          <w:jc w:val="center"/>
        </w:trPr>
        <w:tc>
          <w:tcPr>
            <w:tcW w:w="3964" w:type="dxa"/>
            <w:shd w:val="clear" w:color="auto" w:fill="auto"/>
            <w:vAlign w:val="center"/>
          </w:tcPr>
          <w:p w14:paraId="1E075383" w14:textId="29A4FAB5"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Samaradorlik koeffi</w:t>
            </w:r>
            <w:r w:rsidR="0069491D">
              <w:rPr>
                <w:rFonts w:ascii="Times New Roman" w:eastAsia="Arial" w:hAnsi="Times New Roman" w:cs="Times New Roman"/>
                <w:color w:val="000000" w:themeColor="text1"/>
                <w:sz w:val="24"/>
                <w:szCs w:val="24"/>
                <w:lang w:val="en-US" w:eastAsia="ru-RU"/>
              </w:rPr>
              <w:t>t</w:t>
            </w:r>
            <w:r w:rsidRPr="00A31EA2">
              <w:rPr>
                <w:rFonts w:ascii="Times New Roman" w:eastAsia="Arial" w:hAnsi="Times New Roman" w:cs="Times New Roman"/>
                <w:color w:val="000000" w:themeColor="text1"/>
                <w:sz w:val="24"/>
                <w:szCs w:val="24"/>
                <w:lang w:val="uz-Cyrl-UZ" w:eastAsia="ru-RU"/>
              </w:rPr>
              <w:t>senti</w:t>
            </w:r>
          </w:p>
        </w:tc>
        <w:tc>
          <w:tcPr>
            <w:tcW w:w="5380" w:type="dxa"/>
            <w:gridSpan w:val="2"/>
            <w:shd w:val="clear" w:color="auto" w:fill="auto"/>
            <w:vAlign w:val="center"/>
          </w:tcPr>
          <w:p w14:paraId="1A1B91F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sym w:font="Symbol" w:char="F068"/>
            </w:r>
            <w:r w:rsidRPr="00A31EA2">
              <w:rPr>
                <w:rFonts w:ascii="Times New Roman" w:eastAsia="Arial" w:hAnsi="Times New Roman" w:cs="Times New Roman"/>
                <w:color w:val="000000" w:themeColor="text1"/>
                <w:sz w:val="24"/>
                <w:szCs w:val="24"/>
                <w:lang w:val="uz-Cyrl-UZ" w:eastAsia="ru-RU"/>
              </w:rPr>
              <w:t>=1,22</w:t>
            </w:r>
          </w:p>
        </w:tc>
      </w:tr>
      <w:tr w:rsidR="00A31EA2" w:rsidRPr="00A31EA2" w14:paraId="711C9D6C" w14:textId="77777777" w:rsidTr="00C13E32">
        <w:trPr>
          <w:cantSplit/>
          <w:trHeight w:val="340"/>
          <w:jc w:val="center"/>
        </w:trPr>
        <w:tc>
          <w:tcPr>
            <w:tcW w:w="3964" w:type="dxa"/>
            <w:shd w:val="clear" w:color="auto" w:fill="auto"/>
            <w:vAlign w:val="center"/>
          </w:tcPr>
          <w:p w14:paraId="4E014B4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Tanlanma dispersiya</w:t>
            </w:r>
          </w:p>
        </w:tc>
        <w:tc>
          <w:tcPr>
            <w:tcW w:w="2293" w:type="dxa"/>
            <w:shd w:val="clear" w:color="auto" w:fill="auto"/>
            <w:vAlign w:val="center"/>
          </w:tcPr>
          <w:p w14:paraId="22B26B24"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0,96</w:t>
            </w:r>
          </w:p>
        </w:tc>
        <w:tc>
          <w:tcPr>
            <w:tcW w:w="3087" w:type="dxa"/>
            <w:shd w:val="clear" w:color="auto" w:fill="auto"/>
            <w:vAlign w:val="center"/>
          </w:tcPr>
          <w:p w14:paraId="31C5175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1,25</w:t>
            </w:r>
          </w:p>
        </w:tc>
      </w:tr>
      <w:tr w:rsidR="00A31EA2" w:rsidRPr="00A31EA2" w14:paraId="3EAD858F" w14:textId="77777777" w:rsidTr="00C13E32">
        <w:trPr>
          <w:cantSplit/>
          <w:trHeight w:val="340"/>
          <w:jc w:val="center"/>
        </w:trPr>
        <w:tc>
          <w:tcPr>
            <w:tcW w:w="3964" w:type="dxa"/>
            <w:shd w:val="clear" w:color="auto" w:fill="auto"/>
            <w:vAlign w:val="center"/>
          </w:tcPr>
          <w:p w14:paraId="71D023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O‘rta qiymat standart xatoliklari</w:t>
            </w:r>
          </w:p>
        </w:tc>
        <w:tc>
          <w:tcPr>
            <w:tcW w:w="2293" w:type="dxa"/>
            <w:shd w:val="clear" w:color="auto" w:fill="auto"/>
            <w:vAlign w:val="center"/>
          </w:tcPr>
          <w:p w14:paraId="58DBD76C"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st=0,98</w:t>
            </w:r>
          </w:p>
        </w:tc>
        <w:tc>
          <w:tcPr>
            <w:tcW w:w="3087" w:type="dxa"/>
            <w:shd w:val="clear" w:color="auto" w:fill="auto"/>
            <w:vAlign w:val="center"/>
          </w:tcPr>
          <w:p w14:paraId="04E4200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sh=1,12</w:t>
            </w:r>
          </w:p>
        </w:tc>
      </w:tr>
      <w:tr w:rsidR="00A31EA2" w:rsidRPr="00A31EA2" w14:paraId="016731A7" w14:textId="77777777" w:rsidTr="00C13E32">
        <w:trPr>
          <w:cantSplit/>
          <w:trHeight w:val="340"/>
          <w:jc w:val="center"/>
        </w:trPr>
        <w:tc>
          <w:tcPr>
            <w:tcW w:w="3964" w:type="dxa"/>
            <w:shd w:val="clear" w:color="auto" w:fill="auto"/>
            <w:vAlign w:val="center"/>
          </w:tcPr>
          <w:p w14:paraId="21E990B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 ning ishonchlilik oraliqlari</w:t>
            </w:r>
          </w:p>
        </w:tc>
        <w:tc>
          <w:tcPr>
            <w:tcW w:w="2293" w:type="dxa"/>
            <w:shd w:val="clear" w:color="auto" w:fill="auto"/>
            <w:vAlign w:val="center"/>
          </w:tcPr>
          <w:p w14:paraId="1860DD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2,87 &lt;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274DA119" wp14:editId="6829FEC4">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E1F985F" wp14:editId="0D252EF6">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 3,13</w:t>
            </w:r>
          </w:p>
        </w:tc>
        <w:tc>
          <w:tcPr>
            <w:tcW w:w="3087" w:type="dxa"/>
            <w:shd w:val="clear" w:color="auto" w:fill="auto"/>
            <w:vAlign w:val="center"/>
          </w:tcPr>
          <w:p w14:paraId="570BF94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2,3&lt;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66873A8D" wp14:editId="6CDE3359">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364CE67" wp14:editId="6D4EFCA3">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&lt;2,6</w:t>
            </w:r>
          </w:p>
        </w:tc>
      </w:tr>
      <w:tr w:rsidR="00A31EA2" w:rsidRPr="00A31EA2" w14:paraId="4E5DC45D" w14:textId="77777777" w:rsidTr="00C13E32">
        <w:trPr>
          <w:cantSplit/>
          <w:trHeight w:val="340"/>
          <w:jc w:val="center"/>
        </w:trPr>
        <w:tc>
          <w:tcPr>
            <w:tcW w:w="3964" w:type="dxa"/>
            <w:shd w:val="clear" w:color="auto" w:fill="auto"/>
            <w:vAlign w:val="center"/>
          </w:tcPr>
          <w:p w14:paraId="6EE875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Variatsiya ko‘rsatkichlari</w:t>
            </w:r>
          </w:p>
        </w:tc>
        <w:tc>
          <w:tcPr>
            <w:tcW w:w="2293" w:type="dxa"/>
            <w:shd w:val="clear" w:color="auto" w:fill="auto"/>
            <w:vAlign w:val="center"/>
          </w:tcPr>
          <w:p w14:paraId="66FA861E"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22,43%</w:t>
            </w:r>
          </w:p>
        </w:tc>
        <w:tc>
          <w:tcPr>
            <w:tcW w:w="3087" w:type="dxa"/>
            <w:shd w:val="clear" w:color="auto" w:fill="auto"/>
            <w:vAlign w:val="center"/>
          </w:tcPr>
          <w:p w14:paraId="33F80ED5" w14:textId="77777777" w:rsidR="00C13E32" w:rsidRPr="00A31EA2" w:rsidRDefault="00C13E32" w:rsidP="00CB482F">
            <w:pPr>
              <w:tabs>
                <w:tab w:val="left" w:pos="0"/>
                <w:tab w:val="left" w:pos="21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27,12%</w:t>
            </w:r>
          </w:p>
        </w:tc>
      </w:tr>
      <w:tr w:rsidR="00A31EA2" w:rsidRPr="00A31EA2" w14:paraId="1282B5DA" w14:textId="77777777" w:rsidTr="00C13E32">
        <w:trPr>
          <w:cantSplit/>
          <w:trHeight w:val="340"/>
          <w:jc w:val="center"/>
        </w:trPr>
        <w:tc>
          <w:tcPr>
            <w:tcW w:w="3964" w:type="dxa"/>
            <w:shd w:val="clear" w:color="auto" w:fill="auto"/>
            <w:vAlign w:val="center"/>
          </w:tcPr>
          <w:p w14:paraId="7E430C7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Styudent statistikasi</w:t>
            </w:r>
          </w:p>
        </w:tc>
        <w:tc>
          <w:tcPr>
            <w:tcW w:w="5380" w:type="dxa"/>
            <w:gridSpan w:val="2"/>
            <w:shd w:val="clear" w:color="auto" w:fill="auto"/>
            <w:vAlign w:val="center"/>
          </w:tcPr>
          <w:p w14:paraId="6D41DB30" w14:textId="77777777" w:rsidR="00C13E32" w:rsidRPr="00A31EA2" w:rsidRDefault="00C13E32" w:rsidP="00CB482F">
            <w:pPr>
              <w:tabs>
                <w:tab w:val="left" w:pos="0"/>
                <w:tab w:val="left" w:pos="795"/>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w:t>
            </w:r>
          </w:p>
        </w:tc>
      </w:tr>
      <w:tr w:rsidR="00A31EA2" w:rsidRPr="00A31EA2" w14:paraId="63C06B7E" w14:textId="77777777" w:rsidTr="00C13E32">
        <w:trPr>
          <w:cantSplit/>
          <w:trHeight w:val="340"/>
          <w:jc w:val="center"/>
        </w:trPr>
        <w:tc>
          <w:tcPr>
            <w:tcW w:w="3964" w:type="dxa"/>
            <w:shd w:val="clear" w:color="auto" w:fill="auto"/>
            <w:vAlign w:val="center"/>
          </w:tcPr>
          <w:p w14:paraId="3B8737F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Statistika ozodlik darajasi</w:t>
            </w:r>
          </w:p>
        </w:tc>
        <w:tc>
          <w:tcPr>
            <w:tcW w:w="5380" w:type="dxa"/>
            <w:gridSpan w:val="2"/>
            <w:shd w:val="clear" w:color="auto" w:fill="auto"/>
            <w:vAlign w:val="center"/>
          </w:tcPr>
          <w:p w14:paraId="4D7A3141" w14:textId="77777777" w:rsidR="00C13E32" w:rsidRPr="00A31EA2" w:rsidRDefault="00C13E32" w:rsidP="00CB482F">
            <w:pPr>
              <w:tabs>
                <w:tab w:val="left" w:pos="0"/>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K=400</w:t>
            </w:r>
          </w:p>
        </w:tc>
      </w:tr>
      <w:tr w:rsidR="00C13E32" w:rsidRPr="00146343" w14:paraId="090B44EE" w14:textId="77777777" w:rsidTr="00C13E32">
        <w:trPr>
          <w:cantSplit/>
          <w:trHeight w:val="340"/>
          <w:jc w:val="center"/>
        </w:trPr>
        <w:tc>
          <w:tcPr>
            <w:tcW w:w="3964" w:type="dxa"/>
            <w:shd w:val="clear" w:color="auto" w:fill="auto"/>
            <w:vAlign w:val="center"/>
          </w:tcPr>
          <w:p w14:paraId="67E8BBA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Kriteriy xulosasi</w:t>
            </w:r>
          </w:p>
        </w:tc>
        <w:tc>
          <w:tcPr>
            <w:tcW w:w="5380" w:type="dxa"/>
            <w:gridSpan w:val="2"/>
            <w:shd w:val="clear" w:color="auto" w:fill="auto"/>
            <w:vAlign w:val="center"/>
          </w:tcPr>
          <w:p w14:paraId="6673F1AC" w14:textId="77777777" w:rsidR="00C13E32" w:rsidRPr="00A31EA2" w:rsidRDefault="00C13E32" w:rsidP="00CB482F">
            <w:pPr>
              <w:tabs>
                <w:tab w:val="left" w:pos="0"/>
                <w:tab w:val="right" w:pos="589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 &gt; 1,96 bo‘lib, H1 qabul qilindi</w:t>
            </w:r>
          </w:p>
        </w:tc>
      </w:tr>
    </w:tbl>
    <w:p w14:paraId="50A2B59A" w14:textId="77777777" w:rsidR="00C13E32" w:rsidRPr="00F2444C" w:rsidRDefault="00C13E32" w:rsidP="00F2444C">
      <w:pPr>
        <w:pStyle w:val="2"/>
        <w:spacing w:before="240" w:after="240" w:line="360" w:lineRule="auto"/>
        <w:jc w:val="center"/>
        <w:rPr>
          <w:rFonts w:ascii="Times New Roman" w:hAnsi="Times New Roman" w:cs="Times New Roman"/>
          <w:bCs/>
          <w:color w:val="000000" w:themeColor="text1"/>
          <w:sz w:val="28"/>
          <w:szCs w:val="28"/>
          <w:lang w:val="uz-Cyrl-UZ"/>
        </w:rPr>
      </w:pPr>
      <w:bookmarkStart w:id="64" w:name="_Toc216959154"/>
      <w:bookmarkEnd w:id="63"/>
      <w:r w:rsidRPr="00F2444C">
        <w:rPr>
          <w:rFonts w:ascii="Times New Roman" w:hAnsi="Times New Roman" w:cs="Times New Roman"/>
          <w:bCs/>
          <w:color w:val="000000" w:themeColor="text1"/>
          <w:sz w:val="28"/>
          <w:szCs w:val="28"/>
          <w:lang w:val="uz-Cyrl-UZ"/>
        </w:rPr>
        <w:t>Uchinchi bob bo‘yicha xulosalar</w:t>
      </w:r>
      <w:bookmarkEnd w:id="64"/>
    </w:p>
    <w:p w14:paraId="0D1DA619" w14:textId="520252C0" w:rsidR="00C13E32" w:rsidRPr="00A31EA2" w:rsidRDefault="00C13E32" w:rsidP="00F2444C">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shd w:val="clear" w:color="auto" w:fill="FFFFFF"/>
          <w:lang w:val="uz-Cyrl-UZ" w:eastAsia="ru-RU"/>
        </w:rPr>
        <w:t xml:space="preserve">Dissertatsiyaning </w:t>
      </w:r>
      <w:r w:rsidRPr="00A31EA2">
        <w:rPr>
          <w:rFonts w:ascii="Times New Roman" w:eastAsia="Arial" w:hAnsi="Times New Roman" w:cs="Times New Roman"/>
          <w:b/>
          <w:color w:val="000000" w:themeColor="text1"/>
          <w:sz w:val="28"/>
          <w:szCs w:val="28"/>
          <w:shd w:val="clear" w:color="auto" w:fill="FFFFFF"/>
          <w:lang w:val="uz-Cyrl-UZ" w:eastAsia="ru-RU"/>
        </w:rPr>
        <w:t>“</w:t>
      </w:r>
      <w:r w:rsidR="007A6B97" w:rsidRPr="007A6B97">
        <w:rPr>
          <w:rFonts w:ascii="Times New Roman" w:eastAsia="Times New Roman" w:hAnsi="Times New Roman" w:cs="Times New Roman"/>
          <w:b/>
          <w:color w:val="000000" w:themeColor="text1"/>
          <w:sz w:val="28"/>
          <w:szCs w:val="28"/>
          <w:lang w:val="uz-Cyrl-UZ" w:eastAsia="ru-RU"/>
        </w:rPr>
        <w:t>I</w:t>
      </w:r>
      <w:r w:rsidR="00014C48" w:rsidRPr="00883E7D">
        <w:rPr>
          <w:rFonts w:ascii="Times New Roman" w:eastAsia="Times New Roman" w:hAnsi="Times New Roman" w:cs="Times New Roman"/>
          <w:b/>
          <w:color w:val="000000" w:themeColor="text1"/>
          <w:sz w:val="28"/>
          <w:szCs w:val="28"/>
          <w:lang w:val="uz-Cyrl-UZ" w:eastAsia="ru-RU"/>
        </w:rPr>
        <w:t>q</w:t>
      </w:r>
      <w:r w:rsidR="007A6B97" w:rsidRPr="007A6B97">
        <w:rPr>
          <w:rFonts w:ascii="Times New Roman" w:eastAsia="Times New Roman" w:hAnsi="Times New Roman" w:cs="Times New Roman"/>
          <w:b/>
          <w:color w:val="000000" w:themeColor="text1"/>
          <w:sz w:val="28"/>
          <w:szCs w:val="28"/>
          <w:lang w:val="uz-Cyrl-UZ" w:eastAsia="ru-RU"/>
        </w:rPr>
        <w:t>tidorli bolalar ijodkorligini rivojlantirishning tajriba-sinov bosqichlari</w:t>
      </w:r>
      <w:r w:rsidRPr="007A6B97">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nomli uchinchi bobida tadqiqot ishida ishlab chiqilgan modellar, loyihalar, mexanizmlardagi </w:t>
      </w:r>
      <w:r w:rsidR="007A6B97" w:rsidRPr="007A6B97">
        <w:rPr>
          <w:rFonts w:ascii="Times New Roman" w:eastAsia="Arial" w:hAnsi="Times New Roman" w:cs="Times New Roman"/>
          <w:color w:val="000000" w:themeColor="text1"/>
          <w:sz w:val="28"/>
          <w:szCs w:val="28"/>
          <w:lang w:val="uz-Cyrl-UZ" w:eastAsia="ru-RU"/>
        </w:rPr>
        <w:t>pedogagik</w:t>
      </w:r>
      <w:r w:rsidRPr="00A31EA2">
        <w:rPr>
          <w:rFonts w:ascii="Times New Roman" w:eastAsia="Arial" w:hAnsi="Times New Roman" w:cs="Times New Roman"/>
          <w:color w:val="000000" w:themeColor="text1"/>
          <w:sz w:val="28"/>
          <w:szCs w:val="28"/>
          <w:lang w:val="uz-Cyrl-UZ" w:eastAsia="ru-RU"/>
        </w:rPr>
        <w:t xml:space="preserve"> tizimni baholash uchun tajriba-sinov ishini tashkil etish va uni o‘tkazish, olingan natijalarni matematik-statistik tahlil qilish vazifasi qo‘yilgan.</w:t>
      </w:r>
    </w:p>
    <w:p w14:paraId="4579B5B1" w14:textId="32D22268"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Mazkur bobda </w:t>
      </w:r>
      <w:r w:rsidR="009C49FB" w:rsidRPr="00A31EA2">
        <w:rPr>
          <w:rFonts w:ascii="Times New Roman" w:eastAsia="Arial" w:hAnsi="Times New Roman" w:cs="Times New Roman"/>
          <w:color w:val="000000" w:themeColor="text1"/>
          <w:sz w:val="28"/>
          <w:szCs w:val="28"/>
          <w:lang w:val="uz-Cyrl-UZ" w:eastAsia="ru-RU"/>
        </w:rPr>
        <w:t>ixtisoslash</w:t>
      </w:r>
      <w:r w:rsidR="009C49FB" w:rsidRPr="003E633B">
        <w:rPr>
          <w:rFonts w:ascii="Times New Roman" w:eastAsia="Arial" w:hAnsi="Times New Roman" w:cs="Times New Roman"/>
          <w:color w:val="000000" w:themeColor="text1"/>
          <w:sz w:val="28"/>
          <w:szCs w:val="28"/>
          <w:lang w:val="uz-Cyrl-UZ" w:eastAsia="ru-RU"/>
        </w:rPr>
        <w:t>tiril</w:t>
      </w:r>
      <w:r w:rsidR="009C49FB" w:rsidRPr="00A31EA2">
        <w:rPr>
          <w:rFonts w:ascii="Times New Roman" w:eastAsia="Arial" w:hAnsi="Times New Roman" w:cs="Times New Roman"/>
          <w:color w:val="000000" w:themeColor="text1"/>
          <w:sz w:val="28"/>
          <w:szCs w:val="28"/>
          <w:lang w:val="uz-Cyrl-UZ" w:eastAsia="ru-RU"/>
        </w:rPr>
        <w:t xml:space="preserve">gan </w:t>
      </w:r>
      <w:r w:rsidRPr="00A31EA2">
        <w:rPr>
          <w:rFonts w:ascii="Times New Roman" w:eastAsia="Arial" w:hAnsi="Times New Roman" w:cs="Times New Roman"/>
          <w:color w:val="000000" w:themeColor="text1"/>
          <w:sz w:val="28"/>
          <w:szCs w:val="28"/>
          <w:lang w:val="uz-Cyrl-UZ" w:eastAsia="ru-RU"/>
        </w:rPr>
        <w:t>maktablarda sifatli ta’limning samarali boshqaruvi</w:t>
      </w:r>
      <w:r w:rsidR="007A6B97" w:rsidRPr="007A6B97">
        <w:rPr>
          <w:rFonts w:ascii="Times New Roman" w:eastAsia="Arial" w:hAnsi="Times New Roman" w:cs="Times New Roman"/>
          <w:color w:val="000000" w:themeColor="text1"/>
          <w:sz w:val="28"/>
          <w:szCs w:val="28"/>
          <w:lang w:val="uz-Cyrl-UZ" w:eastAsia="ru-RU"/>
        </w:rPr>
        <w:t>ni takomillashtirish</w:t>
      </w:r>
      <w:r w:rsidRPr="00A31EA2">
        <w:rPr>
          <w:rFonts w:ascii="Times New Roman" w:eastAsia="Arial" w:hAnsi="Times New Roman" w:cs="Times New Roman"/>
          <w:color w:val="000000" w:themeColor="text1"/>
          <w:sz w:val="28"/>
          <w:szCs w:val="28"/>
          <w:lang w:val="uz-Cyrl-UZ" w:eastAsia="ru-RU"/>
        </w:rPr>
        <w:t>da o‘quv muassasalari</w:t>
      </w:r>
      <w:r w:rsidR="007A6B97" w:rsidRPr="007A6B97">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yangicha yondashuvlar asosida samaradorligini oshirish mazmuni va tahlili bayon etilgan. Tajriba-sinov </w:t>
      </w:r>
      <w:r w:rsidRPr="00A31EA2">
        <w:rPr>
          <w:rFonts w:ascii="Times New Roman" w:eastAsia="Arial" w:hAnsi="Times New Roman" w:cs="Times New Roman"/>
          <w:color w:val="000000" w:themeColor="text1"/>
          <w:sz w:val="28"/>
          <w:szCs w:val="28"/>
          <w:lang w:val="uz-Cyrl-UZ" w:eastAsia="ru-RU"/>
        </w:rPr>
        <w:lastRenderedPageBreak/>
        <w:t xml:space="preserve">ishlarini olib borish uchun Erkin Vohidov nomidagi ijod maktabi, Halima Xudoyberdiyeva nomidagi ijod maktabi, Toshkent viloyati Zangiota ixtisoslashgan maktablarning har biridan 2 tadan: 7- “A”, “B”, 8- “A”, “B”, 9 - “A”, “B” sinflari </w:t>
      </w:r>
      <w:r w:rsidR="00883E7D" w:rsidRPr="00883E7D">
        <w:rPr>
          <w:rFonts w:ascii="Times New Roman" w:eastAsia="Arial" w:hAnsi="Times New Roman" w:cs="Times New Roman"/>
          <w:color w:val="000000" w:themeColor="text1"/>
          <w:sz w:val="28"/>
          <w:szCs w:val="28"/>
          <w:lang w:val="uz-Cyrl-UZ" w:eastAsia="ru-RU"/>
        </w:rPr>
        <w:t>tanlab olindi</w:t>
      </w:r>
      <w:r w:rsidRPr="00A31EA2">
        <w:rPr>
          <w:rFonts w:ascii="Times New Roman" w:eastAsia="Arial" w:hAnsi="Times New Roman" w:cs="Times New Roman"/>
          <w:color w:val="000000" w:themeColor="text1"/>
          <w:sz w:val="28"/>
          <w:szCs w:val="28"/>
          <w:lang w:val="uz-Cyrl-UZ" w:eastAsia="ru-RU"/>
        </w:rPr>
        <w:t xml:space="preserve">. Jami 432 nafar o‘quvchilar </w:t>
      </w:r>
      <w:r w:rsidR="00883E7D" w:rsidRPr="00804101">
        <w:rPr>
          <w:rFonts w:ascii="Times New Roman" w:eastAsia="Arial" w:hAnsi="Times New Roman" w:cs="Times New Roman"/>
          <w:color w:val="000000" w:themeColor="text1"/>
          <w:sz w:val="28"/>
          <w:szCs w:val="28"/>
          <w:lang w:val="uz-Cyrl-UZ" w:eastAsia="ru-RU"/>
        </w:rPr>
        <w:t xml:space="preserve"> jarayonlarda </w:t>
      </w:r>
      <w:r w:rsidRPr="00A31EA2">
        <w:rPr>
          <w:rFonts w:ascii="Times New Roman" w:eastAsia="Arial" w:hAnsi="Times New Roman" w:cs="Times New Roman"/>
          <w:color w:val="000000" w:themeColor="text1"/>
          <w:sz w:val="28"/>
          <w:szCs w:val="28"/>
          <w:lang w:val="uz-Cyrl-UZ" w:eastAsia="ru-RU"/>
        </w:rPr>
        <w:t xml:space="preserve">ishtirok etishi belgilandi. </w:t>
      </w:r>
    </w:p>
    <w:p w14:paraId="693C325F" w14:textId="41670522" w:rsidR="00C13E32" w:rsidRPr="00592621" w:rsidRDefault="00C13E32" w:rsidP="00F2444C">
      <w:pPr>
        <w:tabs>
          <w:tab w:val="left" w:pos="0"/>
          <w:tab w:val="left" w:pos="993"/>
        </w:tabs>
        <w:spacing w:after="0" w:line="360" w:lineRule="auto"/>
        <w:ind w:firstLine="720"/>
        <w:jc w:val="both"/>
        <w:rPr>
          <w:rFonts w:ascii="Times New Roman" w:eastAsia="Arial" w:hAnsi="Times New Roman" w:cs="Times New Roman"/>
          <w:sz w:val="28"/>
          <w:szCs w:val="28"/>
          <w:lang w:val="uz-Cyrl-UZ" w:eastAsia="ru-RU"/>
        </w:rPr>
      </w:pPr>
      <w:r w:rsidRPr="009C49FB">
        <w:rPr>
          <w:rFonts w:ascii="Times New Roman" w:eastAsia="Arial" w:hAnsi="Times New Roman" w:cs="Times New Roman"/>
          <w:sz w:val="28"/>
          <w:szCs w:val="28"/>
          <w:lang w:val="uz-Cyrl-UZ" w:eastAsia="ru-RU"/>
        </w:rPr>
        <w:t>Mazkur ta’lim muassasalari bazasida sinov -tajriba ishlari o‘tkazilgan bo‘lib, quyidagi bosqichlarda amalga oshirildi: asoslovchi (20</w:t>
      </w:r>
      <w:r w:rsidR="007A6B97" w:rsidRPr="009C49FB">
        <w:rPr>
          <w:rFonts w:ascii="Times New Roman" w:eastAsia="Arial" w:hAnsi="Times New Roman" w:cs="Times New Roman"/>
          <w:sz w:val="28"/>
          <w:szCs w:val="28"/>
          <w:lang w:val="uz-Cyrl-UZ" w:eastAsia="ru-RU"/>
        </w:rPr>
        <w:t>20</w:t>
      </w:r>
      <w:r w:rsidRPr="009C49FB">
        <w:rPr>
          <w:rFonts w:ascii="Times New Roman" w:eastAsia="Arial" w:hAnsi="Times New Roman" w:cs="Times New Roman"/>
          <w:sz w:val="28"/>
          <w:szCs w:val="28"/>
          <w:lang w:val="uz-Cyrl-UZ" w:eastAsia="ru-RU"/>
        </w:rPr>
        <w:t>-202</w:t>
      </w:r>
      <w:r w:rsidR="007A6B97" w:rsidRPr="009C49FB">
        <w:rPr>
          <w:rFonts w:ascii="Times New Roman" w:eastAsia="Arial" w:hAnsi="Times New Roman" w:cs="Times New Roman"/>
          <w:sz w:val="28"/>
          <w:szCs w:val="28"/>
          <w:lang w:val="uz-Cyrl-UZ" w:eastAsia="ru-RU"/>
        </w:rPr>
        <w:t>1</w:t>
      </w:r>
      <w:r w:rsidRPr="009C49FB">
        <w:rPr>
          <w:rFonts w:ascii="Times New Roman" w:eastAsia="Arial" w:hAnsi="Times New Roman" w:cs="Times New Roman"/>
          <w:sz w:val="28"/>
          <w:szCs w:val="28"/>
          <w:lang w:val="uz-Cyrl-UZ" w:eastAsia="ru-RU"/>
        </w:rPr>
        <w:t xml:space="preserve"> o‘quv yili), shakllantiruvchi</w:t>
      </w:r>
      <w:r w:rsidR="006635A8" w:rsidRPr="009C49FB">
        <w:rPr>
          <w:rFonts w:ascii="Times New Roman" w:eastAsia="Arial" w:hAnsi="Times New Roman" w:cs="Times New Roman"/>
          <w:sz w:val="28"/>
          <w:szCs w:val="28"/>
          <w:lang w:val="uz-Cyrl-UZ" w:eastAsia="ru-RU"/>
        </w:rPr>
        <w:t xml:space="preserve"> </w:t>
      </w:r>
      <w:r w:rsidRPr="009C49FB">
        <w:rPr>
          <w:rFonts w:ascii="Times New Roman" w:eastAsia="Arial" w:hAnsi="Times New Roman" w:cs="Times New Roman"/>
          <w:sz w:val="28"/>
          <w:szCs w:val="28"/>
          <w:lang w:val="uz-Cyrl-UZ" w:eastAsia="ru-RU"/>
        </w:rPr>
        <w:t>(2021-2022</w:t>
      </w:r>
      <w:r w:rsidR="006635A8" w:rsidRPr="009C49FB">
        <w:rPr>
          <w:rFonts w:ascii="Times New Roman" w:eastAsia="Arial" w:hAnsi="Times New Roman" w:cs="Times New Roman"/>
          <w:sz w:val="28"/>
          <w:szCs w:val="28"/>
          <w:lang w:val="uz-Cyrl-UZ" w:eastAsia="ru-RU"/>
        </w:rPr>
        <w:t>-</w:t>
      </w:r>
      <w:r w:rsidRPr="009C49FB">
        <w:rPr>
          <w:rFonts w:ascii="Times New Roman" w:eastAsia="Arial" w:hAnsi="Times New Roman" w:cs="Times New Roman"/>
          <w:sz w:val="28"/>
          <w:szCs w:val="28"/>
          <w:lang w:val="uz-Cyrl-UZ" w:eastAsia="ru-RU"/>
        </w:rPr>
        <w:t>o‘quv</w:t>
      </w:r>
      <w:r w:rsidR="006635A8" w:rsidRPr="009C49FB">
        <w:rPr>
          <w:rFonts w:ascii="Times New Roman" w:eastAsia="Arial" w:hAnsi="Times New Roman" w:cs="Times New Roman"/>
          <w:sz w:val="28"/>
          <w:szCs w:val="28"/>
          <w:lang w:val="uz-Cyrl-UZ" w:eastAsia="ru-RU"/>
        </w:rPr>
        <w:t xml:space="preserve"> </w:t>
      </w:r>
      <w:r w:rsidRPr="009C49FB">
        <w:rPr>
          <w:rFonts w:ascii="Times New Roman" w:eastAsia="Arial" w:hAnsi="Times New Roman" w:cs="Times New Roman"/>
          <w:sz w:val="28"/>
          <w:szCs w:val="28"/>
          <w:lang w:val="uz-Cyrl-UZ" w:eastAsia="ru-RU"/>
        </w:rPr>
        <w:t xml:space="preserve">yili), umumlashtiruvchi </w:t>
      </w:r>
      <w:r w:rsidR="006635A8" w:rsidRPr="009C49FB">
        <w:rPr>
          <w:rFonts w:ascii="Times New Roman" w:eastAsia="Arial" w:hAnsi="Times New Roman" w:cs="Times New Roman"/>
          <w:sz w:val="28"/>
          <w:szCs w:val="28"/>
          <w:lang w:val="uz-Cyrl-UZ" w:eastAsia="ru-RU"/>
        </w:rPr>
        <w:t xml:space="preserve"> </w:t>
      </w:r>
      <w:r w:rsidRPr="009C49FB">
        <w:rPr>
          <w:rFonts w:ascii="Times New Roman" w:eastAsia="Arial" w:hAnsi="Times New Roman" w:cs="Times New Roman"/>
          <w:sz w:val="28"/>
          <w:szCs w:val="28"/>
          <w:lang w:val="uz-Cyrl-UZ" w:eastAsia="ru-RU"/>
        </w:rPr>
        <w:t>(2022-2023 o‘quv yili). Tajriba-sinov ishlariga 432 nafar o‘quvchi jalb etildi.</w:t>
      </w:r>
      <w:r w:rsidRPr="00592621">
        <w:rPr>
          <w:rFonts w:ascii="Times New Roman" w:eastAsia="Arial" w:hAnsi="Times New Roman" w:cs="Times New Roman"/>
          <w:sz w:val="28"/>
          <w:szCs w:val="28"/>
          <w:lang w:val="uz-Cyrl-UZ" w:eastAsia="ru-RU"/>
        </w:rPr>
        <w:t xml:space="preserve"> </w:t>
      </w:r>
    </w:p>
    <w:p w14:paraId="45655601" w14:textId="1C221728"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w:t>
      </w:r>
      <w:r w:rsidR="009C49FB" w:rsidRPr="00A31EA2">
        <w:rPr>
          <w:rFonts w:ascii="Times New Roman" w:eastAsia="Arial" w:hAnsi="Times New Roman" w:cs="Times New Roman"/>
          <w:color w:val="000000" w:themeColor="text1"/>
          <w:sz w:val="28"/>
          <w:szCs w:val="28"/>
          <w:lang w:val="uz-Cyrl-UZ" w:eastAsia="ru-RU"/>
        </w:rPr>
        <w:t>ixtisoslash</w:t>
      </w:r>
      <w:r w:rsidR="009C49FB" w:rsidRPr="003E633B">
        <w:rPr>
          <w:rFonts w:ascii="Times New Roman" w:eastAsia="Arial" w:hAnsi="Times New Roman" w:cs="Times New Roman"/>
          <w:color w:val="000000" w:themeColor="text1"/>
          <w:sz w:val="28"/>
          <w:szCs w:val="28"/>
          <w:lang w:val="uz-Cyrl-UZ" w:eastAsia="ru-RU"/>
        </w:rPr>
        <w:t>tiril</w:t>
      </w:r>
      <w:r w:rsidR="009C49FB" w:rsidRPr="00A31EA2">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 xml:space="preserve"> maktablarda sifatli ta’limning samarali boshqaruvida o‘quv muassasalariga yangicha yondashuvlar asosida tahlil qilish hamda o‘qitish samaradorligini oshirishning mazmuni va mohiyatini bugungi kun talablari asosida rivojlantirish mexanizmlari ishlab chiqildi.</w:t>
      </w:r>
    </w:p>
    <w:p w14:paraId="5BA148FE" w14:textId="77777777"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Sinov-tajriba tahlili asosida o‘quvchilarini kelgusida ijodkor, o‘z maqsadini aniq qo‘ya oladigan, mehnat bozorida zamonaviy kasblarni tanlaydigan, faol, yetakchi va yangi avlod kadrlari bo‘lib yetishishlariga to‘g‘ri yo‘naltirish modullari tadbiq etildi.</w:t>
      </w:r>
    </w:p>
    <w:p w14:paraId="557A0FF0" w14:textId="77777777"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Sifatli ta’lim va samarali darslarni amalga oshirish barobarida o‘quvchi kreativligini inobatga olib, ixtisoslashgan va ijod maktablarining VII - IX sinf o‘quvchilari tadqiqot ob’yekti sifatida belgilandi. Kirish va yakuniy nazoratlarni bajarish natijalarini sifatli ishlab chiqish yordamida o‘quvchilarning muayyan fan sohalaridagi o‘zlashtirish ko‘rsatkichlari rivojlanganlik darajasiga qarab taqsimlash tajriba-sinovning har bir kichik bosqichining boshi va oxirida amalga oshirildi.</w:t>
      </w:r>
    </w:p>
    <w:p w14:paraId="46C257F5" w14:textId="417DBA5C" w:rsidR="00C13E32" w:rsidRPr="00A31EA2" w:rsidRDefault="00C13E32" w:rsidP="00F2444C">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x-none"/>
        </w:rPr>
        <w:t>Shuningdek, tajriba oxiridagi natijalar umumiy holda ham t</w:t>
      </w:r>
      <w:r w:rsidRPr="00A31EA2">
        <w:rPr>
          <w:rFonts w:ascii="Times New Roman" w:eastAsia="Arial" w:hAnsi="Times New Roman" w:cs="Times New Roman"/>
          <w:color w:val="000000" w:themeColor="text1"/>
          <w:sz w:val="28"/>
          <w:szCs w:val="28"/>
          <w:lang w:val="uz-Cyrl-UZ" w:eastAsia="ru-RU"/>
        </w:rPr>
        <w:t xml:space="preserve">adqiqot davrida </w:t>
      </w:r>
      <w:r w:rsidR="00004B80" w:rsidRPr="00004B80">
        <w:rPr>
          <w:rFonts w:ascii="Times New Roman" w:eastAsia="Arial" w:hAnsi="Times New Roman" w:cs="Times New Roman"/>
          <w:color w:val="000000" w:themeColor="text1"/>
          <w:sz w:val="28"/>
          <w:szCs w:val="28"/>
          <w:lang w:val="uz-Cyrl-UZ" w:eastAsia="ru-RU"/>
        </w:rPr>
        <w:t xml:space="preserve">ham </w:t>
      </w:r>
      <w:r w:rsidRPr="00A31EA2">
        <w:rPr>
          <w:rFonts w:ascii="Times New Roman" w:eastAsia="Arial" w:hAnsi="Times New Roman" w:cs="Times New Roman"/>
          <w:color w:val="000000" w:themeColor="text1"/>
          <w:sz w:val="28"/>
          <w:szCs w:val="28"/>
          <w:lang w:val="uz-Cyrl-UZ" w:eastAsia="ru-RU"/>
        </w:rPr>
        <w:t xml:space="preserve">O‘zbekistonda </w:t>
      </w:r>
      <w:r w:rsidR="009C49FB" w:rsidRPr="00A31EA2">
        <w:rPr>
          <w:rFonts w:ascii="Times New Roman" w:eastAsia="Arial" w:hAnsi="Times New Roman" w:cs="Times New Roman"/>
          <w:color w:val="000000" w:themeColor="text1"/>
          <w:sz w:val="28"/>
          <w:szCs w:val="28"/>
          <w:lang w:val="uz-Cyrl-UZ" w:eastAsia="ru-RU"/>
        </w:rPr>
        <w:t>ixtisoslash</w:t>
      </w:r>
      <w:r w:rsidR="009C49FB" w:rsidRPr="003E633B">
        <w:rPr>
          <w:rFonts w:ascii="Times New Roman" w:eastAsia="Arial" w:hAnsi="Times New Roman" w:cs="Times New Roman"/>
          <w:color w:val="000000" w:themeColor="text1"/>
          <w:sz w:val="28"/>
          <w:szCs w:val="28"/>
          <w:lang w:val="uz-Cyrl-UZ" w:eastAsia="ru-RU"/>
        </w:rPr>
        <w:t>tiril</w:t>
      </w:r>
      <w:r w:rsidR="009C49FB" w:rsidRPr="00A31EA2">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 xml:space="preserve"> maktablarda sifatli ta’limning samarali boshqaruvida hamda ta’lim natijadorligini oshirish mazmuni va tahlili ularga amaliyotida qo‘llash uchun tayyorlangan dars ishlanmalari va qiziqarli ta’limiy o‘yin mashg‘ulotlari, maxsus tadbirlarning ssenariylari iqtidorli o‘quvchilar yetakchiligini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da samarali mezonlar sifatida taqdim etildi. Ya’ni:</w:t>
      </w:r>
    </w:p>
    <w:p w14:paraId="28B52FD1"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 Dars mashg‘ulotlarining samaradorligi:</w:t>
      </w:r>
    </w:p>
    <w:p w14:paraId="49F8284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dars mashg‘ulotlarining didaktik talablarga muvofiq tashkil etilishi; </w:t>
      </w:r>
    </w:p>
    <w:p w14:paraId="502E5DAC"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2) respondentlarning e’tiborlariga asosli, zarur ma’lumotlarning taqdim etilishi; </w:t>
      </w:r>
    </w:p>
    <w:p w14:paraId="1DCC7191"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 dars mashg‘ulot ishtirokchilarida didaktik jarayonga nisbatan qiziqishning yuzaga kelganligi; </w:t>
      </w:r>
    </w:p>
    <w:p w14:paraId="472D9899"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4) respondentlarda faollikning kuchayganligi, ijodiy yondashuvning qaror topganligi; </w:t>
      </w:r>
    </w:p>
    <w:p w14:paraId="3B440604"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ishtirokchilarda dars mashg‘ulotiga nisbatan qoniqishning hosil qilinganligi.</w:t>
      </w:r>
    </w:p>
    <w:p w14:paraId="3BA79887" w14:textId="334BE1F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w:t>
      </w:r>
      <w:r w:rsidR="009C49FB" w:rsidRPr="00A31EA2">
        <w:rPr>
          <w:rFonts w:ascii="Times New Roman" w:eastAsia="Arial" w:hAnsi="Times New Roman" w:cs="Times New Roman"/>
          <w:color w:val="000000" w:themeColor="text1"/>
          <w:sz w:val="28"/>
          <w:szCs w:val="28"/>
          <w:lang w:val="uz-Cyrl-UZ" w:eastAsia="ru-RU"/>
        </w:rPr>
        <w:t>ixtisoslash</w:t>
      </w:r>
      <w:r w:rsidR="009C49FB" w:rsidRPr="003E633B">
        <w:rPr>
          <w:rFonts w:ascii="Times New Roman" w:eastAsia="Arial" w:hAnsi="Times New Roman" w:cs="Times New Roman"/>
          <w:color w:val="000000" w:themeColor="text1"/>
          <w:sz w:val="28"/>
          <w:szCs w:val="28"/>
          <w:lang w:val="uz-Cyrl-UZ" w:eastAsia="ru-RU"/>
        </w:rPr>
        <w:t>tiril</w:t>
      </w:r>
      <w:r w:rsidR="009C49FB" w:rsidRPr="00A31EA2">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 xml:space="preserve"> maktablar </w:t>
      </w:r>
      <w:r w:rsidR="008C2C5D" w:rsidRPr="008C2C5D">
        <w:rPr>
          <w:rFonts w:ascii="Times New Roman" w:eastAsia="Arial" w:hAnsi="Times New Roman" w:cs="Times New Roman"/>
          <w:color w:val="000000" w:themeColor="text1"/>
          <w:sz w:val="28"/>
          <w:szCs w:val="28"/>
          <w:lang w:val="uz-Cyrl-UZ" w:eastAsia="ru-RU"/>
        </w:rPr>
        <w:t xml:space="preserve">ta’limi, </w:t>
      </w:r>
      <w:r w:rsidRPr="00A31EA2">
        <w:rPr>
          <w:rFonts w:ascii="Times New Roman" w:eastAsia="Arial" w:hAnsi="Times New Roman" w:cs="Times New Roman"/>
          <w:color w:val="000000" w:themeColor="text1"/>
          <w:sz w:val="28"/>
          <w:szCs w:val="28"/>
          <w:lang w:val="uz-Cyrl-UZ" w:eastAsia="ru-RU"/>
        </w:rPr>
        <w:t>o‘quv muassasalarida yangicha yondashuvlar asosida ta’lim samaradorligini oshirish mazmuni va tahlili</w:t>
      </w:r>
      <w:r w:rsidR="00165651" w:rsidRPr="00165651">
        <w:rPr>
          <w:rFonts w:ascii="Times New Roman" w:eastAsia="Arial" w:hAnsi="Times New Roman" w:cs="Times New Roman"/>
          <w:color w:val="000000" w:themeColor="text1"/>
          <w:sz w:val="28"/>
          <w:szCs w:val="28"/>
          <w:lang w:val="uz-Cyrl-UZ" w:eastAsia="ru-RU"/>
        </w:rPr>
        <w:t>ga ko‘ra,</w:t>
      </w:r>
      <w:r w:rsidRPr="00A31EA2">
        <w:rPr>
          <w:rFonts w:ascii="Times New Roman" w:eastAsia="Arial" w:hAnsi="Times New Roman" w:cs="Times New Roman"/>
          <w:color w:val="000000" w:themeColor="text1"/>
          <w:sz w:val="28"/>
          <w:szCs w:val="28"/>
          <w:lang w:val="uz-Cyrl-UZ" w:eastAsia="ru-RU"/>
        </w:rPr>
        <w:t xml:space="preserve"> kafolatlangan natijani ko‘zda tutadi. Sifatli ta’limni ta’minlashga qaratilgan mashg‘ulotlarning samaradorligi faqatgina bu jarayonida emas, shu bilan birga mashg‘ulotdan tashqari sharoitlarda ham respondentlarning xatti-harakatlari, shaxsiy yondashuvlari, ijodkorliklari, innova</w:t>
      </w:r>
      <w:r w:rsidR="00BD6951" w:rsidRPr="00BD695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g‘oyalarni qo‘llab-quvvatlashlari, pedagogik jamoatchilik bilan o‘z</w:t>
      </w:r>
      <w:r w:rsidR="00BD6951">
        <w:rPr>
          <w:rFonts w:ascii="Times New Roman" w:eastAsia="Arial" w:hAnsi="Times New Roman" w:cs="Times New Roman"/>
          <w:color w:val="000000" w:themeColor="text1"/>
          <w:sz w:val="28"/>
          <w:szCs w:val="28"/>
          <w:lang w:val="uz-Cyrl-UZ" w:eastAsia="ru-RU"/>
        </w:rPr>
        <w:t>aro hamkorlikka erisha olishlar</w:t>
      </w:r>
      <w:r w:rsidR="00BD6951" w:rsidRPr="00BD6951">
        <w:rPr>
          <w:rFonts w:ascii="Times New Roman" w:eastAsia="Arial" w:hAnsi="Times New Roman" w:cs="Times New Roman"/>
          <w:color w:val="000000" w:themeColor="text1"/>
          <w:sz w:val="28"/>
          <w:szCs w:val="28"/>
          <w:lang w:val="uz-Cyrl-UZ" w:eastAsia="ru-RU"/>
        </w:rPr>
        <w:t>larid</w:t>
      </w:r>
      <w:r w:rsidR="00BD6951" w:rsidRPr="0086092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ham tahlil qilib borildi. Bu o‘rinda respondentlarning liderlik qobiliyatlari, muammoli boshqaruv faoliyatini takomillashtirish borasidagi iqtidorlarga egaliklari asosiy mezon qilib olindi. </w:t>
      </w:r>
    </w:p>
    <w:p w14:paraId="27933B0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II. O‘quv mashg‘ulotlari va ijodiy tadbirlarning samaradorligi:</w:t>
      </w:r>
    </w:p>
    <w:p w14:paraId="564D2A8D" w14:textId="3F47C569"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86092E" w:rsidRPr="0086092E">
        <w:rPr>
          <w:rFonts w:ascii="Times New Roman" w:eastAsia="Arial" w:hAnsi="Times New Roman" w:cs="Times New Roman"/>
          <w:color w:val="000000" w:themeColor="text1"/>
          <w:sz w:val="28"/>
          <w:szCs w:val="28"/>
          <w:lang w:val="uz-Cyrl-UZ" w:eastAsia="ru-RU"/>
        </w:rPr>
        <w:t xml:space="preserve"> mashg‘ulot va </w:t>
      </w:r>
      <w:r w:rsidRPr="00A31EA2">
        <w:rPr>
          <w:rFonts w:ascii="Times New Roman" w:eastAsia="Arial" w:hAnsi="Times New Roman" w:cs="Times New Roman"/>
          <w:color w:val="000000" w:themeColor="text1"/>
          <w:sz w:val="28"/>
          <w:szCs w:val="28"/>
          <w:lang w:val="uz-Cyrl-UZ" w:eastAsia="ru-RU"/>
        </w:rPr>
        <w:t xml:space="preserve">tadbirlarda ishtirok etishning ixtiyoriyligi, har qanday ko‘rinishdagi majburiylikdan voz kechilganligi; </w:t>
      </w:r>
    </w:p>
    <w:p w14:paraId="69665257" w14:textId="1CF0E4D1"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w:t>
      </w:r>
      <w:r w:rsidR="009C3FDB" w:rsidRPr="0086092E">
        <w:rPr>
          <w:rFonts w:ascii="Times New Roman" w:eastAsia="Arial" w:hAnsi="Times New Roman" w:cs="Times New Roman"/>
          <w:color w:val="000000" w:themeColor="text1"/>
          <w:sz w:val="28"/>
          <w:szCs w:val="28"/>
          <w:lang w:val="uz-Cyrl-UZ" w:eastAsia="ru-RU"/>
        </w:rPr>
        <w:t xml:space="preserve">mashg‘ulot va </w:t>
      </w:r>
      <w:r w:rsidRPr="00A31EA2">
        <w:rPr>
          <w:rFonts w:ascii="Times New Roman" w:eastAsia="Arial" w:hAnsi="Times New Roman" w:cs="Times New Roman"/>
          <w:color w:val="000000" w:themeColor="text1"/>
          <w:sz w:val="28"/>
          <w:szCs w:val="28"/>
          <w:lang w:val="uz-Cyrl-UZ" w:eastAsia="ru-RU"/>
        </w:rPr>
        <w:t xml:space="preserve">tadbirlarni tashkil etishda respondentlarning xohish-istak, qiziqish va ehtiyojlarini inobatga olinganligi; </w:t>
      </w:r>
    </w:p>
    <w:p w14:paraId="1571BBC2" w14:textId="711FD634"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w:t>
      </w:r>
      <w:r w:rsidR="009C3FDB" w:rsidRPr="0086092E">
        <w:rPr>
          <w:rFonts w:ascii="Times New Roman" w:eastAsia="Arial" w:hAnsi="Times New Roman" w:cs="Times New Roman"/>
          <w:color w:val="000000" w:themeColor="text1"/>
          <w:sz w:val="28"/>
          <w:szCs w:val="28"/>
          <w:lang w:val="uz-Cyrl-UZ" w:eastAsia="ru-RU"/>
        </w:rPr>
        <w:t xml:space="preserve">mashg‘ulot va </w:t>
      </w:r>
      <w:r w:rsidRPr="00A31EA2">
        <w:rPr>
          <w:rFonts w:ascii="Times New Roman" w:eastAsia="Arial" w:hAnsi="Times New Roman" w:cs="Times New Roman"/>
          <w:color w:val="000000" w:themeColor="text1"/>
          <w:sz w:val="28"/>
          <w:szCs w:val="28"/>
          <w:lang w:val="uz-Cyrl-UZ" w:eastAsia="ru-RU"/>
        </w:rPr>
        <w:t xml:space="preserve">tadbirlarda respondentlarning erkin, mustaqil harakatlanishlari uchun sharoitning yaratilganligi; </w:t>
      </w:r>
    </w:p>
    <w:p w14:paraId="473CC76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tadbirlarning qiziqarli, ko‘tarinki ruhda tashkil etilganligi;</w:t>
      </w:r>
    </w:p>
    <w:p w14:paraId="01B9E681" w14:textId="224F4ACC"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respondentlarning </w:t>
      </w:r>
      <w:r w:rsidR="009C3FDB" w:rsidRPr="0086092E">
        <w:rPr>
          <w:rFonts w:ascii="Times New Roman" w:eastAsia="Arial" w:hAnsi="Times New Roman" w:cs="Times New Roman"/>
          <w:color w:val="000000" w:themeColor="text1"/>
          <w:sz w:val="28"/>
          <w:szCs w:val="28"/>
          <w:lang w:val="uz-Cyrl-UZ" w:eastAsia="ru-RU"/>
        </w:rPr>
        <w:t xml:space="preserve">mashg‘ulot </w:t>
      </w:r>
      <w:r w:rsidRPr="00A31EA2">
        <w:rPr>
          <w:rFonts w:ascii="Times New Roman" w:eastAsia="Arial" w:hAnsi="Times New Roman" w:cs="Times New Roman"/>
          <w:color w:val="000000" w:themeColor="text1"/>
          <w:sz w:val="28"/>
          <w:szCs w:val="28"/>
          <w:lang w:val="uz-Cyrl-UZ" w:eastAsia="ru-RU"/>
        </w:rPr>
        <w:t>to‘g‘risidagi taas</w:t>
      </w:r>
      <w:r w:rsidR="00CE2662">
        <w:rPr>
          <w:rFonts w:ascii="Times New Roman" w:eastAsia="Arial" w:hAnsi="Times New Roman" w:cs="Times New Roman"/>
          <w:color w:val="000000" w:themeColor="text1"/>
          <w:sz w:val="28"/>
          <w:szCs w:val="28"/>
          <w:lang w:val="uz-Cyrl-UZ" w:eastAsia="ru-RU"/>
        </w:rPr>
        <w:t xml:space="preserve">surotlarining yuqoriligi, </w:t>
      </w:r>
      <w:r w:rsidR="00CE2662">
        <w:rPr>
          <w:rFonts w:ascii="Times New Roman" w:eastAsia="Arial" w:hAnsi="Times New Roman" w:cs="Times New Roman"/>
          <w:color w:val="000000" w:themeColor="text1"/>
          <w:sz w:val="28"/>
          <w:szCs w:val="28"/>
          <w:lang w:val="en-US" w:eastAsia="ru-RU"/>
        </w:rPr>
        <w:t>ular</w:t>
      </w:r>
      <w:r w:rsidRPr="00A31EA2">
        <w:rPr>
          <w:rFonts w:ascii="Times New Roman" w:eastAsia="Arial" w:hAnsi="Times New Roman" w:cs="Times New Roman"/>
          <w:color w:val="000000" w:themeColor="text1"/>
          <w:sz w:val="28"/>
          <w:szCs w:val="28"/>
          <w:lang w:val="uz-Cyrl-UZ" w:eastAsia="ru-RU"/>
        </w:rPr>
        <w:t>dan qoniqish hosil qilganliklari.</w:t>
      </w:r>
    </w:p>
    <w:p w14:paraId="53CC858E"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Ta’kidlovchi tajriba bosqichida asosiy e’tibor asoslovchi tajriba davrida o‘tkazilgan anketa so‘rovlarini qayta tashkil etish orqali metodika tatbiqidan so‘ng </w:t>
      </w:r>
      <w:r w:rsidRPr="00A31EA2">
        <w:rPr>
          <w:rFonts w:ascii="Times New Roman" w:eastAsia="Arial" w:hAnsi="Times New Roman" w:cs="Times New Roman"/>
          <w:color w:val="000000" w:themeColor="text1"/>
          <w:sz w:val="28"/>
          <w:szCs w:val="28"/>
          <w:lang w:val="uz-Cyrl-UZ" w:eastAsia="ru-RU"/>
        </w:rPr>
        <w:lastRenderedPageBreak/>
        <w:t>respondentlarda yetakchilik boshqaruv faoliyati samaradorligini ta’minlash borasidagi ko‘nikmalar rivojlanganligining dinamik o‘sishi o‘rganildi. Bu holat asoslovchi va ta’kidlovchi tajribalar natijalarini o‘zaro taqqoslash asosida amalga oshirildi. Bosqich yakunida har uch bosqich tajriba ishlarining natijalari umumlashtirilib, ularning samaradorligi baholandi.</w:t>
      </w:r>
    </w:p>
    <w:p w14:paraId="682C763F" w14:textId="77777777" w:rsidR="002E2515" w:rsidRDefault="002E2515" w:rsidP="00CB482F">
      <w:pPr>
        <w:spacing w:line="336" w:lineRule="auto"/>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433A70DB" w14:textId="77777777" w:rsidR="00E61B23" w:rsidRPr="003577F0" w:rsidRDefault="00E61B23" w:rsidP="00F2444C">
      <w:pPr>
        <w:pStyle w:val="af1"/>
        <w:tabs>
          <w:tab w:val="left" w:pos="0"/>
        </w:tabs>
        <w:spacing w:before="240" w:after="240" w:line="360" w:lineRule="auto"/>
        <w:jc w:val="center"/>
        <w:outlineLvl w:val="0"/>
        <w:rPr>
          <w:rFonts w:ascii="Times New Roman" w:hAnsi="Times New Roman"/>
          <w:b/>
          <w:color w:val="000000"/>
          <w:sz w:val="48"/>
          <w:szCs w:val="48"/>
          <w:lang w:val="uz-Cyrl-UZ"/>
        </w:rPr>
      </w:pPr>
      <w:bookmarkStart w:id="65" w:name="_Toc216959155"/>
      <w:bookmarkStart w:id="66" w:name="_page_440_0"/>
      <w:r w:rsidRPr="003577F0">
        <w:rPr>
          <w:rFonts w:ascii="Times New Roman" w:hAnsi="Times New Roman"/>
          <w:b/>
          <w:color w:val="000000"/>
          <w:sz w:val="48"/>
          <w:szCs w:val="48"/>
          <w:lang w:val="uz-Cyrl-UZ"/>
        </w:rPr>
        <w:lastRenderedPageBreak/>
        <w:t>XULOSA</w:t>
      </w:r>
      <w:bookmarkEnd w:id="65"/>
    </w:p>
    <w:p w14:paraId="34084FB6" w14:textId="77777777" w:rsidR="00E61B23" w:rsidRPr="003577F0" w:rsidRDefault="00E61B23" w:rsidP="00B65C71">
      <w:pPr>
        <w:tabs>
          <w:tab w:val="left" w:pos="0"/>
        </w:tabs>
        <w:spacing w:after="0" w:line="360" w:lineRule="auto"/>
        <w:ind w:firstLine="709"/>
        <w:jc w:val="both"/>
        <w:rPr>
          <w:rFonts w:ascii="Times New Roman" w:hAnsi="Times New Roman"/>
          <w:color w:val="000000"/>
          <w:sz w:val="48"/>
          <w:szCs w:val="48"/>
          <w:lang w:val="uz-Cyrl-UZ"/>
        </w:rPr>
      </w:pPr>
      <w:r w:rsidRPr="003577F0">
        <w:rPr>
          <w:rFonts w:ascii="Times New Roman" w:hAnsi="Times New Roman"/>
          <w:color w:val="000000"/>
          <w:sz w:val="48"/>
          <w:szCs w:val="48"/>
          <w:lang w:val="uz-Cyrl-UZ"/>
        </w:rPr>
        <w:t>O‘zbekistonda iqtidorli bolalar ijodkorligini rivojantirishning boshqarish texnologiya</w:t>
      </w:r>
      <w:r w:rsidRPr="003577F0">
        <w:rPr>
          <w:rFonts w:ascii="Times New Roman" w:eastAsia="Arial" w:hAnsi="Times New Roman"/>
          <w:color w:val="000000"/>
          <w:sz w:val="48"/>
          <w:szCs w:val="48"/>
          <w:lang w:val="uz-Cyrl-UZ" w:eastAsia="ru-RU"/>
        </w:rPr>
        <w:t xml:space="preserve">si </w:t>
      </w:r>
      <w:r w:rsidRPr="003577F0">
        <w:rPr>
          <w:rFonts w:ascii="Times New Roman" w:hAnsi="Times New Roman"/>
          <w:color w:val="000000"/>
          <w:sz w:val="48"/>
          <w:szCs w:val="48"/>
          <w:lang w:val="uz-Cyrl-UZ"/>
        </w:rPr>
        <w:t>mavzusidagi ilmiy tadqiqotimiz natijasi asosida quyidagi xulosalarni shakllantirishga imkon berdi:</w:t>
      </w:r>
    </w:p>
    <w:p w14:paraId="3DE6BDE7" w14:textId="77777777"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58101704" w14:textId="659B720B"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2.  Yangi O‘zbekiston sharoitida </w:t>
      </w:r>
      <w:r w:rsidR="00C23878" w:rsidRPr="003577F0">
        <w:rPr>
          <w:rFonts w:ascii="Times New Roman" w:eastAsia="Arial" w:hAnsi="Times New Roman" w:cs="Times New Roman"/>
          <w:color w:val="000000" w:themeColor="text1"/>
          <w:sz w:val="48"/>
          <w:szCs w:val="48"/>
          <w:lang w:val="uz-Cyrl-UZ" w:eastAsia="ru-RU"/>
        </w:rPr>
        <w:t>ixtisoslashtirilgan</w:t>
      </w:r>
      <w:r w:rsidRPr="003577F0">
        <w:rPr>
          <w:rFonts w:ascii="Times New Roman" w:eastAsia="Arial" w:hAnsi="Times New Roman"/>
          <w:color w:val="000000"/>
          <w:sz w:val="48"/>
          <w:szCs w:val="48"/>
          <w:lang w:val="uz-Cyrl-UZ" w:eastAsia="ru-RU"/>
        </w:rPr>
        <w:t xml:space="preserve"> va ijod maktablari o‘quv </w:t>
      </w:r>
      <w:r w:rsidRPr="003577F0">
        <w:rPr>
          <w:rFonts w:ascii="Times New Roman" w:eastAsia="Arial" w:hAnsi="Times New Roman"/>
          <w:color w:val="000000"/>
          <w:sz w:val="48"/>
          <w:szCs w:val="48"/>
          <w:lang w:val="uz-Cyrl-UZ" w:eastAsia="ru-RU"/>
        </w:rPr>
        <w:lastRenderedPageBreak/>
        <w:t>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7C4FD4F5" w14:textId="1F97FED8"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3. Tajriba-sinov ishlarini tashkil etish natijasida samaradorlikka  olib boruvchi g‘oyalarining puxta asoslanishi, </w:t>
      </w:r>
      <w:r w:rsidR="00452F20" w:rsidRPr="003577F0">
        <w:rPr>
          <w:rFonts w:ascii="Times New Roman" w:eastAsia="Arial" w:hAnsi="Times New Roman" w:cs="Times New Roman"/>
          <w:color w:val="000000" w:themeColor="text1"/>
          <w:sz w:val="48"/>
          <w:szCs w:val="48"/>
          <w:lang w:val="uz-Cyrl-UZ" w:eastAsia="ru-RU"/>
        </w:rPr>
        <w:t>ixtisoslashtirilgan</w:t>
      </w:r>
      <w:r w:rsidRPr="003577F0">
        <w:rPr>
          <w:rFonts w:ascii="Times New Roman" w:eastAsia="Arial" w:hAnsi="Times New Roman"/>
          <w:color w:val="000000"/>
          <w:sz w:val="48"/>
          <w:szCs w:val="48"/>
          <w:lang w:val="uz-Cyrl-UZ" w:eastAsia="ru-RU"/>
        </w:rPr>
        <w:t xml:space="preserve"> maktablarning amaliyotiga mos kelishi, tanlangan </w:t>
      </w:r>
      <w:r w:rsidR="0086372F" w:rsidRPr="003577F0">
        <w:rPr>
          <w:rFonts w:ascii="Times New Roman" w:eastAsia="Arial" w:hAnsi="Times New Roman"/>
          <w:color w:val="000000"/>
          <w:sz w:val="48"/>
          <w:szCs w:val="48"/>
          <w:lang w:val="uz-Cyrl-UZ" w:eastAsia="ru-RU"/>
        </w:rPr>
        <w:t xml:space="preserve"> modul, </w:t>
      </w:r>
      <w:r w:rsidRPr="003577F0">
        <w:rPr>
          <w:rFonts w:ascii="Times New Roman" w:eastAsia="Arial" w:hAnsi="Times New Roman"/>
          <w:color w:val="000000"/>
          <w:sz w:val="48"/>
          <w:szCs w:val="48"/>
          <w:lang w:val="uz-Cyrl-UZ" w:eastAsia="ru-RU"/>
        </w:rPr>
        <w:t xml:space="preserve">model va </w:t>
      </w:r>
      <w:r w:rsidRPr="003577F0">
        <w:rPr>
          <w:rFonts w:ascii="Times New Roman" w:eastAsia="Arial" w:hAnsi="Times New Roman"/>
          <w:color w:val="000000"/>
          <w:sz w:val="48"/>
          <w:szCs w:val="48"/>
          <w:lang w:val="uz-Cyrl-UZ" w:eastAsia="ru-RU"/>
        </w:rPr>
        <w:lastRenderedPageBreak/>
        <w:t xml:space="preserve">metodlarning natijali bo‘lishida ichki hamda tashqi ta’sirlarning o‘rni ham borligi ma’lum bo‘ldi. </w:t>
      </w:r>
    </w:p>
    <w:p w14:paraId="1DA9B969" w14:textId="2D394C9E"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4. I</w:t>
      </w:r>
      <w:r w:rsidR="00452F20" w:rsidRPr="003577F0">
        <w:rPr>
          <w:rFonts w:ascii="Times New Roman" w:eastAsia="Arial" w:hAnsi="Times New Roman" w:cs="Times New Roman"/>
          <w:color w:val="000000" w:themeColor="text1"/>
          <w:sz w:val="48"/>
          <w:szCs w:val="48"/>
          <w:lang w:val="uz-Cyrl-UZ" w:eastAsia="ru-RU"/>
        </w:rPr>
        <w:t>xtisoslashtirilgan</w:t>
      </w:r>
      <w:r w:rsidRPr="003577F0">
        <w:rPr>
          <w:rFonts w:ascii="Times New Roman" w:eastAsia="Arial" w:hAnsi="Times New Roman"/>
          <w:color w:val="000000"/>
          <w:sz w:val="48"/>
          <w:szCs w:val="48"/>
          <w:lang w:val="uz-Cyrl-UZ" w:eastAsia="ru-RU"/>
        </w:rPr>
        <w:t xml:space="preserve">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133AB51C" w14:textId="4369F8B5"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5. O‘zbekistonda </w:t>
      </w:r>
      <w:r w:rsidR="00452F20" w:rsidRPr="003577F0">
        <w:rPr>
          <w:rFonts w:ascii="Times New Roman" w:eastAsia="Arial" w:hAnsi="Times New Roman" w:cs="Times New Roman"/>
          <w:color w:val="000000" w:themeColor="text1"/>
          <w:sz w:val="48"/>
          <w:szCs w:val="48"/>
          <w:lang w:val="uz-Cyrl-UZ" w:eastAsia="ru-RU"/>
        </w:rPr>
        <w:t>ixtisoslashtirilgan</w:t>
      </w:r>
      <w:r w:rsidRPr="003577F0">
        <w:rPr>
          <w:rFonts w:ascii="Times New Roman" w:eastAsia="Arial" w:hAnsi="Times New Roman"/>
          <w:color w:val="000000"/>
          <w:sz w:val="48"/>
          <w:szCs w:val="48"/>
          <w:lang w:val="uz-Cyrl-UZ" w:eastAsia="ru-RU"/>
        </w:rPr>
        <w:t xml:space="preserve"> jumladan, ijod maktablari o‘quvchilari uzluksiz ta’lim bosqichlarida shaxsga yo‘naltirilgan ta’lim mazmuni asosida ijodiy, kreativ rivojlanishi muhim ekanligini angladi va </w:t>
      </w:r>
      <w:r w:rsidRPr="003577F0">
        <w:rPr>
          <w:rFonts w:ascii="Times New Roman" w:eastAsia="Arial" w:hAnsi="Times New Roman"/>
          <w:color w:val="000000"/>
          <w:sz w:val="48"/>
          <w:szCs w:val="48"/>
          <w:lang w:val="uz-Cyrl-UZ" w:eastAsia="ru-RU"/>
        </w:rPr>
        <w:lastRenderedPageBreak/>
        <w:t xml:space="preserve">zimmasiga yuklatilgan vazifa mohiyatini ifodalaydi. </w:t>
      </w:r>
    </w:p>
    <w:p w14:paraId="4E429CFB" w14:textId="0644B1E8"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6. Mazkur </w:t>
      </w:r>
      <w:r w:rsidR="00A711E6">
        <w:rPr>
          <w:rFonts w:ascii="Times New Roman" w:eastAsia="Arial" w:hAnsi="Times New Roman"/>
          <w:color w:val="000000"/>
          <w:sz w:val="48"/>
          <w:szCs w:val="48"/>
          <w:lang w:val="uz-Cyrl-UZ" w:eastAsia="ru-RU"/>
        </w:rPr>
        <w:t xml:space="preserve">talab </w:t>
      </w:r>
      <w:r w:rsidR="003930C6" w:rsidRPr="003577F0">
        <w:rPr>
          <w:rFonts w:ascii="Times New Roman" w:eastAsia="Arial" w:hAnsi="Times New Roman" w:cs="Times New Roman"/>
          <w:color w:val="000000" w:themeColor="text1"/>
          <w:sz w:val="48"/>
          <w:szCs w:val="48"/>
          <w:lang w:val="uz-Cyrl-UZ" w:eastAsia="ru-RU"/>
        </w:rPr>
        <w:t xml:space="preserve">ixtisoslashtirilgan </w:t>
      </w:r>
      <w:r w:rsidRPr="003577F0">
        <w:rPr>
          <w:rFonts w:ascii="Times New Roman" w:eastAsia="Arial" w:hAnsi="Times New Roman"/>
          <w:color w:val="000000"/>
          <w:sz w:val="48"/>
          <w:szCs w:val="48"/>
          <w:lang w:val="uz-Cyrl-UZ" w:eastAsia="ru-RU"/>
        </w:rPr>
        <w:t>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6C8D30A8" w14:textId="77777777"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7. Nazariy tahlil garchi yangi O‘zbekiston sharoitida mamlakatda tegishli yo‘nalishda amalga oshirilgan qator ilmiy izlanishlarda ilgari surilgan g‘oyalar amaliy jihatdan jamoa, ishlab chiqarish jarayoni ustidan boshqaruvni </w:t>
      </w:r>
      <w:r w:rsidRPr="003577F0">
        <w:rPr>
          <w:rFonts w:ascii="Times New Roman" w:eastAsia="Arial" w:hAnsi="Times New Roman"/>
          <w:color w:val="000000"/>
          <w:sz w:val="48"/>
          <w:szCs w:val="48"/>
          <w:lang w:val="uz-Cyrl-UZ" w:eastAsia="ru-RU"/>
        </w:rPr>
        <w:lastRenderedPageBreak/>
        <w:t xml:space="preserve">muvaffaqiyatli tashkil etish uchun nazariy asos bo‘lib xizmat qilishini tasdiqladi. Xulosa qilib aytganda, mavjud ahvolni amaliy o‘rganish ixtisoslashgan maktablarning faoliyati samaradorligini ta’minlashda ayrim vazifalar hal etilishi kerakligi aniqlandi. </w:t>
      </w:r>
    </w:p>
    <w:p w14:paraId="7F909750" w14:textId="52D96E61"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9. Amaliyotni bevosita kuzatish O‘zbekistonda </w:t>
      </w:r>
      <w:r w:rsidR="003930C6" w:rsidRPr="003577F0">
        <w:rPr>
          <w:rFonts w:ascii="Times New Roman" w:eastAsia="Arial" w:hAnsi="Times New Roman" w:cs="Times New Roman"/>
          <w:color w:val="000000" w:themeColor="text1"/>
          <w:sz w:val="48"/>
          <w:szCs w:val="48"/>
          <w:lang w:val="uz-Cyrl-UZ" w:eastAsia="ru-RU"/>
        </w:rPr>
        <w:t xml:space="preserve">ixtisoslashtirilgan </w:t>
      </w:r>
      <w:r w:rsidRPr="003577F0">
        <w:rPr>
          <w:rFonts w:ascii="Times New Roman" w:eastAsia="Arial" w:hAnsi="Times New Roman"/>
          <w:color w:val="000000"/>
          <w:sz w:val="48"/>
          <w:szCs w:val="48"/>
          <w:lang w:val="uz-Cyrl-UZ" w:eastAsia="ru-RU"/>
        </w:rPr>
        <w:t xml:space="preserve">ta’lim muassasalarining faoliyati samaradorligini ta’minlashda muayyan yo‘l va usullardan, maqsadli texnika va metodologiya shakllaridan foydalanish maqsadga muvofiq ekanligini ko‘rsatdi. </w:t>
      </w:r>
    </w:p>
    <w:p w14:paraId="6909C2AF" w14:textId="0006A3CE"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10. Shaxsiy yondashuv asosida </w:t>
      </w:r>
      <w:r w:rsidR="003930C6" w:rsidRPr="003577F0">
        <w:rPr>
          <w:rFonts w:ascii="Times New Roman" w:eastAsia="Arial" w:hAnsi="Times New Roman" w:cs="Times New Roman"/>
          <w:color w:val="000000" w:themeColor="text1"/>
          <w:sz w:val="48"/>
          <w:szCs w:val="48"/>
          <w:lang w:val="uz-Cyrl-UZ" w:eastAsia="ru-RU"/>
        </w:rPr>
        <w:t>ixtisoslashtirilgan</w:t>
      </w:r>
      <w:r w:rsidRPr="003577F0">
        <w:rPr>
          <w:rFonts w:ascii="Times New Roman" w:eastAsia="Arial" w:hAnsi="Times New Roman"/>
          <w:color w:val="000000"/>
          <w:sz w:val="48"/>
          <w:szCs w:val="48"/>
          <w:lang w:val="uz-Cyrl-UZ" w:eastAsia="ru-RU"/>
        </w:rPr>
        <w:t xml:space="preserve"> maktablar va ijod maktablarida iqtidorli o‘quvchilar faoliyatiga xos bo‘lgan ustuvor jihatlarni qiyosiy, maxsus </w:t>
      </w:r>
      <w:r w:rsidRPr="003577F0">
        <w:rPr>
          <w:rFonts w:ascii="Times New Roman" w:eastAsia="Arial" w:hAnsi="Times New Roman"/>
          <w:color w:val="000000"/>
          <w:sz w:val="48"/>
          <w:szCs w:val="48"/>
          <w:lang w:val="uz-Cyrl-UZ" w:eastAsia="ru-RU"/>
        </w:rPr>
        <w:lastRenderedPageBreak/>
        <w:t xml:space="preserve">(ekspertizadan o‘tkazish orqali baholash), davriy va xronologik (uzoq muddatli monitoring) o‘rganish, shuningdek, pedagogik jamoaning yondashuvini tahlil qilish bu boradagi eng samarali yo‘llar hisoblanishini tajriba-sinov ishlari ham tasdiqladi. </w:t>
      </w:r>
    </w:p>
    <w:p w14:paraId="367E9FB2" w14:textId="462C9386"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11</w:t>
      </w:r>
      <w:r w:rsidRPr="003577F0">
        <w:rPr>
          <w:rFonts w:ascii="Times New Roman" w:eastAsia="Arial" w:hAnsi="Times New Roman"/>
          <w:bCs/>
          <w:color w:val="000000"/>
          <w:sz w:val="48"/>
          <w:szCs w:val="48"/>
          <w:lang w:val="uz-Cyrl-UZ" w:eastAsia="ru-RU"/>
        </w:rPr>
        <w:t xml:space="preserve">. </w:t>
      </w:r>
      <w:r w:rsidRPr="003577F0">
        <w:rPr>
          <w:rFonts w:ascii="Times New Roman" w:eastAsia="Arial" w:hAnsi="Times New Roman"/>
          <w:color w:val="000000"/>
          <w:sz w:val="48"/>
          <w:szCs w:val="48"/>
          <w:lang w:val="uz-Cyrl-UZ" w:eastAsia="ru-RU"/>
        </w:rPr>
        <w:t>O‘zbekistondag</w:t>
      </w:r>
      <w:r w:rsidR="00C843B9" w:rsidRPr="003577F0">
        <w:rPr>
          <w:rFonts w:ascii="Times New Roman" w:eastAsia="Arial" w:hAnsi="Times New Roman"/>
          <w:color w:val="000000"/>
          <w:sz w:val="48"/>
          <w:szCs w:val="48"/>
          <w:lang w:val="uz-Cyrl-UZ" w:eastAsia="ru-RU"/>
        </w:rPr>
        <w:t xml:space="preserve">i </w:t>
      </w:r>
      <w:r w:rsidR="00C843B9" w:rsidRPr="003577F0">
        <w:rPr>
          <w:rFonts w:ascii="Times New Roman" w:eastAsia="Arial" w:hAnsi="Times New Roman" w:cs="Times New Roman"/>
          <w:color w:val="000000" w:themeColor="text1"/>
          <w:sz w:val="48"/>
          <w:szCs w:val="48"/>
          <w:lang w:val="uz-Cyrl-UZ" w:eastAsia="ru-RU"/>
        </w:rPr>
        <w:t xml:space="preserve">ixtisoslashtirilgan </w:t>
      </w:r>
      <w:r w:rsidRPr="003577F0">
        <w:rPr>
          <w:rFonts w:ascii="Times New Roman" w:eastAsia="Arial" w:hAnsi="Times New Roman"/>
          <w:color w:val="000000"/>
          <w:sz w:val="48"/>
          <w:szCs w:val="48"/>
          <w:lang w:val="uz-Cyrl-UZ" w:eastAsia="ru-RU"/>
        </w:rPr>
        <w:t>va ijod maktablarida iqtidorli o‘quvchilar faoliyati samaradorligini rivojlantirish va boshqarishni ta’minlashda ularning shaxsiy yondashuvlari asosida “</w:t>
      </w:r>
      <w:r w:rsidRPr="003577F0">
        <w:rPr>
          <w:rFonts w:ascii="Times New Roman" w:eastAsia="Times New Roman" w:hAnsi="Times New Roman"/>
          <w:sz w:val="48"/>
          <w:szCs w:val="48"/>
          <w:lang w:val="uz-Cyrl-UZ"/>
        </w:rPr>
        <w:t>Pedagogik ta’limining innovatsion modeli</w:t>
      </w:r>
      <w:r w:rsidRPr="003577F0">
        <w:rPr>
          <w:rFonts w:ascii="Times New Roman" w:eastAsia="Arial" w:hAnsi="Times New Roman"/>
          <w:color w:val="000000"/>
          <w:sz w:val="48"/>
          <w:szCs w:val="48"/>
          <w:lang w:val="uz-Cyrl-UZ" w:eastAsia="ru-RU"/>
        </w:rPr>
        <w:t>“ ishlab chiqildi va amaliyotga yo‘naltirildi. “Iqtidor</w:t>
      </w:r>
      <w:r w:rsidR="00754101" w:rsidRPr="003577F0">
        <w:rPr>
          <w:rFonts w:ascii="Times New Roman" w:eastAsia="Arial" w:hAnsi="Times New Roman"/>
          <w:color w:val="000000"/>
          <w:sz w:val="48"/>
          <w:szCs w:val="48"/>
          <w:lang w:val="uz-Cyrl-UZ" w:eastAsia="ru-RU"/>
        </w:rPr>
        <w:t>-</w:t>
      </w:r>
      <w:r w:rsidRPr="003577F0">
        <w:rPr>
          <w:rFonts w:ascii="Times New Roman" w:eastAsia="Arial" w:hAnsi="Times New Roman"/>
          <w:color w:val="000000"/>
          <w:sz w:val="48"/>
          <w:szCs w:val="48"/>
          <w:lang w:val="uz-Cyrl-UZ" w:eastAsia="ru-RU"/>
        </w:rPr>
        <w:t>ijodiy laboratoriya” tashkil etilib, o‘quvchi, o‘qituvchi, ijod mahsuli faoliyatini baholashning muhim omili  ekanligi isbotlandi.</w:t>
      </w:r>
      <w:r w:rsidR="00C843B9" w:rsidRPr="003577F0">
        <w:rPr>
          <w:rFonts w:ascii="Times New Roman" w:eastAsia="Arial" w:hAnsi="Times New Roman"/>
          <w:color w:val="000000"/>
          <w:sz w:val="48"/>
          <w:szCs w:val="48"/>
          <w:lang w:val="uz-Cyrl-UZ" w:eastAsia="ru-RU"/>
        </w:rPr>
        <w:t xml:space="preserve"> </w:t>
      </w:r>
      <w:r w:rsidRPr="003577F0">
        <w:rPr>
          <w:rFonts w:ascii="Times New Roman" w:eastAsia="Arial" w:hAnsi="Times New Roman"/>
          <w:color w:val="000000"/>
          <w:sz w:val="48"/>
          <w:szCs w:val="48"/>
          <w:lang w:val="uz-Cyrl-UZ" w:eastAsia="ru-RU"/>
        </w:rPr>
        <w:t>Amaliyotda bunday olib borilgan</w:t>
      </w:r>
      <w:r w:rsidR="00754101" w:rsidRPr="003577F0">
        <w:rPr>
          <w:rFonts w:ascii="Times New Roman" w:eastAsia="Arial" w:hAnsi="Times New Roman"/>
          <w:color w:val="000000"/>
          <w:sz w:val="48"/>
          <w:szCs w:val="48"/>
          <w:lang w:val="uz-Cyrl-UZ" w:eastAsia="ru-RU"/>
        </w:rPr>
        <w:t xml:space="preserve"> ilmiy</w:t>
      </w:r>
      <w:r w:rsidR="000F255D" w:rsidRPr="003577F0">
        <w:rPr>
          <w:rFonts w:ascii="Times New Roman" w:eastAsia="Arial" w:hAnsi="Times New Roman"/>
          <w:color w:val="000000"/>
          <w:sz w:val="48"/>
          <w:szCs w:val="48"/>
          <w:lang w:val="uz-Cyrl-UZ" w:eastAsia="ru-RU"/>
        </w:rPr>
        <w:t xml:space="preserve"> ishlar</w:t>
      </w:r>
      <w:r w:rsidRPr="003577F0">
        <w:rPr>
          <w:rFonts w:ascii="Times New Roman" w:eastAsia="Arial" w:hAnsi="Times New Roman"/>
          <w:color w:val="000000"/>
          <w:sz w:val="48"/>
          <w:szCs w:val="48"/>
          <w:lang w:val="uz-Cyrl-UZ" w:eastAsia="ru-RU"/>
        </w:rPr>
        <w:t xml:space="preserve"> o‘z-o‘zini baholashda</w:t>
      </w:r>
      <w:r w:rsidR="000F255D" w:rsidRPr="003577F0">
        <w:rPr>
          <w:rFonts w:ascii="Times New Roman" w:eastAsia="Arial" w:hAnsi="Times New Roman"/>
          <w:color w:val="000000"/>
          <w:sz w:val="48"/>
          <w:szCs w:val="48"/>
          <w:lang w:val="uz-Cyrl-UZ" w:eastAsia="ru-RU"/>
        </w:rPr>
        <w:t>,</w:t>
      </w:r>
      <w:r w:rsidRPr="003577F0">
        <w:rPr>
          <w:rFonts w:ascii="Times New Roman" w:eastAsia="Arial" w:hAnsi="Times New Roman"/>
          <w:color w:val="000000"/>
          <w:sz w:val="48"/>
          <w:szCs w:val="48"/>
          <w:lang w:val="uz-Cyrl-UZ" w:eastAsia="ru-RU"/>
        </w:rPr>
        <w:t xml:space="preserve"> o‘z-o‘zini </w:t>
      </w:r>
      <w:r w:rsidRPr="003577F0">
        <w:rPr>
          <w:rFonts w:ascii="Times New Roman" w:eastAsia="Arial" w:hAnsi="Times New Roman"/>
          <w:color w:val="000000"/>
          <w:sz w:val="48"/>
          <w:szCs w:val="48"/>
          <w:lang w:val="uz-Cyrl-UZ" w:eastAsia="ru-RU"/>
        </w:rPr>
        <w:lastRenderedPageBreak/>
        <w:t>kuzatish</w:t>
      </w:r>
      <w:r w:rsidR="00551EDB" w:rsidRPr="003577F0">
        <w:rPr>
          <w:rFonts w:ascii="Times New Roman" w:eastAsia="Arial" w:hAnsi="Times New Roman"/>
          <w:color w:val="000000"/>
          <w:sz w:val="48"/>
          <w:szCs w:val="48"/>
          <w:lang w:val="uz-Cyrl-UZ" w:eastAsia="ru-RU"/>
        </w:rPr>
        <w:t>da</w:t>
      </w:r>
      <w:r w:rsidRPr="003577F0">
        <w:rPr>
          <w:rFonts w:ascii="Times New Roman" w:eastAsia="Arial" w:hAnsi="Times New Roman"/>
          <w:color w:val="000000"/>
          <w:sz w:val="48"/>
          <w:szCs w:val="48"/>
          <w:lang w:val="uz-Cyrl-UZ" w:eastAsia="ru-RU"/>
        </w:rPr>
        <w:t>, o‘z-o‘zini anglash</w:t>
      </w:r>
      <w:r w:rsidR="00551EDB" w:rsidRPr="003577F0">
        <w:rPr>
          <w:rFonts w:ascii="Times New Roman" w:eastAsia="Arial" w:hAnsi="Times New Roman"/>
          <w:color w:val="000000"/>
          <w:sz w:val="48"/>
          <w:szCs w:val="48"/>
          <w:lang w:val="uz-Cyrl-UZ" w:eastAsia="ru-RU"/>
        </w:rPr>
        <w:t>da</w:t>
      </w:r>
      <w:r w:rsidRPr="003577F0">
        <w:rPr>
          <w:rFonts w:ascii="Times New Roman" w:eastAsia="Arial" w:hAnsi="Times New Roman"/>
          <w:color w:val="000000"/>
          <w:sz w:val="48"/>
          <w:szCs w:val="48"/>
          <w:lang w:val="uz-Cyrl-UZ" w:eastAsia="ru-RU"/>
        </w:rPr>
        <w:t xml:space="preserve"> va o‘zini o‘zi tahlil qilish metodlari</w:t>
      </w:r>
      <w:r w:rsidR="000F255D" w:rsidRPr="003577F0">
        <w:rPr>
          <w:rFonts w:ascii="Times New Roman" w:eastAsia="Arial" w:hAnsi="Times New Roman"/>
          <w:color w:val="000000"/>
          <w:sz w:val="48"/>
          <w:szCs w:val="48"/>
          <w:lang w:val="uz-Cyrl-UZ" w:eastAsia="ru-RU"/>
        </w:rPr>
        <w:t xml:space="preserve"> sifatida</w:t>
      </w:r>
      <w:r w:rsidRPr="003577F0">
        <w:rPr>
          <w:rFonts w:ascii="Times New Roman" w:eastAsia="Arial" w:hAnsi="Times New Roman"/>
          <w:color w:val="000000"/>
          <w:sz w:val="48"/>
          <w:szCs w:val="48"/>
          <w:lang w:val="uz-Cyrl-UZ" w:eastAsia="ru-RU"/>
        </w:rPr>
        <w:t xml:space="preserve"> samarali hisob</w:t>
      </w:r>
      <w:r w:rsidR="00551EDB" w:rsidRPr="003577F0">
        <w:rPr>
          <w:rFonts w:ascii="Times New Roman" w:eastAsia="Arial" w:hAnsi="Times New Roman"/>
          <w:color w:val="000000"/>
          <w:sz w:val="48"/>
          <w:szCs w:val="48"/>
          <w:lang w:val="uz-Cyrl-UZ" w:eastAsia="ru-RU"/>
        </w:rPr>
        <w:t>lanadi hamda</w:t>
      </w:r>
      <w:r w:rsidRPr="003577F0">
        <w:rPr>
          <w:rFonts w:ascii="Times New Roman" w:eastAsia="Arial" w:hAnsi="Times New Roman"/>
          <w:color w:val="000000"/>
          <w:sz w:val="48"/>
          <w:szCs w:val="48"/>
          <w:lang w:val="uz-Cyrl-UZ" w:eastAsia="ru-RU"/>
        </w:rPr>
        <w:t xml:space="preserve"> ijobiy natijasini beradi. </w:t>
      </w:r>
    </w:p>
    <w:p w14:paraId="32C14DA0" w14:textId="119FA774"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12. Ilmiy-pedagogik tajriba O‘zbekistonda </w:t>
      </w:r>
      <w:r w:rsidR="00C843B9" w:rsidRPr="003577F0">
        <w:rPr>
          <w:rFonts w:ascii="Times New Roman" w:eastAsia="Arial" w:hAnsi="Times New Roman" w:cs="Times New Roman"/>
          <w:color w:val="000000" w:themeColor="text1"/>
          <w:sz w:val="48"/>
          <w:szCs w:val="48"/>
          <w:lang w:val="uz-Cyrl-UZ" w:eastAsia="ru-RU"/>
        </w:rPr>
        <w:t>ixtisoslashtirilgan</w:t>
      </w:r>
      <w:r w:rsidRPr="003577F0">
        <w:rPr>
          <w:rFonts w:ascii="Times New Roman" w:eastAsia="Arial" w:hAnsi="Times New Roman"/>
          <w:color w:val="000000"/>
          <w:sz w:val="48"/>
          <w:szCs w:val="48"/>
          <w:lang w:val="uz-Cyrl-UZ" w:eastAsia="ru-RU"/>
        </w:rPr>
        <w:t xml:space="preserve"> va ijod maktablarida iqtidorli o‘quvchilar faoliyatining samaradorligini ta’minlash va takomillashtirish muammosining yechimini topishda tashkiliy-metodologik ishlarni to‘g‘ri hal qilish muhim ahamiyatga ega ekanligini tasdiqladi. </w:t>
      </w:r>
    </w:p>
    <w:p w14:paraId="3CCBC46C" w14:textId="77777777" w:rsidR="00E61B23" w:rsidRPr="003577F0" w:rsidRDefault="00E61B23" w:rsidP="00B65C71">
      <w:pPr>
        <w:spacing w:after="0" w:line="360" w:lineRule="auto"/>
        <w:ind w:firstLine="709"/>
        <w:jc w:val="both"/>
        <w:rPr>
          <w:rFonts w:ascii="Times New Roman" w:eastAsia="Arial" w:hAnsi="Times New Roman"/>
          <w:b/>
          <w:bCs/>
          <w:caps/>
          <w:color w:val="000000"/>
          <w:sz w:val="48"/>
          <w:szCs w:val="48"/>
          <w:lang w:val="uz-Cyrl-UZ" w:eastAsia="ru-RU"/>
        </w:rPr>
      </w:pPr>
      <w:r w:rsidRPr="003577F0">
        <w:rPr>
          <w:rFonts w:ascii="Times New Roman" w:hAnsi="Times New Roman"/>
          <w:color w:val="000000"/>
          <w:sz w:val="48"/>
          <w:szCs w:val="48"/>
          <w:lang w:val="uz-Cyrl-UZ"/>
        </w:rPr>
        <w:t>O‘zbekistonda iqtidorli bolalar ijodkorligini rivojantirishning boshqarish texnologiya</w:t>
      </w:r>
      <w:r w:rsidRPr="003577F0">
        <w:rPr>
          <w:rFonts w:ascii="Times New Roman" w:eastAsia="Arial" w:hAnsi="Times New Roman"/>
          <w:color w:val="000000"/>
          <w:sz w:val="48"/>
          <w:szCs w:val="48"/>
          <w:lang w:val="uz-Cyrl-UZ" w:eastAsia="ru-RU"/>
        </w:rPr>
        <w:t>si bo‘yicha</w:t>
      </w:r>
      <w:r w:rsidRPr="003577F0">
        <w:rPr>
          <w:rFonts w:ascii="Times New Roman" w:eastAsia="Arial" w:hAnsi="Times New Roman"/>
          <w:b/>
          <w:bCs/>
          <w:color w:val="000000"/>
          <w:sz w:val="48"/>
          <w:szCs w:val="48"/>
          <w:lang w:val="uz-Cyrl-UZ" w:eastAsia="ru-RU"/>
        </w:rPr>
        <w:t xml:space="preserve"> tavsiyalar:</w:t>
      </w:r>
    </w:p>
    <w:p w14:paraId="703B4025" w14:textId="77777777"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1. Ijtimoiy tarmoqlarda, internet sahifalarida ixtisoslashgan maktablar va ijod maktablarida iqtidorli o‘quvchilar faoliyatiga doir tizimli ta’lim samaradorligini ta’minlovchi </w:t>
      </w:r>
      <w:r w:rsidRPr="003577F0">
        <w:rPr>
          <w:rFonts w:ascii="Times New Roman" w:eastAsia="Arial" w:hAnsi="Times New Roman"/>
          <w:b/>
          <w:bCs/>
          <w:color w:val="000000"/>
          <w:sz w:val="48"/>
          <w:szCs w:val="48"/>
          <w:lang w:val="uz-Cyrl-UZ" w:eastAsia="ru-RU"/>
        </w:rPr>
        <w:t>“ILM-</w:t>
      </w:r>
      <w:r w:rsidRPr="003577F0">
        <w:rPr>
          <w:rFonts w:ascii="Times New Roman" w:eastAsia="Arial" w:hAnsi="Times New Roman"/>
          <w:b/>
          <w:bCs/>
          <w:color w:val="000000"/>
          <w:sz w:val="48"/>
          <w:szCs w:val="48"/>
          <w:lang w:val="uz-Cyrl-UZ" w:eastAsia="ru-RU"/>
        </w:rPr>
        <w:lastRenderedPageBreak/>
        <w:t>NAJOT”</w:t>
      </w:r>
      <w:r w:rsidRPr="003577F0">
        <w:rPr>
          <w:rFonts w:ascii="Times New Roman" w:eastAsia="Arial" w:hAnsi="Times New Roman"/>
          <w:color w:val="000000"/>
          <w:sz w:val="48"/>
          <w:szCs w:val="4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C18AE46" w14:textId="77E2FED7"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2. O‘zbekistonda </w:t>
      </w:r>
      <w:r w:rsidR="00BD5B0B" w:rsidRPr="003577F0">
        <w:rPr>
          <w:rFonts w:ascii="Times New Roman" w:eastAsia="Arial" w:hAnsi="Times New Roman" w:cs="Times New Roman"/>
          <w:color w:val="000000" w:themeColor="text1"/>
          <w:sz w:val="48"/>
          <w:szCs w:val="48"/>
          <w:lang w:val="uz-Cyrl-UZ" w:eastAsia="ru-RU"/>
        </w:rPr>
        <w:t xml:space="preserve">ixtisoslashtirilgan </w:t>
      </w:r>
      <w:r w:rsidRPr="003577F0">
        <w:rPr>
          <w:rFonts w:ascii="Times New Roman" w:eastAsia="Arial" w:hAnsi="Times New Roman"/>
          <w:color w:val="000000"/>
          <w:sz w:val="48"/>
          <w:szCs w:val="48"/>
          <w:lang w:val="uz-Cyrl-UZ" w:eastAsia="ru-RU"/>
        </w:rPr>
        <w:t xml:space="preserve">maktablar va ijod maktablarida iqtidorli o‘quvchilar va o‘qituvchilar  tomonidan yaratilgan eng qiziqarli dars mashg‘u- lotlari bankining elektron bazasini ishlab chiqish. </w:t>
      </w:r>
    </w:p>
    <w:p w14:paraId="49E27D62" w14:textId="1521D3A7" w:rsidR="00E61B23" w:rsidRPr="003577F0" w:rsidRDefault="00E61B23" w:rsidP="00B65C71">
      <w:pPr>
        <w:spacing w:after="0" w:line="360" w:lineRule="auto"/>
        <w:ind w:firstLine="709"/>
        <w:jc w:val="both"/>
        <w:rPr>
          <w:rFonts w:ascii="Times New Roman" w:eastAsia="Arial" w:hAnsi="Times New Roman"/>
          <w:color w:val="000000"/>
          <w:sz w:val="48"/>
          <w:szCs w:val="48"/>
          <w:lang w:val="uz-Cyrl-UZ" w:eastAsia="ru-RU"/>
        </w:rPr>
      </w:pPr>
      <w:r w:rsidRPr="003577F0">
        <w:rPr>
          <w:rFonts w:ascii="Times New Roman" w:eastAsia="Arial" w:hAnsi="Times New Roman"/>
          <w:color w:val="000000"/>
          <w:sz w:val="48"/>
          <w:szCs w:val="48"/>
          <w:lang w:val="uz-Cyrl-UZ" w:eastAsia="ru-RU"/>
        </w:rPr>
        <w:t xml:space="preserve">3. O‘zbekistonda </w:t>
      </w:r>
      <w:r w:rsidR="00BD5B0B" w:rsidRPr="003577F0">
        <w:rPr>
          <w:rFonts w:ascii="Times New Roman" w:eastAsia="Arial" w:hAnsi="Times New Roman" w:cs="Times New Roman"/>
          <w:color w:val="000000" w:themeColor="text1"/>
          <w:sz w:val="48"/>
          <w:szCs w:val="48"/>
          <w:lang w:val="uz-Cyrl-UZ" w:eastAsia="ru-RU"/>
        </w:rPr>
        <w:t xml:space="preserve">ixtisoslashtirilgan </w:t>
      </w:r>
      <w:r w:rsidRPr="003577F0">
        <w:rPr>
          <w:rFonts w:ascii="Times New Roman" w:eastAsia="Arial" w:hAnsi="Times New Roman"/>
          <w:color w:val="000000"/>
          <w:sz w:val="48"/>
          <w:szCs w:val="48"/>
          <w:lang w:val="uz-Cyrl-UZ" w:eastAsia="ru-RU"/>
        </w:rPr>
        <w:t xml:space="preserve">va ijod maktablarining ta’lim sifatini kafolatlovchi natijalarini keng yoyish hamda iqtidorli o‘quvchilar faoliyatiga, umuman, barcha ta’lim muassasalarining rahbarlari tomonidan xalqaro </w:t>
      </w:r>
      <w:r w:rsidRPr="003577F0">
        <w:rPr>
          <w:rFonts w:ascii="Times New Roman" w:eastAsia="Arial" w:hAnsi="Times New Roman"/>
          <w:color w:val="000000"/>
          <w:sz w:val="48"/>
          <w:szCs w:val="48"/>
          <w:lang w:val="uz-Cyrl-UZ" w:eastAsia="ru-RU"/>
        </w:rPr>
        <w:lastRenderedPageBreak/>
        <w:t>tajribalarni ommalashtirish, joylarda, stajirovka amaliyoti orqali o‘rganish imkoniyatini  kengayti</w:t>
      </w:r>
      <w:r w:rsidR="000E6C1E" w:rsidRPr="003577F0">
        <w:rPr>
          <w:rFonts w:ascii="Times New Roman" w:eastAsia="Arial" w:hAnsi="Times New Roman"/>
          <w:color w:val="000000"/>
          <w:sz w:val="48"/>
          <w:szCs w:val="48"/>
          <w:lang w:val="uz-Cyrl-UZ" w:eastAsia="ru-RU"/>
        </w:rPr>
        <w:t>r</w:t>
      </w:r>
      <w:r w:rsidRPr="003577F0">
        <w:rPr>
          <w:rFonts w:ascii="Times New Roman" w:eastAsia="Arial" w:hAnsi="Times New Roman"/>
          <w:color w:val="000000"/>
          <w:sz w:val="48"/>
          <w:szCs w:val="48"/>
          <w:lang w:val="uz-Cyrl-UZ" w:eastAsia="ru-RU"/>
        </w:rPr>
        <w:t>ish.</w:t>
      </w:r>
    </w:p>
    <w:p w14:paraId="10F0FD29" w14:textId="0D49419B" w:rsidR="00E61B23" w:rsidRPr="003577F0" w:rsidRDefault="00E61B23" w:rsidP="00B65C71">
      <w:pPr>
        <w:spacing w:after="0" w:line="360" w:lineRule="auto"/>
        <w:ind w:firstLine="709"/>
        <w:jc w:val="both"/>
        <w:rPr>
          <w:rFonts w:ascii="Times New Roman" w:eastAsia="Times New Roman" w:hAnsi="Times New Roman"/>
          <w:b/>
          <w:bCs/>
          <w:color w:val="000000"/>
          <w:sz w:val="48"/>
          <w:szCs w:val="48"/>
          <w:lang w:val="uz-Cyrl-UZ" w:eastAsia="ru-RU"/>
        </w:rPr>
      </w:pPr>
      <w:r w:rsidRPr="003577F0">
        <w:rPr>
          <w:rFonts w:ascii="Times New Roman" w:eastAsia="Arial" w:hAnsi="Times New Roman"/>
          <w:color w:val="000000"/>
          <w:sz w:val="48"/>
          <w:szCs w:val="48"/>
          <w:lang w:val="uz-Cyrl-UZ" w:eastAsia="ru-RU"/>
        </w:rPr>
        <w:t xml:space="preserve">4. Iqtidorli o‘quvchilarning bilimlaridan maqsadli foydalanish va </w:t>
      </w:r>
      <w:r w:rsidR="000E6C1E" w:rsidRPr="003577F0">
        <w:rPr>
          <w:rFonts w:ascii="Times New Roman" w:eastAsia="Arial" w:hAnsi="Times New Roman"/>
          <w:color w:val="000000"/>
          <w:sz w:val="48"/>
          <w:szCs w:val="48"/>
          <w:lang w:val="uz-Cyrl-UZ" w:eastAsia="ru-RU"/>
        </w:rPr>
        <w:t xml:space="preserve">amaliyotga </w:t>
      </w:r>
      <w:r w:rsidRPr="003577F0">
        <w:rPr>
          <w:rFonts w:ascii="Times New Roman" w:eastAsia="Arial" w:hAnsi="Times New Roman"/>
          <w:color w:val="000000"/>
          <w:sz w:val="48"/>
          <w:szCs w:val="48"/>
          <w:lang w:val="uz-Cyrl-UZ" w:eastAsia="ru-RU"/>
        </w:rPr>
        <w:t xml:space="preserve">joriy qilish </w:t>
      </w:r>
      <w:r w:rsidR="001973A3" w:rsidRPr="003577F0">
        <w:rPr>
          <w:rFonts w:ascii="Times New Roman" w:eastAsia="Arial" w:hAnsi="Times New Roman"/>
          <w:color w:val="000000"/>
          <w:sz w:val="48"/>
          <w:szCs w:val="48"/>
          <w:lang w:val="uz-Cyrl-UZ" w:eastAsia="ru-RU"/>
        </w:rPr>
        <w:t>maqsadida</w:t>
      </w:r>
      <w:r w:rsidRPr="003577F0">
        <w:rPr>
          <w:rFonts w:ascii="Times New Roman" w:eastAsia="Arial" w:hAnsi="Times New Roman"/>
          <w:color w:val="000000"/>
          <w:sz w:val="48"/>
          <w:szCs w:val="48"/>
          <w:lang w:val="uz-Cyrl-UZ" w:eastAsia="ru-RU"/>
        </w:rPr>
        <w:t xml:space="preserve">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3577F0">
        <w:rPr>
          <w:rFonts w:ascii="Times New Roman" w:eastAsia="Times New Roman" w:hAnsi="Times New Roman"/>
          <w:b/>
          <w:bCs/>
          <w:color w:val="000000"/>
          <w:sz w:val="48"/>
          <w:szCs w:val="48"/>
          <w:lang w:val="uz-Cyrl-UZ" w:eastAsia="ru-RU"/>
        </w:rPr>
        <w:t xml:space="preserve"> </w:t>
      </w:r>
    </w:p>
    <w:p w14:paraId="65FDDAD0" w14:textId="082CB83C" w:rsidR="00155469" w:rsidRPr="00B65C71" w:rsidRDefault="00E61B23" w:rsidP="00B65C71">
      <w:pPr>
        <w:pStyle w:val="1"/>
        <w:spacing w:before="240" w:after="360" w:line="360" w:lineRule="auto"/>
        <w:jc w:val="center"/>
        <w:rPr>
          <w:rFonts w:ascii="Times New Roman" w:eastAsia="Times New Roman" w:hAnsi="Times New Roman" w:cs="Times New Roman"/>
          <w:color w:val="000000" w:themeColor="text1"/>
          <w:sz w:val="28"/>
          <w:szCs w:val="28"/>
          <w:lang w:val="uz-Cyrl-UZ"/>
        </w:rPr>
      </w:pPr>
      <w:r w:rsidRPr="003577F0">
        <w:rPr>
          <w:rFonts w:ascii="Times New Roman" w:hAnsi="Times New Roman"/>
          <w:b w:val="0"/>
          <w:color w:val="000000"/>
          <w:lang w:val="uz-Cyrl-UZ"/>
        </w:rPr>
        <w:br w:type="page"/>
      </w:r>
      <w:bookmarkStart w:id="67" w:name="_Toc216959156"/>
      <w:r w:rsidR="00155469" w:rsidRPr="00411331">
        <w:rPr>
          <w:rFonts w:ascii="Times New Roman" w:eastAsia="Times New Roman" w:hAnsi="Times New Roman" w:cs="Times New Roman"/>
          <w:color w:val="000000" w:themeColor="text1"/>
          <w:sz w:val="28"/>
          <w:szCs w:val="28"/>
          <w:lang w:val="uz-Cyrl-UZ"/>
        </w:rPr>
        <w:lastRenderedPageBreak/>
        <w:t>FOYDALANILGAN AD</w:t>
      </w:r>
      <w:r w:rsidR="00155469" w:rsidRPr="00411331">
        <w:rPr>
          <w:rFonts w:ascii="Times New Roman" w:eastAsia="Times New Roman" w:hAnsi="Times New Roman" w:cs="Times New Roman"/>
          <w:color w:val="000000" w:themeColor="text1"/>
          <w:spacing w:val="-1"/>
          <w:sz w:val="28"/>
          <w:szCs w:val="28"/>
          <w:lang w:val="uz-Cyrl-UZ"/>
        </w:rPr>
        <w:t>A</w:t>
      </w:r>
      <w:r w:rsidR="00155469" w:rsidRPr="00411331">
        <w:rPr>
          <w:rFonts w:ascii="Times New Roman" w:eastAsia="Times New Roman" w:hAnsi="Times New Roman" w:cs="Times New Roman"/>
          <w:color w:val="000000" w:themeColor="text1"/>
          <w:sz w:val="28"/>
          <w:szCs w:val="28"/>
          <w:lang w:val="uz-Cyrl-UZ"/>
        </w:rPr>
        <w:t>BIYOTLAR</w:t>
      </w:r>
      <w:r w:rsidR="00155469" w:rsidRPr="00411331">
        <w:rPr>
          <w:rFonts w:ascii="Times New Roman" w:eastAsia="Times New Roman" w:hAnsi="Times New Roman" w:cs="Times New Roman"/>
          <w:color w:val="000000" w:themeColor="text1"/>
          <w:spacing w:val="1"/>
          <w:sz w:val="28"/>
          <w:szCs w:val="28"/>
          <w:lang w:val="uz-Cyrl-UZ"/>
        </w:rPr>
        <w:t xml:space="preserve"> </w:t>
      </w:r>
      <w:r w:rsidR="00155469" w:rsidRPr="00411331">
        <w:rPr>
          <w:rFonts w:ascii="Times New Roman" w:eastAsia="Times New Roman" w:hAnsi="Times New Roman" w:cs="Times New Roman"/>
          <w:color w:val="000000" w:themeColor="text1"/>
          <w:sz w:val="28"/>
          <w:szCs w:val="28"/>
          <w:lang w:val="uz-Cyrl-UZ"/>
        </w:rPr>
        <w:t>RO‘YXATI</w:t>
      </w:r>
      <w:bookmarkEnd w:id="67"/>
    </w:p>
    <w:p w14:paraId="56C04F87" w14:textId="77777777" w:rsidR="00155469" w:rsidRPr="00A31EA2" w:rsidRDefault="00155469" w:rsidP="00CB482F">
      <w:pPr>
        <w:widowControl w:val="0"/>
        <w:spacing w:after="0" w:line="336" w:lineRule="auto"/>
        <w:ind w:right="349"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pacing w:val="1"/>
          <w:sz w:val="28"/>
          <w:szCs w:val="28"/>
          <w:lang w:val="uz-Cyrl-UZ"/>
        </w:rPr>
        <w:t>I</w:t>
      </w:r>
      <w:r w:rsidRPr="00A31EA2">
        <w:rPr>
          <w:rFonts w:ascii="Times New Roman" w:eastAsia="Times New Roman" w:hAnsi="Times New Roman" w:cs="Times New Roman"/>
          <w:b/>
          <w:bCs/>
          <w:color w:val="000000" w:themeColor="text1"/>
          <w:sz w:val="28"/>
          <w:szCs w:val="28"/>
          <w:lang w:val="uz-Cyrl-UZ"/>
        </w:rPr>
        <w:t>. N</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rmativ-x</w:t>
      </w:r>
      <w:r w:rsidRPr="00A31EA2">
        <w:rPr>
          <w:rFonts w:ascii="Times New Roman" w:eastAsia="Times New Roman" w:hAnsi="Times New Roman" w:cs="Times New Roman"/>
          <w:b/>
          <w:bCs/>
          <w:color w:val="000000" w:themeColor="text1"/>
          <w:spacing w:val="1"/>
          <w:sz w:val="28"/>
          <w:szCs w:val="28"/>
          <w:lang w:val="uz-Cyrl-UZ"/>
        </w:rPr>
        <w:t>u</w:t>
      </w:r>
      <w:r w:rsidRPr="00A31EA2">
        <w:rPr>
          <w:rFonts w:ascii="Times New Roman" w:eastAsia="Times New Roman" w:hAnsi="Times New Roman" w:cs="Times New Roman"/>
          <w:b/>
          <w:bCs/>
          <w:color w:val="000000" w:themeColor="text1"/>
          <w:spacing w:val="-1"/>
          <w:sz w:val="28"/>
          <w:szCs w:val="28"/>
          <w:lang w:val="uz-Cyrl-UZ"/>
        </w:rPr>
        <w:t>q</w:t>
      </w:r>
      <w:r w:rsidRPr="00A31EA2">
        <w:rPr>
          <w:rFonts w:ascii="Times New Roman" w:eastAsia="Times New Roman" w:hAnsi="Times New Roman" w:cs="Times New Roman"/>
          <w:b/>
          <w:bCs/>
          <w:color w:val="000000" w:themeColor="text1"/>
          <w:sz w:val="28"/>
          <w:szCs w:val="28"/>
          <w:lang w:val="uz-Cyrl-UZ"/>
        </w:rPr>
        <w:t>u</w:t>
      </w:r>
      <w:r w:rsidRPr="00A31EA2">
        <w:rPr>
          <w:rFonts w:ascii="Times New Roman" w:eastAsia="Times New Roman" w:hAnsi="Times New Roman" w:cs="Times New Roman"/>
          <w:b/>
          <w:bCs/>
          <w:color w:val="000000" w:themeColor="text1"/>
          <w:spacing w:val="-3"/>
          <w:sz w:val="28"/>
          <w:szCs w:val="28"/>
          <w:lang w:val="uz-Cyrl-UZ"/>
        </w:rPr>
        <w:t>q</w:t>
      </w:r>
      <w:r w:rsidRPr="00A31EA2">
        <w:rPr>
          <w:rFonts w:ascii="Times New Roman" w:eastAsia="Times New Roman" w:hAnsi="Times New Roman" w:cs="Times New Roman"/>
          <w:b/>
          <w:bCs/>
          <w:color w:val="000000" w:themeColor="text1"/>
          <w:sz w:val="28"/>
          <w:szCs w:val="28"/>
          <w:lang w:val="uz-Cyrl-UZ"/>
        </w:rPr>
        <w:t>iy</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2"/>
          <w:sz w:val="28"/>
          <w:szCs w:val="28"/>
          <w:lang w:val="uz-Cyrl-UZ"/>
        </w:rPr>
        <w:t>h</w:t>
      </w:r>
      <w:r w:rsidRPr="00A31EA2">
        <w:rPr>
          <w:rFonts w:ascii="Times New Roman" w:eastAsia="Times New Roman" w:hAnsi="Times New Roman" w:cs="Times New Roman"/>
          <w:b/>
          <w:bCs/>
          <w:color w:val="000000" w:themeColor="text1"/>
          <w:sz w:val="28"/>
          <w:szCs w:val="28"/>
          <w:lang w:val="uz-Cyrl-UZ"/>
        </w:rPr>
        <w:t>uj</w:t>
      </w:r>
      <w:r w:rsidRPr="00A31EA2">
        <w:rPr>
          <w:rFonts w:ascii="Times New Roman" w:eastAsia="Times New Roman" w:hAnsi="Times New Roman" w:cs="Times New Roman"/>
          <w:b/>
          <w:bCs/>
          <w:color w:val="000000" w:themeColor="text1"/>
          <w:spacing w:val="-2"/>
          <w:sz w:val="28"/>
          <w:szCs w:val="28"/>
          <w:lang w:val="uz-Cyrl-UZ"/>
        </w:rPr>
        <w:t>j</w:t>
      </w:r>
      <w:r w:rsidRPr="00A31EA2">
        <w:rPr>
          <w:rFonts w:ascii="Times New Roman" w:eastAsia="Times New Roman" w:hAnsi="Times New Roman" w:cs="Times New Roman"/>
          <w:b/>
          <w:bCs/>
          <w:color w:val="000000" w:themeColor="text1"/>
          <w:spacing w:val="1"/>
          <w:sz w:val="28"/>
          <w:szCs w:val="28"/>
          <w:lang w:val="uz-Cyrl-UZ"/>
        </w:rPr>
        <w:t>at</w:t>
      </w:r>
      <w:r w:rsidRPr="00A31EA2">
        <w:rPr>
          <w:rFonts w:ascii="Times New Roman" w:eastAsia="Times New Roman" w:hAnsi="Times New Roman" w:cs="Times New Roman"/>
          <w:b/>
          <w:bCs/>
          <w:color w:val="000000" w:themeColor="text1"/>
          <w:sz w:val="28"/>
          <w:szCs w:val="28"/>
          <w:lang w:val="uz-Cyrl-UZ"/>
        </w:rPr>
        <w:t xml:space="preserve">lar </w:t>
      </w:r>
      <w:r w:rsidRPr="00A31EA2">
        <w:rPr>
          <w:rFonts w:ascii="Times New Roman" w:eastAsia="Times New Roman" w:hAnsi="Times New Roman" w:cs="Times New Roman"/>
          <w:b/>
          <w:bCs/>
          <w:color w:val="000000" w:themeColor="text1"/>
          <w:spacing w:val="-2"/>
          <w:sz w:val="28"/>
          <w:szCs w:val="28"/>
          <w:lang w:val="uz-Cyrl-UZ"/>
        </w:rPr>
        <w:t>v</w:t>
      </w:r>
      <w:r w:rsidRPr="00A31EA2">
        <w:rPr>
          <w:rFonts w:ascii="Times New Roman" w:eastAsia="Times New Roman" w:hAnsi="Times New Roman" w:cs="Times New Roman"/>
          <w:b/>
          <w:bCs/>
          <w:color w:val="000000" w:themeColor="text1"/>
          <w:sz w:val="28"/>
          <w:szCs w:val="28"/>
          <w:lang w:val="uz-Cyrl-UZ"/>
        </w:rPr>
        <w:t>a</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1"/>
          <w:sz w:val="28"/>
          <w:szCs w:val="28"/>
          <w:lang w:val="uz-Cyrl-UZ"/>
        </w:rPr>
        <w:t>m</w:t>
      </w:r>
      <w:r w:rsidRPr="00A31EA2">
        <w:rPr>
          <w:rFonts w:ascii="Times New Roman" w:eastAsia="Times New Roman" w:hAnsi="Times New Roman" w:cs="Times New Roman"/>
          <w:b/>
          <w:bCs/>
          <w:color w:val="000000" w:themeColor="text1"/>
          <w:sz w:val="28"/>
          <w:szCs w:val="28"/>
          <w:lang w:val="uz-Cyrl-UZ"/>
        </w:rPr>
        <w:t>yetod</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logik a</w:t>
      </w:r>
      <w:r w:rsidRPr="00A31EA2">
        <w:rPr>
          <w:rFonts w:ascii="Times New Roman" w:eastAsia="Times New Roman" w:hAnsi="Times New Roman" w:cs="Times New Roman"/>
          <w:b/>
          <w:bCs/>
          <w:color w:val="000000" w:themeColor="text1"/>
          <w:spacing w:val="-1"/>
          <w:sz w:val="28"/>
          <w:szCs w:val="28"/>
          <w:lang w:val="uz-Cyrl-UZ"/>
        </w:rPr>
        <w:t>h</w:t>
      </w:r>
      <w:r w:rsidRPr="00A31EA2">
        <w:rPr>
          <w:rFonts w:ascii="Times New Roman" w:eastAsia="Times New Roman" w:hAnsi="Times New Roman" w:cs="Times New Roman"/>
          <w:b/>
          <w:bCs/>
          <w:color w:val="000000" w:themeColor="text1"/>
          <w:sz w:val="28"/>
          <w:szCs w:val="28"/>
          <w:lang w:val="uz-Cyrl-UZ"/>
        </w:rPr>
        <w:t>ami</w:t>
      </w:r>
      <w:r w:rsidRPr="00A31EA2">
        <w:rPr>
          <w:rFonts w:ascii="Times New Roman" w:eastAsia="Times New Roman" w:hAnsi="Times New Roman" w:cs="Times New Roman"/>
          <w:b/>
          <w:bCs/>
          <w:color w:val="000000" w:themeColor="text1"/>
          <w:spacing w:val="-2"/>
          <w:sz w:val="28"/>
          <w:szCs w:val="28"/>
          <w:lang w:val="uz-Cyrl-UZ"/>
        </w:rPr>
        <w:t>ya</w:t>
      </w:r>
      <w:r w:rsidRPr="00A31EA2">
        <w:rPr>
          <w:rFonts w:ascii="Times New Roman" w:eastAsia="Times New Roman" w:hAnsi="Times New Roman" w:cs="Times New Roman"/>
          <w:b/>
          <w:bCs/>
          <w:color w:val="000000" w:themeColor="text1"/>
          <w:spacing w:val="1"/>
          <w:sz w:val="28"/>
          <w:szCs w:val="28"/>
          <w:lang w:val="uz-Cyrl-UZ"/>
        </w:rPr>
        <w:t>t</w:t>
      </w:r>
      <w:r w:rsidRPr="00A31EA2">
        <w:rPr>
          <w:rFonts w:ascii="Times New Roman" w:eastAsia="Times New Roman" w:hAnsi="Times New Roman" w:cs="Times New Roman"/>
          <w:b/>
          <w:bCs/>
          <w:color w:val="000000" w:themeColor="text1"/>
          <w:sz w:val="28"/>
          <w:szCs w:val="28"/>
          <w:lang w:val="uz-Cyrl-UZ"/>
        </w:rPr>
        <w:t>ga</w:t>
      </w:r>
      <w:r w:rsidRPr="00A31EA2">
        <w:rPr>
          <w:rFonts w:ascii="Times New Roman" w:eastAsia="Times New Roman" w:hAnsi="Times New Roman" w:cs="Times New Roman"/>
          <w:b/>
          <w:bCs/>
          <w:color w:val="000000" w:themeColor="text1"/>
          <w:spacing w:val="4"/>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molik nashrl</w:t>
      </w:r>
      <w:r w:rsidRPr="00A31EA2">
        <w:rPr>
          <w:rFonts w:ascii="Times New Roman" w:eastAsia="Times New Roman" w:hAnsi="Times New Roman" w:cs="Times New Roman"/>
          <w:b/>
          <w:bCs/>
          <w:color w:val="000000" w:themeColor="text1"/>
          <w:spacing w:val="2"/>
          <w:sz w:val="28"/>
          <w:szCs w:val="28"/>
          <w:lang w:val="uz-Cyrl-UZ"/>
        </w:rPr>
        <w:t>a</w:t>
      </w:r>
      <w:r w:rsidRPr="00A31EA2">
        <w:rPr>
          <w:rFonts w:ascii="Times New Roman" w:eastAsia="Times New Roman" w:hAnsi="Times New Roman" w:cs="Times New Roman"/>
          <w:b/>
          <w:bCs/>
          <w:color w:val="000000" w:themeColor="text1"/>
          <w:sz w:val="28"/>
          <w:szCs w:val="28"/>
          <w:lang w:val="uz-Cyrl-UZ"/>
        </w:rPr>
        <w:t>r</w:t>
      </w:r>
    </w:p>
    <w:p w14:paraId="2AB7D273" w14:textId="77777777" w:rsidR="00155469" w:rsidRPr="00A31EA2" w:rsidRDefault="00155469" w:rsidP="00CB482F">
      <w:pPr>
        <w:pStyle w:val="af"/>
        <w:numPr>
          <w:ilvl w:val="0"/>
          <w:numId w:val="25"/>
        </w:numPr>
        <w:tabs>
          <w:tab w:val="left" w:pos="284"/>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Respublikasining “Ta’lim to‘g‘risida”gi O‘RQ-637-son Qonuni. Toshkent sh.,</w:t>
      </w:r>
      <w:r w:rsidR="006D5955">
        <w:rPr>
          <w:color w:val="000000" w:themeColor="text1"/>
          <w:sz w:val="28"/>
          <w:szCs w:val="28"/>
          <w:lang w:val="uz-Latn-UZ"/>
        </w:rPr>
        <w:t xml:space="preserve"> </w:t>
      </w:r>
      <w:r w:rsidRPr="00A31EA2">
        <w:rPr>
          <w:color w:val="000000" w:themeColor="text1"/>
          <w:sz w:val="28"/>
          <w:szCs w:val="28"/>
          <w:lang w:val="uz-Cyrl-UZ"/>
        </w:rPr>
        <w:t>2020 yil 23 sentyabr, Qonun hujjatlari ma’lumotlari milliy bazasi, 24.09.2020 y., 03/20/637/1313-son.</w:t>
      </w:r>
    </w:p>
    <w:p w14:paraId="6911488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bookmarkStart w:id="68" w:name="_Hlk193436322"/>
      <w:r w:rsidRPr="00A31EA2">
        <w:rPr>
          <w:rFonts w:ascii="Times New Roman" w:hAnsi="Times New Roman" w:cs="Times New Roman"/>
          <w:color w:val="000000" w:themeColor="text1"/>
          <w:sz w:val="28"/>
          <w:szCs w:val="28"/>
          <w:lang w:val="uz-Cyrl-UZ"/>
        </w:rPr>
        <w:t>O‘zbekiston Respublikasini yanada rivojlantirish bo‘yicha Harakatlar strategiyasi to‘g‘risida. O‘zbekiston Respublikasi Prezidentining PF-4947-son Farmoni. 2017 yil 7 fevral. –B.39.</w:t>
      </w:r>
    </w:p>
    <w:p w14:paraId="5718A9E7"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“Umumiy o‘rta, o‘rta maxsus va kasb-hunar ta’limi tizimini tubdan takomillashtirish chora-tadbirlari to‘g‘risida”gi PF-5313-son farmoni, 2018 yil 25 yanvar.</w:t>
      </w:r>
    </w:p>
    <w:p w14:paraId="683ADF9A"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“Xalq ta’limini boshqarish tizimini takomillashtirish bo‘yicha qo‘shimcha chora-tadbirlar to‘g‘risida”gi PF-5538-son farmoni, 2018 yil 5 sentyabr.</w:t>
      </w:r>
    </w:p>
    <w:p w14:paraId="35A10B3C"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Xalq ta’limi tizimini 2030 yilgacha rivojlantirish konsepsiyasini tasdiqlash to‘g‘risida”gi O‘zbekiston Respublikasi Prezidentining farmoni. PF-5712-son. 2019 yil 29 aprel. www. lex.uz.</w:t>
      </w:r>
    </w:p>
    <w:p w14:paraId="7E38D30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tizimini yanada rivojlantirish chora-tadbirlari to‘g‘risida”, Toshkent sh., 2017 yil 20 aprel, PQ-2909-son.</w:t>
      </w:r>
    </w:p>
    <w:p w14:paraId="6505031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2017 yil 30 sentyabr; O‘zbekiston Respublikasi </w:t>
      </w:r>
      <w:bookmarkEnd w:id="68"/>
      <w:r w:rsidRPr="00A31EA2">
        <w:rPr>
          <w:rFonts w:ascii="Times New Roman" w:hAnsi="Times New Roman" w:cs="Times New Roman"/>
          <w:color w:val="000000" w:themeColor="text1"/>
          <w:sz w:val="28"/>
          <w:szCs w:val="28"/>
          <w:lang w:val="uz-Cyrl-UZ"/>
        </w:rPr>
        <w:t>Prezidentining “O‘zbekiston Respublikasi Xalq ta’limi vazirligi faoliyatini takomillashtirish to‘g‘risida”gi PQ-3304-sonli qarori, 2017 yil 30 sentyabr.</w:t>
      </w:r>
    </w:p>
    <w:p w14:paraId="0C548F4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Prezidentining Qarori, “O‘zbekiston Respublikasi maktabgacha ta’lim vazirligini tashkil etish to‘g‘risida”, Toshkent sh., 2017 yil 30 sentyabr, </w:t>
      </w:r>
      <w:r w:rsidRPr="00A31EA2">
        <w:rPr>
          <w:rFonts w:ascii="Times New Roman" w:hAnsi="Times New Roman" w:cs="Times New Roman"/>
          <w:color w:val="000000" w:themeColor="text1"/>
          <w:sz w:val="28"/>
          <w:szCs w:val="28"/>
          <w:shd w:val="clear" w:color="auto" w:fill="FFFFFF"/>
          <w:lang w:val="uz-Cyrl-UZ"/>
        </w:rPr>
        <w:t>PQ-3305-son.</w:t>
      </w:r>
    </w:p>
    <w:p w14:paraId="23087ACB"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muassasalarida ta’lim sifatini oshirish va ularning mamlakatda amalga oshirilayotgan keng qamrovli islohotlarda faol ishtirokini ta’minlash bo‘yicha qo‘shimcha chora-tadbirlar to‘g‘risida”gi PQ-3775-son. 2018 yil 5 iyun.</w:t>
      </w:r>
    </w:p>
    <w:p w14:paraId="175B90D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O‘zbekiston Respublikasi Prezidentining “Ta’lim sifatini nazorat qilish tizimini takomillashtirish bo‘yicha qo‘shimcha chora-tadbirlar to‘g‘risida”gi PQ-4119-son qarori, 2019 yil 16 yanvar.</w:t>
      </w:r>
    </w:p>
    <w:p w14:paraId="2ED072C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“Yoshlarning intellektual va ijodiy salohiyatini rivojlantirish, iqtidorli bolalarni qo‘llab-quvvatlash va rag‘batlantirish maqsadida “Prezident maktablarini ochish” to‘g‘risida”gi PQ-4199-son qarori 2019 yil 29 fevral.</w:t>
      </w:r>
    </w:p>
    <w:p w14:paraId="0DD1157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Vazirlar Mahkamasining “Umumiy o‘rta va o‘rta maxsus, kasb-hunar ta’limining davlat ta’lim standartlarini tasdiqlash to‘g‘risida”gi 187-sonli qarori, 2017 yil 6 aprel. </w:t>
      </w:r>
    </w:p>
    <w:p w14:paraId="29322F48" w14:textId="77777777" w:rsidR="00155469" w:rsidRPr="00A31EA2"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Vazirlar Mahkamasining 2018 yil 8 dekabrdagi “Xalq</w:t>
      </w:r>
      <w:r w:rsidRPr="00A31EA2">
        <w:rPr>
          <w:bCs/>
          <w:color w:val="000000" w:themeColor="text1"/>
          <w:sz w:val="28"/>
          <w:szCs w:val="28"/>
          <w:lang w:val="uz-Cyrl-UZ"/>
        </w:rPr>
        <w:t xml:space="preserve"> ta’limi tizimida ta’lim sifatini baholash sohasidagi Xalqaro tadqiqotlarni tashkil etish chora-tadbirlari to‘g‘risida</w:t>
      </w:r>
      <w:r w:rsidRPr="00A31EA2">
        <w:rPr>
          <w:color w:val="000000" w:themeColor="text1"/>
          <w:sz w:val="28"/>
          <w:szCs w:val="28"/>
          <w:lang w:val="uz-Cyrl-UZ"/>
        </w:rPr>
        <w:t xml:space="preserve">”gi  997- sonli </w:t>
      </w:r>
      <w:hyperlink r:id="rId107" w:history="1">
        <w:r w:rsidRPr="00A31EA2">
          <w:rPr>
            <w:rStyle w:val="af8"/>
            <w:rFonts w:eastAsia="Arial"/>
            <w:color w:val="000000" w:themeColor="text1"/>
            <w:sz w:val="28"/>
            <w:szCs w:val="28"/>
            <w:lang w:val="uz-Cyrl-UZ"/>
          </w:rPr>
          <w:t>qarori</w:t>
        </w:r>
      </w:hyperlink>
      <w:r w:rsidRPr="00A31EA2">
        <w:rPr>
          <w:color w:val="000000" w:themeColor="text1"/>
          <w:sz w:val="28"/>
          <w:szCs w:val="28"/>
          <w:lang w:val="uz-Cyrl-UZ"/>
        </w:rPr>
        <w:t>.</w:t>
      </w:r>
    </w:p>
    <w:p w14:paraId="054CB2F4" w14:textId="77777777" w:rsidR="00155469"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Prezidentining “Ta’lim-tarbiya tizimini yanada takomillashtirishga oid qo‘shimcha chora-tadbirlar to‘g‘risida”gi PQ-4884-son qarori 2020 yil 6 noyabr.</w:t>
      </w:r>
    </w:p>
    <w:p w14:paraId="6A79ED4A" w14:textId="77777777" w:rsidR="0020494B" w:rsidRPr="00A31EA2" w:rsidRDefault="00F508D5"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F508D5">
        <w:rPr>
          <w:color w:val="000000" w:themeColor="text1"/>
          <w:sz w:val="28"/>
          <w:szCs w:val="28"/>
          <w:lang w:val="uz-Cyrl-UZ"/>
        </w:rPr>
        <w:t xml:space="preserve">O‘zbekiston Respublikasining Qonuni </w:t>
      </w:r>
      <w:r>
        <w:rPr>
          <w:color w:val="000000" w:themeColor="text1"/>
          <w:sz w:val="28"/>
          <w:szCs w:val="28"/>
          <w:lang w:val="uz-Cyrl-UZ"/>
        </w:rPr>
        <w:t>“</w:t>
      </w:r>
      <w:r w:rsidR="0020494B" w:rsidRPr="0020494B">
        <w:rPr>
          <w:color w:val="000000" w:themeColor="text1"/>
          <w:sz w:val="28"/>
          <w:szCs w:val="28"/>
          <w:lang w:val="uz-Cyrl-UZ"/>
        </w:rPr>
        <w:t>Yoshlarga oid davlat siyosati to‘g‘risida</w:t>
      </w:r>
      <w:r>
        <w:rPr>
          <w:color w:val="000000" w:themeColor="text1"/>
          <w:sz w:val="28"/>
          <w:szCs w:val="28"/>
          <w:lang w:val="uz-Cyrl-UZ"/>
        </w:rPr>
        <w:t xml:space="preserve">” </w:t>
      </w:r>
      <w:r w:rsidRPr="00F508D5">
        <w:rPr>
          <w:color w:val="000000" w:themeColor="text1"/>
          <w:sz w:val="28"/>
          <w:szCs w:val="28"/>
          <w:lang w:val="uz-Cyrl-UZ"/>
        </w:rPr>
        <w:t xml:space="preserve">O‘RQ-406-son 14.09.2016 yildagi </w:t>
      </w:r>
    </w:p>
    <w:p w14:paraId="629127F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Style w:val="af8"/>
          <w:rFonts w:ascii="Times New Roman" w:hAnsi="Times New Roman" w:cs="Times New Roman"/>
          <w:color w:val="000000" w:themeColor="text1"/>
          <w:lang w:val="uz-Cyrl-UZ"/>
        </w:rPr>
      </w:pPr>
      <w:r w:rsidRPr="00A31EA2">
        <w:rPr>
          <w:rFonts w:ascii="Times New Roman" w:hAnsi="Times New Roman" w:cs="Times New Roman"/>
          <w:color w:val="000000" w:themeColor="text1"/>
          <w:sz w:val="28"/>
          <w:szCs w:val="28"/>
          <w:lang w:val="uz-Cyrl-UZ"/>
        </w:rPr>
        <w:t xml:space="preserve">O‘zbekiston Respublikasi Sh.M.Mirziyoyevning Oliy Majlisga Murojaatnomasi// O‘zbekiston Milliy axborot agentligi // </w:t>
      </w:r>
      <w:r w:rsidRPr="00A31EA2">
        <w:rPr>
          <w:rFonts w:ascii="Times New Roman" w:hAnsi="Times New Roman" w:cs="Times New Roman"/>
          <w:color w:val="000000" w:themeColor="text1"/>
          <w:sz w:val="28"/>
          <w:szCs w:val="28"/>
          <w:shd w:val="clear" w:color="auto" w:fill="FFFFFF"/>
          <w:lang w:val="uz-Cyrl-UZ"/>
        </w:rPr>
        <w:t>28.12.2018 y.</w:t>
      </w:r>
    </w:p>
    <w:p w14:paraId="75B81BA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lang w:val="uz-Cyrl-UZ"/>
        </w:rPr>
      </w:pPr>
      <w:r w:rsidRPr="00A31EA2">
        <w:rPr>
          <w:rFonts w:ascii="Times New Roman" w:hAnsi="Times New Roman" w:cs="Times New Roman"/>
          <w:color w:val="000000" w:themeColor="text1"/>
          <w:sz w:val="28"/>
          <w:szCs w:val="28"/>
          <w:lang w:val="uz-Cyrl-UZ"/>
        </w:rPr>
        <w:t>Ta’lim bo‘yicha Butunjahon forumi. Yakuniy hisobot. –Dakar, Senegal, 2000 yil 26-28 aprel.</w:t>
      </w:r>
    </w:p>
    <w:p w14:paraId="76848634" w14:textId="77777777" w:rsidR="00155469" w:rsidRPr="00A31EA2" w:rsidRDefault="00155469" w:rsidP="00CB482F">
      <w:pPr>
        <w:spacing w:after="0" w:line="336" w:lineRule="auto"/>
        <w:ind w:firstLine="720"/>
        <w:jc w:val="center"/>
        <w:rPr>
          <w:rFonts w:ascii="Times New Roman" w:hAnsi="Times New Roman" w:cs="Times New Roman"/>
          <w:b/>
          <w:color w:val="000000" w:themeColor="text1"/>
          <w:sz w:val="28"/>
          <w:szCs w:val="28"/>
          <w:lang w:val="uz-Cyrl-UZ"/>
        </w:rPr>
      </w:pPr>
      <w:r w:rsidRPr="00A31EA2">
        <w:rPr>
          <w:rFonts w:ascii="Times New Roman" w:hAnsi="Times New Roman" w:cs="Times New Roman"/>
          <w:b/>
          <w:color w:val="000000" w:themeColor="text1"/>
          <w:sz w:val="28"/>
          <w:szCs w:val="28"/>
          <w:lang w:val="uz-Cyrl-UZ"/>
        </w:rPr>
        <w:t>Monografiya, ilmiy maqola, patent, ilmiy to‘plamlar</w:t>
      </w:r>
    </w:p>
    <w:p w14:paraId="551D6EAD" w14:textId="77777777" w:rsidR="00155469" w:rsidRPr="00A31EA2" w:rsidRDefault="00155469" w:rsidP="00CB482F">
      <w:pPr>
        <w:pStyle w:val="aa"/>
        <w:numPr>
          <w:ilvl w:val="0"/>
          <w:numId w:val="25"/>
        </w:numPr>
        <w:shd w:val="clear" w:color="auto" w:fill="FFFFFF"/>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Abdullayeva B.S. Fanlararo aloqadorlikda yangi texnologiyalarning o‘rni // “infoCOM,UZ” jurnal. -2005. №7, -B. 42-43 .</w:t>
      </w:r>
    </w:p>
    <w:p w14:paraId="652BD15D" w14:textId="7F8CFB8E" w:rsidR="00155469" w:rsidRPr="00A31EA2"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DD5625">
        <w:rPr>
          <w:rFonts w:ascii="Times New Roman" w:hAnsi="Times New Roman" w:cs="Times New Roman"/>
          <w:color w:val="000000" w:themeColor="text1"/>
          <w:sz w:val="28"/>
          <w:szCs w:val="28"/>
        </w:rPr>
        <w:t>Абдуллаева</w:t>
      </w:r>
      <w:r w:rsidRPr="00411331">
        <w:rPr>
          <w:rFonts w:ascii="Times New Roman" w:hAnsi="Times New Roman" w:cs="Times New Roman"/>
          <w:color w:val="000000" w:themeColor="text1"/>
          <w:sz w:val="28"/>
          <w:szCs w:val="28"/>
          <w:lang w:val="uz-Cyrl-UZ"/>
        </w:rPr>
        <w:t xml:space="preserve"> Н.М. Интеграсионный метод обучения в школах и его особенности / Н. М. Абдуллаева. - Текст : непосредственный, электронный // Молодой ученый. 2018. № 12 (198). - С. 141-142.</w:t>
      </w:r>
      <w:r w:rsidR="00155469" w:rsidRPr="00A31EA2">
        <w:rPr>
          <w:rFonts w:ascii="Times New Roman" w:hAnsi="Times New Roman" w:cs="Times New Roman"/>
          <w:color w:val="000000" w:themeColor="text1"/>
          <w:sz w:val="28"/>
          <w:szCs w:val="28"/>
        </w:rPr>
        <w:t xml:space="preserve"> </w:t>
      </w:r>
    </w:p>
    <w:p w14:paraId="5D0BD9EA"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Avazboyev 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T</w:t>
      </w:r>
      <w:r w:rsidRPr="00022951">
        <w:rPr>
          <w:rFonts w:ascii="Times New Roman" w:hAnsi="Times New Roman" w:cs="Times New Roman"/>
          <w:color w:val="000000" w:themeColor="text1"/>
          <w:sz w:val="28"/>
          <w:szCs w:val="28"/>
          <w:lang w:val="en-US"/>
        </w:rPr>
        <w:t xml:space="preserve">alabalarda kreativlik sifatlarini rivojlantirishning samarali yo‘llari </w:t>
      </w:r>
      <w:r w:rsidRPr="00A31EA2">
        <w:rPr>
          <w:rFonts w:ascii="Times New Roman" w:hAnsi="Times New Roman" w:cs="Times New Roman"/>
          <w:color w:val="000000" w:themeColor="text1"/>
          <w:sz w:val="28"/>
          <w:szCs w:val="28"/>
          <w:lang w:val="uz-Cyrl-UZ"/>
        </w:rPr>
        <w:t>// Z</w:t>
      </w:r>
      <w:r w:rsidRPr="00022951">
        <w:rPr>
          <w:rFonts w:ascii="Times New Roman" w:hAnsi="Times New Roman" w:cs="Times New Roman"/>
          <w:color w:val="000000" w:themeColor="text1"/>
          <w:sz w:val="28"/>
          <w:szCs w:val="28"/>
          <w:lang w:val="en-US"/>
        </w:rPr>
        <w:t>amonaviy ta’lim</w:t>
      </w:r>
      <w:r w:rsidRPr="00A31EA2">
        <w:rPr>
          <w:rFonts w:ascii="Times New Roman" w:hAnsi="Times New Roman" w:cs="Times New Roman"/>
          <w:color w:val="000000" w:themeColor="text1"/>
          <w:sz w:val="28"/>
          <w:szCs w:val="28"/>
          <w:lang w:val="uz-Cyrl-UZ"/>
        </w:rPr>
        <w:t>. 2018. №8. –B. 21.</w:t>
      </w:r>
    </w:p>
    <w:p w14:paraId="2AB3CCE3" w14:textId="17CF779C" w:rsidR="00155469"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Akbarov B. Klaster tizimi umumiy o‘rta ta’lim maktabi o‘quvchilarida kasbiy tafakkurni shakllantirishning asosiy omili sifatida // Xa</w:t>
      </w:r>
      <w:r w:rsidR="00411331">
        <w:rPr>
          <w:rFonts w:ascii="Times New Roman" w:hAnsi="Times New Roman" w:cs="Times New Roman"/>
          <w:color w:val="000000" w:themeColor="text1"/>
          <w:sz w:val="28"/>
          <w:szCs w:val="28"/>
          <w:lang w:val="uz-Cyrl-UZ"/>
        </w:rPr>
        <w:t>lq ta’limi. 2019. № 4. –B. 106.</w:t>
      </w:r>
    </w:p>
    <w:p w14:paraId="5279A8EF" w14:textId="6E78AAF2"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Ашихмина Я.Г. Интеграсионные проекты в современной России: виды и характеристики // Научный ежегодник института философии и права УрОРАН. – 2010. Вып. 10. – С.193-203.</w:t>
      </w:r>
    </w:p>
    <w:p w14:paraId="2052B36A" w14:textId="2642FB2E"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Барышникова М.Ю., Симонов А.В., И.И. Чиннова И.И. Рол образователных кластеров в подготовке спесиалистов инженерно-технического профиля в интересах развития приоритетных отраслей экономики / Научный журнал “Инновасии в образовании”, № 4 апрел 2014 г., ИССН1609-4646,-С. 5 – 16.</w:t>
      </w:r>
    </w:p>
    <w:p w14:paraId="1FB9B424" w14:textId="72AAD186"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Белянкова Н.М. Интеграция естественно-научного и гуманитарного образования как фактор образования личности / Н.М. Белянкова // Нач. шк. 2004. - № 9. -С. 56-62.</w:t>
      </w:r>
    </w:p>
    <w:p w14:paraId="0D2C5F7C" w14:textId="1E34FC44" w:rsidR="00411331" w:rsidRPr="00A31EA2"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Боброва С.Я., Жукова Н.В., Яровова В.В. Актуалные вопросы формирования кластеров как инструмента повышения конкурентоспо-собности региона // Фундаменталные исследования, 2007. № 12. –С. 45-49.</w:t>
      </w:r>
    </w:p>
    <w:p w14:paraId="148257EB" w14:textId="77777777" w:rsidR="006635A8" w:rsidRPr="00411331"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Raximov M.M.  O‘qituvchi imijining shakllanishida pedagogik madaniyat. Xalq ta’limi. // Xalq ta’limi ilmiy-metodik jurnal. -Toshkent. – 2014. № 2. 15-18 betlar. (13.00.00; №17)</w:t>
      </w:r>
    </w:p>
    <w:p w14:paraId="3A8BDA17" w14:textId="192A8835" w:rsidR="00411331" w:rsidRPr="0041133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411331">
        <w:rPr>
          <w:rFonts w:ascii="Times New Roman" w:hAnsi="Times New Roman" w:cs="Times New Roman"/>
          <w:color w:val="000000" w:themeColor="text1"/>
          <w:sz w:val="28"/>
          <w:szCs w:val="28"/>
          <w:lang w:val="uz-Cyrl-UZ"/>
        </w:rPr>
        <w:t>Болотов</w:t>
      </w:r>
      <w:r w:rsidRPr="00411331">
        <w:rPr>
          <w:rFonts w:ascii="Times New Roman" w:hAnsi="Times New Roman" w:cs="Times New Roman"/>
          <w:color w:val="000000" w:themeColor="text1"/>
          <w:sz w:val="28"/>
          <w:szCs w:val="28"/>
        </w:rPr>
        <w:t xml:space="preserve"> В.А. Единый государственный экзамен как элемент становления системы независимой осенки качества образования в Российской Федерасии / Вестник образования.- </w:t>
      </w:r>
      <w:r w:rsidRPr="00411331">
        <w:rPr>
          <w:rFonts w:ascii="Times New Roman" w:hAnsi="Times New Roman" w:cs="Times New Roman"/>
          <w:color w:val="000000" w:themeColor="text1"/>
          <w:sz w:val="28"/>
          <w:szCs w:val="28"/>
          <w:lang w:val="en-US"/>
        </w:rPr>
        <w:t>2004. -№23 .-С.15-25.</w:t>
      </w:r>
    </w:p>
    <w:p w14:paraId="223A853D" w14:textId="0FB81281" w:rsidR="00411331" w:rsidRPr="0041133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411331">
        <w:rPr>
          <w:rFonts w:ascii="Times New Roman" w:hAnsi="Times New Roman" w:cs="Times New Roman"/>
          <w:color w:val="000000" w:themeColor="text1"/>
          <w:sz w:val="28"/>
          <w:szCs w:val="28"/>
          <w:lang w:val="uz-Cyrl-UZ"/>
        </w:rPr>
        <w:t>Варченко</w:t>
      </w:r>
      <w:r w:rsidRPr="00411331">
        <w:rPr>
          <w:rFonts w:ascii="Times New Roman" w:hAnsi="Times New Roman" w:cs="Times New Roman"/>
          <w:color w:val="000000" w:themeColor="text1"/>
          <w:sz w:val="28"/>
          <w:szCs w:val="28"/>
        </w:rPr>
        <w:t xml:space="preserve"> Е.И.Управление качеством образования в образова-телном учреждении // Молодой ученый. 2013. № 3. -С. 471-474. </w:t>
      </w:r>
    </w:p>
    <w:p w14:paraId="3A1649AE" w14:textId="23AA89A6" w:rsidR="00411331" w:rsidRPr="0041133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411331">
        <w:rPr>
          <w:rFonts w:ascii="Times New Roman" w:hAnsi="Times New Roman" w:cs="Times New Roman"/>
          <w:color w:val="000000" w:themeColor="text1"/>
          <w:sz w:val="28"/>
          <w:szCs w:val="28"/>
          <w:lang w:val="uz-Cyrl-UZ"/>
        </w:rPr>
        <w:t>Воронин</w:t>
      </w:r>
      <w:r w:rsidRPr="00411331">
        <w:rPr>
          <w:rFonts w:ascii="Times New Roman" w:hAnsi="Times New Roman" w:cs="Times New Roman"/>
          <w:color w:val="000000" w:themeColor="text1"/>
          <w:sz w:val="28"/>
          <w:szCs w:val="28"/>
        </w:rPr>
        <w:t xml:space="preserve"> Д.М., Мишина О.С. Критерии эффективности образова-телной организасии как основа осенки и повышения качества образования // Перспективы Науки и Образования/ Международный электронный журнал. 2018. 5 (35). - С. 18-25. </w:t>
      </w:r>
    </w:p>
    <w:p w14:paraId="04156DDC" w14:textId="606F7447" w:rsidR="00411331" w:rsidRPr="0041133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411331">
        <w:rPr>
          <w:rFonts w:ascii="Times New Roman" w:hAnsi="Times New Roman" w:cs="Times New Roman"/>
          <w:color w:val="000000" w:themeColor="text1"/>
          <w:sz w:val="28"/>
          <w:szCs w:val="28"/>
          <w:lang w:val="uz-Cyrl-UZ"/>
        </w:rPr>
        <w:t>Рахимов</w:t>
      </w:r>
      <w:r w:rsidRPr="00411331">
        <w:rPr>
          <w:rFonts w:ascii="Times New Roman" w:hAnsi="Times New Roman" w:cs="Times New Roman"/>
          <w:color w:val="000000" w:themeColor="text1"/>
          <w:sz w:val="28"/>
          <w:szCs w:val="28"/>
        </w:rPr>
        <w:t xml:space="preserve"> М.М. Приоритет развития детского творчества в Узбекистане. Тҳе приоритй оф тҳе девелопмент оф Талентед ЧилдренЪС </w:t>
      </w:r>
      <w:r w:rsidRPr="00411331">
        <w:rPr>
          <w:rFonts w:ascii="Times New Roman" w:hAnsi="Times New Roman" w:cs="Times New Roman"/>
          <w:color w:val="000000" w:themeColor="text1"/>
          <w:sz w:val="28"/>
          <w:szCs w:val="28"/>
          <w:lang w:val="en-US"/>
        </w:rPr>
        <w:t>C</w:t>
      </w:r>
      <w:r w:rsidRPr="00411331">
        <w:rPr>
          <w:rFonts w:ascii="Times New Roman" w:hAnsi="Times New Roman" w:cs="Times New Roman"/>
          <w:color w:val="000000" w:themeColor="text1"/>
          <w:sz w:val="28"/>
          <w:szCs w:val="28"/>
        </w:rPr>
        <w:t xml:space="preserve">реативитй ин Узбекистан //  Наука и инновасии ХХИ век ХХИИИ </w:t>
      </w:r>
      <w:r w:rsidRPr="00411331">
        <w:rPr>
          <w:rFonts w:ascii="Times New Roman" w:hAnsi="Times New Roman" w:cs="Times New Roman"/>
          <w:color w:val="000000" w:themeColor="text1"/>
          <w:sz w:val="28"/>
          <w:szCs w:val="28"/>
        </w:rPr>
        <w:lastRenderedPageBreak/>
        <w:t>Международная научно-практическая конференсия //  МСНС «Наука и просвещение» тезисы - 2021. г. Пенза С.184-189.</w:t>
      </w:r>
    </w:p>
    <w:p w14:paraId="6D06A3D8" w14:textId="77777777" w:rsidR="00411331" w:rsidRPr="0041133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Газман</w:t>
      </w:r>
      <w:r w:rsidRPr="00411331">
        <w:rPr>
          <w:rFonts w:ascii="Times New Roman" w:hAnsi="Times New Roman" w:cs="Times New Roman"/>
          <w:color w:val="000000" w:themeColor="text1"/>
          <w:sz w:val="28"/>
          <w:szCs w:val="28"/>
        </w:rPr>
        <w:t xml:space="preserve"> О.С., Вейсс П.М., Крылова Н.Б. Новые сенности обра-зования: Содержание гуманистического образования. -М.: Инноватор.-1995. - №2 -103с.</w:t>
      </w:r>
    </w:p>
    <w:p w14:paraId="2C3674E9" w14:textId="32C88497" w:rsidR="007F1FDD" w:rsidRPr="00B65C71" w:rsidRDefault="00FA5A03"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Musurmonova A. “</w:t>
      </w:r>
      <w:hyperlink r:id="rId108" w:history="1">
        <w:r w:rsidRPr="00B65C71">
          <w:rPr>
            <w:rFonts w:ascii="Times New Roman" w:hAnsi="Times New Roman" w:cs="Times New Roman"/>
            <w:color w:val="000000" w:themeColor="text1"/>
            <w:sz w:val="28"/>
            <w:szCs w:val="28"/>
            <w:lang w:val="uz-Cyrl-UZ"/>
          </w:rPr>
          <w:t>Pedagogik texnologiyalar–ta’lim samaradorligi omili”  monografiya</w:t>
        </w:r>
      </w:hyperlink>
      <w:r w:rsidRPr="00B65C71">
        <w:rPr>
          <w:rFonts w:ascii="Times New Roman" w:hAnsi="Times New Roman" w:cs="Times New Roman"/>
          <w:color w:val="000000" w:themeColor="text1"/>
          <w:sz w:val="28"/>
          <w:szCs w:val="28"/>
          <w:lang w:val="uz-Cyrl-UZ"/>
        </w:rPr>
        <w:t xml:space="preserve"> </w:t>
      </w:r>
      <w:r w:rsidR="009B4D6B" w:rsidRPr="00B65C71">
        <w:rPr>
          <w:rFonts w:ascii="Times New Roman" w:hAnsi="Times New Roman" w:cs="Times New Roman"/>
          <w:color w:val="000000" w:themeColor="text1"/>
          <w:sz w:val="28"/>
          <w:szCs w:val="28"/>
          <w:lang w:val="uz-Cyrl-UZ"/>
        </w:rPr>
        <w:t>Toshkent:“Yoshlar nashriyot uyi</w:t>
      </w:r>
      <w:r w:rsidR="009B4D6B" w:rsidRPr="00411331">
        <w:rPr>
          <w:rFonts w:ascii="Times New Roman" w:hAnsi="Times New Roman" w:cs="Times New Roman"/>
          <w:color w:val="000000" w:themeColor="text1"/>
          <w:sz w:val="28"/>
          <w:szCs w:val="28"/>
          <w:lang w:val="en-US"/>
        </w:rPr>
        <w:t>”</w:t>
      </w:r>
      <w:r w:rsidR="009B4D6B" w:rsidRPr="00B65C71">
        <w:rPr>
          <w:rFonts w:ascii="Times New Roman" w:hAnsi="Times New Roman" w:cs="Times New Roman"/>
          <w:color w:val="000000" w:themeColor="text1"/>
          <w:sz w:val="28"/>
          <w:szCs w:val="28"/>
          <w:lang w:val="uz-Cyrl-UZ"/>
        </w:rPr>
        <w:t>, 2020</w:t>
      </w:r>
    </w:p>
    <w:p w14:paraId="72878A0A" w14:textId="28074F70"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Гордеева А.Н., Пучкова М.В. Правовое обеспечение интеграсии науки и образования // Закон. 2006, № 4.</w:t>
      </w:r>
    </w:p>
    <w:p w14:paraId="54C79E76" w14:textId="1DC1DC13"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Гуров В. Качества образования в негосударственных вузах // Высшее образование в России № 6, 2004. – С. 149-152.</w:t>
      </w:r>
    </w:p>
    <w:p w14:paraId="09170663" w14:textId="5EA998BA"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Давыдова Н.Н., Игошев Б.М. и др. Образователный кластер как системообразующий компонент регионалной модели непрерывного педагогического образования, Педагогическое образование в России, 2014. № 10. - С. 75.</w:t>
      </w:r>
    </w:p>
    <w:p w14:paraId="15E3C14A" w14:textId="77777777" w:rsid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Эшчанов Р., Ламерс Ж., Бобожонова Г., Бекчанов Д. Приоритй чалленгес оф эдуcатион сеcтор реформс ин модер-низинг Узбекистан // Эуропеан Жоурнал оф Ресеарч анд Рефлеcтион ин Эдуcатионал Сcиенcес Вол. 7 Но. 12, 2019. -П.92-97.</w:t>
      </w:r>
    </w:p>
    <w:p w14:paraId="14E460E8" w14:textId="5D7AE02A" w:rsidR="004B6FED" w:rsidRPr="00411331" w:rsidRDefault="004A07F9"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Raximov M.M. Ijod maktablaridagi iqtisodiy bilim asoslari to‘garaklarida “Moliyaviy globallashuv sharoitida pul-kredit siyosatining vositalari” mavzusining yoritilishi // Abdulla Qodiriy-ijod maktabi-oltin avlod beshigi badiiy, publisistik –ilmiy to‘plam. -Toshkent. -2020</w:t>
      </w:r>
      <w:r w:rsidR="004B6FED" w:rsidRPr="00411331">
        <w:rPr>
          <w:rFonts w:ascii="Times New Roman" w:hAnsi="Times New Roman" w:cs="Times New Roman"/>
          <w:color w:val="000000" w:themeColor="text1"/>
          <w:sz w:val="28"/>
          <w:szCs w:val="28"/>
          <w:lang w:val="uz-Cyrl-UZ"/>
        </w:rPr>
        <w:t>.</w:t>
      </w:r>
    </w:p>
    <w:p w14:paraId="186665FF" w14:textId="77777777" w:rsidR="00155469" w:rsidRPr="00B65C71"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Jumanov A.A. Oliy ta’lim muassasalari o‘quv-tarbiya jarayonida fanlar</w:t>
      </w:r>
      <w:r w:rsidR="004B6FED"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uz-Cyrl-UZ"/>
        </w:rPr>
        <w:t xml:space="preserve">ichra va fanlararo integratsiyasini ta’minlashning pedagogik-psixologik masalalari / Namangan davlat universiteti ilmiy axborot-nomasi. 2019, № 12. –B. 237-241. </w:t>
      </w:r>
    </w:p>
    <w:p w14:paraId="2B63A694" w14:textId="77777777" w:rsidR="004B6FED" w:rsidRPr="00B65C71"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en-US"/>
        </w:rPr>
        <w:t xml:space="preserve">Raximov M.M. Development of creative potential of gifted children in Uzbekistan is a patriotic factor // The Republic of Uzbekistan, Ministry of Higher and Secondary Special Education, Tashkent is named after Islam Karimov, Technical University Support PhD (PhD) ResearchJet Journal of Analysis and Inventions Address:Andri Putra Kesmawan Indonesian Journal </w:t>
      </w:r>
      <w:r w:rsidRPr="00B65C71">
        <w:rPr>
          <w:rFonts w:ascii="Times New Roman" w:hAnsi="Times New Roman" w:cs="Times New Roman"/>
          <w:color w:val="000000" w:themeColor="text1"/>
          <w:sz w:val="28"/>
          <w:szCs w:val="28"/>
          <w:lang w:val="en-US"/>
        </w:rPr>
        <w:lastRenderedPageBreak/>
        <w:t>Publisher Yogyakarta 55253, Indonesia All the articles published by this journal are licensed under a Creative Commons Attribution-ShareAlike 4.0 International License.</w:t>
      </w:r>
    </w:p>
    <w:p w14:paraId="28FA456C" w14:textId="5E731376" w:rsidR="00155469" w:rsidRPr="00B65C7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411331">
        <w:rPr>
          <w:rFonts w:ascii="Times New Roman" w:hAnsi="Times New Roman" w:cs="Times New Roman"/>
          <w:color w:val="000000" w:themeColor="text1"/>
          <w:sz w:val="28"/>
          <w:szCs w:val="28"/>
          <w:shd w:val="clear" w:color="auto" w:fill="FFFFFF"/>
        </w:rPr>
        <w:t xml:space="preserve">Игнатова В.А. Интеграция и дифференсиация как универсалные категории науки и их отражение в теории и практике естественнонаучного образования. </w:t>
      </w:r>
      <w:r w:rsidRPr="00411331">
        <w:rPr>
          <w:rFonts w:ascii="Times New Roman" w:hAnsi="Times New Roman" w:cs="Times New Roman"/>
          <w:color w:val="000000" w:themeColor="text1"/>
          <w:sz w:val="28"/>
          <w:szCs w:val="28"/>
          <w:shd w:val="clear" w:color="auto" w:fill="FFFFFF"/>
          <w:lang w:val="en-US"/>
        </w:rPr>
        <w:t>Образование и наука. 2013;1(2): - С. 3-17</w:t>
      </w:r>
      <w:r w:rsidR="00155469" w:rsidRPr="00B65C71">
        <w:rPr>
          <w:rFonts w:ascii="Times New Roman" w:hAnsi="Times New Roman" w:cs="Times New Roman"/>
          <w:color w:val="000000" w:themeColor="text1"/>
          <w:sz w:val="28"/>
          <w:szCs w:val="28"/>
          <w:shd w:val="clear" w:color="auto" w:fill="FFFFFF"/>
          <w:lang w:val="uz-Cyrl-UZ"/>
        </w:rPr>
        <w:t>.</w:t>
      </w:r>
    </w:p>
    <w:p w14:paraId="2F4A90B4" w14:textId="7DF360B8" w:rsidR="00411331" w:rsidRPr="006273FA" w:rsidRDefault="00411331"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Мусурманова А “Консептуалные основы формирования духовной културы молодежи в системе непрерывного образования” Проблемы педагогики, 2019</w:t>
      </w:r>
    </w:p>
    <w:p w14:paraId="5A9E282C" w14:textId="2E1EE15B" w:rsidR="00411331" w:rsidRPr="006273FA" w:rsidRDefault="00411331"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Игнатова В.А., Трушников Д.Ю. Регионалная кластеризация образователных систем как актуалная проблема сосиологии образования // Актуалные проблемы сосиологии молодежи, културы и образования: материалы международ. конф / под общ. ред. Ю. Р. Вишневского. – Т. 3. – Екатеринбург : УГТУ–УГПИ, 2010. – С. 135-138.</w:t>
      </w:r>
    </w:p>
    <w:p w14:paraId="00781793" w14:textId="40C91E4D" w:rsidR="00411331" w:rsidRPr="006273FA" w:rsidRDefault="00411331"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 xml:space="preserve">Истомина Н.Б. Заяс Ю.С. Практикум по методике обучения математике в началной школе. –М.: Смоленск «Ассосиация ХХИ век» 2009. -С. 144. </w:t>
      </w:r>
    </w:p>
    <w:p w14:paraId="1A2D11FC" w14:textId="7E9C3BB9" w:rsidR="00411331" w:rsidRPr="006273FA" w:rsidRDefault="00411331"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 xml:space="preserve">Кашекова И.Э. Технология интеграсии и конвергентности с искусством в предпрофилном и профилном образовании. Институт художественного образования российской академии образования электронный научный журнал М.: “Педагогика искусства”, 2008. № 1 </w:t>
      </w:r>
    </w:p>
    <w:p w14:paraId="1C101C7C" w14:textId="77777777" w:rsidR="006273FA" w:rsidRPr="006273FA" w:rsidRDefault="00411331"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Кедров Б.М. О синтезе наук // Вопросы философии, № 3, 1973. - С. 81-85.</w:t>
      </w:r>
    </w:p>
    <w:p w14:paraId="35D83305" w14:textId="31219365" w:rsidR="004A07F9" w:rsidRPr="00B65C71" w:rsidRDefault="004A07F9"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Raximov M.M. Ta’limning turli bosqichlarida uzluksiz ma’naviy tarbiya jarayonini tashkil yetish </w:t>
      </w:r>
      <w:r w:rsidR="00CE40F7" w:rsidRPr="00B65C71">
        <w:rPr>
          <w:rFonts w:ascii="Times New Roman" w:hAnsi="Times New Roman" w:cs="Times New Roman"/>
          <w:color w:val="000000" w:themeColor="text1"/>
          <w:sz w:val="28"/>
          <w:szCs w:val="28"/>
          <w:lang w:val="uz-Cyrl-UZ"/>
        </w:rPr>
        <w:t>yo‘</w:t>
      </w:r>
      <w:r w:rsidRPr="00B65C71">
        <w:rPr>
          <w:rFonts w:ascii="Times New Roman" w:hAnsi="Times New Roman" w:cs="Times New Roman"/>
          <w:color w:val="000000" w:themeColor="text1"/>
          <w:sz w:val="28"/>
          <w:szCs w:val="28"/>
          <w:lang w:val="uz-Cyrl-UZ"/>
        </w:rPr>
        <w:t>llari // Yangi O‘zbekistonda ma’rifatli shaxs tarbiyasi: muammo va yechimlar. Respublika ilmiy-amaliy konferen</w:t>
      </w:r>
      <w:r w:rsidR="00CE40F7" w:rsidRPr="00B65C71">
        <w:rPr>
          <w:rFonts w:ascii="Times New Roman" w:hAnsi="Times New Roman" w:cs="Times New Roman"/>
          <w:color w:val="000000" w:themeColor="text1"/>
          <w:sz w:val="28"/>
          <w:szCs w:val="28"/>
          <w:lang w:val="uz-Cyrl-UZ"/>
        </w:rPr>
        <w:t>s</w:t>
      </w:r>
      <w:r w:rsidRPr="00B65C71">
        <w:rPr>
          <w:rFonts w:ascii="Times New Roman" w:hAnsi="Times New Roman" w:cs="Times New Roman"/>
          <w:color w:val="000000" w:themeColor="text1"/>
          <w:sz w:val="28"/>
          <w:szCs w:val="28"/>
          <w:lang w:val="uz-Cyrl-UZ"/>
        </w:rPr>
        <w:t>iyasi materiallari. Toshkent, -2023. 188-192 betlar.</w:t>
      </w:r>
    </w:p>
    <w:p w14:paraId="6B514002" w14:textId="4133E892" w:rsidR="006273FA"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Корчагин Е.А. Сосиалное партнерство как механизм управления образователным кластером // Инновасии в образовании. 2007. № 6.</w:t>
      </w:r>
    </w:p>
    <w:p w14:paraId="5773C9A0" w14:textId="77777777" w:rsid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Косарев Р.А. Управление качеством обучения как педагогическая проблема // Материалы ВИИ Международной студенческой научной конференсии “Студенческий научный форум” 2015.</w:t>
      </w:r>
    </w:p>
    <w:p w14:paraId="76A2A2AB" w14:textId="100AEFF8" w:rsidR="004A07F9" w:rsidRPr="00B65C71" w:rsidRDefault="004A07F9"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lastRenderedPageBreak/>
        <w:t>Raximov M.M. Yoshlar tarbiyasida ma’naviy yakdillik // Toshkent amaliy fanlar universiteti. “I</w:t>
      </w:r>
      <w:r w:rsidR="00E4428B" w:rsidRPr="006273FA">
        <w:rPr>
          <w:rFonts w:ascii="Times New Roman" w:hAnsi="Times New Roman" w:cs="Times New Roman"/>
          <w:color w:val="000000" w:themeColor="text1"/>
          <w:sz w:val="28"/>
          <w:szCs w:val="28"/>
          <w:lang w:val="uz-Cyrl-UZ"/>
        </w:rPr>
        <w:t>lm-fan taraqqiyoti: muammolar, yechim va istiqbollar</w:t>
      </w:r>
      <w:r w:rsidRPr="006273FA">
        <w:rPr>
          <w:rFonts w:ascii="Times New Roman" w:hAnsi="Times New Roman" w:cs="Times New Roman"/>
          <w:color w:val="000000" w:themeColor="text1"/>
          <w:sz w:val="28"/>
          <w:szCs w:val="28"/>
          <w:lang w:val="uz-Cyrl-UZ"/>
        </w:rPr>
        <w:t>” mavzusidagi Respublika ilmiy-amaliy konferensiya. Toshkent</w:t>
      </w:r>
      <w:r w:rsidRPr="00B65C71">
        <w:rPr>
          <w:rFonts w:ascii="Times New Roman" w:hAnsi="Times New Roman" w:cs="Times New Roman"/>
          <w:color w:val="000000" w:themeColor="text1"/>
          <w:sz w:val="28"/>
          <w:szCs w:val="28"/>
        </w:rPr>
        <w:t>, -2023. 285-289-betlar.</w:t>
      </w:r>
    </w:p>
    <w:p w14:paraId="58476F15" w14:textId="700C009E" w:rsidR="005031F5" w:rsidRPr="00C12060" w:rsidRDefault="005031F5"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6273FA">
        <w:rPr>
          <w:rFonts w:ascii="Times New Roman" w:hAnsi="Times New Roman" w:cs="Times New Roman"/>
          <w:color w:val="000000" w:themeColor="text1"/>
          <w:sz w:val="28"/>
          <w:szCs w:val="28"/>
          <w:lang w:val="uz-Cyrl-UZ"/>
        </w:rPr>
        <w:t>M</w:t>
      </w:r>
      <w:r w:rsidR="00C12060" w:rsidRPr="006273FA">
        <w:rPr>
          <w:rFonts w:ascii="Times New Roman" w:hAnsi="Times New Roman" w:cs="Times New Roman"/>
          <w:color w:val="000000" w:themeColor="text1"/>
          <w:sz w:val="28"/>
          <w:szCs w:val="28"/>
          <w:lang w:val="uz-Cyrl-UZ"/>
        </w:rPr>
        <w:t>usurmanova</w:t>
      </w:r>
      <w:r w:rsidR="00C12060">
        <w:rPr>
          <w:rFonts w:ascii="Times New Roman" w:hAnsi="Times New Roman" w:cs="Times New Roman"/>
          <w:color w:val="000000" w:themeColor="text1"/>
          <w:sz w:val="28"/>
          <w:szCs w:val="28"/>
          <w:lang w:val="en-US"/>
        </w:rPr>
        <w:t xml:space="preserve"> A</w:t>
      </w:r>
      <w:r w:rsidRPr="00B65C71">
        <w:rPr>
          <w:rFonts w:ascii="Times New Roman" w:hAnsi="Times New Roman" w:cs="Times New Roman"/>
          <w:color w:val="000000" w:themeColor="text1"/>
          <w:sz w:val="28"/>
          <w:szCs w:val="28"/>
          <w:lang w:val="en-US"/>
        </w:rPr>
        <w:t xml:space="preserve">. Improving the mechanisms of interaction between family institutions and educational institutions in the development of spiritual culture of adolescents at social and right risk groups // </w:t>
      </w:r>
      <w:r w:rsidR="006273FA" w:rsidRPr="006273FA">
        <w:rPr>
          <w:rFonts w:ascii="Times New Roman" w:hAnsi="Times New Roman" w:cs="Times New Roman"/>
          <w:color w:val="000000" w:themeColor="text1"/>
          <w:sz w:val="28"/>
          <w:szCs w:val="28"/>
          <w:lang w:val="en-US"/>
        </w:rPr>
        <w:t>Вестник науки и образования</w:t>
      </w:r>
      <w:r w:rsidRPr="00B65C71">
        <w:rPr>
          <w:rFonts w:ascii="Times New Roman" w:hAnsi="Times New Roman" w:cs="Times New Roman"/>
          <w:color w:val="000000" w:themeColor="text1"/>
          <w:sz w:val="28"/>
          <w:szCs w:val="28"/>
          <w:lang w:val="en-US"/>
        </w:rPr>
        <w:t xml:space="preserve">, 2018. </w:t>
      </w:r>
      <w:r w:rsidRPr="00C12060">
        <w:rPr>
          <w:rFonts w:ascii="Times New Roman" w:hAnsi="Times New Roman" w:cs="Times New Roman"/>
          <w:color w:val="000000" w:themeColor="text1"/>
          <w:sz w:val="28"/>
          <w:szCs w:val="28"/>
          <w:lang w:val="en-US"/>
        </w:rPr>
        <w:t>T. 2. № 2 (38).</w:t>
      </w:r>
    </w:p>
    <w:p w14:paraId="477D674C" w14:textId="77777777" w:rsidR="006144F9" w:rsidRPr="00B65C71" w:rsidRDefault="006144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 “Yangi O‘zbekistonda yoshlarga oid davlat siyosatini amalga oshirish strategiyasi: mavjud vaziyat va rivojlantirish istiqbollari” mavzusidagi  Respublika ilmiy-amaliy konferensiya ma’ruzalar to‘plami / Tuzuvchilar jamoasi. – T.: 2023, – 442 b.</w:t>
      </w:r>
    </w:p>
    <w:p w14:paraId="30F0B350" w14:textId="740A3C39" w:rsidR="00155469" w:rsidRPr="00B65C71"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Котова Т. А. Условия повышения качества обучения в школе // Молодой ученый. - 2017. № 15.2. - С. 95-97.</w:t>
      </w:r>
    </w:p>
    <w:p w14:paraId="1D1BE2B3" w14:textId="0D1C7698" w:rsidR="00E4428B" w:rsidRPr="00B65C71" w:rsidRDefault="00E4428B"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rFonts w:eastAsia="Arial"/>
          <w:color w:val="000000" w:themeColor="text1"/>
          <w:sz w:val="28"/>
          <w:szCs w:val="28"/>
          <w:lang w:val="en-US"/>
        </w:rPr>
        <w:t>Raximov M.M. Milliy ta’lim-tarbiya tizimida zamonaviy boshqaruvni modernizatsiyalash // Journal of education and Research RMASAV. C</w:t>
      </w:r>
      <w:r w:rsidRPr="006273FA">
        <w:rPr>
          <w:rFonts w:eastAsia="Arial"/>
          <w:color w:val="000000" w:themeColor="text1"/>
          <w:sz w:val="28"/>
          <w:szCs w:val="28"/>
          <w:lang w:val="en-US"/>
        </w:rPr>
        <w:t>OM Jour</w:t>
      </w:r>
      <w:r w:rsidR="006273FA" w:rsidRPr="006273FA">
        <w:rPr>
          <w:rFonts w:eastAsia="Arial"/>
          <w:color w:val="000000" w:themeColor="text1"/>
          <w:sz w:val="28"/>
          <w:szCs w:val="28"/>
          <w:lang w:val="en-US"/>
        </w:rPr>
        <w:t xml:space="preserve">nal of integrated </w:t>
      </w:r>
      <w:r w:rsidRPr="006273FA">
        <w:rPr>
          <w:rFonts w:eastAsia="Arial"/>
          <w:color w:val="000000" w:themeColor="text1"/>
          <w:sz w:val="28"/>
          <w:szCs w:val="28"/>
          <w:lang w:val="en-US"/>
        </w:rPr>
        <w:t>edu</w:t>
      </w:r>
      <w:r w:rsidRPr="00B65C71">
        <w:rPr>
          <w:rFonts w:eastAsia="Arial"/>
          <w:color w:val="000000" w:themeColor="text1"/>
          <w:sz w:val="28"/>
          <w:szCs w:val="28"/>
          <w:lang w:val="en-US"/>
        </w:rPr>
        <w:t>c</w:t>
      </w:r>
      <w:r w:rsidRPr="006273FA">
        <w:rPr>
          <w:rFonts w:eastAsia="Arial"/>
          <w:color w:val="000000" w:themeColor="text1"/>
          <w:sz w:val="28"/>
          <w:szCs w:val="28"/>
          <w:lang w:val="en-US"/>
        </w:rPr>
        <w:t>ation and research. -2022. P. 604-610</w:t>
      </w:r>
    </w:p>
    <w:p w14:paraId="51D4B050" w14:textId="208254E6" w:rsidR="00212C65" w:rsidRPr="00B65C71" w:rsidRDefault="00C12060"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en-US"/>
        </w:rPr>
        <w:t>M</w:t>
      </w:r>
      <w:r>
        <w:rPr>
          <w:color w:val="000000" w:themeColor="text1"/>
          <w:sz w:val="28"/>
          <w:szCs w:val="28"/>
          <w:lang w:val="en-US"/>
        </w:rPr>
        <w:t>usurmanova A.</w:t>
      </w:r>
      <w:r w:rsidRPr="00B65C71">
        <w:rPr>
          <w:color w:val="000000" w:themeColor="text1"/>
          <w:sz w:val="28"/>
          <w:szCs w:val="28"/>
          <w:lang w:val="uz-Cyrl-UZ"/>
        </w:rPr>
        <w:t xml:space="preserve"> </w:t>
      </w:r>
      <w:r w:rsidR="00212C65" w:rsidRPr="00B65C71">
        <w:rPr>
          <w:color w:val="000000" w:themeColor="text1"/>
          <w:sz w:val="28"/>
          <w:szCs w:val="28"/>
          <w:lang w:val="uz-Cyrl-UZ"/>
        </w:rPr>
        <w:t>Improvement of the pedagogical mechanisms of the family and educational institutions in the development of the spiritual culture of adolescents of social and legal risk groups</w:t>
      </w:r>
      <w:r w:rsidR="00212C65" w:rsidRPr="00B65C71">
        <w:rPr>
          <w:color w:val="000000" w:themeColor="text1"/>
          <w:sz w:val="28"/>
          <w:szCs w:val="28"/>
          <w:lang w:val="en-US"/>
        </w:rPr>
        <w:t xml:space="preserve"> </w:t>
      </w:r>
      <w:r w:rsidR="00212C65" w:rsidRPr="00B65C71">
        <w:rPr>
          <w:color w:val="000000" w:themeColor="text1"/>
          <w:sz w:val="28"/>
          <w:szCs w:val="28"/>
          <w:lang w:val="uz-Cyrl-UZ"/>
        </w:rPr>
        <w:t>- Problemы pedagogiki, 2018</w:t>
      </w:r>
    </w:p>
    <w:p w14:paraId="2064D9F4" w14:textId="639F6C15" w:rsidR="006273FA" w:rsidRPr="006273FA" w:rsidRDefault="006273FA" w:rsidP="006273FA">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DD5625">
        <w:rPr>
          <w:color w:val="000000" w:themeColor="text1"/>
          <w:sz w:val="28"/>
          <w:szCs w:val="28"/>
        </w:rPr>
        <w:t>Кривых</w:t>
      </w:r>
      <w:r w:rsidRPr="006273FA">
        <w:rPr>
          <w:color w:val="000000" w:themeColor="text1"/>
          <w:sz w:val="28"/>
          <w:szCs w:val="28"/>
          <w:lang w:val="uz-Cyrl-UZ"/>
        </w:rPr>
        <w:t xml:space="preserve"> С.В. Кластерный подход в прфессионалном образовании / С.В.Кривых // академия профессионалного образования. -2014. -№ 3-4. - С. 7-13.</w:t>
      </w:r>
    </w:p>
    <w:p w14:paraId="398E1617" w14:textId="6A289789" w:rsidR="00155469" w:rsidRPr="006273FA" w:rsidRDefault="006273FA" w:rsidP="006273FA">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rPr>
      </w:pPr>
      <w:r w:rsidRPr="00DD5625">
        <w:rPr>
          <w:color w:val="000000" w:themeColor="text1"/>
          <w:sz w:val="28"/>
          <w:szCs w:val="28"/>
        </w:rPr>
        <w:t>Лекторский</w:t>
      </w:r>
      <w:r w:rsidRPr="006273FA">
        <w:rPr>
          <w:color w:val="000000" w:themeColor="text1"/>
          <w:sz w:val="28"/>
          <w:szCs w:val="28"/>
          <w:lang w:val="uz-Cyrl-UZ"/>
        </w:rPr>
        <w:t xml:space="preserve"> В.А. Человек и култура. Ибранные стати // монография . СПб. 2018. –С. 640.</w:t>
      </w:r>
    </w:p>
    <w:p w14:paraId="1AF240E8" w14:textId="77777777" w:rsidR="00155469" w:rsidRPr="00DD5625" w:rsidRDefault="00155469" w:rsidP="00CB482F">
      <w:pPr>
        <w:pStyle w:val="af"/>
        <w:widowControl w:val="0"/>
        <w:numPr>
          <w:ilvl w:val="0"/>
          <w:numId w:val="25"/>
        </w:numPr>
        <w:tabs>
          <w:tab w:val="left" w:pos="1419"/>
          <w:tab w:val="left" w:pos="3724"/>
          <w:tab w:val="left" w:pos="4734"/>
          <w:tab w:val="left" w:pos="6651"/>
        </w:tabs>
        <w:spacing w:line="336" w:lineRule="auto"/>
        <w:ind w:left="284" w:right="-66" w:firstLine="720"/>
        <w:jc w:val="both"/>
        <w:rPr>
          <w:color w:val="000000" w:themeColor="text1"/>
          <w:sz w:val="28"/>
          <w:szCs w:val="28"/>
        </w:rPr>
      </w:pPr>
      <w:r w:rsidRPr="00022951">
        <w:rPr>
          <w:color w:val="000000" w:themeColor="text1"/>
          <w:sz w:val="28"/>
          <w:szCs w:val="28"/>
          <w:lang w:val="en-US"/>
        </w:rPr>
        <w:t>M</w:t>
      </w:r>
      <w:r w:rsidRPr="00022951">
        <w:rPr>
          <w:color w:val="000000" w:themeColor="text1"/>
          <w:spacing w:val="-1"/>
          <w:sz w:val="28"/>
          <w:szCs w:val="28"/>
          <w:lang w:val="en-US"/>
        </w:rPr>
        <w:t>u</w:t>
      </w:r>
      <w:r w:rsidRPr="00022951">
        <w:rPr>
          <w:color w:val="000000" w:themeColor="text1"/>
          <w:sz w:val="28"/>
          <w:szCs w:val="28"/>
          <w:lang w:val="en-US"/>
        </w:rPr>
        <w:t>s</w:t>
      </w:r>
      <w:r w:rsidRPr="00022951">
        <w:rPr>
          <w:color w:val="000000" w:themeColor="text1"/>
          <w:spacing w:val="-2"/>
          <w:sz w:val="28"/>
          <w:szCs w:val="28"/>
          <w:lang w:val="en-US"/>
        </w:rPr>
        <w:t>u</w:t>
      </w:r>
      <w:r w:rsidRPr="00022951">
        <w:rPr>
          <w:color w:val="000000" w:themeColor="text1"/>
          <w:sz w:val="28"/>
          <w:szCs w:val="28"/>
          <w:lang w:val="en-US"/>
        </w:rPr>
        <w:t>rman</w:t>
      </w:r>
      <w:r w:rsidRPr="00022951">
        <w:rPr>
          <w:color w:val="000000" w:themeColor="text1"/>
          <w:spacing w:val="1"/>
          <w:sz w:val="28"/>
          <w:szCs w:val="28"/>
          <w:lang w:val="en-US"/>
        </w:rPr>
        <w:t>o</w:t>
      </w:r>
      <w:r w:rsidRPr="00022951">
        <w:rPr>
          <w:color w:val="000000" w:themeColor="text1"/>
          <w:sz w:val="28"/>
          <w:szCs w:val="28"/>
          <w:lang w:val="en-US"/>
        </w:rPr>
        <w:t>va</w:t>
      </w:r>
      <w:r w:rsidRPr="00DD5625">
        <w:rPr>
          <w:color w:val="000000" w:themeColor="text1"/>
          <w:sz w:val="28"/>
          <w:szCs w:val="28"/>
        </w:rPr>
        <w:t xml:space="preserve"> </w:t>
      </w:r>
      <w:r w:rsidRPr="00022951">
        <w:rPr>
          <w:color w:val="000000" w:themeColor="text1"/>
          <w:spacing w:val="-1"/>
          <w:sz w:val="28"/>
          <w:szCs w:val="28"/>
          <w:lang w:val="en-US"/>
        </w:rPr>
        <w:t>A</w:t>
      </w:r>
      <w:r w:rsidRPr="00DD5625">
        <w:rPr>
          <w:color w:val="000000" w:themeColor="text1"/>
          <w:spacing w:val="2"/>
          <w:sz w:val="28"/>
          <w:szCs w:val="28"/>
        </w:rPr>
        <w:t>.</w:t>
      </w:r>
      <w:r w:rsidRPr="00DD5625">
        <w:rPr>
          <w:color w:val="000000" w:themeColor="text1"/>
          <w:sz w:val="28"/>
          <w:szCs w:val="28"/>
        </w:rPr>
        <w:t xml:space="preserve">, </w:t>
      </w:r>
      <w:r w:rsidRPr="00022951">
        <w:rPr>
          <w:color w:val="000000" w:themeColor="text1"/>
          <w:sz w:val="28"/>
          <w:szCs w:val="28"/>
          <w:lang w:val="en-US"/>
        </w:rPr>
        <w:t>Pedag</w:t>
      </w:r>
      <w:r w:rsidRPr="00022951">
        <w:rPr>
          <w:color w:val="000000" w:themeColor="text1"/>
          <w:spacing w:val="-1"/>
          <w:sz w:val="28"/>
          <w:szCs w:val="28"/>
          <w:lang w:val="en-US"/>
        </w:rPr>
        <w:t>o</w:t>
      </w:r>
      <w:r w:rsidRPr="00022951">
        <w:rPr>
          <w:color w:val="000000" w:themeColor="text1"/>
          <w:sz w:val="28"/>
          <w:szCs w:val="28"/>
          <w:lang w:val="en-US"/>
        </w:rPr>
        <w:t>g</w:t>
      </w:r>
      <w:r w:rsidRPr="00022951">
        <w:rPr>
          <w:color w:val="000000" w:themeColor="text1"/>
          <w:spacing w:val="1"/>
          <w:sz w:val="28"/>
          <w:szCs w:val="28"/>
          <w:lang w:val="en-US"/>
        </w:rPr>
        <w:t>i</w:t>
      </w:r>
      <w:r w:rsidRPr="00022951">
        <w:rPr>
          <w:color w:val="000000" w:themeColor="text1"/>
          <w:sz w:val="28"/>
          <w:szCs w:val="28"/>
          <w:lang w:val="en-US"/>
        </w:rPr>
        <w:t>k</w:t>
      </w:r>
      <w:r w:rsidRPr="00DD5625">
        <w:rPr>
          <w:color w:val="000000" w:themeColor="text1"/>
          <w:sz w:val="28"/>
          <w:szCs w:val="28"/>
        </w:rPr>
        <w:t xml:space="preserve"> </w:t>
      </w:r>
      <w:r w:rsidRPr="00022951">
        <w:rPr>
          <w:color w:val="000000" w:themeColor="text1"/>
          <w:sz w:val="28"/>
          <w:szCs w:val="28"/>
          <w:lang w:val="en-US"/>
        </w:rPr>
        <w:t>texno</w:t>
      </w:r>
      <w:r w:rsidRPr="00022951">
        <w:rPr>
          <w:color w:val="000000" w:themeColor="text1"/>
          <w:spacing w:val="-1"/>
          <w:sz w:val="28"/>
          <w:szCs w:val="28"/>
          <w:lang w:val="en-US"/>
        </w:rPr>
        <w:t>l</w:t>
      </w:r>
      <w:r w:rsidRPr="00022951">
        <w:rPr>
          <w:color w:val="000000" w:themeColor="text1"/>
          <w:sz w:val="28"/>
          <w:szCs w:val="28"/>
          <w:lang w:val="en-US"/>
        </w:rPr>
        <w:t>o</w:t>
      </w:r>
      <w:r w:rsidRPr="00022951">
        <w:rPr>
          <w:color w:val="000000" w:themeColor="text1"/>
          <w:spacing w:val="-1"/>
          <w:sz w:val="28"/>
          <w:szCs w:val="28"/>
          <w:lang w:val="en-US"/>
        </w:rPr>
        <w:t>g</w:t>
      </w:r>
      <w:r w:rsidRPr="00022951">
        <w:rPr>
          <w:color w:val="000000" w:themeColor="text1"/>
          <w:sz w:val="28"/>
          <w:szCs w:val="28"/>
          <w:lang w:val="en-US"/>
        </w:rPr>
        <w:t>iyal</w:t>
      </w:r>
      <w:r w:rsidRPr="00022951">
        <w:rPr>
          <w:color w:val="000000" w:themeColor="text1"/>
          <w:spacing w:val="-2"/>
          <w:sz w:val="28"/>
          <w:szCs w:val="28"/>
          <w:lang w:val="en-US"/>
        </w:rPr>
        <w:t>a</w:t>
      </w:r>
      <w:r w:rsidRPr="00022951">
        <w:rPr>
          <w:color w:val="000000" w:themeColor="text1"/>
          <w:sz w:val="28"/>
          <w:szCs w:val="28"/>
          <w:lang w:val="en-US"/>
        </w:rPr>
        <w:t>r</w:t>
      </w:r>
      <w:r w:rsidRPr="00DD5625">
        <w:rPr>
          <w:color w:val="000000" w:themeColor="text1"/>
          <w:sz w:val="28"/>
          <w:szCs w:val="28"/>
        </w:rPr>
        <w:t>-</w:t>
      </w:r>
      <w:r w:rsidRPr="00022951">
        <w:rPr>
          <w:color w:val="000000" w:themeColor="text1"/>
          <w:sz w:val="28"/>
          <w:szCs w:val="28"/>
          <w:lang w:val="en-US"/>
        </w:rPr>
        <w:t>ta</w:t>
      </w:r>
      <w:r w:rsidRPr="00DD5625">
        <w:rPr>
          <w:color w:val="000000" w:themeColor="text1"/>
          <w:sz w:val="28"/>
          <w:szCs w:val="28"/>
        </w:rPr>
        <w:t>’</w:t>
      </w:r>
      <w:r w:rsidRPr="00022951">
        <w:rPr>
          <w:color w:val="000000" w:themeColor="text1"/>
          <w:sz w:val="28"/>
          <w:szCs w:val="28"/>
          <w:lang w:val="en-US"/>
        </w:rPr>
        <w:t>lim</w:t>
      </w:r>
      <w:r w:rsidRPr="00DD5625">
        <w:rPr>
          <w:color w:val="000000" w:themeColor="text1"/>
          <w:sz w:val="28"/>
          <w:szCs w:val="28"/>
        </w:rPr>
        <w:t xml:space="preserve"> </w:t>
      </w:r>
      <w:r w:rsidRPr="00022951">
        <w:rPr>
          <w:color w:val="000000" w:themeColor="text1"/>
          <w:sz w:val="28"/>
          <w:szCs w:val="28"/>
          <w:lang w:val="en-US"/>
        </w:rPr>
        <w:t>samara</w:t>
      </w:r>
      <w:r w:rsidRPr="00022951">
        <w:rPr>
          <w:color w:val="000000" w:themeColor="text1"/>
          <w:spacing w:val="-1"/>
          <w:sz w:val="28"/>
          <w:szCs w:val="28"/>
          <w:lang w:val="en-US"/>
        </w:rPr>
        <w:t>d</w:t>
      </w:r>
      <w:r w:rsidRPr="00022951">
        <w:rPr>
          <w:color w:val="000000" w:themeColor="text1"/>
          <w:sz w:val="28"/>
          <w:szCs w:val="28"/>
          <w:lang w:val="en-US"/>
        </w:rPr>
        <w:t>orli</w:t>
      </w:r>
      <w:r w:rsidRPr="00022951">
        <w:rPr>
          <w:color w:val="000000" w:themeColor="text1"/>
          <w:spacing w:val="-1"/>
          <w:sz w:val="28"/>
          <w:szCs w:val="28"/>
          <w:lang w:val="en-US"/>
        </w:rPr>
        <w:t>g</w:t>
      </w:r>
      <w:r w:rsidRPr="00022951">
        <w:rPr>
          <w:color w:val="000000" w:themeColor="text1"/>
          <w:sz w:val="28"/>
          <w:szCs w:val="28"/>
          <w:lang w:val="en-US"/>
        </w:rPr>
        <w:t>i</w:t>
      </w:r>
      <w:r w:rsidRPr="00DD5625">
        <w:rPr>
          <w:color w:val="000000" w:themeColor="text1"/>
          <w:sz w:val="28"/>
          <w:szCs w:val="28"/>
        </w:rPr>
        <w:t xml:space="preserve"> </w:t>
      </w:r>
      <w:r w:rsidRPr="00022951">
        <w:rPr>
          <w:color w:val="000000" w:themeColor="text1"/>
          <w:sz w:val="28"/>
          <w:szCs w:val="28"/>
          <w:lang w:val="en-US"/>
        </w:rPr>
        <w:t>omili</w:t>
      </w:r>
      <w:r w:rsidRPr="00DD5625">
        <w:rPr>
          <w:color w:val="000000" w:themeColor="text1"/>
          <w:sz w:val="28"/>
          <w:szCs w:val="28"/>
        </w:rPr>
        <w:t>:</w:t>
      </w:r>
      <w:r w:rsidRPr="00DD5625">
        <w:rPr>
          <w:color w:val="000000" w:themeColor="text1"/>
          <w:spacing w:val="1"/>
          <w:sz w:val="28"/>
          <w:szCs w:val="28"/>
        </w:rPr>
        <w:t xml:space="preserve"> </w:t>
      </w:r>
      <w:r w:rsidRPr="00022951">
        <w:rPr>
          <w:color w:val="000000" w:themeColor="text1"/>
          <w:spacing w:val="-1"/>
          <w:sz w:val="28"/>
          <w:szCs w:val="28"/>
          <w:lang w:val="en-US"/>
        </w:rPr>
        <w:t>m</w:t>
      </w:r>
      <w:r w:rsidRPr="00022951">
        <w:rPr>
          <w:color w:val="000000" w:themeColor="text1"/>
          <w:sz w:val="28"/>
          <w:szCs w:val="28"/>
          <w:lang w:val="en-US"/>
        </w:rPr>
        <w:t>o</w:t>
      </w:r>
      <w:r w:rsidRPr="00022951">
        <w:rPr>
          <w:color w:val="000000" w:themeColor="text1"/>
          <w:spacing w:val="-1"/>
          <w:sz w:val="28"/>
          <w:szCs w:val="28"/>
          <w:lang w:val="en-US"/>
        </w:rPr>
        <w:t>n</w:t>
      </w:r>
      <w:r w:rsidRPr="00022951">
        <w:rPr>
          <w:color w:val="000000" w:themeColor="text1"/>
          <w:sz w:val="28"/>
          <w:szCs w:val="28"/>
          <w:lang w:val="en-US"/>
        </w:rPr>
        <w:t>ografiya</w:t>
      </w:r>
      <w:r w:rsidRPr="00DD5625">
        <w:rPr>
          <w:color w:val="000000" w:themeColor="text1"/>
          <w:sz w:val="28"/>
          <w:szCs w:val="28"/>
        </w:rPr>
        <w:t>.,</w:t>
      </w:r>
      <w:r w:rsidRPr="00DD5625">
        <w:rPr>
          <w:color w:val="000000" w:themeColor="text1"/>
          <w:spacing w:val="2"/>
          <w:sz w:val="28"/>
          <w:szCs w:val="28"/>
        </w:rPr>
        <w:t xml:space="preserve"> </w:t>
      </w:r>
      <w:r w:rsidRPr="00022951">
        <w:rPr>
          <w:color w:val="000000" w:themeColor="text1"/>
          <w:sz w:val="28"/>
          <w:szCs w:val="28"/>
          <w:lang w:val="en-US"/>
        </w:rPr>
        <w:t>T</w:t>
      </w:r>
      <w:r w:rsidRPr="00DD5625">
        <w:rPr>
          <w:color w:val="000000" w:themeColor="text1"/>
          <w:sz w:val="28"/>
          <w:szCs w:val="28"/>
        </w:rPr>
        <w:t>:</w:t>
      </w:r>
      <w:r w:rsidRPr="00DD5625">
        <w:rPr>
          <w:color w:val="000000" w:themeColor="text1"/>
          <w:spacing w:val="-2"/>
          <w:sz w:val="28"/>
          <w:szCs w:val="28"/>
        </w:rPr>
        <w:t xml:space="preserve"> “</w:t>
      </w:r>
      <w:r w:rsidRPr="00022951">
        <w:rPr>
          <w:color w:val="000000" w:themeColor="text1"/>
          <w:spacing w:val="-1"/>
          <w:sz w:val="28"/>
          <w:szCs w:val="28"/>
          <w:lang w:val="en-US"/>
        </w:rPr>
        <w:t>Yo</w:t>
      </w:r>
      <w:r w:rsidRPr="00022951">
        <w:rPr>
          <w:color w:val="000000" w:themeColor="text1"/>
          <w:sz w:val="28"/>
          <w:szCs w:val="28"/>
          <w:lang w:val="en-US"/>
        </w:rPr>
        <w:t>shlar</w:t>
      </w:r>
      <w:r w:rsidRPr="00DD5625">
        <w:rPr>
          <w:color w:val="000000" w:themeColor="text1"/>
          <w:sz w:val="28"/>
          <w:szCs w:val="28"/>
        </w:rPr>
        <w:t xml:space="preserve"> </w:t>
      </w:r>
      <w:r w:rsidRPr="00022951">
        <w:rPr>
          <w:color w:val="000000" w:themeColor="text1"/>
          <w:sz w:val="28"/>
          <w:szCs w:val="28"/>
          <w:lang w:val="en-US"/>
        </w:rPr>
        <w:t>nashriyot</w:t>
      </w:r>
      <w:r w:rsidRPr="00DD5625">
        <w:rPr>
          <w:color w:val="000000" w:themeColor="text1"/>
          <w:sz w:val="28"/>
          <w:szCs w:val="28"/>
        </w:rPr>
        <w:t xml:space="preserve"> </w:t>
      </w:r>
      <w:r w:rsidRPr="00022951">
        <w:rPr>
          <w:color w:val="000000" w:themeColor="text1"/>
          <w:spacing w:val="-3"/>
          <w:sz w:val="28"/>
          <w:szCs w:val="28"/>
          <w:lang w:val="en-US"/>
        </w:rPr>
        <w:t>u</w:t>
      </w:r>
      <w:r w:rsidRPr="00022951">
        <w:rPr>
          <w:color w:val="000000" w:themeColor="text1"/>
          <w:sz w:val="28"/>
          <w:szCs w:val="28"/>
          <w:lang w:val="en-US"/>
        </w:rPr>
        <w:t>y</w:t>
      </w:r>
      <w:r w:rsidRPr="00022951">
        <w:rPr>
          <w:color w:val="000000" w:themeColor="text1"/>
          <w:spacing w:val="3"/>
          <w:sz w:val="28"/>
          <w:szCs w:val="28"/>
          <w:lang w:val="en-US"/>
        </w:rPr>
        <w:t>i</w:t>
      </w:r>
      <w:r w:rsidRPr="00DD5625">
        <w:rPr>
          <w:color w:val="000000" w:themeColor="text1"/>
          <w:sz w:val="28"/>
          <w:szCs w:val="28"/>
        </w:rPr>
        <w:t>”. 20</w:t>
      </w:r>
      <w:r w:rsidRPr="00DD5625">
        <w:rPr>
          <w:color w:val="000000" w:themeColor="text1"/>
          <w:spacing w:val="-1"/>
          <w:sz w:val="28"/>
          <w:szCs w:val="28"/>
        </w:rPr>
        <w:t>2</w:t>
      </w:r>
      <w:r w:rsidRPr="00DD5625">
        <w:rPr>
          <w:color w:val="000000" w:themeColor="text1"/>
          <w:sz w:val="28"/>
          <w:szCs w:val="28"/>
        </w:rPr>
        <w:t>0</w:t>
      </w:r>
      <w:r w:rsidRPr="00DD5625">
        <w:rPr>
          <w:color w:val="000000" w:themeColor="text1"/>
          <w:spacing w:val="1"/>
          <w:sz w:val="28"/>
          <w:szCs w:val="28"/>
        </w:rPr>
        <w:t>.</w:t>
      </w:r>
      <w:r w:rsidRPr="00DD5625">
        <w:rPr>
          <w:color w:val="000000" w:themeColor="text1"/>
          <w:sz w:val="28"/>
          <w:szCs w:val="28"/>
        </w:rPr>
        <w:t xml:space="preserve"> </w:t>
      </w:r>
      <w:r w:rsidRPr="00DD5625">
        <w:rPr>
          <w:color w:val="000000" w:themeColor="text1"/>
          <w:spacing w:val="-2"/>
          <w:sz w:val="28"/>
          <w:szCs w:val="28"/>
        </w:rPr>
        <w:t>-</w:t>
      </w:r>
      <w:r w:rsidRPr="00DD5625">
        <w:rPr>
          <w:color w:val="000000" w:themeColor="text1"/>
          <w:spacing w:val="1"/>
          <w:sz w:val="28"/>
          <w:szCs w:val="28"/>
        </w:rPr>
        <w:t>1</w:t>
      </w:r>
      <w:r w:rsidRPr="00DD5625">
        <w:rPr>
          <w:color w:val="000000" w:themeColor="text1"/>
          <w:sz w:val="28"/>
          <w:szCs w:val="28"/>
        </w:rPr>
        <w:t>84</w:t>
      </w:r>
      <w:r w:rsidRPr="00DD5625">
        <w:rPr>
          <w:color w:val="000000" w:themeColor="text1"/>
          <w:spacing w:val="1"/>
          <w:sz w:val="28"/>
          <w:szCs w:val="28"/>
        </w:rPr>
        <w:t xml:space="preserve"> </w:t>
      </w:r>
      <w:r w:rsidRPr="00022951">
        <w:rPr>
          <w:color w:val="000000" w:themeColor="text1"/>
          <w:sz w:val="28"/>
          <w:szCs w:val="28"/>
          <w:lang w:val="en-US"/>
        </w:rPr>
        <w:t>b</w:t>
      </w:r>
      <w:r w:rsidRPr="00DD5625">
        <w:rPr>
          <w:color w:val="000000" w:themeColor="text1"/>
          <w:sz w:val="28"/>
          <w:szCs w:val="28"/>
        </w:rPr>
        <w:t>.</w:t>
      </w:r>
    </w:p>
    <w:p w14:paraId="5AB0C1DF"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w:t>
      </w:r>
      <w:r w:rsidRPr="00A31EA2">
        <w:rPr>
          <w:color w:val="000000" w:themeColor="text1"/>
          <w:spacing w:val="-2"/>
          <w:sz w:val="28"/>
          <w:szCs w:val="28"/>
          <w:lang w:val="uz-Cyrl-UZ"/>
        </w:rPr>
        <w:t>u</w:t>
      </w:r>
      <w:r w:rsidRPr="00A31EA2">
        <w:rPr>
          <w:color w:val="000000" w:themeColor="text1"/>
          <w:spacing w:val="1"/>
          <w:sz w:val="28"/>
          <w:szCs w:val="28"/>
          <w:lang w:val="uz-Cyrl-UZ"/>
        </w:rPr>
        <w:t>s</w:t>
      </w:r>
      <w:r w:rsidRPr="00A31EA2">
        <w:rPr>
          <w:color w:val="000000" w:themeColor="text1"/>
          <w:spacing w:val="-2"/>
          <w:sz w:val="28"/>
          <w:szCs w:val="28"/>
          <w:lang w:val="uz-Cyrl-UZ"/>
        </w:rPr>
        <w:t>u</w:t>
      </w:r>
      <w:r w:rsidRPr="00A31EA2">
        <w:rPr>
          <w:color w:val="000000" w:themeColor="text1"/>
          <w:sz w:val="28"/>
          <w:szCs w:val="28"/>
          <w:lang w:val="uz-Cyrl-UZ"/>
        </w:rPr>
        <w:t>rman</w:t>
      </w:r>
      <w:r w:rsidRPr="00A31EA2">
        <w:rPr>
          <w:color w:val="000000" w:themeColor="text1"/>
          <w:spacing w:val="1"/>
          <w:sz w:val="28"/>
          <w:szCs w:val="28"/>
          <w:lang w:val="uz-Cyrl-UZ"/>
        </w:rPr>
        <w:t>ova</w:t>
      </w:r>
      <w:r w:rsidRPr="00A31EA2">
        <w:rPr>
          <w:color w:val="000000" w:themeColor="text1"/>
          <w:sz w:val="28"/>
          <w:szCs w:val="28"/>
          <w:lang w:val="uz-Cyrl-UZ"/>
        </w:rPr>
        <w:t xml:space="preserve"> </w:t>
      </w:r>
      <w:r w:rsidRPr="00A31EA2">
        <w:rPr>
          <w:color w:val="000000" w:themeColor="text1"/>
          <w:spacing w:val="-1"/>
          <w:sz w:val="28"/>
          <w:szCs w:val="28"/>
          <w:lang w:val="uz-Cyrl-UZ"/>
        </w:rPr>
        <w:t>O</w:t>
      </w:r>
      <w:r w:rsidRPr="00A31EA2">
        <w:rPr>
          <w:color w:val="000000" w:themeColor="text1"/>
          <w:sz w:val="28"/>
          <w:szCs w:val="28"/>
          <w:lang w:val="uz-Cyrl-UZ"/>
        </w:rPr>
        <w:t>., Aripova M., Ta</w:t>
      </w:r>
      <w:r w:rsidRPr="00A31EA2">
        <w:rPr>
          <w:color w:val="000000" w:themeColor="text1"/>
          <w:spacing w:val="-1"/>
          <w:sz w:val="28"/>
          <w:szCs w:val="28"/>
          <w:lang w:val="uz-Cyrl-UZ"/>
        </w:rPr>
        <w:t>’</w:t>
      </w:r>
      <w:r w:rsidRPr="00A31EA2">
        <w:rPr>
          <w:color w:val="000000" w:themeColor="text1"/>
          <w:sz w:val="28"/>
          <w:szCs w:val="28"/>
          <w:lang w:val="uz-Cyrl-UZ"/>
        </w:rPr>
        <w:t>limning shax</w:t>
      </w:r>
      <w:r w:rsidRPr="00A31EA2">
        <w:rPr>
          <w:color w:val="000000" w:themeColor="text1"/>
          <w:spacing w:val="-1"/>
          <w:sz w:val="28"/>
          <w:szCs w:val="28"/>
          <w:lang w:val="uz-Cyrl-UZ"/>
        </w:rPr>
        <w:t>s</w:t>
      </w:r>
      <w:r w:rsidRPr="00A31EA2">
        <w:rPr>
          <w:color w:val="000000" w:themeColor="text1"/>
          <w:spacing w:val="-2"/>
          <w:sz w:val="28"/>
          <w:szCs w:val="28"/>
          <w:lang w:val="uz-Cyrl-UZ"/>
        </w:rPr>
        <w:t>g</w:t>
      </w:r>
      <w:r w:rsidRPr="00A31EA2">
        <w:rPr>
          <w:color w:val="000000" w:themeColor="text1"/>
          <w:sz w:val="28"/>
          <w:szCs w:val="28"/>
          <w:lang w:val="uz-Cyrl-UZ"/>
        </w:rPr>
        <w:t>a yo‘naltirilgan,</w:t>
      </w:r>
      <w:r w:rsidRPr="00A31EA2">
        <w:rPr>
          <w:color w:val="000000" w:themeColor="text1"/>
          <w:spacing w:val="97"/>
          <w:sz w:val="28"/>
          <w:szCs w:val="28"/>
          <w:lang w:val="uz-Cyrl-UZ"/>
        </w:rPr>
        <w:t xml:space="preserve"> </w:t>
      </w:r>
      <w:r w:rsidRPr="00A31EA2">
        <w:rPr>
          <w:color w:val="000000" w:themeColor="text1"/>
          <w:sz w:val="28"/>
          <w:szCs w:val="28"/>
          <w:lang w:val="uz-Cyrl-UZ"/>
        </w:rPr>
        <w:t>ri</w:t>
      </w:r>
      <w:r w:rsidRPr="00A31EA2">
        <w:rPr>
          <w:color w:val="000000" w:themeColor="text1"/>
          <w:spacing w:val="-1"/>
          <w:sz w:val="28"/>
          <w:szCs w:val="28"/>
          <w:lang w:val="uz-Cyrl-UZ"/>
        </w:rPr>
        <w:t>v</w:t>
      </w:r>
      <w:r w:rsidRPr="00A31EA2">
        <w:rPr>
          <w:color w:val="000000" w:themeColor="text1"/>
          <w:sz w:val="28"/>
          <w:szCs w:val="28"/>
          <w:lang w:val="uz-Cyrl-UZ"/>
        </w:rPr>
        <w:t>ojl</w:t>
      </w:r>
      <w:r w:rsidRPr="00A31EA2">
        <w:rPr>
          <w:color w:val="000000" w:themeColor="text1"/>
          <w:spacing w:val="-1"/>
          <w:sz w:val="28"/>
          <w:szCs w:val="28"/>
          <w:lang w:val="uz-Cyrl-UZ"/>
        </w:rPr>
        <w:t>a</w:t>
      </w:r>
      <w:r w:rsidRPr="00A31EA2">
        <w:rPr>
          <w:color w:val="000000" w:themeColor="text1"/>
          <w:sz w:val="28"/>
          <w:szCs w:val="28"/>
          <w:lang w:val="uz-Cyrl-UZ"/>
        </w:rPr>
        <w:t>nt</w:t>
      </w:r>
      <w:r w:rsidRPr="00A31EA2">
        <w:rPr>
          <w:color w:val="000000" w:themeColor="text1"/>
          <w:spacing w:val="-1"/>
          <w:sz w:val="28"/>
          <w:szCs w:val="28"/>
          <w:lang w:val="uz-Cyrl-UZ"/>
        </w:rPr>
        <w:t>i</w:t>
      </w:r>
      <w:r w:rsidRPr="00A31EA2">
        <w:rPr>
          <w:color w:val="000000" w:themeColor="text1"/>
          <w:spacing w:val="1"/>
          <w:sz w:val="28"/>
          <w:szCs w:val="28"/>
          <w:lang w:val="uz-Cyrl-UZ"/>
        </w:rPr>
        <w:t>r</w:t>
      </w:r>
      <w:r w:rsidRPr="00A31EA2">
        <w:rPr>
          <w:color w:val="000000" w:themeColor="text1"/>
          <w:spacing w:val="-2"/>
          <w:sz w:val="28"/>
          <w:szCs w:val="28"/>
          <w:lang w:val="uz-Cyrl-UZ"/>
        </w:rPr>
        <w:t>u</w:t>
      </w:r>
      <w:r w:rsidRPr="00A31EA2">
        <w:rPr>
          <w:color w:val="000000" w:themeColor="text1"/>
          <w:sz w:val="28"/>
          <w:szCs w:val="28"/>
          <w:lang w:val="uz-Cyrl-UZ"/>
        </w:rPr>
        <w:t>vchi</w:t>
      </w:r>
      <w:r w:rsidRPr="00A31EA2">
        <w:rPr>
          <w:color w:val="000000" w:themeColor="text1"/>
          <w:spacing w:val="99"/>
          <w:sz w:val="28"/>
          <w:szCs w:val="28"/>
          <w:lang w:val="uz-Cyrl-UZ"/>
        </w:rPr>
        <w:t xml:space="preserve"> </w:t>
      </w:r>
      <w:r w:rsidRPr="00A31EA2">
        <w:rPr>
          <w:color w:val="000000" w:themeColor="text1"/>
          <w:sz w:val="28"/>
          <w:szCs w:val="28"/>
          <w:lang w:val="uz-Cyrl-UZ"/>
        </w:rPr>
        <w:t>va</w:t>
      </w:r>
      <w:r w:rsidRPr="00A31EA2">
        <w:rPr>
          <w:color w:val="000000" w:themeColor="text1"/>
          <w:spacing w:val="97"/>
          <w:sz w:val="28"/>
          <w:szCs w:val="28"/>
          <w:lang w:val="uz-Cyrl-UZ"/>
        </w:rPr>
        <w:t xml:space="preserve"> </w:t>
      </w:r>
      <w:r w:rsidRPr="00A31EA2">
        <w:rPr>
          <w:color w:val="000000" w:themeColor="text1"/>
          <w:sz w:val="28"/>
          <w:szCs w:val="28"/>
          <w:lang w:val="uz-Cyrl-UZ"/>
        </w:rPr>
        <w:t>tanqidiy</w:t>
      </w:r>
      <w:r w:rsidRPr="00A31EA2">
        <w:rPr>
          <w:color w:val="000000" w:themeColor="text1"/>
          <w:spacing w:val="98"/>
          <w:sz w:val="28"/>
          <w:szCs w:val="28"/>
          <w:lang w:val="uz-Cyrl-UZ"/>
        </w:rPr>
        <w:t xml:space="preserve"> </w:t>
      </w:r>
      <w:r w:rsidRPr="00A31EA2">
        <w:rPr>
          <w:color w:val="000000" w:themeColor="text1"/>
          <w:spacing w:val="-1"/>
          <w:sz w:val="28"/>
          <w:szCs w:val="28"/>
          <w:lang w:val="uz-Cyrl-UZ"/>
        </w:rPr>
        <w:t>f</w:t>
      </w:r>
      <w:r w:rsidRPr="00A31EA2">
        <w:rPr>
          <w:color w:val="000000" w:themeColor="text1"/>
          <w:spacing w:val="1"/>
          <w:sz w:val="28"/>
          <w:szCs w:val="28"/>
          <w:lang w:val="uz-Cyrl-UZ"/>
        </w:rPr>
        <w:t>i</w:t>
      </w:r>
      <w:r w:rsidRPr="00A31EA2">
        <w:rPr>
          <w:color w:val="000000" w:themeColor="text1"/>
          <w:spacing w:val="-1"/>
          <w:sz w:val="28"/>
          <w:szCs w:val="28"/>
          <w:lang w:val="uz-Cyrl-UZ"/>
        </w:rPr>
        <w:t>k</w:t>
      </w:r>
      <w:r w:rsidRPr="00A31EA2">
        <w:rPr>
          <w:color w:val="000000" w:themeColor="text1"/>
          <w:spacing w:val="1"/>
          <w:sz w:val="28"/>
          <w:szCs w:val="28"/>
          <w:lang w:val="uz-Cyrl-UZ"/>
        </w:rPr>
        <w:t>r</w:t>
      </w:r>
      <w:r w:rsidRPr="00A31EA2">
        <w:rPr>
          <w:color w:val="000000" w:themeColor="text1"/>
          <w:sz w:val="28"/>
          <w:szCs w:val="28"/>
          <w:lang w:val="uz-Cyrl-UZ"/>
        </w:rPr>
        <w:t>lash</w:t>
      </w:r>
      <w:r w:rsidRPr="00A31EA2">
        <w:rPr>
          <w:color w:val="000000" w:themeColor="text1"/>
          <w:spacing w:val="-2"/>
          <w:sz w:val="28"/>
          <w:szCs w:val="28"/>
          <w:lang w:val="uz-Cyrl-UZ"/>
        </w:rPr>
        <w:t>g</w:t>
      </w:r>
      <w:r w:rsidRPr="00A31EA2">
        <w:rPr>
          <w:color w:val="000000" w:themeColor="text1"/>
          <w:sz w:val="28"/>
          <w:szCs w:val="28"/>
          <w:lang w:val="uz-Cyrl-UZ"/>
        </w:rPr>
        <w:t>a</w:t>
      </w:r>
      <w:r w:rsidRPr="00A31EA2">
        <w:rPr>
          <w:color w:val="000000" w:themeColor="text1"/>
          <w:spacing w:val="97"/>
          <w:sz w:val="28"/>
          <w:szCs w:val="28"/>
          <w:lang w:val="uz-Cyrl-UZ"/>
        </w:rPr>
        <w:t xml:space="preserve"> </w:t>
      </w:r>
      <w:r w:rsidRPr="00A31EA2">
        <w:rPr>
          <w:color w:val="000000" w:themeColor="text1"/>
          <w:sz w:val="28"/>
          <w:szCs w:val="28"/>
          <w:lang w:val="uz-Cyrl-UZ"/>
        </w:rPr>
        <w:t>yo‘nalt</w:t>
      </w:r>
      <w:r w:rsidRPr="00A31EA2">
        <w:rPr>
          <w:color w:val="000000" w:themeColor="text1"/>
          <w:spacing w:val="-1"/>
          <w:sz w:val="28"/>
          <w:szCs w:val="28"/>
          <w:lang w:val="uz-Cyrl-UZ"/>
        </w:rPr>
        <w:t>i</w:t>
      </w:r>
      <w:r w:rsidRPr="00A31EA2">
        <w:rPr>
          <w:color w:val="000000" w:themeColor="text1"/>
          <w:sz w:val="28"/>
          <w:szCs w:val="28"/>
          <w:lang w:val="uz-Cyrl-UZ"/>
        </w:rPr>
        <w:t>r</w:t>
      </w:r>
      <w:r w:rsidRPr="00A31EA2">
        <w:rPr>
          <w:color w:val="000000" w:themeColor="text1"/>
          <w:spacing w:val="1"/>
          <w:sz w:val="28"/>
          <w:szCs w:val="28"/>
          <w:lang w:val="uz-Cyrl-UZ"/>
        </w:rPr>
        <w:t>i</w:t>
      </w:r>
      <w:r w:rsidRPr="00A31EA2">
        <w:rPr>
          <w:color w:val="000000" w:themeColor="text1"/>
          <w:sz w:val="28"/>
          <w:szCs w:val="28"/>
          <w:lang w:val="uz-Cyrl-UZ"/>
        </w:rPr>
        <w:t>l</w:t>
      </w:r>
      <w:r w:rsidRPr="00A31EA2">
        <w:rPr>
          <w:color w:val="000000" w:themeColor="text1"/>
          <w:spacing w:val="-1"/>
          <w:sz w:val="28"/>
          <w:szCs w:val="28"/>
          <w:lang w:val="uz-Cyrl-UZ"/>
        </w:rPr>
        <w:t>g</w:t>
      </w:r>
      <w:r w:rsidRPr="00A31EA2">
        <w:rPr>
          <w:color w:val="000000" w:themeColor="text1"/>
          <w:spacing w:val="-2"/>
          <w:sz w:val="28"/>
          <w:szCs w:val="28"/>
          <w:lang w:val="uz-Cyrl-UZ"/>
        </w:rPr>
        <w:t>a</w:t>
      </w:r>
      <w:r w:rsidRPr="00A31EA2">
        <w:rPr>
          <w:color w:val="000000" w:themeColor="text1"/>
          <w:sz w:val="28"/>
          <w:szCs w:val="28"/>
          <w:lang w:val="uz-Cyrl-UZ"/>
        </w:rPr>
        <w:t>n texno</w:t>
      </w:r>
      <w:r w:rsidRPr="00A31EA2">
        <w:rPr>
          <w:color w:val="000000" w:themeColor="text1"/>
          <w:spacing w:val="-2"/>
          <w:sz w:val="28"/>
          <w:szCs w:val="28"/>
          <w:lang w:val="uz-Cyrl-UZ"/>
        </w:rPr>
        <w:t>l</w:t>
      </w:r>
      <w:r w:rsidRPr="00A31EA2">
        <w:rPr>
          <w:color w:val="000000" w:themeColor="text1"/>
          <w:sz w:val="28"/>
          <w:szCs w:val="28"/>
          <w:lang w:val="uz-Cyrl-UZ"/>
        </w:rPr>
        <w:t>o-giyala</w:t>
      </w:r>
      <w:r w:rsidRPr="00A31EA2">
        <w:rPr>
          <w:color w:val="000000" w:themeColor="text1"/>
          <w:spacing w:val="-1"/>
          <w:sz w:val="28"/>
          <w:szCs w:val="28"/>
          <w:lang w:val="uz-Cyrl-UZ"/>
        </w:rPr>
        <w:t>r</w:t>
      </w:r>
      <w:r w:rsidRPr="00A31EA2">
        <w:rPr>
          <w:color w:val="000000" w:themeColor="text1"/>
          <w:sz w:val="28"/>
          <w:szCs w:val="28"/>
          <w:lang w:val="uz-Cyrl-UZ"/>
        </w:rPr>
        <w:t>i.</w:t>
      </w:r>
      <w:r w:rsidRPr="00A31EA2">
        <w:rPr>
          <w:color w:val="000000" w:themeColor="text1"/>
          <w:spacing w:val="1"/>
          <w:sz w:val="28"/>
          <w:szCs w:val="28"/>
          <w:lang w:val="uz-Cyrl-UZ"/>
        </w:rPr>
        <w:t xml:space="preserve"> </w:t>
      </w:r>
      <w:r w:rsidRPr="00A31EA2">
        <w:rPr>
          <w:color w:val="000000" w:themeColor="text1"/>
          <w:spacing w:val="2"/>
          <w:sz w:val="28"/>
          <w:szCs w:val="28"/>
          <w:lang w:val="uz-Cyrl-UZ"/>
        </w:rPr>
        <w:t>–</w:t>
      </w:r>
      <w:r w:rsidRPr="00A31EA2">
        <w:rPr>
          <w:color w:val="000000" w:themeColor="text1"/>
          <w:sz w:val="28"/>
          <w:szCs w:val="28"/>
          <w:lang w:val="uz-Cyrl-UZ"/>
        </w:rPr>
        <w:t xml:space="preserve">T: </w:t>
      </w:r>
      <w:r w:rsidRPr="00A31EA2">
        <w:rPr>
          <w:color w:val="000000" w:themeColor="text1"/>
          <w:spacing w:val="-3"/>
          <w:sz w:val="28"/>
          <w:szCs w:val="28"/>
          <w:lang w:val="uz-Cyrl-UZ"/>
        </w:rPr>
        <w:t>“</w:t>
      </w:r>
      <w:r w:rsidRPr="00A31EA2">
        <w:rPr>
          <w:color w:val="000000" w:themeColor="text1"/>
          <w:spacing w:val="-1"/>
          <w:sz w:val="28"/>
          <w:szCs w:val="28"/>
          <w:lang w:val="uz-Cyrl-UZ"/>
        </w:rPr>
        <w:t>N</w:t>
      </w:r>
      <w:r w:rsidRPr="00A31EA2">
        <w:rPr>
          <w:color w:val="000000" w:themeColor="text1"/>
          <w:sz w:val="28"/>
          <w:szCs w:val="28"/>
          <w:lang w:val="uz-Cyrl-UZ"/>
        </w:rPr>
        <w:t>avro‘z”</w:t>
      </w:r>
      <w:r w:rsidRPr="00A31EA2">
        <w:rPr>
          <w:color w:val="000000" w:themeColor="text1"/>
          <w:spacing w:val="-1"/>
          <w:sz w:val="28"/>
          <w:szCs w:val="28"/>
          <w:lang w:val="uz-Cyrl-UZ"/>
        </w:rPr>
        <w:t xml:space="preserve"> </w:t>
      </w:r>
      <w:r w:rsidRPr="00A31EA2">
        <w:rPr>
          <w:color w:val="000000" w:themeColor="text1"/>
          <w:sz w:val="28"/>
          <w:szCs w:val="28"/>
          <w:lang w:val="uz-Cyrl-UZ"/>
        </w:rPr>
        <w:t>na</w:t>
      </w:r>
      <w:r w:rsidRPr="00A31EA2">
        <w:rPr>
          <w:color w:val="000000" w:themeColor="text1"/>
          <w:spacing w:val="-2"/>
          <w:sz w:val="28"/>
          <w:szCs w:val="28"/>
          <w:lang w:val="uz-Cyrl-UZ"/>
        </w:rPr>
        <w:t>sh</w:t>
      </w:r>
      <w:r w:rsidRPr="00A31EA2">
        <w:rPr>
          <w:color w:val="000000" w:themeColor="text1"/>
          <w:sz w:val="28"/>
          <w:szCs w:val="28"/>
          <w:lang w:val="uz-Cyrl-UZ"/>
        </w:rPr>
        <w:t>riyoti, 2019</w:t>
      </w:r>
      <w:r w:rsidRPr="00A31EA2">
        <w:rPr>
          <w:color w:val="000000" w:themeColor="text1"/>
          <w:spacing w:val="2"/>
          <w:sz w:val="28"/>
          <w:szCs w:val="28"/>
          <w:lang w:val="uz-Cyrl-UZ"/>
        </w:rPr>
        <w:t>.</w:t>
      </w:r>
      <w:r w:rsidRPr="00A31EA2">
        <w:rPr>
          <w:color w:val="000000" w:themeColor="text1"/>
          <w:sz w:val="28"/>
          <w:szCs w:val="28"/>
          <w:lang w:val="uz-Cyrl-UZ"/>
        </w:rPr>
        <w:t>-89</w:t>
      </w:r>
      <w:r w:rsidRPr="00A31EA2">
        <w:rPr>
          <w:color w:val="000000" w:themeColor="text1"/>
          <w:spacing w:val="1"/>
          <w:sz w:val="28"/>
          <w:szCs w:val="28"/>
          <w:lang w:val="uz-Cyrl-UZ"/>
        </w:rPr>
        <w:t xml:space="preserve"> </w:t>
      </w:r>
      <w:r w:rsidRPr="00A31EA2">
        <w:rPr>
          <w:color w:val="000000" w:themeColor="text1"/>
          <w:sz w:val="28"/>
          <w:szCs w:val="28"/>
          <w:lang w:val="uz-Cyrl-UZ"/>
        </w:rPr>
        <w:t>b.</w:t>
      </w:r>
    </w:p>
    <w:p w14:paraId="4A0A6DB0"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Muhamedov G.I. Pedagogik ta’lim innovasion klasteri: ehtiyoj, zarurat, natija // “Xalq so‘zi” 15 fevral 2019 yil. http://xs.uz/uzkr/post.</w:t>
      </w:r>
    </w:p>
    <w:p w14:paraId="0D1EE570" w14:textId="77777777" w:rsidR="00155469" w:rsidRPr="00A31EA2" w:rsidRDefault="00155469" w:rsidP="00CB482F">
      <w:pPr>
        <w:pStyle w:val="af"/>
        <w:numPr>
          <w:ilvl w:val="0"/>
          <w:numId w:val="25"/>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 xml:space="preserve">Muxamedov Gʻ.I, Xo‘jamqulov U.N., Toshtemirova S.A. Pedagogik ta’lim innovasion klasteri / monografiya -T.: Universitet, 2020. 280 b.; </w:t>
      </w:r>
    </w:p>
    <w:p w14:paraId="3767238E" w14:textId="77777777" w:rsidR="006273FA" w:rsidRPr="006273FA" w:rsidRDefault="006273FA" w:rsidP="006273FA">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Овсиенко Л.В., Зимина И.В., Клинсова Н.Н. Сетевое взаимодействие в рамках сосиалного партнерства, реализуемого научно-образователным кластером. Журнал “Высшее образование в России”, Издателство: Московский государственный университет печати им. Ивана Федорова (Москва), № 12, 2013. -С. 55-59.</w:t>
      </w:r>
    </w:p>
    <w:p w14:paraId="0ACBD103" w14:textId="60C09127" w:rsidR="006273FA" w:rsidRPr="006273FA" w:rsidRDefault="006273FA" w:rsidP="006273FA">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Осечкина Л.И. Кластерный подход как условие повышения эффиктивности деятелности вуза / Л.И.Осечкина// Высшее образование в России. -2012. -№8-9. –С.73-76.</w:t>
      </w:r>
    </w:p>
    <w:p w14:paraId="481E0C13" w14:textId="0D2E6B9A" w:rsidR="006273FA" w:rsidRPr="006273FA" w:rsidRDefault="006273FA" w:rsidP="006273FA">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Панасюк В.П. Моделирование регионалной системы управления качеством образования на основе просессного подхода / В.П.Панасюк // Управление качеством образования: теория и практика эффективного админстрирования. - 2008. - № 2. –С. 71-92.</w:t>
      </w:r>
    </w:p>
    <w:p w14:paraId="0196A6D6" w14:textId="77777777" w:rsidR="006273FA" w:rsidRPr="006273FA" w:rsidRDefault="006273FA" w:rsidP="006273FA">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Полянкина С.Ю. Понятие интеграсии в категориалном аппарате философии образования. Интеграция образования. Научно-методическая журнал.- М.: 2013. № 2(71). - С. 76-82.</w:t>
      </w:r>
    </w:p>
    <w:p w14:paraId="37F522DF" w14:textId="0B8B1AF0" w:rsidR="001B414D" w:rsidRPr="00B65C71" w:rsidRDefault="00E4428B" w:rsidP="006273FA">
      <w:pPr>
        <w:pStyle w:val="aa"/>
        <w:numPr>
          <w:ilvl w:val="0"/>
          <w:numId w:val="25"/>
        </w:numPr>
        <w:tabs>
          <w:tab w:val="left" w:pos="426"/>
          <w:tab w:val="left" w:pos="567"/>
          <w:tab w:val="left" w:pos="1276"/>
          <w:tab w:val="left" w:pos="1560"/>
        </w:tabs>
        <w:spacing w:line="336" w:lineRule="auto"/>
        <w:ind w:left="284" w:firstLine="720"/>
        <w:jc w:val="both"/>
        <w:rPr>
          <w:rFonts w:ascii="Times New Roman" w:eastAsia="Times New Roman" w:hAnsi="Times New Roman"/>
          <w:color w:val="000000"/>
          <w:sz w:val="28"/>
          <w:szCs w:val="28"/>
          <w:lang w:val="uz-Cyrl-UZ"/>
        </w:rPr>
      </w:pPr>
      <w:r w:rsidRPr="006273FA">
        <w:rPr>
          <w:rFonts w:ascii="Times New Roman" w:hAnsi="Times New Roman" w:cs="Times New Roman"/>
          <w:color w:val="000000" w:themeColor="text1"/>
          <w:sz w:val="28"/>
          <w:szCs w:val="28"/>
          <w:lang w:val="uz-Cyrl-UZ"/>
        </w:rPr>
        <w:t>Yuldasheva N., Raximov M.M. Yoshlarni vatanparvarlik ruhida tarbiyalash ma’naviy-ma’rifiy uyg‘onishning asosiy muammosi // Zamonaviy ta’lim ilmiy-metodik jurnal. -Toshkent. – 2021. № 6. 3-10 b. (13.00.00; №10)</w:t>
      </w:r>
    </w:p>
    <w:p w14:paraId="52479449" w14:textId="77777777" w:rsidR="00155469" w:rsidRPr="00B65C7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Radjiyev A.B. O‘zbekiston Respublikasi umumta’lim muassasalarining milliy reytingi // 3112-raqam bilan Adliya Vazirligidan ro‘yxatdan o‘tgan. 2018 yil 29 dekabr.</w:t>
      </w:r>
    </w:p>
    <w:p w14:paraId="1F10951B" w14:textId="3C5221E1" w:rsidR="00155469" w:rsidRPr="00B65C71" w:rsidRDefault="00411331" w:rsidP="00411331">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Ракитов</w:t>
      </w:r>
      <w:r w:rsidRPr="00411331">
        <w:rPr>
          <w:rFonts w:ascii="Times New Roman" w:hAnsi="Times New Roman" w:cs="Times New Roman"/>
          <w:color w:val="000000" w:themeColor="text1"/>
          <w:sz w:val="28"/>
          <w:szCs w:val="28"/>
          <w:shd w:val="clear" w:color="auto" w:fill="FFFFFF"/>
        </w:rPr>
        <w:t xml:space="preserve"> А. И. Интеграция образования и науки как глобалная проблема // Интеграция образования. </w:t>
      </w:r>
      <w:r w:rsidRPr="00411331">
        <w:rPr>
          <w:rFonts w:ascii="Times New Roman" w:hAnsi="Times New Roman" w:cs="Times New Roman"/>
          <w:color w:val="000000" w:themeColor="text1"/>
          <w:sz w:val="28"/>
          <w:szCs w:val="28"/>
          <w:shd w:val="clear" w:color="auto" w:fill="FFFFFF"/>
          <w:lang w:val="en-US"/>
        </w:rPr>
        <w:t>2016. Т. 20, № 3. -С. 331–341.</w:t>
      </w:r>
      <w:r w:rsidR="00155469" w:rsidRPr="00B65C71">
        <w:rPr>
          <w:rFonts w:ascii="Times New Roman" w:hAnsi="Times New Roman" w:cs="Times New Roman"/>
          <w:color w:val="000000" w:themeColor="text1"/>
          <w:sz w:val="28"/>
          <w:szCs w:val="28"/>
          <w:shd w:val="clear" w:color="auto" w:fill="FFFFFF"/>
        </w:rPr>
        <w:t>.</w:t>
      </w:r>
    </w:p>
    <w:p w14:paraId="5A34E574" w14:textId="77777777" w:rsidR="001B414D"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 xml:space="preserve">Yuldasheva N., Raximov M.M. Ijod maktablarida pedagogik texnologiya, uning ta’riflari va kasbiy mahorat tushunchasi // Metodik qo‘llanma       -Toshkent. -2021. </w:t>
      </w:r>
      <w:r w:rsidRPr="00B65C71">
        <w:rPr>
          <w:rFonts w:ascii="Times New Roman" w:hAnsi="Times New Roman" w:cs="Times New Roman"/>
          <w:color w:val="000000" w:themeColor="text1"/>
          <w:sz w:val="28"/>
          <w:szCs w:val="28"/>
        </w:rPr>
        <w:t>“Muharrir“ nashriyoti.</w:t>
      </w:r>
    </w:p>
    <w:p w14:paraId="1ADAC160" w14:textId="63CB86B2" w:rsidR="00411331" w:rsidRPr="00411331" w:rsidRDefault="00411331" w:rsidP="00411331">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411331">
        <w:rPr>
          <w:color w:val="000000" w:themeColor="text1"/>
          <w:sz w:val="28"/>
          <w:szCs w:val="28"/>
          <w:lang w:val="uz-Cyrl-UZ"/>
        </w:rPr>
        <w:t>Сидорин А.В. Система формирования кадрового потенсиала высокотех-нологичных отраслей промышленности на основе кластерного подхода / А.В.Сидорин // Интернет- журнал “Науковедение”. -2012, -№ 4. –С.1-7.</w:t>
      </w:r>
    </w:p>
    <w:p w14:paraId="5539372C" w14:textId="11FB58FF" w:rsidR="00411331" w:rsidRPr="00411331" w:rsidRDefault="00411331" w:rsidP="00411331">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411331">
        <w:rPr>
          <w:color w:val="000000" w:themeColor="text1"/>
          <w:sz w:val="28"/>
          <w:szCs w:val="28"/>
          <w:lang w:val="uz-Cyrl-UZ"/>
        </w:rPr>
        <w:lastRenderedPageBreak/>
        <w:t>Степин В.С. Саморазвивающиеся системы и философия синергетики / Б.C. Степин /Материалы Международной конференсии “Пут в будущее -Наука, глобалные проблемы, мечты и надежды” , 2007, - С. 24-38.</w:t>
      </w:r>
    </w:p>
    <w:p w14:paraId="0F066EC6" w14:textId="7291EB8D" w:rsidR="00411331" w:rsidRPr="00411331" w:rsidRDefault="00411331" w:rsidP="00411331">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411331">
        <w:rPr>
          <w:color w:val="000000" w:themeColor="text1"/>
          <w:sz w:val="28"/>
          <w:szCs w:val="28"/>
          <w:lang w:val="uz-Cyrl-UZ"/>
        </w:rPr>
        <w:t>Субетто А.И. Качество образования: проблемы осенки и мониторинга / А.И.Субетто // Образование. 2002, № 2. С. 18-21.</w:t>
      </w:r>
    </w:p>
    <w:p w14:paraId="5AB6D5C1" w14:textId="630673E9" w:rsidR="00155469" w:rsidRPr="00B65C71" w:rsidRDefault="00411331" w:rsidP="00411331">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411331">
        <w:rPr>
          <w:color w:val="000000" w:themeColor="text1"/>
          <w:sz w:val="28"/>
          <w:szCs w:val="28"/>
          <w:lang w:val="uz-Cyrl-UZ"/>
        </w:rPr>
        <w:t xml:space="preserve">Тошпулатова М.И. Методика совершествования профессионалной подготовки будуўих учителей началных классов. / </w:t>
      </w:r>
      <w:r w:rsidRPr="00411331">
        <w:rPr>
          <w:color w:val="000000" w:themeColor="text1"/>
          <w:sz w:val="28"/>
          <w:szCs w:val="28"/>
        </w:rPr>
        <w:t>Наука и мир. Россия, -Волгоград, 2014, № 10 (14). – С.78-80.</w:t>
      </w:r>
      <w:r w:rsidR="00155469" w:rsidRPr="00B65C71">
        <w:rPr>
          <w:color w:val="000000" w:themeColor="text1"/>
          <w:sz w:val="28"/>
          <w:szCs w:val="28"/>
          <w:lang w:val="uz-Cyrl-UZ"/>
        </w:rPr>
        <w:t xml:space="preserve"> </w:t>
      </w:r>
    </w:p>
    <w:p w14:paraId="33333D22" w14:textId="77777777" w:rsidR="00155469" w:rsidRPr="00B65C71"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uz-Cyrl-UZ"/>
        </w:rPr>
        <w:t>Toshpulatova M.I., A’zamova B.M.. Bo‘lajak boshlang‘ich sinf o‘qituv-chilarini o‘quvchilarni matematik tafakkurini rivojlantirishda integ-rativ yondashuv // NamDU ilmiy axb-masi. Namangan. 2019, № 12.- B. 173.</w:t>
      </w:r>
    </w:p>
    <w:p w14:paraId="4FBD0A08"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Toshtemirova S.A Klaster yondashuvi asosida mintaqaviy ta’lim tizimini boshqarish // Namangan davlat universiteti ilmiy axborotnomasi. Toshkent. 2019, № 11.- B.362.</w:t>
      </w:r>
    </w:p>
    <w:p w14:paraId="2236B617" w14:textId="0689298C" w:rsidR="00155469" w:rsidRPr="00B65C71" w:rsidRDefault="00155469"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Tojxonov A. </w:t>
      </w:r>
      <w:r w:rsidR="006273FA" w:rsidRPr="006273FA">
        <w:rPr>
          <w:rFonts w:ascii="Times New Roman" w:hAnsi="Times New Roman" w:cs="Times New Roman"/>
          <w:color w:val="000000" w:themeColor="text1"/>
          <w:sz w:val="28"/>
          <w:szCs w:val="28"/>
          <w:lang w:val="uz-Cyrl-UZ"/>
        </w:rPr>
        <w:t>Интегративный принсип организасии обучения учителей началных классов</w:t>
      </w:r>
      <w:r w:rsidRPr="00B65C71">
        <w:rPr>
          <w:rFonts w:ascii="Times New Roman" w:hAnsi="Times New Roman" w:cs="Times New Roman"/>
          <w:color w:val="000000" w:themeColor="text1"/>
          <w:sz w:val="28"/>
          <w:szCs w:val="28"/>
          <w:lang w:val="uz-Cyrl-UZ"/>
        </w:rPr>
        <w:t xml:space="preserve"> // Boshlang‘ich ta’limda integratsiyaviy-innovasion yondashuvlar. T.: 2019, № II. - B. 170.</w:t>
      </w:r>
    </w:p>
    <w:p w14:paraId="27F45A63"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To‘raqulov X.A. Tajriba-sinov ishlarining mazmun-mohiyati // “Fan, ta’lim va amaliyot majmuasining dolzarb muammolari”. -T.: “Fan va texnologiya”, 2013, № 8 –B. 7-8.</w:t>
      </w:r>
    </w:p>
    <w:p w14:paraId="43AB7D11" w14:textId="77777777" w:rsidR="006273FA"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Фроловская М.Н. Становление профессионалного образа мира педагога на основе кластерного подхода / М.Н. Фроловская // Инновасионные технологии в науке и образовании: сб. статей ИИ ПНМК, Пенза, 23 янв. 2017 г. / МСНС “Наука и Просвещение”; под obщ.red. Г.Ю.Гуляева (и др.). – Пенза, 2017. - С. 210-212.</w:t>
      </w:r>
    </w:p>
    <w:p w14:paraId="78679133" w14:textId="24E9C20E" w:rsidR="00155469" w:rsidRPr="006273FA" w:rsidRDefault="00155469"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Xamraqulov J. Sifatli ta’lim - iqtisodiy taraqqiyot poydevori // Iqtisodiyot va moliya. Toshkent. 2011, № 11. B. – 50.</w:t>
      </w:r>
    </w:p>
    <w:p w14:paraId="383A43CB" w14:textId="7C808F11"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X</w:t>
      </w:r>
      <w:r w:rsidR="00E43B93" w:rsidRPr="00B65C71">
        <w:rPr>
          <w:rFonts w:ascii="Times New Roman" w:hAnsi="Times New Roman" w:cs="Times New Roman"/>
          <w:color w:val="000000" w:themeColor="text1"/>
          <w:sz w:val="28"/>
          <w:szCs w:val="28"/>
          <w:lang w:val="uz-Cyrl-UZ"/>
        </w:rPr>
        <w:t>oshimov</w:t>
      </w:r>
      <w:r w:rsidR="00E43B93" w:rsidRPr="006273FA">
        <w:rPr>
          <w:rFonts w:ascii="Times New Roman" w:hAnsi="Times New Roman" w:cs="Times New Roman"/>
          <w:color w:val="000000" w:themeColor="text1"/>
          <w:sz w:val="28"/>
          <w:szCs w:val="28"/>
          <w:lang w:val="uz-Cyrl-UZ"/>
        </w:rPr>
        <w:t xml:space="preserve"> </w:t>
      </w:r>
      <w:r w:rsidR="00E43B93" w:rsidRPr="00B65C71">
        <w:rPr>
          <w:rFonts w:ascii="Times New Roman" w:hAnsi="Times New Roman" w:cs="Times New Roman"/>
          <w:color w:val="000000" w:themeColor="text1"/>
          <w:sz w:val="28"/>
          <w:szCs w:val="28"/>
          <w:lang w:val="uz-Cyrl-UZ"/>
        </w:rPr>
        <w:t xml:space="preserve">K. Nishonova </w:t>
      </w:r>
      <w:r w:rsidR="00E43B93" w:rsidRPr="00B65C71">
        <w:rPr>
          <w:rFonts w:ascii="Times New Roman" w:hAnsi="Times New Roman" w:cs="Times New Roman"/>
          <w:color w:val="000000" w:themeColor="text1"/>
          <w:sz w:val="28"/>
          <w:szCs w:val="28"/>
          <w:lang w:val="en-US"/>
        </w:rPr>
        <w:t xml:space="preserve">S. </w:t>
      </w:r>
      <w:r w:rsidRPr="00B65C71">
        <w:rPr>
          <w:rFonts w:ascii="Times New Roman" w:hAnsi="Times New Roman" w:cs="Times New Roman"/>
          <w:color w:val="000000" w:themeColor="text1"/>
          <w:sz w:val="28"/>
          <w:szCs w:val="28"/>
          <w:lang w:val="uz-Cyrl-UZ"/>
        </w:rPr>
        <w:t>Pedagogk</w:t>
      </w:r>
      <w:r w:rsidR="00E43B93" w:rsidRPr="00B65C71">
        <w:rPr>
          <w:rFonts w:ascii="Times New Roman" w:hAnsi="Times New Roman" w:cs="Times New Roman"/>
          <w:color w:val="000000" w:themeColor="text1"/>
          <w:sz w:val="28"/>
          <w:szCs w:val="28"/>
          <w:lang w:val="uz-Cyrl-UZ"/>
        </w:rPr>
        <w:t>a tarixi</w:t>
      </w:r>
      <w:r w:rsidR="00E43B93" w:rsidRPr="00B65C71">
        <w:rPr>
          <w:rFonts w:ascii="Times New Roman" w:hAnsi="Times New Roman" w:cs="Times New Roman"/>
          <w:color w:val="000000" w:themeColor="text1"/>
          <w:sz w:val="28"/>
          <w:szCs w:val="28"/>
          <w:lang w:val="en-US"/>
        </w:rPr>
        <w:t>. Darslik. 2-qisim//</w:t>
      </w:r>
      <w:r w:rsidR="00E43B93" w:rsidRPr="00B65C71">
        <w:rPr>
          <w:rFonts w:ascii="Times New Roman" w:hAnsi="Times New Roman" w:cs="Times New Roman"/>
          <w:color w:val="000000" w:themeColor="text1"/>
          <w:sz w:val="28"/>
          <w:szCs w:val="28"/>
          <w:lang w:val="uz-Cyrl-UZ"/>
        </w:rPr>
        <w:t xml:space="preserve"> </w:t>
      </w:r>
      <w:r w:rsidR="00E43B93" w:rsidRPr="00B65C71">
        <w:rPr>
          <w:rFonts w:ascii="Times New Roman" w:hAnsi="Times New Roman" w:cs="Times New Roman"/>
          <w:color w:val="000000" w:themeColor="text1"/>
          <w:sz w:val="28"/>
          <w:szCs w:val="28"/>
          <w:lang w:val="en-US"/>
        </w:rPr>
        <w:t>O’zbekiston Milliy kutubxonasi</w:t>
      </w:r>
      <w:r w:rsidR="00E43B93"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uz-Cyrl-UZ"/>
        </w:rPr>
        <w:t>//. –T.: 20</w:t>
      </w:r>
      <w:r w:rsidR="00E43B93" w:rsidRPr="00B65C71">
        <w:rPr>
          <w:rFonts w:ascii="Times New Roman" w:hAnsi="Times New Roman" w:cs="Times New Roman"/>
          <w:color w:val="000000" w:themeColor="text1"/>
          <w:sz w:val="28"/>
          <w:szCs w:val="28"/>
          <w:lang w:val="en-US"/>
        </w:rPr>
        <w:t>05</w:t>
      </w:r>
      <w:r w:rsidRPr="00B65C71">
        <w:rPr>
          <w:rFonts w:ascii="Times New Roman" w:hAnsi="Times New Roman" w:cs="Times New Roman"/>
          <w:color w:val="000000" w:themeColor="text1"/>
          <w:sz w:val="28"/>
          <w:szCs w:val="28"/>
          <w:lang w:val="uz-Cyrl-UZ"/>
        </w:rPr>
        <w:t xml:space="preserve">, –B. </w:t>
      </w:r>
      <w:r w:rsidR="00E43B93" w:rsidRPr="00B65C71">
        <w:rPr>
          <w:rFonts w:ascii="Times New Roman" w:hAnsi="Times New Roman" w:cs="Times New Roman"/>
          <w:color w:val="000000" w:themeColor="text1"/>
          <w:sz w:val="28"/>
          <w:szCs w:val="28"/>
          <w:lang w:val="en-US"/>
        </w:rPr>
        <w:t xml:space="preserve">78-80 </w:t>
      </w:r>
      <w:r w:rsidRPr="00B65C71">
        <w:rPr>
          <w:rFonts w:ascii="Times New Roman" w:hAnsi="Times New Roman" w:cs="Times New Roman"/>
          <w:color w:val="000000" w:themeColor="text1"/>
          <w:sz w:val="28"/>
          <w:szCs w:val="28"/>
          <w:lang w:val="uz-Cyrl-UZ"/>
        </w:rPr>
        <w:t>.</w:t>
      </w:r>
    </w:p>
    <w:p w14:paraId="29B5DD08" w14:textId="7266DF61" w:rsidR="006273FA"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Сихан Т.И Кластерная теория экономического развития // “Теория и практика управления”, 2003, № 5.</w:t>
      </w:r>
    </w:p>
    <w:p w14:paraId="7D5628B9" w14:textId="77777777" w:rsidR="006273FA"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lang w:val="uz-Cyrl-UZ"/>
        </w:rPr>
      </w:pPr>
      <w:r w:rsidRPr="006273FA">
        <w:rPr>
          <w:rFonts w:ascii="Times New Roman" w:hAnsi="Times New Roman" w:cs="Times New Roman"/>
          <w:color w:val="000000" w:themeColor="text1"/>
          <w:sz w:val="28"/>
          <w:szCs w:val="28"/>
          <w:lang w:val="uz-Cyrl-UZ"/>
        </w:rPr>
        <w:lastRenderedPageBreak/>
        <w:t>Чердансев С.М. О мерах по совершенствованию профессионално‐практической подготовки спесиалистов в сфере государственного и мунисипалного управления: доклад на расширенном заседании Совета по вопросам кадровой политики при полномочном представителе Президента РФ в Сибир. федера</w:t>
      </w:r>
      <w:r>
        <w:rPr>
          <w:rFonts w:ascii="Times New Roman" w:hAnsi="Times New Roman" w:cs="Times New Roman"/>
          <w:color w:val="000000" w:themeColor="text1"/>
          <w:sz w:val="28"/>
          <w:szCs w:val="28"/>
          <w:lang w:val="uz-Cyrl-UZ"/>
        </w:rPr>
        <w:t>л. округе 31 мая 2012 г. –С.</w:t>
      </w:r>
    </w:p>
    <w:p w14:paraId="2920106E" w14:textId="6D654681" w:rsidR="00E4428B" w:rsidRPr="00B65C71" w:rsidRDefault="00E4428B"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lang w:val="uz-Cyrl-UZ"/>
        </w:rPr>
      </w:pPr>
      <w:r w:rsidRPr="00B65C71">
        <w:rPr>
          <w:rFonts w:ascii="Times New Roman" w:hAnsi="Times New Roman" w:cs="Times New Roman"/>
          <w:color w:val="000000" w:themeColor="text1"/>
          <w:sz w:val="28"/>
          <w:szCs w:val="28"/>
          <w:lang w:val="uz-Cyrl-UZ"/>
        </w:rPr>
        <w:t>Yuldasheva N.,</w:t>
      </w:r>
      <w:r w:rsidR="00BC376C" w:rsidRPr="00B65C71">
        <w:rPr>
          <w:rFonts w:ascii="Times New Roman" w:hAnsi="Times New Roman" w:cs="Times New Roman"/>
          <w:color w:val="000000" w:themeColor="text1"/>
          <w:sz w:val="28"/>
          <w:szCs w:val="28"/>
          <w:lang w:val="uz-Cyrl-UZ"/>
        </w:rPr>
        <w:t xml:space="preserve"> Raximova M.M., </w:t>
      </w:r>
      <w:r w:rsidRPr="00B65C71">
        <w:rPr>
          <w:rFonts w:ascii="Times New Roman" w:hAnsi="Times New Roman" w:cs="Times New Roman"/>
          <w:color w:val="000000" w:themeColor="text1"/>
          <w:sz w:val="28"/>
          <w:szCs w:val="28"/>
          <w:lang w:val="uz-Cyrl-UZ"/>
        </w:rPr>
        <w:t xml:space="preserve"> Raximov M.M. Gender tengligi: xotin-qizlarni qo‘llab-quvvatlash islohotlar omili // Xalqaro ilmiy-amaliy konferensiya Xotin-qizlarni tazyiq va zo‘ravonliklardan himoya qilishning ma’naviy-huquqiy asoslari” Xalqaro ilmiy-amaliy konferensiya. Toshkent -2022.</w:t>
      </w:r>
    </w:p>
    <w:p w14:paraId="062299E4" w14:textId="56510336" w:rsidR="006273FA"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Шамова Т.И. Кластерный подход к развитию образователных систем // Взаимодействия образователных учреждений и осиума в обеспечении эффективности, доступности и качества образования региона: Материалы 10 Международного образователного форума. Белгород. 24-26 окт. 2006 г.</w:t>
      </w:r>
    </w:p>
    <w:p w14:paraId="33CD2DE6" w14:textId="601C939B" w:rsidR="00155469"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6273FA">
        <w:rPr>
          <w:rFonts w:ascii="Times New Roman" w:hAnsi="Times New Roman" w:cs="Times New Roman"/>
          <w:color w:val="000000" w:themeColor="text1"/>
          <w:sz w:val="28"/>
          <w:szCs w:val="28"/>
          <w:lang w:val="uz-Cyrl-UZ"/>
        </w:rPr>
        <w:t>Шарай Н. Кластерный подход в интеграсии, “УГ Москва”, № 15 от 14 апреля 2015 года.</w:t>
      </w:r>
      <w:r w:rsidR="00155469" w:rsidRPr="00B65C71">
        <w:rPr>
          <w:rFonts w:ascii="Times New Roman" w:hAnsi="Times New Roman" w:cs="Times New Roman"/>
          <w:color w:val="000000" w:themeColor="text1"/>
          <w:sz w:val="28"/>
          <w:szCs w:val="28"/>
          <w:lang w:val="uz-Cyrl-UZ"/>
        </w:rPr>
        <w:t xml:space="preserve"> </w:t>
      </w:r>
    </w:p>
    <w:p w14:paraId="616699AF" w14:textId="77777777" w:rsidR="00E4428B"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Musurmanova A., Raximov M.M. Ijodiy tafakkur sohibini tarbiyalashda asosiy pedagogik va ijtimoiy omillar // Ma’rifatli jamiyat qurish jarayonida sharq mutafakkirlari ilmiy-ma’naviy merosining ahamiyati. Respublika ilmiy-amaliy konferensiyasi materiallari. -T., - 2022. 399-405 betlar.</w:t>
      </w:r>
    </w:p>
    <w:p w14:paraId="3822B334" w14:textId="43E9E556"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Yuldashev M.A. Ta’lim sifati menejmentining tashqi va ichki nazorat me</w:t>
      </w:r>
      <w:r w:rsidR="004522F4" w:rsidRPr="00B65C71">
        <w:rPr>
          <w:rFonts w:ascii="Times New Roman" w:hAnsi="Times New Roman" w:cs="Times New Roman"/>
          <w:color w:val="000000" w:themeColor="text1"/>
          <w:sz w:val="28"/>
          <w:szCs w:val="28"/>
          <w:lang w:val="en-US"/>
        </w:rPr>
        <w:t>x</w:t>
      </w:r>
      <w:r w:rsidRPr="00B65C71">
        <w:rPr>
          <w:rFonts w:ascii="Times New Roman" w:hAnsi="Times New Roman" w:cs="Times New Roman"/>
          <w:color w:val="000000" w:themeColor="text1"/>
          <w:sz w:val="28"/>
          <w:szCs w:val="28"/>
          <w:lang w:val="uz-Cyrl-UZ"/>
        </w:rPr>
        <w:t>anizmlari // Ilm ham jamiyat. –Nukus. 2016, - № 1. – B. 88-90.</w:t>
      </w:r>
    </w:p>
    <w:p w14:paraId="2641A98F" w14:textId="77777777" w:rsidR="00155469" w:rsidRPr="00B65C71"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uz-Cyrl-UZ"/>
        </w:rPr>
        <w:t>Yakibova D.Sh. Boshlang‘ich ta’limda integratsiya – intellektual taraqqiyot omili sifatida // Zamonaviy ta’lim. 2016, № 11. –B. 73-78.</w:t>
      </w:r>
    </w:p>
    <w:p w14:paraId="40129A5B"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en-US"/>
        </w:rPr>
        <w:t xml:space="preserve">Koshanova N.M. Teacher actions in professional direction of secondary school children // European Science Review </w:t>
      </w:r>
      <w:r w:rsidRPr="00B65C71">
        <w:rPr>
          <w:rFonts w:ascii="Times New Roman" w:hAnsi="Times New Roman" w:cs="Times New Roman"/>
          <w:color w:val="000000" w:themeColor="text1"/>
          <w:sz w:val="28"/>
          <w:szCs w:val="28"/>
          <w:lang w:val="uz-Cyrl-UZ"/>
        </w:rPr>
        <w:t xml:space="preserve">2020, </w:t>
      </w:r>
      <w:r w:rsidRPr="00B65C71">
        <w:rPr>
          <w:rFonts w:ascii="Times New Roman" w:hAnsi="Times New Roman" w:cs="Times New Roman"/>
          <w:color w:val="000000" w:themeColor="text1"/>
          <w:sz w:val="28"/>
          <w:szCs w:val="28"/>
          <w:lang w:val="en-US"/>
        </w:rPr>
        <w:t xml:space="preserve">№ 3–4. </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 xml:space="preserve">P. 26. </w:t>
      </w:r>
    </w:p>
    <w:p w14:paraId="24B872DF"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R. 166-169.</w:t>
      </w:r>
    </w:p>
    <w:p w14:paraId="531B985F"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R. 8104-8111.</w:t>
      </w:r>
    </w:p>
    <w:p w14:paraId="64B159AA" w14:textId="77777777" w:rsidR="00155469" w:rsidRPr="00B65C7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Style w:val="af8"/>
          <w:color w:val="000000" w:themeColor="text1"/>
          <w:lang w:val="en-US"/>
        </w:rPr>
      </w:pPr>
      <w:r w:rsidRPr="00B65C71">
        <w:rPr>
          <w:rFonts w:ascii="Times New Roman" w:hAnsi="Times New Roman" w:cs="Times New Roman"/>
          <w:color w:val="000000" w:themeColor="text1"/>
          <w:sz w:val="28"/>
          <w:szCs w:val="28"/>
          <w:lang w:val="en-US"/>
        </w:rPr>
        <w:lastRenderedPageBreak/>
        <w:t>Marshall A. Prinsip</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 xml:space="preserve"> politicheskoy ekonomii: monografiya</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A.Marshall. – Moskva: Direkt-Media, 2012.</w:t>
      </w:r>
      <w:r w:rsidRPr="00B65C71">
        <w:rPr>
          <w:rFonts w:ascii="Times New Roman" w:hAnsi="Times New Roman" w:cs="Times New Roman"/>
          <w:color w:val="000000" w:themeColor="text1"/>
          <w:sz w:val="28"/>
          <w:szCs w:val="28"/>
          <w:lang w:val="uz-Cyrl-UZ"/>
        </w:rPr>
        <w:t xml:space="preserve"> - </w:t>
      </w:r>
      <w:r w:rsidRPr="00B65C71">
        <w:rPr>
          <w:rFonts w:ascii="Times New Roman" w:hAnsi="Times New Roman" w:cs="Times New Roman"/>
          <w:color w:val="000000" w:themeColor="text1"/>
          <w:sz w:val="28"/>
          <w:szCs w:val="28"/>
          <w:lang w:val="en-US"/>
        </w:rPr>
        <w:t>212</w:t>
      </w:r>
      <w:r w:rsidRPr="00B65C71">
        <w:rPr>
          <w:rFonts w:ascii="Times New Roman" w:hAnsi="Times New Roman" w:cs="Times New Roman"/>
          <w:color w:val="000000" w:themeColor="text1"/>
          <w:sz w:val="28"/>
          <w:szCs w:val="28"/>
          <w:lang w:val="uz-Cyrl-UZ"/>
        </w:rPr>
        <w:t xml:space="preserve"> s.</w:t>
      </w:r>
    </w:p>
    <w:p w14:paraId="02C9B0D8" w14:textId="77777777" w:rsidR="00E4428B"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Raximov</w:t>
      </w:r>
      <w:r w:rsidRPr="00B65C71">
        <w:rPr>
          <w:rFonts w:ascii="Times New Roman" w:hAnsi="Times New Roman" w:cs="Times New Roman"/>
          <w:color w:val="000000" w:themeColor="text1"/>
          <w:sz w:val="28"/>
          <w:szCs w:val="28"/>
          <w:lang w:val="en-US"/>
        </w:rPr>
        <w:t xml:space="preserve"> M. “Ta’lim muassasalari tizimida yoshlarning ijodiy faolligini oshirish omillari” “Til va ada biyot ta’limi” ilmiy-metodik jurnali 2024-yil. </w:t>
      </w:r>
      <w:r w:rsidRPr="00B65C71">
        <w:rPr>
          <w:rFonts w:ascii="Times New Roman" w:hAnsi="Times New Roman" w:cs="Times New Roman"/>
          <w:color w:val="000000" w:themeColor="text1"/>
          <w:sz w:val="28"/>
          <w:szCs w:val="28"/>
        </w:rPr>
        <w:t>11-</w:t>
      </w:r>
      <w:r w:rsidRPr="00B65C71">
        <w:rPr>
          <w:rFonts w:ascii="Times New Roman" w:hAnsi="Times New Roman" w:cs="Times New Roman"/>
          <w:color w:val="000000" w:themeColor="text1"/>
          <w:sz w:val="28"/>
          <w:szCs w:val="28"/>
          <w:lang w:val="en-US"/>
        </w:rPr>
        <w:t>son</w:t>
      </w:r>
      <w:r w:rsidRPr="00B65C71">
        <w:rPr>
          <w:rFonts w:ascii="Times New Roman" w:hAnsi="Times New Roman" w:cs="Times New Roman"/>
          <w:color w:val="000000" w:themeColor="text1"/>
          <w:sz w:val="28"/>
          <w:szCs w:val="28"/>
        </w:rPr>
        <w:t xml:space="preserve"> </w:t>
      </w:r>
      <w:r w:rsidRPr="00B65C71">
        <w:rPr>
          <w:rFonts w:ascii="Times New Roman" w:hAnsi="Times New Roman" w:cs="Times New Roman"/>
          <w:color w:val="000000" w:themeColor="text1"/>
          <w:sz w:val="28"/>
          <w:szCs w:val="28"/>
          <w:lang w:val="en-US"/>
        </w:rPr>
        <w:t>ISSN</w:t>
      </w:r>
      <w:r w:rsidRPr="00B65C71">
        <w:rPr>
          <w:rFonts w:ascii="Times New Roman" w:hAnsi="Times New Roman" w:cs="Times New Roman"/>
          <w:color w:val="000000" w:themeColor="text1"/>
          <w:sz w:val="28"/>
          <w:szCs w:val="28"/>
        </w:rPr>
        <w:t xml:space="preserve"> 2010-5584</w:t>
      </w:r>
    </w:p>
    <w:p w14:paraId="0E91F908"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Style w:val="af8"/>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R. 250-257. </w:t>
      </w:r>
    </w:p>
    <w:p w14:paraId="110B61FB" w14:textId="77777777" w:rsidR="00155469" w:rsidRPr="00B65C71"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color w:val="000000" w:themeColor="text1"/>
          <w:lang w:val="en-US"/>
        </w:rPr>
      </w:pPr>
      <w:r w:rsidRPr="00B65C71">
        <w:rPr>
          <w:rFonts w:ascii="Times New Roman" w:hAnsi="Times New Roman" w:cs="Times New Roman"/>
          <w:color w:val="000000" w:themeColor="text1"/>
          <w:sz w:val="28"/>
          <w:szCs w:val="28"/>
          <w:lang w:val="uz-Cyrl-UZ"/>
        </w:rPr>
        <w:t>Toshtemirova, S. A. (2020). Factors Affecting the Quality of Education and the Importance of the Education Cluster to Address Them. European Journal of Research and Reflection in Educational Sciences, 8(4), - R. 151-156.</w:t>
      </w:r>
    </w:p>
    <w:p w14:paraId="7CBA9BE4" w14:textId="77777777" w:rsidR="00155469" w:rsidRPr="00B65C71" w:rsidRDefault="00155469" w:rsidP="00CB482F">
      <w:pPr>
        <w:pStyle w:val="af6"/>
        <w:numPr>
          <w:ilvl w:val="0"/>
          <w:numId w:val="25"/>
        </w:numPr>
        <w:tabs>
          <w:tab w:val="left" w:pos="1134"/>
        </w:tabs>
        <w:spacing w:before="0" w:beforeAutospacing="0" w:after="0" w:afterAutospacing="0" w:line="336" w:lineRule="auto"/>
        <w:ind w:left="284" w:firstLine="720"/>
        <w:jc w:val="both"/>
        <w:textAlignment w:val="top"/>
        <w:rPr>
          <w:color w:val="000000" w:themeColor="text1"/>
          <w:sz w:val="28"/>
          <w:szCs w:val="28"/>
          <w:lang w:val="en-US"/>
        </w:rPr>
      </w:pPr>
      <w:r w:rsidRPr="00B65C71">
        <w:rPr>
          <w:color w:val="000000" w:themeColor="text1"/>
          <w:sz w:val="28"/>
          <w:szCs w:val="28"/>
          <w:lang w:val="en-US"/>
        </w:rPr>
        <w:t>Usarov. J. Using Teaching Methods for Development Student Competencies // International Journal of Progressive Sciences and Technologies, 2019. 15(1), -P. 272-274.</w:t>
      </w:r>
    </w:p>
    <w:p w14:paraId="1DFB857F" w14:textId="77777777" w:rsidR="00155469" w:rsidRPr="00B65C71"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R. 133-137.</w:t>
      </w:r>
    </w:p>
    <w:p w14:paraId="553D22CA" w14:textId="77777777" w:rsidR="00155469" w:rsidRPr="00B65C71"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uz-Cyrl-UZ"/>
        </w:rPr>
        <w:t>Khodjamkulov, U., Botirova, Sh., Shofkorov, A., &amp; Abdirimova, I. (2020). Bases of Organizing Cooperation between Educational Institutions through Clusters. Journal of Critical Reviews, 7(12), - R. 243-247.</w:t>
      </w:r>
      <w:r w:rsidRPr="00B65C71">
        <w:rPr>
          <w:rFonts w:ascii="Times New Roman" w:hAnsi="Times New Roman" w:cs="Times New Roman"/>
          <w:color w:val="000000" w:themeColor="text1"/>
          <w:sz w:val="28"/>
          <w:szCs w:val="28"/>
          <w:lang w:val="en-US"/>
        </w:rPr>
        <w:t xml:space="preserve"> </w:t>
      </w:r>
    </w:p>
    <w:p w14:paraId="43DCDEAF" w14:textId="77777777" w:rsidR="00155469" w:rsidRPr="00A31EA2" w:rsidRDefault="00155469" w:rsidP="00CB482F">
      <w:pPr>
        <w:pStyle w:val="aa"/>
        <w:tabs>
          <w:tab w:val="left" w:pos="284"/>
          <w:tab w:val="left" w:pos="426"/>
          <w:tab w:val="left" w:pos="709"/>
          <w:tab w:val="left" w:pos="993"/>
          <w:tab w:val="left" w:pos="1276"/>
          <w:tab w:val="left" w:pos="1560"/>
        </w:tabs>
        <w:spacing w:line="336" w:lineRule="auto"/>
        <w:ind w:firstLine="720"/>
        <w:jc w:val="center"/>
        <w:rPr>
          <w:rFonts w:ascii="Times New Roman" w:hAnsi="Times New Roman" w:cs="Times New Roman"/>
          <w:b/>
          <w:color w:val="000000" w:themeColor="text1"/>
          <w:sz w:val="28"/>
          <w:szCs w:val="28"/>
        </w:rPr>
      </w:pPr>
      <w:r w:rsidRPr="00A31EA2">
        <w:rPr>
          <w:rFonts w:ascii="Times New Roman" w:hAnsi="Times New Roman" w:cs="Times New Roman"/>
          <w:b/>
          <w:color w:val="000000" w:themeColor="text1"/>
          <w:sz w:val="28"/>
          <w:szCs w:val="28"/>
          <w:lang w:val="uz-Cyrl-UZ"/>
        </w:rPr>
        <w:t>Boshqa adabiyotlar</w:t>
      </w:r>
    </w:p>
    <w:p w14:paraId="0B57CB1A"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B.S. Fanlararo aloqadorlikning metodologik-didaktik asoslari / ped. fanlari dokt. diss. –T.: 2006. - 265 b.. </w:t>
      </w:r>
    </w:p>
    <w:p w14:paraId="42174AA9"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 Yu.N. Xorijda oliy ta’lim: tajriba va taraqqiyot yo‘nalishlari. –T. O‘zbekiston. 1999, - 200 b.</w:t>
      </w:r>
    </w:p>
    <w:p w14:paraId="1298014D"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Abduraxmanov O.K. Fan, ta’lim va ishlab chiqarish integratsiyasi. -T.: Fan va texnologiya. 2014. - 23 b. </w:t>
      </w:r>
    </w:p>
    <w:p w14:paraId="6C769A85"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Adizov B.R. Boshlang‘ich ta’limni ijodiy tashkil etishning nazariy asoslari: Ped.fan.dok... diss. – Buxoro, 2002. – 276 b.</w:t>
      </w:r>
    </w:p>
    <w:p w14:paraId="76D1A184" w14:textId="7F62553F"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6273FA">
        <w:rPr>
          <w:rFonts w:ascii="Times New Roman" w:hAnsi="Times New Roman" w:cs="Times New Roman"/>
          <w:color w:val="000000" w:themeColor="text1"/>
          <w:sz w:val="28"/>
          <w:szCs w:val="28"/>
          <w:lang w:val="uz-Cyrl-UZ"/>
        </w:rPr>
        <w:lastRenderedPageBreak/>
        <w:t>Анисимов</w:t>
      </w:r>
      <w:r w:rsidRPr="006273FA">
        <w:rPr>
          <w:rFonts w:ascii="Times New Roman" w:hAnsi="Times New Roman" w:cs="Times New Roman"/>
          <w:color w:val="000000" w:themeColor="text1"/>
          <w:sz w:val="28"/>
          <w:szCs w:val="28"/>
        </w:rPr>
        <w:t xml:space="preserve"> П.Ф. Регионализация среднего профессиионалного образования (вопросы теории и практики) / П.Ф. Анисимов - М: Высшая школа, 2002. - 224 с.</w:t>
      </w:r>
    </w:p>
    <w:p w14:paraId="780E2221" w14:textId="4CDF461A" w:rsidR="00155469" w:rsidRPr="00A31EA2"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rPr>
        <w:t xml:space="preserve">Архангелский С. И. Лексии по научной организасии учебного </w:t>
      </w:r>
      <w:r w:rsidRPr="006273FA">
        <w:rPr>
          <w:rFonts w:ascii="Times New Roman" w:hAnsi="Times New Roman" w:cs="Times New Roman"/>
          <w:color w:val="000000" w:themeColor="text1"/>
          <w:sz w:val="28"/>
          <w:szCs w:val="28"/>
          <w:lang w:val="uz-Cyrl-UZ"/>
        </w:rPr>
        <w:t>просесса</w:t>
      </w:r>
      <w:r w:rsidRPr="006273FA">
        <w:rPr>
          <w:rFonts w:ascii="Times New Roman" w:hAnsi="Times New Roman" w:cs="Times New Roman"/>
          <w:color w:val="000000" w:themeColor="text1"/>
          <w:sz w:val="28"/>
          <w:szCs w:val="28"/>
        </w:rPr>
        <w:t xml:space="preserve"> в высшей школе. М. : Высшая школ, 1976.</w:t>
      </w:r>
    </w:p>
    <w:p w14:paraId="514047E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Atayeva N., Salayeva M., Hasanov S. Umumiy pedagogika. Darslik. II-kitob. Toshkent. 2013. – B. 159-160.</w:t>
      </w:r>
    </w:p>
    <w:p w14:paraId="2A13ECFF"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Ahlidinov R.Sh. Maktabni boshqarish san’ati. – Toshkent: Fan, 2006. - 206 b.</w:t>
      </w:r>
    </w:p>
    <w:p w14:paraId="5977B85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Begimqulov U.Sh. Oliy pedagogik ta’lim tizimiga zamonaviy axborot va kommunikatsiya texnologiyalarini joriy etishning ilmiy-pedagogik asoslari // ped.fanlari doktori diss. – T.: TDPU, 2007. – 250 b.</w:t>
      </w:r>
    </w:p>
    <w:p w14:paraId="60E6F8C7"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Vaxobov M.M. Umumiy o‘rta ta’lim tizimida o‘qitish sifati monitoringi modelini takomillashtirish // pedagogika fanlari doktori diss. –T., 2016. - 260 b.</w:t>
      </w:r>
    </w:p>
    <w:p w14:paraId="3E65FDEB" w14:textId="3BAC9130"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Гершунский Б.С. Философия образования для ХХИ века - М.: Совершенство, 2011. – 345 с.</w:t>
      </w:r>
    </w:p>
    <w:p w14:paraId="69CAF723" w14:textId="59B4E2AC"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Голиш Л.В. Проектирование и планирование педагогических технологий // серия “Современные технологии обучения”. Издю 2-е. –Т.: ТГЕУ. 2010, - 151 с.</w:t>
      </w:r>
    </w:p>
    <w:p w14:paraId="2A77E098" w14:textId="4F3BEBBC"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Горемыко М.В. Управление качеством общего образования региона на основе кластерного подхода // Дис.канд.пед.наук. - Москва, 2010. – 250 с.</w:t>
      </w:r>
    </w:p>
    <w:p w14:paraId="35E77658" w14:textId="6907B8BD"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 xml:space="preserve">Давыдов В.В. Проблемы развивающего обучения. –М., 2004. </w:t>
      </w:r>
      <w:r w:rsidRPr="006273FA">
        <w:rPr>
          <w:rFonts w:ascii="Times New Roman" w:hAnsi="Times New Roman" w:cs="Times New Roman"/>
          <w:color w:val="000000" w:themeColor="text1"/>
          <w:sz w:val="28"/>
          <w:szCs w:val="28"/>
        </w:rPr>
        <w:t>-</w:t>
      </w:r>
      <w:r w:rsidRPr="006273FA">
        <w:rPr>
          <w:rFonts w:ascii="Times New Roman" w:hAnsi="Times New Roman" w:cs="Times New Roman"/>
          <w:color w:val="000000" w:themeColor="text1"/>
          <w:sz w:val="28"/>
          <w:szCs w:val="28"/>
          <w:lang w:val="uz-Cyrl-UZ"/>
        </w:rPr>
        <w:t>175 б.</w:t>
      </w:r>
    </w:p>
    <w:p w14:paraId="5CB05A3B" w14:textId="77777777" w:rsid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Данилюк А.Я. Теория интеграсии образования. – Ростов на/Д.: 2000. - 440.с.</w:t>
      </w:r>
    </w:p>
    <w:p w14:paraId="012D5B17" w14:textId="77777777" w:rsid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Домбровская М.А. Мониторинг качества обучения в учреждениях профессионалного образования региона в условиях рыночной экономики: Дисс. канд. пед. наук: 13.00.08 / М.А. Домбровская М., 2002. - 175 с.</w:t>
      </w:r>
    </w:p>
    <w:p w14:paraId="2D0F6F1A" w14:textId="440C3F9F" w:rsidR="00155469" w:rsidRPr="0036641F" w:rsidRDefault="00155469"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Djurayev R.X., Turg‘unov S.T. Ta’lim menejmenti. –T.: “Voris Nashriyot”, 2006. -263 b.</w:t>
      </w:r>
    </w:p>
    <w:p w14:paraId="4921F855" w14:textId="281231C9" w:rsidR="0036641F" w:rsidRPr="006273FA" w:rsidRDefault="0036641F"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 xml:space="preserve">  DJurayev </w:t>
      </w:r>
      <w:r w:rsidRPr="00A31EA2">
        <w:rPr>
          <w:rFonts w:ascii="Times New Roman" w:hAnsi="Times New Roman" w:cs="Times New Roman"/>
          <w:color w:val="000000" w:themeColor="text1"/>
          <w:sz w:val="28"/>
          <w:szCs w:val="28"/>
          <w:lang w:val="uz-Cyrl-UZ"/>
        </w:rPr>
        <w:t xml:space="preserve">R.X., </w:t>
      </w:r>
      <w:r w:rsidRPr="006273FA">
        <w:rPr>
          <w:rFonts w:ascii="Times New Roman" w:hAnsi="Times New Roman" w:cs="Times New Roman"/>
          <w:color w:val="000000" w:themeColor="text1"/>
          <w:sz w:val="28"/>
          <w:szCs w:val="28"/>
          <w:lang w:val="uz-Cyrl-UZ"/>
        </w:rPr>
        <w:t>va boshqalar. Pedagogik atamalar lug‘ati. T.,  Fan.  2008 yil.</w:t>
      </w:r>
    </w:p>
    <w:p w14:paraId="7F5C9CF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Ziyomuhamedov B. Pedagogika // O‘quv qo‘llanma. Toshkent. “Turon-iqbol”. 2006 .-B. 10.</w:t>
      </w:r>
    </w:p>
    <w:p w14:paraId="1EFDDC6A"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Ibragimov X., Abdullayeva Sh. Pedagogika nazariyasi / darslik –T.: Fan va texnologiya, 2008. - 288 b.</w:t>
      </w:r>
    </w:p>
    <w:p w14:paraId="19475000" w14:textId="24E7232C"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Ибрагимов Г.И. Формы организасии обучения в педагогике и школе. -Казан, 1994. - 168 с.</w:t>
      </w:r>
    </w:p>
    <w:p w14:paraId="12CBD556" w14:textId="01C91793"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Иноятов У.И. Теоритические и организасионно-методические основы управления и контроля качества образования в профессионалном колледже // автореферат. дисс. докт.пед.наук. –Т.: 2004. –С. 44.</w:t>
      </w:r>
    </w:p>
    <w:p w14:paraId="420DF6DC"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Yo‘ldoshev J.Gʻ., Usmonov S.A. Ta’lim menejmenti. – Toshkent, 2006. – 73 b.</w:t>
      </w:r>
    </w:p>
    <w:p w14:paraId="736B0FCD" w14:textId="77777777" w:rsid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Коджаспирова Г.М. Педагогический словар. –М.: Академия, 2001. –С. 176.</w:t>
      </w:r>
    </w:p>
    <w:p w14:paraId="7C1E8C61" w14:textId="6D4A1FE9" w:rsidR="00155469" w:rsidRPr="00A31EA2" w:rsidRDefault="0015546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Komenskiy Ya.A. Buyuk didaktika. –T.: O‘qituvchi. </w:t>
      </w:r>
      <w:r w:rsidR="004B6FED">
        <w:rPr>
          <w:rFonts w:ascii="Times New Roman" w:hAnsi="Times New Roman" w:cs="Times New Roman"/>
          <w:color w:val="000000" w:themeColor="text1"/>
          <w:sz w:val="28"/>
          <w:szCs w:val="28"/>
          <w:lang w:val="uz-Cyrl-UZ"/>
        </w:rPr>
        <w:t>2012</w:t>
      </w:r>
      <w:r w:rsidRPr="00A31EA2">
        <w:rPr>
          <w:rFonts w:ascii="Times New Roman" w:hAnsi="Times New Roman" w:cs="Times New Roman"/>
          <w:color w:val="000000" w:themeColor="text1"/>
          <w:sz w:val="28"/>
          <w:szCs w:val="28"/>
          <w:lang w:val="uz-Cyrl-UZ"/>
        </w:rPr>
        <w:t xml:space="preserve">. –B. 338. </w:t>
      </w:r>
    </w:p>
    <w:p w14:paraId="4030926D" w14:textId="6BFA7B42" w:rsidR="00611989" w:rsidRPr="00611989" w:rsidRDefault="0061198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Красиков А.С. Осенка качества труда руководителя сферы образования. Ученое пособие. Российская академия образования. Вологодский Институт развития образования. - Санкт-Петербург, 2006. - С. 43.</w:t>
      </w:r>
    </w:p>
    <w:p w14:paraId="226E238F" w14:textId="03578672" w:rsidR="00611989" w:rsidRPr="00611989" w:rsidRDefault="0061198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Кривых С.В., Макареня А.А. Педагогическая антропоекология. Педагогика жизнедеятелности. – СПб.: ГНУ ИОВ РАО, 2003. – С. 82.</w:t>
      </w:r>
    </w:p>
    <w:p w14:paraId="7656F51F" w14:textId="4FCD7371" w:rsidR="00611989" w:rsidRPr="00611989" w:rsidRDefault="0061198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Кузьмина Н.В., Кухарев Н.В. Психологическая структура деятелности учителя: /Тексты лексий /. Гомел: Гом. гос. ун-т, 1976. - 57 с.</w:t>
      </w:r>
    </w:p>
    <w:p w14:paraId="01068DBE" w14:textId="17D2A074" w:rsidR="00611989" w:rsidRPr="00611989" w:rsidRDefault="0061198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Леонтев А.В. Консепсия развития регионалного рынка образователных услуг / А.В. Леонтев, П.Н. Осипов. Казан, 2006. - 33 с.</w:t>
      </w:r>
    </w:p>
    <w:p w14:paraId="625F87EF" w14:textId="066232EC" w:rsidR="00155469" w:rsidRPr="00A31EA2" w:rsidRDefault="0061198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Ломакин Т.Ю. Современный принсип развития непрерывного образования. –М.: Наука, 2006. - 221 с.</w:t>
      </w:r>
      <w:r w:rsidR="00155469" w:rsidRPr="00611989">
        <w:rPr>
          <w:rFonts w:ascii="Times New Roman" w:hAnsi="Times New Roman" w:cs="Times New Roman"/>
          <w:color w:val="000000" w:themeColor="text1"/>
          <w:sz w:val="28"/>
          <w:szCs w:val="28"/>
          <w:lang w:val="uz-Cyrl-UZ"/>
        </w:rPr>
        <w:t>.</w:t>
      </w:r>
    </w:p>
    <w:p w14:paraId="05EEBE49" w14:textId="77777777" w:rsidR="00155469" w:rsidRPr="00A31EA2" w:rsidRDefault="0015546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color w:val="000000" w:themeColor="text1"/>
          <w:sz w:val="28"/>
          <w:szCs w:val="28"/>
          <w:lang w:val="uz-Cyrl-UZ"/>
        </w:rPr>
      </w:pPr>
      <w:r w:rsidRPr="00611989">
        <w:rPr>
          <w:rFonts w:ascii="Times New Roman" w:hAnsi="Times New Roman" w:cs="Times New Roman"/>
          <w:color w:val="000000" w:themeColor="text1"/>
          <w:sz w:val="28"/>
          <w:szCs w:val="28"/>
          <w:lang w:val="uz-Cyrl-UZ"/>
        </w:rPr>
        <w:lastRenderedPageBreak/>
        <w:t>Mavlonova</w:t>
      </w:r>
      <w:r w:rsidRPr="00A31EA2">
        <w:rPr>
          <w:color w:val="000000" w:themeColor="text1"/>
          <w:sz w:val="28"/>
          <w:szCs w:val="28"/>
          <w:lang w:val="uz-Cyrl-UZ"/>
        </w:rPr>
        <w:t xml:space="preserve"> R.A. Boshlang‘ich ta’limning integratsiyalashgan pedagogikasi. Metodik qo‘llanma. – T.: Nizomiy nomidagi Toshkent davlat universiteti, 2005. </w:t>
      </w:r>
    </w:p>
    <w:p w14:paraId="33069D8F"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Mavlonova R. A., Raxmonqulova N. X. “Boshlang‘ich ta’limni integratsiyalashning pedagogik texnologiyasi” Tashkent, Ilm ziyo, 2009</w:t>
      </w:r>
      <w:r w:rsidRPr="00A31EA2">
        <w:rPr>
          <w:color w:val="000000" w:themeColor="text1"/>
          <w:sz w:val="28"/>
          <w:szCs w:val="28"/>
          <w:shd w:val="clear" w:color="auto" w:fill="F6F6F6"/>
          <w:lang w:val="uz-Cyrl-UZ"/>
        </w:rPr>
        <w:t>.</w:t>
      </w:r>
    </w:p>
    <w:p w14:paraId="1FD742C7"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Maksimova V.N. Integratsiya v sisteme obrazovaniya. </w:t>
      </w:r>
      <w:r w:rsidRPr="00A31EA2">
        <w:rPr>
          <w:rFonts w:ascii="Times New Roman" w:hAnsi="Times New Roman" w:cs="Times New Roman"/>
          <w:color w:val="000000" w:themeColor="text1"/>
          <w:sz w:val="28"/>
          <w:szCs w:val="28"/>
        </w:rPr>
        <w:t xml:space="preserve">SPb.: LONRO, 2000.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82 s.</w:t>
      </w:r>
    </w:p>
    <w:p w14:paraId="20299F3E"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Sh.Q. Yangi ta’limiy qadriyatlar asosida pedagog kadrlarni tayyorlash va malakasini oshirish. – T.: Fan, 2006. – 232 b.</w:t>
      </w:r>
    </w:p>
    <w:p w14:paraId="77CEC3E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Mahkamov S.T. Tarix ta’limida kurslararo uzviylikni ta’minlashning didaktik asoslari // ped. fanlari nomz. diss. – T.: 2005. –B. 180.</w:t>
      </w:r>
    </w:p>
    <w:p w14:paraId="69C074A1" w14:textId="77777777" w:rsidR="00611989" w:rsidRDefault="00611989" w:rsidP="00611989">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Мигранян А.А. Конкурентный потенсиал стран СНГ в формате регионалной интеграсии (на примере стран ЕАЕС). -М.: Институт экономики РАН, 2015. - 65 c.</w:t>
      </w:r>
    </w:p>
    <w:p w14:paraId="576137AF" w14:textId="17473855" w:rsidR="00155469" w:rsidRPr="00A31EA2" w:rsidRDefault="00155469" w:rsidP="00611989">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Musurmanov R. Pedagogik tajriba-sinov ishlarini tashkil etish va boshqarish. –T.: “Fan va texnologiya”, 2011. - B. 144.</w:t>
      </w:r>
    </w:p>
    <w:p w14:paraId="47A21861" w14:textId="77777777" w:rsidR="00155469" w:rsidRPr="00A31EA2" w:rsidRDefault="00155469" w:rsidP="00CB482F">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Muxamedov Gʻ.I, Xo‘jamqulov U.N., Toshtemirova S.A. Pedagogik ta’lim innovasion klasteri. -T.: Universitet, 2020. - 280 b.</w:t>
      </w:r>
    </w:p>
    <w:p w14:paraId="76DF8C90" w14:textId="4F1D57C7"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Мухаметзянова Г.В., Пугачева Н.Б. Кластерный подход к управлению профессионалным образованием. Казан: 2007, - 144 с.</w:t>
      </w:r>
    </w:p>
    <w:p w14:paraId="792077EE" w14:textId="33BD41D0"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Назарова О.Л. Управление качеством образователного просесса профессионално-педагогического колледжа. Учебно-метод. пособие. / Назарова О.Л. – Магнитогорск: МаГУ, 2003. – С .81.</w:t>
      </w:r>
    </w:p>
    <w:p w14:paraId="6DA5DCF8" w14:textId="59CC2255"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 xml:space="preserve">Новиков А.М. Российское образование в новой эпохе / Парадоксы наследия, векторы развития. –М.: ― “Эгвес”, 2000. </w:t>
      </w:r>
    </w:p>
    <w:p w14:paraId="0F1B0B82" w14:textId="542413FF"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Огурсов А.П. Образы образования. Западная философия образования. ХХ век/А.П. Огурсов, В.В. Платонов. СПб: РХГИ, 2004. - 520 с.</w:t>
      </w:r>
    </w:p>
    <w:p w14:paraId="1B9545FB" w14:textId="739BF001"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 xml:space="preserve">Поздеева Т.М. Организация воспитателной работы в школе // Фестивал педагогических идей “Открытый урок” [сайт] / Издат. дом “Первое сентября”. </w:t>
      </w:r>
    </w:p>
    <w:p w14:paraId="43AE9CFB" w14:textId="53F3FB0C"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rPr>
      </w:pPr>
      <w:r w:rsidRPr="00611989">
        <w:rPr>
          <w:color w:val="000000" w:themeColor="text1"/>
          <w:sz w:val="28"/>
          <w:szCs w:val="28"/>
          <w:lang w:val="uz-Cyrl-UZ"/>
        </w:rPr>
        <w:lastRenderedPageBreak/>
        <w:t>Поташкин М.М. Управления качеством образования // пед ред. М.Поташкина.</w:t>
      </w:r>
      <w:r w:rsidRPr="00611989">
        <w:rPr>
          <w:color w:val="000000" w:themeColor="text1"/>
          <w:sz w:val="28"/>
          <w:szCs w:val="28"/>
        </w:rPr>
        <w:t xml:space="preserve"> 2003. - 448 с.</w:t>
      </w:r>
    </w:p>
    <w:p w14:paraId="6AD2E8D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Raximov O.D. “Ta’lim sifati – hayot sifati” // O‘quv-uslubiy qo‘llanma. Qarshi. 2015. - B. 10.</w:t>
      </w:r>
    </w:p>
    <w:p w14:paraId="383CA83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bCs/>
          <w:color w:val="000000" w:themeColor="text1"/>
          <w:sz w:val="28"/>
          <w:szCs w:val="28"/>
          <w:shd w:val="clear" w:color="auto" w:fill="FFFFFF"/>
          <w:lang w:val="uz-Cyrl-UZ"/>
        </w:rPr>
        <w:t>Selezneva N.A.</w:t>
      </w:r>
      <w:r w:rsidRPr="00A31EA2">
        <w:rPr>
          <w:rFonts w:ascii="Times New Roman" w:hAnsi="Times New Roman" w:cs="Times New Roman"/>
          <w:bCs/>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lang w:val="uz-Cyrl-UZ"/>
        </w:rPr>
        <w:t>K</w:t>
      </w:r>
      <w:r w:rsidRPr="00022951">
        <w:rPr>
          <w:rFonts w:ascii="Times New Roman" w:hAnsi="Times New Roman" w:cs="Times New Roman"/>
          <w:color w:val="000000" w:themeColor="text1"/>
          <w:sz w:val="28"/>
          <w:szCs w:val="28"/>
          <w:shd w:val="clear" w:color="auto" w:fill="FFFFFF"/>
          <w:lang w:val="uz-Cyrl-UZ"/>
        </w:rPr>
        <w:t xml:space="preserve">achestvo vыsshego obrazovaniya kak ob’yekt sistemnogo issledovaniya. </w:t>
      </w:r>
      <w:r w:rsidRPr="00022951">
        <w:rPr>
          <w:rFonts w:ascii="Times New Roman" w:hAnsi="Times New Roman" w:cs="Times New Roman"/>
          <w:color w:val="000000" w:themeColor="text1"/>
          <w:sz w:val="28"/>
          <w:szCs w:val="28"/>
          <w:shd w:val="clear" w:color="auto" w:fill="FFFFFF"/>
          <w:lang w:val="en-US"/>
        </w:rPr>
        <w:t>Izd. 4-ye, stereotipnoye. – M.: Issledovatelskiy syentr problem kachestva podgotovki spesialistov, 2004. – 95 s.</w:t>
      </w:r>
    </w:p>
    <w:p w14:paraId="0A0D89AB"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Spenser G. Op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politicheskiye i filosofskiye. / Per. s angl. pod red. </w:t>
      </w:r>
      <w:r w:rsidRPr="00A31EA2">
        <w:rPr>
          <w:rFonts w:ascii="Times New Roman" w:hAnsi="Times New Roman" w:cs="Times New Roman"/>
          <w:color w:val="000000" w:themeColor="text1"/>
          <w:sz w:val="28"/>
          <w:szCs w:val="28"/>
        </w:rPr>
        <w:t xml:space="preserve">N. A. Rubakina. — Mn.: Sovremennыy literator, 1998.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1403 s</w:t>
      </w:r>
    </w:p>
    <w:p w14:paraId="44671021"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Tilakova M.A. VIII-IX sinf o‘quvchilarida sinfdan tashqari mashg‘ulotlarda kreativ qobiliyatlarni rivojlantirishning pedagogik shart-sharoitlari // Pedagogika fanlari bo‘yicha falsafa doktori diss.. Chirchiq. 2019. –B. 190.</w:t>
      </w:r>
    </w:p>
    <w:p w14:paraId="40E2A5DE" w14:textId="77777777" w:rsidR="00155469" w:rsidRPr="00A31EA2" w:rsidRDefault="00155469" w:rsidP="00CB482F">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Toshtemirova S.A. Umumta’lim muassasalarida ta’lim klasterini joriy qilishning nazariy asoslari va amaliy jihatlari // Uslubiy qo‘llanma. –T.: 2020. - 75 b.</w:t>
      </w:r>
    </w:p>
    <w:p w14:paraId="1B9CF032" w14:textId="77777777" w:rsidR="00611989" w:rsidRPr="00611989" w:rsidRDefault="00611989" w:rsidP="00611989">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Тюнников</w:t>
      </w:r>
      <w:r w:rsidRPr="00611989">
        <w:rPr>
          <w:rFonts w:eastAsia="Arial"/>
          <w:color w:val="000000" w:themeColor="text1"/>
          <w:sz w:val="28"/>
          <w:szCs w:val="28"/>
          <w:lang w:val="uz-Cyrl-UZ"/>
        </w:rPr>
        <w:t xml:space="preserve"> Ю.С. Политехнические основы подготовки учащихся проф тех училищ. Автореф. дисс. . докт. пед. наук. – Казани:1990. – С. 21.</w:t>
      </w:r>
    </w:p>
    <w:p w14:paraId="34D3D7AD" w14:textId="6EB76370" w:rsidR="00155469" w:rsidRPr="00A31EA2" w:rsidRDefault="00155469" w:rsidP="00611989">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Umaraliyeva M.A. Innovasion yondashuvlar asosida umumiy o‘rta ta’lim muassasalari o‘qituvchilari kasbiy kompetentligini rivojlantirish texnologiyalari // Pedagogika fanlari bo‘yicha falsafa doktori diss.. astoref... – Toshkent, –B. 47.</w:t>
      </w:r>
    </w:p>
    <w:p w14:paraId="3E05E1E9"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Fayzullayeva G.Sh. Adabiy ta’lim uzviyligi asosida o‘quvchilarning intellektual salohiyatini rivojlantirish (V-IX sinflar misolida): ped. fan. fals. dok. diss. avtoref... – Samarqand, 2019. - 46 b.</w:t>
      </w:r>
    </w:p>
    <w:p w14:paraId="02B88E3A"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Xodjamqulov U.N. Pedagogik ta’lim innovasion klasterining ilmiy-nazariy asoslari // pedagogika fanlari doktori diss.. – Chirchiq, 2020. - 270 b.</w:t>
      </w:r>
    </w:p>
    <w:p w14:paraId="7D34EDBB" w14:textId="77777777" w:rsidR="00155469" w:rsidRPr="00022951" w:rsidRDefault="00155469" w:rsidP="00CB482F">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A31EA2">
        <w:rPr>
          <w:color w:val="000000" w:themeColor="text1"/>
          <w:sz w:val="28"/>
          <w:szCs w:val="28"/>
          <w:lang w:val="uz-Cyrl-UZ"/>
        </w:rPr>
        <w:t xml:space="preserve">Xo‘jamqulov U.N. Maktab-laboratoriya // Uslubiy qo‘llanma –T.: 2019. </w:t>
      </w:r>
    </w:p>
    <w:p w14:paraId="2667CC6A" w14:textId="334EB9DF" w:rsidR="00611989" w:rsidRPr="00611989" w:rsidRDefault="00611989" w:rsidP="00611989">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 xml:space="preserve">Шамова Т.И. Управление образователными системами: учебное пособие для студ. высш. учеб. заведений // Т.И. Шамова, Т.М. Давыденко, </w:t>
      </w:r>
      <w:r w:rsidRPr="00611989">
        <w:rPr>
          <w:color w:val="000000" w:themeColor="text1"/>
          <w:sz w:val="28"/>
          <w:szCs w:val="28"/>
          <w:lang w:val="uz-Cyrl-UZ"/>
        </w:rPr>
        <w:lastRenderedPageBreak/>
        <w:t>Г.Н. Шибанова: под ред. Т.И. Шамовой. -3-е изд., стер. – М.: Издателский сентр “Академия”, 2006. - 384 с.</w:t>
      </w:r>
    </w:p>
    <w:p w14:paraId="0CD06609" w14:textId="44761487" w:rsidR="00155469" w:rsidRPr="00A31EA2" w:rsidRDefault="00611989" w:rsidP="00611989">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Шмырева Н. А., Губанова М. И., Кресан З. В. Педагогические системы: научные основы, управление, перспективы развития // Учеб. пособие М-во образования Рос. Федерасии. Кемер гос. ун-т. Меж вуз. каф. общ. и вуз. педагогики. - Кемерово : Кемер. гос. ун-т, 2002. - 119 с.</w:t>
      </w:r>
      <w:r w:rsidR="00155469" w:rsidRPr="00611989">
        <w:rPr>
          <w:color w:val="000000" w:themeColor="text1"/>
          <w:sz w:val="28"/>
          <w:szCs w:val="28"/>
          <w:shd w:val="clear" w:color="auto" w:fill="FFFFFF"/>
        </w:rPr>
        <w:t>.</w:t>
      </w:r>
    </w:p>
    <w:p w14:paraId="31E72F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Xalq ta’limi xodimlarining malakasini oshirishda ta’lim sifati menejmentini takomillashtirish // Pedagogika fanlari dok.diss.. Toshkent. 2016. –B. 14.</w:t>
      </w:r>
    </w:p>
    <w:p w14:paraId="0D0A9FC2" w14:textId="1365EAAC" w:rsidR="00155469" w:rsidRPr="00611989" w:rsidRDefault="00611989" w:rsidP="00611989">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bookmarkStart w:id="69" w:name="_Hlk193436533"/>
      <w:r w:rsidRPr="00611989">
        <w:rPr>
          <w:rFonts w:ascii="Times New Roman" w:hAnsi="Times New Roman" w:cs="Times New Roman"/>
          <w:color w:val="000000" w:themeColor="text1"/>
          <w:sz w:val="28"/>
          <w:szCs w:val="28"/>
          <w:lang w:val="uz-Cyrl-UZ"/>
        </w:rPr>
        <w:t>Ялов Д.А. Кластерный подход как технология управления регионалным экономическим развитием // Компас промышленной реструктуризасии. 2004. № 2</w:t>
      </w:r>
      <w:r w:rsidR="00155469" w:rsidRPr="00611989">
        <w:rPr>
          <w:rFonts w:ascii="Times New Roman" w:hAnsi="Times New Roman" w:cs="Times New Roman"/>
          <w:color w:val="000000" w:themeColor="text1"/>
          <w:sz w:val="28"/>
          <w:szCs w:val="28"/>
        </w:rPr>
        <w:t>.</w:t>
      </w:r>
    </w:p>
    <w:p w14:paraId="6B9F7BFD"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402"/>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Qurbonov Sh., Seythalilov E. Ta’lim tizimini boshqarish. –Toshkent. “Turon-iqbol”, 2006. - B. 101.</w:t>
      </w:r>
    </w:p>
    <w:p w14:paraId="606480AF" w14:textId="029CF2E4" w:rsidR="00155469" w:rsidRPr="00A31EA2" w:rsidRDefault="00611989" w:rsidP="00611989">
      <w:pPr>
        <w:pStyle w:val="aa"/>
        <w:numPr>
          <w:ilvl w:val="0"/>
          <w:numId w:val="26"/>
        </w:numPr>
        <w:tabs>
          <w:tab w:val="left" w:pos="284"/>
          <w:tab w:val="left" w:pos="426"/>
          <w:tab w:val="left" w:pos="567"/>
          <w:tab w:val="left" w:pos="993"/>
          <w:tab w:val="left" w:pos="1276"/>
          <w:tab w:val="left" w:pos="1402"/>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rPr>
        <w:t>Исикава К. Японские методы управления качеством /// сокр. Пер. с.англ / К. Исикава –М.: Экономика, 1988. –С. 215.</w:t>
      </w:r>
      <w:r w:rsidR="00155469" w:rsidRPr="00A31EA2">
        <w:rPr>
          <w:rFonts w:ascii="Times New Roman" w:hAnsi="Times New Roman" w:cs="Times New Roman"/>
          <w:color w:val="000000" w:themeColor="text1"/>
          <w:sz w:val="28"/>
          <w:szCs w:val="28"/>
          <w:lang w:val="uz-Cyrl-UZ"/>
        </w:rPr>
        <w:t xml:space="preserve">. </w:t>
      </w:r>
    </w:p>
    <w:p w14:paraId="0AA9A972"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shd w:val="clear" w:color="auto" w:fill="FFFFFF"/>
          <w:lang w:val="en-US"/>
        </w:rPr>
        <w:t>Lerner, Richard M. (2016).</w:t>
      </w:r>
      <w:r w:rsidRPr="00A31EA2">
        <w:rPr>
          <w:rFonts w:ascii="Times New Roman" w:hAnsi="Times New Roman" w:cs="Times New Roman"/>
          <w:color w:val="000000" w:themeColor="text1"/>
          <w:sz w:val="28"/>
          <w:szCs w:val="28"/>
          <w:shd w:val="clear" w:color="auto" w:fill="FFFFFF"/>
          <w:lang w:val="uz-Cyrl-UZ"/>
        </w:rPr>
        <w:t xml:space="preserve"> </w:t>
      </w:r>
      <w:hyperlink r:id="rId109" w:history="1">
        <w:r w:rsidRPr="00A31EA2">
          <w:rPr>
            <w:rStyle w:val="af8"/>
            <w:rFonts w:ascii="Times New Roman" w:hAnsi="Times New Roman" w:cs="Times New Roman"/>
            <w:iCs/>
            <w:color w:val="000000" w:themeColor="text1"/>
            <w:sz w:val="28"/>
            <w:szCs w:val="28"/>
            <w:lang w:val="en-US"/>
          </w:rPr>
          <w:t>Cognitive and Moral Development, Academic Achievement in dolescence</w:t>
        </w:r>
      </w:hyperlink>
      <w:r w:rsidRPr="00A31EA2">
        <w:rPr>
          <w:rFonts w:ascii="Times New Roman" w:hAnsi="Times New Roman" w:cs="Times New Roman"/>
          <w:color w:val="000000" w:themeColor="text1"/>
          <w:sz w:val="28"/>
          <w:szCs w:val="28"/>
          <w:shd w:val="clear" w:color="auto" w:fill="FFFFFF"/>
          <w:lang w:val="en-US"/>
        </w:rPr>
        <w:t>.</w:t>
      </w:r>
      <w:hyperlink r:id="rId110" w:tooltip="Doi (identifier)" w:history="1">
        <w:r w:rsidRPr="00A31EA2">
          <w:rPr>
            <w:rStyle w:val="af8"/>
            <w:rFonts w:ascii="Times New Roman" w:hAnsi="Times New Roman" w:cs="Times New Roman"/>
            <w:color w:val="000000" w:themeColor="text1"/>
            <w:sz w:val="28"/>
            <w:szCs w:val="28"/>
            <w:shd w:val="clear" w:color="auto" w:fill="FFFFFF"/>
            <w:lang w:val="en-US"/>
          </w:rPr>
          <w:t>doi</w:t>
        </w:r>
      </w:hyperlink>
      <w:r w:rsidRPr="00A31EA2">
        <w:rPr>
          <w:rFonts w:ascii="Times New Roman" w:hAnsi="Times New Roman" w:cs="Times New Roman"/>
          <w:color w:val="000000" w:themeColor="text1"/>
          <w:sz w:val="28"/>
          <w:szCs w:val="28"/>
          <w:shd w:val="clear" w:color="auto" w:fill="FFFFFF"/>
          <w:lang w:val="en-US"/>
        </w:rPr>
        <w:t>:</w:t>
      </w:r>
      <w:hyperlink r:id="rId111" w:history="1">
        <w:r w:rsidRPr="00A31EA2">
          <w:rPr>
            <w:rStyle w:val="af8"/>
            <w:rFonts w:ascii="Times New Roman" w:hAnsi="Times New Roman" w:cs="Times New Roman"/>
            <w:color w:val="000000" w:themeColor="text1"/>
            <w:sz w:val="28"/>
            <w:szCs w:val="28"/>
            <w:lang w:val="en-US"/>
          </w:rPr>
          <w:t>10.4324/97802</w:t>
        </w:r>
      </w:hyperlink>
      <w:r w:rsidRPr="00A31EA2">
        <w:rPr>
          <w:rFonts w:ascii="Times New Roman" w:hAnsi="Times New Roman" w:cs="Times New Roman"/>
          <w:color w:val="000000" w:themeColor="text1"/>
          <w:sz w:val="28"/>
          <w:szCs w:val="28"/>
          <w:shd w:val="clear" w:color="auto" w:fill="FFFFFF"/>
          <w:lang w:val="en-US"/>
        </w:rPr>
        <w:t>.</w:t>
      </w:r>
      <w:r w:rsidRPr="00A31EA2">
        <w:rPr>
          <w:rFonts w:ascii="Times New Roman" w:hAnsi="Times New Roman" w:cs="Times New Roman"/>
          <w:color w:val="000000" w:themeColor="text1"/>
          <w:sz w:val="28"/>
          <w:szCs w:val="28"/>
          <w:shd w:val="clear" w:color="auto" w:fill="FFFFFF"/>
          <w:lang w:val="uz-Cyrl-UZ"/>
        </w:rPr>
        <w:t xml:space="preserve"> </w:t>
      </w:r>
    </w:p>
    <w:p w14:paraId="29D6352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en-US"/>
        </w:rPr>
        <w:t xml:space="preserve">Sandhya Khedekar. Educational Managment, TSCER III.1 Function of Education Managmant. </w:t>
      </w:r>
      <w:r w:rsidRPr="00A31EA2">
        <w:rPr>
          <w:rFonts w:ascii="Times New Roman" w:hAnsi="Times New Roman" w:cs="Times New Roman"/>
          <w:color w:val="000000" w:themeColor="text1"/>
          <w:sz w:val="28"/>
          <w:szCs w:val="28"/>
        </w:rPr>
        <w:t xml:space="preserve">2007.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P. 11.</w:t>
      </w:r>
    </w:p>
    <w:p w14:paraId="19C228F5"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Style w:val="af8"/>
          <w:color w:val="000000" w:themeColor="text1"/>
        </w:rPr>
      </w:pPr>
      <w:r w:rsidRPr="00A31EA2">
        <w:rPr>
          <w:rFonts w:ascii="Times New Roman" w:hAnsi="Times New Roman" w:cs="Times New Roman"/>
          <w:color w:val="000000" w:themeColor="text1"/>
          <w:sz w:val="28"/>
          <w:szCs w:val="28"/>
          <w:lang w:val="en-US"/>
        </w:rPr>
        <w:t xml:space="preserve">Solvell O., Lindqvist G., Ketels C. The Cluster Initiative Greenbook, 2003. </w:t>
      </w:r>
      <w:r w:rsidRPr="00A31EA2">
        <w:rPr>
          <w:rFonts w:ascii="Times New Roman" w:hAnsi="Times New Roman" w:cs="Times New Roman"/>
          <w:color w:val="000000" w:themeColor="text1"/>
          <w:sz w:val="28"/>
          <w:szCs w:val="28"/>
        </w:rPr>
        <w:t>Elektronnыy</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resurs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https: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www.hhs.se/contentassets</w:t>
      </w:r>
      <w:r w:rsidRPr="00A31EA2">
        <w:rPr>
          <w:rFonts w:ascii="Times New Roman" w:hAnsi="Times New Roman" w:cs="Times New Roman"/>
          <w:color w:val="000000" w:themeColor="text1"/>
          <w:sz w:val="28"/>
          <w:szCs w:val="28"/>
          <w:lang w:val="en-US"/>
        </w:rPr>
        <w:t xml:space="preserve"> </w:t>
      </w:r>
    </w:p>
    <w:bookmarkEnd w:id="66"/>
    <w:bookmarkEnd w:id="69"/>
    <w:p w14:paraId="48AA0849" w14:textId="77777777" w:rsidR="00155469" w:rsidRPr="005F322E" w:rsidRDefault="00155469" w:rsidP="00CB482F">
      <w:pPr>
        <w:pStyle w:val="af"/>
        <w:tabs>
          <w:tab w:val="left" w:pos="284"/>
          <w:tab w:val="left" w:pos="426"/>
          <w:tab w:val="left" w:pos="567"/>
          <w:tab w:val="left" w:pos="993"/>
          <w:tab w:val="left" w:pos="1276"/>
          <w:tab w:val="left" w:pos="1560"/>
        </w:tabs>
        <w:spacing w:line="336" w:lineRule="auto"/>
        <w:ind w:left="1004"/>
        <w:jc w:val="both"/>
        <w:rPr>
          <w:rFonts w:eastAsia="Arial"/>
          <w:color w:val="000000" w:themeColor="text1"/>
          <w:sz w:val="28"/>
          <w:szCs w:val="28"/>
          <w:u w:val="single"/>
          <w:lang w:val="en-US"/>
        </w:rPr>
      </w:pPr>
      <w:r w:rsidRPr="005F322E">
        <w:rPr>
          <w:b/>
          <w:bCs/>
          <w:color w:val="000000" w:themeColor="text1"/>
          <w:sz w:val="28"/>
          <w:szCs w:val="28"/>
        </w:rPr>
        <w:t>IV.Intern</w:t>
      </w:r>
      <w:r w:rsidRPr="005F322E">
        <w:rPr>
          <w:b/>
          <w:bCs/>
          <w:color w:val="000000" w:themeColor="text1"/>
          <w:spacing w:val="-1"/>
          <w:sz w:val="28"/>
          <w:szCs w:val="28"/>
        </w:rPr>
        <w:t>ye</w:t>
      </w:r>
      <w:r w:rsidRPr="005F322E">
        <w:rPr>
          <w:b/>
          <w:bCs/>
          <w:color w:val="000000" w:themeColor="text1"/>
          <w:sz w:val="28"/>
          <w:szCs w:val="28"/>
        </w:rPr>
        <w:t>t</w:t>
      </w:r>
      <w:r w:rsidRPr="005F322E">
        <w:rPr>
          <w:b/>
          <w:bCs/>
          <w:color w:val="000000" w:themeColor="text1"/>
          <w:spacing w:val="1"/>
          <w:sz w:val="28"/>
          <w:szCs w:val="28"/>
        </w:rPr>
        <w:t xml:space="preserve"> </w:t>
      </w:r>
      <w:r w:rsidRPr="005F322E">
        <w:rPr>
          <w:b/>
          <w:bCs/>
          <w:color w:val="000000" w:themeColor="text1"/>
          <w:sz w:val="28"/>
          <w:szCs w:val="28"/>
        </w:rPr>
        <w:t>re</w:t>
      </w:r>
      <w:r w:rsidRPr="005F322E">
        <w:rPr>
          <w:b/>
          <w:bCs/>
          <w:color w:val="000000" w:themeColor="text1"/>
          <w:spacing w:val="-2"/>
          <w:sz w:val="28"/>
          <w:szCs w:val="28"/>
        </w:rPr>
        <w:t>s</w:t>
      </w:r>
      <w:r w:rsidRPr="005F322E">
        <w:rPr>
          <w:b/>
          <w:bCs/>
          <w:color w:val="000000" w:themeColor="text1"/>
          <w:sz w:val="28"/>
          <w:szCs w:val="28"/>
        </w:rPr>
        <w:t>u</w:t>
      </w:r>
      <w:r w:rsidRPr="005F322E">
        <w:rPr>
          <w:b/>
          <w:bCs/>
          <w:color w:val="000000" w:themeColor="text1"/>
          <w:spacing w:val="-2"/>
          <w:sz w:val="28"/>
          <w:szCs w:val="28"/>
        </w:rPr>
        <w:t>r</w:t>
      </w:r>
      <w:r w:rsidRPr="005F322E">
        <w:rPr>
          <w:b/>
          <w:bCs/>
          <w:color w:val="000000" w:themeColor="text1"/>
          <w:sz w:val="28"/>
          <w:szCs w:val="28"/>
        </w:rPr>
        <w:t>slari:</w:t>
      </w:r>
    </w:p>
    <w:p w14:paraId="3E0CA4B9"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gov.uz</w:t>
      </w:r>
    </w:p>
    <w:p w14:paraId="06181CA3"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ziyonet.uz</w:t>
      </w:r>
    </w:p>
    <w:p w14:paraId="660F3B01"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edu.uz</w:t>
      </w:r>
    </w:p>
    <w:p w14:paraId="7157927E"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uzedu.uz</w:t>
      </w:r>
    </w:p>
    <w:bookmarkEnd w:id="53"/>
    <w:bookmarkEnd w:id="59"/>
    <w:p w14:paraId="0619AB16" w14:textId="57DE817E" w:rsidR="008C1865" w:rsidRDefault="008C1865"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0E1AA189" w14:textId="2EB3B852" w:rsidR="00CE0282" w:rsidRDefault="00CE0282"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3FB2FA6E" w14:textId="262FEA81" w:rsidR="00CE0282" w:rsidRDefault="00CE0282">
      <w:pPr>
        <w:rPr>
          <w:rFonts w:ascii="Times New Roman" w:hAnsi="Times New Roman" w:cs="Times New Roman"/>
          <w:b/>
          <w:bCs/>
          <w:color w:val="000000" w:themeColor="text1"/>
          <w:sz w:val="28"/>
          <w:szCs w:val="28"/>
          <w:lang w:val="en-US" w:eastAsia="ru-RU"/>
        </w:rPr>
      </w:pPr>
      <w:r>
        <w:rPr>
          <w:rFonts w:ascii="Times New Roman" w:hAnsi="Times New Roman" w:cs="Times New Roman"/>
          <w:b/>
          <w:bCs/>
          <w:color w:val="000000" w:themeColor="text1"/>
          <w:sz w:val="28"/>
          <w:szCs w:val="28"/>
          <w:lang w:val="en-US" w:eastAsia="ru-RU"/>
        </w:rPr>
        <w:br w:type="page"/>
      </w:r>
    </w:p>
    <w:p w14:paraId="050976FE" w14:textId="7ADA5D08" w:rsidR="00C919DF" w:rsidRPr="00B65C71" w:rsidRDefault="00CE0282" w:rsidP="00B65C71">
      <w:pPr>
        <w:pStyle w:val="1"/>
        <w:jc w:val="center"/>
        <w:rPr>
          <w:rFonts w:ascii="Times New Roman" w:hAnsi="Times New Roman" w:cs="Times New Roman"/>
          <w:color w:val="000000" w:themeColor="text1"/>
          <w:sz w:val="28"/>
          <w:szCs w:val="28"/>
          <w:lang w:val="en-US"/>
        </w:rPr>
      </w:pPr>
      <w:bookmarkStart w:id="70" w:name="_Toc216959157"/>
      <w:r w:rsidRPr="00B65C71">
        <w:rPr>
          <w:rFonts w:ascii="Times New Roman" w:hAnsi="Times New Roman" w:cs="Times New Roman"/>
          <w:color w:val="000000" w:themeColor="text1"/>
          <w:sz w:val="28"/>
          <w:szCs w:val="28"/>
          <w:lang w:val="en-US"/>
        </w:rPr>
        <w:lastRenderedPageBreak/>
        <w:t>ILOVA</w:t>
      </w:r>
      <w:bookmarkEnd w:id="70"/>
    </w:p>
    <w:p w14:paraId="7368B29D" w14:textId="147851BF"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w:t>
      </w:r>
      <w:r w:rsidR="00B62AEA" w:rsidRPr="00A31EA2">
        <w:rPr>
          <w:rFonts w:ascii="Times New Roman" w:eastAsia="Arial" w:hAnsi="Times New Roman" w:cs="Times New Roman"/>
          <w:color w:val="000000" w:themeColor="text1"/>
          <w:sz w:val="28"/>
          <w:szCs w:val="28"/>
          <w:lang w:val="uz-Cyrl-UZ" w:eastAsia="ru-RU"/>
        </w:rPr>
        <w:t>xtisoslash</w:t>
      </w:r>
      <w:r w:rsidR="00B62AEA" w:rsidRPr="003E633B">
        <w:rPr>
          <w:rFonts w:ascii="Times New Roman" w:eastAsia="Arial" w:hAnsi="Times New Roman" w:cs="Times New Roman"/>
          <w:color w:val="000000" w:themeColor="text1"/>
          <w:sz w:val="28"/>
          <w:szCs w:val="28"/>
          <w:lang w:val="uz-Cyrl-UZ" w:eastAsia="ru-RU"/>
        </w:rPr>
        <w:t>tiril</w:t>
      </w:r>
      <w:r w:rsidR="00B62AEA" w:rsidRPr="00A31EA2">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 xml:space="preserve"> va ijod maktablarining 7-9- sinflarda Abdulla Qahhor hayoti va ijodiy faoliyatini yangi pedagogik texnologiyalar asosida o‘rganish bo‘yicha o‘qituvchiga tavsiyalar:</w:t>
      </w:r>
    </w:p>
    <w:p w14:paraId="12992E5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Amaldagi dasturda 6-sinfda Abdulla Qahhor ijodini o‘rganish uchun ikki soat, 7-sinfda ham ikki soat ajratilgan. Darsni qay tarzda o‘tish har bir o‘qituvchining o‘z usul va uslubiga bog‘liq bo‘ladi. Darslikda o‘quvchining yosh xususiyatidan kelib chiqib, ijodkorning hayoti va ijodiga doir ma’lumotlar berilgan. O‘qituvchi esa ixtiyoriy ravishda qo‘shimcha adabiyotlar, rasmlar va boshqa turli ko‘rgazmali qurollar vositasida darsni tashkil qilishi, amalga oshirishi mumkin. Bu dars “ Ma’ruza- seminar” deb nomlanadi. O‘qituvchi yangi bilim berish maqsadida nazariy faoliyatga diqqat qaratadi.  Yangi mavzuni kirish qismida o‘qituvchi adib haqidagi quyidagi she’r bilan darsni boshlaydi:</w:t>
      </w:r>
    </w:p>
    <w:p w14:paraId="1992A7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2A3F1D0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Sahrolar qolardi cheksiz, betakror.</w:t>
      </w:r>
    </w:p>
    <w:p w14:paraId="5249A1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cheksiz, desam, dedilar:</w:t>
      </w:r>
    </w:p>
    <w:p w14:paraId="6DD43D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o‘tgandi Abdulla Qahhor.</w:t>
      </w:r>
    </w:p>
    <w:p w14:paraId="023925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6552214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Cho‘qqilar qolardi yuksak va qator.</w:t>
      </w:r>
    </w:p>
    <w:p w14:paraId="1AD2924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yuksak, desam, dedilar:</w:t>
      </w:r>
    </w:p>
    <w:p w14:paraId="1B42B29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ham o‘tdi Abdulla Qahhor!</w:t>
      </w:r>
    </w:p>
    <w:p w14:paraId="68C9396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haqida nimalarni bilasiz, u haqda eshitganmisiz kabi savollar bilan o‘quvchilarning tushunchalari o‘rganiladi. Xattaxta yonidagi stolga Abdulla Qahhor asarlari, ijodi asosida tayyorlangan buklet, ijodkor haqida yozilgan kitoblar va adibning turli suratlari qo‘yilishi mumkin. Ularni o‘quvchilarga birma-bir tanishtirib tasavvur hosil qildirish, ijodiy yondashuvning o‘ziga xosligini ko‘rsatadi. Ayniqsa, adib o‘quvchiligi haqidagi ma’lumotlarni o‘quvchiga yetkazishda adibning Qo‘qon shahri va uning atrofidagi qishloqlarida o‘tganligiga to‘xtalishi mumkin. Abdullaning otasi Abduqahhor Tojikistonning Asht qishlog‘idan bo‘lib, asr boshlarida akasi usta Abdurahmonga ergashib Qo‘qon shahriga ko‘chib kelgan, ota kasbi temirchilik bilan shug‘ullangan. Abduqahhor mustaqil oila tebratish ilinjida bo‘lsa kerak, shaharni tark etib, bir necha yillar qishloqma-qishloq ko‘chib yurgan. </w:t>
      </w:r>
      <w:r w:rsidRPr="00A31EA2">
        <w:rPr>
          <w:rFonts w:ascii="Times New Roman" w:eastAsia="Arial" w:hAnsi="Times New Roman" w:cs="Times New Roman"/>
          <w:color w:val="000000" w:themeColor="text1"/>
          <w:sz w:val="28"/>
          <w:szCs w:val="28"/>
          <w:lang w:val="uz-Cyrl-UZ" w:eastAsia="ru-RU"/>
        </w:rPr>
        <w:lastRenderedPageBreak/>
        <w:t>Onasi Rohatoy Abdulladan oldin va keyin tuqqan sakkiz o‘quvchisini qora yer bag‘riga berib, yurak oldirib qo‘ygani uchun bu o‘g‘lini yer-u kkka ishonmay, ko‘z o‘ngidan bir qadam ham jildirgani qo‘ymay, avaylab o‘stirgan. Biroq oilaning bu yolg‘iz farzandi ko‘z ochib, esini tanib, turmushning hadsiz xo‘rlik, shafqatizliklarini ko‘radi. Ayniqsa, darbadar,ko‘chmanchi hayot, tahqir-u nadomatlar go‘dak ko‘ngliga og‘ir botadi. «Bir qishloqda o‘quvchilarga endi qo‘shilib, o‘rtoq orttirganimda, boshqa qishloqqa ko‘chib, yana «ko‘chmanchining o‘quvchisi» bo‘lib qolar edim. Bu gaplar qattiq haqorat yo‘sinida aytilar edi, –deb eslaydi adib tarjimai holida. – Bir kuni kechqurun mahalla o‘quvchilari ilonni ko‘rgan chumchuqday atrofimda chug‘urlashib turganda, kuzatib turgan bir mo‘ysafid menga rahm, qilgan bo‘lib: «Qo‘yinglar, o‘quvchilar, tegmanglar, kelgindi bo‘lsa o‘zi bo‘libdimi, xudo qilgan», – dedi.</w:t>
      </w:r>
    </w:p>
    <w:p w14:paraId="0AACA86C" w14:textId="77777777" w:rsidR="009916A7" w:rsidRPr="009916A7"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Mo‘ysafidning bu gapi menga o‘quvchilarning ta’nasidan ham qattiqroq tegdi, uzoq yillar dilimda cho‘kib yotdi. Bilmadim, ilgari qalay ekanman, lekin nazarimda meni shu gap indamas qilib qo‘ydi. Uyda menga «indamas», «ichimdan top» deb dashnom beradigan bo‘lishdi. Bunaqa ta’na dashnomlar meni battar «soqov» qilar edi». Bu murg‘ak ozordiyda qalb endi «indamas» degan ta’nadan qutulish uchun odamlardan, hatto o‘z ayasidan ham mumkin qadar qochadigan bo‘lib qoladi. Faqat shulargina emas. Qo‘li qisqalik, yo‘qchilik tufayli oilada yuz beradigan dilsiyohliklar, odam o‘quvchisi dosh berishi mumkin bo‘lmagan nochor turmush sharoitlari, qo‘ni-qo‘shnilar, odamlar orasidagi dag‘al, beshafqat munosabatlar, yurtda avj olgan jaholat, uning har qadamdagi ham kulgili, ham mudhish oqibatlari, biri biridan ayanchli, fojeali sarguzashtlar – Abdulla dunyoga kelib ana shunday muhit, sharoitda esini tanidi. «O‘tmishdan ertaklar»da yozuvchi o‘sha o‘quvchilik yillari manzarasi mohiyatini «kunlar g‘urbat bilan boshlanib, g‘urbat bilan tugardi» degan birgina jumlada juda yorqin, ta’sirchan ochib bergan. Ayni shu g‘urbatga to‘la darbadar va mungli hayot taassurotlari murg‘ak Abdulla ko‘nglida ilk bor o‘ziga xos mungli qo‘shiqqa aylanadi, aniqrog‘i ko‘nglidagi hasratlar qo‘shiq bo‘lib otilib chiqadi. Yozuvchining e’tirof etishicha, uning ilk bor ko‘nglida tug‘ilgan qo‘shig‘i – «ijodi» ayni shu mungli kechinmalar haqidadir. Demak, mana shu shafqatsiz hayot Abdullani yozuvchi bo‘lib yetishuvida muhim omil rolini o‘tadi. Keyinchalik u qo‘liga qalam olganda bot-bot o‘quvchilik </w:t>
      </w:r>
      <w:r w:rsidRPr="00A31EA2">
        <w:rPr>
          <w:rFonts w:ascii="Times New Roman" w:eastAsia="Arial" w:hAnsi="Times New Roman" w:cs="Times New Roman"/>
          <w:color w:val="000000" w:themeColor="text1"/>
          <w:sz w:val="28"/>
          <w:szCs w:val="28"/>
          <w:lang w:val="uz-Cyrl-UZ" w:eastAsia="ru-RU"/>
        </w:rPr>
        <w:lastRenderedPageBreak/>
        <w:t>xotiralariga murojaat etishi, o‘tmish haqidagi asarlarning malomatlar, g‘am-g‘ussalar bilan yo‘g‘rilganligi sababi ham aslida shunda. Ijodkor xarakterining shakllanishida otasining ta’siri katta bo‘lgan. Usta Abduqahhor qo‘li qisqa bo‘lishiga, darbadar hayot kechirishiga qaramay o‘ziga xos mag‘rur, nazari to‘q, insonlik sha’nini baland tutadigan savodli, tadbirkor odam edi, «dadam birovning qo‘lidan bitta yong‘oq ham oldirmay o‘stirgan» deb yozadi adib mamnuniyat bilan. Abdullaga ilk savodni otasi bergan, kitobga havasni ham otasi uyg‘otgan. Adibning eslashicha, otasi kitobga nihoyatda ishqiboz bo‘lib, deyarli har kuni ishdan keyin uydagilarga qiziq kitoblar – har xil jangnomalar, «Dalli va Muxtor», «Bahori donish», «Bobo Ravshan» kabi asarlarni o‘qib bergan.</w:t>
      </w:r>
      <w:r w:rsidRPr="009916A7">
        <w:rPr>
          <w:rFonts w:ascii="Times New Roman" w:eastAsia="Arial" w:hAnsi="Times New Roman" w:cs="Times New Roman"/>
          <w:color w:val="000000" w:themeColor="text1"/>
          <w:sz w:val="28"/>
          <w:szCs w:val="28"/>
          <w:lang w:val="uz-Cyrl-UZ" w:eastAsia="ru-RU"/>
        </w:rPr>
        <w:t xml:space="preserve"> Ilmiy ishda tavsiya etilgan ta’limiy mashqlar dissertasiyaning ilovasida keltirilgan.</w:t>
      </w:r>
    </w:p>
    <w:p w14:paraId="1CC5F5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Abdulla muayyan muddat eskicha usuldagi maktabda o‘qiydi, xat taniydi, so‘ng Oqqo‘rg‘onda Muhammadjon qori degan ochiq fikrli odamning yangicha usuldagi (usuli jadidiya) maktabida o‘qishni davom ettiradi, «Qur’oni Karim»ni «Taborak» surasigacha yod oladi. Jadid ma’rifatchilarining darsliklaridan ta’lim oladi. Behbudiy, Abdulla Avloniy, Tavallo, So‘fizoda, Sidqiy adabiyotlari bilan tanishadi. o‘sha jadid muallimi Muhammadjon qori yozuvchi shaxsiy hayotida chuqur iz qoldirgan, adib bir umr u kishi bilan iliq munosabatda bo‘ladi, «O‘tmishdan ertaklar»ning eng nurli bobini shu odamga bag‘ishlaydi. Bu orada o‘lkada inqilobiy alg‘ov-dalg‘ovlar boshlanib ketadi. Oilaning ko‘chmanchi-darbadar hayoti barham topadi. Abdulla dastlab sho‘ro maktabi «Istiqbol»da, undan keyin internatda, so‘ng «Kommuna maktabi»da o‘qiydi; nihoyat bilim yurtining o‘zida o‘qishini davom ettiradi. 1925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Toshkentga «Qizil O‘zbekiston» gazetasiga ishga taklif etiladi. «Norin shilpiq», «Mavlon Kufur», «Gulyor», «Erkaboy» imzolari , taxalluslari bilan matbuotda qatnashadi. Bilim olishga bo‘lgan ishtiyoq uni O‘rta Osiyo Davlat universitetining ishchilar fakultetiga boshladi. Bu yerda u rus tilini o‘rgandi, adabiyot dunyosi bilan yaqindan tanisha boshladi, ayniqsa, Gogol, Turgenev, Chexov asarlari uni o‘ziga maftun etdi; buyuk rus realistlari asarlari yosh Qahhorni «yangi bir olamga, kitob emas, hayot odamlarining tovushi eshitilib, qiyofasi yaqqol ko‘rinib turgan, ularning ichki dunyosini oynaday aks ettiradigan adabiyot olamiga yetakladi». Yosh yozuvchi ularga ergashib asarlar yozishga urindi. 1934</w:t>
      </w:r>
      <w:r w:rsidRPr="001F757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yozib tugatgan «Sarob» romani uni chinakamiga elga – </w:t>
      </w:r>
      <w:r w:rsidRPr="00A31EA2">
        <w:rPr>
          <w:rFonts w:ascii="Times New Roman" w:eastAsia="Arial" w:hAnsi="Times New Roman" w:cs="Times New Roman"/>
          <w:color w:val="000000" w:themeColor="text1"/>
          <w:sz w:val="28"/>
          <w:szCs w:val="28"/>
          <w:lang w:val="uz-Cyrl-UZ" w:eastAsia="ru-RU"/>
        </w:rPr>
        <w:lastRenderedPageBreak/>
        <w:t>jamoatchilikka yetuk yozuvchi sifatida tanitdi. Roman respublika konkursida mukofotlandi. So‘ng u mashhur hikoyanavis sifatida shuhrat qozondi. Jahon novellistik adabiyotining eng yaxshi namunalari bilan bir qatorda turuvchi hikoyalar, deb baho olgan – «Anor», «O‘g‘ri», «Bemor», «Adabiyot muallimi», «San’atkor» kabi asarlari maydonga keldi. Hikoya janrida qalamini qayrab yurgan yozuvchi yana yirik janrga qo‘l urdi. «Sarob»dagi kabi hayot oqimidan chetda turgan kimsa – bu yerda endi ziyoli emas, batrak dehqonning boshdan kechirganlarini tasvir qilmoqchi bo‘ladi. 30- yillar oxirlarida yozila boshlagan asar 1947</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dunyo yuzini ko‘rdi.  “Qo‘shchinor” nomi bilan atalgan bu roman o‘sha davr adabiy qoliplariga mos  kelmagani uchun jiddiy tanqidga uchraydi; muallif asarni qayta ishlashga majbur bo‘ladi. «Qo‘shchinor chiroqlari» nomi bilan chiqqan roman, tanqidni xush qabul qilgan bo‘lsa ham, ta’bimdagi kitob emas «O‘zimga bog‘liq bo‘lmagan sabablar bilan maqsadimga yetolmadim», deydi adib. A.Qahhorning Stalin vafotidan keyingi o‘n yildan ortiqroq hayoti va ijodiy faoliyati g‘oyat sermahsul va samarador bo‘ldi. Shaxsga sig‘inish, mustabid siyosatining tanqid ostiga olinishi, mamlakatda qisman demokratiyaga yo‘l berilishi tufayli Abdulla Qahhor o‘zini erkin his eta boshladi. o‘zbek xalqining, xususan, millat ko‘pchiligini tashkil etgan paxtakor dehqonning nochor ahvoli, paxta dalalarida odamlarning qiynalayotgani, ayollarning mayib bo‘layotgani, o‘quvchilarning pachoq bo‘lib o‘sayotgani haqida bong uradi. «Mavsumda bir necha tonna paxtani bittalab terish, shuncha yukni bo‘yniga osib, necha yuzlab kilometr yo‘l bosish uchun afsonaviy Rustamning ham quvvati yetmaydi», deydi adib, mana shu yumushni qishloqdagi o‘zbek ayoli ado etayotganidan nadomatlar chekadi. Ruslashtirish siyosatining noxush oqibatlari – «ko‘pgina oilalarda o‘quvchilar o‘z ona tilini mutlaqo bilmasligi», bu hol «ota-onani zarracha ham tashvishga solmayotgani», «ba’zi bir oilalarda o‘quvchi o‘z ona tilida gapirgani nomus qilayotgani», shu narsa «internasionalizm» deb atalayotgani haqida 60- yillarda dangal gapirish – bu hazilakam ish emas edi. El-yurt, millat, milliy adabiyot, ona tilining sofligi yo‘lidagi jonbozliklari, adabiyotidagi soxtalikka qarshi chiqishlari, bu borada yozuvchilikka da’vogar eng yuksak martabadagi shaxslarni ham ayamasligi – chindan-da katta jasorat edi.  Abdulla Qodiriy tavalludining 70- yilligiga bag‘ishlab o‘tkazilgan anjumanda so‘zlagan nutqi, Qodiriy kabi buyuk </w:t>
      </w:r>
      <w:r w:rsidRPr="00A31EA2">
        <w:rPr>
          <w:rFonts w:ascii="Times New Roman" w:eastAsia="Arial" w:hAnsi="Times New Roman" w:cs="Times New Roman"/>
          <w:color w:val="000000" w:themeColor="text1"/>
          <w:sz w:val="28"/>
          <w:szCs w:val="28"/>
          <w:lang w:val="uz-Cyrl-UZ" w:eastAsia="ru-RU"/>
        </w:rPr>
        <w:lastRenderedPageBreak/>
        <w:t>siymolarni baholashda «sovet davri qoqib ketgan temir qoziq atrofidan yiroq ketilmayotgani» xususidagi achchiq istehzosi, o‘zining oltmish yoshlik tantanasidagi nutqi – bular ajdaho komiga o‘zini tutib berish bilan barobar edi. Abdulla Qahhor bunga jur’at eta oldi. Abdulla Qahhor bu yillarda badiiy ijodda ham o‘zgalarga ibrat bo‘larli faoliyat ko‘rsatdi. 1956</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«Ming bir jon», «To‘yda aza» hikoyalari bosildi, so‘ng birin-ketin «Dahshat», «Mahalla», «Nurli cho‘qqilar» e’lon qilindi. Bular milliy hikoyachiligimiz rivojiga o‘zgacha ruh, yangi to‘lqin olib kirdi. Adibning 1958- yilda tugatgan «Sinchalak» qissasi katta dovruq qozondi. 1962- yili «Tobutdan tovush» satirik komediyasi, 1965-yili «O‘tmishdan ertaklar» avtobiografik asari maydonga keldi. Adib ulug‘ maqsadlarni diliga jo etib katta g‘ayrat bilan ijodiy ishlarini davom ettirayotgan bir pallada og‘ir xastalikka – qorason kasaliga uchradi, so‘ng unga yurak xastaligi qo‘shildi. Abdulla Qahhor 1968</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 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mayda Moskvadagi kasalxonada vafot etdi. «Muhabbat» qissasi, tugallanmay qolgan «Zilzila» asari vafotidan keyin e’lon etildi. Hayoti davomida ko‘p jasoratlari bilan el og‘ziga tushgan adib umri poyonida o‘limni ham mardona kutib oldi. Yozuvchining so‘nggi kunlariga shohid bo‘lganlar buni hayrat bilan eslaydilar. Jumladan, rus adibi K. Simonov shunday yozadi: «Qahhor umuman jasoratli, mard kishi edi. Mening u haqdagi so‘nggi xotiram Qahhor shaxsiyatining mana shu xislati bilan bog‘liqdir. Men uni vafotidan atigi bir kun oldin kasalxonada ko‘rganman. U ajal chang solayotganini bilsa ham o‘lishni istamas va o‘zigagina xos tabiatiga ko‘ra, o‘lim oldida ham o‘zini bardam tutar edi. U karavotda ustma-ust qo‘yilgan yostiqqa suyanib yotarkan, og‘ir-og‘ir nafas olar va qo‘rquvni bilmaydigan nuroniy chehrasida xuddi yor-do‘stlarining istiqboliga yugurib chiqolmaganidan biroz xijolat chekkandek bir ifoda mujassam edi. </w:t>
      </w:r>
    </w:p>
    <w:p w14:paraId="717946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Qahhor dunyodan ketayotganini bilsa ham, to joni bor ekan, o‘zini ona Yerning asl farzandidek sezar edi. Bu mening Qahhor bilan so‘nggi uchrashuvim edi.  Men olamdan ko‘z yumayotgan odamning bardam qo‘l siqishlari-yu, teran nigohlarini ko‘rib hayratda qoldim. Qahhor chin inson edi ». XX asrning ulkan adibi Abdulla Qahhor ana shunday umr kechirdi.   “Abdulla Qahhor kamdan kam yozuvchiga nasib bo‘ladigan baxt sohibi – u allaqachonlar xalq qalbining to‘ridan joy olgan. Respublikamizda uning nomini eshitmagan biron qishloq, kitoblari kirib bormagan biror xonadon yo‘q desa bo‘ladi. Uning asarlarini talaba ham, dehqon </w:t>
      </w:r>
      <w:r w:rsidRPr="00A31EA2">
        <w:rPr>
          <w:rFonts w:ascii="Times New Roman" w:eastAsia="Arial" w:hAnsi="Times New Roman" w:cs="Times New Roman"/>
          <w:color w:val="000000" w:themeColor="text1"/>
          <w:sz w:val="28"/>
          <w:szCs w:val="28"/>
          <w:lang w:val="uz-Cyrl-UZ" w:eastAsia="ru-RU"/>
        </w:rPr>
        <w:lastRenderedPageBreak/>
        <w:t xml:space="preserve">ham, ishchi – yu olim ham baravar sevib o‘qishadi “ Ozod Sharafutdinov. “Yozuvchi so‘zga shunchalik xasiski, agar bu mitti durdonalarning har birini qayta hikoya qilingudek bo‘lsa, hikoyaning o‘zidan ko‘p joyni egallagan bo‘lar edi… “ Odil Yoqubov. “Men tajriba uchun ustozning “Bemor”, “O‘g‘ri”, “Anor” hikoyalaridan ba’zi so‘zlarni olib tashlab ko‘rdim. Bo‘lmadi. Hikoya bir ustuni olib tashlangan ayvonga o‘xshab lapanglab qoldi.” Said Ahmad. Abdulla Qahhor siz yuqorida tinglagan yozuvchilar aytganidek, so‘z tanlash va uni qo‘llay bilishning noyob uquvini olgan buyuk yozuvchi edi. O‘tilgan mavzu yuzasidan seminar mashg‘ulotini o‘tkazish maqsadida “Bilis so‘rov” metodi asosida tezkor savollar beriladi: </w:t>
      </w:r>
    </w:p>
    <w:p w14:paraId="548E3F5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Abdulla Qahhor qachon va qayerda tug‘ilgan? </w:t>
      </w:r>
    </w:p>
    <w:p w14:paraId="7021FFA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Uning oilaviy ahvoli qanday bo‘lgan?</w:t>
      </w:r>
    </w:p>
    <w:p w14:paraId="6359388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o‘quvchiligi qayerlarda kechgan?</w:t>
      </w:r>
    </w:p>
    <w:p w14:paraId="70D9858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qayerlarda tahsil olgan?</w:t>
      </w:r>
    </w:p>
    <w:p w14:paraId="63E37B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ijodini nechanchi yildan boshlagan?</w:t>
      </w:r>
    </w:p>
    <w:p w14:paraId="28F796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“Sarob” romani qachon yozilgan?</w:t>
      </w:r>
    </w:p>
    <w:p w14:paraId="3D4639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yana qanday asarlarini bilasiz?</w:t>
      </w:r>
    </w:p>
    <w:p w14:paraId="4A1D118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fikri tezkor javoblar shaklida aniq va faktlar asosida tinglanib, to‘ldiriladi va baholanadi.</w:t>
      </w:r>
    </w:p>
    <w:p w14:paraId="58364B8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“Bemor” hikoyasini everistik metod asosida o‘rganish.</w:t>
      </w:r>
    </w:p>
    <w:p w14:paraId="35FD1C1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metod yunoncha “izlayman, topaman” degan ma’noni anglatadigan </w:t>
      </w:r>
      <w:r w:rsidRPr="00A31EA2">
        <w:rPr>
          <w:rFonts w:ascii="Times New Roman" w:eastAsia="Arial" w:hAnsi="Times New Roman" w:cs="Times New Roman"/>
          <w:color w:val="000000" w:themeColor="text1"/>
          <w:sz w:val="28"/>
          <w:szCs w:val="28"/>
          <w:lang w:val="es-ES_tradnl" w:eastAsia="ru-RU"/>
        </w:rPr>
        <w:t>“heurisko”</w:t>
      </w:r>
      <w:r w:rsidRPr="00A31EA2">
        <w:rPr>
          <w:rFonts w:ascii="Times New Roman" w:eastAsia="Arial" w:hAnsi="Times New Roman" w:cs="Times New Roman"/>
          <w:color w:val="000000" w:themeColor="text1"/>
          <w:sz w:val="28"/>
          <w:szCs w:val="28"/>
          <w:lang w:val="uz-Cyrl-UZ" w:eastAsia="ru-RU"/>
        </w:rPr>
        <w:t xml:space="preserve"> so‘zidan olingan bo‘lib, u mahsuldor ijodiy fikrlash jarayonini tashkil qilishni nazarda tutadi. Evristik metodidan foydalanganda o‘qituvchi suhbat metodidan foydalanishi mumkin. Faqat bunda qo‘shimcha savollar bilan to‘ldiriladi. Bunday asosdagi suhbat tizimi topshiriqni bajarish, jarayonni kuzatish, savollarga javob berish, ma’lumot olish, xulosa chiqarish va xulosalarni taqqoslash kabi yo‘nalishini beradi. Ta’lim jarayonida qo‘llanilgan bu metod o‘quvchilarning bilim olishida tafakkuri mustaqil mulohaza va muhokama qilishda, xulosalar chiqarishda ko‘nikma shakllanadi. Abdulla Qahhor hikoyanavis yozuvchi bo‘lib, o‘zbek hikoyachiligiga munosib hissa qo‘shgandir. Uning o‘tmish voqealaridan so‘zlovchi bir necha hikoyalari bo‘lib, shulardan biri “Bemor” hikoyasidir.  Hikoya 1936</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yilda yozilgan bo‘lib, avtobiografik xarakterga ega. Mazkur hikoya audio shaklida eshitilishi ham mumkin.</w:t>
      </w:r>
    </w:p>
    <w:p w14:paraId="4A2B7D3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Hikoya o‘quvchilar tomonidan tinglanadi.</w:t>
      </w:r>
    </w:p>
    <w:p w14:paraId="016F7F2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uchun xattaxtaga dastlab tushinilishi qiyin bo‘lgan so‘zlar yoziladi va izohlanadi:</w:t>
      </w:r>
    </w:p>
    <w:p w14:paraId="2D6E8CCF"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Izvosh - ot o‘qshilgan arava;</w:t>
      </w:r>
    </w:p>
    <w:p w14:paraId="051CA22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Oq podsho – o‘sha davrdagi Rossiyaning podshosi;</w:t>
      </w:r>
    </w:p>
    <w:p w14:paraId="3685F6BE"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Qabza – tutqich, dasta;</w:t>
      </w:r>
    </w:p>
    <w:p w14:paraId="4C57B22C"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 xml:space="preserve"> Oftobshuvoq – bahorgi ta’sir kuchi kam oftob;</w:t>
      </w:r>
    </w:p>
    <w:p w14:paraId="5B5B2DB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Chilyosin – Qur’onning “Yosin” surasini o‘qish bilan bog‘liq bo‘lgan diniy  marosim;</w:t>
      </w:r>
    </w:p>
    <w:p w14:paraId="53F6406A"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Sim – Farg‘ona shahrining eski nomi;</w:t>
      </w:r>
    </w:p>
    <w:p w14:paraId="29120869"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Gavron – tayoq, xivich va hokozo.</w:t>
      </w:r>
    </w:p>
    <w:p w14:paraId="33D97F2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Mavzu tinglanar ekan maqol va aforizmlarga diqqat qaratilishi, daftarga yozib borilishi o‘quvchilarga topshiriq sifatida beriladi.</w:t>
      </w:r>
    </w:p>
    <w:p w14:paraId="39F0FC2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Keyin esa “osmon yiroq, yer qattiq”, “yo‘g‘on cho‘ziladi, ingichka uziladi” iboralariga diqqat qaratiladi. O‘quvchilar jumlalarning ma’nosini sharhlashga urinib ko‘radilar.</w:t>
      </w:r>
    </w:p>
    <w:p w14:paraId="6D0621F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quyidagicha javoblaridan namunalar keltiriladi:</w:t>
      </w:r>
    </w:p>
    <w:p w14:paraId="1F5294C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 Maqol: chorasiz qolgan odamlarga nisbatan qo‘llaniladi. Sotiboldi ham chorasiz, najotsiz inson edi.</w:t>
      </w:r>
    </w:p>
    <w:p w14:paraId="3E22035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 Ibora: yo‘g‘on bu – boylar, ingichka- kambag‘allar; og‘ir kunlarda boylar kambag‘allashib, Sotiboldiga o‘xshagan kambag‘allar esa butunlay sinadi.</w:t>
      </w:r>
    </w:p>
    <w:p w14:paraId="39E6D5C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b/>
        <w:t>Fikrlar umumlashtiriladi.</w:t>
      </w:r>
    </w:p>
    <w:p w14:paraId="67A5185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qismining keyingi bosqichida “O‘ylab ko‘r” mashqi o‘tkazilib, guruhlarga savol va topshiriqlar beriladi, vaqt belgilanadi:</w:t>
      </w:r>
    </w:p>
    <w:p w14:paraId="43A315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Asardagi qaysi detallardan Sotiboldining xotini yosh ekanini bildingiz?</w:t>
      </w:r>
    </w:p>
    <w:p w14:paraId="6289FCA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Abdug‘aniboyning berahm, xasis ekanligini qaysi detallar ko‘rsatadi?</w:t>
      </w:r>
    </w:p>
    <w:p w14:paraId="62AF405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Sotiboldi xotinini nega kasalxonaga olib bormadi?</w:t>
      </w:r>
    </w:p>
    <w:p w14:paraId="7843BB4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Tabib haqida qanday fikrdasiz?</w:t>
      </w:r>
    </w:p>
    <w:p w14:paraId="597511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 qanday inson, nega Sotiboldi kam haq oladi?</w:t>
      </w:r>
    </w:p>
    <w:p w14:paraId="7B3A975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Tashqarida gadoylar ovozi eshitilishining asarga qanday aloqasi bor?</w:t>
      </w:r>
    </w:p>
    <w:p w14:paraId="11CD82F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javobi tinglangach, jumlalar to‘ldiriladi va javob darajasiga qarab, baholash mezonlari bilan baholanadi.)</w:t>
      </w:r>
    </w:p>
    <w:p w14:paraId="1426BA0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Mustahkamlash qismining so‘nggi bosqichi “Diqqat! Muammo!” deb nomlanadi. o‘quvchilarga quyidagi savollarni berish orqali bahs – munozaraga chorlanadi.</w:t>
      </w:r>
    </w:p>
    <w:p w14:paraId="2CBAF5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asar “Bemor” deb nomlangan?</w:t>
      </w:r>
    </w:p>
    <w:p w14:paraId="1B629B7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Bemor dardining davosi nimada deb o‘ylaysiz?</w:t>
      </w:r>
    </w:p>
    <w:p w14:paraId="30F2F90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Siz hikoyani qanday nomlar edingiz ? </w:t>
      </w:r>
    </w:p>
    <w:p w14:paraId="744932D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Gruhlar o‘zaro bahs – munozaraga kirishib, o‘z fikrlarini asoslab berishga urinadilar.</w:t>
      </w:r>
    </w:p>
    <w:p w14:paraId="37319C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Javoblar natijasiga qarab baholanadi va izohlanadi.</w:t>
      </w:r>
    </w:p>
    <w:p w14:paraId="0547448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Asar so‘ngida berilgan badiiy asar tili haqida tushuncha bo‘yicha ma’lumot beriladi:</w:t>
      </w:r>
    </w:p>
    <w:p w14:paraId="1A1C5B6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Guruhlar faoliyati davomida til bilan bog‘liq uchta tushunchani aralashtirib yubormaslik, ularni o‘zaro farqlash lozim.</w:t>
      </w:r>
    </w:p>
    <w:p w14:paraId="4CEBB4B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Bular: 1. Umumxalq tili. 2. Adabiy til. 3. Badiiy til.</w:t>
      </w:r>
    </w:p>
    <w:p w14:paraId="0980CE1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Umumxalq tili</w:t>
      </w:r>
      <w:r w:rsidRPr="00A31EA2">
        <w:rPr>
          <w:rFonts w:ascii="Times New Roman" w:eastAsia="Arial" w:hAnsi="Times New Roman" w:cs="Times New Roman"/>
          <w:color w:val="000000" w:themeColor="text1"/>
          <w:sz w:val="28"/>
          <w:szCs w:val="28"/>
          <w:lang w:val="uz-Cyrl-UZ" w:eastAsia="ru-RU"/>
        </w:rPr>
        <w:t xml:space="preserve"> deganda yurtimizdagi o‘zbek tilida so‘zlashuvchilarning barchasi – ularning yashash hududi, qaysi ijtimoiy tabaqaga mansubligi, hayotda bajarayotgan mashg‘ulot turi va boshqalaridan qat’i nazar, foydalanadigan til tushuniladi.</w:t>
      </w:r>
    </w:p>
    <w:p w14:paraId="2D6DFFC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Adabiy til</w:t>
      </w:r>
      <w:r w:rsidRPr="00A31EA2">
        <w:rPr>
          <w:rFonts w:ascii="Times New Roman" w:eastAsia="Arial" w:hAnsi="Times New Roman" w:cs="Times New Roman"/>
          <w:color w:val="000000" w:themeColor="text1"/>
          <w:sz w:val="28"/>
          <w:szCs w:val="28"/>
          <w:lang w:val="uz-Cyrl-UZ" w:eastAsia="ru-RU"/>
        </w:rPr>
        <w:t xml:space="preserve"> deganda umumxalq tilining leksik, grammatik, imlo va talaffuz jihatdan me’yorlashtirilgan shaklini tushunamiz. </w:t>
      </w:r>
    </w:p>
    <w:p w14:paraId="6FFA1F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Badiiy til</w:t>
      </w:r>
      <w:r w:rsidRPr="00A31EA2">
        <w:rPr>
          <w:rFonts w:ascii="Times New Roman" w:eastAsia="Arial" w:hAnsi="Times New Roman" w:cs="Times New Roman"/>
          <w:color w:val="000000" w:themeColor="text1"/>
          <w:sz w:val="28"/>
          <w:szCs w:val="28"/>
          <w:lang w:val="uz-Cyrl-UZ" w:eastAsia="ru-RU"/>
        </w:rPr>
        <w:t xml:space="preserve"> esa, bir tomondan umumxalq tili va adabiy tilga tayanadigan, boshqa jihatdan esa ularni har ikkisidan farqlanib turadigan alohida san’at hodisasidir. Badiiy tilning mavjudligi ijodkor, shoir va yozuvchilar faoliyati bilan chambarchas bog‘liqdir. Shu ma’noda badiiy til o‘z zamirida milliy adabiyotimizning asrlar osha shakllanib kelgan an’analarni saqlab qolgan.</w:t>
      </w:r>
    </w:p>
    <w:p w14:paraId="69880FE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Har bir qahramon o‘ziga o‘zgacha yondashuvni talab qiladi, har birining yuragi alohida kalit bilan ochiladi. Bu kalit – uning kayfiyati, fe’l – atvori, nutqi, axloqi, dunyoqarashi singari o‘nlab unsurlarning betakror tasviri bilangina ishga tushadi. Shundagina o‘quvchi ko‘z oldida qahramon xuddi tirikdek harakat qiladi, gapiradi, kuladi, o‘ylanadi, iztirob chekadi, shodlanadi va boshqa holatlarga tushadi. Qahramonning har bir harakati o‘quvchiga ham “yuqadi” uni o‘z olamiga “olib kirib ketadi”. Demak, nafaqat Sotiboldining xotini, balki jamiyat ham BEMOR ekan. </w:t>
      </w:r>
    </w:p>
    <w:p w14:paraId="23D7A4B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“O‘g‘ri” hikoyasini “klaster” usulida o‘rganish.</w:t>
      </w:r>
    </w:p>
    <w:p w14:paraId="22D7652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“Klaster” (“tarmoqlar”) metodi o‘quvchilarni biron bir mavzuni chuqur o‘rganishlariga, mustaqil mushohada qilishlariga yordam beradi.</w:t>
      </w:r>
    </w:p>
    <w:p w14:paraId="3C50BD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Mavzuga taalluqli tushuncha yoki aniq fikrni erkin va ochiq ravishda ketma – ketlik bilan uzviy bog‘lagan holda, chizma shaklida ifodalashga undaydi.</w:t>
      </w:r>
    </w:p>
    <w:p w14:paraId="008EF8A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Klaster usuli zamonaviy ta’lim jarayonida keng qo‘llanilmoqda va samarali natija olinmoqda. </w:t>
      </w:r>
    </w:p>
    <w:p w14:paraId="07E616E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“Klaster” so‘zi “Gʻuncha, bog‘lam” ma’nosini anglatadiki, bu biror mavzuni o‘rganayotgan o‘quvchilarning erkin fikrlashiga yordam beradi, ularga o‘z fikrini ochiq – oydin ifodalashga ko‘maklashadi.” Klaster tuzish ketma – ketligi quyidagi tartibda bo‘ldi: </w:t>
      </w:r>
    </w:p>
    <w:p w14:paraId="210A706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xattaxtaga “kalit so‘z” yoxud “kalit birikma” yoziladi; </w:t>
      </w:r>
    </w:p>
    <w:p w14:paraId="2886A00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o‘quvchilarga bu mavzuga oid tushunchalarni ifodalovchi so‘zlar yoki birikmalarni yozish topshirig‘i beriladi; </w:t>
      </w:r>
    </w:p>
    <w:p w14:paraId="4FB7149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mavzuga oid tushunchalar va g‘oyalar o‘rtasida o‘zaro bog‘lanish bo‘lishi lozimligi ta’kidlanadi; </w:t>
      </w:r>
    </w:p>
    <w:p w14:paraId="3D9E8CD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o‘quvchilar bilgan mavzuga oid variantlarning barchasini yozishlariga imkon beriladi. Klaster tuzishda sinfdagi barcha o‘quvchilarning ishtirok etishiga erishish lozim. Shudagina ko‘zlangan natijaga, ya’ni o‘quvchilarni faolllashtirishga, o‘rganilayotgan mavzuga befarq bo‘lmasligiga erishish mumkin.</w:t>
      </w:r>
    </w:p>
    <w:p w14:paraId="068EB08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“O‘g‘ri” hikoyasi bilan taniishtirish, matn ustida ishlash orqali tushuncha hosil qilish;</w:t>
      </w:r>
    </w:p>
    <w:p w14:paraId="2B173E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Mustahkamlash uchun avvalo guruhlarga umumiy savol tashlash bilan ularning fikri so‘raladi, savollar quyidagicha bo‘lishi mumkin: </w:t>
      </w:r>
    </w:p>
    <w:p w14:paraId="35CE3FE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Hikoya nomi va epigrafiga e’tibor qilaylik, nega aynan shu nom va epigraf tanlangan, boshqacha nomlash ham mumkinmi?</w:t>
      </w:r>
    </w:p>
    <w:p w14:paraId="44778FE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aynan Qobil bobo? Hikoya qahramonining nomida ramziy ma’no bormi, nima deb o‘ylaysiz?</w:t>
      </w:r>
    </w:p>
    <w:p w14:paraId="39D8C08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Guruhlar o‘zlarining fikrlarini bildirib o‘tadilar. So‘ngra guruhlarga muammoli savollar kartochka holida beriladi va guruh a’zolari o‘zaro kelishib javob berishga urinadilar:</w:t>
      </w:r>
    </w:p>
    <w:p w14:paraId="4B5FB21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“Barkamol avlod”</w:t>
      </w:r>
    </w:p>
    <w:p w14:paraId="313F360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1.Hikoya qaysi faslda sodir bo‘lgan deb o‘ylaysiz, javobingizni asoslang? </w:t>
      </w:r>
    </w:p>
    <w:p w14:paraId="6107998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2.“Dehqonning uyi kuysa kuysin, ho‘kizi yo‘qolmasin” jumlasining ishlatilish sababini izohlang.</w:t>
      </w:r>
    </w:p>
    <w:p w14:paraId="7B9ACA9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“Porloq kelajak”</w:t>
      </w:r>
    </w:p>
    <w:p w14:paraId="7C5A827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Qobil boboning holati tasviriga e’tibor qarating, nega u dag‘ - dag‘ titraydi?</w:t>
      </w:r>
    </w:p>
    <w:p w14:paraId="374C861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Ellikboshining taftishiga izoh bering.</w:t>
      </w:r>
    </w:p>
    <w:p w14:paraId="0DC21A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“Tafakkur yulduzlari”</w:t>
      </w:r>
    </w:p>
    <w:p w14:paraId="6A74B0B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Nega qonun himoyachilarining o‘zlari jinoyat qilmoqdalar, nega Qobil bobo ularga qarshi chora ko‘rmadi?</w:t>
      </w:r>
    </w:p>
    <w:p w14:paraId="19ABEBD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Egamberdi paxtafurushning sharti qanday bo‘larkan?</w:t>
      </w:r>
    </w:p>
    <w:p w14:paraId="73837A0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Kabi savollar kichik guruh ishtirokchilariga beriladi va ular uchun 5-7 daqiqa ichida savollarga javob guruh bilan kelishilgan holda taqdim etiladi. Shundan so‘ng, “O‘z – o‘zimizni tekshiramiz” mashqi asosida berilgan topshiriq tekshiriladi va xattaxtaga fikr va iboralar yoziladi. </w:t>
      </w:r>
    </w:p>
    <w:p w14:paraId="15EC95F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1.Otning o‘limi - itning bayrami.</w:t>
      </w:r>
    </w:p>
    <w:p w14:paraId="3040F1B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Dehqonnning uyi kuysa kuysin, ho‘kizi yo‘qolmasin.</w:t>
      </w:r>
    </w:p>
    <w:p w14:paraId="468648B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Ho‘kiz olish uchun necha zamon qozonni suvga tashlab qo‘yish kerak.</w:t>
      </w:r>
    </w:p>
    <w:p w14:paraId="28A117C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 podsho qo‘l ostidan chiqib ketmagan bo‘lsa, topiladi.</w:t>
      </w:r>
    </w:p>
    <w:p w14:paraId="471B2CED"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Tekinga mushuk oftobga chiqmaydi.</w:t>
      </w:r>
    </w:p>
    <w:p w14:paraId="789759E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Quruq qoshiq og‘iz yirtadi.</w:t>
      </w:r>
    </w:p>
    <w:p w14:paraId="61621DD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Berganga bitta ham ko‘p, olganga o‘nta ham oz.</w:t>
      </w:r>
    </w:p>
    <w:p w14:paraId="0C205A7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Yo‘qolmasdan ilgari bormidi?!</w:t>
      </w:r>
    </w:p>
    <w:p w14:paraId="503B3D0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ho‘kizmidi yo yomon ho‘kizmidi?</w:t>
      </w:r>
    </w:p>
    <w:p w14:paraId="0BA11F6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 birov yetaklasa ketaberadimi? O‘zi qaytib kelmasmikin, birov olib ketsa qaytib kelaber, deb aytib qo‘yilmagan ekan – da?</w:t>
      </w:r>
    </w:p>
    <w:p w14:paraId="3F3F1899"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Duoning zo‘ri bilan qulf ochadigan.</w:t>
      </w:r>
    </w:p>
    <w:p w14:paraId="729F7F6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Tepa sochi tikka bo‘ldi.</w:t>
      </w:r>
    </w:p>
    <w:p w14:paraId="6BE823E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Uni belim deguncha, kishining beli sinadi.</w:t>
      </w:r>
    </w:p>
    <w:p w14:paraId="43B654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O‘ynashmagil arbob bilan, seni urar har bob bilan.</w:t>
      </w:r>
    </w:p>
    <w:p w14:paraId="44E0D8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Bitta ho‘kiz odamning xunimi? </w:t>
      </w:r>
    </w:p>
    <w:p w14:paraId="00DF7D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O‘quvchilardan bu iboralar so‘ralib tahlil qilinadi.</w:t>
      </w:r>
    </w:p>
    <w:p w14:paraId="18DF464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(Har bir guruh o‘zlariga berilgan maummoli savollar yuzasidan fikrlarini bildiradi. Ularning fikri eshitilib, to‘ldiriladi.) </w:t>
      </w:r>
    </w:p>
    <w:p w14:paraId="489838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“Dahshat” hikoyasini bahs – munozara usulida o‘rganish</w:t>
      </w:r>
    </w:p>
    <w:p w14:paraId="12C55D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 munozara (debat) usuli maktab, uzluksiz ta’lim tizimda qo‘llanayotgan ilg‘or texnologiyalardan bo‘lib, o‘quvchilarni mavzuni chuqur tushunishlariga yo‘naltiruvchi, aqlini charxlovchi dars turi hisoblanadi. O‘quvchilar mavzu va undagi biror og‘riqli nuqta, muammo yuzasidan bahsga kirishishlari natijasida asar dardi o‘quvchiga yuqadi, bezovta qiladi va yo‘lantiradi. Buning natijasida ana shu muammolarni hal etishga, aybdor yoki qahramonlik ko‘rsatganni izlashga, asar yuzasidan xulosa chiqarishga intiladi. Bahs – munozara usulining, garchi yo‘lga qo‘yilganiga uzoq yillar bo‘lgan bo‘lishiga qaramasdan, afzalligi shundaki, bu usul orqali barcha o‘quvchi darsda bevosita ishtirok etadi va usul butun sinfni qamrab oladi. </w:t>
      </w:r>
    </w:p>
    <w:p w14:paraId="38B206C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davomida ularning to‘g‘ri yo‘nalishda ketishlari uchun o‘qituvchi yo‘l boshlovchi bo‘lib turishi, asardan noto‘g‘ri xulosa chiqarmasliklari uchun boshqaruvchilik qilishi lozim. </w:t>
      </w:r>
    </w:p>
    <w:p w14:paraId="20B9B49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orqali o‘quvchilar asarning g‘oyaviy nuqtasini topishi va muallif aytmoqchi bo‘gan fikr yuzasidan xulosa chiqarishi maqsadga muvofiq bo‘ladi. </w:t>
      </w:r>
    </w:p>
    <w:p w14:paraId="0F50D6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ijodini o‘rganish bo‘yicha ayrim mavzularni ko‘rib chiqamiz. Bu “Adabiyot muallimi” hikoyasi. </w:t>
      </w:r>
    </w:p>
    <w:p w14:paraId="2B4A4B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hikoyasini tadqiqot metodi asosida o‘rganish</w:t>
      </w:r>
    </w:p>
    <w:p w14:paraId="5C5093D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o‘qitishda, iqtidorli o‘quvchini mustaqil fikrlashga yo‘naltirishda tadqiqot metodi o‘quv jarayonida bir muncha qiyin bo‘lgan nazariy yo‘nalishdagi masalalar ko‘tarilishini nazarda tutadi. Bu metodda bilim olishning nisbatan yuqori bosqichida ta’limning samarali amaliy va izlanish usullarini mustaqil ravishda qo‘llash talab qilinadi. </w:t>
      </w:r>
    </w:p>
    <w:p w14:paraId="1A43EA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o‘quvchilar dalillar to‘plash, nazariy tahlil qilish, tizimga solish, umumlashtirish va ilmiy xulosalar chiqarish kabi amaliy ishlarni bajaradilar. </w:t>
      </w:r>
    </w:p>
    <w:p w14:paraId="3A90E30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Tadqiqot metodining evristik metoddan farqi shunda ko‘rinadiki, “kashfiyot” avvaldan ajratilgan materiallar tahlilidan keyin, faktik materiallar umumlashtirilgandan so‘ng amaliy ish jarayonida sodir bo‘ladi. Bunda tadqiqot topshirig‘i – o‘quv-biluv faoliyatining to‘liq turkumini o‘quvchilar o‘qituvchi </w:t>
      </w:r>
      <w:r w:rsidRPr="00A31EA2">
        <w:rPr>
          <w:rFonts w:ascii="Times New Roman" w:eastAsia="Arial" w:hAnsi="Times New Roman" w:cs="Times New Roman"/>
          <w:color w:val="000000" w:themeColor="text1"/>
          <w:sz w:val="28"/>
          <w:szCs w:val="28"/>
          <w:lang w:val="uz-Cyrl-UZ" w:eastAsia="ru-RU"/>
        </w:rPr>
        <w:lastRenderedPageBreak/>
        <w:t>rahbarligida o‘zlari bajaradilar. Ya’ni ma’lumot to‘plashdan tortib uni tahlil qilish va yangi bilimlarni amaliyotda qo‘llashgacha bo‘lgan ishlarning barchasini o‘quvchilar o‘zlari mustaqil ravishda amalga oshiradilar.</w:t>
      </w:r>
    </w:p>
    <w:p w14:paraId="6363186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tomonidan faktik materiallar to‘plash tadqiqot metodining zaruriy qismlaridandir. Tadqiqot metodini qo‘llashda topshiriqlarning o‘quvchilar tomonidan bajarilishi muhim hisoblanadi. Topshiriqlarni bajarishda ularning biror bosqichi tushib qolsa, topshiriq o‘z tadqiqiyligini yo‘qotadi.  O‘quvchilarning rivojlanganlik darajasi mustaqil ravishda tadqiqot ishlarini olib boradigan darajaga yetgandagina, ya’ni ta’lim-tarbiya jarayoning yuqori bosqichiga o‘tilgandagina tadqiqot metodidan foydalaniladi. Bunda o‘quv materiali evristik metodda qanday tuzilgan bo‘lsa, shunday qayta tuzilishi kerak bo‘ladi. Savollar, ko‘rsatmalar, topshiriqlar tartibi ham shunday bo‘ladi. Tadqiqot metodini qo‘llaganda savol-topshiriqlar bosqichning so‘ngida, o‘quvchilarning ko‘pchiligi muammoni hal qilib bo‘lgandan keyin qo‘yiladi. Bu kuchli o‘quvchilar uchun mo‘ljallangan metod bo‘lib, muammoni hal etishda o‘z-o‘zini nazorat qilish va tekshirish usuli sanaladi. Rivojlanishi nisbatan sustroq bo‘lgan o‘quvchilarga ularning o‘zlari darajasidagi topshiriqlar beriladi. Topshiriqlar har bir o‘quvchining individual imkoniyatlariga qarab taqsimlanadi. Tadqiqot metodidan nafaqat yangi asarni o‘rganish, balki uni mustahkamlash va badiiy tahlil bosqichida ham foydalanish mumkin. Faqat o‘qituvchi qo‘llashi mumkin bo‘lgan usullarni to‘g‘ri aniqlashi, mustahkamlash kerak bo‘lgan o‘quv materiali mazmunini to‘g‘ri belgilashi lozim.</w:t>
      </w:r>
    </w:p>
    <w:p w14:paraId="6BAC077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 muallimi” hikoyasi bilan tanishamiz:</w:t>
      </w:r>
    </w:p>
    <w:p w14:paraId="41A7A7EA" w14:textId="4674F282"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Darsning mustahkamlash qismini “Boqijon Baqoyev tarbiyalagan o‘quvchilar qanday odam bo‘ladi?” deb nomlaymiz. Uch guruh asosida pedagogik – tadqiqot ishi olib boriladi. Guruhlarga tadqiqot uchun bir necha savollar beriladi va vaqt belgilanadi. Berilgan vaqt davomida guruhlar savollarga atroflicha javob beradilar:</w:t>
      </w:r>
    </w:p>
    <w:p w14:paraId="57E198B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Sigirning qulog‘iga kana tushishi munosabati bilan Baqoyevning tabiatiga xos qanday xususiyatlarni ilg‘adingiz? Uning cho‘chqa boqish haqidagi fikri turfaligini nimalarda ko‘rish mumkin?</w:t>
      </w:r>
    </w:p>
    <w:p w14:paraId="04ABB29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Hamidaga qarata: “Kanselyariyaning eshigiga praktikum deb yozib qo‘yibdi. To‘g‘ri emas. Praktikum, minimum, maksimum – bular hammasi </w:t>
      </w:r>
      <w:r w:rsidRPr="00A31EA2">
        <w:rPr>
          <w:rFonts w:ascii="Times New Roman" w:eastAsia="Arial" w:hAnsi="Times New Roman" w:cs="Times New Roman"/>
          <w:color w:val="000000" w:themeColor="text1"/>
          <w:sz w:val="28"/>
          <w:szCs w:val="28"/>
          <w:lang w:val="uz-Cyrl-UZ" w:eastAsia="ru-RU"/>
        </w:rPr>
        <w:lastRenderedPageBreak/>
        <w:t>lotincha yoki lotinchaga yaqin so‘zlar” deganiga asoslanib, uning bilimlilik darajasiga baho bering.</w:t>
      </w:r>
    </w:p>
    <w:p w14:paraId="49EF211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Hamidaning Chexov asari tahlili bilan savoliga Baqoyevning tomdan tarasha tushganday savol bilan javob berishi nimadan dalolat beradi?</w:t>
      </w:r>
    </w:p>
    <w:p w14:paraId="75D5988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Siz adabiyot muallimining savol alomati hamma vaqt “mi” dan keyin qo‘yiladi degan fikriga qanday qaraysiz?</w:t>
      </w:r>
    </w:p>
    <w:p w14:paraId="1E49EB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hech gapdan hech gap yo‘q: “Sartarosh bo‘lmasa, odamlar </w:t>
      </w:r>
    </w:p>
    <w:p w14:paraId="14EAF9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maymun bo‘lib ketar edi. Maymun juni to‘kilib, odam bo‘lgan. Bu haqda </w:t>
      </w:r>
    </w:p>
    <w:p w14:paraId="156F602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Engelsning fikri bor…” deyishiga munosabatingiz.</w:t>
      </w:r>
    </w:p>
    <w:p w14:paraId="6CC9842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Baqoyevning Hamida qistovidan so‘ng “burjua realizmi” haqidagi poyintar-soyintar gaplaridan nimani tushundingiz?</w:t>
      </w:r>
    </w:p>
    <w:p w14:paraId="09E086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Baqoyevni xotini Mukarram bilan taqqoslang. Er-xotinning Chexov haqidagi fikrlariga asoslanib, bilimlilik darajasini baholang. </w:t>
      </w:r>
    </w:p>
    <w:p w14:paraId="059189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belgilangan vaqt davomida savollarga alohida to‘xtaladilar va vaqt tugagach, “Boqijon Baqoyev tarbiyalagan o‘quvchilar qanday odam bo‘ladi?” savoli yodga olinadi. O‘quvchilar o‘z maktab hayoti va boshqa bilganlaridan kelib chiqib, salmoqli fikr aytadilar. Yuqoridagi tadqiqot savoli yuzasidan har bir o‘quvchi o‘ziga xos javob topadi. O‘tilgan mavzu bo‘yicha “Savol bizdan-javob sizdan” mashqi asosida og‘zaki savol-javob qilinadi va o‘tilgan mavzu mustahkamlanadi: </w:t>
      </w:r>
    </w:p>
    <w:p w14:paraId="3B49F4B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Boqijon Baqoyev o‘zini qanday muallim deb hisoblaydi? </w:t>
      </w:r>
    </w:p>
    <w:p w14:paraId="1F3E2CB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Sigirni koyishi va o‘z fikrini inkor qilishini qanday tushundingiz? </w:t>
      </w:r>
    </w:p>
    <w:p w14:paraId="2F45EA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Hamidani qanday qiz deb o‘ylaysiz? </w:t>
      </w:r>
    </w:p>
    <w:p w14:paraId="28508C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Lotincha so‘zlar haqida aytgan fikri to‘g‘rimi? </w:t>
      </w:r>
    </w:p>
    <w:p w14:paraId="352672D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Hamidaning domlasi Hakimovga Boqijon Baqoyevning bildirgan fikri to‘g‘rimi? </w:t>
      </w:r>
    </w:p>
    <w:p w14:paraId="1F10FA9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Adabiyot muallimining Chexovni tanimasligiga fikringiz? </w:t>
      </w:r>
    </w:p>
    <w:p w14:paraId="6969AA0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7. Boqijon Baqoyevning noqulay ahvolga tushishi va darrov gapni to‘g‘irlashiga munosabatingiz?</w:t>
      </w:r>
    </w:p>
    <w:p w14:paraId="15AC93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8. “Uyqu istagi” hikoyasi bo‘yicha bergan savoliga Hamida javob ololdimi? </w:t>
      </w:r>
    </w:p>
    <w:p w14:paraId="18942E01"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fikrini jamlab, o‘qituvchi o‘z fikrini bildiradi. Xulosalar bilan o‘rtoqlashadi. O‘quvchilar “Adabiyot muallimi” hikoyasi orqali Baqoyevning </w:t>
      </w:r>
      <w:r w:rsidRPr="00A31EA2">
        <w:rPr>
          <w:rFonts w:ascii="Times New Roman" w:eastAsia="Arial" w:hAnsi="Times New Roman" w:cs="Times New Roman"/>
          <w:color w:val="000000" w:themeColor="text1"/>
          <w:sz w:val="28"/>
          <w:szCs w:val="28"/>
          <w:lang w:val="uz-Cyrl-UZ" w:eastAsia="ru-RU"/>
        </w:rPr>
        <w:lastRenderedPageBreak/>
        <w:t xml:space="preserve">qanday o‘qituvchiligi va o‘quvchilar taqdirining fojiasi fosh etiladi, Baqoyev shaxsi ochildi. Uning o‘z sohasi bo‘yicha hech qanday bilimga ega emasligini bilib olishadi. Uyga vazifa sifatida “Men orzu qilgan o‘qituvchi” mavzusida uy inshosi yozib kelishni topshiriq berish maqsadga muvofiq bo‘ladi. </w:t>
      </w:r>
      <w:r w:rsidRPr="00A31EA2">
        <w:rPr>
          <w:rFonts w:ascii="Times New Roman" w:hAnsi="Times New Roman" w:cs="Times New Roman"/>
          <w:color w:val="000000" w:themeColor="text1"/>
          <w:sz w:val="28"/>
          <w:szCs w:val="28"/>
          <w:lang w:val="uz-Cyrl-UZ" w:eastAsia="ru-RU"/>
        </w:rPr>
        <w:t xml:space="preserve"> Yuqorida keltirilgan ish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op</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o‘yinl</w:t>
      </w:r>
      <w:r w:rsidRPr="00A31EA2">
        <w:rPr>
          <w:rFonts w:ascii="Times New Roman" w:hAnsi="Times New Roman" w:cs="Times New Roman"/>
          <w:color w:val="000000" w:themeColor="text1"/>
          <w:spacing w:val="-1"/>
          <w:sz w:val="28"/>
          <w:szCs w:val="28"/>
          <w:lang w:val="uz-Cyrl-UZ" w:eastAsia="ru-RU"/>
        </w:rPr>
        <w:t>ari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 tadqiqotchilikka yo‘naltirilgan mashg‘ulotlar, tavs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amm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top</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iriqlarning barchasi faoliyat maqsadiga</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vo</w:t>
      </w:r>
      <w:r w:rsidRPr="00A31EA2">
        <w:rPr>
          <w:rFonts w:ascii="Times New Roman" w:hAnsi="Times New Roman" w:cs="Times New Roman"/>
          <w:color w:val="000000" w:themeColor="text1"/>
          <w:spacing w:val="1"/>
          <w:sz w:val="28"/>
          <w:szCs w:val="28"/>
          <w:lang w:val="uz-Cyrl-UZ" w:eastAsia="ru-RU"/>
        </w:rPr>
        <w:t>fiq</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ogik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ot</w:t>
      </w:r>
      <w:r w:rsidRPr="00A31EA2">
        <w:rPr>
          <w:rFonts w:ascii="Times New Roman" w:hAnsi="Times New Roman" w:cs="Times New Roman"/>
          <w:color w:val="000000" w:themeColor="text1"/>
          <w:sz w:val="28"/>
          <w:szCs w:val="28"/>
          <w:lang w:val="uz-Cyrl-UZ" w:eastAsia="ru-RU"/>
        </w:rPr>
        <w:t xml:space="preserve"> asosida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ilarni</w:t>
      </w:r>
      <w:r w:rsidRPr="00A31EA2">
        <w:rPr>
          <w:rFonts w:ascii="Times New Roman" w:hAnsi="Times New Roman" w:cs="Times New Roman"/>
          <w:color w:val="000000" w:themeColor="text1"/>
          <w:spacing w:val="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g‘bat</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ntirishga va ularning</w:t>
      </w:r>
      <w:r w:rsidRPr="00A31EA2">
        <w:rPr>
          <w:rFonts w:ascii="Times New Roman" w:hAnsi="Times New Roman" w:cs="Times New Roman"/>
          <w:color w:val="000000" w:themeColor="text1"/>
          <w:spacing w:val="1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qiziqishlarini</w:t>
      </w:r>
      <w:r w:rsidRPr="00A31EA2">
        <w:rPr>
          <w:rFonts w:ascii="Times New Roman" w:hAnsi="Times New Roman" w:cs="Times New Roman"/>
          <w:color w:val="000000" w:themeColor="text1"/>
          <w:spacing w:val="5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rishga, 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al 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hiyatini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aydo</w:t>
      </w:r>
      <w:r w:rsidRPr="00A31EA2">
        <w:rPr>
          <w:rFonts w:ascii="Times New Roman" w:hAnsi="Times New Roman" w:cs="Times New Roman"/>
          <w:color w:val="000000" w:themeColor="text1"/>
          <w:spacing w:val="1"/>
          <w:sz w:val="28"/>
          <w:szCs w:val="28"/>
          <w:lang w:val="uz-Cyrl-UZ" w:eastAsia="ru-RU"/>
        </w:rPr>
        <w:t xml:space="preserve"> 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ishiga xizmat qiladi.</w:t>
      </w:r>
    </w:p>
    <w:p w14:paraId="07B5A2E0"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jarayonidagi maqsadli ta’limiy, didaktik</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 maqs</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larini</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amalga oshir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va ularga</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slash</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rilgan</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Misol tariqasida, didaktik</w:t>
      </w:r>
      <w:r w:rsidRPr="00A31EA2">
        <w:rPr>
          <w:rFonts w:ascii="Times New Roman" w:hAnsi="Times New Roman" w:cs="Times New Roman"/>
          <w:color w:val="000000" w:themeColor="text1"/>
          <w:spacing w:val="24"/>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irinchilardan bo‘lib,</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makt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bgacha ta’lim tizimi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foydal</w:t>
      </w:r>
      <w:r w:rsidRPr="00A31EA2">
        <w:rPr>
          <w:rFonts w:ascii="Times New Roman" w:hAnsi="Times New Roman" w:cs="Times New Roman"/>
          <w:color w:val="000000" w:themeColor="text1"/>
          <w:spacing w:val="-1"/>
          <w:sz w:val="28"/>
          <w:szCs w:val="28"/>
          <w:lang w:val="uz-Cyrl-UZ" w:eastAsia="ru-RU"/>
        </w:rPr>
        <w:t>an</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w:t>
      </w:r>
      <w:r w:rsidRPr="00A31EA2">
        <w:rPr>
          <w:rFonts w:ascii="Times New Roman" w:hAnsi="Times New Roman" w:cs="Times New Roman"/>
          <w:color w:val="000000" w:themeColor="text1"/>
          <w:spacing w:val="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F.Fr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M.Monti</w:t>
      </w:r>
      <w:r w:rsidRPr="00A31EA2">
        <w:rPr>
          <w:rFonts w:ascii="Times New Roman" w:hAnsi="Times New Roman" w:cs="Times New Roman"/>
          <w:color w:val="000000" w:themeColor="text1"/>
          <w:spacing w:val="-1"/>
          <w:sz w:val="28"/>
          <w:szCs w:val="28"/>
          <w:lang w:val="uz-Cyrl-UZ" w:eastAsia="ru-RU"/>
        </w:rPr>
        <w:t>so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ishlab</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qan</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ng‘ich</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ikroli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lib borgan.</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6</w:t>
      </w:r>
      <w:r w:rsidRPr="00A31EA2">
        <w:rPr>
          <w:rFonts w:ascii="Times New Roman" w:hAnsi="Times New Roman" w:cs="Times New Roman"/>
          <w:color w:val="000000" w:themeColor="text1"/>
          <w:spacing w:val="2"/>
          <w:sz w:val="28"/>
          <w:szCs w:val="28"/>
          <w:lang w:val="uz-Cyrl-UZ" w:eastAsia="ru-RU"/>
        </w:rPr>
        <w:t>0</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70</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yillardan</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shla</w:t>
      </w:r>
      <w:r w:rsidRPr="00A31EA2">
        <w:rPr>
          <w:rFonts w:ascii="Times New Roman" w:hAnsi="Times New Roman" w:cs="Times New Roman"/>
          <w:color w:val="000000" w:themeColor="text1"/>
          <w:spacing w:val="4"/>
          <w:sz w:val="28"/>
          <w:szCs w:val="28"/>
          <w:lang w:val="uz-Cyrl-UZ" w:eastAsia="ru-RU"/>
        </w:rPr>
        <w:t>n</w:t>
      </w:r>
      <w:r w:rsidRPr="00A31EA2">
        <w:rPr>
          <w:rFonts w:ascii="Times New Roman" w:hAnsi="Times New Roman" w:cs="Times New Roman"/>
          <w:color w:val="000000" w:themeColor="text1"/>
          <w:sz w:val="28"/>
          <w:szCs w:val="28"/>
          <w:lang w:val="uz-Cyrl-UZ" w:eastAsia="ru-RU"/>
        </w:rPr>
        <w:t>g‘ich</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miy balki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ydal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nila</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ladi.</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8</w:t>
      </w:r>
      <w:r w:rsidRPr="00A31EA2">
        <w:rPr>
          <w:rFonts w:ascii="Times New Roman" w:hAnsi="Times New Roman" w:cs="Times New Roman"/>
          <w:color w:val="000000" w:themeColor="text1"/>
          <w:spacing w:val="8"/>
          <w:sz w:val="28"/>
          <w:szCs w:val="28"/>
          <w:lang w:val="uz-Cyrl-UZ" w:eastAsia="ru-RU"/>
        </w:rPr>
        <w:t>0</w:t>
      </w:r>
      <w:r w:rsidRPr="00A31EA2">
        <w:rPr>
          <w:rFonts w:ascii="Times New Roman" w:hAnsi="Times New Roman" w:cs="Times New Roman"/>
          <w:color w:val="000000" w:themeColor="text1"/>
          <w:sz w:val="28"/>
          <w:szCs w:val="28"/>
          <w:lang w:val="uz-Cyrl-UZ" w:eastAsia="ru-RU"/>
        </w:rPr>
        <w:t>-yill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ayniqsa,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bop ayrim o‘rinlarda (ishbilarmonlik) 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rq</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a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 hamda ko‘plab o‘qituvchilar dars jarayonida samarali ishlatish yo‘llarini amaliyotga tadbiq etishdi. Ishbop (ishbilarmonlik)</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siyati</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 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maqsadi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 yo‘nalg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hamda o‘quvchini yangi ixtiro va kashfiyotlar sari ruhlantirganligi bilan muhimdir. Bunda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56"/>
          <w:sz w:val="28"/>
          <w:szCs w:val="28"/>
          <w:lang w:val="uz-Cyrl-UZ" w:eastAsia="ru-RU"/>
        </w:rPr>
        <w:t>o‘</w:t>
      </w:r>
      <w:r w:rsidRPr="00A31EA2">
        <w:rPr>
          <w:rFonts w:ascii="Times New Roman" w:hAnsi="Times New Roman" w:cs="Times New Roman"/>
          <w:color w:val="000000" w:themeColor="text1"/>
          <w:sz w:val="28"/>
          <w:szCs w:val="28"/>
          <w:lang w:val="uz-Cyrl-UZ" w:eastAsia="ru-RU"/>
        </w:rPr>
        <w:t>yin va</w:t>
      </w:r>
      <w:r w:rsidRPr="00A31EA2">
        <w:rPr>
          <w:rFonts w:ascii="Times New Roman" w:hAnsi="Times New Roman" w:cs="Times New Roman"/>
          <w:color w:val="000000" w:themeColor="text1"/>
          <w:spacing w:val="-1"/>
          <w:sz w:val="28"/>
          <w:szCs w:val="28"/>
          <w:lang w:val="uz-Cyrl-UZ" w:eastAsia="ru-RU"/>
        </w:rPr>
        <w:t>zi</w:t>
      </w:r>
      <w:r w:rsidRPr="00A31EA2">
        <w:rPr>
          <w:rFonts w:ascii="Times New Roman" w:hAnsi="Times New Roman" w:cs="Times New Roman"/>
          <w:color w:val="000000" w:themeColor="text1"/>
          <w:sz w:val="28"/>
          <w:szCs w:val="28"/>
          <w:lang w:val="uz-Cyrl-UZ" w:eastAsia="ru-RU"/>
        </w:rPr>
        <w:t>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doira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amalga oshiriladi. </w:t>
      </w:r>
    </w:p>
    <w:p w14:paraId="1F5BE182" w14:textId="2E520ADB" w:rsidR="0052073E" w:rsidRP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r>
        <w:rPr>
          <w:rFonts w:ascii="Times New Roman" w:eastAsia="Arial" w:hAnsi="Times New Roman" w:cs="Times New Roman"/>
          <w:b/>
          <w:bCs/>
          <w:color w:val="000000" w:themeColor="text1"/>
          <w:sz w:val="28"/>
          <w:szCs w:val="28"/>
          <w:lang w:val="en-US" w:eastAsia="ru-RU"/>
        </w:rPr>
        <w:t xml:space="preserve">2. </w:t>
      </w:r>
      <w:r w:rsidRPr="0052073E">
        <w:rPr>
          <w:rFonts w:ascii="Times New Roman" w:eastAsia="Arial" w:hAnsi="Times New Roman" w:cs="Times New Roman"/>
          <w:b/>
          <w:bCs/>
          <w:color w:val="000000" w:themeColor="text1"/>
          <w:sz w:val="28"/>
          <w:szCs w:val="28"/>
          <w:lang w:val="uz-Cyrl-UZ" w:eastAsia="ru-RU"/>
        </w:rPr>
        <w:t>Quyida reja namunasi</w:t>
      </w:r>
      <w:r w:rsidRPr="0052073E">
        <w:rPr>
          <w:rFonts w:ascii="Times New Roman" w:eastAsia="Arial" w:hAnsi="Times New Roman" w:cs="Times New Roman"/>
          <w:b/>
          <w:bCs/>
          <w:color w:val="000000" w:themeColor="text1"/>
          <w:sz w:val="28"/>
          <w:szCs w:val="28"/>
          <w:lang w:val="en-US" w:eastAsia="ru-RU"/>
        </w:rPr>
        <w:t xml:space="preserve"> ilovada beriladi</w:t>
      </w:r>
      <w:r>
        <w:rPr>
          <w:rFonts w:ascii="Times New Roman" w:eastAsia="Arial" w:hAnsi="Times New Roman" w:cs="Times New Roman"/>
          <w:b/>
          <w:bCs/>
          <w:color w:val="000000" w:themeColor="text1"/>
          <w:sz w:val="28"/>
          <w:szCs w:val="28"/>
          <w:lang w:val="en-US" w:eastAsia="ru-RU"/>
        </w:rPr>
        <w:t>.</w:t>
      </w:r>
    </w:p>
    <w:p w14:paraId="22E70A46" w14:textId="77777777" w:rsidR="0052073E" w:rsidRPr="00A31EA2" w:rsidRDefault="0052073E" w:rsidP="00CB482F">
      <w:pPr>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3.4- jadval. Mahorat darslarida o‘tilishi rejalashtirilgan mavzular va ajratilgan soatlar (jami 34 soat)</w:t>
      </w:r>
    </w:p>
    <w:tbl>
      <w:tblPr>
        <w:tblStyle w:val="af3"/>
        <w:tblW w:w="9634" w:type="dxa"/>
        <w:tblLook w:val="04A0" w:firstRow="1" w:lastRow="0" w:firstColumn="1" w:lastColumn="0" w:noHBand="0" w:noVBand="1"/>
      </w:tblPr>
      <w:tblGrid>
        <w:gridCol w:w="1172"/>
        <w:gridCol w:w="3122"/>
        <w:gridCol w:w="1390"/>
        <w:gridCol w:w="1917"/>
        <w:gridCol w:w="1215"/>
        <w:gridCol w:w="818"/>
      </w:tblGrid>
      <w:tr w:rsidR="0052073E" w:rsidRPr="00A31EA2" w14:paraId="4899A7CC" w14:textId="77777777" w:rsidTr="008A29E5">
        <w:tc>
          <w:tcPr>
            <w:tcW w:w="1176" w:type="dxa"/>
          </w:tcPr>
          <w:p w14:paraId="1481F54D"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T.r</w:t>
            </w:r>
          </w:p>
        </w:tc>
        <w:tc>
          <w:tcPr>
            <w:tcW w:w="3129" w:type="dxa"/>
          </w:tcPr>
          <w:p w14:paraId="58AC4497"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Mavzular</w:t>
            </w:r>
          </w:p>
        </w:tc>
        <w:tc>
          <w:tcPr>
            <w:tcW w:w="1373" w:type="dxa"/>
          </w:tcPr>
          <w:p w14:paraId="63D048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Mashg‘ulot soati</w:t>
            </w:r>
          </w:p>
        </w:tc>
        <w:tc>
          <w:tcPr>
            <w:tcW w:w="1920" w:type="dxa"/>
          </w:tcPr>
          <w:p w14:paraId="48876733"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O‘tkazilish vaqti</w:t>
            </w:r>
          </w:p>
        </w:tc>
        <w:tc>
          <w:tcPr>
            <w:tcW w:w="1217" w:type="dxa"/>
          </w:tcPr>
          <w:p w14:paraId="0D8EFC7A"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Mas’ul</w:t>
            </w:r>
          </w:p>
        </w:tc>
        <w:tc>
          <w:tcPr>
            <w:tcW w:w="819" w:type="dxa"/>
          </w:tcPr>
          <w:p w14:paraId="41788B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Izoh</w:t>
            </w:r>
          </w:p>
        </w:tc>
      </w:tr>
      <w:tr w:rsidR="0052073E" w:rsidRPr="00A31EA2" w14:paraId="76DC2D88" w14:textId="77777777" w:rsidTr="008A29E5">
        <w:trPr>
          <w:trHeight w:val="339"/>
        </w:trPr>
        <w:tc>
          <w:tcPr>
            <w:tcW w:w="9634" w:type="dxa"/>
            <w:gridSpan w:val="6"/>
          </w:tcPr>
          <w:p w14:paraId="49C71E24"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en-US"/>
              </w:rPr>
              <w:t xml:space="preserve">I </w:t>
            </w:r>
            <w:r w:rsidRPr="00A31EA2">
              <w:rPr>
                <w:rFonts w:ascii="Times New Roman" w:eastAsia="Cambria" w:hAnsi="Times New Roman" w:cs="Times New Roman"/>
                <w:b/>
                <w:color w:val="000000" w:themeColor="text1"/>
                <w:sz w:val="24"/>
                <w:szCs w:val="24"/>
                <w:lang w:val="uz-Cyrl-UZ"/>
              </w:rPr>
              <w:t>chorak 9 soat</w:t>
            </w:r>
          </w:p>
        </w:tc>
      </w:tr>
      <w:tr w:rsidR="0052073E" w:rsidRPr="00146343" w14:paraId="6D8D821A" w14:textId="77777777" w:rsidTr="008A29E5">
        <w:tc>
          <w:tcPr>
            <w:tcW w:w="1176" w:type="dxa"/>
          </w:tcPr>
          <w:p w14:paraId="77CBAE2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5BE599E3"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So‘z san’ati</w:t>
            </w:r>
          </w:p>
          <w:p w14:paraId="124D73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Har bir millatning dunyoda borligini ko‘rsatadigan oyinai hayoti – bu uning milliy tili va adabiyotidir</w:t>
            </w:r>
            <w:r w:rsidRPr="00A31EA2">
              <w:rPr>
                <w:rFonts w:ascii="Times New Roman" w:eastAsia="Cambria" w:hAnsi="Times New Roman" w:cs="Times New Roman"/>
                <w:color w:val="000000" w:themeColor="text1"/>
                <w:sz w:val="24"/>
                <w:szCs w:val="24"/>
                <w:lang w:val="uz-Cyrl-UZ"/>
              </w:rPr>
              <w:t xml:space="preserve"> </w:t>
            </w:r>
          </w:p>
        </w:tc>
        <w:tc>
          <w:tcPr>
            <w:tcW w:w="1373" w:type="dxa"/>
            <w:vAlign w:val="center"/>
          </w:tcPr>
          <w:p w14:paraId="405308C0"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1</w:t>
            </w:r>
          </w:p>
        </w:tc>
        <w:tc>
          <w:tcPr>
            <w:tcW w:w="1920" w:type="dxa"/>
            <w:vAlign w:val="center"/>
          </w:tcPr>
          <w:p w14:paraId="4C837E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BA80C8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28F5821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r>
      <w:tr w:rsidR="0052073E" w:rsidRPr="00146343" w14:paraId="12BD94FC" w14:textId="77777777" w:rsidTr="008A29E5">
        <w:tc>
          <w:tcPr>
            <w:tcW w:w="1176" w:type="dxa"/>
          </w:tcPr>
          <w:p w14:paraId="68C50B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2</w:t>
            </w:r>
          </w:p>
        </w:tc>
        <w:tc>
          <w:tcPr>
            <w:tcW w:w="3129" w:type="dxa"/>
          </w:tcPr>
          <w:p w14:paraId="6A45788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Shaxs kamolotida badiiy adabiyotning o‘rni</w:t>
            </w:r>
          </w:p>
        </w:tc>
        <w:tc>
          <w:tcPr>
            <w:tcW w:w="1373" w:type="dxa"/>
          </w:tcPr>
          <w:p w14:paraId="062E344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98621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1F794C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2124A6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6F1CD87C" w14:textId="77777777" w:rsidTr="008A29E5">
        <w:tc>
          <w:tcPr>
            <w:tcW w:w="1176" w:type="dxa"/>
          </w:tcPr>
          <w:p w14:paraId="0E093E2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3A2F86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haqida</w:t>
            </w:r>
          </w:p>
        </w:tc>
        <w:tc>
          <w:tcPr>
            <w:tcW w:w="1373" w:type="dxa"/>
          </w:tcPr>
          <w:p w14:paraId="6E212A4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6037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446C6B"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1B0021C9"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31FAF869" w14:textId="77777777" w:rsidTr="008A29E5">
        <w:tc>
          <w:tcPr>
            <w:tcW w:w="1176" w:type="dxa"/>
          </w:tcPr>
          <w:p w14:paraId="40A9FD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5466DD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Badiiylik adabiyotning asosiy xususiyati</w:t>
            </w:r>
          </w:p>
        </w:tc>
        <w:tc>
          <w:tcPr>
            <w:tcW w:w="1373" w:type="dxa"/>
          </w:tcPr>
          <w:p w14:paraId="0950D9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DA7967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1434EC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E313CEC"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0E022FED" w14:textId="77777777" w:rsidTr="008A29E5">
        <w:tc>
          <w:tcPr>
            <w:tcW w:w="1176" w:type="dxa"/>
          </w:tcPr>
          <w:p w14:paraId="0418A35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403F409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Adabiyot va mafkura</w:t>
            </w:r>
          </w:p>
        </w:tc>
        <w:tc>
          <w:tcPr>
            <w:tcW w:w="1373" w:type="dxa"/>
          </w:tcPr>
          <w:p w14:paraId="559D774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4F504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6C3470A"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5C88FA9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79480388" w14:textId="77777777" w:rsidTr="008A29E5">
        <w:tc>
          <w:tcPr>
            <w:tcW w:w="1176" w:type="dxa"/>
          </w:tcPr>
          <w:p w14:paraId="04F54C0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517158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mazmuni</w:t>
            </w:r>
          </w:p>
        </w:tc>
        <w:tc>
          <w:tcPr>
            <w:tcW w:w="1373" w:type="dxa"/>
          </w:tcPr>
          <w:p w14:paraId="04617D3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0D7C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F6751B9"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9B6EA5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0981DD83" w14:textId="77777777" w:rsidTr="008A29E5">
        <w:tc>
          <w:tcPr>
            <w:tcW w:w="1176" w:type="dxa"/>
          </w:tcPr>
          <w:p w14:paraId="5ABC7E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0C3AC11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asarda shakl va mazmun tushunchasi</w:t>
            </w:r>
          </w:p>
        </w:tc>
        <w:tc>
          <w:tcPr>
            <w:tcW w:w="1373" w:type="dxa"/>
          </w:tcPr>
          <w:p w14:paraId="450F135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E666F2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AC26CD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D5D60F"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79AE772F" w14:textId="77777777" w:rsidTr="008A29E5">
        <w:tc>
          <w:tcPr>
            <w:tcW w:w="1176" w:type="dxa"/>
          </w:tcPr>
          <w:p w14:paraId="561B98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7BC28C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syujeti</w:t>
            </w:r>
          </w:p>
        </w:tc>
        <w:tc>
          <w:tcPr>
            <w:tcW w:w="1373" w:type="dxa"/>
          </w:tcPr>
          <w:p w14:paraId="71A440D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559AB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C212DB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E2C50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430E4DFF" w14:textId="77777777" w:rsidTr="008A29E5">
        <w:tc>
          <w:tcPr>
            <w:tcW w:w="1176" w:type="dxa"/>
          </w:tcPr>
          <w:p w14:paraId="351F42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0B50C9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Raqamli iqtisodiyotda zamonaviy ilmiy yondashuvlar va innovatsiyalar </w:t>
            </w:r>
          </w:p>
        </w:tc>
        <w:tc>
          <w:tcPr>
            <w:tcW w:w="1373" w:type="dxa"/>
          </w:tcPr>
          <w:p w14:paraId="3550B4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33597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0FBB551"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0367E02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36E91878" w14:textId="77777777" w:rsidTr="008A29E5">
        <w:tc>
          <w:tcPr>
            <w:tcW w:w="9634" w:type="dxa"/>
            <w:gridSpan w:val="6"/>
          </w:tcPr>
          <w:p w14:paraId="16D2FAB8"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 chorak 7 soat</w:t>
            </w:r>
          </w:p>
        </w:tc>
      </w:tr>
      <w:tr w:rsidR="0052073E" w:rsidRPr="00146343" w14:paraId="18F63DDF" w14:textId="77777777" w:rsidTr="008A29E5">
        <w:tc>
          <w:tcPr>
            <w:tcW w:w="1176" w:type="dxa"/>
          </w:tcPr>
          <w:p w14:paraId="275C933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258803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obraz va obrazlilik (o‘zbek romanlarida)</w:t>
            </w:r>
          </w:p>
        </w:tc>
        <w:tc>
          <w:tcPr>
            <w:tcW w:w="1373" w:type="dxa"/>
          </w:tcPr>
          <w:p w14:paraId="6DE965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DEBD66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8C36C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D1F686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130DBD0E" w14:textId="77777777" w:rsidTr="008A29E5">
        <w:tc>
          <w:tcPr>
            <w:tcW w:w="1176" w:type="dxa"/>
          </w:tcPr>
          <w:p w14:paraId="39B05BC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DBE550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tili</w:t>
            </w:r>
          </w:p>
        </w:tc>
        <w:tc>
          <w:tcPr>
            <w:tcW w:w="1373" w:type="dxa"/>
          </w:tcPr>
          <w:p w14:paraId="49D10F6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82F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065F3C0"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244C38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179A1802" w14:textId="77777777" w:rsidTr="008A29E5">
        <w:tc>
          <w:tcPr>
            <w:tcW w:w="1176" w:type="dxa"/>
          </w:tcPr>
          <w:p w14:paraId="111A7F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409E15A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tasvir va ifoda vositalari</w:t>
            </w:r>
          </w:p>
        </w:tc>
        <w:tc>
          <w:tcPr>
            <w:tcW w:w="1373" w:type="dxa"/>
          </w:tcPr>
          <w:p w14:paraId="0BB198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72C02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E6BF4B5"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E9790C7"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5F3C61BE" w14:textId="77777777" w:rsidTr="008A29E5">
        <w:tc>
          <w:tcPr>
            <w:tcW w:w="1176" w:type="dxa"/>
          </w:tcPr>
          <w:p w14:paraId="0D97C5F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4</w:t>
            </w:r>
          </w:p>
        </w:tc>
        <w:tc>
          <w:tcPr>
            <w:tcW w:w="3129" w:type="dxa"/>
          </w:tcPr>
          <w:p w14:paraId="12935CC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 nasr)</w:t>
            </w:r>
          </w:p>
        </w:tc>
        <w:tc>
          <w:tcPr>
            <w:tcW w:w="1373" w:type="dxa"/>
          </w:tcPr>
          <w:p w14:paraId="3A5AAD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3C219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869690D"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EEFC3E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7CD4851B" w14:textId="77777777" w:rsidTr="008A29E5">
        <w:tc>
          <w:tcPr>
            <w:tcW w:w="1176" w:type="dxa"/>
          </w:tcPr>
          <w:p w14:paraId="2A7E9F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56BAA7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(nazm)</w:t>
            </w:r>
          </w:p>
        </w:tc>
        <w:tc>
          <w:tcPr>
            <w:tcW w:w="1373" w:type="dxa"/>
          </w:tcPr>
          <w:p w14:paraId="51C91D8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7F2D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8F9813E"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6E0100D"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2E6E888A" w14:textId="77777777" w:rsidTr="008A29E5">
        <w:tc>
          <w:tcPr>
            <w:tcW w:w="1176" w:type="dxa"/>
          </w:tcPr>
          <w:p w14:paraId="00035A7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1BB2523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 xml:space="preserve">Lirik tur va uning janrlari haqida </w:t>
            </w:r>
          </w:p>
        </w:tc>
        <w:tc>
          <w:tcPr>
            <w:tcW w:w="1373" w:type="dxa"/>
          </w:tcPr>
          <w:p w14:paraId="23099A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285357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B6180F2"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69C8A33"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52A029FA" w14:textId="77777777" w:rsidTr="008A29E5">
        <w:tc>
          <w:tcPr>
            <w:tcW w:w="1176" w:type="dxa"/>
          </w:tcPr>
          <w:p w14:paraId="6178F0F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77C0537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Til o‘rgatish jarayonini avtomatlashtirish</w:t>
            </w:r>
          </w:p>
        </w:tc>
        <w:tc>
          <w:tcPr>
            <w:tcW w:w="1373" w:type="dxa"/>
          </w:tcPr>
          <w:p w14:paraId="284E2C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A1F86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66E1786"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889341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27A8F935" w14:textId="77777777" w:rsidTr="008A29E5">
        <w:tc>
          <w:tcPr>
            <w:tcW w:w="9634" w:type="dxa"/>
            <w:gridSpan w:val="6"/>
          </w:tcPr>
          <w:p w14:paraId="65772A91"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III chorak 11 soat</w:t>
            </w:r>
          </w:p>
        </w:tc>
      </w:tr>
      <w:tr w:rsidR="0052073E" w:rsidRPr="00146343" w14:paraId="38E3156A" w14:textId="77777777" w:rsidTr="008A29E5">
        <w:tc>
          <w:tcPr>
            <w:tcW w:w="1176" w:type="dxa"/>
          </w:tcPr>
          <w:p w14:paraId="186D3BC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3199F1E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Ritm- she’rning asosi</w:t>
            </w:r>
          </w:p>
        </w:tc>
        <w:tc>
          <w:tcPr>
            <w:tcW w:w="1373" w:type="dxa"/>
          </w:tcPr>
          <w:p w14:paraId="79E19A0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EE0104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4DE7F0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6BC826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106BCEB6" w14:textId="77777777" w:rsidTr="008A29E5">
        <w:tc>
          <w:tcPr>
            <w:tcW w:w="1176" w:type="dxa"/>
          </w:tcPr>
          <w:p w14:paraId="7AB94A5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164D1D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Vazn- she’rda ritmik hodisa sifatida</w:t>
            </w:r>
          </w:p>
        </w:tc>
        <w:tc>
          <w:tcPr>
            <w:tcW w:w="1373" w:type="dxa"/>
          </w:tcPr>
          <w:p w14:paraId="03D37C8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35D02D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242A3A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18C5A2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4AB0517D" w14:textId="77777777" w:rsidTr="008A29E5">
        <w:tc>
          <w:tcPr>
            <w:tcW w:w="1176" w:type="dxa"/>
          </w:tcPr>
          <w:p w14:paraId="12E5D1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599090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Peyzaj. Peyzaj lirikasi</w:t>
            </w:r>
          </w:p>
        </w:tc>
        <w:tc>
          <w:tcPr>
            <w:tcW w:w="1373" w:type="dxa"/>
          </w:tcPr>
          <w:p w14:paraId="2AFCDC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AFEE0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54B73E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AAA84A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62136DCE" w14:textId="77777777" w:rsidTr="008A29E5">
        <w:tc>
          <w:tcPr>
            <w:tcW w:w="1176" w:type="dxa"/>
          </w:tcPr>
          <w:p w14:paraId="6932F9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638E529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She’riy janrlarda tasvir vositalari</w:t>
            </w:r>
          </w:p>
        </w:tc>
        <w:tc>
          <w:tcPr>
            <w:tcW w:w="1373" w:type="dxa"/>
          </w:tcPr>
          <w:p w14:paraId="6602845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9C5E5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EDB194C"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6666A9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146343" w14:paraId="45CC9198" w14:textId="77777777" w:rsidTr="008A29E5">
        <w:tc>
          <w:tcPr>
            <w:tcW w:w="1176" w:type="dxa"/>
          </w:tcPr>
          <w:p w14:paraId="1E6860F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255C912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Ijodkorning so‘z qo‘llash mahorati</w:t>
            </w:r>
          </w:p>
        </w:tc>
        <w:tc>
          <w:tcPr>
            <w:tcW w:w="1373" w:type="dxa"/>
          </w:tcPr>
          <w:p w14:paraId="6B38C86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C6CE55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8A73735"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1FDEF2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460C2FA7" w14:textId="77777777" w:rsidTr="008A29E5">
        <w:tc>
          <w:tcPr>
            <w:tcW w:w="1176" w:type="dxa"/>
          </w:tcPr>
          <w:p w14:paraId="53FA59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464EF31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 poetikasi</w:t>
            </w:r>
          </w:p>
        </w:tc>
        <w:tc>
          <w:tcPr>
            <w:tcW w:w="1373" w:type="dxa"/>
          </w:tcPr>
          <w:p w14:paraId="5DD006B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09E09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9D8782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085BF6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1A4E59B4" w14:textId="77777777" w:rsidTr="008A29E5">
        <w:tc>
          <w:tcPr>
            <w:tcW w:w="1176" w:type="dxa"/>
          </w:tcPr>
          <w:p w14:paraId="5C8CE8B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24C8A6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she’riyatida milliy istiqlol g‘oyasi</w:t>
            </w:r>
          </w:p>
        </w:tc>
        <w:tc>
          <w:tcPr>
            <w:tcW w:w="1373" w:type="dxa"/>
          </w:tcPr>
          <w:p w14:paraId="40A927B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4646FF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C2744B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98339D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7BCABD43" w14:textId="77777777" w:rsidTr="008A29E5">
        <w:tc>
          <w:tcPr>
            <w:tcW w:w="1176" w:type="dxa"/>
          </w:tcPr>
          <w:p w14:paraId="4AD4002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421656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Epik tur va uning janrlari</w:t>
            </w:r>
          </w:p>
        </w:tc>
        <w:tc>
          <w:tcPr>
            <w:tcW w:w="1373" w:type="dxa"/>
          </w:tcPr>
          <w:p w14:paraId="6DF966B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3E5804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676CD8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6B7948C"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52D10EE4" w14:textId="77777777" w:rsidTr="008A29E5">
        <w:tc>
          <w:tcPr>
            <w:tcW w:w="1176" w:type="dxa"/>
          </w:tcPr>
          <w:p w14:paraId="2BCB9D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9</w:t>
            </w:r>
          </w:p>
        </w:tc>
        <w:tc>
          <w:tcPr>
            <w:tcW w:w="3129" w:type="dxa"/>
          </w:tcPr>
          <w:p w14:paraId="3D6C530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nutq-xarakter yaratish vositasi</w:t>
            </w:r>
          </w:p>
        </w:tc>
        <w:tc>
          <w:tcPr>
            <w:tcW w:w="1373" w:type="dxa"/>
          </w:tcPr>
          <w:p w14:paraId="7FB93BC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3844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99578B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644A740"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64F1F43A" w14:textId="77777777" w:rsidTr="008A29E5">
        <w:tc>
          <w:tcPr>
            <w:tcW w:w="1176" w:type="dxa"/>
          </w:tcPr>
          <w:p w14:paraId="39352AC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10</w:t>
            </w:r>
          </w:p>
        </w:tc>
        <w:tc>
          <w:tcPr>
            <w:tcW w:w="3129" w:type="dxa"/>
          </w:tcPr>
          <w:p w14:paraId="47B6E7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poetikasi</w:t>
            </w:r>
          </w:p>
        </w:tc>
        <w:tc>
          <w:tcPr>
            <w:tcW w:w="1373" w:type="dxa"/>
          </w:tcPr>
          <w:p w14:paraId="4EEEAAA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14B48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65EC1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C376A3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7B423376" w14:textId="77777777" w:rsidTr="008A29E5">
        <w:tc>
          <w:tcPr>
            <w:tcW w:w="1176" w:type="dxa"/>
          </w:tcPr>
          <w:p w14:paraId="31333C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11</w:t>
            </w:r>
          </w:p>
        </w:tc>
        <w:tc>
          <w:tcPr>
            <w:tcW w:w="3129" w:type="dxa"/>
          </w:tcPr>
          <w:p w14:paraId="15AF3A6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O‘zbek tilining axborot –kompyuter uslubini yaratish mezonlari</w:t>
            </w:r>
          </w:p>
        </w:tc>
        <w:tc>
          <w:tcPr>
            <w:tcW w:w="1373" w:type="dxa"/>
          </w:tcPr>
          <w:p w14:paraId="7E5FEC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0423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D8FD4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D78B846"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A31EA2" w14:paraId="3693C514" w14:textId="77777777" w:rsidTr="008A29E5">
        <w:tc>
          <w:tcPr>
            <w:tcW w:w="9634" w:type="dxa"/>
            <w:gridSpan w:val="6"/>
          </w:tcPr>
          <w:p w14:paraId="35BD347F" w14:textId="77777777" w:rsidR="0052073E" w:rsidRPr="00A31EA2" w:rsidRDefault="0052073E" w:rsidP="00CB482F">
            <w:pPr>
              <w:spacing w:line="336" w:lineRule="auto"/>
              <w:ind w:firstLine="720"/>
              <w:jc w:val="center"/>
              <w:rPr>
                <w:rFonts w:ascii="Times New Roman" w:eastAsia="Cambria" w:hAnsi="Times New Roman" w:cs="Times New Roman"/>
                <w:b/>
                <w:bCs/>
                <w:color w:val="000000" w:themeColor="text1"/>
                <w:sz w:val="24"/>
                <w:szCs w:val="24"/>
                <w:lang w:val="uz-Cyrl-UZ"/>
              </w:rPr>
            </w:pPr>
            <w:r w:rsidRPr="00A31EA2">
              <w:rPr>
                <w:rFonts w:ascii="Times New Roman" w:eastAsia="Cambria" w:hAnsi="Times New Roman" w:cs="Times New Roman"/>
                <w:b/>
                <w:bCs/>
                <w:color w:val="000000" w:themeColor="text1"/>
                <w:sz w:val="24"/>
                <w:szCs w:val="24"/>
                <w:lang w:val="en-US"/>
              </w:rPr>
              <w:t xml:space="preserve">IV </w:t>
            </w:r>
            <w:r w:rsidRPr="00A31EA2">
              <w:rPr>
                <w:rFonts w:ascii="Times New Roman" w:eastAsia="Cambria" w:hAnsi="Times New Roman" w:cs="Times New Roman"/>
                <w:b/>
                <w:bCs/>
                <w:color w:val="000000" w:themeColor="text1"/>
                <w:sz w:val="24"/>
                <w:szCs w:val="24"/>
                <w:lang w:val="uz-Cyrl-UZ"/>
              </w:rPr>
              <w:t>chorak</w:t>
            </w:r>
          </w:p>
        </w:tc>
      </w:tr>
      <w:tr w:rsidR="0052073E" w:rsidRPr="00146343" w14:paraId="706B8434" w14:textId="77777777" w:rsidTr="008A29E5">
        <w:tc>
          <w:tcPr>
            <w:tcW w:w="1176" w:type="dxa"/>
          </w:tcPr>
          <w:p w14:paraId="5DFC5B0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28</w:t>
            </w:r>
          </w:p>
        </w:tc>
        <w:tc>
          <w:tcPr>
            <w:tcW w:w="3129" w:type="dxa"/>
          </w:tcPr>
          <w:p w14:paraId="353D997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Abdulla Qodiriy ilk romannavis</w:t>
            </w:r>
          </w:p>
        </w:tc>
        <w:tc>
          <w:tcPr>
            <w:tcW w:w="1373" w:type="dxa"/>
          </w:tcPr>
          <w:p w14:paraId="1735A70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566D6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EAEB29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F057BCE"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2593B21C" w14:textId="77777777" w:rsidTr="008A29E5">
        <w:tc>
          <w:tcPr>
            <w:tcW w:w="1176" w:type="dxa"/>
          </w:tcPr>
          <w:p w14:paraId="67BBA0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29</w:t>
            </w:r>
          </w:p>
        </w:tc>
        <w:tc>
          <w:tcPr>
            <w:tcW w:w="3129" w:type="dxa"/>
          </w:tcPr>
          <w:p w14:paraId="240162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 portret yaratish mahorati</w:t>
            </w:r>
          </w:p>
        </w:tc>
        <w:tc>
          <w:tcPr>
            <w:tcW w:w="1373" w:type="dxa"/>
          </w:tcPr>
          <w:p w14:paraId="642E4DA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F65F3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54434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4A413AE"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5643974E" w14:textId="77777777" w:rsidTr="008A29E5">
        <w:tc>
          <w:tcPr>
            <w:tcW w:w="1176" w:type="dxa"/>
          </w:tcPr>
          <w:p w14:paraId="2E24A2F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30</w:t>
            </w:r>
          </w:p>
        </w:tc>
        <w:tc>
          <w:tcPr>
            <w:tcW w:w="3129" w:type="dxa"/>
          </w:tcPr>
          <w:p w14:paraId="4E8D439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Dramatik tur haqida</w:t>
            </w:r>
          </w:p>
        </w:tc>
        <w:tc>
          <w:tcPr>
            <w:tcW w:w="1373" w:type="dxa"/>
          </w:tcPr>
          <w:p w14:paraId="1C679C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DD88E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7D26C6D"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E96478C"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000C93F2" w14:textId="77777777" w:rsidTr="008A29E5">
        <w:tc>
          <w:tcPr>
            <w:tcW w:w="1176" w:type="dxa"/>
          </w:tcPr>
          <w:p w14:paraId="7A1076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31</w:t>
            </w:r>
          </w:p>
        </w:tc>
        <w:tc>
          <w:tcPr>
            <w:tcW w:w="3129" w:type="dxa"/>
          </w:tcPr>
          <w:p w14:paraId="6492C3A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Komediya va tragediyaning o‘zaro farqi</w:t>
            </w:r>
          </w:p>
        </w:tc>
        <w:tc>
          <w:tcPr>
            <w:tcW w:w="1373" w:type="dxa"/>
          </w:tcPr>
          <w:p w14:paraId="6D691B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F5B6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371661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0664FB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34B2CE12" w14:textId="77777777" w:rsidTr="008A29E5">
        <w:tc>
          <w:tcPr>
            <w:tcW w:w="1176" w:type="dxa"/>
          </w:tcPr>
          <w:p w14:paraId="7D945F6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32</w:t>
            </w:r>
          </w:p>
        </w:tc>
        <w:tc>
          <w:tcPr>
            <w:tcW w:w="3129" w:type="dxa"/>
          </w:tcPr>
          <w:p w14:paraId="401E323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Hozirgi adbiy jarayon</w:t>
            </w:r>
          </w:p>
        </w:tc>
        <w:tc>
          <w:tcPr>
            <w:tcW w:w="1373" w:type="dxa"/>
          </w:tcPr>
          <w:p w14:paraId="617855A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07A7E98"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577D6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572159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04D254D5" w14:textId="77777777" w:rsidTr="008A29E5">
        <w:tc>
          <w:tcPr>
            <w:tcW w:w="1176" w:type="dxa"/>
          </w:tcPr>
          <w:p w14:paraId="4A98536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33</w:t>
            </w:r>
          </w:p>
        </w:tc>
        <w:tc>
          <w:tcPr>
            <w:tcW w:w="3129" w:type="dxa"/>
          </w:tcPr>
          <w:p w14:paraId="50C40E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 namunalarini OAV yoritish va chop etish masalalari</w:t>
            </w:r>
          </w:p>
        </w:tc>
        <w:tc>
          <w:tcPr>
            <w:tcW w:w="1373" w:type="dxa"/>
          </w:tcPr>
          <w:p w14:paraId="0C77ADE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65746F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D496517"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3B7FF8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146343" w14:paraId="4A05049A" w14:textId="77777777" w:rsidTr="008A29E5">
        <w:tc>
          <w:tcPr>
            <w:tcW w:w="1176" w:type="dxa"/>
          </w:tcPr>
          <w:p w14:paraId="140D15B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34</w:t>
            </w:r>
          </w:p>
        </w:tc>
        <w:tc>
          <w:tcPr>
            <w:tcW w:w="3129" w:type="dxa"/>
          </w:tcPr>
          <w:p w14:paraId="5507F3D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Ijodiy jarayonni yoritishda ijtimoiy tarmoqlarning ahamiyati</w:t>
            </w:r>
          </w:p>
        </w:tc>
        <w:tc>
          <w:tcPr>
            <w:tcW w:w="1373" w:type="dxa"/>
          </w:tcPr>
          <w:p w14:paraId="2D2336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B002E65"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100A6EB"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110511F"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bl>
    <w:p w14:paraId="036922CD" w14:textId="1A571C43" w:rsidR="009916A7" w:rsidRPr="00B65C71" w:rsidRDefault="009916A7" w:rsidP="00B65C71">
      <w:pPr>
        <w:spacing w:line="336" w:lineRule="auto"/>
        <w:jc w:val="both"/>
        <w:rPr>
          <w:b/>
          <w:bCs/>
          <w:color w:val="000000" w:themeColor="text1"/>
          <w:sz w:val="28"/>
          <w:szCs w:val="28"/>
          <w:lang w:val="en-US"/>
        </w:rPr>
      </w:pPr>
    </w:p>
    <w:sectPr w:rsidR="009916A7" w:rsidRPr="00B65C71" w:rsidSect="00EA2FFA">
      <w:footerReference w:type="default" r:id="rId112"/>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282160" w14:textId="77777777" w:rsidR="00BE0E9F" w:rsidRDefault="00BE0E9F" w:rsidP="007050C2">
      <w:pPr>
        <w:spacing w:after="0" w:line="240" w:lineRule="auto"/>
      </w:pPr>
      <w:r>
        <w:separator/>
      </w:r>
    </w:p>
  </w:endnote>
  <w:endnote w:type="continuationSeparator" w:id="0">
    <w:p w14:paraId="539DACA1" w14:textId="77777777" w:rsidR="00BE0E9F" w:rsidRDefault="00BE0E9F"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DengXian">
    <w:altName w:val="等线"/>
    <w:panose1 w:val="02010600030101010101"/>
    <w:charset w:val="86"/>
    <w:family w:val="auto"/>
    <w:pitch w:val="variable"/>
    <w:sig w:usb0="00000000" w:usb1="38CF7CFA" w:usb2="00000016" w:usb3="00000000" w:csb0="0004000F" w:csb1="00000000"/>
  </w:font>
  <w:font w:name="Verdana">
    <w:panose1 w:val="020B0604030504040204"/>
    <w:charset w:val="CC"/>
    <w:family w:val="swiss"/>
    <w:pitch w:val="variable"/>
    <w:sig w:usb0="A00006FF" w:usb1="4000205B" w:usb2="00000010" w:usb3="00000000" w:csb0="0000019F" w:csb1="00000000"/>
  </w:font>
  <w:font w:name="Montserrat">
    <w:panose1 w:val="00000500000000000000"/>
    <w:charset w:val="CC"/>
    <w:family w:val="auto"/>
    <w:pitch w:val="variable"/>
    <w:sig w:usb0="20000007"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 w:name="Nunito">
    <w:charset w:val="CC"/>
    <w:family w:val="auto"/>
    <w:pitch w:val="variable"/>
    <w:sig w:usb0="A00002FF" w:usb1="5000204B" w:usb2="00000000" w:usb3="00000000" w:csb0="00000197" w:csb1="00000000"/>
  </w:font>
  <w:font w:name="Inter">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441440"/>
      <w:docPartObj>
        <w:docPartGallery w:val="Page Numbers (Bottom of Page)"/>
        <w:docPartUnique/>
      </w:docPartObj>
    </w:sdtPr>
    <w:sdtEndPr>
      <w:rPr>
        <w:rFonts w:ascii="Times New Roman" w:hAnsi="Times New Roman" w:cs="Times New Roman"/>
      </w:rPr>
    </w:sdtEndPr>
    <w:sdtContent>
      <w:p w14:paraId="5F1BE439" w14:textId="75D4D9F8" w:rsidR="00D02067" w:rsidRPr="009B0C4D" w:rsidRDefault="00D02067">
        <w:pPr>
          <w:pStyle w:val="afc"/>
          <w:jc w:val="right"/>
          <w:rPr>
            <w:rFonts w:ascii="Times New Roman" w:hAnsi="Times New Roman" w:cs="Times New Roman"/>
          </w:rPr>
        </w:pPr>
        <w:r w:rsidRPr="009B0C4D">
          <w:rPr>
            <w:rFonts w:ascii="Times New Roman" w:hAnsi="Times New Roman" w:cs="Times New Roman"/>
          </w:rPr>
          <w:fldChar w:fldCharType="begin"/>
        </w:r>
        <w:r w:rsidRPr="009B0C4D">
          <w:rPr>
            <w:rFonts w:ascii="Times New Roman" w:hAnsi="Times New Roman" w:cs="Times New Roman"/>
          </w:rPr>
          <w:instrText>PAGE   \* MERGEFORMAT</w:instrText>
        </w:r>
        <w:r w:rsidRPr="009B0C4D">
          <w:rPr>
            <w:rFonts w:ascii="Times New Roman" w:hAnsi="Times New Roman" w:cs="Times New Roman"/>
          </w:rPr>
          <w:fldChar w:fldCharType="separate"/>
        </w:r>
        <w:r w:rsidR="009F025C">
          <w:rPr>
            <w:rFonts w:ascii="Times New Roman" w:hAnsi="Times New Roman" w:cs="Times New Roman"/>
            <w:noProof/>
          </w:rPr>
          <w:t>20</w:t>
        </w:r>
        <w:r w:rsidRPr="009B0C4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46DB54" w14:textId="77777777" w:rsidR="00BE0E9F" w:rsidRDefault="00BE0E9F" w:rsidP="007050C2">
      <w:pPr>
        <w:spacing w:after="0" w:line="240" w:lineRule="auto"/>
      </w:pPr>
      <w:r>
        <w:separator/>
      </w:r>
    </w:p>
  </w:footnote>
  <w:footnote w:type="continuationSeparator" w:id="0">
    <w:p w14:paraId="77E80A2A" w14:textId="77777777" w:rsidR="00BE0E9F" w:rsidRDefault="00BE0E9F" w:rsidP="007050C2">
      <w:pPr>
        <w:spacing w:after="0" w:line="240" w:lineRule="auto"/>
      </w:pPr>
      <w:r>
        <w:continuationSeparator/>
      </w:r>
    </w:p>
  </w:footnote>
  <w:footnote w:id="1">
    <w:p w14:paraId="4AD72804" w14:textId="6FBC17DF" w:rsidR="00D02067" w:rsidRPr="00A45A02" w:rsidRDefault="00D02067" w:rsidP="009B0C4D">
      <w:pPr>
        <w:widowControl w:val="0"/>
        <w:spacing w:before="33"/>
        <w:ind w:left="126" w:right="201"/>
        <w:jc w:val="both"/>
        <w:rPr>
          <w:rFonts w:ascii="Times New Roman" w:hAnsi="Times New Roman" w:cs="Times New Roman"/>
          <w:sz w:val="24"/>
          <w:szCs w:val="24"/>
          <w:lang w:val="uz-Cyrl-UZ"/>
        </w:rPr>
      </w:pPr>
      <w:r w:rsidRPr="00883B8C">
        <w:rPr>
          <w:rStyle w:val="ac"/>
          <w:rFonts w:ascii="Times New Roman" w:hAnsi="Times New Roman" w:cs="Times New Roman"/>
          <w:sz w:val="20"/>
        </w:rPr>
        <w:footnoteRef/>
      </w:r>
      <w:r w:rsidRPr="00883B8C">
        <w:rPr>
          <w:rFonts w:ascii="Times New Roman" w:hAnsi="Times New Roman" w:cs="Times New Roman"/>
          <w:sz w:val="20"/>
          <w:lang w:val="en-US"/>
        </w:rPr>
        <w:t xml:space="preserve"> </w:t>
      </w:r>
      <w:r w:rsidRPr="00A45A02">
        <w:rPr>
          <w:rFonts w:ascii="Times New Roman" w:eastAsia="Times" w:hAnsi="Times New Roman" w:cs="Times New Roman"/>
          <w:color w:val="000000"/>
          <w:sz w:val="24"/>
          <w:szCs w:val="24"/>
          <w:lang w:val="en-US"/>
        </w:rPr>
        <w:t>Incheon Declaration/Education 2030: Towards inclusive and equitable quality education and lifelong learning for all (Word Education Forum, 19-22 may 2015, I</w:t>
      </w:r>
      <w:r w:rsidRPr="00A45A02">
        <w:rPr>
          <w:rFonts w:ascii="Times New Roman" w:eastAsia="Times" w:hAnsi="Times New Roman" w:cs="Times New Roman"/>
          <w:strike/>
          <w:color w:val="000000"/>
          <w:sz w:val="24"/>
          <w:szCs w:val="24"/>
          <w:lang w:val="en-US"/>
        </w:rPr>
        <w:t xml:space="preserve"> </w:t>
      </w:r>
      <w:r w:rsidRPr="00A45A02">
        <w:rPr>
          <w:rFonts w:ascii="Times New Roman" w:eastAsia="Times" w:hAnsi="Times New Roman" w:cs="Times New Roman"/>
          <w:color w:val="000000"/>
          <w:sz w:val="24"/>
          <w:szCs w:val="24"/>
          <w:lang w:val="en-US"/>
        </w:rPr>
        <w:t>ncheon, Republic of Korea</w:t>
      </w:r>
      <w:r w:rsidRPr="00A45A02">
        <w:rPr>
          <w:rStyle w:val="ac"/>
          <w:rFonts w:ascii="Times New Roman" w:eastAsia="Times" w:hAnsi="Times New Roman" w:cs="Times New Roman"/>
          <w:color w:val="000000"/>
          <w:sz w:val="24"/>
          <w:szCs w:val="24"/>
          <w:lang w:val="en-US"/>
        </w:rPr>
        <w:footnoteRef/>
      </w:r>
      <w:r w:rsidRPr="00A45A02">
        <w:rPr>
          <w:rFonts w:ascii="Times New Roman" w:eastAsia="Times" w:hAnsi="Times New Roman" w:cs="Times New Roman"/>
          <w:color w:val="000000"/>
          <w:sz w:val="24"/>
          <w:szCs w:val="24"/>
          <w:lang w:val="en-US"/>
        </w:rPr>
        <w:t>)</w:t>
      </w:r>
    </w:p>
  </w:footnote>
  <w:footnote w:id="2">
    <w:p w14:paraId="3B27040F" w14:textId="16F36CE9" w:rsidR="00D02067" w:rsidRPr="00A45A02" w:rsidRDefault="00D02067" w:rsidP="009B0C4D">
      <w:pPr>
        <w:widowControl w:val="0"/>
        <w:spacing w:before="97"/>
        <w:rPr>
          <w:rFonts w:ascii="Times New Roman" w:hAnsi="Times New Roman" w:cs="Times New Roman"/>
          <w:sz w:val="24"/>
          <w:szCs w:val="24"/>
          <w:lang w:val="uz-Cyrl-UZ"/>
        </w:rPr>
      </w:pPr>
      <w:r w:rsidRPr="00A45A02">
        <w:rPr>
          <w:rStyle w:val="ac"/>
          <w:rFonts w:ascii="Times New Roman" w:hAnsi="Times New Roman" w:cs="Times New Roman"/>
          <w:sz w:val="24"/>
          <w:szCs w:val="24"/>
        </w:rPr>
        <w:footnoteRef/>
      </w:r>
      <w:r w:rsidRPr="00A45A02">
        <w:rPr>
          <w:rFonts w:ascii="Times New Roman" w:hAnsi="Times New Roman" w:cs="Times New Roman"/>
          <w:sz w:val="24"/>
          <w:szCs w:val="24"/>
          <w:lang w:val="uz-Cyrl-UZ"/>
        </w:rPr>
        <w:t xml:space="preserve">O‘zbekiston Respublikasi Prezidentining 2019- yil 29 -apreldagi “O‘zbekiston Respublikasi xalq ta’limi tizimini 2030 </w:t>
      </w:r>
      <w:r w:rsidRPr="004F5506">
        <w:rPr>
          <w:rFonts w:ascii="Times New Roman" w:hAnsi="Times New Roman" w:cs="Times New Roman"/>
          <w:sz w:val="24"/>
          <w:szCs w:val="24"/>
          <w:lang w:val="uz-Cyrl-UZ"/>
        </w:rPr>
        <w:t>-</w:t>
      </w:r>
      <w:r w:rsidRPr="00A45A02">
        <w:rPr>
          <w:rFonts w:ascii="Times New Roman" w:hAnsi="Times New Roman" w:cs="Times New Roman"/>
          <w:sz w:val="24"/>
          <w:szCs w:val="24"/>
          <w:lang w:val="uz-Cyrl-UZ"/>
        </w:rPr>
        <w:t>yilgacha rivojlantirish konsep</w:t>
      </w:r>
      <w:r>
        <w:rPr>
          <w:rFonts w:ascii="Times New Roman" w:hAnsi="Times New Roman" w:cs="Times New Roman"/>
          <w:sz w:val="24"/>
          <w:szCs w:val="24"/>
          <w:lang w:val="uz-Cyrl-UZ"/>
        </w:rPr>
        <w:t>siyasini tasdi</w:t>
      </w:r>
      <w:r w:rsidRPr="004F5506">
        <w:rPr>
          <w:rFonts w:ascii="Times New Roman" w:hAnsi="Times New Roman" w:cs="Times New Roman"/>
          <w:sz w:val="24"/>
          <w:szCs w:val="24"/>
          <w:lang w:val="uz-Cyrl-UZ"/>
        </w:rPr>
        <w:t>q</w:t>
      </w:r>
      <w:r w:rsidRPr="00A45A02">
        <w:rPr>
          <w:rFonts w:ascii="Times New Roman" w:hAnsi="Times New Roman" w:cs="Times New Roman"/>
          <w:sz w:val="24"/>
          <w:szCs w:val="24"/>
          <w:lang w:val="uz-Cyrl-UZ"/>
        </w:rPr>
        <w:t>lash to‘g‘risida. Xalq so‘zi gazetasi 2019- yil aprel.</w:t>
      </w:r>
    </w:p>
  </w:footnote>
  <w:footnote w:id="3">
    <w:p w14:paraId="449480E6" w14:textId="77777777" w:rsidR="00D02067" w:rsidRPr="004F5506" w:rsidRDefault="00D02067" w:rsidP="004F5506">
      <w:pPr>
        <w:pStyle w:val="aa"/>
        <w:jc w:val="both"/>
        <w:rPr>
          <w:rFonts w:ascii="Times New Roman" w:eastAsia="Times New Roman" w:hAnsi="Times New Roman" w:cs="Times New Roman"/>
          <w:color w:val="202122"/>
          <w:sz w:val="24"/>
          <w:szCs w:val="24"/>
          <w:lang w:val="uz-Cyrl-UZ"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uz-Cyrl-UZ" w:eastAsia="en-US"/>
        </w:rPr>
        <w:t xml:space="preserve"> J.Yo‘ldoshev ― Pedagogik texnologiya asoslari, T., 2004.</w:t>
      </w:r>
    </w:p>
  </w:footnote>
  <w:footnote w:id="4">
    <w:p w14:paraId="1021DAFD" w14:textId="77777777" w:rsidR="00D02067" w:rsidRPr="004F5506" w:rsidRDefault="00D02067" w:rsidP="004F5506">
      <w:pPr>
        <w:pStyle w:val="aa"/>
        <w:jc w:val="both"/>
        <w:rPr>
          <w:rFonts w:ascii="Times New Roman" w:eastAsia="Times New Roman" w:hAnsi="Times New Roman" w:cs="Times New Roman"/>
          <w:color w:val="202122"/>
          <w:sz w:val="24"/>
          <w:szCs w:val="24"/>
          <w:lang w:val="uz-Cyrl-UZ"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uz-Cyrl-UZ" w:eastAsia="en-US"/>
        </w:rPr>
        <w:t xml:space="preserve"> R.Ahliddinov ― “Uzluksiz ta’limda pedagogik boshqaruv masalalari”T:2002</w:t>
      </w:r>
    </w:p>
  </w:footnote>
  <w:footnote w:id="5">
    <w:p w14:paraId="7DDAD0CE" w14:textId="77777777" w:rsidR="00D02067" w:rsidRPr="004F5506" w:rsidRDefault="00D02067" w:rsidP="004F5506">
      <w:pPr>
        <w:pStyle w:val="aa"/>
        <w:jc w:val="both"/>
        <w:rPr>
          <w:rFonts w:ascii="Times New Roman" w:eastAsia="Times New Roman" w:hAnsi="Times New Roman" w:cs="Times New Roman"/>
          <w:color w:val="202122"/>
          <w:sz w:val="24"/>
          <w:szCs w:val="24"/>
          <w:lang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eastAsia="en-US"/>
        </w:rPr>
        <w:t xml:space="preserve"> </w:t>
      </w:r>
      <w:r w:rsidRPr="004F5506">
        <w:rPr>
          <w:rFonts w:ascii="Times New Roman" w:eastAsia="Times New Roman" w:hAnsi="Times New Roman" w:cs="Times New Roman"/>
          <w:color w:val="202122"/>
          <w:sz w:val="24"/>
          <w:szCs w:val="24"/>
          <w:lang w:val="en-US" w:eastAsia="en-US"/>
        </w:rPr>
        <w:t>U</w:t>
      </w:r>
      <w:r w:rsidRPr="004F5506">
        <w:rPr>
          <w:rFonts w:ascii="Times New Roman" w:eastAsia="Times New Roman" w:hAnsi="Times New Roman" w:cs="Times New Roman"/>
          <w:color w:val="202122"/>
          <w:sz w:val="24"/>
          <w:szCs w:val="24"/>
          <w:lang w:eastAsia="en-US"/>
        </w:rPr>
        <w:t>.</w:t>
      </w:r>
      <w:r w:rsidRPr="004F5506">
        <w:rPr>
          <w:rFonts w:ascii="Times New Roman" w:eastAsia="Times New Roman" w:hAnsi="Times New Roman" w:cs="Times New Roman"/>
          <w:color w:val="202122"/>
          <w:sz w:val="24"/>
          <w:szCs w:val="24"/>
          <w:lang w:val="en-US" w:eastAsia="en-US"/>
        </w:rPr>
        <w:t>Begimqulov</w:t>
      </w:r>
      <w:r w:rsidRPr="004F5506">
        <w:rPr>
          <w:rFonts w:ascii="Times New Roman" w:eastAsia="Times New Roman" w:hAnsi="Times New Roman" w:cs="Times New Roman"/>
          <w:color w:val="202122"/>
          <w:sz w:val="24"/>
          <w:szCs w:val="24"/>
          <w:lang w:eastAsia="en-US"/>
        </w:rPr>
        <w:t xml:space="preserve">  ― Интернационализация и модернизация процессов высшего образования</w:t>
      </w:r>
    </w:p>
  </w:footnote>
  <w:footnote w:id="6">
    <w:p w14:paraId="4E89782E" w14:textId="77777777" w:rsidR="00D02067" w:rsidRPr="004F5506" w:rsidRDefault="00D02067" w:rsidP="004F5506">
      <w:pPr>
        <w:pStyle w:val="aa"/>
        <w:jc w:val="both"/>
        <w:rPr>
          <w:rFonts w:ascii="Times New Roman" w:eastAsia="Times New Roman" w:hAnsi="Times New Roman" w:cs="Times New Roman"/>
          <w:color w:val="202122"/>
          <w:sz w:val="24"/>
          <w:szCs w:val="24"/>
          <w:lang w:val="en-US"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en-US" w:eastAsia="en-US"/>
        </w:rPr>
        <w:t xml:space="preserve"> L.Golish ― Pedagogik texnologiyalarni loyihalashtirish. 2010. </w:t>
      </w:r>
    </w:p>
  </w:footnote>
  <w:footnote w:id="7">
    <w:p w14:paraId="0AD4549B" w14:textId="77777777" w:rsidR="00D02067" w:rsidRPr="004F5506" w:rsidRDefault="00D02067" w:rsidP="004F5506">
      <w:pPr>
        <w:pStyle w:val="aa"/>
        <w:jc w:val="both"/>
        <w:rPr>
          <w:rFonts w:ascii="Times New Roman" w:eastAsia="Times New Roman" w:hAnsi="Times New Roman" w:cs="Times New Roman"/>
          <w:color w:val="202122"/>
          <w:sz w:val="24"/>
          <w:szCs w:val="24"/>
          <w:lang w:val="en-US"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en-US" w:eastAsia="en-US"/>
        </w:rPr>
        <w:t xml:space="preserve"> U. Inoyatov ― “A system of lifelong education quality assessment” Образование через всю жизнь: непрерывное образование в интересах устойчивого развития, vol. 1, no. 13 (eng), 2015, pp. 21-23.</w:t>
      </w:r>
    </w:p>
  </w:footnote>
  <w:footnote w:id="8">
    <w:p w14:paraId="0EBE7443" w14:textId="13D4749B" w:rsidR="00D02067" w:rsidRPr="0098714B" w:rsidRDefault="00D02067" w:rsidP="004F5506">
      <w:pPr>
        <w:pStyle w:val="aa"/>
        <w:jc w:val="both"/>
        <w:rPr>
          <w:rFonts w:ascii="Times New Roman" w:eastAsia="Times New Roman" w:hAnsi="Times New Roman" w:cs="Times New Roman"/>
          <w:color w:val="202122"/>
          <w:sz w:val="24"/>
          <w:szCs w:val="24"/>
          <w:lang w:eastAsia="en-US"/>
        </w:rPr>
      </w:pPr>
      <w:r w:rsidRPr="0098714B">
        <w:rPr>
          <w:rFonts w:ascii="Times New Roman" w:eastAsia="Times New Roman" w:hAnsi="Times New Roman" w:cs="Times New Roman"/>
          <w:color w:val="202122"/>
          <w:sz w:val="24"/>
          <w:szCs w:val="24"/>
          <w:lang w:eastAsia="en-US"/>
        </w:rPr>
        <w:footnoteRef/>
      </w:r>
      <w:r w:rsidRPr="0098714B">
        <w:rPr>
          <w:rFonts w:ascii="Times New Roman" w:eastAsia="Times New Roman" w:hAnsi="Times New Roman" w:cs="Times New Roman"/>
          <w:color w:val="202122"/>
          <w:sz w:val="24"/>
          <w:szCs w:val="24"/>
          <w:lang w:eastAsia="en-US"/>
        </w:rPr>
        <w:t>.Mahmudov M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9">
    <w:p w14:paraId="3B7ED96D" w14:textId="77777777" w:rsidR="00D02067" w:rsidRPr="0098714B" w:rsidRDefault="00D02067" w:rsidP="004F5506">
      <w:pPr>
        <w:pStyle w:val="aa"/>
        <w:jc w:val="both"/>
        <w:rPr>
          <w:rStyle w:val="ac"/>
          <w:rFonts w:ascii="Times New Roman" w:hAnsi="Times New Roman" w:cs="Times New Roman"/>
          <w:sz w:val="24"/>
          <w:szCs w:val="24"/>
          <w:lang w:val="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 xml:space="preserve"> Musurmanova, A., and other ― "Pedagogical mechanisms of development of initiativity at students of universities." European Journal of Research and Reflection in Educational Sciences 8.2 (2020): 71-81</w:t>
      </w:r>
    </w:p>
  </w:footnote>
  <w:footnote w:id="10">
    <w:p w14:paraId="0C67EF16" w14:textId="544D6F55" w:rsidR="00D02067" w:rsidRPr="0098714B" w:rsidRDefault="00D02067" w:rsidP="00F83C5E">
      <w:pPr>
        <w:pStyle w:val="aa"/>
        <w:rPr>
          <w:rFonts w:ascii="Times New Roman" w:hAnsi="Times New Roman" w:cs="Times New Roman"/>
          <w:sz w:val="24"/>
          <w:szCs w:val="24"/>
          <w:lang w:val="en-US"/>
        </w:rPr>
      </w:pPr>
      <w:r w:rsidRPr="0098714B">
        <w:rPr>
          <w:rStyle w:val="ac"/>
          <w:rFonts w:ascii="Times New Roman" w:hAnsi="Times New Roman" w:cs="Times New Roman"/>
          <w:sz w:val="24"/>
          <w:szCs w:val="24"/>
        </w:rPr>
        <w:footnoteRef/>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Mirqosimova M</w:t>
      </w:r>
      <w:r>
        <w:rPr>
          <w:rFonts w:ascii="Times New Roman" w:eastAsia="Times New Roman" w:hAnsi="Times New Roman" w:cs="Times New Roman"/>
          <w:color w:val="202122"/>
          <w:sz w:val="24"/>
          <w:szCs w:val="24"/>
          <w:lang w:val="en-US" w:eastAsia="en-US"/>
        </w:rPr>
        <w:t>-</w:t>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The use of modular learning technology in teaching primary school students to think independently. An International Multidisciplinary Research Journal.,  2021, Volume : 11, Issue : 4, p. 783-791</w:t>
      </w:r>
    </w:p>
  </w:footnote>
  <w:footnote w:id="11">
    <w:p w14:paraId="0A4BD339" w14:textId="013025AE" w:rsidR="00D02067" w:rsidRPr="0098714B" w:rsidRDefault="00D02067" w:rsidP="00F83C5E">
      <w:pPr>
        <w:pStyle w:val="aa"/>
        <w:rPr>
          <w:rFonts w:ascii="Times New Roman" w:eastAsia="Times New Roman" w:hAnsi="Times New Roman" w:cs="Times New Roman"/>
          <w:color w:val="202122"/>
          <w:sz w:val="24"/>
          <w:szCs w:val="24"/>
          <w:lang w:val="en-US" w:eastAsia="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.Abdullayeva</w:t>
      </w:r>
      <w:r w:rsidRPr="00843D2F">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B - Methods Of Teaching The Technical Elements Of Football To Students Of Preschool Educational Organizations //Pedagogical Cluster-Journal of Pedagogical Developments. – 2024. – Т. 2. – №. 11. – С. 199-204.</w:t>
      </w:r>
    </w:p>
  </w:footnote>
  <w:footnote w:id="12">
    <w:p w14:paraId="19F2D5FA" w14:textId="57DD0545" w:rsidR="00D02067" w:rsidRPr="0098714B" w:rsidRDefault="00D02067" w:rsidP="00F83C5E">
      <w:pPr>
        <w:pStyle w:val="aa"/>
        <w:rPr>
          <w:rFonts w:ascii="Times New Roman" w:eastAsia="Times New Roman" w:hAnsi="Times New Roman" w:cs="Times New Roman"/>
          <w:color w:val="202122"/>
          <w:sz w:val="24"/>
          <w:szCs w:val="24"/>
          <w:lang w:val="en-US" w:eastAsia="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 xml:space="preserve"> Adizov</w:t>
      </w:r>
      <w:r w:rsidRPr="00843D2F">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B. -</w:t>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Boshlangʻich ta'limni ijodiy tashkil etishning nazariy asoslari. Dokt. diss. Toshkent, 2003. -320 b.</w:t>
      </w:r>
    </w:p>
  </w:footnote>
  <w:footnote w:id="13">
    <w:p w14:paraId="14078801" w14:textId="25FCA8F9" w:rsidR="00D02067" w:rsidRPr="00611989" w:rsidRDefault="00D02067" w:rsidP="00F83C5E">
      <w:pPr>
        <w:pStyle w:val="aa"/>
        <w:rPr>
          <w:rFonts w:ascii="Times New Roman" w:hAnsi="Times New Roman" w:cs="Times New Roman"/>
          <w:sz w:val="24"/>
          <w:szCs w:val="24"/>
          <w:lang w:val="en-US"/>
        </w:rPr>
      </w:pPr>
      <w:r w:rsidRPr="0098714B">
        <w:rPr>
          <w:rFonts w:ascii="Times New Roman" w:eastAsia="Times New Roman" w:hAnsi="Times New Roman" w:cs="Times New Roman"/>
          <w:color w:val="202122"/>
          <w:sz w:val="24"/>
          <w:szCs w:val="24"/>
          <w:lang w:val="en-US" w:eastAsia="en-US"/>
        </w:rPr>
        <w:footnoteRef/>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Jumanov</w:t>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A</w:t>
      </w:r>
      <w:r w:rsidRPr="00EA2FFA">
        <w:rPr>
          <w:rFonts w:ascii="Times New Roman" w:eastAsia="Times New Roman" w:hAnsi="Times New Roman" w:cs="Times New Roman"/>
          <w:color w:val="202122"/>
          <w:sz w:val="24"/>
          <w:szCs w:val="24"/>
          <w:lang w:val="en-US" w:eastAsia="en-US"/>
        </w:rPr>
        <w:t>. -</w:t>
      </w:r>
      <w:r w:rsidRPr="00611989">
        <w:rPr>
          <w:lang w:val="en-US"/>
        </w:rPr>
        <w:t xml:space="preserve"> </w:t>
      </w:r>
      <w:r w:rsidRPr="00611989">
        <w:rPr>
          <w:rFonts w:ascii="Times New Roman" w:eastAsia="Times New Roman" w:hAnsi="Times New Roman" w:cs="Times New Roman"/>
          <w:color w:val="202122"/>
          <w:sz w:val="24"/>
          <w:szCs w:val="24"/>
          <w:lang w:val="en-US" w:eastAsia="en-US"/>
        </w:rPr>
        <w:t>Jumanov Alisher Asatullayevich. “Kasbiy faoliyatga tayyorgarlikda pedagogik va texnik bilimlar integratsiyasi” Sovremennoye obrazovaniye (Uzbekistan), no. 7 (92), 2020, pp. 50-56.</w:t>
      </w:r>
    </w:p>
  </w:footnote>
  <w:footnote w:id="14">
    <w:p w14:paraId="62D38EC9" w14:textId="77777777" w:rsidR="00D02067" w:rsidRPr="00B907C6" w:rsidRDefault="00D02067" w:rsidP="00B907C6">
      <w:pPr>
        <w:shd w:val="clear" w:color="auto" w:fill="FFFFFF"/>
        <w:spacing w:after="0"/>
        <w:jc w:val="both"/>
        <w:rPr>
          <w:rFonts w:ascii="Times New Roman" w:hAnsi="Times New Roman" w:cs="Times New Roman"/>
          <w:sz w:val="24"/>
          <w:szCs w:val="24"/>
        </w:rPr>
      </w:pPr>
      <w:r w:rsidRPr="00B907C6">
        <w:rPr>
          <w:rStyle w:val="ac"/>
          <w:rFonts w:ascii="Times New Roman" w:hAnsi="Times New Roman" w:cs="Times New Roman"/>
          <w:sz w:val="24"/>
          <w:szCs w:val="24"/>
        </w:rPr>
        <w:footnoteRef/>
      </w:r>
      <w:r w:rsidRPr="00B907C6">
        <w:rPr>
          <w:rFonts w:ascii="Times New Roman" w:hAnsi="Times New Roman" w:cs="Times New Roman"/>
          <w:sz w:val="24"/>
          <w:szCs w:val="24"/>
        </w:rPr>
        <w:t xml:space="preserve"> </w:t>
      </w:r>
      <w:r w:rsidRPr="00B907C6">
        <w:rPr>
          <w:rFonts w:ascii="Times New Roman" w:eastAsia="Times New Roman" w:hAnsi="Times New Roman" w:cs="Times New Roman"/>
          <w:color w:val="202122"/>
          <w:sz w:val="24"/>
          <w:szCs w:val="24"/>
        </w:rPr>
        <w:t>Психологические механизмы и пути воспитания умений публичной речи. — М., 1972;</w:t>
      </w:r>
      <w:r w:rsidRPr="00B907C6">
        <w:rPr>
          <w:rFonts w:ascii="Times New Roman" w:eastAsia="Times New Roman" w:hAnsi="Times New Roman" w:cs="Times New Roman"/>
          <w:color w:val="202122"/>
          <w:sz w:val="24"/>
          <w:szCs w:val="24"/>
          <w:lang w:val="uz-Cyrl-UZ"/>
        </w:rPr>
        <w:t xml:space="preserve"> </w:t>
      </w:r>
    </w:p>
  </w:footnote>
  <w:footnote w:id="15">
    <w:p w14:paraId="69199EF7" w14:textId="7B1DCE2F" w:rsidR="00D02067" w:rsidRPr="00B907C6" w:rsidRDefault="00D02067" w:rsidP="00B907C6">
      <w:pPr>
        <w:pStyle w:val="1"/>
        <w:spacing w:before="0" w:after="0" w:line="240" w:lineRule="auto"/>
        <w:jc w:val="both"/>
        <w:textAlignment w:val="top"/>
        <w:rPr>
          <w:rFonts w:ascii="Times New Roman" w:hAnsi="Times New Roman" w:cs="Times New Roman"/>
          <w:sz w:val="24"/>
          <w:szCs w:val="24"/>
        </w:rPr>
      </w:pPr>
      <w:r w:rsidRPr="00B907C6">
        <w:rPr>
          <w:rStyle w:val="ac"/>
          <w:rFonts w:ascii="Times New Roman" w:hAnsi="Times New Roman" w:cs="Times New Roman"/>
          <w:b w:val="0"/>
          <w:sz w:val="24"/>
          <w:szCs w:val="24"/>
        </w:rPr>
        <w:footnoteRef/>
      </w:r>
      <w:r w:rsidRPr="00B907C6">
        <w:rPr>
          <w:rFonts w:ascii="Times New Roman" w:hAnsi="Times New Roman" w:cs="Times New Roman"/>
          <w:b w:val="0"/>
          <w:color w:val="000000"/>
          <w:sz w:val="24"/>
          <w:szCs w:val="24"/>
        </w:rPr>
        <w:t xml:space="preserve"> Мухаметзянова</w:t>
      </w:r>
      <w:r w:rsidRPr="00B907C6">
        <w:rPr>
          <w:rFonts w:ascii="Times New Roman" w:hAnsi="Times New Roman" w:cs="Times New Roman"/>
          <w:b w:val="0"/>
          <w:sz w:val="24"/>
          <w:szCs w:val="24"/>
        </w:rPr>
        <w:t xml:space="preserve"> </w:t>
      </w:r>
      <w:r w:rsidRPr="00B907C6">
        <w:rPr>
          <w:rFonts w:ascii="Times New Roman" w:hAnsi="Times New Roman" w:cs="Times New Roman"/>
          <w:b w:val="0"/>
          <w:color w:val="000000"/>
          <w:sz w:val="24"/>
          <w:szCs w:val="24"/>
        </w:rPr>
        <w:t>Г. В. Педагог, ученый, организатор науки Текст научной статьи по специальности «Науки об образовании»</w:t>
      </w:r>
      <w:r w:rsidRPr="00B907C6">
        <w:rPr>
          <w:rFonts w:ascii="Times New Roman" w:hAnsi="Times New Roman" w:cs="Times New Roman"/>
          <w:b w:val="0"/>
          <w:color w:val="000000"/>
          <w:sz w:val="24"/>
          <w:szCs w:val="24"/>
          <w:lang w:val="uz-Cyrl-UZ"/>
        </w:rPr>
        <w:t>–Казан., 2008.</w:t>
      </w:r>
    </w:p>
  </w:footnote>
  <w:footnote w:id="16">
    <w:p w14:paraId="16F463CB" w14:textId="77777777" w:rsidR="00D02067" w:rsidRPr="00B907C6" w:rsidRDefault="00D02067" w:rsidP="00B907C6">
      <w:pPr>
        <w:pStyle w:val="aa"/>
        <w:jc w:val="both"/>
        <w:rPr>
          <w:rFonts w:ascii="Times New Roman" w:hAnsi="Times New Roman" w:cs="Times New Roman"/>
          <w:sz w:val="24"/>
          <w:szCs w:val="24"/>
          <w:lang w:val="en-US"/>
        </w:rPr>
      </w:pPr>
      <w:r w:rsidRPr="00B907C6">
        <w:rPr>
          <w:rStyle w:val="ac"/>
          <w:rFonts w:ascii="Times New Roman" w:hAnsi="Times New Roman" w:cs="Times New Roman"/>
          <w:b/>
          <w:bCs/>
          <w:sz w:val="24"/>
          <w:szCs w:val="24"/>
        </w:rPr>
        <w:footnoteRef/>
      </w:r>
      <w:r w:rsidRPr="00B907C6">
        <w:rPr>
          <w:rFonts w:ascii="Times New Roman" w:hAnsi="Times New Roman" w:cs="Times New Roman"/>
          <w:sz w:val="24"/>
          <w:szCs w:val="24"/>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38A5121A" w14:textId="77777777" w:rsidR="00D02067" w:rsidRPr="00B907C6" w:rsidRDefault="00D02067" w:rsidP="00B907C6">
      <w:pPr>
        <w:pStyle w:val="1"/>
        <w:shd w:val="clear" w:color="auto" w:fill="FFFFFF"/>
        <w:spacing w:before="0" w:after="0" w:line="240" w:lineRule="auto"/>
        <w:jc w:val="both"/>
        <w:rPr>
          <w:rFonts w:ascii="Times New Roman" w:hAnsi="Times New Roman" w:cs="Times New Roman"/>
          <w:bCs/>
          <w:sz w:val="24"/>
          <w:szCs w:val="24"/>
          <w:lang w:val="uz-Cyrl-UZ"/>
        </w:rPr>
      </w:pPr>
      <w:r w:rsidRPr="00B907C6">
        <w:rPr>
          <w:rStyle w:val="ac"/>
          <w:rFonts w:ascii="Times New Roman" w:hAnsi="Times New Roman" w:cs="Times New Roman"/>
          <w:sz w:val="24"/>
          <w:szCs w:val="24"/>
        </w:rPr>
        <w:footnoteRef/>
      </w:r>
      <w:r w:rsidRPr="00B907C6">
        <w:rPr>
          <w:rFonts w:ascii="Times New Roman" w:hAnsi="Times New Roman" w:cs="Times New Roman"/>
          <w:b w:val="0"/>
          <w:sz w:val="24"/>
          <w:szCs w:val="24"/>
          <w:lang w:val="en-US"/>
        </w:rPr>
        <w:t xml:space="preserve"> </w:t>
      </w:r>
      <w:r w:rsidRPr="00B907C6">
        <w:rPr>
          <w:rFonts w:ascii="Times New Roman" w:hAnsi="Times New Roman" w:cs="Times New Roman"/>
          <w:b w:val="0"/>
          <w:spacing w:val="-8"/>
          <w:sz w:val="24"/>
          <w:szCs w:val="24"/>
          <w:lang w:val="en-US"/>
        </w:rPr>
        <w:t>The Determinants of National Competitiveness</w:t>
      </w:r>
      <w:r w:rsidRPr="00B907C6">
        <w:rPr>
          <w:rFonts w:ascii="Times New Roman" w:hAnsi="Times New Roman" w:cs="Times New Roman"/>
          <w:color w:val="000000"/>
          <w:spacing w:val="18"/>
          <w:sz w:val="24"/>
          <w:szCs w:val="24"/>
          <w:shd w:val="clear" w:color="auto" w:fill="FFFFFF"/>
          <w:lang w:val="en-US"/>
        </w:rPr>
        <w:t xml:space="preserve"> </w:t>
      </w:r>
      <w:hyperlink r:id="rId1" w:history="1">
        <w:r w:rsidRPr="00B907C6">
          <w:rPr>
            <w:rFonts w:ascii="Times New Roman" w:eastAsia="DengXian" w:hAnsi="Times New Roman" w:cs="Times New Roman"/>
            <w:b w:val="0"/>
            <w:bCs/>
            <w:sz w:val="24"/>
            <w:szCs w:val="24"/>
            <w:lang w:val="en-US" w:eastAsia="zh-CN"/>
          </w:rPr>
          <w:t>Mercedes Delgado</w:t>
        </w:r>
      </w:hyperlink>
      <w:r w:rsidRPr="00B907C6">
        <w:rPr>
          <w:rFonts w:ascii="Times New Roman" w:eastAsia="DengXian" w:hAnsi="Times New Roman" w:cs="Times New Roman"/>
          <w:b w:val="0"/>
          <w:bCs/>
          <w:sz w:val="24"/>
          <w:szCs w:val="24"/>
          <w:lang w:val="en-US" w:eastAsia="zh-CN"/>
        </w:rPr>
        <w:t>, </w:t>
      </w:r>
      <w:hyperlink r:id="rId2" w:history="1">
        <w:r w:rsidRPr="00B907C6">
          <w:rPr>
            <w:rFonts w:ascii="Times New Roman" w:eastAsia="DengXian" w:hAnsi="Times New Roman" w:cs="Times New Roman"/>
            <w:b w:val="0"/>
            <w:bCs/>
            <w:sz w:val="24"/>
            <w:szCs w:val="24"/>
            <w:lang w:val="en-US" w:eastAsia="zh-CN"/>
          </w:rPr>
          <w:t>Christian Ketels</w:t>
        </w:r>
      </w:hyperlink>
      <w:r w:rsidRPr="00B907C6">
        <w:rPr>
          <w:rFonts w:ascii="Times New Roman" w:eastAsia="DengXian" w:hAnsi="Times New Roman" w:cs="Times New Roman"/>
          <w:b w:val="0"/>
          <w:bCs/>
          <w:sz w:val="24"/>
          <w:szCs w:val="24"/>
          <w:lang w:val="en-US" w:eastAsia="zh-CN"/>
        </w:rPr>
        <w:t>, </w:t>
      </w:r>
      <w:hyperlink r:id="rId3" w:history="1">
        <w:r w:rsidRPr="00B907C6">
          <w:rPr>
            <w:rFonts w:ascii="Times New Roman" w:eastAsia="DengXian" w:hAnsi="Times New Roman" w:cs="Times New Roman"/>
            <w:b w:val="0"/>
            <w:bCs/>
            <w:sz w:val="24"/>
            <w:szCs w:val="24"/>
            <w:lang w:val="en-US" w:eastAsia="zh-CN"/>
          </w:rPr>
          <w:t>Michael E. Porter</w:t>
        </w:r>
      </w:hyperlink>
      <w:r w:rsidRPr="00B907C6">
        <w:rPr>
          <w:rFonts w:ascii="Times New Roman" w:eastAsia="DengXian" w:hAnsi="Times New Roman" w:cs="Times New Roman"/>
          <w:b w:val="0"/>
          <w:bCs/>
          <w:sz w:val="24"/>
          <w:szCs w:val="24"/>
          <w:lang w:val="en-US" w:eastAsia="zh-CN"/>
        </w:rPr>
        <w:t> &amp; </w:t>
      </w:r>
      <w:hyperlink r:id="rId4" w:history="1">
        <w:r w:rsidRPr="00B907C6">
          <w:rPr>
            <w:rFonts w:ascii="Times New Roman" w:eastAsia="DengXian" w:hAnsi="Times New Roman" w:cs="Times New Roman"/>
            <w:b w:val="0"/>
            <w:bCs/>
            <w:sz w:val="24"/>
            <w:szCs w:val="24"/>
            <w:lang w:val="en-US" w:eastAsia="zh-CN"/>
          </w:rPr>
          <w:t>Scott Stern</w:t>
        </w:r>
      </w:hyperlink>
      <w:r w:rsidRPr="00B907C6">
        <w:rPr>
          <w:rFonts w:ascii="Times New Roman" w:eastAsia="DengXian" w:hAnsi="Times New Roman" w:cs="Times New Roman"/>
          <w:b w:val="0"/>
          <w:bCs/>
          <w:sz w:val="24"/>
          <w:szCs w:val="24"/>
          <w:lang w:val="en-US" w:eastAsia="zh-CN"/>
        </w:rPr>
        <w:t xml:space="preserve"> 2012.</w:t>
      </w:r>
    </w:p>
  </w:footnote>
  <w:footnote w:id="18">
    <w:p w14:paraId="2FB4417E" w14:textId="77777777" w:rsidR="00D02067" w:rsidRPr="00B907C6" w:rsidRDefault="00D02067" w:rsidP="00B907C6">
      <w:pPr>
        <w:pStyle w:val="aa"/>
        <w:jc w:val="both"/>
        <w:rPr>
          <w:rFonts w:ascii="Times New Roman" w:hAnsi="Times New Roman" w:cs="Times New Roman"/>
          <w:sz w:val="24"/>
          <w:szCs w:val="24"/>
        </w:rPr>
      </w:pPr>
      <w:r w:rsidRPr="00B907C6">
        <w:rPr>
          <w:rStyle w:val="ac"/>
          <w:rFonts w:ascii="Times New Roman" w:hAnsi="Times New Roman" w:cs="Times New Roman"/>
          <w:b/>
          <w:bCs/>
          <w:sz w:val="24"/>
          <w:szCs w:val="24"/>
        </w:rPr>
        <w:footnoteRef/>
      </w:r>
      <w:r w:rsidRPr="00B907C6">
        <w:rPr>
          <w:rFonts w:ascii="Times New Roman" w:hAnsi="Times New Roman" w:cs="Times New Roman"/>
          <w:sz w:val="24"/>
          <w:szCs w:val="24"/>
        </w:rPr>
        <w:t xml:space="preserve"> </w:t>
      </w:r>
      <w:r w:rsidRPr="00B907C6">
        <w:rPr>
          <w:rFonts w:ascii="Times New Roman" w:hAnsi="Times New Roman" w:cs="Times New Roman"/>
          <w:color w:val="000000"/>
          <w:sz w:val="24"/>
          <w:szCs w:val="24"/>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B907C6">
        <w:rPr>
          <w:rFonts w:ascii="Times New Roman" w:hAnsi="Times New Roman" w:cs="Times New Roman"/>
          <w:color w:val="000000"/>
          <w:sz w:val="24"/>
          <w:szCs w:val="24"/>
          <w:lang w:val="uz-Cyrl-UZ"/>
        </w:rPr>
        <w:t xml:space="preserve"> 2006</w:t>
      </w:r>
      <w:r w:rsidRPr="00B907C6">
        <w:rPr>
          <w:rFonts w:ascii="Times New Roman" w:hAnsi="Times New Roman" w:cs="Times New Roman"/>
          <w:color w:val="000000"/>
          <w:sz w:val="24"/>
          <w:szCs w:val="24"/>
        </w:rPr>
        <w:t>.</w:t>
      </w:r>
    </w:p>
  </w:footnote>
  <w:footnote w:id="19">
    <w:p w14:paraId="314154A4" w14:textId="77777777" w:rsidR="00D02067" w:rsidRPr="00C81A37" w:rsidRDefault="00D02067" w:rsidP="00B907C6">
      <w:pPr>
        <w:spacing w:after="0" w:line="240" w:lineRule="auto"/>
        <w:jc w:val="both"/>
        <w:rPr>
          <w:rFonts w:ascii="Times New Roman" w:eastAsia="Times New Roman" w:hAnsi="Times New Roman" w:cs="Times New Roman"/>
          <w:color w:val="333333"/>
          <w:sz w:val="24"/>
          <w:szCs w:val="24"/>
          <w:lang w:val="uz-Cyrl-UZ"/>
        </w:rPr>
      </w:pPr>
      <w:r w:rsidRPr="00B907C6">
        <w:rPr>
          <w:rStyle w:val="ac"/>
          <w:rFonts w:ascii="Times New Roman" w:hAnsi="Times New Roman" w:cs="Times New Roman"/>
          <w:b/>
          <w:bCs/>
          <w:sz w:val="24"/>
          <w:szCs w:val="24"/>
        </w:rPr>
        <w:footnoteRef/>
      </w:r>
      <w:r w:rsidRPr="00B907C6">
        <w:rPr>
          <w:rFonts w:ascii="Times New Roman" w:hAnsi="Times New Roman" w:cs="Times New Roman"/>
          <w:b/>
          <w:bCs/>
          <w:sz w:val="24"/>
          <w:szCs w:val="24"/>
        </w:rPr>
        <w:t xml:space="preserve"> </w:t>
      </w:r>
      <w:r w:rsidRPr="00C81A37">
        <w:rPr>
          <w:rFonts w:ascii="Times New Roman" w:eastAsia="Times New Roman" w:hAnsi="Times New Roman" w:cs="Times New Roman"/>
          <w:color w:val="333333"/>
          <w:sz w:val="24"/>
          <w:szCs w:val="24"/>
        </w:rPr>
        <w:t>Пономарев Я.А. Знания, мышление и умственное развитие. М., Просвещение, 1967</w:t>
      </w:r>
      <w:r w:rsidRPr="00C81A37">
        <w:rPr>
          <w:rFonts w:ascii="Times New Roman" w:eastAsia="Times New Roman" w:hAnsi="Times New Roman" w:cs="Times New Roman"/>
          <w:color w:val="333333"/>
          <w:sz w:val="24"/>
          <w:szCs w:val="24"/>
          <w:lang w:val="uz-Cyrl-UZ"/>
        </w:rPr>
        <w:t>.</w:t>
      </w:r>
    </w:p>
  </w:footnote>
  <w:footnote w:id="20">
    <w:p w14:paraId="3258F790" w14:textId="30E14ED3" w:rsidR="00D02067" w:rsidRPr="00C81A37" w:rsidRDefault="00D02067" w:rsidP="00883B8C">
      <w:pPr>
        <w:pStyle w:val="aa"/>
        <w:rPr>
          <w:rFonts w:ascii="Times New Roman" w:hAnsi="Times New Roman" w:cs="Times New Roman"/>
          <w:sz w:val="24"/>
          <w:szCs w:val="24"/>
          <w:lang w:val="uz-Cyrl-UZ"/>
        </w:rPr>
      </w:pPr>
      <w:r w:rsidRPr="00C81A37">
        <w:rPr>
          <w:rStyle w:val="ac"/>
          <w:rFonts w:ascii="Times New Roman" w:hAnsi="Times New Roman" w:cs="Times New Roman"/>
          <w:sz w:val="24"/>
          <w:szCs w:val="24"/>
        </w:rPr>
        <w:footnoteRef/>
      </w:r>
      <w:r w:rsidRPr="00C81A37">
        <w:rPr>
          <w:rFonts w:ascii="Times New Roman" w:eastAsia="Times" w:hAnsi="Times New Roman" w:cs="Times New Roman"/>
          <w:color w:val="000000"/>
          <w:sz w:val="24"/>
          <w:szCs w:val="24"/>
        </w:rPr>
        <w:t>.Пономарев</w:t>
      </w:r>
      <w:r w:rsidRPr="00C81A37">
        <w:rPr>
          <w:rFonts w:ascii="Times New Roman" w:hAnsi="Times New Roman" w:cs="Times New Roman"/>
          <w:sz w:val="24"/>
          <w:szCs w:val="24"/>
        </w:rPr>
        <w:t xml:space="preserve"> </w:t>
      </w:r>
      <w:r w:rsidRPr="00C81A37">
        <w:rPr>
          <w:rFonts w:ascii="Times New Roman" w:eastAsia="Times" w:hAnsi="Times New Roman" w:cs="Times New Roman"/>
          <w:color w:val="000000"/>
          <w:sz w:val="24"/>
          <w:szCs w:val="24"/>
        </w:rPr>
        <w:t>Я.А</w:t>
      </w:r>
      <w:r w:rsidRPr="00C81A37">
        <w:rPr>
          <w:rFonts w:ascii="Times New Roman" w:hAnsi="Times New Roman" w:cs="Times New Roman"/>
          <w:color w:val="202122"/>
          <w:sz w:val="24"/>
          <w:szCs w:val="24"/>
          <w:shd w:val="clear" w:color="auto" w:fill="FFFFFF"/>
        </w:rPr>
        <w:t xml:space="preserve"> «Знания, мышление и умственное развитие»</w:t>
      </w:r>
      <w:r w:rsidRPr="00C81A37">
        <w:rPr>
          <w:rFonts w:ascii="Times New Roman" w:hAnsi="Times New Roman" w:cs="Times New Roman"/>
          <w:color w:val="202122"/>
          <w:sz w:val="24"/>
          <w:szCs w:val="24"/>
          <w:shd w:val="clear" w:color="auto" w:fill="FFFFFF"/>
          <w:lang w:val="uz-Cyrl-UZ"/>
        </w:rPr>
        <w:t xml:space="preserve"> - М.,</w:t>
      </w:r>
      <w:r w:rsidRPr="00C81A37">
        <w:rPr>
          <w:rFonts w:ascii="Times New Roman" w:hAnsi="Times New Roman" w:cs="Times New Roman"/>
          <w:color w:val="202122"/>
          <w:sz w:val="24"/>
          <w:szCs w:val="24"/>
          <w:shd w:val="clear" w:color="auto" w:fill="FFFFFF"/>
        </w:rPr>
        <w:t xml:space="preserve"> 1967.</w:t>
      </w:r>
    </w:p>
  </w:footnote>
  <w:footnote w:id="21">
    <w:p w14:paraId="5B843CE2" w14:textId="422C29BE" w:rsidR="00D02067" w:rsidRPr="00883B8C" w:rsidRDefault="00D02067" w:rsidP="00AC5094">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Pеtrovskiy. A. V. .Umumiy psixologiya T.1992, 97-134 b.   </w:t>
      </w:r>
    </w:p>
  </w:footnote>
  <w:footnote w:id="22">
    <w:p w14:paraId="67A6F885" w14:textId="474B2236" w:rsidR="00D02067" w:rsidRPr="00883B8C" w:rsidRDefault="00D02067" w:rsidP="00AC509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2008 yil.</w:t>
      </w:r>
    </w:p>
  </w:footnote>
  <w:footnote w:id="23">
    <w:p w14:paraId="25419E80" w14:textId="3E5C8AA6" w:rsidR="00D02067" w:rsidRPr="00883B8C" w:rsidRDefault="00D02067" w:rsidP="00290155">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w:t>
      </w:r>
      <w:r w:rsidRPr="009B15DB">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Fan</w:t>
      </w:r>
      <w:r w:rsidRPr="009B15DB">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2008 </w:t>
      </w:r>
      <w:r w:rsidRPr="00883B8C">
        <w:rPr>
          <w:rFonts w:ascii="Times New Roman" w:hAnsi="Times New Roman" w:cs="Times New Roman"/>
          <w:sz w:val="24"/>
          <w:szCs w:val="22"/>
          <w:lang w:val="en-US"/>
        </w:rPr>
        <w:t>yil</w:t>
      </w:r>
      <w:r w:rsidRPr="00883B8C">
        <w:rPr>
          <w:rFonts w:ascii="Times New Roman" w:hAnsi="Times New Roman" w:cs="Times New Roman"/>
          <w:sz w:val="24"/>
          <w:szCs w:val="22"/>
        </w:rPr>
        <w:t>.</w:t>
      </w:r>
    </w:p>
  </w:footnote>
  <w:footnote w:id="24">
    <w:p w14:paraId="3FFC172D" w14:textId="2F76FCFE" w:rsidR="00D02067" w:rsidRPr="00883B8C" w:rsidRDefault="00D02067" w:rsidP="00290155">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N</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Leontyev</w:t>
      </w:r>
      <w:r w:rsidRPr="00883B8C">
        <w:rPr>
          <w:rFonts w:ascii="Times New Roman" w:hAnsi="Times New Roman" w:cs="Times New Roman"/>
          <w:sz w:val="24"/>
          <w:szCs w:val="22"/>
        </w:rPr>
        <w:t xml:space="preserve">. Дискуссия о проблемах деятельности // Деятельностный подход в психологии: проблемы и перспективы. — М., 1990. </w:t>
      </w:r>
    </w:p>
  </w:footnote>
  <w:footnote w:id="25">
    <w:p w14:paraId="6016781E" w14:textId="3444A129"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Fan.  2008 yil.</w:t>
      </w:r>
    </w:p>
  </w:footnote>
  <w:footnote w:id="26">
    <w:p w14:paraId="4D196BB7" w14:textId="1168DBE6"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27">
    <w:p w14:paraId="6D9431F6" w14:textId="49A387C3"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O‘sha kitob. </w:t>
      </w:r>
    </w:p>
  </w:footnote>
  <w:footnote w:id="28">
    <w:p w14:paraId="65A1C2F7" w14:textId="219C2E64"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29">
    <w:p w14:paraId="6579349A" w14:textId="7FAC710A"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0">
    <w:p w14:paraId="5CC699A6" w14:textId="15798E1D"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1">
    <w:p w14:paraId="67980880" w14:textId="734D9D36"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2">
    <w:p w14:paraId="023C92C3" w14:textId="0395270B"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3">
    <w:p w14:paraId="50F65116" w14:textId="06FD7A77"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A</w:t>
      </w:r>
      <w:r w:rsidRPr="00883B8C">
        <w:rPr>
          <w:rFonts w:ascii="Times New Roman" w:hAnsi="Times New Roman" w:cs="Times New Roman"/>
          <w:i/>
          <w:iCs/>
          <w:sz w:val="24"/>
          <w:szCs w:val="22"/>
        </w:rPr>
        <w:t>бдурауф</w:t>
      </w:r>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Фитрат</w:t>
      </w:r>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Шаъбону</w:t>
      </w:r>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л</w:t>
      </w:r>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муаззам</w:t>
      </w:r>
      <w:r w:rsidRPr="00883B8C">
        <w:rPr>
          <w:rFonts w:ascii="Times New Roman" w:hAnsi="Times New Roman" w:cs="Times New Roman"/>
          <w:i/>
          <w:iCs/>
          <w:sz w:val="24"/>
          <w:szCs w:val="22"/>
          <w:lang w:val="en-US"/>
        </w:rPr>
        <w:t xml:space="preserve">, 1332 </w:t>
      </w:r>
      <w:r w:rsidRPr="00883B8C">
        <w:rPr>
          <w:rFonts w:ascii="Times New Roman" w:hAnsi="Times New Roman" w:cs="Times New Roman"/>
          <w:i/>
          <w:iCs/>
          <w:sz w:val="24"/>
          <w:szCs w:val="22"/>
        </w:rPr>
        <w:t>йил</w:t>
      </w:r>
      <w:r w:rsidRPr="00883B8C">
        <w:rPr>
          <w:rFonts w:ascii="Times New Roman" w:hAnsi="Times New Roman" w:cs="Times New Roman"/>
          <w:i/>
          <w:iCs/>
          <w:sz w:val="24"/>
          <w:szCs w:val="22"/>
          <w:lang w:val="en-US"/>
        </w:rPr>
        <w:t xml:space="preserve"> 4.</w:t>
      </w:r>
    </w:p>
  </w:footnote>
  <w:footnote w:id="34">
    <w:p w14:paraId="25496F20" w14:textId="5660595D"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Qosimov B. Yurt qayg’usi . T.2001. b-67.</w:t>
      </w:r>
    </w:p>
  </w:footnote>
  <w:footnote w:id="35">
    <w:p w14:paraId="46FB1A51" w14:textId="2515297D"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Avloniy A.</w:t>
      </w:r>
      <w:r w:rsidRPr="00883B8C">
        <w:rPr>
          <w:rFonts w:ascii="Times New Roman" w:eastAsia="Times New Roman" w:hAnsi="Times New Roman" w:cs="Times New Roman"/>
          <w:color w:val="000000" w:themeColor="text1"/>
          <w:sz w:val="24"/>
          <w:szCs w:val="22"/>
          <w:lang w:val="uz-Cyrl-UZ"/>
        </w:rPr>
        <w:t xml:space="preserve"> Turkiy guliston yoxud axloq</w:t>
      </w:r>
      <w:r w:rsidRPr="00883B8C">
        <w:rPr>
          <w:rFonts w:ascii="Times New Roman" w:hAnsi="Times New Roman" w:cs="Times New Roman"/>
          <w:sz w:val="24"/>
          <w:szCs w:val="22"/>
          <w:lang w:val="en-US"/>
        </w:rPr>
        <w:t xml:space="preserve">  T. 2014.y.b-88.</w:t>
      </w:r>
    </w:p>
  </w:footnote>
  <w:footnote w:id="36">
    <w:p w14:paraId="68172A3D" w14:textId="0F2B1B6F" w:rsidR="00D02067" w:rsidRPr="00883B8C" w:rsidRDefault="00D02067" w:rsidP="00D8464F">
      <w:pPr>
        <w:pStyle w:val="1"/>
        <w:shd w:val="clear" w:color="auto" w:fill="FFFFFF"/>
        <w:spacing w:before="0"/>
        <w:rPr>
          <w:rFonts w:ascii="Times New Roman" w:hAnsi="Times New Roman" w:cs="Times New Roman"/>
          <w:b w:val="0"/>
          <w:bCs/>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Мирзиёев Ш. Б</w:t>
      </w:r>
      <w:r w:rsidRPr="00883B8C">
        <w:rPr>
          <w:rFonts w:ascii="Times New Roman" w:hAnsi="Times New Roman" w:cs="Times New Roman"/>
          <w:b w:val="0"/>
          <w:bCs/>
          <w:color w:val="000000"/>
          <w:sz w:val="24"/>
          <w:szCs w:val="22"/>
          <w:lang w:val="uz-Cyrl-UZ"/>
        </w:rPr>
        <w:t>арча ота-оналар, устоз ва мураббийларга мурожаати</w:t>
      </w:r>
      <w:r w:rsidRPr="00E33760">
        <w:rPr>
          <w:rFonts w:ascii="Times New Roman" w:hAnsi="Times New Roman" w:cs="Times New Roman"/>
          <w:b w:val="0"/>
          <w:bCs/>
          <w:color w:val="000000"/>
          <w:sz w:val="24"/>
          <w:szCs w:val="22"/>
        </w:rPr>
        <w:t>.</w:t>
      </w:r>
      <w:r w:rsidRPr="00883B8C">
        <w:rPr>
          <w:rFonts w:ascii="Times New Roman" w:hAnsi="Times New Roman" w:cs="Times New Roman"/>
          <w:b w:val="0"/>
          <w:bCs/>
          <w:color w:val="000000"/>
          <w:sz w:val="24"/>
          <w:szCs w:val="22"/>
          <w:lang w:val="uz-Cyrl-UZ"/>
        </w:rPr>
        <w:t xml:space="preserve">  </w:t>
      </w:r>
      <w:r w:rsidRPr="00883B8C">
        <w:rPr>
          <w:rFonts w:ascii="Times New Roman" w:hAnsi="Times New Roman" w:cs="Times New Roman"/>
          <w:b w:val="0"/>
          <w:bCs/>
          <w:sz w:val="24"/>
          <w:szCs w:val="22"/>
          <w:lang w:val="uz-Cyrl-UZ"/>
        </w:rPr>
        <w:t xml:space="preserve"> Халқ сўзи газетаси 2024 йил 30 сентябрь</w:t>
      </w:r>
    </w:p>
  </w:footnote>
  <w:footnote w:id="37">
    <w:p w14:paraId="628813CC" w14:textId="6A1C01C1" w:rsidR="00D02067" w:rsidRPr="00BE0B18" w:rsidRDefault="00D02067" w:rsidP="00724B36">
      <w:pPr>
        <w:spacing w:after="0" w:line="240" w:lineRule="auto"/>
        <w:jc w:val="both"/>
        <w:rPr>
          <w:rFonts w:ascii="Times New Roman" w:hAnsi="Times New Roman" w:cs="Times New Roman"/>
          <w:sz w:val="20"/>
          <w:szCs w:val="20"/>
        </w:rPr>
      </w:pPr>
      <w:r w:rsidRPr="00BE0B18">
        <w:rPr>
          <w:rStyle w:val="ac"/>
          <w:rFonts w:ascii="Times New Roman" w:hAnsi="Times New Roman" w:cs="Times New Roman"/>
          <w:sz w:val="20"/>
          <w:szCs w:val="20"/>
        </w:rPr>
        <w:footnoteRef/>
      </w:r>
      <w:r w:rsidRPr="00BE0B18">
        <w:rPr>
          <w:rFonts w:ascii="Times New Roman" w:hAnsi="Times New Roman" w:cs="Times New Roman"/>
          <w:sz w:val="20"/>
          <w:szCs w:val="20"/>
        </w:rPr>
        <w:t xml:space="preserve"> </w:t>
      </w:r>
      <w:r w:rsidRPr="00BE0B18">
        <w:rPr>
          <w:rFonts w:ascii="Times New Roman" w:eastAsia="Times New Roman" w:hAnsi="Times New Roman" w:cs="Times New Roman"/>
          <w:color w:val="000000"/>
          <w:sz w:val="20"/>
          <w:szCs w:val="20"/>
          <w:lang w:val="uz-Cyrl-UZ"/>
        </w:rPr>
        <w:t>А.М.Матюшк</w:t>
      </w:r>
      <w:r w:rsidRPr="00BE0B18">
        <w:rPr>
          <w:rFonts w:ascii="Times New Roman" w:eastAsia="Times New Roman" w:hAnsi="Times New Roman" w:cs="Times New Roman"/>
          <w:color w:val="000000"/>
          <w:spacing w:val="1"/>
          <w:sz w:val="20"/>
          <w:szCs w:val="20"/>
          <w:lang w:val="uz-Cyrl-UZ"/>
        </w:rPr>
        <w:t>и</w:t>
      </w:r>
      <w:r w:rsidRPr="00BE0B18">
        <w:rPr>
          <w:rFonts w:ascii="Times New Roman" w:eastAsia="Times New Roman" w:hAnsi="Times New Roman" w:cs="Times New Roman"/>
          <w:color w:val="000000"/>
          <w:sz w:val="20"/>
          <w:szCs w:val="20"/>
          <w:lang w:val="uz-Cyrl-UZ"/>
        </w:rPr>
        <w:t>н.</w:t>
      </w:r>
      <w:r w:rsidRPr="00BE0B18">
        <w:rPr>
          <w:rFonts w:ascii="Times New Roman" w:eastAsia="Times New Roman" w:hAnsi="Times New Roman" w:cs="Times New Roman"/>
          <w:color w:val="333333"/>
          <w:sz w:val="20"/>
          <w:szCs w:val="20"/>
        </w:rPr>
        <w:t xml:space="preserve"> Развитие творческой активности школьников. М., 1991</w:t>
      </w:r>
      <w:r w:rsidRPr="00BE0B18">
        <w:rPr>
          <w:rFonts w:ascii="Times New Roman" w:eastAsia="Times New Roman" w:hAnsi="Times New Roman" w:cs="Times New Roman"/>
          <w:color w:val="333333"/>
          <w:sz w:val="20"/>
          <w:szCs w:val="20"/>
          <w:lang w:val="uz-Cyrl-UZ"/>
        </w:rPr>
        <w:t>.</w:t>
      </w:r>
    </w:p>
  </w:footnote>
  <w:footnote w:id="38">
    <w:p w14:paraId="196C599F" w14:textId="77777777" w:rsidR="00D02067" w:rsidRPr="000762EF" w:rsidRDefault="00D02067" w:rsidP="00A433A1">
      <w:pPr>
        <w:pStyle w:val="aa"/>
        <w:rPr>
          <w:rFonts w:ascii="Times New Roman" w:hAnsi="Times New Roman" w:cs="Times New Roman"/>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0762EF">
        <w:rPr>
          <w:rFonts w:ascii="Times New Roman" w:eastAsia="Times New Roman" w:hAnsi="Times New Roman" w:cs="Times New Roman"/>
          <w:color w:val="000000"/>
          <w:spacing w:val="-1"/>
          <w:lang w:val="uz-Cyrl-UZ"/>
        </w:rPr>
        <w:t>А</w:t>
      </w:r>
      <w:r w:rsidRPr="000762EF">
        <w:rPr>
          <w:rFonts w:ascii="Times New Roman" w:eastAsia="Times New Roman" w:hAnsi="Times New Roman" w:cs="Times New Roman"/>
          <w:color w:val="000000"/>
          <w:lang w:val="uz-Cyrl-UZ"/>
        </w:rPr>
        <w:t>.</w:t>
      </w:r>
      <w:r w:rsidRPr="000762EF">
        <w:rPr>
          <w:rFonts w:ascii="Times New Roman" w:eastAsia="Times New Roman" w:hAnsi="Times New Roman" w:cs="Times New Roman"/>
          <w:color w:val="000000"/>
          <w:spacing w:val="6"/>
          <w:lang w:val="uz-Cyrl-UZ"/>
        </w:rPr>
        <w:t xml:space="preserve"> </w:t>
      </w:r>
      <w:r w:rsidRPr="000762EF">
        <w:rPr>
          <w:rFonts w:ascii="Times New Roman" w:eastAsia="Times New Roman" w:hAnsi="Times New Roman" w:cs="Times New Roman"/>
          <w:color w:val="000000"/>
          <w:lang w:val="uz-Cyrl-UZ"/>
        </w:rPr>
        <w:t>Н.</w:t>
      </w:r>
      <w:r w:rsidRPr="000762EF">
        <w:rPr>
          <w:rFonts w:ascii="Times New Roman" w:eastAsia="Times New Roman" w:hAnsi="Times New Roman" w:cs="Times New Roman"/>
          <w:color w:val="000000"/>
          <w:spacing w:val="5"/>
          <w:lang w:val="uz-Cyrl-UZ"/>
        </w:rPr>
        <w:t xml:space="preserve"> </w:t>
      </w:r>
      <w:r w:rsidRPr="000762EF">
        <w:rPr>
          <w:rFonts w:ascii="Times New Roman" w:eastAsia="Times New Roman" w:hAnsi="Times New Roman" w:cs="Times New Roman"/>
          <w:color w:val="000000"/>
          <w:lang w:val="uz-Cyrl-UZ"/>
        </w:rPr>
        <w:t>Лео</w:t>
      </w:r>
      <w:r w:rsidRPr="000762EF">
        <w:rPr>
          <w:rFonts w:ascii="Times New Roman" w:eastAsia="Times New Roman" w:hAnsi="Times New Roman" w:cs="Times New Roman"/>
          <w:color w:val="000000"/>
          <w:spacing w:val="1"/>
          <w:lang w:val="uz-Cyrl-UZ"/>
        </w:rPr>
        <w:t>н</w:t>
      </w:r>
      <w:r w:rsidRPr="000762EF">
        <w:rPr>
          <w:rFonts w:ascii="Times New Roman" w:eastAsia="Times New Roman" w:hAnsi="Times New Roman" w:cs="Times New Roman"/>
          <w:color w:val="000000"/>
          <w:lang w:val="uz-Cyrl-UZ"/>
        </w:rPr>
        <w:t xml:space="preserve">тьев </w:t>
      </w:r>
      <w:r w:rsidRPr="000762EF">
        <w:rPr>
          <w:rFonts w:ascii="Times New Roman" w:hAnsi="Times New Roman" w:cs="Times New Roman"/>
          <w:color w:val="333333"/>
        </w:rPr>
        <w:t xml:space="preserve">«Деятельность. Сознание. Личность» </w:t>
      </w:r>
      <w:r w:rsidRPr="000762EF">
        <w:rPr>
          <w:rFonts w:ascii="Times New Roman" w:hAnsi="Times New Roman" w:cs="Times New Roman"/>
          <w:color w:val="333333"/>
          <w:lang w:val="uz-Cyrl-UZ"/>
        </w:rPr>
        <w:t>-</w:t>
      </w:r>
      <w:r w:rsidRPr="000762EF">
        <w:rPr>
          <w:rFonts w:ascii="Times New Roman" w:hAnsi="Times New Roman" w:cs="Times New Roman"/>
          <w:color w:val="333333"/>
        </w:rPr>
        <w:t>1975.</w:t>
      </w:r>
    </w:p>
  </w:footnote>
  <w:footnote w:id="39">
    <w:p w14:paraId="6CB6DA70" w14:textId="77777777" w:rsidR="00D02067" w:rsidRPr="00883B8C" w:rsidRDefault="00D02067"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 xml:space="preserve"> Халқ сўзи газетаси 2022 йил 29 декабрь.</w:t>
      </w:r>
    </w:p>
  </w:footnote>
  <w:footnote w:id="40">
    <w:p w14:paraId="3DE6E4F0" w14:textId="74F5E14F" w:rsidR="00D02067" w:rsidRPr="005273D2" w:rsidRDefault="00D02067" w:rsidP="007050C2">
      <w:pPr>
        <w:pStyle w:val="aa"/>
        <w:rPr>
          <w:rFonts w:ascii="Times New Roman" w:hAnsi="Times New Roman" w:cs="Times New Roman"/>
          <w:b/>
          <w:sz w:val="24"/>
          <w:szCs w:val="22"/>
        </w:rPr>
      </w:pPr>
      <w:r w:rsidRPr="00883B8C">
        <w:rPr>
          <w:rStyle w:val="ac"/>
          <w:rFonts w:ascii="Times New Roman" w:hAnsi="Times New Roman" w:cs="Times New Roman"/>
          <w:b/>
          <w:sz w:val="24"/>
          <w:szCs w:val="22"/>
        </w:rPr>
        <w:footnoteRef/>
      </w:r>
      <w:r w:rsidRPr="00883B8C">
        <w:rPr>
          <w:rFonts w:ascii="Times New Roman" w:hAnsi="Times New Roman" w:cs="Times New Roman"/>
          <w:b/>
          <w:sz w:val="24"/>
          <w:szCs w:val="22"/>
        </w:rPr>
        <w:t xml:space="preserve"> </w:t>
      </w:r>
      <w:r w:rsidRPr="00883B8C">
        <w:rPr>
          <w:rStyle w:val="af7"/>
          <w:rFonts w:ascii="Times New Roman" w:hAnsi="Times New Roman" w:cs="Times New Roman"/>
          <w:b w:val="0"/>
          <w:color w:val="000000"/>
          <w:sz w:val="24"/>
          <w:szCs w:val="22"/>
          <w:lang w:val="uz-Cyrl-UZ"/>
        </w:rPr>
        <w:t>2022 йилнинг 29 декабрь. Халқ сўзи газетаси</w:t>
      </w:r>
      <w:r w:rsidRPr="005273D2">
        <w:rPr>
          <w:rStyle w:val="af7"/>
          <w:rFonts w:ascii="Times New Roman" w:hAnsi="Times New Roman" w:cs="Times New Roman"/>
          <w:b w:val="0"/>
          <w:color w:val="000000"/>
          <w:sz w:val="24"/>
          <w:szCs w:val="22"/>
        </w:rPr>
        <w:t>.</w:t>
      </w:r>
    </w:p>
  </w:footnote>
  <w:footnote w:id="41">
    <w:p w14:paraId="5DE9948A" w14:textId="77777777" w:rsidR="00D02067" w:rsidRPr="00883B8C" w:rsidRDefault="00D02067" w:rsidP="007050C2">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w:t>
      </w:r>
    </w:p>
  </w:footnote>
  <w:footnote w:id="42">
    <w:p w14:paraId="0FD34A6D" w14:textId="4F69B6E8" w:rsidR="00D02067" w:rsidRPr="00CA22A3" w:rsidRDefault="00D02067" w:rsidP="00724B36">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252626"/>
          <w:sz w:val="24"/>
          <w:shd w:val="clear" w:color="auto" w:fill="FFFFFF"/>
        </w:rPr>
        <w:t>С.Л.Рубинштейна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rPr>
        <w:br/>
      </w:r>
      <w:r w:rsidRPr="00883B8C">
        <w:rPr>
          <w:rFonts w:ascii="Times New Roman" w:hAnsi="Times New Roman" w:cs="Times New Roman"/>
          <w:color w:val="252626"/>
          <w:sz w:val="24"/>
          <w:shd w:val="clear" w:color="auto" w:fill="FFFFFF"/>
        </w:rPr>
        <w:t>https://www.livelib.ru/author/2533/top-sergej-rubinshtejn</w:t>
      </w:r>
      <w:r w:rsidRPr="00CA22A3">
        <w:rPr>
          <w:rFonts w:ascii="Times New Roman" w:hAnsi="Times New Roman" w:cs="Times New Roman"/>
          <w:color w:val="252626"/>
          <w:sz w:val="24"/>
          <w:shd w:val="clear" w:color="auto" w:fill="FFFFFF"/>
        </w:rPr>
        <w:t>.</w:t>
      </w:r>
    </w:p>
  </w:footnote>
  <w:footnote w:id="43">
    <w:p w14:paraId="67A0C53B" w14:textId="1F6A3B50" w:rsidR="00D02067" w:rsidRPr="00CE2093" w:rsidRDefault="00D02067" w:rsidP="004B04DD">
      <w:pPr>
        <w:shd w:val="clear" w:color="auto" w:fill="FFFFFF"/>
        <w:spacing w:after="0" w:line="240" w:lineRule="auto"/>
        <w:rPr>
          <w:rFonts w:ascii="Times New Roman" w:hAnsi="Times New Roman" w:cs="Times New Roman"/>
          <w:sz w:val="24"/>
          <w:szCs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eastAsia="Times New Roman" w:hAnsi="Times New Roman" w:cs="Times New Roman"/>
          <w:color w:val="000000"/>
          <w:sz w:val="24"/>
          <w:szCs w:val="24"/>
          <w:lang w:val="uz-Cyrl-UZ"/>
        </w:rPr>
        <w:t>А.Н.</w:t>
      </w:r>
      <w:r w:rsidRPr="00CE2093">
        <w:rPr>
          <w:rFonts w:ascii="Times New Roman" w:eastAsia="Times New Roman" w:hAnsi="Times New Roman" w:cs="Times New Roman"/>
          <w:color w:val="000000"/>
          <w:spacing w:val="-1"/>
          <w:sz w:val="24"/>
          <w:szCs w:val="24"/>
          <w:lang w:val="uz-Cyrl-UZ"/>
        </w:rPr>
        <w:t>Л</w:t>
      </w:r>
      <w:r w:rsidRPr="00CE2093">
        <w:rPr>
          <w:rFonts w:ascii="Times New Roman" w:eastAsia="Times New Roman" w:hAnsi="Times New Roman" w:cs="Times New Roman"/>
          <w:color w:val="000000"/>
          <w:sz w:val="24"/>
          <w:szCs w:val="24"/>
          <w:lang w:val="uz-Cyrl-UZ"/>
        </w:rPr>
        <w:t>еонтьев</w:t>
      </w:r>
      <w:r w:rsidRPr="00CE2093">
        <w:rPr>
          <w:rFonts w:ascii="Times New Roman" w:eastAsia="Times New Roman" w:hAnsi="Times New Roman" w:cs="Times New Roman"/>
          <w:color w:val="202122"/>
          <w:sz w:val="24"/>
          <w:szCs w:val="24"/>
        </w:rPr>
        <w:t xml:space="preserve"> Потребности, мотивы и эмоции. — М., 1973</w:t>
      </w:r>
      <w:r w:rsidRPr="00CE2093">
        <w:rPr>
          <w:rFonts w:ascii="Times New Roman" w:eastAsia="Times New Roman" w:hAnsi="Times New Roman" w:cs="Times New Roman"/>
          <w:color w:val="202122"/>
          <w:sz w:val="24"/>
          <w:szCs w:val="24"/>
          <w:lang w:val="uz-Cyrl-UZ"/>
        </w:rPr>
        <w:t xml:space="preserve"> </w:t>
      </w:r>
      <w:r w:rsidRPr="00CE2093">
        <w:rPr>
          <w:rFonts w:ascii="Times New Roman" w:hAnsi="Times New Roman" w:cs="Times New Roman"/>
          <w:color w:val="252626"/>
          <w:sz w:val="24"/>
          <w:szCs w:val="24"/>
          <w:shd w:val="clear" w:color="auto" w:fill="FFFFFF"/>
        </w:rPr>
        <w:t>С.Л.Рубинштейна "Основы общей психологии"</w:t>
      </w:r>
      <w:r w:rsidRPr="00CE2093">
        <w:rPr>
          <w:rFonts w:ascii="Times New Roman" w:hAnsi="Times New Roman" w:cs="Times New Roman"/>
          <w:color w:val="252626"/>
          <w:sz w:val="24"/>
          <w:szCs w:val="24"/>
          <w:shd w:val="clear" w:color="auto" w:fill="FFFFFF"/>
          <w:lang w:val="uz-Cyrl-UZ"/>
        </w:rPr>
        <w:t xml:space="preserve"> </w:t>
      </w:r>
      <w:r w:rsidRPr="00CE2093">
        <w:rPr>
          <w:rFonts w:ascii="Times New Roman" w:hAnsi="Times New Roman" w:cs="Times New Roman"/>
          <w:color w:val="252626"/>
          <w:sz w:val="24"/>
          <w:szCs w:val="24"/>
          <w:shd w:val="clear" w:color="auto" w:fill="FFFFFF"/>
        </w:rPr>
        <w:t>Подробнее на livelib.ru:</w:t>
      </w:r>
      <w:r w:rsidRPr="00CE2093">
        <w:rPr>
          <w:rFonts w:ascii="Times New Roman" w:hAnsi="Times New Roman" w:cs="Times New Roman"/>
          <w:color w:val="252626"/>
          <w:sz w:val="24"/>
          <w:szCs w:val="24"/>
          <w:shd w:val="clear" w:color="auto" w:fill="FFFFFF"/>
          <w:lang w:val="uz-Cyrl-UZ"/>
        </w:rPr>
        <w:t xml:space="preserve"> </w:t>
      </w:r>
      <w:r w:rsidRPr="00CE2093">
        <w:rPr>
          <w:rFonts w:ascii="Times New Roman" w:hAnsi="Times New Roman" w:cs="Times New Roman"/>
          <w:color w:val="252626"/>
          <w:sz w:val="24"/>
          <w:szCs w:val="24"/>
          <w:shd w:val="clear" w:color="auto" w:fill="FFFFFF"/>
        </w:rPr>
        <w:t>https://www.livelib.ru/author/2533/top-sergej-rubinshtejn.</w:t>
      </w:r>
    </w:p>
  </w:footnote>
  <w:footnote w:id="44">
    <w:p w14:paraId="1DBB6112" w14:textId="3A6C6A25" w:rsidR="00D02067" w:rsidRPr="00804101" w:rsidRDefault="00D02067" w:rsidP="00EE653B">
      <w:pPr>
        <w:pStyle w:val="aa"/>
        <w:rPr>
          <w:rFonts w:ascii="Times New Roman" w:hAnsi="Times New Roman" w:cs="Times New Roman"/>
          <w:sz w:val="24"/>
          <w:szCs w:val="24"/>
        </w:rPr>
      </w:pP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hAnsi="Times New Roman" w:cs="Times New Roman"/>
          <w:color w:val="000000"/>
          <w:sz w:val="24"/>
          <w:szCs w:val="24"/>
          <w:shd w:val="clear" w:color="auto" w:fill="FFFFFF"/>
        </w:rPr>
        <w:t>Теплов Б.М. Избранные труды: В 2-х т.Ч М.: Педагогика, 1985. Ч (Труды д. чл. и чл.-кор. АПН СССР)</w:t>
      </w:r>
      <w:r w:rsidRPr="00804101">
        <w:rPr>
          <w:rFonts w:ascii="Times New Roman" w:hAnsi="Times New Roman" w:cs="Times New Roman"/>
          <w:color w:val="000000"/>
          <w:sz w:val="24"/>
          <w:szCs w:val="24"/>
          <w:shd w:val="clear" w:color="auto" w:fill="FFFFFF"/>
        </w:rPr>
        <w:t>.</w:t>
      </w:r>
    </w:p>
  </w:footnote>
  <w:footnote w:id="45">
    <w:p w14:paraId="3887B3F3" w14:textId="2115E0DD" w:rsidR="00D02067" w:rsidRPr="00CE2093" w:rsidRDefault="00D02067" w:rsidP="00EE653B">
      <w:pPr>
        <w:pStyle w:val="aa"/>
        <w:rPr>
          <w:rFonts w:ascii="Times New Roman" w:hAnsi="Times New Roman" w:cs="Times New Roman"/>
          <w:sz w:val="24"/>
          <w:szCs w:val="24"/>
          <w:lang w:val="uz-Cyrl-UZ"/>
        </w:rPr>
      </w:pP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hAnsi="Times New Roman" w:cs="Times New Roman"/>
          <w:sz w:val="24"/>
          <w:szCs w:val="24"/>
          <w:shd w:val="clear" w:color="auto" w:fill="FFFFFF"/>
        </w:rPr>
        <w:t>Выготский Л. С. </w:t>
      </w:r>
      <w:hyperlink r:id="rId5" w:history="1">
        <w:r w:rsidRPr="00CE2093">
          <w:rPr>
            <w:rStyle w:val="af8"/>
            <w:rFonts w:ascii="Times New Roman" w:hAnsi="Times New Roman" w:cs="Times New Roman"/>
            <w:color w:val="auto"/>
            <w:sz w:val="24"/>
            <w:szCs w:val="24"/>
          </w:rPr>
          <w:t>Социалистическая переделка человека</w:t>
        </w:r>
      </w:hyperlink>
      <w:r w:rsidRPr="00804101">
        <w:rPr>
          <w:rStyle w:val="af8"/>
          <w:rFonts w:ascii="Times New Roman" w:hAnsi="Times New Roman" w:cs="Times New Roman"/>
          <w:color w:val="auto"/>
          <w:sz w:val="24"/>
          <w:szCs w:val="24"/>
        </w:rPr>
        <w:t>.</w:t>
      </w:r>
      <w:r w:rsidRPr="00CE2093">
        <w:rPr>
          <w:rFonts w:ascii="Times New Roman" w:hAnsi="Times New Roman" w:cs="Times New Roman"/>
          <w:sz w:val="24"/>
          <w:szCs w:val="24"/>
          <w:shd w:val="clear" w:color="auto" w:fill="FFFFFF"/>
        </w:rPr>
        <w:t> </w:t>
      </w:r>
      <w:hyperlink r:id="rId6" w:history="1">
        <w:r w:rsidRPr="00CE2093">
          <w:rPr>
            <w:rStyle w:val="af8"/>
            <w:rFonts w:ascii="Times New Roman" w:hAnsi="Times New Roman" w:cs="Times New Roman"/>
            <w:color w:val="auto"/>
            <w:sz w:val="24"/>
            <w:szCs w:val="24"/>
          </w:rPr>
          <w:t>Архивная копия</w:t>
        </w:r>
      </w:hyperlink>
      <w:r w:rsidRPr="00CE2093">
        <w:rPr>
          <w:rFonts w:ascii="Times New Roman" w:hAnsi="Times New Roman" w:cs="Times New Roman"/>
          <w:sz w:val="24"/>
          <w:szCs w:val="24"/>
          <w:shd w:val="clear" w:color="auto" w:fill="FFFFFF"/>
        </w:rPr>
        <w:t> от 18 ноября 2019 на </w:t>
      </w:r>
      <w:hyperlink r:id="rId7" w:tooltip="Wayback Machine" w:history="1">
        <w:r w:rsidRPr="00CE2093">
          <w:rPr>
            <w:rStyle w:val="af8"/>
            <w:rFonts w:ascii="Times New Roman" w:hAnsi="Times New Roman" w:cs="Times New Roman"/>
            <w:color w:val="auto"/>
            <w:sz w:val="24"/>
            <w:szCs w:val="24"/>
            <w:shd w:val="clear" w:color="auto" w:fill="FFFFFF"/>
          </w:rPr>
          <w:t>Wayback Machine</w:t>
        </w:r>
      </w:hyperlink>
      <w:r w:rsidRPr="00CE2093">
        <w:rPr>
          <w:rFonts w:ascii="Times New Roman" w:hAnsi="Times New Roman" w:cs="Times New Roman"/>
          <w:sz w:val="24"/>
          <w:szCs w:val="24"/>
          <w:shd w:val="clear" w:color="auto" w:fill="FFFFFF"/>
        </w:rPr>
        <w:t> (</w:t>
      </w:r>
      <w:r w:rsidRPr="00CE2093">
        <w:rPr>
          <w:rFonts w:ascii="Times New Roman" w:hAnsi="Times New Roman" w:cs="Times New Roman"/>
          <w:i/>
          <w:iCs/>
          <w:sz w:val="24"/>
          <w:szCs w:val="24"/>
          <w:shd w:val="clear" w:color="auto" w:fill="FFFFFF"/>
        </w:rPr>
        <w:t>оригинальная прижизненная публикация 1930 года</w:t>
      </w:r>
      <w:r w:rsidRPr="00CE2093">
        <w:rPr>
          <w:rFonts w:ascii="Times New Roman" w:hAnsi="Times New Roman" w:cs="Times New Roman"/>
          <w:sz w:val="24"/>
          <w:szCs w:val="24"/>
          <w:shd w:val="clear" w:color="auto" w:fill="FFFFFF"/>
        </w:rPr>
        <w:t>) // Человек. </w:t>
      </w:r>
      <w:hyperlink r:id="rId8" w:history="1">
        <w:r w:rsidRPr="00CE2093">
          <w:rPr>
            <w:rStyle w:val="af8"/>
            <w:rFonts w:ascii="Times New Roman" w:hAnsi="Times New Roman" w:cs="Times New Roman"/>
            <w:color w:val="auto"/>
            <w:sz w:val="24"/>
            <w:szCs w:val="24"/>
          </w:rPr>
          <w:t>2016. Т.</w:t>
        </w:r>
      </w:hyperlink>
    </w:p>
  </w:footnote>
  <w:footnote w:id="46">
    <w:p w14:paraId="490F44E6" w14:textId="77777777" w:rsidR="00D02067" w:rsidRPr="005273D2" w:rsidRDefault="00D02067" w:rsidP="007050C2">
      <w:pPr>
        <w:pStyle w:val="aa"/>
        <w:rPr>
          <w:rFonts w:ascii="Times New Roman" w:hAnsi="Times New Roman" w:cs="Times New Roman"/>
          <w:color w:val="000000"/>
          <w:sz w:val="24"/>
          <w:szCs w:val="24"/>
          <w:lang w:val="uz-Cyrl-UZ"/>
        </w:rPr>
      </w:pPr>
      <w:r w:rsidRPr="005273D2">
        <w:rPr>
          <w:rStyle w:val="ac"/>
          <w:rFonts w:ascii="Times New Roman" w:hAnsi="Times New Roman" w:cs="Times New Roman"/>
          <w:color w:val="000000"/>
          <w:sz w:val="24"/>
          <w:szCs w:val="24"/>
        </w:rPr>
        <w:footnoteRef/>
      </w:r>
      <w:r w:rsidRPr="005273D2">
        <w:rPr>
          <w:rFonts w:ascii="Times New Roman" w:hAnsi="Times New Roman" w:cs="Times New Roman"/>
          <w:color w:val="000000"/>
          <w:sz w:val="24"/>
          <w:szCs w:val="24"/>
        </w:rPr>
        <w:t xml:space="preserve"> </w:t>
      </w:r>
      <w:r w:rsidRPr="005273D2">
        <w:rPr>
          <w:rFonts w:ascii="Times New Roman" w:hAnsi="Times New Roman" w:cs="Times New Roman"/>
          <w:color w:val="000000"/>
          <w:sz w:val="24"/>
          <w:szCs w:val="24"/>
          <w:shd w:val="clear" w:color="auto" w:fill="FFFFFF"/>
        </w:rPr>
        <w:t>Давыдов В. В. </w:t>
      </w:r>
      <w:hyperlink r:id="rId9" w:history="1">
        <w:r w:rsidRPr="005273D2">
          <w:rPr>
            <w:rStyle w:val="af8"/>
            <w:rFonts w:ascii="Times New Roman" w:hAnsi="Times New Roman" w:cs="Times New Roman"/>
            <w:color w:val="000000"/>
            <w:sz w:val="24"/>
            <w:szCs w:val="24"/>
            <w:u w:val="none"/>
            <w:shd w:val="clear" w:color="auto" w:fill="FFFFFF"/>
          </w:rPr>
          <w:t>О понятии развивающего обучения</w:t>
        </w:r>
      </w:hyperlink>
      <w:r w:rsidRPr="005273D2">
        <w:rPr>
          <w:rFonts w:ascii="Times New Roman" w:hAnsi="Times New Roman" w:cs="Times New Roman"/>
          <w:color w:val="000000"/>
          <w:sz w:val="24"/>
          <w:szCs w:val="24"/>
          <w:shd w:val="clear" w:color="auto" w:fill="FFFFFF"/>
        </w:rPr>
        <w:t> </w:t>
      </w:r>
      <w:hyperlink r:id="rId10" w:history="1">
        <w:r w:rsidRPr="005273D2">
          <w:rPr>
            <w:rStyle w:val="af8"/>
            <w:rFonts w:ascii="Times New Roman" w:hAnsi="Times New Roman" w:cs="Times New Roman"/>
            <w:color w:val="000000"/>
            <w:sz w:val="24"/>
            <w:szCs w:val="24"/>
            <w:u w:val="none"/>
            <w:shd w:val="clear" w:color="auto" w:fill="FFFFFF"/>
          </w:rPr>
          <w:t>Архивная копия</w:t>
        </w:r>
      </w:hyperlink>
      <w:r w:rsidRPr="005273D2">
        <w:rPr>
          <w:rFonts w:ascii="Times New Roman" w:hAnsi="Times New Roman" w:cs="Times New Roman"/>
          <w:color w:val="000000"/>
          <w:sz w:val="24"/>
          <w:szCs w:val="24"/>
          <w:shd w:val="clear" w:color="auto" w:fill="FFFFFF"/>
        </w:rPr>
        <w:t> от 4 октября 2013 на </w:t>
      </w:r>
      <w:hyperlink r:id="rId11" w:tooltip="Wayback Machine" w:history="1">
        <w:r w:rsidRPr="005273D2">
          <w:rPr>
            <w:rStyle w:val="af8"/>
            <w:rFonts w:ascii="Times New Roman" w:hAnsi="Times New Roman" w:cs="Times New Roman"/>
            <w:color w:val="000000"/>
            <w:sz w:val="24"/>
            <w:szCs w:val="24"/>
            <w:u w:val="none"/>
            <w:shd w:val="clear" w:color="auto" w:fill="FFFFFF"/>
          </w:rPr>
          <w:t>Wayback Machine</w:t>
        </w:r>
      </w:hyperlink>
    </w:p>
  </w:footnote>
  <w:footnote w:id="47">
    <w:p w14:paraId="69D2FA4D" w14:textId="233BD6CD" w:rsidR="00D02067" w:rsidRPr="005273D2" w:rsidRDefault="00D02067" w:rsidP="007050C2">
      <w:pPr>
        <w:shd w:val="clear" w:color="auto" w:fill="FFFFFF"/>
        <w:spacing w:after="0" w:line="240" w:lineRule="auto"/>
        <w:jc w:val="both"/>
        <w:rPr>
          <w:rFonts w:ascii="Times New Roman" w:eastAsia="Times New Roman" w:hAnsi="Times New Roman" w:cs="Times New Roman"/>
          <w:color w:val="000000"/>
          <w:sz w:val="24"/>
          <w:szCs w:val="24"/>
        </w:rPr>
      </w:pPr>
      <w:r w:rsidRPr="005273D2">
        <w:rPr>
          <w:rStyle w:val="ac"/>
          <w:rFonts w:ascii="Times New Roman" w:hAnsi="Times New Roman" w:cs="Times New Roman"/>
          <w:sz w:val="24"/>
          <w:szCs w:val="24"/>
        </w:rPr>
        <w:footnoteRef/>
      </w:r>
      <w:r w:rsidRPr="005273D2">
        <w:rPr>
          <w:rFonts w:ascii="Times New Roman" w:eastAsia="Times New Roman" w:hAnsi="Times New Roman" w:cs="Times New Roman"/>
          <w:color w:val="000000"/>
          <w:sz w:val="24"/>
          <w:szCs w:val="24"/>
        </w:rPr>
        <w:t>Некоторые итоги изучения психического развития детей дошкольного возраста//Психологическая наука в СССР. Т. 2. М., 1960.</w:t>
      </w:r>
    </w:p>
  </w:footnote>
  <w:footnote w:id="48">
    <w:p w14:paraId="5DD95881" w14:textId="77777777" w:rsidR="00D02067" w:rsidRPr="005273D2" w:rsidRDefault="00D02067" w:rsidP="007050C2">
      <w:pPr>
        <w:pStyle w:val="aa"/>
        <w:rPr>
          <w:rFonts w:ascii="Times New Roman" w:hAnsi="Times New Roman" w:cs="Times New Roman"/>
          <w:sz w:val="24"/>
          <w:szCs w:val="24"/>
          <w:lang w:val="uz-Cyrl-UZ"/>
        </w:rPr>
      </w:pPr>
      <w:r w:rsidRPr="005273D2">
        <w:rPr>
          <w:rStyle w:val="ac"/>
          <w:rFonts w:ascii="Times New Roman" w:hAnsi="Times New Roman" w:cs="Times New Roman"/>
          <w:sz w:val="24"/>
          <w:szCs w:val="24"/>
        </w:rPr>
        <w:footnoteRef/>
      </w:r>
      <w:r w:rsidRPr="005273D2">
        <w:rPr>
          <w:rFonts w:ascii="Times New Roman" w:hAnsi="Times New Roman" w:cs="Times New Roman"/>
          <w:color w:val="000000"/>
          <w:sz w:val="24"/>
          <w:szCs w:val="24"/>
        </w:rPr>
        <w:t>Давлетшин М.Г. Ёш даврлари ва педагогик психология</w:t>
      </w:r>
      <w:r w:rsidRPr="005273D2">
        <w:rPr>
          <w:rFonts w:ascii="Times New Roman" w:hAnsi="Times New Roman" w:cs="Times New Roman"/>
          <w:color w:val="000000"/>
          <w:sz w:val="24"/>
          <w:szCs w:val="24"/>
          <w:lang w:val="uz-Cyrl-UZ"/>
        </w:rPr>
        <w:t>.- Т., 2020.</w:t>
      </w:r>
    </w:p>
  </w:footnote>
  <w:footnote w:id="49">
    <w:p w14:paraId="7625225A" w14:textId="77777777" w:rsidR="00D02067" w:rsidRPr="005273D2" w:rsidRDefault="00D02067" w:rsidP="007050C2">
      <w:pPr>
        <w:pStyle w:val="aa"/>
        <w:rPr>
          <w:rFonts w:ascii="Times New Roman" w:hAnsi="Times New Roman" w:cs="Times New Roman"/>
          <w:sz w:val="24"/>
          <w:szCs w:val="24"/>
        </w:rPr>
      </w:pPr>
      <w:r w:rsidRPr="005273D2">
        <w:rPr>
          <w:rStyle w:val="ac"/>
          <w:rFonts w:ascii="Times New Roman" w:hAnsi="Times New Roman" w:cs="Times New Roman"/>
          <w:sz w:val="24"/>
          <w:szCs w:val="24"/>
        </w:rPr>
        <w:footnoteRef/>
      </w:r>
      <w:r w:rsidRPr="005273D2">
        <w:rPr>
          <w:rFonts w:ascii="Times New Roman" w:hAnsi="Times New Roman" w:cs="Times New Roman"/>
          <w:sz w:val="24"/>
          <w:szCs w:val="24"/>
        </w:rPr>
        <w:t xml:space="preserve"> </w:t>
      </w:r>
      <w:r w:rsidRPr="005273D2">
        <w:rPr>
          <w:rFonts w:ascii="Times New Roman" w:hAnsi="Times New Roman" w:cs="Times New Roman"/>
          <w:color w:val="000000"/>
          <w:sz w:val="24"/>
          <w:szCs w:val="24"/>
          <w:shd w:val="clear" w:color="auto" w:fill="FFFFFF"/>
        </w:rPr>
        <w:t>Давыдов В.В. Теория развивающего обучения.-М.: ИНТОР, 1996.- 544с.</w:t>
      </w:r>
    </w:p>
  </w:footnote>
  <w:footnote w:id="50">
    <w:p w14:paraId="09A3E091" w14:textId="77777777" w:rsidR="00D02067" w:rsidRPr="005273D2" w:rsidRDefault="00D02067" w:rsidP="007050C2">
      <w:pPr>
        <w:pStyle w:val="aa"/>
        <w:rPr>
          <w:rFonts w:ascii="Times New Roman" w:hAnsi="Times New Roman" w:cs="Times New Roman"/>
          <w:sz w:val="24"/>
          <w:szCs w:val="24"/>
          <w:lang w:val="uz-Cyrl-UZ"/>
        </w:rPr>
      </w:pPr>
      <w:r w:rsidRPr="005273D2">
        <w:rPr>
          <w:rStyle w:val="ac"/>
          <w:rFonts w:ascii="Times New Roman" w:hAnsi="Times New Roman" w:cs="Times New Roman"/>
          <w:sz w:val="24"/>
          <w:szCs w:val="24"/>
        </w:rPr>
        <w:footnoteRef/>
      </w:r>
      <w:r w:rsidRPr="005273D2">
        <w:rPr>
          <w:rFonts w:ascii="Times New Roman" w:hAnsi="Times New Roman" w:cs="Times New Roman"/>
          <w:sz w:val="24"/>
          <w:szCs w:val="24"/>
        </w:rPr>
        <w:t xml:space="preserve"> </w:t>
      </w:r>
      <w:r w:rsidRPr="005273D2">
        <w:rPr>
          <w:rFonts w:ascii="Times New Roman" w:hAnsi="Times New Roman" w:cs="Times New Roman"/>
          <w:i/>
          <w:iCs/>
          <w:color w:val="202122"/>
          <w:sz w:val="24"/>
          <w:szCs w:val="24"/>
          <w:shd w:val="clear" w:color="auto" w:fill="FFFFFF"/>
        </w:rPr>
        <w:t>Выготский Л. С.</w:t>
      </w:r>
      <w:r w:rsidRPr="005273D2">
        <w:rPr>
          <w:rFonts w:ascii="Times New Roman" w:hAnsi="Times New Roman" w:cs="Times New Roman"/>
          <w:color w:val="202122"/>
          <w:sz w:val="24"/>
          <w:szCs w:val="24"/>
          <w:shd w:val="clear" w:color="auto" w:fill="FFFFFF"/>
        </w:rPr>
        <w:t> Педагогическая психология. — </w:t>
      </w:r>
      <w:r w:rsidRPr="005273D2">
        <w:rPr>
          <w:rFonts w:ascii="Times New Roman" w:hAnsi="Times New Roman" w:cs="Times New Roman"/>
          <w:sz w:val="24"/>
          <w:szCs w:val="24"/>
        </w:rPr>
        <w:t>М.</w:t>
      </w:r>
      <w:r w:rsidRPr="005273D2">
        <w:rPr>
          <w:rFonts w:ascii="Times New Roman" w:hAnsi="Times New Roman" w:cs="Times New Roman"/>
          <w:color w:val="202122"/>
          <w:sz w:val="24"/>
          <w:szCs w:val="24"/>
          <w:shd w:val="clear" w:color="auto" w:fill="FFFFFF"/>
        </w:rPr>
        <w:t>: Педагогика, 1991. — С. 386.</w:t>
      </w:r>
    </w:p>
  </w:footnote>
  <w:footnote w:id="51">
    <w:p w14:paraId="6EEAD68A" w14:textId="74E01421" w:rsidR="00D02067" w:rsidRPr="00724B36" w:rsidRDefault="00D02067" w:rsidP="00724B36">
      <w:pPr>
        <w:pStyle w:val="aa"/>
        <w:jc w:val="both"/>
        <w:rPr>
          <w:rFonts w:ascii="Times New Roman" w:hAnsi="Times New Roman" w:cs="Times New Roman"/>
          <w:sz w:val="24"/>
          <w:szCs w:val="22"/>
          <w:lang w:val="uz-Cyrl-UZ"/>
        </w:rPr>
      </w:pPr>
      <w:r w:rsidRPr="00724B36">
        <w:rPr>
          <w:rStyle w:val="ac"/>
          <w:rFonts w:ascii="Times New Roman" w:hAnsi="Times New Roman" w:cs="Times New Roman"/>
          <w:sz w:val="24"/>
          <w:szCs w:val="22"/>
        </w:rPr>
        <w:footnoteRef/>
      </w:r>
      <w:r w:rsidRPr="00724B36">
        <w:rPr>
          <w:rStyle w:val="aff0"/>
          <w:rFonts w:ascii="Times New Roman" w:hAnsi="Times New Roman" w:cs="Times New Roman"/>
          <w:i w:val="0"/>
          <w:iCs w:val="0"/>
          <w:sz w:val="24"/>
          <w:szCs w:val="22"/>
          <w:shd w:val="clear" w:color="auto" w:fill="FFFFFF"/>
        </w:rPr>
        <w:t>Поляков С</w:t>
      </w:r>
      <w:r w:rsidRPr="00724B36">
        <w:rPr>
          <w:rFonts w:ascii="Times New Roman" w:hAnsi="Times New Roman" w:cs="Times New Roman"/>
          <w:i/>
          <w:iCs/>
          <w:sz w:val="24"/>
          <w:szCs w:val="22"/>
          <w:shd w:val="clear" w:color="auto" w:fill="FFFFFF"/>
        </w:rPr>
        <w:t>.</w:t>
      </w:r>
      <w:r w:rsidRPr="00724B36">
        <w:rPr>
          <w:rStyle w:val="aff0"/>
          <w:rFonts w:ascii="Times New Roman" w:hAnsi="Times New Roman" w:cs="Times New Roman"/>
          <w:i w:val="0"/>
          <w:iCs w:val="0"/>
          <w:sz w:val="24"/>
          <w:szCs w:val="22"/>
          <w:shd w:val="clear" w:color="auto" w:fill="FFFFFF"/>
        </w:rPr>
        <w:t>П</w:t>
      </w:r>
      <w:r w:rsidRPr="00724B36">
        <w:rPr>
          <w:rFonts w:ascii="Times New Roman" w:hAnsi="Times New Roman" w:cs="Times New Roman"/>
          <w:i/>
          <w:iCs/>
          <w:sz w:val="24"/>
          <w:szCs w:val="22"/>
          <w:shd w:val="clear" w:color="auto" w:fill="FFFFFF"/>
        </w:rPr>
        <w:t>.</w:t>
      </w:r>
      <w:r w:rsidRPr="00724B36">
        <w:rPr>
          <w:rFonts w:ascii="Times New Roman" w:hAnsi="Times New Roman" w:cs="Times New Roman"/>
          <w:sz w:val="24"/>
          <w:szCs w:val="22"/>
          <w:shd w:val="clear" w:color="auto" w:fill="FFFFFF"/>
        </w:rPr>
        <w:t xml:space="preserve"> Историческая этнография Средней Азии и Казахстана. Хозяйство, социальная организация, этническая история. М., 1980.</w:t>
      </w:r>
    </w:p>
  </w:footnote>
  <w:footnote w:id="52">
    <w:p w14:paraId="4235715B" w14:textId="60D24A3B" w:rsidR="00D02067" w:rsidRPr="00883B8C" w:rsidRDefault="00D02067"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М.Мид.</w:t>
      </w:r>
      <w:r w:rsidRPr="00883B8C">
        <w:rPr>
          <w:rFonts w:ascii="Times New Roman" w:hAnsi="Times New Roman" w:cs="Times New Roman"/>
          <w:sz w:val="24"/>
          <w:szCs w:val="22"/>
          <w:shd w:val="clear" w:color="auto" w:fill="F9F9F9"/>
        </w:rPr>
        <w:t xml:space="preserve"> Культура и мир детства. М., 1988</w:t>
      </w:r>
      <w:r w:rsidRPr="00883B8C">
        <w:rPr>
          <w:rFonts w:ascii="Times New Roman" w:hAnsi="Times New Roman" w:cs="Times New Roman"/>
          <w:sz w:val="24"/>
          <w:szCs w:val="22"/>
          <w:shd w:val="clear" w:color="auto" w:fill="F9F9F9"/>
          <w:lang w:val="uz-Cyrl-UZ"/>
        </w:rPr>
        <w:t>.</w:t>
      </w:r>
    </w:p>
  </w:footnote>
  <w:footnote w:id="53">
    <w:p w14:paraId="174A8867" w14:textId="75B3C655" w:rsidR="00D02067" w:rsidRPr="00883B8C" w:rsidRDefault="00D02067" w:rsidP="00724B36">
      <w:pPr>
        <w:shd w:val="clear" w:color="auto" w:fill="FFFFFF"/>
        <w:spacing w:after="24" w:line="240" w:lineRule="auto"/>
        <w:jc w:val="both"/>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Эмиль Дюркгейм</w:t>
      </w:r>
      <w:r w:rsidRPr="00883B8C">
        <w:rPr>
          <w:rFonts w:ascii="Times New Roman" w:eastAsia="Times New Roman" w:hAnsi="Times New Roman" w:cs="Times New Roman"/>
          <w:color w:val="202122"/>
          <w:sz w:val="24"/>
          <w:lang w:val="uz-Cyrl-UZ"/>
        </w:rPr>
        <w:t>.</w:t>
      </w:r>
      <w:r w:rsidRPr="00883B8C">
        <w:rPr>
          <w:rFonts w:ascii="Times New Roman" w:eastAsia="Times New Roman" w:hAnsi="Times New Roman" w:cs="Times New Roman"/>
          <w:color w:val="202122"/>
          <w:sz w:val="24"/>
        </w:rPr>
        <w:t xml:space="preserve">Правила социологического метода [перевод с французского В. </w:t>
      </w:r>
      <w:r w:rsidRPr="00883B8C">
        <w:rPr>
          <w:rFonts w:ascii="Times New Roman" w:eastAsia="Times New Roman" w:hAnsi="Times New Roman" w:cs="Times New Roman"/>
          <w:color w:val="202122"/>
          <w:sz w:val="24"/>
          <w:lang w:val="uz-Cyrl-UZ"/>
        </w:rPr>
        <w:t xml:space="preserve"> </w:t>
      </w:r>
      <w:r w:rsidRPr="00883B8C">
        <w:rPr>
          <w:rFonts w:ascii="Times New Roman" w:eastAsia="Times New Roman" w:hAnsi="Times New Roman" w:cs="Times New Roman"/>
          <w:color w:val="202122"/>
          <w:sz w:val="24"/>
        </w:rPr>
        <w:t>Желнинова].  —  Москва: Издательство АСТ,  2021. —  384 с. — Эксклюзивная классика</w:t>
      </w:r>
      <w:r w:rsidRPr="005273D2">
        <w:rPr>
          <w:rFonts w:ascii="Times New Roman" w:eastAsia="Times New Roman" w:hAnsi="Times New Roman" w:cs="Times New Roman"/>
          <w:color w:val="202122"/>
          <w:sz w:val="24"/>
        </w:rPr>
        <w:t>.</w:t>
      </w:r>
      <w:r w:rsidRPr="00883B8C">
        <w:rPr>
          <w:rFonts w:ascii="Times New Roman" w:eastAsia="Times New Roman" w:hAnsi="Times New Roman" w:cs="Times New Roman"/>
          <w:color w:val="202122"/>
          <w:sz w:val="24"/>
          <w:lang w:val="uz-Cyrl-UZ"/>
        </w:rPr>
        <w:t xml:space="preserve"> </w:t>
      </w:r>
    </w:p>
  </w:footnote>
  <w:footnote w:id="54">
    <w:p w14:paraId="6A435AA5" w14:textId="3BF4EE91" w:rsidR="00D02067" w:rsidRPr="00883B8C" w:rsidRDefault="00D02067" w:rsidP="00724B36">
      <w:pPr>
        <w:shd w:val="clear" w:color="auto" w:fill="FFFFFF"/>
        <w:spacing w:after="24" w:line="240" w:lineRule="auto"/>
        <w:jc w:val="both"/>
        <w:rPr>
          <w:rFonts w:ascii="Times New Roman" w:hAnsi="Times New Roman" w:cs="Times New Roman"/>
          <w:sz w:val="24"/>
          <w:lang w:val="uz-Cyrl-UZ"/>
        </w:rPr>
      </w:pPr>
      <w:r w:rsidRPr="00883B8C">
        <w:rPr>
          <w:rFonts w:ascii="Times New Roman" w:hAnsi="Times New Roman" w:cs="Times New Roman"/>
          <w:sz w:val="24"/>
          <w:lang w:val="uz-Cyrl-UZ"/>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 xml:space="preserve">Бандура А. </w:t>
      </w:r>
      <w:r>
        <w:rPr>
          <w:rFonts w:ascii="Times New Roman" w:eastAsia="Times New Roman" w:hAnsi="Times New Roman" w:cs="Times New Roman"/>
          <w:color w:val="202122"/>
          <w:sz w:val="24"/>
        </w:rPr>
        <w:t>Теория социального научения. СП</w:t>
      </w:r>
      <w:r>
        <w:rPr>
          <w:rFonts w:ascii="Times New Roman" w:eastAsia="Times New Roman" w:hAnsi="Times New Roman" w:cs="Times New Roman"/>
          <w:color w:val="202122"/>
          <w:sz w:val="24"/>
          <w:lang w:val="uz-Cyrl-UZ"/>
        </w:rPr>
        <w:t>Б</w:t>
      </w:r>
      <w:r w:rsidRPr="00883B8C">
        <w:rPr>
          <w:rFonts w:ascii="Times New Roman" w:eastAsia="Times New Roman" w:hAnsi="Times New Roman" w:cs="Times New Roman"/>
          <w:color w:val="202122"/>
          <w:sz w:val="24"/>
          <w:lang w:val="en-US"/>
        </w:rPr>
        <w:t xml:space="preserve">. — </w:t>
      </w:r>
      <w:r w:rsidRPr="00883B8C">
        <w:rPr>
          <w:rFonts w:ascii="Times New Roman" w:eastAsia="Times New Roman" w:hAnsi="Times New Roman" w:cs="Times New Roman"/>
          <w:color w:val="202122"/>
          <w:sz w:val="24"/>
        </w:rPr>
        <w:t>Евразия</w:t>
      </w:r>
      <w:r w:rsidRPr="00883B8C">
        <w:rPr>
          <w:rFonts w:ascii="Times New Roman" w:eastAsia="Times New Roman" w:hAnsi="Times New Roman" w:cs="Times New Roman"/>
          <w:color w:val="202122"/>
          <w:sz w:val="24"/>
          <w:lang w:val="en-US"/>
        </w:rPr>
        <w:t>, 2000.</w:t>
      </w:r>
    </w:p>
  </w:footnote>
  <w:footnote w:id="55">
    <w:p w14:paraId="34F9590A" w14:textId="77777777" w:rsidR="00D02067" w:rsidRPr="00883B8C" w:rsidRDefault="00D02067"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The Knowledge Based Economy. Organization For Economic Cooperation and Development, Paris. 1996. – P. 9-10.</w:t>
      </w:r>
    </w:p>
  </w:footnote>
  <w:footnote w:id="56">
    <w:p w14:paraId="5CD99A17" w14:textId="77777777" w:rsidR="00D02067" w:rsidRPr="00883B8C" w:rsidRDefault="00D02067"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Ўзбекистон</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Республикаси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Президентининг</w:t>
      </w:r>
      <w:r w:rsidRPr="00883B8C">
        <w:rPr>
          <w:rFonts w:ascii="Times New Roman" w:hAnsi="Times New Roman" w:cs="Times New Roman"/>
          <w:sz w:val="24"/>
          <w:szCs w:val="22"/>
          <w:lang w:val="en-US"/>
        </w:rPr>
        <w:t xml:space="preserve"> 2017 </w:t>
      </w:r>
      <w:r w:rsidRPr="00883B8C">
        <w:rPr>
          <w:rFonts w:ascii="Times New Roman" w:hAnsi="Times New Roman" w:cs="Times New Roman"/>
          <w:sz w:val="24"/>
          <w:szCs w:val="22"/>
        </w:rPr>
        <w:t>йил</w:t>
      </w:r>
      <w:r w:rsidRPr="00883B8C">
        <w:rPr>
          <w:rFonts w:ascii="Times New Roman" w:hAnsi="Times New Roman" w:cs="Times New Roman"/>
          <w:sz w:val="24"/>
          <w:szCs w:val="22"/>
          <w:lang w:val="en-US"/>
        </w:rPr>
        <w:t xml:space="preserve"> 7 </w:t>
      </w:r>
      <w:r w:rsidRPr="00883B8C">
        <w:rPr>
          <w:rFonts w:ascii="Times New Roman" w:hAnsi="Times New Roman" w:cs="Times New Roman"/>
          <w:sz w:val="24"/>
          <w:szCs w:val="22"/>
        </w:rPr>
        <w:t>февралдаги</w:t>
      </w:r>
      <w:r w:rsidRPr="00883B8C">
        <w:rPr>
          <w:rFonts w:ascii="Times New Roman" w:hAnsi="Times New Roman" w:cs="Times New Roman"/>
          <w:sz w:val="24"/>
          <w:szCs w:val="22"/>
          <w:lang w:val="en-US"/>
        </w:rPr>
        <w:t xml:space="preserve"> “2017-2021 </w:t>
      </w:r>
      <w:r w:rsidRPr="00883B8C">
        <w:rPr>
          <w:rFonts w:ascii="Times New Roman" w:hAnsi="Times New Roman" w:cs="Times New Roman"/>
          <w:sz w:val="24"/>
          <w:szCs w:val="22"/>
        </w:rPr>
        <w:t>йилларда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Ўзбекистон</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Республикасини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янада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ривожлантириш</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бўйича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Ҳаракатлар</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стратегия</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тўғрисидаги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ПФ</w:t>
      </w:r>
      <w:r w:rsidRPr="00883B8C">
        <w:rPr>
          <w:rFonts w:ascii="Times New Roman" w:hAnsi="Times New Roman" w:cs="Times New Roman"/>
          <w:sz w:val="24"/>
          <w:szCs w:val="22"/>
          <w:lang w:val="en-US"/>
        </w:rPr>
        <w:t>-4947-</w:t>
      </w:r>
      <w:r w:rsidRPr="00883B8C">
        <w:rPr>
          <w:rFonts w:ascii="Times New Roman" w:hAnsi="Times New Roman" w:cs="Times New Roman"/>
          <w:sz w:val="24"/>
          <w:szCs w:val="22"/>
        </w:rPr>
        <w:t>сонли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Фармони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Ўзбекистон Республикаси қонун ҳужжатлари тўплами.2017йил.6-сон.70-модда </w:t>
      </w:r>
    </w:p>
  </w:footnote>
  <w:footnote w:id="57">
    <w:p w14:paraId="51045C9E" w14:textId="60E27267" w:rsidR="00D02067" w:rsidRPr="00B515A6" w:rsidRDefault="00D02067" w:rsidP="00FE1C8D">
      <w:pPr>
        <w:shd w:val="clear" w:color="auto" w:fill="FFFFFF"/>
        <w:spacing w:after="0" w:line="240" w:lineRule="auto"/>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lang w:val="uz-Cyrl-UZ"/>
        </w:rPr>
        <w:t>Алимова Н.</w:t>
      </w:r>
      <w:r w:rsidRPr="00B515A6">
        <w:rPr>
          <w:rFonts w:ascii="Times New Roman" w:hAnsi="Times New Roman" w:cs="Times New Roman"/>
          <w:color w:val="000000" w:themeColor="text1"/>
          <w:sz w:val="24"/>
          <w:szCs w:val="24"/>
        </w:rPr>
        <w:t xml:space="preserve"> </w:t>
      </w:r>
      <w:hyperlink r:id="rId12" w:history="1">
        <w:r w:rsidRPr="00B515A6">
          <w:rPr>
            <w:rStyle w:val="af8"/>
            <w:rFonts w:ascii="Times New Roman" w:hAnsi="Times New Roman" w:cs="Times New Roman"/>
            <w:color w:val="000000" w:themeColor="text1"/>
            <w:sz w:val="24"/>
            <w:szCs w:val="24"/>
            <w:u w:val="none"/>
          </w:rPr>
          <w:t>Метод" МХАТ" на практических занятиях по литературе для направления" русский язык и литература" в Узбекистане</w:t>
        </w:r>
      </w:hyperlink>
      <w:r w:rsidRPr="00B515A6">
        <w:rPr>
          <w:rFonts w:ascii="Times New Roman" w:hAnsi="Times New Roman" w:cs="Times New Roman"/>
          <w:color w:val="000000" w:themeColor="text1"/>
          <w:sz w:val="24"/>
          <w:szCs w:val="24"/>
          <w:lang w:val="uz-Cyrl-UZ"/>
        </w:rPr>
        <w:t>.</w:t>
      </w:r>
      <w:r w:rsidRPr="00B515A6">
        <w:rPr>
          <w:rFonts w:ascii="Times New Roman" w:hAnsi="Times New Roman" w:cs="Times New Roman"/>
          <w:color w:val="000000" w:themeColor="text1"/>
          <w:sz w:val="24"/>
          <w:szCs w:val="24"/>
        </w:rPr>
        <w:t xml:space="preserve"> Русский язык за рубежом, 2019</w:t>
      </w:r>
      <w:r w:rsidRPr="00B515A6">
        <w:rPr>
          <w:rFonts w:ascii="Times New Roman" w:hAnsi="Times New Roman" w:cs="Times New Roman"/>
          <w:color w:val="000000" w:themeColor="text1"/>
          <w:sz w:val="24"/>
          <w:szCs w:val="24"/>
          <w:lang w:val="uz-Cyrl-UZ"/>
        </w:rPr>
        <w:t xml:space="preserve">. </w:t>
      </w:r>
    </w:p>
  </w:footnote>
  <w:footnote w:id="58">
    <w:p w14:paraId="2F61F4D0" w14:textId="77777777" w:rsidR="00D02067" w:rsidRPr="00B515A6" w:rsidRDefault="00D02067" w:rsidP="00FE1C8D">
      <w:pPr>
        <w:pStyle w:val="aa"/>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shd w:val="clear" w:color="auto" w:fill="FFFFFF"/>
        </w:rPr>
        <w:t> Багутдинова Н. Управление качеством образования / Багутдинова Н., Новиков Д. // Стандарты и качество. 2002. - № 9. - С. 68-73.</w:t>
      </w:r>
    </w:p>
  </w:footnote>
  <w:footnote w:id="59">
    <w:p w14:paraId="5BF99A1D" w14:textId="77777777" w:rsidR="00D02067" w:rsidRPr="00B515A6" w:rsidRDefault="00D02067" w:rsidP="00FE1C8D">
      <w:pPr>
        <w:pStyle w:val="aa"/>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shd w:val="clear" w:color="auto" w:fill="FFFFFF"/>
        </w:rPr>
        <w:t>А.Е. Ефимов Новая история, 1789–1870 / вклейка: карты (сканы 37-38; 71-72; 89-90; 123-124;157-158; 166-167).</w:t>
      </w:r>
    </w:p>
  </w:footnote>
  <w:footnote w:id="60">
    <w:p w14:paraId="119A407A" w14:textId="77777777" w:rsidR="00D02067" w:rsidRPr="00883B8C" w:rsidRDefault="00D02067" w:rsidP="00FE1C8D">
      <w:pPr>
        <w:spacing w:after="0" w:line="240" w:lineRule="auto"/>
        <w:textAlignment w:val="baseline"/>
        <w:rPr>
          <w:rFonts w:ascii="Times New Roman" w:hAnsi="Times New Roman" w:cs="Times New Roman"/>
          <w:sz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Аристотель</w:t>
      </w:r>
      <w:r w:rsidRPr="00B515A6">
        <w:rPr>
          <w:rFonts w:ascii="Times New Roman" w:eastAsia="Times New Roman" w:hAnsi="Times New Roman" w:cs="Times New Roman"/>
          <w:color w:val="000000" w:themeColor="text1"/>
          <w:sz w:val="24"/>
          <w:szCs w:val="24"/>
        </w:rPr>
        <w:t xml:space="preserve"> «Природа политики. С комментариями и объяснениями»</w:t>
      </w:r>
      <w:r w:rsidRPr="00B515A6">
        <w:rPr>
          <w:rFonts w:ascii="Times New Roman" w:eastAsia="Times New Roman" w:hAnsi="Times New Roman" w:cs="Times New Roman"/>
          <w:color w:val="000000" w:themeColor="text1"/>
          <w:sz w:val="24"/>
          <w:szCs w:val="24"/>
          <w:lang w:val="uz-Cyrl-UZ"/>
        </w:rPr>
        <w:t xml:space="preserve">  2016..</w:t>
      </w:r>
    </w:p>
  </w:footnote>
  <w:footnote w:id="61">
    <w:p w14:paraId="65A8380C" w14:textId="77777777" w:rsidR="00D02067" w:rsidRPr="00B515A6" w:rsidRDefault="00D02067" w:rsidP="00FE1C8D">
      <w:pPr>
        <w:pStyle w:val="1"/>
        <w:spacing w:before="0" w:after="0" w:line="240" w:lineRule="auto"/>
        <w:textAlignment w:val="top"/>
        <w:rPr>
          <w:rFonts w:ascii="Times New Roman" w:hAnsi="Times New Roman" w:cs="Times New Roman"/>
          <w:b w:val="0"/>
          <w:bCs/>
          <w:color w:val="000000" w:themeColor="text1"/>
          <w:sz w:val="24"/>
          <w:szCs w:val="22"/>
          <w:lang w:val="uz-Cyrl-UZ"/>
        </w:rPr>
      </w:pPr>
      <w:r w:rsidRPr="00B515A6">
        <w:rPr>
          <w:rStyle w:val="ac"/>
          <w:rFonts w:ascii="Times New Roman" w:hAnsi="Times New Roman" w:cs="Times New Roman"/>
          <w:bCs/>
          <w:color w:val="000000" w:themeColor="text1"/>
          <w:sz w:val="24"/>
          <w:szCs w:val="22"/>
        </w:rPr>
        <w:footnoteRef/>
      </w:r>
      <w:r w:rsidRPr="00B515A6">
        <w:rPr>
          <w:rFonts w:ascii="Times New Roman" w:hAnsi="Times New Roman" w:cs="Times New Roman"/>
          <w:b w:val="0"/>
          <w:bCs/>
          <w:color w:val="000000" w:themeColor="text1"/>
          <w:sz w:val="24"/>
          <w:szCs w:val="22"/>
        </w:rPr>
        <w:t xml:space="preserve"> </w:t>
      </w:r>
      <w:r w:rsidRPr="00B515A6">
        <w:rPr>
          <w:rStyle w:val="hl"/>
          <w:rFonts w:ascii="Times New Roman" w:hAnsi="Times New Roman" w:cs="Times New Roman"/>
          <w:b w:val="0"/>
          <w:bCs/>
          <w:color w:val="000000" w:themeColor="text1"/>
          <w:sz w:val="24"/>
          <w:szCs w:val="22"/>
          <w:bdr w:val="none" w:sz="0" w:space="0" w:color="auto" w:frame="1"/>
        </w:rPr>
        <w:t>Исматуллаева</w:t>
      </w:r>
      <w:r w:rsidRPr="00B515A6">
        <w:rPr>
          <w:rStyle w:val="hl"/>
          <w:rFonts w:ascii="Times New Roman" w:hAnsi="Times New Roman" w:cs="Times New Roman"/>
          <w:b w:val="0"/>
          <w:bCs/>
          <w:color w:val="000000" w:themeColor="text1"/>
          <w:sz w:val="24"/>
          <w:szCs w:val="22"/>
          <w:bdr w:val="none" w:sz="0" w:space="0" w:color="auto" w:frame="1"/>
          <w:lang w:val="uz-Cyrl-UZ"/>
        </w:rPr>
        <w:t xml:space="preserve"> </w:t>
      </w:r>
      <w:r w:rsidRPr="00B515A6">
        <w:rPr>
          <w:rStyle w:val="hl"/>
          <w:rFonts w:ascii="Times New Roman" w:hAnsi="Times New Roman" w:cs="Times New Roman"/>
          <w:b w:val="0"/>
          <w:bCs/>
          <w:color w:val="000000" w:themeColor="text1"/>
          <w:sz w:val="24"/>
          <w:szCs w:val="22"/>
          <w:bdr w:val="none" w:sz="0" w:space="0" w:color="auto" w:frame="1"/>
        </w:rPr>
        <w:t>Н</w:t>
      </w:r>
      <w:r w:rsidRPr="00B515A6">
        <w:rPr>
          <w:rStyle w:val="hl"/>
          <w:rFonts w:ascii="Times New Roman" w:hAnsi="Times New Roman" w:cs="Times New Roman"/>
          <w:b w:val="0"/>
          <w:bCs/>
          <w:color w:val="000000" w:themeColor="text1"/>
          <w:sz w:val="24"/>
          <w:szCs w:val="22"/>
          <w:bdr w:val="none" w:sz="0" w:space="0" w:color="auto" w:frame="1"/>
          <w:lang w:val="uz-Cyrl-UZ"/>
        </w:rPr>
        <w:t>.</w:t>
      </w:r>
      <w:r w:rsidRPr="00B515A6">
        <w:rPr>
          <w:rFonts w:ascii="Times New Roman" w:hAnsi="Times New Roman" w:cs="Times New Roman"/>
          <w:b w:val="0"/>
          <w:bCs/>
          <w:i/>
          <w:iCs/>
          <w:color w:val="000000" w:themeColor="text1"/>
          <w:sz w:val="24"/>
          <w:szCs w:val="22"/>
          <w:bdr w:val="none" w:sz="0" w:space="0" w:color="auto" w:frame="1"/>
        </w:rPr>
        <w:t xml:space="preserve"> </w:t>
      </w:r>
      <w:r w:rsidRPr="00B515A6">
        <w:rPr>
          <w:rFonts w:ascii="Times New Roman" w:hAnsi="Times New Roman" w:cs="Times New Roman"/>
          <w:b w:val="0"/>
          <w:bCs/>
          <w:i/>
          <w:iCs/>
          <w:color w:val="000000" w:themeColor="text1"/>
          <w:sz w:val="24"/>
          <w:szCs w:val="22"/>
          <w:bdr w:val="none" w:sz="0" w:space="0" w:color="auto" w:frame="1"/>
          <w:lang w:val="uz-Cyrl-UZ"/>
        </w:rPr>
        <w:t>К</w:t>
      </w:r>
      <w:r w:rsidRPr="00B515A6">
        <w:rPr>
          <w:rFonts w:ascii="Times New Roman" w:hAnsi="Times New Roman" w:cs="Times New Roman"/>
          <w:b w:val="0"/>
          <w:bCs/>
          <w:i/>
          <w:iCs/>
          <w:color w:val="000000" w:themeColor="text1"/>
          <w:sz w:val="24"/>
          <w:szCs w:val="22"/>
          <w:bdr w:val="none" w:sz="0" w:space="0" w:color="auto" w:frame="1"/>
        </w:rPr>
        <w:t>онфуций ҳикматларида “комил инсон” тушунчаси талқини</w:t>
      </w:r>
      <w:r w:rsidRPr="00B515A6">
        <w:rPr>
          <w:rFonts w:ascii="Times New Roman" w:hAnsi="Times New Roman" w:cs="Times New Roman"/>
          <w:b w:val="0"/>
          <w:bCs/>
          <w:color w:val="000000" w:themeColor="text1"/>
          <w:sz w:val="24"/>
          <w:szCs w:val="22"/>
          <w:bdr w:val="none" w:sz="0" w:space="0" w:color="auto" w:frame="1"/>
          <w:lang w:val="uz-Cyrl-UZ"/>
        </w:rPr>
        <w:t xml:space="preserve"> Те</w:t>
      </w:r>
      <w:r w:rsidRPr="00B515A6">
        <w:rPr>
          <w:rFonts w:ascii="Times New Roman" w:hAnsi="Times New Roman" w:cs="Times New Roman"/>
          <w:b w:val="0"/>
          <w:bCs/>
          <w:color w:val="000000" w:themeColor="text1"/>
          <w:sz w:val="24"/>
          <w:szCs w:val="22"/>
          <w:bdr w:val="none" w:sz="0" w:space="0" w:color="auto" w:frame="1"/>
        </w:rPr>
        <w:t>кст научной статьи по специальности «</w:t>
      </w:r>
      <w:r w:rsidRPr="00B515A6">
        <w:rPr>
          <w:rFonts w:ascii="Times New Roman" w:hAnsi="Times New Roman" w:cs="Times New Roman"/>
          <w:b w:val="0"/>
          <w:bCs/>
          <w:i/>
          <w:iCs/>
          <w:color w:val="000000" w:themeColor="text1"/>
          <w:sz w:val="24"/>
          <w:szCs w:val="22"/>
          <w:bdr w:val="none" w:sz="0" w:space="0" w:color="auto" w:frame="1"/>
        </w:rPr>
        <w:t>Языкознание и литературоведение</w:t>
      </w:r>
      <w:r w:rsidRPr="00B515A6">
        <w:rPr>
          <w:rFonts w:ascii="Times New Roman" w:hAnsi="Times New Roman" w:cs="Times New Roman"/>
          <w:b w:val="0"/>
          <w:bCs/>
          <w:color w:val="000000" w:themeColor="text1"/>
          <w:sz w:val="24"/>
          <w:szCs w:val="22"/>
          <w:bdr w:val="none" w:sz="0" w:space="0" w:color="auto" w:frame="1"/>
        </w:rPr>
        <w:t>»</w:t>
      </w:r>
      <w:r w:rsidRPr="00B515A6">
        <w:rPr>
          <w:rFonts w:ascii="Times New Roman" w:hAnsi="Times New Roman" w:cs="Times New Roman"/>
          <w:b w:val="0"/>
          <w:bCs/>
          <w:color w:val="000000" w:themeColor="text1"/>
          <w:sz w:val="24"/>
          <w:szCs w:val="22"/>
          <w:bdr w:val="none" w:sz="0" w:space="0" w:color="auto" w:frame="1"/>
          <w:lang w:val="uz-Cyrl-UZ"/>
        </w:rPr>
        <w:t>-2021 .</w:t>
      </w:r>
    </w:p>
  </w:footnote>
  <w:footnote w:id="62">
    <w:p w14:paraId="017B1940" w14:textId="77777777" w:rsidR="00D02067" w:rsidRPr="00883B8C" w:rsidRDefault="00D02067" w:rsidP="00FE1C8D">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 xml:space="preserve"> Хайруллаев М. Уйғониш даври ва шарқ мутафаккири.Т., Ўзбекистон -1971.</w:t>
      </w:r>
    </w:p>
  </w:footnote>
  <w:footnote w:id="63">
    <w:p w14:paraId="756A1C72" w14:textId="42E2A7C7" w:rsidR="00D02067" w:rsidRPr="00AA6515" w:rsidRDefault="00D02067" w:rsidP="00AA6515">
      <w:pPr>
        <w:pStyle w:val="aa"/>
        <w:jc w:val="both"/>
        <w:rPr>
          <w:rFonts w:ascii="Times New Roman" w:hAnsi="Times New Roman" w:cs="Times New Roman"/>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Я. А.Коменский Я.А. Буюк дидактика. Москва, Моравия 1932, Я. А.Коменский, Д.Локк, Ч,. Песталоссий Педагогикское наследие. Изд. "Педагогика" 1988.</w:t>
      </w:r>
    </w:p>
  </w:footnote>
  <w:footnote w:id="64">
    <w:p w14:paraId="02D22F43" w14:textId="77777777" w:rsidR="00D02067" w:rsidRPr="00B515A6" w:rsidRDefault="00D02067" w:rsidP="00AA6515">
      <w:pPr>
        <w:pStyle w:val="aa"/>
        <w:jc w:val="both"/>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А.Дистерверг</w:t>
      </w:r>
      <w:r w:rsidRPr="00B515A6">
        <w:rPr>
          <w:rFonts w:ascii="Times New Roman" w:hAnsi="Times New Roman" w:cs="Times New Roman"/>
          <w:color w:val="000000" w:themeColor="text1"/>
          <w:sz w:val="24"/>
          <w:szCs w:val="24"/>
        </w:rPr>
        <w:t xml:space="preserve"> Руководство к образованию немецких учителей</w:t>
      </w:r>
      <w:r w:rsidRPr="00B515A6">
        <w:rPr>
          <w:rFonts w:ascii="Times New Roman" w:hAnsi="Times New Roman" w:cs="Times New Roman"/>
          <w:color w:val="000000" w:themeColor="text1"/>
          <w:sz w:val="24"/>
          <w:szCs w:val="24"/>
          <w:lang w:val="uz-Cyrl-UZ"/>
        </w:rPr>
        <w:t xml:space="preserve">.  М., </w:t>
      </w:r>
      <w:r w:rsidRPr="00B515A6">
        <w:rPr>
          <w:rFonts w:ascii="Times New Roman" w:hAnsi="Times New Roman" w:cs="Times New Roman"/>
          <w:color w:val="000000" w:themeColor="text1"/>
          <w:sz w:val="24"/>
          <w:szCs w:val="24"/>
          <w:lang w:val="en-US"/>
        </w:rPr>
        <w:t>1835.</w:t>
      </w:r>
    </w:p>
  </w:footnote>
  <w:footnote w:id="65">
    <w:p w14:paraId="546BDBE7" w14:textId="77777777" w:rsidR="00D02067" w:rsidRPr="00B515A6" w:rsidRDefault="00D02067" w:rsidP="00AA6515">
      <w:pPr>
        <w:shd w:val="clear" w:color="auto" w:fill="FFFFFF"/>
        <w:spacing w:after="24" w:line="240" w:lineRule="auto"/>
        <w:jc w:val="both"/>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lang w:val="en-US"/>
        </w:rPr>
        <w:t xml:space="preserve"> </w:t>
      </w:r>
      <w:r w:rsidRPr="00B515A6">
        <w:rPr>
          <w:rStyle w:val="reference-text"/>
          <w:rFonts w:ascii="Times New Roman" w:hAnsi="Times New Roman" w:cs="Times New Roman"/>
          <w:color w:val="000000" w:themeColor="text1"/>
          <w:sz w:val="24"/>
          <w:szCs w:val="24"/>
          <w:lang w:val="en-US"/>
        </w:rPr>
        <w:t>Konstantin Ushinskiy" </w:t>
      </w:r>
      <w:hyperlink r:id="rId13" w:tooltip="OʻzME" w:history="1">
        <w:r w:rsidRPr="00B515A6">
          <w:rPr>
            <w:rStyle w:val="af8"/>
            <w:rFonts w:ascii="Times New Roman" w:hAnsi="Times New Roman" w:cs="Times New Roman"/>
            <w:color w:val="000000" w:themeColor="text1"/>
            <w:sz w:val="24"/>
            <w:szCs w:val="24"/>
            <w:lang w:val="en-US"/>
          </w:rPr>
          <w:t>OʻzME</w:t>
        </w:r>
      </w:hyperlink>
      <w:r w:rsidRPr="00B515A6">
        <w:rPr>
          <w:rStyle w:val="reference-text"/>
          <w:rFonts w:ascii="Times New Roman" w:hAnsi="Times New Roman" w:cs="Times New Roman"/>
          <w:color w:val="000000" w:themeColor="text1"/>
          <w:sz w:val="24"/>
          <w:szCs w:val="24"/>
          <w:lang w:val="en-US"/>
        </w:rPr>
        <w:t>. </w:t>
      </w:r>
      <w:hyperlink r:id="rId14" w:history="1">
        <w:r w:rsidRPr="00B515A6">
          <w:rPr>
            <w:rStyle w:val="af8"/>
            <w:rFonts w:ascii="Times New Roman" w:hAnsi="Times New Roman" w:cs="Times New Roman"/>
            <w:color w:val="000000" w:themeColor="text1"/>
            <w:sz w:val="24"/>
            <w:szCs w:val="24"/>
            <w:lang w:val="en-US"/>
          </w:rPr>
          <w:t>U-harfi</w:t>
        </w:r>
      </w:hyperlink>
      <w:r w:rsidRPr="00B515A6">
        <w:rPr>
          <w:rStyle w:val="reference-text"/>
          <w:rFonts w:ascii="Times New Roman" w:hAnsi="Times New Roman" w:cs="Times New Roman"/>
          <w:color w:val="000000" w:themeColor="text1"/>
          <w:sz w:val="24"/>
          <w:szCs w:val="24"/>
          <w:lang w:val="en-US"/>
        </w:rPr>
        <w:t xml:space="preserve"> Birinchi jild. </w:t>
      </w:r>
      <w:r w:rsidRPr="00B515A6">
        <w:rPr>
          <w:rStyle w:val="reference-text"/>
          <w:rFonts w:ascii="Times New Roman" w:hAnsi="Times New Roman" w:cs="Times New Roman"/>
          <w:color w:val="000000" w:themeColor="text1"/>
          <w:sz w:val="24"/>
          <w:szCs w:val="24"/>
        </w:rPr>
        <w:t>Toshkent, 2000</w:t>
      </w:r>
      <w:r w:rsidRPr="00B515A6">
        <w:rPr>
          <w:rStyle w:val="reference-text"/>
          <w:rFonts w:ascii="Times New Roman" w:hAnsi="Times New Roman" w:cs="Times New Roman"/>
          <w:color w:val="000000" w:themeColor="text1"/>
          <w:sz w:val="24"/>
          <w:szCs w:val="24"/>
          <w:lang w:val="uz-Cyrl-UZ"/>
        </w:rPr>
        <w:t>.</w:t>
      </w:r>
    </w:p>
  </w:footnote>
  <w:footnote w:id="66">
    <w:p w14:paraId="48E02076" w14:textId="5C94AA1B" w:rsidR="00D02067" w:rsidRPr="00B515A6" w:rsidRDefault="00D02067" w:rsidP="00AA6515">
      <w:pPr>
        <w:pStyle w:val="aa"/>
        <w:jc w:val="both"/>
        <w:rPr>
          <w:rFonts w:ascii="Times New Roman" w:hAnsi="Times New Roman" w:cs="Times New Roman"/>
          <w:color w:val="000000" w:themeColor="text1"/>
          <w:sz w:val="24"/>
          <w:szCs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С.Е. Шишов, В.А. Кальней, Е.Ю. Гирба.Мониторинг качества образовательного процесса в школе: Монография /.- М.:НИЦ ИНФРА-М,2013.-206 с. Режим доступа: http://znanium.com/bookread.php?book=394711.</w:t>
      </w:r>
    </w:p>
  </w:footnote>
  <w:footnote w:id="67">
    <w:p w14:paraId="594A1CCB" w14:textId="1B6DEFDB" w:rsidR="00D02067" w:rsidRPr="00AA6515" w:rsidRDefault="00D02067" w:rsidP="00AA6515">
      <w:pPr>
        <w:pStyle w:val="aa"/>
        <w:shd w:val="clear" w:color="auto" w:fill="FFFFFF" w:themeFill="background1"/>
        <w:jc w:val="both"/>
        <w:rPr>
          <w:rFonts w:ascii="Times New Roman" w:hAnsi="Times New Roman" w:cs="Times New Roman"/>
          <w:sz w:val="24"/>
          <w:szCs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В.А.Качалов</w:t>
      </w:r>
      <w:r w:rsidRPr="00B515A6">
        <w:rPr>
          <w:rFonts w:ascii="Times New Roman" w:hAnsi="Times New Roman" w:cs="Times New Roman"/>
          <w:color w:val="000000" w:themeColor="text1"/>
          <w:sz w:val="24"/>
          <w:szCs w:val="24"/>
        </w:rPr>
        <w:t xml:space="preserve"> «Методы менеджмента качества», 2017, № 9-10.</w:t>
      </w:r>
    </w:p>
  </w:footnote>
  <w:footnote w:id="68">
    <w:p w14:paraId="0B3F6DFE" w14:textId="77777777" w:rsidR="00D02067" w:rsidRPr="00B515A6" w:rsidRDefault="00D02067" w:rsidP="00FE1C8D">
      <w:pPr>
        <w:pStyle w:val="aa"/>
        <w:jc w:val="both"/>
        <w:rPr>
          <w:rFonts w:ascii="Times New Roman" w:hAnsi="Times New Roman" w:cs="Times New Roman"/>
          <w:color w:val="000000" w:themeColor="text1"/>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А.Воронин</w:t>
      </w:r>
      <w:r w:rsidRPr="00B515A6">
        <w:rPr>
          <w:rFonts w:ascii="Times New Roman" w:hAnsi="Times New Roman" w:cs="Times New Roman"/>
          <w:color w:val="000000" w:themeColor="text1"/>
          <w:sz w:val="24"/>
          <w:szCs w:val="22"/>
          <w:shd w:val="clear" w:color="auto" w:fill="FFFFFF"/>
          <w:lang w:val="uz-Cyrl-UZ"/>
        </w:rPr>
        <w:t xml:space="preserve">. </w:t>
      </w:r>
      <w:r w:rsidRPr="00B515A6">
        <w:rPr>
          <w:rFonts w:ascii="Times New Roman" w:hAnsi="Times New Roman" w:cs="Times New Roman"/>
          <w:color w:val="000000" w:themeColor="text1"/>
          <w:sz w:val="24"/>
          <w:szCs w:val="22"/>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B515A6">
        <w:rPr>
          <w:rFonts w:ascii="Times New Roman" w:hAnsi="Times New Roman" w:cs="Times New Roman"/>
          <w:color w:val="000000" w:themeColor="text1"/>
          <w:sz w:val="24"/>
          <w:szCs w:val="22"/>
          <w:lang w:val="uz-Cyrl-UZ"/>
        </w:rPr>
        <w:t>1</w:t>
      </w:r>
      <w:r w:rsidRPr="00B515A6">
        <w:rPr>
          <w:rFonts w:ascii="Times New Roman" w:hAnsi="Times New Roman" w:cs="Times New Roman"/>
          <w:color w:val="000000" w:themeColor="text1"/>
          <w:sz w:val="24"/>
          <w:szCs w:val="22"/>
          <w:shd w:val="clear" w:color="auto" w:fill="FFFFFF"/>
        </w:rPr>
        <w:t>988 г.</w:t>
      </w:r>
    </w:p>
  </w:footnote>
  <w:footnote w:id="69">
    <w:p w14:paraId="1B6B5F60" w14:textId="77777777" w:rsidR="00D02067" w:rsidRPr="00B515A6" w:rsidRDefault="00D02067" w:rsidP="00FE1C8D">
      <w:pPr>
        <w:spacing w:after="0" w:line="240" w:lineRule="auto"/>
        <w:jc w:val="both"/>
        <w:rPr>
          <w:rFonts w:ascii="Times New Roman" w:hAnsi="Times New Roman" w:cs="Times New Roman"/>
          <w:color w:val="000000" w:themeColor="text1"/>
          <w:sz w:val="24"/>
          <w:lang w:val="uz-Cyrl-UZ"/>
        </w:rPr>
      </w:pPr>
      <w:r w:rsidRPr="00B515A6">
        <w:rPr>
          <w:rStyle w:val="ac"/>
          <w:rFonts w:ascii="Times New Roman" w:hAnsi="Times New Roman" w:cs="Times New Roman"/>
          <w:color w:val="000000" w:themeColor="text1"/>
          <w:sz w:val="24"/>
        </w:rPr>
        <w:footnoteRef/>
      </w:r>
      <w:r w:rsidRPr="00B515A6">
        <w:rPr>
          <w:rFonts w:ascii="Times New Roman" w:hAnsi="Times New Roman" w:cs="Times New Roman"/>
          <w:color w:val="000000" w:themeColor="text1"/>
          <w:sz w:val="24"/>
        </w:rPr>
        <w:t xml:space="preserve"> </w:t>
      </w:r>
      <w:r w:rsidRPr="00B515A6">
        <w:rPr>
          <w:rFonts w:ascii="Times New Roman" w:hAnsi="Times New Roman" w:cs="Times New Roman"/>
          <w:color w:val="000000" w:themeColor="text1"/>
          <w:sz w:val="24"/>
          <w:lang w:val="uz-Cyrl-UZ"/>
        </w:rPr>
        <w:t xml:space="preserve">Е.Домбровская   ва бошқалар.  </w:t>
      </w:r>
      <w:r w:rsidRPr="00B515A6">
        <w:rPr>
          <w:rFonts w:ascii="Times New Roman" w:hAnsi="Times New Roman" w:cs="Times New Roman"/>
          <w:color w:val="000000" w:themeColor="text1"/>
          <w:sz w:val="24"/>
        </w:rPr>
        <w:t xml:space="preserve"> </w:t>
      </w:r>
      <w:hyperlink r:id="rId15" w:tooltip="Финансовый и управленческий учет: Учебник. 2-е изд., перераб" w:history="1">
        <w:r w:rsidRPr="00B515A6">
          <w:rPr>
            <w:rStyle w:val="af8"/>
            <w:rFonts w:ascii="Times New Roman" w:hAnsi="Times New Roman" w:cs="Times New Roman"/>
            <w:color w:val="000000" w:themeColor="text1"/>
            <w:sz w:val="24"/>
            <w:u w:val="none"/>
            <w:shd w:val="clear" w:color="auto" w:fill="FFFFFF"/>
          </w:rPr>
          <w:t>Финансовый и управленческий учет: Учебник. 2-е изд.,</w:t>
        </w:r>
      </w:hyperlink>
      <w:r w:rsidRPr="00B515A6">
        <w:rPr>
          <w:rFonts w:ascii="Times New Roman" w:hAnsi="Times New Roman" w:cs="Times New Roman"/>
          <w:color w:val="000000" w:themeColor="text1"/>
          <w:sz w:val="24"/>
          <w:lang w:val="uz-Cyrl-UZ"/>
        </w:rPr>
        <w:t xml:space="preserve"> </w:t>
      </w:r>
    </w:p>
  </w:footnote>
  <w:footnote w:id="70">
    <w:p w14:paraId="01369EE6" w14:textId="20D06D82" w:rsidR="00D02067" w:rsidRPr="005273D2" w:rsidRDefault="00D02067" w:rsidP="00FE1C8D">
      <w:pPr>
        <w:pStyle w:val="aa"/>
        <w:jc w:val="both"/>
        <w:rPr>
          <w:rFonts w:ascii="Times New Roman" w:hAnsi="Times New Roman" w:cs="Times New Roman"/>
          <w:sz w:val="24"/>
          <w:szCs w:val="22"/>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rPr>
        <w:t xml:space="preserve"> </w:t>
      </w:r>
      <w:r w:rsidRPr="00B515A6">
        <w:rPr>
          <w:rStyle w:val="aff0"/>
          <w:rFonts w:ascii="Times New Roman" w:hAnsi="Times New Roman" w:cs="Times New Roman"/>
          <w:i w:val="0"/>
          <w:iCs w:val="0"/>
          <w:color w:val="000000" w:themeColor="text1"/>
          <w:sz w:val="24"/>
          <w:szCs w:val="22"/>
          <w:shd w:val="clear" w:color="auto" w:fill="FFFFFF"/>
        </w:rPr>
        <w:t>Крецан З.В</w:t>
      </w:r>
      <w:r w:rsidRPr="00B515A6">
        <w:rPr>
          <w:rStyle w:val="aff0"/>
          <w:rFonts w:ascii="Times New Roman" w:hAnsi="Times New Roman" w:cs="Times New Roman"/>
          <w:color w:val="000000" w:themeColor="text1"/>
          <w:sz w:val="24"/>
          <w:szCs w:val="22"/>
          <w:shd w:val="clear" w:color="auto" w:fill="FFFFFF"/>
        </w:rPr>
        <w:t>.</w:t>
      </w:r>
      <w:r w:rsidRPr="00B515A6">
        <w:rPr>
          <w:rFonts w:ascii="Times New Roman" w:hAnsi="Times New Roman" w:cs="Times New Roman"/>
          <w:color w:val="000000" w:themeColor="text1"/>
          <w:sz w:val="24"/>
          <w:szCs w:val="22"/>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71">
    <w:p w14:paraId="39DFDE3C" w14:textId="53F6CE4E" w:rsidR="00D02067" w:rsidRPr="009B15DB" w:rsidRDefault="00D02067">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Milliy</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9B15DB">
        <w:rPr>
          <w:rFonts w:ascii="Times New Roman" w:hAnsi="Times New Roman" w:cs="Times New Roman"/>
          <w:sz w:val="24"/>
          <w:szCs w:val="22"/>
        </w:rPr>
        <w:t>’</w:t>
      </w:r>
      <w:r w:rsidRPr="00883B8C">
        <w:rPr>
          <w:rFonts w:ascii="Times New Roman" w:hAnsi="Times New Roman" w:cs="Times New Roman"/>
          <w:sz w:val="24"/>
          <w:szCs w:val="22"/>
          <w:lang w:val="en-US"/>
        </w:rPr>
        <w:t>lim</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modeli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va</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amaliyoti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Yangi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O</w:t>
      </w:r>
      <w:r w:rsidRPr="009B15DB">
        <w:rPr>
          <w:rFonts w:ascii="Times New Roman" w:hAnsi="Times New Roman" w:cs="Times New Roman"/>
          <w:sz w:val="24"/>
          <w:szCs w:val="22"/>
        </w:rPr>
        <w:t>’</w:t>
      </w:r>
      <w:r w:rsidRPr="00883B8C">
        <w:rPr>
          <w:rFonts w:ascii="Times New Roman" w:hAnsi="Times New Roman" w:cs="Times New Roman"/>
          <w:sz w:val="24"/>
          <w:szCs w:val="22"/>
          <w:lang w:val="en-US"/>
        </w:rPr>
        <w:t>zbekison</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9B15DB">
        <w:rPr>
          <w:rFonts w:ascii="Times New Roman" w:hAnsi="Times New Roman" w:cs="Times New Roman"/>
          <w:sz w:val="24"/>
          <w:szCs w:val="22"/>
        </w:rPr>
        <w:t>’</w:t>
      </w:r>
      <w:r w:rsidRPr="00883B8C">
        <w:rPr>
          <w:rFonts w:ascii="Times New Roman" w:hAnsi="Times New Roman" w:cs="Times New Roman"/>
          <w:sz w:val="24"/>
          <w:szCs w:val="22"/>
          <w:lang w:val="en-US"/>
        </w:rPr>
        <w:t>limi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kecha</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va</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bugun</w:t>
      </w:r>
      <w:r w:rsidRPr="009B15DB">
        <w:rPr>
          <w:rFonts w:ascii="Times New Roman" w:hAnsi="Times New Roman" w:cs="Times New Roman"/>
          <w:sz w:val="24"/>
          <w:szCs w:val="22"/>
        </w:rPr>
        <w:t>.</w:t>
      </w:r>
    </w:p>
  </w:footnote>
  <w:footnote w:id="72">
    <w:p w14:paraId="256B0273" w14:textId="22ADB20A" w:rsidR="00D02067" w:rsidRPr="00883B8C" w:rsidRDefault="00D02067" w:rsidP="00FE1C8D">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rPr>
        <w:t xml:space="preserve"> </w:t>
      </w:r>
      <w:r w:rsidRPr="00B515A6">
        <w:rPr>
          <w:rStyle w:val="aff0"/>
          <w:rFonts w:ascii="Times New Roman" w:hAnsi="Times New Roman" w:cs="Times New Roman"/>
          <w:bCs/>
          <w:i w:val="0"/>
          <w:color w:val="000000" w:themeColor="text1"/>
          <w:sz w:val="24"/>
          <w:szCs w:val="22"/>
          <w:shd w:val="clear" w:color="auto" w:fill="FFFFFF"/>
        </w:rPr>
        <w:t>Қурбонов Ш</w:t>
      </w:r>
      <w:r w:rsidRPr="00B515A6">
        <w:rPr>
          <w:rFonts w:ascii="Times New Roman" w:hAnsi="Times New Roman" w:cs="Times New Roman"/>
          <w:color w:val="000000" w:themeColor="text1"/>
          <w:sz w:val="24"/>
          <w:szCs w:val="22"/>
          <w:shd w:val="clear" w:color="auto" w:fill="FFFFFF"/>
        </w:rPr>
        <w:t xml:space="preserve">., Сейтхалилов Э. Таълим тизимини бошқариш. – Т.: «Турон-Иқбол». </w:t>
      </w:r>
      <w:r w:rsidRPr="00B96503">
        <w:rPr>
          <w:rFonts w:ascii="Times New Roman" w:hAnsi="Times New Roman" w:cs="Times New Roman"/>
          <w:color w:val="000000" w:themeColor="text1"/>
          <w:sz w:val="24"/>
          <w:szCs w:val="22"/>
          <w:shd w:val="clear" w:color="auto" w:fill="FFFFFF"/>
          <w:lang w:val="en-US"/>
        </w:rPr>
        <w:t>2006. –101-</w:t>
      </w:r>
      <w:r w:rsidRPr="00B515A6">
        <w:rPr>
          <w:rFonts w:ascii="Times New Roman" w:hAnsi="Times New Roman" w:cs="Times New Roman"/>
          <w:color w:val="000000" w:themeColor="text1"/>
          <w:sz w:val="24"/>
          <w:szCs w:val="22"/>
          <w:shd w:val="clear" w:color="auto" w:fill="FFFFFF"/>
        </w:rPr>
        <w:t>б</w:t>
      </w:r>
      <w:r w:rsidRPr="00B96503">
        <w:rPr>
          <w:rFonts w:ascii="Times New Roman" w:hAnsi="Times New Roman" w:cs="Times New Roman"/>
          <w:color w:val="000000" w:themeColor="text1"/>
          <w:sz w:val="24"/>
          <w:szCs w:val="22"/>
          <w:shd w:val="clear" w:color="auto" w:fill="FFFFFF"/>
          <w:lang w:val="en-US"/>
        </w:rPr>
        <w:t>.</w:t>
      </w:r>
    </w:p>
  </w:footnote>
  <w:footnote w:id="73">
    <w:p w14:paraId="4A1234A1" w14:textId="232E4541" w:rsidR="00D02067" w:rsidRPr="00B515A6" w:rsidRDefault="00D02067" w:rsidP="00755213">
      <w:pPr>
        <w:pStyle w:val="1"/>
        <w:pBdr>
          <w:top w:val="single" w:sz="2" w:space="0" w:color="E2E8F0"/>
          <w:left w:val="single" w:sz="2" w:space="0" w:color="E2E8F0"/>
          <w:bottom w:val="single" w:sz="2" w:space="0" w:color="E2E8F0"/>
          <w:right w:val="single" w:sz="2" w:space="0" w:color="E2E8F0"/>
        </w:pBdr>
        <w:shd w:val="clear" w:color="auto" w:fill="FFFFFF"/>
        <w:spacing w:before="0" w:after="0" w:line="240" w:lineRule="auto"/>
        <w:rPr>
          <w:rFonts w:ascii="Times New Roman" w:hAnsi="Times New Roman" w:cs="Times New Roman"/>
          <w:color w:val="000000" w:themeColor="text1"/>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 xml:space="preserve"> </w:t>
      </w:r>
      <w:r w:rsidRPr="00B515A6">
        <w:rPr>
          <w:rFonts w:ascii="Times New Roman" w:hAnsi="Times New Roman" w:cs="Times New Roman"/>
          <w:b w:val="0"/>
          <w:bCs/>
          <w:color w:val="000000" w:themeColor="text1"/>
          <w:sz w:val="24"/>
          <w:szCs w:val="22"/>
          <w:lang w:val="uz-Cyrl-UZ"/>
        </w:rPr>
        <w:t xml:space="preserve">2022-2026 yillarda xalq ta’limini rivojlantirish bo‘yicha milliy dasturni tasdiqlash to‘g‘risida </w:t>
      </w:r>
      <w:r w:rsidRPr="00CA7259">
        <w:rPr>
          <w:rFonts w:ascii="Times New Roman" w:hAnsi="Times New Roman" w:cs="Times New Roman"/>
          <w:b w:val="0"/>
          <w:bCs/>
          <w:color w:val="000000" w:themeColor="text1"/>
          <w:sz w:val="24"/>
          <w:szCs w:val="22"/>
          <w:lang w:val="uz-Cyrl-UZ"/>
        </w:rPr>
        <w:t>Farmoni</w:t>
      </w:r>
      <w:r>
        <w:rPr>
          <w:rFonts w:ascii="Times New Roman" w:hAnsi="Times New Roman" w:cs="Times New Roman"/>
          <w:b w:val="0"/>
          <w:bCs/>
          <w:color w:val="000000" w:themeColor="text1"/>
          <w:sz w:val="24"/>
          <w:szCs w:val="22"/>
          <w:lang w:val="en-US"/>
        </w:rPr>
        <w:t>.</w:t>
      </w:r>
      <w:r w:rsidRPr="00B515A6">
        <w:rPr>
          <w:rFonts w:ascii="Times New Roman" w:hAnsi="Times New Roman" w:cs="Times New Roman"/>
          <w:b w:val="0"/>
          <w:bCs/>
          <w:color w:val="000000" w:themeColor="text1"/>
          <w:sz w:val="24"/>
          <w:szCs w:val="22"/>
          <w:lang w:val="uz-Cyrl-UZ"/>
        </w:rPr>
        <w:t xml:space="preserve"> Янги Ўзбекистон газетаси 2022. 12 май</w:t>
      </w:r>
    </w:p>
  </w:footnote>
  <w:footnote w:id="74">
    <w:p w14:paraId="28C03559" w14:textId="6FC070DF" w:rsidR="00D02067" w:rsidRPr="00883B8C" w:rsidRDefault="00D02067" w:rsidP="00755213">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Pr>
          <w:rFonts w:ascii="Times New Roman" w:hAnsi="Times New Roman" w:cs="Times New Roman"/>
          <w:color w:val="000000" w:themeColor="text1"/>
          <w:sz w:val="24"/>
          <w:szCs w:val="22"/>
          <w:lang w:val="uz-Cyrl-UZ"/>
        </w:rPr>
        <w:t xml:space="preserve">  O</w:t>
      </w:r>
      <w:r w:rsidRPr="00B515A6">
        <w:rPr>
          <w:rFonts w:ascii="Times New Roman" w:hAnsi="Times New Roman" w:cs="Times New Roman"/>
          <w:color w:val="000000" w:themeColor="text1"/>
          <w:sz w:val="24"/>
          <w:szCs w:val="22"/>
          <w:lang w:val="uz-Cyrl-UZ"/>
        </w:rPr>
        <w:t>‘sha Gazeta sahifasi.</w:t>
      </w:r>
    </w:p>
  </w:footnote>
  <w:footnote w:id="75">
    <w:p w14:paraId="3779DA9F" w14:textId="7EDF5644" w:rsidR="00D02067" w:rsidRPr="00D032CB" w:rsidRDefault="00D02067" w:rsidP="00D032CB">
      <w:pPr>
        <w:pStyle w:val="aa"/>
        <w:jc w:val="both"/>
        <w:rPr>
          <w:rFonts w:ascii="Times New Roman" w:hAnsi="Times New Roman" w:cs="Times New Roman"/>
          <w:sz w:val="24"/>
          <w:szCs w:val="22"/>
          <w:lang w:val="uz-Cyrl-UZ"/>
        </w:rPr>
      </w:pPr>
      <w:r w:rsidRPr="00D032CB">
        <w:rPr>
          <w:rStyle w:val="ac"/>
          <w:rFonts w:ascii="Times New Roman" w:hAnsi="Times New Roman" w:cs="Times New Roman"/>
          <w:sz w:val="24"/>
          <w:szCs w:val="22"/>
        </w:rPr>
        <w:footnoteRef/>
      </w:r>
      <w:r w:rsidRPr="00D032CB">
        <w:rPr>
          <w:rFonts w:ascii="Times New Roman" w:hAnsi="Times New Roman" w:cs="Times New Roman"/>
          <w:sz w:val="24"/>
          <w:szCs w:val="22"/>
          <w:lang w:val="uz-Cyrl-UZ"/>
        </w:rPr>
        <w:t xml:space="preserve">  </w:t>
      </w:r>
      <w:r w:rsidRPr="00D032CB">
        <w:rPr>
          <w:rStyle w:val="aff0"/>
          <w:rFonts w:ascii="Times New Roman" w:hAnsi="Times New Roman" w:cs="Times New Roman"/>
          <w:i w:val="0"/>
          <w:iCs w:val="0"/>
          <w:sz w:val="24"/>
          <w:szCs w:val="22"/>
          <w:shd w:val="clear" w:color="auto" w:fill="FFFFFF"/>
          <w:lang w:val="uz-Cyrl-UZ"/>
        </w:rPr>
        <w:t>Қурбонов Ш</w:t>
      </w:r>
      <w:r w:rsidRPr="00D032CB">
        <w:rPr>
          <w:rFonts w:ascii="Times New Roman" w:hAnsi="Times New Roman" w:cs="Times New Roman"/>
          <w:i/>
          <w:iCs/>
          <w:sz w:val="24"/>
          <w:szCs w:val="22"/>
          <w:shd w:val="clear" w:color="auto" w:fill="FFFFFF"/>
          <w:lang w:val="uz-Cyrl-UZ"/>
        </w:rPr>
        <w:t>.,</w:t>
      </w:r>
      <w:r w:rsidRPr="00D032CB">
        <w:rPr>
          <w:rFonts w:ascii="Times New Roman" w:hAnsi="Times New Roman" w:cs="Times New Roman"/>
          <w:sz w:val="24"/>
          <w:szCs w:val="22"/>
          <w:shd w:val="clear" w:color="auto" w:fill="FFFFFF"/>
          <w:lang w:val="uz-Cyrl-UZ"/>
        </w:rPr>
        <w:t xml:space="preserve"> Сейтхалилов Э. Таълим тизимини бошқариш. – Т.: «Турон-Иқбол»,. </w:t>
      </w:r>
      <w:r w:rsidRPr="00D032CB">
        <w:rPr>
          <w:rFonts w:ascii="Times New Roman" w:hAnsi="Times New Roman" w:cs="Times New Roman"/>
          <w:sz w:val="24"/>
          <w:szCs w:val="22"/>
          <w:shd w:val="clear" w:color="auto" w:fill="FFFFFF"/>
        </w:rPr>
        <w:t>2006. –101-б.</w:t>
      </w:r>
    </w:p>
  </w:footnote>
  <w:footnote w:id="76">
    <w:p w14:paraId="58C4C48D" w14:textId="77777777" w:rsidR="00D02067" w:rsidRPr="00883B8C" w:rsidRDefault="00D02067" w:rsidP="001005ED">
      <w:pPr>
        <w:pStyle w:val="aa"/>
        <w:jc w:val="both"/>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sz w:val="24"/>
          <w:szCs w:val="22"/>
          <w:lang w:val="uz-Cyrl-UZ"/>
        </w:rPr>
        <w:t>В.Панасюк. Школа и качество: в</w:t>
      </w:r>
      <w:r w:rsidRPr="00883B8C">
        <w:rPr>
          <w:rFonts w:ascii="Times New Roman" w:hAnsi="Times New Roman" w:cs="Times New Roman"/>
          <w:color w:val="000000"/>
          <w:sz w:val="24"/>
          <w:szCs w:val="22"/>
        </w:rPr>
        <w:t>ыбор будущего. – СПБ.: КАРО, 2003-384.</w:t>
      </w:r>
    </w:p>
  </w:footnote>
  <w:footnote w:id="77">
    <w:p w14:paraId="0FB5374F" w14:textId="254155DB" w:rsidR="00D02067" w:rsidRPr="00883B8C" w:rsidRDefault="00D02067" w:rsidP="001005ED">
      <w:pPr>
        <w:pStyle w:val="aa"/>
        <w:jc w:val="both"/>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shd w:val="clear" w:color="auto" w:fill="FFFFFF"/>
        </w:rPr>
        <w:t>Субетто А.И. Социогенетика: системогенетика, общественный интеллект, образовательная генетика и мировое развитие (М., Международный фонд Н.Д.Кондратьева, ИЦ ПКПС, 1994, 168с.)</w:t>
      </w:r>
    </w:p>
  </w:footnote>
  <w:footnote w:id="78">
    <w:p w14:paraId="13834B96" w14:textId="6A3C6CE5" w:rsidR="00D02067" w:rsidRPr="00883B8C" w:rsidRDefault="00D02067" w:rsidP="00D032CB">
      <w:pPr>
        <w:pStyle w:val="aa"/>
        <w:tabs>
          <w:tab w:val="left" w:pos="284"/>
          <w:tab w:val="left" w:pos="426"/>
          <w:tab w:val="left" w:pos="567"/>
          <w:tab w:val="left" w:pos="993"/>
          <w:tab w:val="left" w:pos="1276"/>
          <w:tab w:val="left" w:pos="1560"/>
        </w:tabs>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Raximov</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M</w:t>
      </w:r>
      <w:r w:rsidRPr="00883B8C">
        <w:rPr>
          <w:rFonts w:ascii="Times New Roman" w:hAnsi="Times New Roman" w:cs="Times New Roman"/>
          <w:sz w:val="24"/>
          <w:szCs w:val="22"/>
        </w:rPr>
        <w:t>.</w:t>
      </w:r>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lim</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muassasalari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tizimida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yoshlarning</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ijodiy</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faolligini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oshirish</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omillari</w:t>
      </w:r>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Til</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va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ada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biyot</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limi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ilmiy</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metodik</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jurnali</w:t>
      </w:r>
      <w:r w:rsidRPr="00883B8C">
        <w:rPr>
          <w:rFonts w:ascii="Times New Roman" w:hAnsi="Times New Roman" w:cs="Times New Roman"/>
          <w:color w:val="000000" w:themeColor="text1"/>
          <w:sz w:val="24"/>
          <w:szCs w:val="22"/>
        </w:rPr>
        <w:t xml:space="preserve"> 2024-</w:t>
      </w:r>
      <w:r w:rsidRPr="00883B8C">
        <w:rPr>
          <w:rFonts w:ascii="Times New Roman" w:hAnsi="Times New Roman" w:cs="Times New Roman"/>
          <w:color w:val="000000" w:themeColor="text1"/>
          <w:sz w:val="24"/>
          <w:szCs w:val="22"/>
          <w:lang w:val="en-US"/>
        </w:rPr>
        <w:t>yil</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11-son ISSN 2010-5584.</w:t>
      </w:r>
    </w:p>
  </w:footnote>
  <w:footnote w:id="79">
    <w:p w14:paraId="1B0D91CB" w14:textId="1C837DE0" w:rsidR="00D02067" w:rsidRPr="0011093D" w:rsidRDefault="00D02067" w:rsidP="005A5C02">
      <w:pPr>
        <w:spacing w:after="0" w:line="240" w:lineRule="auto"/>
        <w:ind w:left="-142"/>
        <w:contextualSpacing/>
        <w:jc w:val="both"/>
        <w:rPr>
          <w:rFonts w:ascii="Times New Roman" w:hAnsi="Times New Roman" w:cs="Times New Roman"/>
          <w:sz w:val="24"/>
          <w:szCs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11093D">
        <w:rPr>
          <w:rFonts w:ascii="Times New Roman" w:hAnsi="Times New Roman" w:cs="Times New Roman"/>
          <w:sz w:val="24"/>
          <w:szCs w:val="24"/>
          <w:lang w:val="en-US"/>
        </w:rPr>
        <w:t xml:space="preserve">Mirziyoyev Sh.  </w:t>
      </w:r>
      <w:r w:rsidRPr="0011093D">
        <w:rPr>
          <w:rFonts w:ascii="Times New Roman" w:eastAsia="Inter" w:hAnsi="Times New Roman" w:cs="Times New Roman"/>
          <w:bCs/>
          <w:sz w:val="24"/>
          <w:szCs w:val="24"/>
          <w:lang w:val="uz-Cyrl-UZ"/>
        </w:rPr>
        <w:t xml:space="preserve">“O‘zbekiston – 2030” </w:t>
      </w:r>
      <w:r w:rsidRPr="0011093D">
        <w:rPr>
          <w:rFonts w:ascii="Times New Roman" w:eastAsia="Inter" w:hAnsi="Times New Roman" w:cs="Times New Roman"/>
          <w:bCs/>
          <w:sz w:val="24"/>
          <w:szCs w:val="24"/>
          <w:lang w:val="en-US"/>
        </w:rPr>
        <w:t xml:space="preserve">Ozbekiston </w:t>
      </w:r>
      <w:r w:rsidRPr="0011093D">
        <w:rPr>
          <w:rFonts w:ascii="Times New Roman" w:hAnsi="Times New Roman" w:cs="Times New Roman"/>
          <w:sz w:val="24"/>
          <w:szCs w:val="24"/>
          <w:lang w:val="en-US"/>
        </w:rPr>
        <w:t>Respublikasi Prezidentining 2023-yil 11-sentabrdagi PF-158-son </w:t>
      </w:r>
      <w:hyperlink r:id="rId16" w:history="1">
        <w:r w:rsidRPr="0011093D">
          <w:rPr>
            <w:rStyle w:val="af8"/>
            <w:rFonts w:ascii="Times New Roman" w:hAnsi="Times New Roman" w:cs="Times New Roman"/>
            <w:color w:val="auto"/>
            <w:sz w:val="24"/>
            <w:szCs w:val="24"/>
            <w:lang w:val="en-US"/>
          </w:rPr>
          <w:t>Farmoniga</w:t>
        </w:r>
      </w:hyperlink>
      <w:r w:rsidRPr="0011093D">
        <w:rPr>
          <w:rFonts w:ascii="Times New Roman" w:hAnsi="Times New Roman" w:cs="Times New Roman"/>
          <w:sz w:val="24"/>
          <w:szCs w:val="24"/>
          <w:lang w:val="en-US"/>
        </w:rPr>
        <w:t>. Xalq so ‘zi gazetasi.T. 2023- y. 12-sentabr.</w:t>
      </w:r>
    </w:p>
  </w:footnote>
  <w:footnote w:id="80">
    <w:p w14:paraId="7D3ED60D" w14:textId="50E4AA93" w:rsidR="00D02067" w:rsidRPr="0011093D" w:rsidRDefault="00D02067" w:rsidP="00D032CB">
      <w:pPr>
        <w:spacing w:after="0" w:line="240" w:lineRule="auto"/>
        <w:ind w:left="-142"/>
        <w:contextualSpacing/>
        <w:jc w:val="both"/>
        <w:rPr>
          <w:rFonts w:ascii="Times New Roman" w:hAnsi="Times New Roman" w:cs="Times New Roman"/>
          <w:sz w:val="24"/>
          <w:szCs w:val="24"/>
          <w:lang w:val="en-US"/>
        </w:rPr>
      </w:pPr>
      <w:r w:rsidRPr="0011093D">
        <w:rPr>
          <w:rStyle w:val="ac"/>
          <w:rFonts w:ascii="Times New Roman" w:hAnsi="Times New Roman" w:cs="Times New Roman"/>
          <w:sz w:val="24"/>
          <w:szCs w:val="24"/>
        </w:rPr>
        <w:footnoteRef/>
      </w:r>
      <w:r w:rsidRPr="0011093D">
        <w:rPr>
          <w:rFonts w:ascii="Times New Roman" w:hAnsi="Times New Roman" w:cs="Times New Roman"/>
          <w:sz w:val="24"/>
          <w:szCs w:val="24"/>
          <w:lang w:val="en-US"/>
        </w:rPr>
        <w:t xml:space="preserve">Mirziyoyev Sh.  </w:t>
      </w:r>
      <w:r w:rsidRPr="0011093D">
        <w:rPr>
          <w:rFonts w:ascii="Times New Roman" w:eastAsia="Inter" w:hAnsi="Times New Roman" w:cs="Times New Roman"/>
          <w:bCs/>
          <w:sz w:val="24"/>
          <w:szCs w:val="24"/>
          <w:lang w:val="uz-Cyrl-UZ"/>
        </w:rPr>
        <w:t xml:space="preserve">“O‘zbekiston – 2030” </w:t>
      </w:r>
      <w:r w:rsidRPr="0011093D">
        <w:rPr>
          <w:rFonts w:ascii="Times New Roman" w:eastAsia="Inter" w:hAnsi="Times New Roman" w:cs="Times New Roman"/>
          <w:bCs/>
          <w:sz w:val="24"/>
          <w:szCs w:val="24"/>
          <w:lang w:val="en-US"/>
        </w:rPr>
        <w:t xml:space="preserve">Ozbekiston </w:t>
      </w:r>
      <w:r w:rsidRPr="0011093D">
        <w:rPr>
          <w:rFonts w:ascii="Times New Roman" w:hAnsi="Times New Roman" w:cs="Times New Roman"/>
          <w:sz w:val="24"/>
          <w:szCs w:val="24"/>
          <w:lang w:val="en-US"/>
        </w:rPr>
        <w:t>Respublikasi Prezidentining 2023-yil 11-sentabrdagi PF-158-son </w:t>
      </w:r>
      <w:hyperlink r:id="rId17" w:history="1">
        <w:r w:rsidRPr="0011093D">
          <w:rPr>
            <w:rStyle w:val="af8"/>
            <w:rFonts w:ascii="Times New Roman" w:hAnsi="Times New Roman" w:cs="Times New Roman"/>
            <w:color w:val="auto"/>
            <w:sz w:val="24"/>
            <w:szCs w:val="24"/>
            <w:lang w:val="en-US"/>
          </w:rPr>
          <w:t>Farmoniga</w:t>
        </w:r>
      </w:hyperlink>
      <w:r w:rsidRPr="0011093D">
        <w:rPr>
          <w:rFonts w:ascii="Times New Roman" w:hAnsi="Times New Roman" w:cs="Times New Roman"/>
          <w:sz w:val="24"/>
          <w:szCs w:val="24"/>
          <w:lang w:val="en-US"/>
        </w:rPr>
        <w:t xml:space="preserve">. Xalq so ‘zi gazetasi.T. 2023- y. 12-sentabr. </w:t>
      </w:r>
    </w:p>
  </w:footnote>
  <w:footnote w:id="81">
    <w:p w14:paraId="309CD7A0" w14:textId="18E18532"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D032CB">
        <w:rPr>
          <w:rFonts w:ascii="Times New Roman" w:hAnsi="Times New Roman" w:cs="Times New Roman"/>
          <w:sz w:val="24"/>
          <w:szCs w:val="22"/>
          <w:lang w:val="en-US"/>
        </w:rPr>
        <w:t>O‘</w:t>
      </w:r>
      <w:r w:rsidRPr="00883B8C">
        <w:rPr>
          <w:rFonts w:ascii="Times New Roman" w:hAnsi="Times New Roman" w:cs="Times New Roman"/>
          <w:sz w:val="24"/>
          <w:szCs w:val="22"/>
          <w:lang w:val="en-US"/>
        </w:rPr>
        <w:t>zbekiston Respublikasi Prezidentining, 03.05.2019</w:t>
      </w:r>
      <w:r>
        <w:rPr>
          <w:rFonts w:ascii="Times New Roman" w:hAnsi="Times New Roman" w:cs="Times New Roman"/>
          <w:sz w:val="24"/>
          <w:szCs w:val="22"/>
          <w:lang w:val="en-US"/>
        </w:rPr>
        <w:t>-</w:t>
      </w:r>
      <w:r w:rsidRPr="00883B8C">
        <w:rPr>
          <w:rFonts w:ascii="Times New Roman" w:hAnsi="Times New Roman" w:cs="Times New Roman"/>
          <w:sz w:val="24"/>
          <w:szCs w:val="22"/>
          <w:lang w:val="en-US"/>
        </w:rPr>
        <w:t xml:space="preserve"> yildagi PQ-4306-son</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“Iqtidorli yoshlarni aniqlash va yuqori malakali kadrlar tayyorlashning uzluksiz tizimini tashkil etish chora-tadbirlari to‘g‘risida”</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qarori. Xalq so‘zi gazetas</w:t>
      </w:r>
      <w:r>
        <w:rPr>
          <w:rFonts w:ascii="Times New Roman" w:hAnsi="Times New Roman" w:cs="Times New Roman"/>
          <w:sz w:val="24"/>
          <w:szCs w:val="22"/>
          <w:lang w:val="en-US"/>
        </w:rPr>
        <w:t>i</w:t>
      </w:r>
      <w:r w:rsidRPr="00883B8C">
        <w:rPr>
          <w:rFonts w:ascii="Times New Roman" w:hAnsi="Times New Roman" w:cs="Times New Roman"/>
          <w:sz w:val="24"/>
          <w:szCs w:val="22"/>
          <w:lang w:val="en-US"/>
        </w:rPr>
        <w:t>.T.,2019-yil.</w:t>
      </w:r>
    </w:p>
  </w:footnote>
  <w:footnote w:id="82">
    <w:p w14:paraId="1DAA07AE" w14:textId="6A303F91" w:rsidR="00D02067" w:rsidRPr="00883B8C" w:rsidRDefault="00D02067" w:rsidP="00E65A45">
      <w:pPr>
        <w:pStyle w:val="aa"/>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O‘zbekiston Respublikasi Prezidentining, 03.05.2019 yildagi PQ-4306-son</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“Iqtidorli yoshlarni aniqlash va yuqori malakali kadrlar tayyorlashning uzluksiz tizimini tashkil etish chora-tadbirlari to‘g‘risida”</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qarori. T.-Xalq so‘zi gazetasi 2019-yil.</w:t>
      </w:r>
    </w:p>
  </w:footnote>
  <w:footnote w:id="83">
    <w:p w14:paraId="4FEDC91C" w14:textId="585F9502" w:rsidR="00D02067" w:rsidRPr="00883B8C" w:rsidRDefault="00D02067" w:rsidP="00E65A45">
      <w:pPr>
        <w:pStyle w:val="aa"/>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Ortiqov R. </w:t>
      </w:r>
      <w:r w:rsidRPr="00883B8C">
        <w:rPr>
          <w:rFonts w:ascii="Times New Roman" w:hAnsi="Times New Roman" w:cs="Times New Roman"/>
          <w:color w:val="000000" w:themeColor="text1"/>
          <w:sz w:val="24"/>
          <w:szCs w:val="22"/>
          <w:lang w:val="uz-Cyrl-UZ"/>
        </w:rPr>
        <w:t>Yevropa va “</w:t>
      </w:r>
      <w:r w:rsidRPr="00883B8C">
        <w:rPr>
          <w:rFonts w:ascii="Times New Roman" w:hAnsi="Times New Roman" w:cs="Times New Roman"/>
          <w:i/>
          <w:color w:val="000000" w:themeColor="text1"/>
          <w:sz w:val="24"/>
          <w:szCs w:val="22"/>
          <w:lang w:val="uz-Cyrl-UZ"/>
        </w:rPr>
        <w:t>WorldSkills</w:t>
      </w:r>
      <w:r w:rsidRPr="00883B8C">
        <w:rPr>
          <w:rFonts w:ascii="Times New Roman" w:hAnsi="Times New Roman" w:cs="Times New Roman"/>
          <w:color w:val="000000" w:themeColor="text1"/>
          <w:sz w:val="24"/>
          <w:szCs w:val="22"/>
          <w:lang w:val="uz-Cyrl-UZ"/>
        </w:rPr>
        <w:t>”standartlari ha</w:t>
      </w:r>
      <w:r>
        <w:rPr>
          <w:rFonts w:ascii="Times New Roman" w:hAnsi="Times New Roman" w:cs="Times New Roman"/>
          <w:color w:val="000000" w:themeColor="text1"/>
          <w:sz w:val="24"/>
          <w:szCs w:val="22"/>
          <w:lang w:val="uz-Cyrl-UZ"/>
        </w:rPr>
        <w:t>mda integratsiya ta’lim shaklid</w:t>
      </w:r>
      <w:r>
        <w:rPr>
          <w:rFonts w:ascii="Times New Roman" w:hAnsi="Times New Roman" w:cs="Times New Roman"/>
          <w:color w:val="000000" w:themeColor="text1"/>
          <w:sz w:val="24"/>
          <w:szCs w:val="22"/>
          <w:lang w:val="en-US"/>
        </w:rPr>
        <w:t xml:space="preserve">. </w:t>
      </w:r>
      <w:r w:rsidRPr="00883B8C">
        <w:rPr>
          <w:rFonts w:ascii="Times New Roman" w:hAnsi="Times New Roman" w:cs="Times New Roman"/>
          <w:color w:val="000000" w:themeColor="text1"/>
          <w:sz w:val="24"/>
          <w:szCs w:val="22"/>
          <w:lang w:val="en-US"/>
        </w:rPr>
        <w:t>T.,2023 11.12 VM qarorining ijrosi.</w:t>
      </w:r>
    </w:p>
  </w:footnote>
  <w:footnote w:id="84">
    <w:p w14:paraId="36177C42" w14:textId="77777777" w:rsidR="00D02067" w:rsidRPr="00883B8C" w:rsidRDefault="00D02067" w:rsidP="00E65A45">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Ў.Асқарова  ва бошқалар Изоҳли луғат  Т;- Наврўз   2023 й</w:t>
      </w:r>
    </w:p>
  </w:footnote>
  <w:footnote w:id="85">
    <w:p w14:paraId="3E06D069" w14:textId="4626B69E" w:rsidR="00D02067" w:rsidRPr="00883B8C" w:rsidRDefault="00D02067" w:rsidP="00D032CB">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О. Жабборова</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Б</w:t>
      </w:r>
      <w:r w:rsidRPr="00883B8C">
        <w:rPr>
          <w:rFonts w:ascii="Times New Roman" w:hAnsi="Times New Roman" w:cs="Times New Roman"/>
          <w:sz w:val="24"/>
          <w:szCs w:val="22"/>
        </w:rPr>
        <w:t>ошланғич таълимда интеграциялаш масалалари</w:t>
      </w:r>
      <w:r w:rsidRPr="00883B8C">
        <w:rPr>
          <w:rFonts w:ascii="Times New Roman" w:hAnsi="Times New Roman" w:cs="Times New Roman"/>
          <w:sz w:val="24"/>
          <w:szCs w:val="22"/>
          <w:lang w:val="uz-Cyrl-UZ"/>
        </w:rPr>
        <w: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ACADEMIC RESEARCH IN EDUCATIONAL SCIENCES VOLUME 2 | ISSUE 4 | 2021 ISSN: 2181-1385 Scientific Journal Impact Factor (SJIF) 2021: 5.723 DOI: 10.24411/2181-1385-2021-00651</w:t>
      </w:r>
      <w:r>
        <w:rPr>
          <w:rFonts w:ascii="Times New Roman" w:hAnsi="Times New Roman" w:cs="Times New Roman"/>
          <w:sz w:val="24"/>
          <w:szCs w:val="22"/>
          <w:lang w:val="en-US"/>
        </w:rPr>
        <w:t>.</w:t>
      </w:r>
      <w:r w:rsidRPr="00883B8C">
        <w:rPr>
          <w:rFonts w:ascii="Times New Roman" w:hAnsi="Times New Roman" w:cs="Times New Roman"/>
          <w:sz w:val="24"/>
          <w:szCs w:val="22"/>
          <w:lang w:val="en-US"/>
        </w:rPr>
        <w:t xml:space="preserve"> </w:t>
      </w:r>
    </w:p>
  </w:footnote>
  <w:footnote w:id="86">
    <w:p w14:paraId="1C4BB55A" w14:textId="0BA66753" w:rsidR="00D02067" w:rsidRPr="00BA4021" w:rsidRDefault="00D02067" w:rsidP="00561028">
      <w:pPr>
        <w:pStyle w:val="aa"/>
        <w:rPr>
          <w:rFonts w:ascii="Times New Roman" w:hAnsi="Times New Roman" w:cs="Times New Roman"/>
          <w:sz w:val="24"/>
          <w:szCs w:val="24"/>
        </w:rPr>
      </w:pPr>
      <w:r w:rsidRPr="00BA4021">
        <w:rPr>
          <w:rStyle w:val="ac"/>
          <w:rFonts w:ascii="Times New Roman" w:hAnsi="Times New Roman" w:cs="Times New Roman"/>
          <w:sz w:val="24"/>
          <w:szCs w:val="24"/>
        </w:rPr>
        <w:footnoteRef/>
      </w:r>
      <w:r w:rsidRPr="00BA4021">
        <w:rPr>
          <w:rFonts w:ascii="Times New Roman" w:hAnsi="Times New Roman" w:cs="Times New Roman"/>
          <w:sz w:val="24"/>
          <w:szCs w:val="24"/>
        </w:rPr>
        <w:t xml:space="preserve"> </w:t>
      </w:r>
      <w:r w:rsidRPr="00BA4021">
        <w:rPr>
          <w:rFonts w:ascii="Times New Roman" w:hAnsi="Times New Roman" w:cs="Times New Roman"/>
          <w:color w:val="000000"/>
          <w:sz w:val="24"/>
          <w:szCs w:val="24"/>
        </w:rPr>
        <w:t>Я. А.Коменский Я.А. Буюк дидактика.</w:t>
      </w:r>
      <w:r w:rsidRPr="00BA4021">
        <w:rPr>
          <w:rFonts w:ascii="Times New Roman" w:hAnsi="Times New Roman" w:cs="Times New Roman"/>
          <w:color w:val="000000"/>
          <w:sz w:val="24"/>
          <w:szCs w:val="24"/>
          <w:lang w:val="uz-Cyrl-UZ"/>
        </w:rPr>
        <w:t xml:space="preserve"> </w:t>
      </w:r>
      <w:r>
        <w:rPr>
          <w:rFonts w:ascii="Times New Roman" w:hAnsi="Times New Roman" w:cs="Times New Roman"/>
          <w:color w:val="000000"/>
          <w:sz w:val="24"/>
          <w:szCs w:val="24"/>
        </w:rPr>
        <w:t>Москва, Моравия 1932</w:t>
      </w:r>
      <w:r w:rsidRPr="00BA4021">
        <w:rPr>
          <w:rFonts w:ascii="Times New Roman" w:hAnsi="Times New Roman" w:cs="Times New Roman"/>
          <w:color w:val="000000"/>
          <w:sz w:val="24"/>
          <w:szCs w:val="24"/>
        </w:rPr>
        <w:t>.</w:t>
      </w:r>
    </w:p>
  </w:footnote>
  <w:footnote w:id="87">
    <w:p w14:paraId="1F790687" w14:textId="77777777" w:rsidR="00D02067" w:rsidRPr="00C62F6B" w:rsidRDefault="00D02067" w:rsidP="00561028">
      <w:pPr>
        <w:pStyle w:val="aa"/>
        <w:rPr>
          <w:rFonts w:ascii="Times New Roman" w:hAnsi="Times New Roman" w:cs="Times New Roman"/>
          <w:color w:val="000000" w:themeColor="text1"/>
          <w:sz w:val="24"/>
          <w:szCs w:val="24"/>
          <w:lang w:val="uz-Cyrl-UZ"/>
        </w:rPr>
      </w:pPr>
      <w:r w:rsidRPr="00BA4021">
        <w:rPr>
          <w:rStyle w:val="ac"/>
          <w:rFonts w:ascii="Times New Roman" w:hAnsi="Times New Roman" w:cs="Times New Roman"/>
          <w:sz w:val="24"/>
          <w:szCs w:val="24"/>
        </w:rPr>
        <w:footnoteRef/>
      </w:r>
      <w:r w:rsidRPr="00BA4021">
        <w:rPr>
          <w:rFonts w:ascii="Times New Roman" w:hAnsi="Times New Roman" w:cs="Times New Roman"/>
          <w:sz w:val="24"/>
          <w:szCs w:val="24"/>
        </w:rPr>
        <w:t xml:space="preserve"> </w:t>
      </w:r>
      <w:r w:rsidRPr="00C62F6B">
        <w:rPr>
          <w:rFonts w:ascii="Times New Roman" w:hAnsi="Times New Roman" w:cs="Times New Roman"/>
          <w:color w:val="000000" w:themeColor="text1"/>
          <w:sz w:val="24"/>
          <w:szCs w:val="24"/>
          <w:lang w:val="uz-Cyrl-UZ"/>
        </w:rPr>
        <w:t>Б.М.Кедров</w:t>
      </w:r>
      <w:r w:rsidRPr="00C62F6B">
        <w:rPr>
          <w:rFonts w:ascii="Times New Roman" w:hAnsi="Times New Roman" w:cs="Times New Roman"/>
          <w:color w:val="000000" w:themeColor="text1"/>
          <w:sz w:val="24"/>
          <w:szCs w:val="24"/>
        </w:rPr>
        <w:t xml:space="preserve"> «Взаимодействие наук. Теоретические и практические аспекты»  1984</w:t>
      </w:r>
      <w:r w:rsidRPr="00C62F6B">
        <w:rPr>
          <w:rFonts w:ascii="Times New Roman" w:hAnsi="Times New Roman" w:cs="Times New Roman"/>
          <w:color w:val="000000" w:themeColor="text1"/>
          <w:sz w:val="24"/>
          <w:szCs w:val="24"/>
          <w:lang w:val="uz-Cyrl-UZ"/>
        </w:rPr>
        <w:t>.</w:t>
      </w:r>
    </w:p>
  </w:footnote>
  <w:footnote w:id="88">
    <w:p w14:paraId="00FC31CD" w14:textId="77777777" w:rsidR="00D02067" w:rsidRPr="00C62F6B" w:rsidRDefault="00D02067" w:rsidP="00561028">
      <w:pPr>
        <w:pStyle w:val="aa"/>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Кузьмина Н.В.Предмет акмеологии. СПб.: Политехника, 2002.</w:t>
      </w:r>
    </w:p>
  </w:footnote>
  <w:footnote w:id="89">
    <w:p w14:paraId="660F4742" w14:textId="46120D09" w:rsidR="00D02067" w:rsidRPr="00C62F6B" w:rsidRDefault="00D02067" w:rsidP="00D032CB">
      <w:pPr>
        <w:pStyle w:val="af6"/>
        <w:shd w:val="clear" w:color="auto" w:fill="FFFFFF"/>
        <w:spacing w:before="0" w:beforeAutospacing="0" w:after="0" w:afterAutospacing="0"/>
        <w:jc w:val="both"/>
        <w:rPr>
          <w:color w:val="000000" w:themeColor="text1"/>
          <w:lang w:val="uz-Cyrl-UZ"/>
        </w:rPr>
      </w:pPr>
      <w:r w:rsidRPr="00C62F6B">
        <w:rPr>
          <w:rStyle w:val="ac"/>
          <w:rFonts w:eastAsia="Arial"/>
          <w:color w:val="000000" w:themeColor="text1"/>
        </w:rPr>
        <w:footnoteRef/>
      </w:r>
      <w:r w:rsidRPr="00C62F6B">
        <w:rPr>
          <w:color w:val="000000" w:themeColor="text1"/>
        </w:rPr>
        <w:t>В.А.Лекторск</w:t>
      </w:r>
      <w:r w:rsidRPr="00C62F6B">
        <w:rPr>
          <w:color w:val="000000" w:themeColor="text1"/>
          <w:lang w:val="uz-Cyrl-UZ"/>
        </w:rPr>
        <w:t xml:space="preserve">ий. </w:t>
      </w:r>
      <w:r w:rsidRPr="00C62F6B">
        <w:rPr>
          <w:color w:val="000000" w:themeColor="text1"/>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90">
    <w:p w14:paraId="732D9B3F" w14:textId="77777777" w:rsidR="00D02067" w:rsidRPr="00C62F6B" w:rsidRDefault="00D02067" w:rsidP="00D032CB">
      <w:pPr>
        <w:pStyle w:val="aa"/>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Максимова В.Н. Межпредметные связи в процессе обучения. – М.: Просвещение, 1988 – 192с.</w:t>
      </w:r>
    </w:p>
  </w:footnote>
  <w:footnote w:id="91">
    <w:p w14:paraId="37A9B740" w14:textId="77777777" w:rsidR="00D02067" w:rsidRPr="00C62F6B" w:rsidRDefault="00D02067" w:rsidP="00D032CB">
      <w:pPr>
        <w:pStyle w:val="aa"/>
        <w:shd w:val="clear" w:color="auto" w:fill="FFFFFF"/>
        <w:jc w:val="both"/>
        <w:rPr>
          <w:rFonts w:ascii="Times New Roman" w:hAnsi="Times New Roman" w:cs="Times New Roman"/>
          <w:b/>
          <w:bCs/>
          <w:color w:val="000000" w:themeColor="text1"/>
          <w:sz w:val="24"/>
          <w:szCs w:val="24"/>
          <w:lang w:val="uz-Cyrl-UZ"/>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Cs/>
          <w:color w:val="000000" w:themeColor="text1"/>
          <w:sz w:val="24"/>
          <w:szCs w:val="24"/>
          <w:lang w:val="uz-Cyrl-UZ"/>
        </w:rPr>
        <w:t>А.</w:t>
      </w:r>
      <w:r w:rsidRPr="00C62F6B">
        <w:rPr>
          <w:rFonts w:ascii="Times New Roman" w:hAnsi="Times New Roman" w:cs="Times New Roman"/>
          <w:color w:val="000000" w:themeColor="text1"/>
          <w:sz w:val="24"/>
          <w:szCs w:val="24"/>
          <w:lang w:val="uz-Cyrl-UZ"/>
        </w:rPr>
        <w:t>П.Огурцов</w:t>
      </w:r>
      <w:r w:rsidRPr="00C62F6B">
        <w:rPr>
          <w:rFonts w:ascii="Times New Roman" w:hAnsi="Times New Roman" w:cs="Times New Roman"/>
          <w:b/>
          <w:color w:val="000000" w:themeColor="text1"/>
          <w:sz w:val="24"/>
          <w:szCs w:val="24"/>
          <w:lang w:val="uz-Cyrl-UZ"/>
        </w:rPr>
        <w:t>.</w:t>
      </w:r>
      <w:r w:rsidRPr="00C62F6B">
        <w:rPr>
          <w:rFonts w:ascii="Times New Roman" w:hAnsi="Times New Roman" w:cs="Times New Roman"/>
          <w:b/>
          <w:color w:val="000000" w:themeColor="text1"/>
          <w:sz w:val="24"/>
          <w:szCs w:val="24"/>
        </w:rPr>
        <w:t xml:space="preserve"> </w:t>
      </w:r>
      <w:r w:rsidRPr="00C62F6B">
        <w:rPr>
          <w:rFonts w:ascii="Times New Roman" w:hAnsi="Times New Roman" w:cs="Times New Roman"/>
          <w:bCs/>
          <w:color w:val="000000" w:themeColor="text1"/>
          <w:sz w:val="24"/>
          <w:szCs w:val="24"/>
        </w:rPr>
        <w:t>Философия науки эпохи Просвещения- М.,1993.</w:t>
      </w:r>
    </w:p>
  </w:footnote>
  <w:footnote w:id="92">
    <w:p w14:paraId="04E7D35E" w14:textId="77777777" w:rsidR="00D02067" w:rsidRPr="00C62F6B" w:rsidRDefault="00D02067" w:rsidP="00D032CB">
      <w:pPr>
        <w:shd w:val="clear" w:color="auto" w:fill="FFFFFF"/>
        <w:spacing w:after="24" w:line="240" w:lineRule="auto"/>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А.И.Ракитов.</w:t>
      </w:r>
      <w:r w:rsidRPr="00C62F6B">
        <w:rPr>
          <w:rFonts w:ascii="Times New Roman" w:hAnsi="Times New Roman" w:cs="Times New Roman"/>
          <w:color w:val="000000" w:themeColor="text1"/>
          <w:sz w:val="24"/>
          <w:szCs w:val="24"/>
        </w:rPr>
        <w:t xml:space="preserve"> </w:t>
      </w:r>
      <w:r w:rsidRPr="00C62F6B">
        <w:rPr>
          <w:rFonts w:ascii="Times New Roman" w:eastAsia="Times New Roman" w:hAnsi="Times New Roman" w:cs="Times New Roman"/>
          <w:color w:val="000000" w:themeColor="text1"/>
          <w:sz w:val="24"/>
          <w:szCs w:val="24"/>
        </w:rPr>
        <w:t>Принципы научного мышл</w:t>
      </w:r>
      <w:r w:rsidRPr="00C62F6B">
        <w:rPr>
          <w:rFonts w:ascii="Times New Roman" w:eastAsia="Arial" w:hAnsi="Times New Roman" w:cs="Times New Roman"/>
          <w:bCs/>
          <w:color w:val="000000" w:themeColor="text1"/>
          <w:sz w:val="24"/>
          <w:szCs w:val="24"/>
          <w:lang w:eastAsia="ru-RU"/>
        </w:rPr>
        <w:t>ения. М., 1975.</w:t>
      </w:r>
    </w:p>
  </w:footnote>
  <w:footnote w:id="93">
    <w:p w14:paraId="4CA46AB4" w14:textId="253A2AA9" w:rsidR="00D02067" w:rsidRPr="00C62F6B" w:rsidRDefault="00D02067" w:rsidP="00D032CB">
      <w:pPr>
        <w:pStyle w:val="1"/>
        <w:shd w:val="clear" w:color="auto" w:fill="FFFFFF"/>
        <w:spacing w:before="0" w:after="0" w:line="240" w:lineRule="auto"/>
        <w:ind w:right="150"/>
        <w:jc w:val="both"/>
        <w:rPr>
          <w:rFonts w:ascii="Times New Roman" w:hAnsi="Times New Roman" w:cs="Times New Roman"/>
          <w:b w:val="0"/>
          <w:bCs/>
          <w:color w:val="000000" w:themeColor="text1"/>
          <w:sz w:val="24"/>
          <w:szCs w:val="24"/>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rPr>
        <w:t>Вячеслав Степин: Философия и методология науки. Избранное</w:t>
      </w:r>
      <w:r w:rsidRPr="00C62F6B">
        <w:rPr>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Подробнее: </w:t>
      </w:r>
      <w:hyperlink r:id="rId18" w:history="1">
        <w:r w:rsidRPr="00C62F6B">
          <w:rPr>
            <w:rStyle w:val="af8"/>
            <w:rFonts w:ascii="Times New Roman" w:hAnsi="Times New Roman" w:cs="Times New Roman"/>
            <w:b w:val="0"/>
            <w:color w:val="000000" w:themeColor="text1"/>
            <w:sz w:val="24"/>
            <w:szCs w:val="24"/>
          </w:rPr>
          <w:t>https://www.labirint.ru/books/465864/</w:t>
        </w:r>
      </w:hyperlink>
      <w:r w:rsidRPr="00C62F6B">
        <w:rPr>
          <w:rFonts w:ascii="Times New Roman" w:hAnsi="Times New Roman" w:cs="Times New Roman"/>
          <w:b w:val="0"/>
          <w:bCs/>
          <w:color w:val="000000" w:themeColor="text1"/>
          <w:sz w:val="24"/>
          <w:szCs w:val="24"/>
          <w:lang w:val="uz-Cyrl-UZ"/>
        </w:rPr>
        <w:t>.</w:t>
      </w:r>
    </w:p>
  </w:footnote>
  <w:footnote w:id="94">
    <w:p w14:paraId="5A9E6603" w14:textId="0B0011B0" w:rsidR="00D02067" w:rsidRPr="00C62F6B" w:rsidRDefault="00D02067" w:rsidP="00D032CB">
      <w:pPr>
        <w:pStyle w:val="1"/>
        <w:shd w:val="clear" w:color="auto" w:fill="FFFFFF"/>
        <w:spacing w:before="0" w:after="72" w:line="240" w:lineRule="auto"/>
        <w:jc w:val="both"/>
        <w:rPr>
          <w:rFonts w:ascii="Times New Roman" w:hAnsi="Times New Roman" w:cs="Times New Roman"/>
          <w:color w:val="000000" w:themeColor="text1"/>
          <w:sz w:val="24"/>
          <w:szCs w:val="24"/>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rPr>
        <w:t xml:space="preserve"> </w:t>
      </w:r>
      <w:r w:rsidRPr="00C62F6B">
        <w:rPr>
          <w:rStyle w:val="huge"/>
          <w:rFonts w:ascii="Times New Roman" w:hAnsi="Times New Roman" w:cs="Times New Roman"/>
          <w:b w:val="0"/>
          <w:bCs/>
          <w:color w:val="000000" w:themeColor="text1"/>
          <w:sz w:val="24"/>
          <w:szCs w:val="24"/>
        </w:rPr>
        <w:t>Интеграция науки.</w:t>
      </w:r>
      <w:r w:rsidRPr="00C62F6B">
        <w:rPr>
          <w:rStyle w:val="huge"/>
          <w:rFonts w:ascii="Times New Roman" w:hAnsi="Times New Roman" w:cs="Times New Roman"/>
          <w:b w:val="0"/>
          <w:bCs/>
          <w:color w:val="000000" w:themeColor="text1"/>
          <w:sz w:val="24"/>
          <w:szCs w:val="24"/>
          <w:lang w:val="uz-Cyrl-UZ"/>
        </w:rPr>
        <w:t xml:space="preserve"> </w:t>
      </w:r>
      <w:r w:rsidRPr="00C62F6B">
        <w:rPr>
          <w:rStyle w:val="bookname"/>
          <w:rFonts w:ascii="Times New Roman" w:hAnsi="Times New Roman" w:cs="Times New Roman"/>
          <w:b w:val="0"/>
          <w:bCs/>
          <w:color w:val="000000" w:themeColor="text1"/>
          <w:sz w:val="24"/>
          <w:szCs w:val="24"/>
        </w:rPr>
        <w:t>Философский очерк</w:t>
      </w:r>
      <w:r w:rsidRPr="00C62F6B">
        <w:rPr>
          <w:rStyle w:val="bookname"/>
          <w:rFonts w:ascii="Times New Roman" w:hAnsi="Times New Roman" w:cs="Times New Roman"/>
          <w:color w:val="000000" w:themeColor="text1"/>
          <w:sz w:val="24"/>
          <w:szCs w:val="24"/>
        </w:rPr>
        <w:t>. </w:t>
      </w:r>
      <w:r w:rsidRPr="00C62F6B">
        <w:rPr>
          <w:rStyle w:val="bookizd"/>
          <w:rFonts w:ascii="Times New Roman" w:hAnsi="Times New Roman" w:cs="Times New Roman"/>
          <w:b w:val="0"/>
          <w:bCs/>
          <w:color w:val="000000" w:themeColor="text1"/>
          <w:sz w:val="24"/>
          <w:szCs w:val="24"/>
        </w:rPr>
        <w:t>Изд. 2, перераб. и доп.</w:t>
      </w:r>
      <w:r w:rsidRPr="00C62F6B">
        <w:rPr>
          <w:rStyle w:val="bookizd"/>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1981. 280- с.</w:t>
      </w:r>
    </w:p>
  </w:footnote>
  <w:footnote w:id="95">
    <w:p w14:paraId="09BC6D24" w14:textId="1E229072" w:rsidR="00D02067" w:rsidRPr="00C62F6B" w:rsidRDefault="00D02067" w:rsidP="00D032CB">
      <w:pPr>
        <w:pStyle w:val="aa"/>
        <w:jc w:val="both"/>
        <w:rPr>
          <w:rFonts w:ascii="Times New Roman" w:hAnsi="Times New Roman" w:cs="Times New Roman"/>
          <w:color w:val="000000" w:themeColor="text1"/>
          <w:sz w:val="24"/>
          <w:szCs w:val="24"/>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uz-Cyrl-UZ"/>
        </w:rPr>
        <w:t>Б.Г.Юдин.</w:t>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96">
    <w:p w14:paraId="34422B2C" w14:textId="7677F4BA" w:rsidR="00D02067" w:rsidRPr="00C62F6B" w:rsidRDefault="00D02067" w:rsidP="00D032CB">
      <w:pPr>
        <w:pStyle w:val="2"/>
        <w:shd w:val="clear" w:color="auto" w:fill="FFFFFF"/>
        <w:spacing w:before="0" w:after="0" w:line="240" w:lineRule="auto"/>
        <w:jc w:val="both"/>
        <w:rPr>
          <w:rFonts w:ascii="Times New Roman" w:hAnsi="Times New Roman" w:cs="Times New Roman"/>
          <w:bCs/>
          <w:color w:val="000000" w:themeColor="text1"/>
          <w:sz w:val="24"/>
          <w:szCs w:val="24"/>
          <w:lang w:val="uz-Cyrl-UZ"/>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lang w:val="uz-Cyrl-UZ"/>
        </w:rPr>
        <w:t>А.Я.Данилюк</w:t>
      </w:r>
      <w:r w:rsidRPr="00C62F6B">
        <w:rPr>
          <w:rFonts w:ascii="Times New Roman" w:hAnsi="Times New Roman" w:cs="Times New Roman"/>
          <w:b w:val="0"/>
          <w:bCs/>
          <w:color w:val="000000" w:themeColor="text1"/>
          <w:sz w:val="24"/>
          <w:szCs w:val="24"/>
        </w:rPr>
        <w:t>.</w:t>
      </w:r>
      <w:r w:rsidRPr="00C62F6B">
        <w:rPr>
          <w:rFonts w:ascii="Times New Roman" w:hAnsi="Times New Roman" w:cs="Times New Roman"/>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Духовно-нравственное развитие и воспитание учащихся. Мониторинг результатов. Метод. пособ. 1кл. ФГОС</w:t>
      </w:r>
      <w:r w:rsidRPr="00C62F6B">
        <w:rPr>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Подробнее: </w:t>
      </w:r>
      <w:hyperlink r:id="rId19" w:history="1">
        <w:r w:rsidRPr="00C62F6B">
          <w:rPr>
            <w:rStyle w:val="af8"/>
            <w:rFonts w:ascii="Times New Roman" w:hAnsi="Times New Roman" w:cs="Times New Roman"/>
            <w:b w:val="0"/>
            <w:color w:val="000000" w:themeColor="text1"/>
            <w:sz w:val="24"/>
            <w:szCs w:val="24"/>
          </w:rPr>
          <w:t>https://www.labirint.ru/books/356349/</w:t>
        </w:r>
      </w:hyperlink>
      <w:r w:rsidRPr="00C62F6B">
        <w:rPr>
          <w:rFonts w:ascii="Times New Roman" w:hAnsi="Times New Roman" w:cs="Times New Roman"/>
          <w:bCs/>
          <w:color w:val="000000" w:themeColor="text1"/>
          <w:sz w:val="24"/>
          <w:szCs w:val="24"/>
        </w:rPr>
        <w:t xml:space="preserve"> </w:t>
      </w:r>
    </w:p>
  </w:footnote>
  <w:footnote w:id="97">
    <w:p w14:paraId="697F1385" w14:textId="77777777" w:rsidR="00D02067" w:rsidRPr="00C62F6B" w:rsidRDefault="00D02067" w:rsidP="00D032CB">
      <w:pPr>
        <w:pStyle w:val="aa"/>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Б.М.Кедров</w:t>
      </w:r>
      <w:r w:rsidRPr="00C62F6B">
        <w:rPr>
          <w:rFonts w:ascii="Times New Roman" w:hAnsi="Times New Roman" w:cs="Times New Roman"/>
          <w:color w:val="000000" w:themeColor="text1"/>
          <w:sz w:val="24"/>
          <w:szCs w:val="24"/>
        </w:rPr>
        <w:t xml:space="preserve"> «Взаимодействие наук. Теоретические и практические аспекты»  1984</w:t>
      </w:r>
      <w:r w:rsidRPr="00C62F6B">
        <w:rPr>
          <w:rFonts w:ascii="Times New Roman" w:hAnsi="Times New Roman" w:cs="Times New Roman"/>
          <w:color w:val="000000" w:themeColor="text1"/>
          <w:sz w:val="24"/>
          <w:szCs w:val="24"/>
          <w:lang w:val="uz-Cyrl-UZ"/>
        </w:rPr>
        <w:t>.</w:t>
      </w:r>
    </w:p>
  </w:footnote>
  <w:footnote w:id="98">
    <w:p w14:paraId="0679557C" w14:textId="0D52872B" w:rsidR="00D02067" w:rsidRPr="00576887" w:rsidRDefault="00D02067">
      <w:pPr>
        <w:pStyle w:val="aa"/>
        <w:rPr>
          <w:rFonts w:ascii="Times New Roman" w:hAnsi="Times New Roman" w:cs="Times New Roman"/>
          <w:sz w:val="24"/>
          <w:szCs w:val="24"/>
          <w:lang w:val="en-US"/>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Pedagogik</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atamalar</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lug</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ati</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T</w:t>
      </w:r>
      <w:r w:rsidRPr="00576887">
        <w:rPr>
          <w:rFonts w:ascii="Times New Roman" w:hAnsi="Times New Roman" w:cs="Times New Roman"/>
          <w:sz w:val="24"/>
          <w:szCs w:val="24"/>
        </w:rPr>
        <w:t xml:space="preserve">.,- 2008. </w:t>
      </w:r>
      <w:r w:rsidRPr="00576887">
        <w:rPr>
          <w:rFonts w:ascii="Times New Roman" w:hAnsi="Times New Roman" w:cs="Times New Roman"/>
          <w:sz w:val="24"/>
          <w:szCs w:val="24"/>
          <w:lang w:val="en-US"/>
        </w:rPr>
        <w:t>64- bet</w:t>
      </w:r>
    </w:p>
  </w:footnote>
  <w:footnote w:id="99">
    <w:p w14:paraId="4B1CBBAB" w14:textId="77777777" w:rsidR="00D02067" w:rsidRPr="00576887" w:rsidRDefault="00D02067" w:rsidP="00561028">
      <w:pPr>
        <w:pStyle w:val="aa"/>
        <w:rPr>
          <w:rFonts w:ascii="Times New Roman" w:hAnsi="Times New Roman" w:cs="Times New Roman"/>
          <w:sz w:val="24"/>
          <w:szCs w:val="24"/>
          <w:lang w:val="uz-Cyrl-UZ"/>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lang w:val="en-US"/>
        </w:rPr>
        <w:t xml:space="preserve">Drapeau Patti. Sparking student creativity (practical ways to promote innovative thinking and problem soving). – Alexandria – Virginia, USA: ASCD, 2014. – p. 4. </w:t>
      </w:r>
    </w:p>
  </w:footnote>
  <w:footnote w:id="100">
    <w:p w14:paraId="28586D9C" w14:textId="77777777" w:rsidR="00D02067" w:rsidRPr="00576887" w:rsidRDefault="00D02067" w:rsidP="00D03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val="en-US"/>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lang w:val="en-US"/>
        </w:rPr>
        <w:t xml:space="preserve"> </w:t>
      </w:r>
      <w:r w:rsidRPr="00576887">
        <w:rPr>
          <w:rFonts w:ascii="Times New Roman" w:hAnsi="Times New Roman" w:cs="Times New Roman"/>
          <w:color w:val="000000"/>
          <w:sz w:val="24"/>
          <w:szCs w:val="24"/>
          <w:lang w:val="en-US"/>
        </w:rPr>
        <w:t>Gardner, Howard</w:t>
      </w:r>
      <w:r w:rsidRPr="00576887">
        <w:rPr>
          <w:rFonts w:ascii="Times New Roman" w:hAnsi="Times New Roman" w:cs="Times New Roman"/>
          <w:color w:val="000000"/>
          <w:sz w:val="24"/>
          <w:szCs w:val="24"/>
          <w:lang w:val="uz-Cyrl-UZ"/>
        </w:rPr>
        <w:t>.</w:t>
      </w:r>
      <w:r w:rsidRPr="00576887">
        <w:rPr>
          <w:rFonts w:ascii="Times New Roman" w:hAnsi="Times New Roman" w:cs="Times New Roman"/>
          <w:color w:val="000000"/>
          <w:sz w:val="24"/>
          <w:szCs w:val="24"/>
          <w:lang w:val="en-US"/>
        </w:rPr>
        <w:t xml:space="preserve"> </w:t>
      </w:r>
      <w:r w:rsidRPr="00576887">
        <w:rPr>
          <w:rFonts w:ascii="Times New Roman" w:eastAsia="Times New Roman" w:hAnsi="Times New Roman" w:cs="Times New Roman"/>
          <w:color w:val="000000"/>
          <w:sz w:val="24"/>
          <w:szCs w:val="24"/>
          <w:lang w:val="en-US"/>
        </w:rPr>
        <w:t>The unschooled mind [</w:t>
      </w:r>
      <w:r w:rsidRPr="00576887">
        <w:rPr>
          <w:rFonts w:ascii="Times New Roman" w:eastAsia="Times New Roman" w:hAnsi="Times New Roman" w:cs="Times New Roman"/>
          <w:color w:val="000000"/>
          <w:sz w:val="24"/>
          <w:szCs w:val="24"/>
        </w:rPr>
        <w:t>Текст</w:t>
      </w:r>
      <w:r w:rsidRPr="00576887">
        <w:rPr>
          <w:rFonts w:ascii="Times New Roman" w:eastAsia="Times New Roman" w:hAnsi="Times New Roman" w:cs="Times New Roman"/>
          <w:color w:val="000000"/>
          <w:sz w:val="24"/>
          <w:szCs w:val="24"/>
          <w:lang w:val="en-US"/>
        </w:rPr>
        <w:t>]: how children think and how schools should teach/ H. Gardner. -[New York]: Basic books, [1991]. -XII, 303 p. -Ind.: p.293-303. -ISBN 0-465-08895-3</w:t>
      </w:r>
    </w:p>
  </w:footnote>
  <w:footnote w:id="101">
    <w:p w14:paraId="6371AF05" w14:textId="77777777" w:rsidR="00D02067" w:rsidRPr="00576887" w:rsidRDefault="00D02067" w:rsidP="00561028">
      <w:pPr>
        <w:pStyle w:val="aa"/>
        <w:rPr>
          <w:rFonts w:ascii="Times New Roman" w:hAnsi="Times New Roman" w:cs="Times New Roman"/>
          <w:sz w:val="24"/>
          <w:szCs w:val="24"/>
          <w:lang w:val="uz-Cyrl-UZ"/>
        </w:rPr>
      </w:pPr>
    </w:p>
  </w:footnote>
  <w:footnote w:id="102">
    <w:p w14:paraId="0215546D" w14:textId="445964EE" w:rsidR="00D02067" w:rsidRPr="00C62F6B" w:rsidRDefault="00D02067" w:rsidP="00AA749F">
      <w:pPr>
        <w:pStyle w:val="aa"/>
        <w:rPr>
          <w:rFonts w:ascii="Times New Roman" w:hAnsi="Times New Roman" w:cs="Times New Roman"/>
          <w:color w:val="000000" w:themeColor="text1"/>
          <w:sz w:val="24"/>
          <w:szCs w:val="24"/>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Mardonov Sh. Bo‘lajak pedagoglarning kreativligini rivojlantirish imkoniyatlari. T</w:t>
      </w:r>
      <w:r w:rsidRPr="00C62F6B">
        <w:rPr>
          <w:rFonts w:ascii="Times New Roman" w:hAnsi="Times New Roman" w:cs="Times New Roman"/>
          <w:color w:val="000000" w:themeColor="text1"/>
          <w:sz w:val="24"/>
          <w:szCs w:val="24"/>
        </w:rPr>
        <w:t>., 167-</w:t>
      </w:r>
      <w:r w:rsidRPr="00C62F6B">
        <w:rPr>
          <w:rFonts w:ascii="Times New Roman" w:hAnsi="Times New Roman" w:cs="Times New Roman"/>
          <w:color w:val="000000" w:themeColor="text1"/>
          <w:sz w:val="24"/>
          <w:szCs w:val="24"/>
          <w:lang w:val="en-US"/>
        </w:rPr>
        <w:t>B</w:t>
      </w:r>
    </w:p>
  </w:footnote>
  <w:footnote w:id="103">
    <w:p w14:paraId="326BFAFE" w14:textId="06283E27" w:rsidR="00D02067" w:rsidRPr="00C62F6B" w:rsidRDefault="00D02067" w:rsidP="005A059A">
      <w:pPr>
        <w:pStyle w:val="aa"/>
        <w:jc w:val="both"/>
        <w:rPr>
          <w:rFonts w:ascii="Times New Roman" w:hAnsi="Times New Roman" w:cs="Times New Roman"/>
          <w:color w:val="000000" w:themeColor="text1"/>
          <w:sz w:val="24"/>
          <w:szCs w:val="24"/>
          <w:lang w:val="en-US"/>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Щербакова Е.Е. Формирование педагогической креативности как фактор профессионального развития студентов // Мир психологии. </w:t>
      </w:r>
      <w:r w:rsidRPr="00C62F6B">
        <w:rPr>
          <w:rFonts w:ascii="Times New Roman" w:hAnsi="Times New Roman" w:cs="Times New Roman"/>
          <w:color w:val="000000" w:themeColor="text1"/>
          <w:sz w:val="24"/>
          <w:szCs w:val="24"/>
          <w:lang w:val="en-US"/>
        </w:rPr>
        <w:t xml:space="preserve">2006. №1. -C. 142-152. </w:t>
      </w:r>
    </w:p>
  </w:footnote>
  <w:footnote w:id="104">
    <w:p w14:paraId="4855174D" w14:textId="04B5BE4B" w:rsidR="00D02067" w:rsidRPr="00C62F6B" w:rsidRDefault="00D02067" w:rsidP="005A059A">
      <w:pPr>
        <w:pStyle w:val="aa"/>
        <w:jc w:val="both"/>
        <w:rPr>
          <w:rFonts w:ascii="Times New Roman" w:hAnsi="Times New Roman" w:cs="Times New Roman"/>
          <w:color w:val="000000" w:themeColor="text1"/>
          <w:sz w:val="24"/>
          <w:szCs w:val="24"/>
          <w:lang w:val="en-US"/>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Mardonov Sh. Bo’lajak pedagoglarning kreativligini rivojlantirish imkoniyatlari. T., 167-B </w:t>
      </w:r>
    </w:p>
  </w:footnote>
  <w:footnote w:id="105">
    <w:p w14:paraId="1B54393F" w14:textId="7B756E11" w:rsidR="00D02067" w:rsidRPr="005A059A" w:rsidRDefault="00D02067" w:rsidP="005A059A">
      <w:pPr>
        <w:pStyle w:val="aa"/>
        <w:jc w:val="both"/>
        <w:rPr>
          <w:rFonts w:ascii="Times New Roman" w:hAnsi="Times New Roman" w:cs="Times New Roman"/>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w:t>
      </w:r>
      <w:r w:rsidRPr="00C62F6B">
        <w:rPr>
          <w:rFonts w:ascii="Times New Roman" w:hAnsi="Times New Roman" w:cs="Times New Roman"/>
          <w:color w:val="000000" w:themeColor="text1"/>
          <w:sz w:val="24"/>
          <w:szCs w:val="24"/>
          <w:shd w:val="clear" w:color="auto" w:fill="FFFFFF"/>
          <w:lang w:val="en-US"/>
        </w:rPr>
        <w:t>Torrance, E. P. Gifted and talented children in the regular classroom. Buffalo, NY: Creative Education Foundation Press. 12. Torrance, E. P. (1994). Creativity: Just wanting to know. Pretoria, Republic of South Africa: Benedic Books. 13. Torrance, E. P. (1995)</w:t>
      </w:r>
    </w:p>
  </w:footnote>
  <w:footnote w:id="106">
    <w:p w14:paraId="1BBBB3F0" w14:textId="399B972D" w:rsidR="00D02067" w:rsidRPr="005A059A" w:rsidRDefault="00D02067">
      <w:pPr>
        <w:pStyle w:val="aa"/>
        <w:rPr>
          <w:rFonts w:ascii="Times New Roman" w:hAnsi="Times New Roman" w:cs="Times New Roman"/>
        </w:rPr>
      </w:pPr>
      <w:r w:rsidRPr="005A059A">
        <w:rPr>
          <w:rStyle w:val="ac"/>
          <w:rFonts w:ascii="Times New Roman" w:hAnsi="Times New Roman" w:cs="Times New Roman"/>
        </w:rPr>
        <w:footnoteRef/>
      </w:r>
      <w:r w:rsidRPr="00C62F6B">
        <w:rPr>
          <w:rFonts w:ascii="Times New Roman" w:hAnsi="Times New Roman" w:cs="Times New Roman"/>
          <w:sz w:val="22"/>
          <w:lang w:val="en-US"/>
        </w:rPr>
        <w:t>Mardonov Sh. Bo‘lajak pedagoglarning kreativligini rivojlantirish imkoniyatlari. T</w:t>
      </w:r>
      <w:r w:rsidRPr="00C62F6B">
        <w:rPr>
          <w:rFonts w:ascii="Times New Roman" w:hAnsi="Times New Roman" w:cs="Times New Roman"/>
          <w:sz w:val="22"/>
        </w:rPr>
        <w:t>., 168-</w:t>
      </w:r>
      <w:r w:rsidRPr="00C62F6B">
        <w:rPr>
          <w:rFonts w:ascii="Times New Roman" w:hAnsi="Times New Roman" w:cs="Times New Roman"/>
          <w:sz w:val="22"/>
          <w:lang w:val="en-US"/>
        </w:rPr>
        <w:t>B</w:t>
      </w:r>
    </w:p>
  </w:footnote>
  <w:footnote w:id="107">
    <w:p w14:paraId="67712269" w14:textId="3C0EE3D5" w:rsidR="00D02067" w:rsidRPr="005A059A" w:rsidRDefault="00D02067" w:rsidP="00240DC1">
      <w:pPr>
        <w:shd w:val="clear" w:color="auto" w:fill="FFFFFF"/>
        <w:spacing w:line="240" w:lineRule="auto"/>
        <w:rPr>
          <w:rFonts w:ascii="Times New Roman" w:hAnsi="Times New Roman" w:cs="Times New Roman"/>
          <w:sz w:val="20"/>
          <w:szCs w:val="20"/>
        </w:rPr>
      </w:pPr>
      <w:r w:rsidRPr="00FC49B2">
        <w:rPr>
          <w:rStyle w:val="ac"/>
          <w:rFonts w:ascii="Times New Roman" w:hAnsi="Times New Roman" w:cs="Times New Roman"/>
          <w:szCs w:val="20"/>
        </w:rPr>
        <w:footnoteRef/>
      </w:r>
      <w:r w:rsidRPr="00FC49B2">
        <w:rPr>
          <w:rFonts w:ascii="Times New Roman" w:hAnsi="Times New Roman" w:cs="Times New Roman"/>
          <w:color w:val="000000"/>
          <w:szCs w:val="20"/>
          <w:lang w:val="uz-Cyrl-UZ"/>
        </w:rPr>
        <w:t>Ломакин Т.Ю.</w:t>
      </w:r>
      <w:r w:rsidRPr="00FC49B2">
        <w:rPr>
          <w:rFonts w:ascii="Times New Roman" w:hAnsi="Times New Roman" w:cs="Times New Roman"/>
          <w:szCs w:val="20"/>
        </w:rPr>
        <w:t xml:space="preserve"> </w:t>
      </w:r>
      <w:r w:rsidRPr="00FC49B2">
        <w:rPr>
          <w:rFonts w:ascii="Times New Roman" w:eastAsia="Times New Roman" w:hAnsi="Times New Roman" w:cs="Times New Roman"/>
          <w:color w:val="000000"/>
          <w:szCs w:val="20"/>
        </w:rPr>
        <w:t>Инновационная деятельность в профессиональном образовании;</w:t>
      </w:r>
      <w:r w:rsidRPr="00FC49B2">
        <w:rPr>
          <w:rFonts w:ascii="Times New Roman" w:eastAsia="Times New Roman" w:hAnsi="Times New Roman" w:cs="Times New Roman"/>
          <w:color w:val="000000"/>
          <w:szCs w:val="20"/>
          <w:lang w:val="uz-Cyrl-UZ"/>
        </w:rPr>
        <w:t xml:space="preserve"> М. 2007.</w:t>
      </w:r>
    </w:p>
  </w:footnote>
  <w:footnote w:id="108">
    <w:p w14:paraId="7A41FCF1" w14:textId="66D8A095" w:rsidR="00D02067" w:rsidRPr="005A059A" w:rsidRDefault="00D02067" w:rsidP="00561028">
      <w:pPr>
        <w:pStyle w:val="aa"/>
        <w:rPr>
          <w:rFonts w:ascii="Times New Roman" w:hAnsi="Times New Roman" w:cs="Times New Roman"/>
          <w:lang w:val="uz-Cyrl-UZ"/>
        </w:rPr>
      </w:pPr>
      <w:r w:rsidRPr="005A059A">
        <w:rPr>
          <w:rStyle w:val="ac"/>
          <w:rFonts w:ascii="Times New Roman" w:hAnsi="Times New Roman" w:cs="Times New Roman"/>
        </w:rPr>
        <w:footnoteRef/>
      </w:r>
      <w:r w:rsidRPr="00FC49B2">
        <w:rPr>
          <w:rFonts w:ascii="Times New Roman" w:hAnsi="Times New Roman" w:cs="Times New Roman"/>
          <w:color w:val="000000"/>
          <w:sz w:val="22"/>
          <w:lang w:val="uz-Cyrl-UZ"/>
        </w:rPr>
        <w:t>Кашекова И.Э</w:t>
      </w:r>
      <w:r w:rsidRPr="00FC49B2">
        <w:rPr>
          <w:rFonts w:ascii="Times New Roman" w:hAnsi="Times New Roman" w:cs="Times New Roman"/>
          <w:sz w:val="22"/>
        </w:rPr>
        <w:t xml:space="preserve"> </w:t>
      </w:r>
      <w:r>
        <w:rPr>
          <w:rFonts w:ascii="Times New Roman" w:hAnsi="Times New Roman" w:cs="Times New Roman"/>
          <w:color w:val="000000"/>
          <w:sz w:val="22"/>
          <w:shd w:val="clear" w:color="auto" w:fill="F7F7F7"/>
        </w:rPr>
        <w:t>«Изобразительное искусство».</w:t>
      </w:r>
      <w:r w:rsidRPr="00FC49B2">
        <w:rPr>
          <w:rFonts w:ascii="Times New Roman" w:hAnsi="Times New Roman" w:cs="Times New Roman"/>
          <w:color w:val="000000"/>
          <w:sz w:val="22"/>
          <w:shd w:val="clear" w:color="auto" w:fill="F7F7F7"/>
        </w:rPr>
        <w:t xml:space="preserve"> </w:t>
      </w:r>
      <w:r w:rsidRPr="00FC49B2">
        <w:rPr>
          <w:rFonts w:ascii="Times New Roman" w:hAnsi="Times New Roman" w:cs="Times New Roman"/>
          <w:color w:val="000000"/>
          <w:sz w:val="22"/>
          <w:shd w:val="clear" w:color="auto" w:fill="F7F7F7"/>
          <w:lang w:val="uz-Cyrl-UZ"/>
        </w:rPr>
        <w:t>М.: 2014 -112 с.</w:t>
      </w:r>
    </w:p>
  </w:footnote>
  <w:footnote w:id="109">
    <w:p w14:paraId="7DE31EC0" w14:textId="3788A726" w:rsidR="00D02067" w:rsidRPr="005F4881" w:rsidRDefault="00D02067" w:rsidP="00087808">
      <w:pPr>
        <w:pStyle w:val="aa"/>
        <w:jc w:val="both"/>
        <w:rPr>
          <w:rFonts w:ascii="Times New Roman" w:hAnsi="Times New Roman" w:cs="Times New Roman"/>
          <w:sz w:val="24"/>
          <w:szCs w:val="24"/>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uz-Cyrl-UZ"/>
        </w:rPr>
        <w:t xml:space="preserve"> Mirziyoyev Sh.O‘zbekiston Respublikasida inson huquqlari sohasidagi milliy ta’lim dasturini tasdiqlash to‘g‘risida O‘zbekiston Respublikasi Prezidentining qarori, 07.02.2023 -yildagi PQ-46-son.</w:t>
      </w:r>
    </w:p>
  </w:footnote>
  <w:footnote w:id="110">
    <w:p w14:paraId="143CDE79" w14:textId="44635065" w:rsidR="00D02067" w:rsidRPr="005A059A" w:rsidRDefault="00D02067" w:rsidP="00CA7CC9">
      <w:pPr>
        <w:pStyle w:val="aa"/>
        <w:rPr>
          <w:rFonts w:ascii="Times New Roman" w:hAnsi="Times New Roman" w:cs="Times New Roman"/>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en-US"/>
        </w:rPr>
        <w:t xml:space="preserve"> </w:t>
      </w:r>
      <w:r w:rsidRPr="005F4881">
        <w:rPr>
          <w:rFonts w:ascii="Times New Roman" w:hAnsi="Times New Roman" w:cs="Times New Roman"/>
          <w:sz w:val="24"/>
          <w:szCs w:val="24"/>
          <w:lang w:val="uz-Cyrl-UZ"/>
        </w:rPr>
        <w:t xml:space="preserve"> Xalq so‘zi gazetasi. 2022</w:t>
      </w:r>
      <w:r w:rsidRPr="005F4881">
        <w:rPr>
          <w:rFonts w:ascii="Times New Roman" w:hAnsi="Times New Roman" w:cs="Times New Roman"/>
          <w:sz w:val="24"/>
          <w:szCs w:val="24"/>
          <w:lang w:val="en-US"/>
        </w:rPr>
        <w:t>-</w:t>
      </w:r>
      <w:r w:rsidRPr="005F4881">
        <w:rPr>
          <w:rFonts w:ascii="Times New Roman" w:hAnsi="Times New Roman" w:cs="Times New Roman"/>
          <w:sz w:val="24"/>
          <w:szCs w:val="24"/>
          <w:lang w:val="uz-Cyrl-UZ"/>
        </w:rPr>
        <w:t xml:space="preserve"> yil 29</w:t>
      </w:r>
      <w:r w:rsidRPr="005F4881">
        <w:rPr>
          <w:rFonts w:ascii="Times New Roman" w:hAnsi="Times New Roman" w:cs="Times New Roman"/>
          <w:sz w:val="24"/>
          <w:szCs w:val="24"/>
          <w:lang w:val="en-US"/>
        </w:rPr>
        <w:t>-</w:t>
      </w:r>
      <w:r w:rsidRPr="005F4881">
        <w:rPr>
          <w:rFonts w:ascii="Times New Roman" w:hAnsi="Times New Roman" w:cs="Times New Roman"/>
          <w:sz w:val="24"/>
          <w:szCs w:val="24"/>
          <w:lang w:val="uz-Cyrl-UZ"/>
        </w:rPr>
        <w:t xml:space="preserve"> dekab</w:t>
      </w:r>
      <w:r>
        <w:rPr>
          <w:rFonts w:ascii="Times New Roman" w:hAnsi="Times New Roman" w:cs="Times New Roman"/>
          <w:sz w:val="24"/>
          <w:szCs w:val="24"/>
          <w:lang w:val="uz-Cyrl-UZ"/>
        </w:rPr>
        <w:t>r.</w:t>
      </w:r>
    </w:p>
  </w:footnote>
  <w:footnote w:id="111">
    <w:p w14:paraId="10C3CBB1" w14:textId="095B5E30" w:rsidR="00D02067" w:rsidRPr="005F4881" w:rsidRDefault="00D02067">
      <w:pPr>
        <w:pStyle w:val="aa"/>
        <w:rPr>
          <w:rFonts w:ascii="Times New Roman" w:hAnsi="Times New Roman" w:cs="Times New Roman"/>
          <w:sz w:val="24"/>
          <w:szCs w:val="24"/>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uz-Cyrl-UZ"/>
        </w:rPr>
        <w:t xml:space="preserve">Gross K. </w:t>
      </w:r>
      <w:r w:rsidRPr="005F4881">
        <w:rPr>
          <w:rFonts w:ascii="Times New Roman" w:hAnsi="Times New Roman" w:cs="Times New Roman"/>
          <w:color w:val="000000" w:themeColor="text1"/>
          <w:sz w:val="24"/>
          <w:szCs w:val="24"/>
          <w:lang w:val="uz-Cyrl-UZ"/>
        </w:rPr>
        <w:t>O‘yinlar vositasida pedagogik tarbiya ta’limini tashkil qilish va o‘quvchilarda intizomli munosabatni shakllantirish mazmuni.T.,-145.</w:t>
      </w:r>
    </w:p>
  </w:footnote>
  <w:footnote w:id="112">
    <w:p w14:paraId="0253C6B1" w14:textId="35AB4F01" w:rsidR="00D02067" w:rsidRPr="005A059A" w:rsidRDefault="00D02067" w:rsidP="00CA7CC9">
      <w:pPr>
        <w:pStyle w:val="aa"/>
        <w:rPr>
          <w:rFonts w:ascii="Times New Roman" w:hAnsi="Times New Roman" w:cs="Times New Roman"/>
          <w:lang w:val="uz-Cyrl-UZ"/>
        </w:rPr>
      </w:pPr>
      <w:r w:rsidRPr="005F4881">
        <w:rPr>
          <w:rStyle w:val="ac"/>
          <w:rFonts w:ascii="Times New Roman" w:hAnsi="Times New Roman" w:cs="Times New Roman"/>
          <w:sz w:val="24"/>
          <w:szCs w:val="24"/>
          <w:vertAlign w:val="baseline"/>
        </w:rPr>
        <w:footnoteRef/>
      </w:r>
      <w:r w:rsidRPr="005F4881">
        <w:rPr>
          <w:rFonts w:ascii="Times New Roman" w:hAnsi="Times New Roman" w:cs="Times New Roman"/>
          <w:sz w:val="24"/>
          <w:szCs w:val="24"/>
          <w:lang w:val="uz-Cyrl-UZ"/>
        </w:rPr>
        <w:t xml:space="preserve"> </w:t>
      </w:r>
      <w:r w:rsidRPr="005F4881">
        <w:rPr>
          <w:rFonts w:ascii="Times New Roman" w:eastAsia="Segoe UI" w:hAnsi="Times New Roman" w:cs="Times New Roman"/>
          <w:color w:val="231F20"/>
          <w:sz w:val="24"/>
          <w:szCs w:val="24"/>
          <w:lang w:val="uz-Cyrl-UZ"/>
        </w:rPr>
        <w:t>Ensiklopedik lug‘at . "O‘zbekiston milliy ensiklopediyasi" davlat nashriyoti.. 2010.</w:t>
      </w:r>
    </w:p>
  </w:footnote>
  <w:footnote w:id="113">
    <w:p w14:paraId="2FA7280F" w14:textId="6C4B57E2" w:rsidR="00D02067" w:rsidRPr="00E23765" w:rsidRDefault="00D02067" w:rsidP="00E23765">
      <w:pPr>
        <w:spacing w:after="0" w:line="240" w:lineRule="auto"/>
        <w:jc w:val="both"/>
        <w:rPr>
          <w:rFonts w:ascii="Times New Roman" w:hAnsi="Times New Roman" w:cs="Times New Roman"/>
          <w:sz w:val="20"/>
          <w:szCs w:val="20"/>
          <w:lang w:val="uz-Cyrl-UZ"/>
        </w:rPr>
      </w:pPr>
      <w:r w:rsidRPr="00E23765">
        <w:rPr>
          <w:rStyle w:val="ac"/>
          <w:rFonts w:ascii="Times New Roman" w:hAnsi="Times New Roman" w:cs="Times New Roman"/>
          <w:sz w:val="20"/>
          <w:szCs w:val="20"/>
        </w:rPr>
        <w:footnoteRef/>
      </w:r>
      <w:r w:rsidRPr="00E23765">
        <w:rPr>
          <w:rFonts w:ascii="Times New Roman" w:hAnsi="Times New Roman" w:cs="Times New Roman"/>
          <w:sz w:val="20"/>
          <w:szCs w:val="20"/>
        </w:rPr>
        <w:t xml:space="preserve"> </w:t>
      </w:r>
      <w:r w:rsidRPr="00E23765">
        <w:rPr>
          <w:rFonts w:ascii="Times New Roman" w:eastAsia="Times New Roman" w:hAnsi="Times New Roman" w:cs="Times New Roman"/>
          <w:sz w:val="20"/>
          <w:szCs w:val="20"/>
          <w:lang w:val="uz-Cyrl-UZ"/>
        </w:rPr>
        <w:t>Гро</w:t>
      </w:r>
      <w:r w:rsidRPr="00E23765">
        <w:rPr>
          <w:rFonts w:ascii="Times New Roman" w:eastAsia="Times New Roman" w:hAnsi="Times New Roman" w:cs="Times New Roman"/>
          <w:spacing w:val="6"/>
          <w:sz w:val="20"/>
          <w:szCs w:val="20"/>
          <w:lang w:val="uz-Cyrl-UZ"/>
        </w:rPr>
        <w:t>с</w:t>
      </w:r>
      <w:r w:rsidRPr="00E23765">
        <w:rPr>
          <w:rFonts w:ascii="Times New Roman" w:eastAsia="Times New Roman" w:hAnsi="Times New Roman" w:cs="Times New Roman"/>
          <w:sz w:val="20"/>
          <w:szCs w:val="20"/>
          <w:lang w:val="uz-Cyrl-UZ"/>
        </w:rPr>
        <w:t>с</w:t>
      </w:r>
      <w:r w:rsidRPr="00F9613F">
        <w:rPr>
          <w:rFonts w:ascii="Times New Roman" w:eastAsia="Times New Roman" w:hAnsi="Times New Roman" w:cs="Times New Roman"/>
          <w:sz w:val="20"/>
          <w:szCs w:val="20"/>
          <w:lang w:val="uz-Cyrl-UZ"/>
        </w:rPr>
        <w:t xml:space="preserve"> </w:t>
      </w:r>
      <w:r w:rsidRPr="00E23765">
        <w:rPr>
          <w:rFonts w:ascii="Times New Roman" w:eastAsia="Times New Roman" w:hAnsi="Times New Roman" w:cs="Times New Roman"/>
          <w:sz w:val="20"/>
          <w:szCs w:val="20"/>
          <w:lang w:val="uz-Cyrl-UZ"/>
        </w:rPr>
        <w:t>К.</w:t>
      </w:r>
      <w:r w:rsidRPr="00E23765">
        <w:rPr>
          <w:rFonts w:ascii="Times New Roman" w:hAnsi="Times New Roman" w:cs="Times New Roman"/>
          <w:sz w:val="20"/>
          <w:szCs w:val="20"/>
        </w:rPr>
        <w:t xml:space="preserve"> </w:t>
      </w:r>
      <w:hyperlink r:id="rId20" w:tooltip="Современные педагогические технологи" w:history="1">
        <w:r w:rsidRPr="00E23765">
          <w:rPr>
            <w:rStyle w:val="af8"/>
            <w:rFonts w:ascii="Times New Roman" w:hAnsi="Times New Roman" w:cs="Times New Roman"/>
            <w:color w:val="auto"/>
            <w:sz w:val="20"/>
            <w:szCs w:val="20"/>
            <w:u w:val="none"/>
          </w:rPr>
          <w:t>Современные педагогические технологи</w:t>
        </w:r>
      </w:hyperlink>
      <w:r w:rsidRPr="00E23765">
        <w:rPr>
          <w:rStyle w:val="af8"/>
          <w:rFonts w:ascii="Times New Roman" w:hAnsi="Times New Roman" w:cs="Times New Roman"/>
          <w:color w:val="auto"/>
          <w:sz w:val="20"/>
          <w:szCs w:val="20"/>
          <w:u w:val="none"/>
          <w:lang w:val="uz-Cyrl-UZ"/>
        </w:rPr>
        <w:t xml:space="preserve">. </w:t>
      </w:r>
      <w:hyperlink r:id="rId21" w:tooltip="5. Современные педагогические технологии" w:history="1">
        <w:r w:rsidRPr="00E23765">
          <w:rPr>
            <w:rStyle w:val="af8"/>
            <w:rFonts w:ascii="Times New Roman" w:hAnsi="Times New Roman" w:cs="Times New Roman"/>
            <w:color w:val="auto"/>
            <w:sz w:val="20"/>
            <w:szCs w:val="20"/>
            <w:u w:val="none"/>
          </w:rPr>
          <w:t>5. Современные педагогические технологии</w:t>
        </w:r>
      </w:hyperlink>
      <w:r>
        <w:rPr>
          <w:rStyle w:val="af8"/>
          <w:rFonts w:ascii="Times New Roman" w:hAnsi="Times New Roman" w:cs="Times New Roman"/>
          <w:color w:val="auto"/>
          <w:sz w:val="20"/>
          <w:szCs w:val="20"/>
          <w:u w:val="none"/>
          <w:lang w:val="uz-Cyrl-UZ"/>
        </w:rPr>
        <w:t xml:space="preserve"> </w:t>
      </w:r>
      <w:hyperlink r:id="rId22" w:tooltip="5.2. Игровые технологии" w:history="1">
        <w:r w:rsidRPr="00E23765">
          <w:rPr>
            <w:rStyle w:val="af8"/>
            <w:rFonts w:ascii="Times New Roman" w:hAnsi="Times New Roman" w:cs="Times New Roman"/>
            <w:color w:val="auto"/>
            <w:sz w:val="20"/>
            <w:szCs w:val="20"/>
            <w:u w:val="none"/>
          </w:rPr>
          <w:t>5.2. Игровые технологии</w:t>
        </w:r>
      </w:hyperlink>
      <w:r>
        <w:rPr>
          <w:rStyle w:val="af8"/>
          <w:rFonts w:ascii="Times New Roman" w:hAnsi="Times New Roman" w:cs="Times New Roman"/>
          <w:color w:val="auto"/>
          <w:sz w:val="20"/>
          <w:szCs w:val="20"/>
          <w:u w:val="none"/>
          <w:lang w:val="uz-Cyrl-UZ"/>
        </w:rPr>
        <w:t xml:space="preserve"> </w:t>
      </w:r>
      <w:r w:rsidRPr="00E23765">
        <w:rPr>
          <w:rStyle w:val="breadcrumbscurrent"/>
          <w:rFonts w:ascii="Times New Roman" w:hAnsi="Times New Roman" w:cs="Times New Roman"/>
          <w:sz w:val="20"/>
          <w:szCs w:val="20"/>
        </w:rPr>
        <w:t>5.2.2. Теории игры</w:t>
      </w:r>
      <w:r w:rsidRPr="00E23765">
        <w:rPr>
          <w:rStyle w:val="breadcrumbscurrent"/>
          <w:rFonts w:ascii="Times New Roman" w:hAnsi="Times New Roman" w:cs="Times New Roman"/>
          <w:sz w:val="20"/>
          <w:szCs w:val="20"/>
          <w:lang w:val="uz-Cyrl-UZ"/>
        </w:rPr>
        <w:t>. 2005.</w:t>
      </w:r>
      <w:r>
        <w:rPr>
          <w:rStyle w:val="breadcrumbscurrent"/>
          <w:rFonts w:ascii="Times New Roman" w:hAnsi="Times New Roman" w:cs="Times New Roman"/>
          <w:sz w:val="20"/>
          <w:szCs w:val="20"/>
          <w:lang w:val="uz-Cyrl-UZ"/>
        </w:rPr>
        <w:t xml:space="preserve"> </w:t>
      </w:r>
    </w:p>
  </w:footnote>
  <w:footnote w:id="114">
    <w:p w14:paraId="3AB88B56" w14:textId="4E8C5C44" w:rsidR="00D02067" w:rsidRPr="00FB3467" w:rsidRDefault="00D02067"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color w:val="000000"/>
          <w:sz w:val="24"/>
          <w:szCs w:val="24"/>
          <w:lang w:val="uz-Cyrl-UZ"/>
        </w:rPr>
        <w:t xml:space="preserve"> Козленко Н.Н. </w:t>
      </w:r>
      <w:r w:rsidRPr="00FB3467">
        <w:rPr>
          <w:rFonts w:ascii="Times New Roman" w:hAnsi="Times New Roman" w:cs="Times New Roman"/>
          <w:sz w:val="24"/>
          <w:szCs w:val="24"/>
        </w:rPr>
        <w:t xml:space="preserve"> </w:t>
      </w:r>
      <w:r w:rsidRPr="00FB3467">
        <w:rPr>
          <w:rFonts w:ascii="Times New Roman" w:hAnsi="Times New Roman" w:cs="Times New Roman"/>
          <w:sz w:val="24"/>
          <w:szCs w:val="24"/>
          <w:lang w:val="uz-Cyrl-UZ"/>
        </w:rPr>
        <w:t>В</w:t>
      </w:r>
      <w:r w:rsidRPr="00FB3467">
        <w:rPr>
          <w:rFonts w:ascii="Times New Roman" w:hAnsi="Times New Roman" w:cs="Times New Roman"/>
          <w:sz w:val="24"/>
          <w:szCs w:val="24"/>
        </w:rPr>
        <w:t>ведение в методологию игровой деятельности</w:t>
      </w:r>
      <w:r w:rsidRPr="00FB3467">
        <w:rPr>
          <w:rFonts w:ascii="Times New Roman" w:hAnsi="Times New Roman" w:cs="Times New Roman"/>
          <w:sz w:val="24"/>
          <w:szCs w:val="24"/>
          <w:lang w:val="uz-Cyrl-UZ"/>
        </w:rPr>
        <w:t>. 2005.</w:t>
      </w:r>
    </w:p>
  </w:footnote>
  <w:footnote w:id="115">
    <w:p w14:paraId="54C62B72" w14:textId="77777777" w:rsidR="00D02067" w:rsidRPr="00FB3467" w:rsidRDefault="00D02067"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color w:val="000000"/>
          <w:sz w:val="24"/>
          <w:szCs w:val="24"/>
          <w:lang w:val="uz-Cyrl-UZ"/>
        </w:rPr>
        <w:t xml:space="preserve"> Кари</w:t>
      </w:r>
      <w:r w:rsidRPr="00FB3467">
        <w:rPr>
          <w:rFonts w:ascii="Times New Roman" w:eastAsia="Times New Roman" w:hAnsi="Times New Roman" w:cs="Times New Roman"/>
          <w:color w:val="000000"/>
          <w:spacing w:val="-1"/>
          <w:sz w:val="24"/>
          <w:szCs w:val="24"/>
          <w:lang w:val="uz-Cyrl-UZ"/>
        </w:rPr>
        <w:t>м</w:t>
      </w:r>
      <w:r w:rsidRPr="00FB3467">
        <w:rPr>
          <w:rFonts w:ascii="Times New Roman" w:eastAsia="Times New Roman" w:hAnsi="Times New Roman" w:cs="Times New Roman"/>
          <w:color w:val="000000"/>
          <w:sz w:val="24"/>
          <w:szCs w:val="24"/>
          <w:lang w:val="uz-Cyrl-UZ"/>
        </w:rPr>
        <w:t>ова В.М Ижтимоий психология. 2012.</w:t>
      </w:r>
    </w:p>
  </w:footnote>
  <w:footnote w:id="116">
    <w:p w14:paraId="517DA003" w14:textId="1B4139C1" w:rsidR="00D02067" w:rsidRPr="00FB3467" w:rsidRDefault="00D02067"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sz w:val="24"/>
          <w:szCs w:val="24"/>
          <w:lang w:val="uz-Cyrl-UZ"/>
        </w:rPr>
        <w:t>Платов В.Я.</w:t>
      </w:r>
      <w:r w:rsidRPr="00FB3467">
        <w:rPr>
          <w:rFonts w:ascii="Times New Roman" w:hAnsi="Times New Roman" w:cs="Times New Roman"/>
          <w:sz w:val="24"/>
          <w:szCs w:val="24"/>
          <w:shd w:val="clear" w:color="auto" w:fill="FFFFFF"/>
        </w:rPr>
        <w:t xml:space="preserve"> Современные управленческие технологии</w:t>
      </w:r>
      <w:r w:rsidRPr="00FB3467">
        <w:rPr>
          <w:rFonts w:ascii="Times New Roman" w:hAnsi="Times New Roman" w:cs="Times New Roman"/>
          <w:sz w:val="24"/>
          <w:szCs w:val="24"/>
          <w:shd w:val="clear" w:color="auto" w:fill="FFFFFF"/>
          <w:lang w:val="uz-Cyrl-UZ"/>
        </w:rPr>
        <w:t xml:space="preserve"> </w:t>
      </w:r>
      <w:r w:rsidRPr="00FB3467">
        <w:rPr>
          <w:rFonts w:ascii="Times New Roman" w:hAnsi="Times New Roman" w:cs="Times New Roman"/>
          <w:sz w:val="24"/>
          <w:szCs w:val="24"/>
          <w:shd w:val="clear" w:color="auto" w:fill="FFFFFF"/>
        </w:rPr>
        <w:t>Подробнее на livelib.ru:</w:t>
      </w:r>
      <w:r w:rsidRPr="00FB3467">
        <w:rPr>
          <w:rFonts w:ascii="Times New Roman" w:hAnsi="Times New Roman" w:cs="Times New Roman"/>
          <w:sz w:val="24"/>
          <w:szCs w:val="24"/>
          <w:shd w:val="clear" w:color="auto" w:fill="FFFFFF"/>
          <w:lang w:val="uz-Cyrl-UZ"/>
        </w:rPr>
        <w:t xml:space="preserve"> </w:t>
      </w:r>
      <w:hyperlink r:id="rId23" w:history="1">
        <w:r w:rsidRPr="00FB3467">
          <w:rPr>
            <w:rStyle w:val="af8"/>
            <w:rFonts w:ascii="Times New Roman" w:hAnsi="Times New Roman" w:cs="Times New Roman"/>
            <w:color w:val="auto"/>
            <w:sz w:val="24"/>
            <w:szCs w:val="24"/>
            <w:u w:val="none"/>
            <w:shd w:val="clear" w:color="auto" w:fill="FFFFFF"/>
          </w:rPr>
          <w:t>https://www.livelib.ru/book/1000168179-sovremennye-upravlencheskie-tehnologii-v-ya-platov</w:t>
        </w:r>
      </w:hyperlink>
      <w:r w:rsidRPr="00FB3467">
        <w:rPr>
          <w:rFonts w:ascii="Times New Roman" w:hAnsi="Times New Roman" w:cs="Times New Roman"/>
          <w:sz w:val="24"/>
          <w:szCs w:val="24"/>
          <w:shd w:val="clear" w:color="auto" w:fill="FFFFFF"/>
          <w:lang w:val="uz-Cyrl-UZ"/>
        </w:rPr>
        <w:t xml:space="preserve"> 2006</w:t>
      </w:r>
    </w:p>
  </w:footnote>
  <w:footnote w:id="117">
    <w:p w14:paraId="676EB088" w14:textId="0ECCF41C" w:rsidR="00D02067" w:rsidRPr="0056235A" w:rsidRDefault="00D02067" w:rsidP="00E23765">
      <w:pPr>
        <w:pStyle w:val="aa"/>
        <w:jc w:val="both"/>
        <w:rPr>
          <w:rFonts w:ascii="Times New Roman" w:hAnsi="Times New Roman" w:cs="Times New Roman"/>
          <w:sz w:val="24"/>
          <w:szCs w:val="24"/>
          <w:lang w:val="en-US"/>
        </w:rPr>
      </w:pPr>
      <w:r w:rsidRPr="00FB3467">
        <w:rPr>
          <w:rStyle w:val="ac"/>
          <w:rFonts w:ascii="Times New Roman" w:hAnsi="Times New Roman" w:cs="Times New Roman"/>
          <w:sz w:val="24"/>
          <w:szCs w:val="24"/>
        </w:rPr>
        <w:footnoteRef/>
      </w:r>
      <w:r w:rsidRPr="00FB3467">
        <w:rPr>
          <w:rFonts w:ascii="Times New Roman" w:hAnsi="Times New Roman" w:cs="Times New Roman"/>
          <w:sz w:val="24"/>
          <w:szCs w:val="24"/>
          <w:lang w:val="en-US"/>
        </w:rPr>
        <w:t xml:space="preserve"> Boshlang‘ich sinflarda ta’limiy o‘yinlar  va ularni o‘tkazish metodikasi internet materiallari</w:t>
      </w:r>
      <w:r w:rsidRPr="0056235A">
        <w:rPr>
          <w:rFonts w:ascii="Times New Roman" w:hAnsi="Times New Roman" w:cs="Times New Roman"/>
          <w:sz w:val="24"/>
          <w:szCs w:val="24"/>
          <w:lang w:val="en-US"/>
        </w:rPr>
        <w:t>.</w:t>
      </w:r>
    </w:p>
  </w:footnote>
  <w:footnote w:id="118">
    <w:p w14:paraId="5B7066A2" w14:textId="35D5FD2C" w:rsidR="00D02067" w:rsidRPr="00327A39" w:rsidRDefault="00D02067" w:rsidP="00E23765">
      <w:pPr>
        <w:pStyle w:val="aa"/>
        <w:jc w:val="both"/>
        <w:rPr>
          <w:rFonts w:ascii="Times New Roman" w:hAnsi="Times New Roman" w:cs="Times New Roman"/>
          <w:sz w:val="24"/>
          <w:szCs w:val="24"/>
          <w:lang w:val="uz-Cyrl-UZ"/>
        </w:rPr>
      </w:pPr>
      <w:r w:rsidRPr="00E23765">
        <w:rPr>
          <w:rStyle w:val="ac"/>
          <w:rFonts w:ascii="Times New Roman" w:hAnsi="Times New Roman" w:cs="Times New Roman"/>
        </w:rPr>
        <w:footnoteRef/>
      </w:r>
      <w:r>
        <w:rPr>
          <w:rFonts w:ascii="Times New Roman" w:hAnsi="Times New Roman" w:cs="Times New Roman"/>
          <w:shd w:val="clear" w:color="auto" w:fill="FFFFFF"/>
          <w:lang w:val="en-US"/>
        </w:rPr>
        <w:t xml:space="preserve"> </w:t>
      </w:r>
      <w:r w:rsidRPr="00327A39">
        <w:rPr>
          <w:rFonts w:ascii="Times New Roman" w:hAnsi="Times New Roman" w:cs="Times New Roman"/>
          <w:sz w:val="24"/>
          <w:szCs w:val="24"/>
          <w:shd w:val="clear" w:color="auto" w:fill="FFFFFF"/>
          <w:lang w:val="uz-Cyrl-UZ"/>
        </w:rPr>
        <w:t>Розиқов О. Ўзбек тилидан дарс типлари. - Тошкент: Ўқитувчи, 1976;</w:t>
      </w:r>
    </w:p>
  </w:footnote>
  <w:footnote w:id="119">
    <w:p w14:paraId="021E4300" w14:textId="77777777" w:rsidR="00D02067" w:rsidRPr="00327A39" w:rsidRDefault="00D02067" w:rsidP="00E23765">
      <w:pPr>
        <w:pStyle w:val="aa"/>
        <w:jc w:val="both"/>
        <w:rPr>
          <w:rFonts w:ascii="Times New Roman" w:hAnsi="Times New Roman" w:cs="Times New Roman"/>
          <w:sz w:val="24"/>
          <w:szCs w:val="24"/>
          <w:lang w:val="uz-Cyrl-UZ"/>
        </w:rPr>
      </w:pPr>
      <w:r w:rsidRPr="00327A39">
        <w:rPr>
          <w:rStyle w:val="ac"/>
          <w:rFonts w:ascii="Times New Roman" w:hAnsi="Times New Roman" w:cs="Times New Roman"/>
          <w:sz w:val="24"/>
          <w:szCs w:val="24"/>
        </w:rPr>
        <w:footnoteRef/>
      </w:r>
      <w:r w:rsidRPr="00327A39">
        <w:rPr>
          <w:rFonts w:ascii="Times New Roman" w:hAnsi="Times New Roman" w:cs="Times New Roman"/>
          <w:sz w:val="24"/>
          <w:szCs w:val="24"/>
          <w:lang w:val="uz-Cyrl-UZ"/>
        </w:rPr>
        <w:t xml:space="preserve">  Ўша китоб.</w:t>
      </w:r>
    </w:p>
  </w:footnote>
  <w:footnote w:id="120">
    <w:p w14:paraId="51DAC71C" w14:textId="3FC5C254" w:rsidR="00D02067" w:rsidRPr="00E23765" w:rsidRDefault="00D02067" w:rsidP="00E23765">
      <w:pPr>
        <w:pStyle w:val="aa"/>
        <w:jc w:val="both"/>
        <w:rPr>
          <w:rFonts w:ascii="Times New Roman" w:hAnsi="Times New Roman" w:cs="Times New Roman"/>
          <w:lang w:val="uz-Cyrl-UZ"/>
        </w:rPr>
      </w:pPr>
      <w:r w:rsidRPr="00E23765">
        <w:rPr>
          <w:rStyle w:val="ac"/>
          <w:rFonts w:ascii="Times New Roman" w:hAnsi="Times New Roman" w:cs="Times New Roman"/>
        </w:rPr>
        <w:footnoteRef/>
      </w:r>
      <w:r w:rsidRPr="00E23765">
        <w:rPr>
          <w:rFonts w:ascii="Times New Roman" w:hAnsi="Times New Roman" w:cs="Times New Roman"/>
          <w:lang w:val="uz-Cyrl-UZ"/>
        </w:rPr>
        <w:t xml:space="preserve"> Raximov M. Til va adabiyot ta’limi jurnali. 2024-y.T., 11-son.</w:t>
      </w:r>
    </w:p>
  </w:footnote>
  <w:footnote w:id="121">
    <w:p w14:paraId="080B01A2" w14:textId="4A8F2BBD" w:rsidR="00D02067" w:rsidRPr="0030071E" w:rsidRDefault="00D02067" w:rsidP="00E23765">
      <w:pPr>
        <w:pStyle w:val="aa"/>
        <w:jc w:val="both"/>
        <w:rPr>
          <w:rFonts w:ascii="Times New Roman" w:hAnsi="Times New Roman" w:cs="Times New Roman"/>
          <w:sz w:val="24"/>
          <w:szCs w:val="24"/>
        </w:rPr>
      </w:pPr>
      <w:r w:rsidRPr="0030071E">
        <w:rPr>
          <w:rStyle w:val="ac"/>
          <w:rFonts w:ascii="Times New Roman" w:hAnsi="Times New Roman" w:cs="Times New Roman"/>
          <w:sz w:val="24"/>
          <w:szCs w:val="24"/>
        </w:rPr>
        <w:footnoteRef/>
      </w:r>
      <w:r w:rsidRPr="0030071E">
        <w:rPr>
          <w:rFonts w:ascii="Times New Roman" w:hAnsi="Times New Roman" w:cs="Times New Roman"/>
          <w:sz w:val="24"/>
          <w:szCs w:val="24"/>
          <w:lang w:val="uz-Cyrl-UZ"/>
        </w:rPr>
        <w:t xml:space="preserve"> Қаранг: О.Розиқов ва бошқалар. Таълим технологияси. –Т.: Ўқитувчи, 1999, 48-50-бетлар; М.Маҳмудов. Таълимни дидактик лойиҳалашнинг назарий асослари. </w:t>
      </w:r>
      <w:r w:rsidRPr="0030071E">
        <w:rPr>
          <w:rFonts w:ascii="Times New Roman" w:hAnsi="Times New Roman" w:cs="Times New Roman"/>
          <w:sz w:val="24"/>
          <w:szCs w:val="24"/>
        </w:rPr>
        <w:t xml:space="preserve">Педагогика фанлари доктори илмий даражасини олиш учун ёзилган диссертация автореферати. –Т.: 2004, 18-19-бетлар;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3805600"/>
    <w:lvl w:ilvl="0">
      <w:numFmt w:val="bullet"/>
      <w:lvlText w:val="*"/>
      <w:lvlJc w:val="left"/>
    </w:lvl>
  </w:abstractNum>
  <w:abstractNum w:abstractNumId="1" w15:restartNumberingAfterBreak="0">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15:restartNumberingAfterBreak="0">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6F6EB9"/>
    <w:multiLevelType w:val="hybridMultilevel"/>
    <w:tmpl w:val="829C0AF6"/>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15:restartNumberingAfterBreak="0">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15:restartNumberingAfterBreak="0">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15:restartNumberingAfterBreak="0">
    <w:nsid w:val="30B07CDC"/>
    <w:multiLevelType w:val="hybridMultilevel"/>
    <w:tmpl w:val="89564A98"/>
    <w:lvl w:ilvl="0" w:tplc="F69A20B8">
      <w:start w:val="1"/>
      <w:numFmt w:val="decimal"/>
      <w:lvlText w:val="%1."/>
      <w:lvlJc w:val="left"/>
      <w:pPr>
        <w:ind w:left="19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E6653"/>
    <w:multiLevelType w:val="hybridMultilevel"/>
    <w:tmpl w:val="367448C4"/>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E6DAC244">
      <w:start w:val="1"/>
      <w:numFmt w:val="bullet"/>
      <w:suff w:val="space"/>
      <w:lvlText w:val="-"/>
      <w:lvlJc w:val="left"/>
      <w:pPr>
        <w:ind w:left="1506" w:hanging="360"/>
      </w:pPr>
      <w:rPr>
        <w:rFonts w:ascii="Times New Roman" w:eastAsia="Times New Roman" w:hAnsi="Times New Roman" w:cs="Times New Roman"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16" w15:restartNumberingAfterBreak="0">
    <w:nsid w:val="3A2C61AE"/>
    <w:multiLevelType w:val="hybridMultilevel"/>
    <w:tmpl w:val="BA0E4C86"/>
    <w:lvl w:ilvl="0" w:tplc="1A7C6172">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3" w15:restartNumberingAfterBreak="0">
    <w:nsid w:val="5E13540B"/>
    <w:multiLevelType w:val="hybridMultilevel"/>
    <w:tmpl w:val="D1C05394"/>
    <w:lvl w:ilvl="0" w:tplc="C36457A0">
      <w:start w:val="1"/>
      <w:numFmt w:val="decimal"/>
      <w:lvlText w:val="%1."/>
      <w:lvlJc w:val="left"/>
      <w:pPr>
        <w:ind w:left="1353"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7" w15:restartNumberingAfterBreak="0">
    <w:nsid w:val="70327EDF"/>
    <w:multiLevelType w:val="hybridMultilevel"/>
    <w:tmpl w:val="26B44AE2"/>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04190003">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28" w15:restartNumberingAfterBreak="0">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66387"/>
    <w:multiLevelType w:val="hybridMultilevel"/>
    <w:tmpl w:val="19065B5C"/>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6"/>
  </w:num>
  <w:num w:numId="5">
    <w:abstractNumId w:val="1"/>
  </w:num>
  <w:num w:numId="6">
    <w:abstractNumId w:val="11"/>
  </w:num>
  <w:num w:numId="7">
    <w:abstractNumId w:val="28"/>
  </w:num>
  <w:num w:numId="8">
    <w:abstractNumId w:val="4"/>
  </w:num>
  <w:num w:numId="9">
    <w:abstractNumId w:val="9"/>
  </w:num>
  <w:num w:numId="10">
    <w:abstractNumId w:val="17"/>
  </w:num>
  <w:num w:numId="11">
    <w:abstractNumId w:val="12"/>
  </w:num>
  <w:num w:numId="12">
    <w:abstractNumId w:val="14"/>
  </w:num>
  <w:num w:numId="13">
    <w:abstractNumId w:val="23"/>
  </w:num>
  <w:num w:numId="14">
    <w:abstractNumId w:val="19"/>
  </w:num>
  <w:num w:numId="15">
    <w:abstractNumId w:val="29"/>
  </w:num>
  <w:num w:numId="16">
    <w:abstractNumId w:val="5"/>
  </w:num>
  <w:num w:numId="17">
    <w:abstractNumId w:val="20"/>
  </w:num>
  <w:num w:numId="18">
    <w:abstractNumId w:val="25"/>
  </w:num>
  <w:num w:numId="19">
    <w:abstractNumId w:val="6"/>
  </w:num>
  <w:num w:numId="20">
    <w:abstractNumId w:val="8"/>
  </w:num>
  <w:num w:numId="21">
    <w:abstractNumId w:val="24"/>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8"/>
  </w:num>
  <w:num w:numId="30">
    <w:abstractNumId w:val="21"/>
  </w:num>
  <w:num w:numId="31">
    <w:abstractNumId w:val="30"/>
  </w:num>
  <w:num w:numId="32">
    <w:abstractNumId w:val="27"/>
  </w:num>
  <w:num w:numId="33">
    <w:abstractNumId w:val="1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6B3"/>
    <w:rsid w:val="000005B1"/>
    <w:rsid w:val="00002C8F"/>
    <w:rsid w:val="00004B80"/>
    <w:rsid w:val="000071A6"/>
    <w:rsid w:val="00011AEF"/>
    <w:rsid w:val="00013375"/>
    <w:rsid w:val="00014217"/>
    <w:rsid w:val="00014C48"/>
    <w:rsid w:val="00014D96"/>
    <w:rsid w:val="00020EF5"/>
    <w:rsid w:val="00021695"/>
    <w:rsid w:val="00022951"/>
    <w:rsid w:val="00024377"/>
    <w:rsid w:val="0002541D"/>
    <w:rsid w:val="00031C1C"/>
    <w:rsid w:val="0003415F"/>
    <w:rsid w:val="0003571E"/>
    <w:rsid w:val="00035815"/>
    <w:rsid w:val="0003626C"/>
    <w:rsid w:val="00037056"/>
    <w:rsid w:val="00037474"/>
    <w:rsid w:val="0004034E"/>
    <w:rsid w:val="00044F1D"/>
    <w:rsid w:val="00044FA3"/>
    <w:rsid w:val="00050DC8"/>
    <w:rsid w:val="00051A14"/>
    <w:rsid w:val="00051D15"/>
    <w:rsid w:val="00053C68"/>
    <w:rsid w:val="000552DD"/>
    <w:rsid w:val="00056046"/>
    <w:rsid w:val="0005686B"/>
    <w:rsid w:val="00060E23"/>
    <w:rsid w:val="00062A47"/>
    <w:rsid w:val="00064C30"/>
    <w:rsid w:val="000653D6"/>
    <w:rsid w:val="00065683"/>
    <w:rsid w:val="0006650D"/>
    <w:rsid w:val="000666A1"/>
    <w:rsid w:val="000666E6"/>
    <w:rsid w:val="00067598"/>
    <w:rsid w:val="00070222"/>
    <w:rsid w:val="000717DD"/>
    <w:rsid w:val="00072EFF"/>
    <w:rsid w:val="000762EF"/>
    <w:rsid w:val="000765B5"/>
    <w:rsid w:val="000778C1"/>
    <w:rsid w:val="00086DE9"/>
    <w:rsid w:val="000872E9"/>
    <w:rsid w:val="00087808"/>
    <w:rsid w:val="00087D31"/>
    <w:rsid w:val="00090D08"/>
    <w:rsid w:val="00091AFF"/>
    <w:rsid w:val="000934AB"/>
    <w:rsid w:val="00094F4F"/>
    <w:rsid w:val="000956CD"/>
    <w:rsid w:val="00095A56"/>
    <w:rsid w:val="000963C2"/>
    <w:rsid w:val="0009684C"/>
    <w:rsid w:val="00096CD2"/>
    <w:rsid w:val="00097B10"/>
    <w:rsid w:val="000A075F"/>
    <w:rsid w:val="000A093F"/>
    <w:rsid w:val="000A1AE7"/>
    <w:rsid w:val="000A2EBB"/>
    <w:rsid w:val="000A37D9"/>
    <w:rsid w:val="000A49FD"/>
    <w:rsid w:val="000A69BC"/>
    <w:rsid w:val="000A6EAD"/>
    <w:rsid w:val="000A7A60"/>
    <w:rsid w:val="000C121B"/>
    <w:rsid w:val="000C32EE"/>
    <w:rsid w:val="000C5819"/>
    <w:rsid w:val="000C5A59"/>
    <w:rsid w:val="000C68A9"/>
    <w:rsid w:val="000C71CC"/>
    <w:rsid w:val="000D36B7"/>
    <w:rsid w:val="000D39EB"/>
    <w:rsid w:val="000E125A"/>
    <w:rsid w:val="000E48B0"/>
    <w:rsid w:val="000E6C1E"/>
    <w:rsid w:val="000F116D"/>
    <w:rsid w:val="000F156B"/>
    <w:rsid w:val="000F255D"/>
    <w:rsid w:val="000F2A9F"/>
    <w:rsid w:val="000F7336"/>
    <w:rsid w:val="001003BF"/>
    <w:rsid w:val="001005ED"/>
    <w:rsid w:val="001053FA"/>
    <w:rsid w:val="0010596D"/>
    <w:rsid w:val="0010606D"/>
    <w:rsid w:val="0011093D"/>
    <w:rsid w:val="00112D81"/>
    <w:rsid w:val="00114AFD"/>
    <w:rsid w:val="001153D6"/>
    <w:rsid w:val="00115407"/>
    <w:rsid w:val="00115E75"/>
    <w:rsid w:val="00117D6F"/>
    <w:rsid w:val="00120103"/>
    <w:rsid w:val="0012169F"/>
    <w:rsid w:val="00124E43"/>
    <w:rsid w:val="00125B53"/>
    <w:rsid w:val="00127304"/>
    <w:rsid w:val="00127AD3"/>
    <w:rsid w:val="00136A46"/>
    <w:rsid w:val="001419F8"/>
    <w:rsid w:val="00142FB3"/>
    <w:rsid w:val="00143C5C"/>
    <w:rsid w:val="00146343"/>
    <w:rsid w:val="00146400"/>
    <w:rsid w:val="00146F1D"/>
    <w:rsid w:val="00151D89"/>
    <w:rsid w:val="0015214C"/>
    <w:rsid w:val="001524E3"/>
    <w:rsid w:val="001529BA"/>
    <w:rsid w:val="00155022"/>
    <w:rsid w:val="00155469"/>
    <w:rsid w:val="0015556B"/>
    <w:rsid w:val="00160BDC"/>
    <w:rsid w:val="00160FB0"/>
    <w:rsid w:val="0016511C"/>
    <w:rsid w:val="00165651"/>
    <w:rsid w:val="00171F7F"/>
    <w:rsid w:val="00172A33"/>
    <w:rsid w:val="00175C91"/>
    <w:rsid w:val="00175D51"/>
    <w:rsid w:val="0017621F"/>
    <w:rsid w:val="00182D22"/>
    <w:rsid w:val="00187A65"/>
    <w:rsid w:val="00187CAB"/>
    <w:rsid w:val="00191901"/>
    <w:rsid w:val="00194BEF"/>
    <w:rsid w:val="00195507"/>
    <w:rsid w:val="001973A3"/>
    <w:rsid w:val="001A0EB2"/>
    <w:rsid w:val="001A2A5D"/>
    <w:rsid w:val="001A44DE"/>
    <w:rsid w:val="001A66B3"/>
    <w:rsid w:val="001A6B38"/>
    <w:rsid w:val="001A715B"/>
    <w:rsid w:val="001B143C"/>
    <w:rsid w:val="001B15C5"/>
    <w:rsid w:val="001B1F50"/>
    <w:rsid w:val="001B414D"/>
    <w:rsid w:val="001B4B5F"/>
    <w:rsid w:val="001B6014"/>
    <w:rsid w:val="001C0F0C"/>
    <w:rsid w:val="001C2F9D"/>
    <w:rsid w:val="001C5301"/>
    <w:rsid w:val="001C55F7"/>
    <w:rsid w:val="001C79F5"/>
    <w:rsid w:val="001D01F2"/>
    <w:rsid w:val="001D0571"/>
    <w:rsid w:val="001D0E3E"/>
    <w:rsid w:val="001D1D5B"/>
    <w:rsid w:val="001D2E81"/>
    <w:rsid w:val="001D4ACA"/>
    <w:rsid w:val="001D65E5"/>
    <w:rsid w:val="001D7C7A"/>
    <w:rsid w:val="001D7CFB"/>
    <w:rsid w:val="001E3CCB"/>
    <w:rsid w:val="001F0455"/>
    <w:rsid w:val="001F23C0"/>
    <w:rsid w:val="001F240A"/>
    <w:rsid w:val="001F38B9"/>
    <w:rsid w:val="001F3F58"/>
    <w:rsid w:val="001F56C3"/>
    <w:rsid w:val="001F7577"/>
    <w:rsid w:val="001F76F9"/>
    <w:rsid w:val="00202239"/>
    <w:rsid w:val="00203F89"/>
    <w:rsid w:val="00204182"/>
    <w:rsid w:val="0020494B"/>
    <w:rsid w:val="002058AE"/>
    <w:rsid w:val="002063F4"/>
    <w:rsid w:val="002074C4"/>
    <w:rsid w:val="00207AE3"/>
    <w:rsid w:val="00210EAF"/>
    <w:rsid w:val="00212C65"/>
    <w:rsid w:val="002142FE"/>
    <w:rsid w:val="00214481"/>
    <w:rsid w:val="00215092"/>
    <w:rsid w:val="0021721A"/>
    <w:rsid w:val="002215FB"/>
    <w:rsid w:val="00223F02"/>
    <w:rsid w:val="00224DFD"/>
    <w:rsid w:val="00225478"/>
    <w:rsid w:val="0022749B"/>
    <w:rsid w:val="0023775C"/>
    <w:rsid w:val="00240A45"/>
    <w:rsid w:val="00240DC1"/>
    <w:rsid w:val="002418C2"/>
    <w:rsid w:val="00246F2F"/>
    <w:rsid w:val="002500EA"/>
    <w:rsid w:val="00250D84"/>
    <w:rsid w:val="00252015"/>
    <w:rsid w:val="00254384"/>
    <w:rsid w:val="002565D7"/>
    <w:rsid w:val="00260836"/>
    <w:rsid w:val="00264F91"/>
    <w:rsid w:val="00266E95"/>
    <w:rsid w:val="00274C7D"/>
    <w:rsid w:val="00276E2E"/>
    <w:rsid w:val="00281C79"/>
    <w:rsid w:val="00290155"/>
    <w:rsid w:val="002914A2"/>
    <w:rsid w:val="00295DBC"/>
    <w:rsid w:val="00295F3C"/>
    <w:rsid w:val="0029615B"/>
    <w:rsid w:val="00296291"/>
    <w:rsid w:val="002963F7"/>
    <w:rsid w:val="002A0486"/>
    <w:rsid w:val="002A339C"/>
    <w:rsid w:val="002A44F9"/>
    <w:rsid w:val="002A6311"/>
    <w:rsid w:val="002B2756"/>
    <w:rsid w:val="002B27E9"/>
    <w:rsid w:val="002B3E99"/>
    <w:rsid w:val="002B40D2"/>
    <w:rsid w:val="002B55FA"/>
    <w:rsid w:val="002B5B54"/>
    <w:rsid w:val="002B6307"/>
    <w:rsid w:val="002B6D1E"/>
    <w:rsid w:val="002B6D8A"/>
    <w:rsid w:val="002C20EA"/>
    <w:rsid w:val="002C6C0B"/>
    <w:rsid w:val="002D10D8"/>
    <w:rsid w:val="002D159C"/>
    <w:rsid w:val="002D2336"/>
    <w:rsid w:val="002D416B"/>
    <w:rsid w:val="002E090B"/>
    <w:rsid w:val="002E2515"/>
    <w:rsid w:val="002E2775"/>
    <w:rsid w:val="002F1BAF"/>
    <w:rsid w:val="002F425E"/>
    <w:rsid w:val="002F5AFA"/>
    <w:rsid w:val="002F7A97"/>
    <w:rsid w:val="0030071E"/>
    <w:rsid w:val="00301A44"/>
    <w:rsid w:val="00301A87"/>
    <w:rsid w:val="00302812"/>
    <w:rsid w:val="003049FA"/>
    <w:rsid w:val="00305017"/>
    <w:rsid w:val="0031194B"/>
    <w:rsid w:val="003144AF"/>
    <w:rsid w:val="00321FAA"/>
    <w:rsid w:val="003221F2"/>
    <w:rsid w:val="00323DB7"/>
    <w:rsid w:val="003253D8"/>
    <w:rsid w:val="003258F9"/>
    <w:rsid w:val="003266F4"/>
    <w:rsid w:val="0032697A"/>
    <w:rsid w:val="00327A39"/>
    <w:rsid w:val="00330356"/>
    <w:rsid w:val="00331DC4"/>
    <w:rsid w:val="00332111"/>
    <w:rsid w:val="00333BA8"/>
    <w:rsid w:val="00336087"/>
    <w:rsid w:val="00336EEE"/>
    <w:rsid w:val="003372E2"/>
    <w:rsid w:val="00340C60"/>
    <w:rsid w:val="0034174E"/>
    <w:rsid w:val="003543FC"/>
    <w:rsid w:val="00355758"/>
    <w:rsid w:val="003577F0"/>
    <w:rsid w:val="00357F04"/>
    <w:rsid w:val="0036009E"/>
    <w:rsid w:val="003629AC"/>
    <w:rsid w:val="003638E1"/>
    <w:rsid w:val="00363BE2"/>
    <w:rsid w:val="0036464F"/>
    <w:rsid w:val="00365138"/>
    <w:rsid w:val="0036641F"/>
    <w:rsid w:val="00367612"/>
    <w:rsid w:val="00370B46"/>
    <w:rsid w:val="00372597"/>
    <w:rsid w:val="00375A6F"/>
    <w:rsid w:val="0037605D"/>
    <w:rsid w:val="003818BD"/>
    <w:rsid w:val="00383601"/>
    <w:rsid w:val="00385F5E"/>
    <w:rsid w:val="0038757A"/>
    <w:rsid w:val="0039063F"/>
    <w:rsid w:val="0039252E"/>
    <w:rsid w:val="003930C6"/>
    <w:rsid w:val="003947E6"/>
    <w:rsid w:val="00396993"/>
    <w:rsid w:val="003A333B"/>
    <w:rsid w:val="003A6BFF"/>
    <w:rsid w:val="003A6E67"/>
    <w:rsid w:val="003B0D67"/>
    <w:rsid w:val="003B35FE"/>
    <w:rsid w:val="003B37A9"/>
    <w:rsid w:val="003B5615"/>
    <w:rsid w:val="003B6076"/>
    <w:rsid w:val="003B787B"/>
    <w:rsid w:val="003B7EDD"/>
    <w:rsid w:val="003C1D20"/>
    <w:rsid w:val="003C67F8"/>
    <w:rsid w:val="003D0D4E"/>
    <w:rsid w:val="003D3D86"/>
    <w:rsid w:val="003D533E"/>
    <w:rsid w:val="003D5D3D"/>
    <w:rsid w:val="003D5F2C"/>
    <w:rsid w:val="003D6414"/>
    <w:rsid w:val="003D7457"/>
    <w:rsid w:val="003D79ED"/>
    <w:rsid w:val="003E0CC2"/>
    <w:rsid w:val="003E101B"/>
    <w:rsid w:val="003E3300"/>
    <w:rsid w:val="003E3737"/>
    <w:rsid w:val="003E3800"/>
    <w:rsid w:val="003E633B"/>
    <w:rsid w:val="003E66EB"/>
    <w:rsid w:val="003E6A16"/>
    <w:rsid w:val="003E6C89"/>
    <w:rsid w:val="003F4198"/>
    <w:rsid w:val="00401DBF"/>
    <w:rsid w:val="00404ED9"/>
    <w:rsid w:val="004057A0"/>
    <w:rsid w:val="00405FAC"/>
    <w:rsid w:val="00406310"/>
    <w:rsid w:val="0040678B"/>
    <w:rsid w:val="004105E6"/>
    <w:rsid w:val="00411331"/>
    <w:rsid w:val="0041203F"/>
    <w:rsid w:val="00412082"/>
    <w:rsid w:val="004139A6"/>
    <w:rsid w:val="00415C4F"/>
    <w:rsid w:val="004166A6"/>
    <w:rsid w:val="00421BE0"/>
    <w:rsid w:val="004223C4"/>
    <w:rsid w:val="004228E1"/>
    <w:rsid w:val="00425424"/>
    <w:rsid w:val="00430658"/>
    <w:rsid w:val="00433F62"/>
    <w:rsid w:val="004341E7"/>
    <w:rsid w:val="0043724A"/>
    <w:rsid w:val="00440FCD"/>
    <w:rsid w:val="00443C73"/>
    <w:rsid w:val="00443E0F"/>
    <w:rsid w:val="004455EC"/>
    <w:rsid w:val="00446FB5"/>
    <w:rsid w:val="00447270"/>
    <w:rsid w:val="00447479"/>
    <w:rsid w:val="00450D39"/>
    <w:rsid w:val="004522F4"/>
    <w:rsid w:val="00452F20"/>
    <w:rsid w:val="004530C0"/>
    <w:rsid w:val="004532DB"/>
    <w:rsid w:val="00473C04"/>
    <w:rsid w:val="0047400A"/>
    <w:rsid w:val="0047678B"/>
    <w:rsid w:val="00480D25"/>
    <w:rsid w:val="00487C5A"/>
    <w:rsid w:val="004915AE"/>
    <w:rsid w:val="00491E3D"/>
    <w:rsid w:val="004925E6"/>
    <w:rsid w:val="004A04BA"/>
    <w:rsid w:val="004A07F9"/>
    <w:rsid w:val="004A080B"/>
    <w:rsid w:val="004A4117"/>
    <w:rsid w:val="004A44A8"/>
    <w:rsid w:val="004A4E75"/>
    <w:rsid w:val="004A628D"/>
    <w:rsid w:val="004B00C2"/>
    <w:rsid w:val="004B04DD"/>
    <w:rsid w:val="004B2535"/>
    <w:rsid w:val="004B3B66"/>
    <w:rsid w:val="004B3E0A"/>
    <w:rsid w:val="004B6FED"/>
    <w:rsid w:val="004B7103"/>
    <w:rsid w:val="004C1607"/>
    <w:rsid w:val="004C4296"/>
    <w:rsid w:val="004D1169"/>
    <w:rsid w:val="004D2EFB"/>
    <w:rsid w:val="004D39A8"/>
    <w:rsid w:val="004D6C12"/>
    <w:rsid w:val="004D7F09"/>
    <w:rsid w:val="004E1CF0"/>
    <w:rsid w:val="004E241B"/>
    <w:rsid w:val="004E6DBA"/>
    <w:rsid w:val="004E70A7"/>
    <w:rsid w:val="004F0376"/>
    <w:rsid w:val="004F113B"/>
    <w:rsid w:val="004F3CBE"/>
    <w:rsid w:val="004F5506"/>
    <w:rsid w:val="004F5CF5"/>
    <w:rsid w:val="005007E1"/>
    <w:rsid w:val="0050151F"/>
    <w:rsid w:val="00501CE6"/>
    <w:rsid w:val="00501E56"/>
    <w:rsid w:val="005031F5"/>
    <w:rsid w:val="0050320E"/>
    <w:rsid w:val="00503C57"/>
    <w:rsid w:val="00505D88"/>
    <w:rsid w:val="00505FBC"/>
    <w:rsid w:val="0050665E"/>
    <w:rsid w:val="00507225"/>
    <w:rsid w:val="00513A83"/>
    <w:rsid w:val="0052073E"/>
    <w:rsid w:val="005214DA"/>
    <w:rsid w:val="00521FD1"/>
    <w:rsid w:val="00524941"/>
    <w:rsid w:val="005273D2"/>
    <w:rsid w:val="00530BD4"/>
    <w:rsid w:val="00535BCC"/>
    <w:rsid w:val="00540E93"/>
    <w:rsid w:val="00541465"/>
    <w:rsid w:val="005428E6"/>
    <w:rsid w:val="00542FA9"/>
    <w:rsid w:val="005478C7"/>
    <w:rsid w:val="00551362"/>
    <w:rsid w:val="00551EDB"/>
    <w:rsid w:val="005520B2"/>
    <w:rsid w:val="00554F22"/>
    <w:rsid w:val="00556CB3"/>
    <w:rsid w:val="00561028"/>
    <w:rsid w:val="0056235A"/>
    <w:rsid w:val="0056672D"/>
    <w:rsid w:val="0057016D"/>
    <w:rsid w:val="00570DF1"/>
    <w:rsid w:val="0057271A"/>
    <w:rsid w:val="00576887"/>
    <w:rsid w:val="00576F10"/>
    <w:rsid w:val="005842C6"/>
    <w:rsid w:val="005858CA"/>
    <w:rsid w:val="00585EA4"/>
    <w:rsid w:val="00592621"/>
    <w:rsid w:val="00593062"/>
    <w:rsid w:val="0059322D"/>
    <w:rsid w:val="00594503"/>
    <w:rsid w:val="00594B88"/>
    <w:rsid w:val="00595BA0"/>
    <w:rsid w:val="00596334"/>
    <w:rsid w:val="005A059A"/>
    <w:rsid w:val="005A2179"/>
    <w:rsid w:val="005A26CB"/>
    <w:rsid w:val="005A26D4"/>
    <w:rsid w:val="005A27E0"/>
    <w:rsid w:val="005A3799"/>
    <w:rsid w:val="005A56A6"/>
    <w:rsid w:val="005A5C02"/>
    <w:rsid w:val="005A6A7B"/>
    <w:rsid w:val="005B0C0C"/>
    <w:rsid w:val="005B0C2D"/>
    <w:rsid w:val="005B1FCA"/>
    <w:rsid w:val="005B3ED4"/>
    <w:rsid w:val="005C0F9F"/>
    <w:rsid w:val="005C44D5"/>
    <w:rsid w:val="005C7359"/>
    <w:rsid w:val="005D411E"/>
    <w:rsid w:val="005E0E6C"/>
    <w:rsid w:val="005E1CEF"/>
    <w:rsid w:val="005E23DC"/>
    <w:rsid w:val="005E4568"/>
    <w:rsid w:val="005F01B3"/>
    <w:rsid w:val="005F19A6"/>
    <w:rsid w:val="005F1C19"/>
    <w:rsid w:val="005F2E39"/>
    <w:rsid w:val="005F322E"/>
    <w:rsid w:val="005F4881"/>
    <w:rsid w:val="00601ECB"/>
    <w:rsid w:val="00604DEA"/>
    <w:rsid w:val="006063A5"/>
    <w:rsid w:val="006109CD"/>
    <w:rsid w:val="00610BA9"/>
    <w:rsid w:val="00611989"/>
    <w:rsid w:val="006125F8"/>
    <w:rsid w:val="006144F9"/>
    <w:rsid w:val="00614730"/>
    <w:rsid w:val="00623940"/>
    <w:rsid w:val="00624642"/>
    <w:rsid w:val="006271D9"/>
    <w:rsid w:val="006273FA"/>
    <w:rsid w:val="00631F78"/>
    <w:rsid w:val="006321A7"/>
    <w:rsid w:val="00633DD2"/>
    <w:rsid w:val="00634576"/>
    <w:rsid w:val="00634EB9"/>
    <w:rsid w:val="006364FC"/>
    <w:rsid w:val="006379C1"/>
    <w:rsid w:val="00640BDD"/>
    <w:rsid w:val="00641140"/>
    <w:rsid w:val="0064133B"/>
    <w:rsid w:val="00642E74"/>
    <w:rsid w:val="006455E1"/>
    <w:rsid w:val="00647CF2"/>
    <w:rsid w:val="00650788"/>
    <w:rsid w:val="00651C72"/>
    <w:rsid w:val="00652544"/>
    <w:rsid w:val="00653255"/>
    <w:rsid w:val="0065422D"/>
    <w:rsid w:val="0065471B"/>
    <w:rsid w:val="00654C0C"/>
    <w:rsid w:val="006577FA"/>
    <w:rsid w:val="006635A8"/>
    <w:rsid w:val="00663CC4"/>
    <w:rsid w:val="00666F80"/>
    <w:rsid w:val="00673E51"/>
    <w:rsid w:val="00675138"/>
    <w:rsid w:val="006765FB"/>
    <w:rsid w:val="00676963"/>
    <w:rsid w:val="00677B8F"/>
    <w:rsid w:val="00681C46"/>
    <w:rsid w:val="00687C65"/>
    <w:rsid w:val="00690559"/>
    <w:rsid w:val="0069491D"/>
    <w:rsid w:val="006A0A44"/>
    <w:rsid w:val="006A20BA"/>
    <w:rsid w:val="006A3747"/>
    <w:rsid w:val="006A4EB9"/>
    <w:rsid w:val="006A52CD"/>
    <w:rsid w:val="006B2FD7"/>
    <w:rsid w:val="006B7970"/>
    <w:rsid w:val="006C014E"/>
    <w:rsid w:val="006C3FEB"/>
    <w:rsid w:val="006D013B"/>
    <w:rsid w:val="006D0547"/>
    <w:rsid w:val="006D0936"/>
    <w:rsid w:val="006D15A0"/>
    <w:rsid w:val="006D16F1"/>
    <w:rsid w:val="006D26D6"/>
    <w:rsid w:val="006D3D8B"/>
    <w:rsid w:val="006D5955"/>
    <w:rsid w:val="006E1F7B"/>
    <w:rsid w:val="006E3C01"/>
    <w:rsid w:val="006E56AD"/>
    <w:rsid w:val="006E6844"/>
    <w:rsid w:val="006F27C3"/>
    <w:rsid w:val="006F3B3D"/>
    <w:rsid w:val="006F4D9D"/>
    <w:rsid w:val="006F5E2B"/>
    <w:rsid w:val="00701E52"/>
    <w:rsid w:val="007050C2"/>
    <w:rsid w:val="00705132"/>
    <w:rsid w:val="0070573E"/>
    <w:rsid w:val="0070621E"/>
    <w:rsid w:val="00707556"/>
    <w:rsid w:val="00707A44"/>
    <w:rsid w:val="00712E61"/>
    <w:rsid w:val="007131EF"/>
    <w:rsid w:val="0071489F"/>
    <w:rsid w:val="00715E3F"/>
    <w:rsid w:val="0071694E"/>
    <w:rsid w:val="007212F5"/>
    <w:rsid w:val="007216FE"/>
    <w:rsid w:val="0072183D"/>
    <w:rsid w:val="00724B36"/>
    <w:rsid w:val="00726B20"/>
    <w:rsid w:val="007303A9"/>
    <w:rsid w:val="00730AF3"/>
    <w:rsid w:val="00731B08"/>
    <w:rsid w:val="007326A1"/>
    <w:rsid w:val="0073342E"/>
    <w:rsid w:val="00735BB8"/>
    <w:rsid w:val="00736C30"/>
    <w:rsid w:val="0074150E"/>
    <w:rsid w:val="00741D56"/>
    <w:rsid w:val="007460B6"/>
    <w:rsid w:val="00746A75"/>
    <w:rsid w:val="007477C0"/>
    <w:rsid w:val="00747BC3"/>
    <w:rsid w:val="00750A7A"/>
    <w:rsid w:val="00751DCA"/>
    <w:rsid w:val="007526D3"/>
    <w:rsid w:val="00752E0E"/>
    <w:rsid w:val="007530AC"/>
    <w:rsid w:val="00754101"/>
    <w:rsid w:val="00755213"/>
    <w:rsid w:val="007568B1"/>
    <w:rsid w:val="00756D52"/>
    <w:rsid w:val="00757306"/>
    <w:rsid w:val="00757582"/>
    <w:rsid w:val="0076377E"/>
    <w:rsid w:val="00764615"/>
    <w:rsid w:val="007709FB"/>
    <w:rsid w:val="00773B46"/>
    <w:rsid w:val="00775398"/>
    <w:rsid w:val="0078497B"/>
    <w:rsid w:val="00791FA3"/>
    <w:rsid w:val="00793D4F"/>
    <w:rsid w:val="00793DA5"/>
    <w:rsid w:val="00795FE9"/>
    <w:rsid w:val="007A0033"/>
    <w:rsid w:val="007A1232"/>
    <w:rsid w:val="007A21F9"/>
    <w:rsid w:val="007A6707"/>
    <w:rsid w:val="007A6B97"/>
    <w:rsid w:val="007A77B5"/>
    <w:rsid w:val="007B21CF"/>
    <w:rsid w:val="007B2355"/>
    <w:rsid w:val="007B44EF"/>
    <w:rsid w:val="007C1B0C"/>
    <w:rsid w:val="007C3875"/>
    <w:rsid w:val="007C415E"/>
    <w:rsid w:val="007C5EFA"/>
    <w:rsid w:val="007D162B"/>
    <w:rsid w:val="007D567A"/>
    <w:rsid w:val="007D7D3F"/>
    <w:rsid w:val="007E066B"/>
    <w:rsid w:val="007E28D9"/>
    <w:rsid w:val="007E36A1"/>
    <w:rsid w:val="007E7E25"/>
    <w:rsid w:val="007F1FDD"/>
    <w:rsid w:val="007F2442"/>
    <w:rsid w:val="007F3036"/>
    <w:rsid w:val="007F497E"/>
    <w:rsid w:val="007F6575"/>
    <w:rsid w:val="0080167D"/>
    <w:rsid w:val="00804101"/>
    <w:rsid w:val="00806044"/>
    <w:rsid w:val="0080628D"/>
    <w:rsid w:val="008126DC"/>
    <w:rsid w:val="00812984"/>
    <w:rsid w:val="00820460"/>
    <w:rsid w:val="008215B3"/>
    <w:rsid w:val="00821C09"/>
    <w:rsid w:val="00822E34"/>
    <w:rsid w:val="00823BDC"/>
    <w:rsid w:val="008240A4"/>
    <w:rsid w:val="00824FDB"/>
    <w:rsid w:val="00827126"/>
    <w:rsid w:val="0082757B"/>
    <w:rsid w:val="008279A9"/>
    <w:rsid w:val="0083004F"/>
    <w:rsid w:val="00830BBC"/>
    <w:rsid w:val="00831B66"/>
    <w:rsid w:val="00831EE4"/>
    <w:rsid w:val="0083280D"/>
    <w:rsid w:val="00833B3C"/>
    <w:rsid w:val="00834041"/>
    <w:rsid w:val="0083437C"/>
    <w:rsid w:val="00834533"/>
    <w:rsid w:val="00835B43"/>
    <w:rsid w:val="00836B68"/>
    <w:rsid w:val="0083764F"/>
    <w:rsid w:val="00840A15"/>
    <w:rsid w:val="00840F04"/>
    <w:rsid w:val="00841973"/>
    <w:rsid w:val="00843D2F"/>
    <w:rsid w:val="008467E5"/>
    <w:rsid w:val="0085182D"/>
    <w:rsid w:val="00855CF9"/>
    <w:rsid w:val="0086092E"/>
    <w:rsid w:val="00862895"/>
    <w:rsid w:val="0086372F"/>
    <w:rsid w:val="00865A3D"/>
    <w:rsid w:val="00870C41"/>
    <w:rsid w:val="008715C8"/>
    <w:rsid w:val="00873633"/>
    <w:rsid w:val="00875218"/>
    <w:rsid w:val="00876715"/>
    <w:rsid w:val="00876A42"/>
    <w:rsid w:val="0088060F"/>
    <w:rsid w:val="00880689"/>
    <w:rsid w:val="00880B8E"/>
    <w:rsid w:val="00882821"/>
    <w:rsid w:val="00882E9D"/>
    <w:rsid w:val="00883B8C"/>
    <w:rsid w:val="00883E7D"/>
    <w:rsid w:val="00884966"/>
    <w:rsid w:val="00890CBF"/>
    <w:rsid w:val="00891DCE"/>
    <w:rsid w:val="00891FDF"/>
    <w:rsid w:val="00893426"/>
    <w:rsid w:val="0089788B"/>
    <w:rsid w:val="008A0C70"/>
    <w:rsid w:val="008A1F4B"/>
    <w:rsid w:val="008A29E5"/>
    <w:rsid w:val="008A3BCD"/>
    <w:rsid w:val="008A467F"/>
    <w:rsid w:val="008A6F4F"/>
    <w:rsid w:val="008A7076"/>
    <w:rsid w:val="008B1147"/>
    <w:rsid w:val="008B11E5"/>
    <w:rsid w:val="008B15F8"/>
    <w:rsid w:val="008B4237"/>
    <w:rsid w:val="008B47D3"/>
    <w:rsid w:val="008C0289"/>
    <w:rsid w:val="008C1865"/>
    <w:rsid w:val="008C2C5D"/>
    <w:rsid w:val="008C50DA"/>
    <w:rsid w:val="008C6818"/>
    <w:rsid w:val="008E03C6"/>
    <w:rsid w:val="008E077E"/>
    <w:rsid w:val="008E0E35"/>
    <w:rsid w:val="008E1A8D"/>
    <w:rsid w:val="008E3A77"/>
    <w:rsid w:val="008E4185"/>
    <w:rsid w:val="008E41A0"/>
    <w:rsid w:val="008E7BCB"/>
    <w:rsid w:val="008E7D39"/>
    <w:rsid w:val="00900E90"/>
    <w:rsid w:val="00902E25"/>
    <w:rsid w:val="00903518"/>
    <w:rsid w:val="00905353"/>
    <w:rsid w:val="00911E15"/>
    <w:rsid w:val="0091318C"/>
    <w:rsid w:val="00916E1A"/>
    <w:rsid w:val="009242D4"/>
    <w:rsid w:val="0092759B"/>
    <w:rsid w:val="00930094"/>
    <w:rsid w:val="00930EA4"/>
    <w:rsid w:val="00933351"/>
    <w:rsid w:val="00933FD1"/>
    <w:rsid w:val="00935989"/>
    <w:rsid w:val="00941640"/>
    <w:rsid w:val="009421BB"/>
    <w:rsid w:val="00945F3A"/>
    <w:rsid w:val="00947D93"/>
    <w:rsid w:val="009544DC"/>
    <w:rsid w:val="009548CC"/>
    <w:rsid w:val="00956D06"/>
    <w:rsid w:val="0095792E"/>
    <w:rsid w:val="00960431"/>
    <w:rsid w:val="0096366D"/>
    <w:rsid w:val="009647F5"/>
    <w:rsid w:val="0096496F"/>
    <w:rsid w:val="00973663"/>
    <w:rsid w:val="00974A4B"/>
    <w:rsid w:val="00984930"/>
    <w:rsid w:val="0098503E"/>
    <w:rsid w:val="009867FD"/>
    <w:rsid w:val="0098714B"/>
    <w:rsid w:val="00987C10"/>
    <w:rsid w:val="00987F7D"/>
    <w:rsid w:val="009915B7"/>
    <w:rsid w:val="009916A7"/>
    <w:rsid w:val="009950B0"/>
    <w:rsid w:val="00995671"/>
    <w:rsid w:val="00997193"/>
    <w:rsid w:val="009A2BC2"/>
    <w:rsid w:val="009A494A"/>
    <w:rsid w:val="009A59D6"/>
    <w:rsid w:val="009A6072"/>
    <w:rsid w:val="009B0C4D"/>
    <w:rsid w:val="009B12C0"/>
    <w:rsid w:val="009B15DB"/>
    <w:rsid w:val="009B40B0"/>
    <w:rsid w:val="009B4D6B"/>
    <w:rsid w:val="009C17EC"/>
    <w:rsid w:val="009C3FDB"/>
    <w:rsid w:val="009C49FB"/>
    <w:rsid w:val="009C514B"/>
    <w:rsid w:val="009C6AA9"/>
    <w:rsid w:val="009D16E2"/>
    <w:rsid w:val="009D5E28"/>
    <w:rsid w:val="009D6B14"/>
    <w:rsid w:val="009E2B5C"/>
    <w:rsid w:val="009E42A9"/>
    <w:rsid w:val="009E4C18"/>
    <w:rsid w:val="009E5F6F"/>
    <w:rsid w:val="009E6830"/>
    <w:rsid w:val="009F025C"/>
    <w:rsid w:val="009F1706"/>
    <w:rsid w:val="009F48CE"/>
    <w:rsid w:val="009F6233"/>
    <w:rsid w:val="009F76B5"/>
    <w:rsid w:val="009F7835"/>
    <w:rsid w:val="009F7FCF"/>
    <w:rsid w:val="00A01132"/>
    <w:rsid w:val="00A064B3"/>
    <w:rsid w:val="00A06974"/>
    <w:rsid w:val="00A075D9"/>
    <w:rsid w:val="00A07E31"/>
    <w:rsid w:val="00A1535C"/>
    <w:rsid w:val="00A17D41"/>
    <w:rsid w:val="00A220FD"/>
    <w:rsid w:val="00A26318"/>
    <w:rsid w:val="00A275F1"/>
    <w:rsid w:val="00A27E36"/>
    <w:rsid w:val="00A30EE1"/>
    <w:rsid w:val="00A31EA2"/>
    <w:rsid w:val="00A34F61"/>
    <w:rsid w:val="00A40206"/>
    <w:rsid w:val="00A420BB"/>
    <w:rsid w:val="00A433A1"/>
    <w:rsid w:val="00A43734"/>
    <w:rsid w:val="00A45A02"/>
    <w:rsid w:val="00A52B34"/>
    <w:rsid w:val="00A53ADF"/>
    <w:rsid w:val="00A57AD6"/>
    <w:rsid w:val="00A60974"/>
    <w:rsid w:val="00A6125B"/>
    <w:rsid w:val="00A64658"/>
    <w:rsid w:val="00A70242"/>
    <w:rsid w:val="00A70A1E"/>
    <w:rsid w:val="00A711E6"/>
    <w:rsid w:val="00A73843"/>
    <w:rsid w:val="00A76752"/>
    <w:rsid w:val="00A8144D"/>
    <w:rsid w:val="00A832D4"/>
    <w:rsid w:val="00A8360C"/>
    <w:rsid w:val="00A839BE"/>
    <w:rsid w:val="00A84257"/>
    <w:rsid w:val="00A8462D"/>
    <w:rsid w:val="00A85257"/>
    <w:rsid w:val="00A85E9D"/>
    <w:rsid w:val="00A936E7"/>
    <w:rsid w:val="00A94565"/>
    <w:rsid w:val="00A946EB"/>
    <w:rsid w:val="00AA0422"/>
    <w:rsid w:val="00AA1807"/>
    <w:rsid w:val="00AA32E6"/>
    <w:rsid w:val="00AA5754"/>
    <w:rsid w:val="00AA6515"/>
    <w:rsid w:val="00AA749F"/>
    <w:rsid w:val="00AA781F"/>
    <w:rsid w:val="00AB2532"/>
    <w:rsid w:val="00AB27E3"/>
    <w:rsid w:val="00AB2F50"/>
    <w:rsid w:val="00AB4D94"/>
    <w:rsid w:val="00AB5AA3"/>
    <w:rsid w:val="00AB60B6"/>
    <w:rsid w:val="00AC0A1E"/>
    <w:rsid w:val="00AC138E"/>
    <w:rsid w:val="00AC2902"/>
    <w:rsid w:val="00AC31F9"/>
    <w:rsid w:val="00AC5094"/>
    <w:rsid w:val="00AC7A2F"/>
    <w:rsid w:val="00AD74ED"/>
    <w:rsid w:val="00AD7CC6"/>
    <w:rsid w:val="00AD7FF8"/>
    <w:rsid w:val="00AE1919"/>
    <w:rsid w:val="00AE4629"/>
    <w:rsid w:val="00AE4A6B"/>
    <w:rsid w:val="00AE591B"/>
    <w:rsid w:val="00AE69B2"/>
    <w:rsid w:val="00AF0B15"/>
    <w:rsid w:val="00AF1D07"/>
    <w:rsid w:val="00AF6D9C"/>
    <w:rsid w:val="00AF776F"/>
    <w:rsid w:val="00B004F4"/>
    <w:rsid w:val="00B0069D"/>
    <w:rsid w:val="00B011E1"/>
    <w:rsid w:val="00B01ECB"/>
    <w:rsid w:val="00B132B6"/>
    <w:rsid w:val="00B142D8"/>
    <w:rsid w:val="00B14787"/>
    <w:rsid w:val="00B1496F"/>
    <w:rsid w:val="00B15EFB"/>
    <w:rsid w:val="00B176D5"/>
    <w:rsid w:val="00B22662"/>
    <w:rsid w:val="00B24135"/>
    <w:rsid w:val="00B24976"/>
    <w:rsid w:val="00B25E31"/>
    <w:rsid w:val="00B26CEC"/>
    <w:rsid w:val="00B307BC"/>
    <w:rsid w:val="00B31B00"/>
    <w:rsid w:val="00B3212F"/>
    <w:rsid w:val="00B322A9"/>
    <w:rsid w:val="00B340AE"/>
    <w:rsid w:val="00B37C7F"/>
    <w:rsid w:val="00B40C50"/>
    <w:rsid w:val="00B410DF"/>
    <w:rsid w:val="00B46A05"/>
    <w:rsid w:val="00B508B9"/>
    <w:rsid w:val="00B50F73"/>
    <w:rsid w:val="00B514D7"/>
    <w:rsid w:val="00B515A6"/>
    <w:rsid w:val="00B52CD7"/>
    <w:rsid w:val="00B5382F"/>
    <w:rsid w:val="00B53969"/>
    <w:rsid w:val="00B55F45"/>
    <w:rsid w:val="00B579AB"/>
    <w:rsid w:val="00B62AEA"/>
    <w:rsid w:val="00B630E8"/>
    <w:rsid w:val="00B64C07"/>
    <w:rsid w:val="00B65C71"/>
    <w:rsid w:val="00B65E37"/>
    <w:rsid w:val="00B70D4F"/>
    <w:rsid w:val="00B7644C"/>
    <w:rsid w:val="00B84A9A"/>
    <w:rsid w:val="00B84DA9"/>
    <w:rsid w:val="00B85AA4"/>
    <w:rsid w:val="00B876B2"/>
    <w:rsid w:val="00B87775"/>
    <w:rsid w:val="00B87828"/>
    <w:rsid w:val="00B907C6"/>
    <w:rsid w:val="00B9594E"/>
    <w:rsid w:val="00B96503"/>
    <w:rsid w:val="00B96669"/>
    <w:rsid w:val="00B96DDB"/>
    <w:rsid w:val="00BA0C93"/>
    <w:rsid w:val="00BA0E8D"/>
    <w:rsid w:val="00BA2302"/>
    <w:rsid w:val="00BA2708"/>
    <w:rsid w:val="00BA2D22"/>
    <w:rsid w:val="00BA4021"/>
    <w:rsid w:val="00BA5324"/>
    <w:rsid w:val="00BB0280"/>
    <w:rsid w:val="00BB2714"/>
    <w:rsid w:val="00BB5EB4"/>
    <w:rsid w:val="00BB6672"/>
    <w:rsid w:val="00BC2A96"/>
    <w:rsid w:val="00BC31FD"/>
    <w:rsid w:val="00BC376C"/>
    <w:rsid w:val="00BC47F7"/>
    <w:rsid w:val="00BC4C14"/>
    <w:rsid w:val="00BC5124"/>
    <w:rsid w:val="00BD5B0B"/>
    <w:rsid w:val="00BD6951"/>
    <w:rsid w:val="00BE0B18"/>
    <w:rsid w:val="00BE0D9D"/>
    <w:rsid w:val="00BE0E9F"/>
    <w:rsid w:val="00BE2184"/>
    <w:rsid w:val="00BE34F1"/>
    <w:rsid w:val="00BE379B"/>
    <w:rsid w:val="00BE4691"/>
    <w:rsid w:val="00BE6825"/>
    <w:rsid w:val="00BE6B25"/>
    <w:rsid w:val="00BF17D5"/>
    <w:rsid w:val="00C023A3"/>
    <w:rsid w:val="00C031EA"/>
    <w:rsid w:val="00C033BD"/>
    <w:rsid w:val="00C046E4"/>
    <w:rsid w:val="00C0688B"/>
    <w:rsid w:val="00C06C67"/>
    <w:rsid w:val="00C074D0"/>
    <w:rsid w:val="00C0766C"/>
    <w:rsid w:val="00C1073B"/>
    <w:rsid w:val="00C11D10"/>
    <w:rsid w:val="00C12060"/>
    <w:rsid w:val="00C139E6"/>
    <w:rsid w:val="00C13E32"/>
    <w:rsid w:val="00C17304"/>
    <w:rsid w:val="00C17D0B"/>
    <w:rsid w:val="00C20B94"/>
    <w:rsid w:val="00C2227A"/>
    <w:rsid w:val="00C22E98"/>
    <w:rsid w:val="00C23878"/>
    <w:rsid w:val="00C24D14"/>
    <w:rsid w:val="00C25135"/>
    <w:rsid w:val="00C3377E"/>
    <w:rsid w:val="00C35890"/>
    <w:rsid w:val="00C36530"/>
    <w:rsid w:val="00C37D2C"/>
    <w:rsid w:val="00C42527"/>
    <w:rsid w:val="00C42985"/>
    <w:rsid w:val="00C4713C"/>
    <w:rsid w:val="00C47537"/>
    <w:rsid w:val="00C54B20"/>
    <w:rsid w:val="00C579F9"/>
    <w:rsid w:val="00C60D2F"/>
    <w:rsid w:val="00C62F6B"/>
    <w:rsid w:val="00C653AB"/>
    <w:rsid w:val="00C668BF"/>
    <w:rsid w:val="00C673FF"/>
    <w:rsid w:val="00C712C3"/>
    <w:rsid w:val="00C73870"/>
    <w:rsid w:val="00C74B8C"/>
    <w:rsid w:val="00C80061"/>
    <w:rsid w:val="00C81A37"/>
    <w:rsid w:val="00C843B9"/>
    <w:rsid w:val="00C86CC9"/>
    <w:rsid w:val="00C8729C"/>
    <w:rsid w:val="00C87BA4"/>
    <w:rsid w:val="00C90316"/>
    <w:rsid w:val="00C919DF"/>
    <w:rsid w:val="00C91CF3"/>
    <w:rsid w:val="00C94EE5"/>
    <w:rsid w:val="00C95C1E"/>
    <w:rsid w:val="00CA0A00"/>
    <w:rsid w:val="00CA22A3"/>
    <w:rsid w:val="00CA555F"/>
    <w:rsid w:val="00CA700A"/>
    <w:rsid w:val="00CA7259"/>
    <w:rsid w:val="00CA7CC9"/>
    <w:rsid w:val="00CB23A6"/>
    <w:rsid w:val="00CB42D2"/>
    <w:rsid w:val="00CB482F"/>
    <w:rsid w:val="00CB7472"/>
    <w:rsid w:val="00CC09FE"/>
    <w:rsid w:val="00CC3C1C"/>
    <w:rsid w:val="00CD0087"/>
    <w:rsid w:val="00CD0D6B"/>
    <w:rsid w:val="00CD1170"/>
    <w:rsid w:val="00CD2BC3"/>
    <w:rsid w:val="00CE0282"/>
    <w:rsid w:val="00CE11DC"/>
    <w:rsid w:val="00CE2093"/>
    <w:rsid w:val="00CE2662"/>
    <w:rsid w:val="00CE273C"/>
    <w:rsid w:val="00CE360F"/>
    <w:rsid w:val="00CE40F7"/>
    <w:rsid w:val="00CE5188"/>
    <w:rsid w:val="00CF1349"/>
    <w:rsid w:val="00CF1452"/>
    <w:rsid w:val="00CF36D3"/>
    <w:rsid w:val="00CF5999"/>
    <w:rsid w:val="00CF728C"/>
    <w:rsid w:val="00D0168F"/>
    <w:rsid w:val="00D02067"/>
    <w:rsid w:val="00D032CB"/>
    <w:rsid w:val="00D03A8E"/>
    <w:rsid w:val="00D0682A"/>
    <w:rsid w:val="00D13623"/>
    <w:rsid w:val="00D145C6"/>
    <w:rsid w:val="00D14672"/>
    <w:rsid w:val="00D21C18"/>
    <w:rsid w:val="00D2556B"/>
    <w:rsid w:val="00D26107"/>
    <w:rsid w:val="00D26D26"/>
    <w:rsid w:val="00D27680"/>
    <w:rsid w:val="00D30578"/>
    <w:rsid w:val="00D327E2"/>
    <w:rsid w:val="00D335E0"/>
    <w:rsid w:val="00D34299"/>
    <w:rsid w:val="00D432EC"/>
    <w:rsid w:val="00D4483A"/>
    <w:rsid w:val="00D44EDF"/>
    <w:rsid w:val="00D45080"/>
    <w:rsid w:val="00D46E49"/>
    <w:rsid w:val="00D476E3"/>
    <w:rsid w:val="00D51D26"/>
    <w:rsid w:val="00D52B3E"/>
    <w:rsid w:val="00D52CFE"/>
    <w:rsid w:val="00D52F07"/>
    <w:rsid w:val="00D5318B"/>
    <w:rsid w:val="00D54074"/>
    <w:rsid w:val="00D544A8"/>
    <w:rsid w:val="00D551ED"/>
    <w:rsid w:val="00D55920"/>
    <w:rsid w:val="00D617D7"/>
    <w:rsid w:val="00D63C5E"/>
    <w:rsid w:val="00D64F7F"/>
    <w:rsid w:val="00D65292"/>
    <w:rsid w:val="00D66D5F"/>
    <w:rsid w:val="00D7020C"/>
    <w:rsid w:val="00D7178E"/>
    <w:rsid w:val="00D72C9C"/>
    <w:rsid w:val="00D73641"/>
    <w:rsid w:val="00D755A0"/>
    <w:rsid w:val="00D7611B"/>
    <w:rsid w:val="00D771A0"/>
    <w:rsid w:val="00D8290A"/>
    <w:rsid w:val="00D82F02"/>
    <w:rsid w:val="00D844E1"/>
    <w:rsid w:val="00D8464F"/>
    <w:rsid w:val="00D86221"/>
    <w:rsid w:val="00D9131E"/>
    <w:rsid w:val="00D938CA"/>
    <w:rsid w:val="00D9770C"/>
    <w:rsid w:val="00D97C6D"/>
    <w:rsid w:val="00DA00A3"/>
    <w:rsid w:val="00DA1D2A"/>
    <w:rsid w:val="00DA396C"/>
    <w:rsid w:val="00DA5F40"/>
    <w:rsid w:val="00DA62CE"/>
    <w:rsid w:val="00DB0434"/>
    <w:rsid w:val="00DB2455"/>
    <w:rsid w:val="00DB2B2C"/>
    <w:rsid w:val="00DB3166"/>
    <w:rsid w:val="00DB4208"/>
    <w:rsid w:val="00DB5F5E"/>
    <w:rsid w:val="00DB6819"/>
    <w:rsid w:val="00DC0120"/>
    <w:rsid w:val="00DC019E"/>
    <w:rsid w:val="00DC18A8"/>
    <w:rsid w:val="00DC1A18"/>
    <w:rsid w:val="00DC5716"/>
    <w:rsid w:val="00DC7389"/>
    <w:rsid w:val="00DD2932"/>
    <w:rsid w:val="00DD3090"/>
    <w:rsid w:val="00DD4CFE"/>
    <w:rsid w:val="00DD5625"/>
    <w:rsid w:val="00DD7BD8"/>
    <w:rsid w:val="00DE0DE5"/>
    <w:rsid w:val="00DE17DC"/>
    <w:rsid w:val="00DE3C05"/>
    <w:rsid w:val="00DE4BA0"/>
    <w:rsid w:val="00DE4F2E"/>
    <w:rsid w:val="00DE77A8"/>
    <w:rsid w:val="00DF184D"/>
    <w:rsid w:val="00DF202E"/>
    <w:rsid w:val="00DF2A0A"/>
    <w:rsid w:val="00DF2F27"/>
    <w:rsid w:val="00DF4B73"/>
    <w:rsid w:val="00DF6941"/>
    <w:rsid w:val="00DF7633"/>
    <w:rsid w:val="00DF7EDC"/>
    <w:rsid w:val="00E014F9"/>
    <w:rsid w:val="00E030F9"/>
    <w:rsid w:val="00E0586E"/>
    <w:rsid w:val="00E07003"/>
    <w:rsid w:val="00E07513"/>
    <w:rsid w:val="00E119AD"/>
    <w:rsid w:val="00E15454"/>
    <w:rsid w:val="00E16479"/>
    <w:rsid w:val="00E17C16"/>
    <w:rsid w:val="00E22035"/>
    <w:rsid w:val="00E22C0E"/>
    <w:rsid w:val="00E23765"/>
    <w:rsid w:val="00E25D65"/>
    <w:rsid w:val="00E2780E"/>
    <w:rsid w:val="00E33760"/>
    <w:rsid w:val="00E358E0"/>
    <w:rsid w:val="00E36771"/>
    <w:rsid w:val="00E37A5F"/>
    <w:rsid w:val="00E41873"/>
    <w:rsid w:val="00E42A13"/>
    <w:rsid w:val="00E4305D"/>
    <w:rsid w:val="00E43B93"/>
    <w:rsid w:val="00E4428B"/>
    <w:rsid w:val="00E45C40"/>
    <w:rsid w:val="00E45C54"/>
    <w:rsid w:val="00E4769E"/>
    <w:rsid w:val="00E55620"/>
    <w:rsid w:val="00E560C0"/>
    <w:rsid w:val="00E579F8"/>
    <w:rsid w:val="00E6019A"/>
    <w:rsid w:val="00E6164F"/>
    <w:rsid w:val="00E61B23"/>
    <w:rsid w:val="00E63358"/>
    <w:rsid w:val="00E65A45"/>
    <w:rsid w:val="00E70099"/>
    <w:rsid w:val="00E730F0"/>
    <w:rsid w:val="00E73A7D"/>
    <w:rsid w:val="00E7724C"/>
    <w:rsid w:val="00E77F2E"/>
    <w:rsid w:val="00E82719"/>
    <w:rsid w:val="00E827B0"/>
    <w:rsid w:val="00E83A46"/>
    <w:rsid w:val="00E85C1B"/>
    <w:rsid w:val="00E866A8"/>
    <w:rsid w:val="00E86A36"/>
    <w:rsid w:val="00E87725"/>
    <w:rsid w:val="00E90678"/>
    <w:rsid w:val="00E931D3"/>
    <w:rsid w:val="00E933E0"/>
    <w:rsid w:val="00E94570"/>
    <w:rsid w:val="00EA00C6"/>
    <w:rsid w:val="00EA13F5"/>
    <w:rsid w:val="00EA2FFA"/>
    <w:rsid w:val="00EA3546"/>
    <w:rsid w:val="00EA39D6"/>
    <w:rsid w:val="00EA6A3A"/>
    <w:rsid w:val="00EA7FED"/>
    <w:rsid w:val="00EB016E"/>
    <w:rsid w:val="00EB223A"/>
    <w:rsid w:val="00EB4D6B"/>
    <w:rsid w:val="00EC391F"/>
    <w:rsid w:val="00EC3A54"/>
    <w:rsid w:val="00EC4559"/>
    <w:rsid w:val="00EC6215"/>
    <w:rsid w:val="00EC7767"/>
    <w:rsid w:val="00EC7D21"/>
    <w:rsid w:val="00ED1427"/>
    <w:rsid w:val="00ED1EB5"/>
    <w:rsid w:val="00ED2CE6"/>
    <w:rsid w:val="00ED2DCB"/>
    <w:rsid w:val="00ED5B00"/>
    <w:rsid w:val="00EE12B4"/>
    <w:rsid w:val="00EE29E9"/>
    <w:rsid w:val="00EE6133"/>
    <w:rsid w:val="00EE653B"/>
    <w:rsid w:val="00EE7580"/>
    <w:rsid w:val="00EE75F0"/>
    <w:rsid w:val="00EE7741"/>
    <w:rsid w:val="00EF1092"/>
    <w:rsid w:val="00EF12B5"/>
    <w:rsid w:val="00EF4C73"/>
    <w:rsid w:val="00EF58D2"/>
    <w:rsid w:val="00EF67FE"/>
    <w:rsid w:val="00EF6C9C"/>
    <w:rsid w:val="00F1552F"/>
    <w:rsid w:val="00F15E19"/>
    <w:rsid w:val="00F20A6E"/>
    <w:rsid w:val="00F23419"/>
    <w:rsid w:val="00F2444C"/>
    <w:rsid w:val="00F244E9"/>
    <w:rsid w:val="00F26400"/>
    <w:rsid w:val="00F27A29"/>
    <w:rsid w:val="00F30FDA"/>
    <w:rsid w:val="00F310CB"/>
    <w:rsid w:val="00F353EF"/>
    <w:rsid w:val="00F37553"/>
    <w:rsid w:val="00F379A6"/>
    <w:rsid w:val="00F37F6F"/>
    <w:rsid w:val="00F44365"/>
    <w:rsid w:val="00F450D4"/>
    <w:rsid w:val="00F454F0"/>
    <w:rsid w:val="00F460E8"/>
    <w:rsid w:val="00F464D8"/>
    <w:rsid w:val="00F508C9"/>
    <w:rsid w:val="00F508D5"/>
    <w:rsid w:val="00F50C1B"/>
    <w:rsid w:val="00F50E43"/>
    <w:rsid w:val="00F53E62"/>
    <w:rsid w:val="00F54055"/>
    <w:rsid w:val="00F55C04"/>
    <w:rsid w:val="00F56124"/>
    <w:rsid w:val="00F56A98"/>
    <w:rsid w:val="00F6209A"/>
    <w:rsid w:val="00F6240E"/>
    <w:rsid w:val="00F63200"/>
    <w:rsid w:val="00F644DE"/>
    <w:rsid w:val="00F6454A"/>
    <w:rsid w:val="00F65763"/>
    <w:rsid w:val="00F67405"/>
    <w:rsid w:val="00F730E6"/>
    <w:rsid w:val="00F73FC9"/>
    <w:rsid w:val="00F7540A"/>
    <w:rsid w:val="00F76B67"/>
    <w:rsid w:val="00F83C5E"/>
    <w:rsid w:val="00F8530F"/>
    <w:rsid w:val="00F87716"/>
    <w:rsid w:val="00F946BE"/>
    <w:rsid w:val="00F96020"/>
    <w:rsid w:val="00F9613F"/>
    <w:rsid w:val="00FA4AA1"/>
    <w:rsid w:val="00FA5A03"/>
    <w:rsid w:val="00FA7760"/>
    <w:rsid w:val="00FA7D1A"/>
    <w:rsid w:val="00FA7F6D"/>
    <w:rsid w:val="00FB1480"/>
    <w:rsid w:val="00FB2094"/>
    <w:rsid w:val="00FB27EE"/>
    <w:rsid w:val="00FB3467"/>
    <w:rsid w:val="00FB5060"/>
    <w:rsid w:val="00FB5681"/>
    <w:rsid w:val="00FB6ED4"/>
    <w:rsid w:val="00FC0DF7"/>
    <w:rsid w:val="00FC3E0E"/>
    <w:rsid w:val="00FC4212"/>
    <w:rsid w:val="00FC49B2"/>
    <w:rsid w:val="00FD124D"/>
    <w:rsid w:val="00FD181F"/>
    <w:rsid w:val="00FD3509"/>
    <w:rsid w:val="00FD3DAE"/>
    <w:rsid w:val="00FD5269"/>
    <w:rsid w:val="00FD55B4"/>
    <w:rsid w:val="00FD5F79"/>
    <w:rsid w:val="00FD7D9C"/>
    <w:rsid w:val="00FD7FD4"/>
    <w:rsid w:val="00FE1C8D"/>
    <w:rsid w:val="00FE6978"/>
    <w:rsid w:val="00FE7D42"/>
    <w:rsid w:val="00FF397E"/>
    <w:rsid w:val="00FF466A"/>
    <w:rsid w:val="00FF60AE"/>
    <w:rsid w:val="00FF69F0"/>
    <w:rsid w:val="00FF71BD"/>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60420"/>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Заголовок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qFormat/>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basedOn w:val="a0"/>
    <w:uiPriority w:val="99"/>
    <w:unhideWhenUsed/>
    <w:qFormat/>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 w:type="table" w:styleId="-76">
    <w:name w:val="Grid Table 7 Colorful Accent 6"/>
    <w:basedOn w:val="a1"/>
    <w:uiPriority w:val="52"/>
    <w:rsid w:val="007F244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8">
    <w:name w:val="endnote text"/>
    <w:basedOn w:val="a"/>
    <w:link w:val="aff9"/>
    <w:uiPriority w:val="99"/>
    <w:semiHidden/>
    <w:unhideWhenUsed/>
    <w:rsid w:val="002B2756"/>
    <w:pPr>
      <w:spacing w:after="0" w:line="240" w:lineRule="auto"/>
    </w:pPr>
    <w:rPr>
      <w:sz w:val="20"/>
      <w:szCs w:val="20"/>
    </w:rPr>
  </w:style>
  <w:style w:type="character" w:customStyle="1" w:styleId="aff9">
    <w:name w:val="Текст концевой сноски Знак"/>
    <w:basedOn w:val="a0"/>
    <w:link w:val="aff8"/>
    <w:uiPriority w:val="99"/>
    <w:semiHidden/>
    <w:rsid w:val="002B2756"/>
    <w:rPr>
      <w:sz w:val="20"/>
      <w:szCs w:val="20"/>
    </w:rPr>
  </w:style>
  <w:style w:type="character" w:styleId="affa">
    <w:name w:val="endnote reference"/>
    <w:basedOn w:val="a0"/>
    <w:uiPriority w:val="99"/>
    <w:semiHidden/>
    <w:unhideWhenUsed/>
    <w:rsid w:val="002B2756"/>
    <w:rPr>
      <w:vertAlign w:val="superscript"/>
    </w:rPr>
  </w:style>
  <w:style w:type="character" w:customStyle="1" w:styleId="24">
    <w:name w:val="Неразрешенное упоминание2"/>
    <w:basedOn w:val="a0"/>
    <w:uiPriority w:val="99"/>
    <w:semiHidden/>
    <w:unhideWhenUsed/>
    <w:rsid w:val="00223F02"/>
    <w:rPr>
      <w:color w:val="605E5C"/>
      <w:shd w:val="clear" w:color="auto" w:fill="E1DFDD"/>
    </w:rPr>
  </w:style>
  <w:style w:type="paragraph" w:styleId="affb">
    <w:name w:val="TOC Heading"/>
    <w:basedOn w:val="1"/>
    <w:next w:val="a"/>
    <w:uiPriority w:val="39"/>
    <w:unhideWhenUsed/>
    <w:qFormat/>
    <w:rsid w:val="00B7644C"/>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18">
    <w:name w:val="toc 1"/>
    <w:basedOn w:val="a"/>
    <w:next w:val="a"/>
    <w:autoRedefine/>
    <w:uiPriority w:val="39"/>
    <w:unhideWhenUsed/>
    <w:rsid w:val="00B7644C"/>
    <w:pPr>
      <w:tabs>
        <w:tab w:val="right" w:leader="dot" w:pos="9344"/>
      </w:tabs>
      <w:spacing w:after="100"/>
    </w:pPr>
    <w:rPr>
      <w:rFonts w:ascii="Times New Roman" w:eastAsia="Times New Roman" w:hAnsi="Times New Roman" w:cs="Times New Roman"/>
      <w:b/>
      <w:bCs/>
      <w:noProof/>
      <w:sz w:val="28"/>
      <w:szCs w:val="28"/>
      <w:lang w:val="uz-Cyrl-UZ"/>
    </w:rPr>
  </w:style>
  <w:style w:type="paragraph" w:styleId="25">
    <w:name w:val="toc 2"/>
    <w:basedOn w:val="a"/>
    <w:next w:val="a"/>
    <w:autoRedefine/>
    <w:uiPriority w:val="39"/>
    <w:unhideWhenUsed/>
    <w:rsid w:val="00B7644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673262283">
      <w:bodyDiv w:val="1"/>
      <w:marLeft w:val="0"/>
      <w:marRight w:val="0"/>
      <w:marTop w:val="0"/>
      <w:marBottom w:val="0"/>
      <w:divBdr>
        <w:top w:val="none" w:sz="0" w:space="0" w:color="auto"/>
        <w:left w:val="none" w:sz="0" w:space="0" w:color="auto"/>
        <w:bottom w:val="none" w:sz="0" w:space="0" w:color="auto"/>
        <w:right w:val="none" w:sz="0" w:space="0" w:color="auto"/>
      </w:divBdr>
      <w:divsChild>
        <w:div w:id="1526363430">
          <w:marLeft w:val="0"/>
          <w:marRight w:val="0"/>
          <w:marTop w:val="0"/>
          <w:marBottom w:val="300"/>
          <w:divBdr>
            <w:top w:val="none" w:sz="0" w:space="0" w:color="auto"/>
            <w:left w:val="none" w:sz="0" w:space="0" w:color="auto"/>
            <w:bottom w:val="none" w:sz="0" w:space="0" w:color="auto"/>
            <w:right w:val="none" w:sz="0" w:space="0" w:color="auto"/>
          </w:divBdr>
          <w:divsChild>
            <w:div w:id="1106583239">
              <w:marLeft w:val="0"/>
              <w:marRight w:val="0"/>
              <w:marTop w:val="450"/>
              <w:marBottom w:val="0"/>
              <w:divBdr>
                <w:top w:val="none" w:sz="0" w:space="0" w:color="auto"/>
                <w:left w:val="none" w:sz="0" w:space="0" w:color="auto"/>
                <w:bottom w:val="none" w:sz="0" w:space="0" w:color="auto"/>
                <w:right w:val="none" w:sz="0" w:space="0" w:color="auto"/>
              </w:divBdr>
            </w:div>
          </w:divsChild>
        </w:div>
        <w:div w:id="250697011">
          <w:marLeft w:val="0"/>
          <w:marRight w:val="0"/>
          <w:marTop w:val="750"/>
          <w:marBottom w:val="0"/>
          <w:divBdr>
            <w:top w:val="none" w:sz="0" w:space="0" w:color="auto"/>
            <w:left w:val="none" w:sz="0" w:space="0" w:color="auto"/>
            <w:bottom w:val="none" w:sz="0" w:space="0" w:color="auto"/>
            <w:right w:val="none" w:sz="0" w:space="0" w:color="auto"/>
          </w:divBdr>
        </w:div>
      </w:divsChild>
    </w:div>
    <w:div w:id="706219402">
      <w:bodyDiv w:val="1"/>
      <w:marLeft w:val="0"/>
      <w:marRight w:val="0"/>
      <w:marTop w:val="0"/>
      <w:marBottom w:val="0"/>
      <w:divBdr>
        <w:top w:val="none" w:sz="0" w:space="0" w:color="auto"/>
        <w:left w:val="none" w:sz="0" w:space="0" w:color="auto"/>
        <w:bottom w:val="none" w:sz="0" w:space="0" w:color="auto"/>
        <w:right w:val="none" w:sz="0" w:space="0" w:color="auto"/>
      </w:divBdr>
    </w:div>
    <w:div w:id="820198162">
      <w:bodyDiv w:val="1"/>
      <w:marLeft w:val="0"/>
      <w:marRight w:val="0"/>
      <w:marTop w:val="0"/>
      <w:marBottom w:val="0"/>
      <w:divBdr>
        <w:top w:val="none" w:sz="0" w:space="0" w:color="auto"/>
        <w:left w:val="none" w:sz="0" w:space="0" w:color="auto"/>
        <w:bottom w:val="none" w:sz="0" w:space="0" w:color="auto"/>
        <w:right w:val="none" w:sz="0" w:space="0" w:color="auto"/>
      </w:divBdr>
      <w:divsChild>
        <w:div w:id="1724328831">
          <w:marLeft w:val="0"/>
          <w:marRight w:val="0"/>
          <w:marTop w:val="120"/>
          <w:marBottom w:val="120"/>
          <w:divBdr>
            <w:top w:val="none" w:sz="0" w:space="0" w:color="auto"/>
            <w:left w:val="none" w:sz="0" w:space="0" w:color="auto"/>
            <w:bottom w:val="none" w:sz="0" w:space="0" w:color="auto"/>
            <w:right w:val="none" w:sz="0" w:space="0" w:color="auto"/>
          </w:divBdr>
        </w:div>
        <w:div w:id="729377778">
          <w:marLeft w:val="0"/>
          <w:marRight w:val="6733"/>
          <w:marTop w:val="0"/>
          <w:marBottom w:val="0"/>
          <w:divBdr>
            <w:top w:val="none" w:sz="0" w:space="0" w:color="auto"/>
            <w:left w:val="none" w:sz="0" w:space="0" w:color="auto"/>
            <w:bottom w:val="none" w:sz="0" w:space="0" w:color="auto"/>
            <w:right w:val="none" w:sz="0" w:space="0" w:color="auto"/>
          </w:divBdr>
        </w:div>
        <w:div w:id="1559897458">
          <w:marLeft w:val="0"/>
          <w:marRight w:val="6733"/>
          <w:marTop w:val="0"/>
          <w:marBottom w:val="0"/>
          <w:divBdr>
            <w:top w:val="none" w:sz="0" w:space="0" w:color="auto"/>
            <w:left w:val="none" w:sz="0" w:space="0" w:color="auto"/>
            <w:bottom w:val="none" w:sz="0" w:space="0" w:color="auto"/>
            <w:right w:val="none" w:sz="0" w:space="0" w:color="auto"/>
          </w:divBdr>
        </w:div>
        <w:div w:id="661738298">
          <w:marLeft w:val="0"/>
          <w:marRight w:val="6733"/>
          <w:marTop w:val="0"/>
          <w:marBottom w:val="0"/>
          <w:divBdr>
            <w:top w:val="none" w:sz="0" w:space="0" w:color="auto"/>
            <w:left w:val="none" w:sz="0" w:space="0" w:color="auto"/>
            <w:bottom w:val="none" w:sz="0" w:space="0" w:color="auto"/>
            <w:right w:val="none" w:sz="0" w:space="0" w:color="auto"/>
          </w:divBdr>
        </w:div>
        <w:div w:id="176240071">
          <w:marLeft w:val="6348"/>
          <w:marRight w:val="0"/>
          <w:marTop w:val="200"/>
          <w:marBottom w:val="240"/>
          <w:divBdr>
            <w:top w:val="none" w:sz="0" w:space="0" w:color="auto"/>
            <w:left w:val="none" w:sz="0" w:space="0" w:color="auto"/>
            <w:bottom w:val="none" w:sz="0" w:space="0" w:color="auto"/>
            <w:right w:val="none" w:sz="0" w:space="0" w:color="auto"/>
          </w:divBdr>
        </w:div>
      </w:divsChild>
    </w:div>
    <w:div w:id="835345950">
      <w:bodyDiv w:val="1"/>
      <w:marLeft w:val="0"/>
      <w:marRight w:val="0"/>
      <w:marTop w:val="0"/>
      <w:marBottom w:val="0"/>
      <w:divBdr>
        <w:top w:val="none" w:sz="0" w:space="0" w:color="auto"/>
        <w:left w:val="none" w:sz="0" w:space="0" w:color="auto"/>
        <w:bottom w:val="none" w:sz="0" w:space="0" w:color="auto"/>
        <w:right w:val="none" w:sz="0" w:space="0" w:color="auto"/>
      </w:divBdr>
      <w:divsChild>
        <w:div w:id="1171144917">
          <w:marLeft w:val="0"/>
          <w:marRight w:val="0"/>
          <w:marTop w:val="120"/>
          <w:marBottom w:val="120"/>
          <w:divBdr>
            <w:top w:val="none" w:sz="0" w:space="0" w:color="auto"/>
            <w:left w:val="none" w:sz="0" w:space="0" w:color="auto"/>
            <w:bottom w:val="none" w:sz="0" w:space="0" w:color="auto"/>
            <w:right w:val="none" w:sz="0" w:space="0" w:color="auto"/>
          </w:divBdr>
        </w:div>
        <w:div w:id="930047269">
          <w:marLeft w:val="0"/>
          <w:marRight w:val="6733"/>
          <w:marTop w:val="0"/>
          <w:marBottom w:val="0"/>
          <w:divBdr>
            <w:top w:val="none" w:sz="0" w:space="0" w:color="auto"/>
            <w:left w:val="none" w:sz="0" w:space="0" w:color="auto"/>
            <w:bottom w:val="none" w:sz="0" w:space="0" w:color="auto"/>
            <w:right w:val="none" w:sz="0" w:space="0" w:color="auto"/>
          </w:divBdr>
        </w:div>
        <w:div w:id="1914852190">
          <w:marLeft w:val="0"/>
          <w:marRight w:val="6733"/>
          <w:marTop w:val="0"/>
          <w:marBottom w:val="0"/>
          <w:divBdr>
            <w:top w:val="none" w:sz="0" w:space="0" w:color="auto"/>
            <w:left w:val="none" w:sz="0" w:space="0" w:color="auto"/>
            <w:bottom w:val="none" w:sz="0" w:space="0" w:color="auto"/>
            <w:right w:val="none" w:sz="0" w:space="0" w:color="auto"/>
          </w:divBdr>
        </w:div>
        <w:div w:id="1895965846">
          <w:marLeft w:val="0"/>
          <w:marRight w:val="6733"/>
          <w:marTop w:val="0"/>
          <w:marBottom w:val="0"/>
          <w:divBdr>
            <w:top w:val="none" w:sz="0" w:space="0" w:color="auto"/>
            <w:left w:val="none" w:sz="0" w:space="0" w:color="auto"/>
            <w:bottom w:val="none" w:sz="0" w:space="0" w:color="auto"/>
            <w:right w:val="none" w:sz="0" w:space="0" w:color="auto"/>
          </w:divBdr>
        </w:div>
        <w:div w:id="803546483">
          <w:marLeft w:val="6348"/>
          <w:marRight w:val="0"/>
          <w:marTop w:val="200"/>
          <w:marBottom w:val="240"/>
          <w:divBdr>
            <w:top w:val="none" w:sz="0" w:space="0" w:color="auto"/>
            <w:left w:val="none" w:sz="0" w:space="0" w:color="auto"/>
            <w:bottom w:val="none" w:sz="0" w:space="0" w:color="auto"/>
            <w:right w:val="none" w:sz="0" w:space="0" w:color="auto"/>
          </w:divBdr>
        </w:div>
      </w:divsChild>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 w:id="11805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microsoft.com/office/2007/relationships/diagramDrawing" Target="diagrams/drawing6.xml"/><Relationship Id="rId47" Type="http://schemas.microsoft.com/office/2007/relationships/diagramDrawing" Target="diagrams/drawing7.xml"/><Relationship Id="rId63" Type="http://schemas.microsoft.com/office/2007/relationships/diagramDrawing" Target="diagrams/drawing10.xml"/><Relationship Id="rId68" Type="http://schemas.microsoft.com/office/2007/relationships/diagramDrawing" Target="diagrams/drawing11.xml"/><Relationship Id="rId84" Type="http://schemas.openxmlformats.org/officeDocument/2006/relationships/oleObject" Target="embeddings/oleObject4.bin"/><Relationship Id="rId89" Type="http://schemas.openxmlformats.org/officeDocument/2006/relationships/oleObject" Target="embeddings/oleObject8.bin"/><Relationship Id="rId112" Type="http://schemas.openxmlformats.org/officeDocument/2006/relationships/footer" Target="footer1.xml"/><Relationship Id="rId16" Type="http://schemas.microsoft.com/office/2007/relationships/diagramDrawing" Target="diagrams/drawing1.xml"/><Relationship Id="rId107" Type="http://schemas.openxmlformats.org/officeDocument/2006/relationships/hyperlink" Target="javascript:scrollText()" TargetMode="External"/><Relationship Id="rId11" Type="http://schemas.openxmlformats.org/officeDocument/2006/relationships/image" Target="media/image1.png"/><Relationship Id="rId32" Type="http://schemas.microsoft.com/office/2007/relationships/diagramDrawing" Target="diagrams/drawing4.xml"/><Relationship Id="rId37" Type="http://schemas.microsoft.com/office/2007/relationships/diagramDrawing" Target="diagrams/drawing5.xml"/><Relationship Id="rId53" Type="http://schemas.microsoft.com/office/2007/relationships/diagramDrawing" Target="diagrams/drawing8.xml"/><Relationship Id="rId58" Type="http://schemas.microsoft.com/office/2007/relationships/diagramDrawing" Target="diagrams/drawing9.xml"/><Relationship Id="rId74" Type="http://schemas.openxmlformats.org/officeDocument/2006/relationships/image" Target="media/image3.png"/><Relationship Id="rId79" Type="http://schemas.openxmlformats.org/officeDocument/2006/relationships/image" Target="media/image5.wmf"/><Relationship Id="rId102" Type="http://schemas.openxmlformats.org/officeDocument/2006/relationships/oleObject" Target="embeddings/oleObject15.bin"/><Relationship Id="rId5" Type="http://schemas.openxmlformats.org/officeDocument/2006/relationships/webSettings" Target="webSettings.xml"/><Relationship Id="rId90" Type="http://schemas.openxmlformats.org/officeDocument/2006/relationships/image" Target="media/image9.wmf"/><Relationship Id="rId95" Type="http://schemas.openxmlformats.org/officeDocument/2006/relationships/oleObject" Target="embeddings/oleObject11.bin"/><Relationship Id="rId22" Type="http://schemas.openxmlformats.org/officeDocument/2006/relationships/diagramData" Target="diagrams/data3.xml"/><Relationship Id="rId27" Type="http://schemas.openxmlformats.org/officeDocument/2006/relationships/hyperlink" Target="https://kun.uz/uz/news/2022/12/30/yangi-darsliklar-oqituvchilar-maoshi-qisqarayotgan-fanlar-prezident-pedagoglar-bilan-uchrashdi" TargetMode="External"/><Relationship Id="rId43" Type="http://schemas.openxmlformats.org/officeDocument/2006/relationships/diagramData" Target="diagrams/data7.xml"/><Relationship Id="rId48" Type="http://schemas.openxmlformats.org/officeDocument/2006/relationships/image" Target="media/image2.png"/><Relationship Id="rId64" Type="http://schemas.openxmlformats.org/officeDocument/2006/relationships/diagramData" Target="diagrams/data11.xml"/><Relationship Id="rId69" Type="http://schemas.openxmlformats.org/officeDocument/2006/relationships/diagramData" Target="diagrams/data12.xml"/><Relationship Id="rId113" Type="http://schemas.openxmlformats.org/officeDocument/2006/relationships/fontTable" Target="fontTable.xml"/><Relationship Id="rId80" Type="http://schemas.openxmlformats.org/officeDocument/2006/relationships/oleObject" Target="embeddings/oleObject2.bin"/><Relationship Id="rId85" Type="http://schemas.openxmlformats.org/officeDocument/2006/relationships/chart" Target="charts/chart2.xml"/><Relationship Id="rId12" Type="http://schemas.openxmlformats.org/officeDocument/2006/relationships/diagramData" Target="diagrams/data1.xml"/><Relationship Id="rId17" Type="http://schemas.openxmlformats.org/officeDocument/2006/relationships/diagramData" Target="diagrams/data2.xml"/><Relationship Id="rId33" Type="http://schemas.openxmlformats.org/officeDocument/2006/relationships/diagramData" Target="diagrams/data5.xml"/><Relationship Id="rId38" Type="http://schemas.openxmlformats.org/officeDocument/2006/relationships/diagramData" Target="diagrams/data6.xml"/><Relationship Id="rId59" Type="http://schemas.openxmlformats.org/officeDocument/2006/relationships/diagramData" Target="diagrams/data10.xml"/><Relationship Id="rId103" Type="http://schemas.openxmlformats.org/officeDocument/2006/relationships/image" Target="media/image15.wmf"/><Relationship Id="rId108" Type="http://schemas.openxmlformats.org/officeDocument/2006/relationships/hyperlink" Target="https://scholar.google.com/scholar?cluster=9933846207262745844&amp;hl=en&amp;oi=scholarr" TargetMode="External"/><Relationship Id="rId54" Type="http://schemas.openxmlformats.org/officeDocument/2006/relationships/diagramData" Target="diagrams/data9.xml"/><Relationship Id="rId70" Type="http://schemas.openxmlformats.org/officeDocument/2006/relationships/diagramLayout" Target="diagrams/layout12.xml"/><Relationship Id="rId75" Type="http://schemas.openxmlformats.org/officeDocument/2006/relationships/image" Target="media/image4.png"/><Relationship Id="rId91" Type="http://schemas.openxmlformats.org/officeDocument/2006/relationships/oleObject" Target="embeddings/oleObject9.bin"/><Relationship Id="rId96"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Data" Target="diagrams/data4.xml"/><Relationship Id="rId36" Type="http://schemas.openxmlformats.org/officeDocument/2006/relationships/diagramColors" Target="diagrams/colors5.xml"/><Relationship Id="rId49" Type="http://schemas.openxmlformats.org/officeDocument/2006/relationships/diagramData" Target="diagrams/data8.xml"/><Relationship Id="rId57" Type="http://schemas.openxmlformats.org/officeDocument/2006/relationships/diagramColors" Target="diagrams/colors9.xml"/><Relationship Id="rId106" Type="http://schemas.openxmlformats.org/officeDocument/2006/relationships/image" Target="media/image17.png"/><Relationship Id="rId114" Type="http://schemas.openxmlformats.org/officeDocument/2006/relationships/theme" Target="theme/theme1.xml"/><Relationship Id="rId10" Type="http://schemas.openxmlformats.org/officeDocument/2006/relationships/hyperlink" Target="http://lex.uz/docs/-3893445" TargetMode="External"/><Relationship Id="rId31" Type="http://schemas.openxmlformats.org/officeDocument/2006/relationships/diagramColors" Target="diagrams/colors4.xml"/><Relationship Id="rId44" Type="http://schemas.openxmlformats.org/officeDocument/2006/relationships/diagramLayout" Target="diagrams/layout7.xml"/><Relationship Id="rId52" Type="http://schemas.openxmlformats.org/officeDocument/2006/relationships/diagramColors" Target="diagrams/colors8.xml"/><Relationship Id="rId60" Type="http://schemas.openxmlformats.org/officeDocument/2006/relationships/diagramLayout" Target="diagrams/layout10.xml"/><Relationship Id="rId65" Type="http://schemas.openxmlformats.org/officeDocument/2006/relationships/diagramLayout" Target="diagrams/layout11.xml"/><Relationship Id="rId73" Type="http://schemas.microsoft.com/office/2007/relationships/diagramDrawing" Target="diagrams/drawing12.xml"/><Relationship Id="rId78" Type="http://schemas.openxmlformats.org/officeDocument/2006/relationships/oleObject" Target="embeddings/oleObject1.bin"/><Relationship Id="rId81" Type="http://schemas.openxmlformats.org/officeDocument/2006/relationships/image" Target="media/image6.wmf"/><Relationship Id="rId86" Type="http://schemas.openxmlformats.org/officeDocument/2006/relationships/image" Target="media/image8.wmf"/><Relationship Id="rId94" Type="http://schemas.openxmlformats.org/officeDocument/2006/relationships/image" Target="media/image11.wmf"/><Relationship Id="rId99" Type="http://schemas.openxmlformats.org/officeDocument/2006/relationships/image" Target="media/image13.wmf"/><Relationship Id="rId101" Type="http://schemas.openxmlformats.org/officeDocument/2006/relationships/image" Target="media/image14.wmf"/><Relationship Id="rId4" Type="http://schemas.openxmlformats.org/officeDocument/2006/relationships/settings" Target="settings.xml"/><Relationship Id="rId9" Type="http://schemas.openxmlformats.org/officeDocument/2006/relationships/hyperlink" Target="https://lex.uz/docs/5960622" TargetMode="Externa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Layout" Target="diagrams/layout6.xml"/><Relationship Id="rId109" Type="http://schemas.openxmlformats.org/officeDocument/2006/relationships/hyperlink" Target="https://semanticscholar.org/paper/ffbb58eb8f99ca8dbe79e0b533d7793dfd616261" TargetMode="External"/><Relationship Id="rId34" Type="http://schemas.openxmlformats.org/officeDocument/2006/relationships/diagramLayout" Target="diagrams/layout5.xml"/><Relationship Id="rId50" Type="http://schemas.openxmlformats.org/officeDocument/2006/relationships/diagramLayout" Target="diagrams/layout8.xml"/><Relationship Id="rId55" Type="http://schemas.openxmlformats.org/officeDocument/2006/relationships/diagramLayout" Target="diagrams/layout9.xml"/><Relationship Id="rId76" Type="http://schemas.openxmlformats.org/officeDocument/2006/relationships/chart" Target="charts/chart1.xml"/><Relationship Id="rId97" Type="http://schemas.openxmlformats.org/officeDocument/2006/relationships/image" Target="media/image12.wmf"/><Relationship Id="rId104" Type="http://schemas.openxmlformats.org/officeDocument/2006/relationships/oleObject" Target="embeddings/oleObject16.bin"/><Relationship Id="rId7" Type="http://schemas.openxmlformats.org/officeDocument/2006/relationships/endnotes" Target="endnotes.xml"/><Relationship Id="rId71" Type="http://schemas.openxmlformats.org/officeDocument/2006/relationships/diagramQuickStyle" Target="diagrams/quickStyle12.xml"/><Relationship Id="rId92" Type="http://schemas.openxmlformats.org/officeDocument/2006/relationships/image" Target="media/image10.wmf"/><Relationship Id="rId2" Type="http://schemas.openxmlformats.org/officeDocument/2006/relationships/numbering" Target="numbering.xml"/><Relationship Id="rId29" Type="http://schemas.openxmlformats.org/officeDocument/2006/relationships/diagramLayout" Target="diagrams/layout4.xml"/><Relationship Id="rId24" Type="http://schemas.openxmlformats.org/officeDocument/2006/relationships/diagramQuickStyle" Target="diagrams/quickStyle3.xml"/><Relationship Id="rId40" Type="http://schemas.openxmlformats.org/officeDocument/2006/relationships/diagramQuickStyle" Target="diagrams/quickStyle6.xml"/><Relationship Id="rId45" Type="http://schemas.openxmlformats.org/officeDocument/2006/relationships/diagramQuickStyle" Target="diagrams/quickStyle7.xml"/><Relationship Id="rId66" Type="http://schemas.openxmlformats.org/officeDocument/2006/relationships/diagramQuickStyle" Target="diagrams/quickStyle11.xml"/><Relationship Id="rId87" Type="http://schemas.openxmlformats.org/officeDocument/2006/relationships/oleObject" Target="embeddings/oleObject6.bin"/><Relationship Id="rId110" Type="http://schemas.openxmlformats.org/officeDocument/2006/relationships/hyperlink" Target="https://en.wikipedia.org/wiki/Doi_(identifier)" TargetMode="External"/><Relationship Id="rId61" Type="http://schemas.openxmlformats.org/officeDocument/2006/relationships/diagramQuickStyle" Target="diagrams/quickStyle10.xml"/><Relationship Id="rId82" Type="http://schemas.openxmlformats.org/officeDocument/2006/relationships/oleObject" Target="embeddings/oleObject3.bin"/><Relationship Id="rId19" Type="http://schemas.openxmlformats.org/officeDocument/2006/relationships/diagramQuickStyle" Target="diagrams/quickStyle2.xml"/><Relationship Id="rId14" Type="http://schemas.openxmlformats.org/officeDocument/2006/relationships/diagramQuickStyle" Target="diagrams/quickStyle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diagramQuickStyle" Target="diagrams/quickStyle9.xml"/><Relationship Id="rId77" Type="http://schemas.openxmlformats.org/officeDocument/2006/relationships/image" Target="media/image4.wmf"/><Relationship Id="rId100" Type="http://schemas.openxmlformats.org/officeDocument/2006/relationships/oleObject" Target="embeddings/oleObject14.bin"/><Relationship Id="rId105" Type="http://schemas.openxmlformats.org/officeDocument/2006/relationships/image" Target="media/image16.png"/><Relationship Id="rId8" Type="http://schemas.openxmlformats.org/officeDocument/2006/relationships/hyperlink" Target="https://lex.uz/docs/5765502" TargetMode="External"/><Relationship Id="rId51" Type="http://schemas.openxmlformats.org/officeDocument/2006/relationships/diagramQuickStyle" Target="diagrams/quickStyle8.xml"/><Relationship Id="rId72" Type="http://schemas.openxmlformats.org/officeDocument/2006/relationships/diagramColors" Target="diagrams/colors12.xml"/><Relationship Id="rId93" Type="http://schemas.openxmlformats.org/officeDocument/2006/relationships/oleObject" Target="embeddings/oleObject10.bin"/><Relationship Id="rId98" Type="http://schemas.openxmlformats.org/officeDocument/2006/relationships/oleObject" Target="embeddings/oleObject13.bin"/><Relationship Id="rId3" Type="http://schemas.openxmlformats.org/officeDocument/2006/relationships/styles" Target="styles.xml"/><Relationship Id="rId25" Type="http://schemas.openxmlformats.org/officeDocument/2006/relationships/diagramColors" Target="diagrams/colors3.xml"/><Relationship Id="rId46" Type="http://schemas.openxmlformats.org/officeDocument/2006/relationships/diagramColors" Target="diagrams/colors7.xml"/><Relationship Id="rId67" Type="http://schemas.openxmlformats.org/officeDocument/2006/relationships/diagramColors" Target="diagrams/colors11.xml"/><Relationship Id="rId20" Type="http://schemas.openxmlformats.org/officeDocument/2006/relationships/diagramColors" Target="diagrams/colors2.xml"/><Relationship Id="rId41" Type="http://schemas.openxmlformats.org/officeDocument/2006/relationships/diagramColors" Target="diagrams/colors6.xml"/><Relationship Id="rId62" Type="http://schemas.openxmlformats.org/officeDocument/2006/relationships/diagramColors" Target="diagrams/colors10.xml"/><Relationship Id="rId83" Type="http://schemas.openxmlformats.org/officeDocument/2006/relationships/image" Target="media/image7.wmf"/><Relationship Id="rId88" Type="http://schemas.openxmlformats.org/officeDocument/2006/relationships/oleObject" Target="embeddings/oleObject7.bin"/><Relationship Id="rId111" Type="http://schemas.openxmlformats.org/officeDocument/2006/relationships/hyperlink" Target="https://doi.org/10.4324%2F978020377553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uz.wikipedia.org/wiki/O%CA%BBzME" TargetMode="External"/><Relationship Id="rId18" Type="http://schemas.openxmlformats.org/officeDocument/2006/relationships/hyperlink" Target="https://www.labirint.ru/books/465864/" TargetMode="External"/><Relationship Id="rId3" Type="http://schemas.openxmlformats.org/officeDocument/2006/relationships/hyperlink" Target="https://www.nber.org/people/michael_porter" TargetMode="External"/><Relationship Id="rId21" Type="http://schemas.openxmlformats.org/officeDocument/2006/relationships/hyperlink" Target="https://buklib.net/books/36969/"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scholar.google.com/scholar?oi=bibs&amp;cluster=5958257658550402626&amp;btnI=1&amp;hl=ru" TargetMode="External"/><Relationship Id="rId17" Type="http://schemas.openxmlformats.org/officeDocument/2006/relationships/hyperlink" Target="javascript:scrollText()" TargetMode="External"/><Relationship Id="rId2" Type="http://schemas.openxmlformats.org/officeDocument/2006/relationships/hyperlink" Target="https://www.nber.org/people/cketels" TargetMode="External"/><Relationship Id="rId16" Type="http://schemas.openxmlformats.org/officeDocument/2006/relationships/hyperlink" Target="javascript:scrollText()" TargetMode="External"/><Relationship Id="rId20" Type="http://schemas.openxmlformats.org/officeDocument/2006/relationships/hyperlink" Target="https://buklib.net/books/36963/"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ru.wikipedia.org/wiki/Wayback_Machine"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bmm.ru/books/details/462295/" TargetMode="External"/><Relationship Id="rId23" Type="http://schemas.openxmlformats.org/officeDocument/2006/relationships/hyperlink" Target="https://www.livelib.ru/book/1000168179-sovremennye-upravlencheskie-tehnologii-v-ya-platov" TargetMode="External"/><Relationship Id="rId10" Type="http://schemas.openxmlformats.org/officeDocument/2006/relationships/hyperlink" Target="https://web.archive.org/web/20131004213942/http:/www.sport.eduhmao.ru/var/db/files/4717.ponytie.pdf" TargetMode="External"/><Relationship Id="rId19" Type="http://schemas.openxmlformats.org/officeDocument/2006/relationships/hyperlink" Target="https://www.labirint.ru/books/356349/" TargetMode="External"/><Relationship Id="rId4" Type="http://schemas.openxmlformats.org/officeDocument/2006/relationships/hyperlink" Target="https://www.nber.org/people/scott_stern" TargetMode="External"/><Relationship Id="rId9" Type="http://schemas.openxmlformats.org/officeDocument/2006/relationships/hyperlink" Target="http://www.sport.eduhmao.ru/var/db/files/4717.ponytie.pdf" TargetMode="External"/><Relationship Id="rId14" Type="http://schemas.openxmlformats.org/officeDocument/2006/relationships/hyperlink" Target="http://n.ziyouz.com/books/uzbekiston_milliy_ensiklopediyasi/O'zbekiston%20Milliy%20Ensiklopediyasi%20-%20U%20harfi.pdf" TargetMode="External"/><Relationship Id="rId22" Type="http://schemas.openxmlformats.org/officeDocument/2006/relationships/hyperlink" Target="https://buklib.net/books/36971/"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5.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BC99-4E9A-8DEC-CF969F253840}"/>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BC99-4E9A-8DEC-CF969F253840}"/>
            </c:ext>
          </c:extLst>
        </c:ser>
        <c:dLbls>
          <c:showLegendKey val="0"/>
          <c:showVal val="1"/>
          <c:showCatName val="0"/>
          <c:showSerName val="0"/>
          <c:showPercent val="0"/>
          <c:showBubbleSize val="0"/>
        </c:dLbls>
        <c:gapWidth val="150"/>
        <c:shape val="box"/>
        <c:axId val="343819696"/>
        <c:axId val="343827928"/>
        <c:axId val="0"/>
      </c:bar3DChart>
      <c:catAx>
        <c:axId val="343819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343827928"/>
        <c:crosses val="autoZero"/>
        <c:auto val="1"/>
        <c:lblAlgn val="ctr"/>
        <c:lblOffset val="100"/>
        <c:noMultiLvlLbl val="0"/>
      </c:catAx>
      <c:valAx>
        <c:axId val="343827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3819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773A-4A3A-A192-51126DDA8505}"/>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773A-4A3A-A192-51126DDA8505}"/>
            </c:ext>
          </c:extLst>
        </c:ser>
        <c:dLbls>
          <c:showLegendKey val="0"/>
          <c:showVal val="1"/>
          <c:showCatName val="0"/>
          <c:showSerName val="0"/>
          <c:showPercent val="0"/>
          <c:showBubbleSize val="0"/>
        </c:dLbls>
        <c:gapWidth val="150"/>
        <c:shape val="box"/>
        <c:axId val="343824008"/>
        <c:axId val="343824400"/>
        <c:axId val="0"/>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773A-4A3A-A192-51126DDA8505}"/>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773A-4A3A-A192-51126DDA8505}"/>
                  </c:ext>
                </c:extLst>
              </c15:ser>
            </c15:filteredBarSeries>
          </c:ext>
        </c:extLst>
      </c:bar3DChart>
      <c:catAx>
        <c:axId val="343824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343824400"/>
        <c:crosses val="autoZero"/>
        <c:auto val="1"/>
        <c:lblAlgn val="ctr"/>
        <c:lblOffset val="100"/>
        <c:noMultiLvlLbl val="0"/>
      </c:catAx>
      <c:valAx>
        <c:axId val="343824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3824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uz-Latn-UZ" sz="1050">
              <a:latin typeface="Times New Roman" panose="02020603050405020304" pitchFamily="18" charset="0"/>
              <a:cs typeface="Times New Roman" panose="02020603050405020304" pitchFamily="18" charset="0"/>
            </a:rPr>
            <a:t>ilmiy farazlarning to‘g‘ri shakllantirilgan</a:t>
          </a:r>
          <a:r>
            <a:rPr lang="en-US" sz="1050">
              <a:latin typeface="Times New Roman" panose="02020603050405020304" pitchFamily="18" charset="0"/>
              <a:cs typeface="Times New Roman" panose="02020603050405020304" pitchFamily="18" charset="0"/>
            </a:rPr>
            <a:t>ligi</a:t>
          </a:r>
          <a:endParaRPr lang="ru-RU" sz="1050">
            <a:latin typeface="Times New Roman" panose="02020603050405020304" pitchFamily="18" charset="0"/>
            <a:cs typeface="Times New Roman" panose="02020603050405020304" pitchFamily="18" charset="0"/>
          </a:endParaRPr>
        </a:p>
      </dgm:t>
    </dgm:pt>
    <dgm:pt modelId="{974D09D3-2F7E-4451-A391-B0EB4D8A3460}" type="par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9A8224C7-B455-4948-BAC9-2A2C4A929790}" type="sib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04426A44-4405-437E-B9D5-7B9E3333A23C}">
      <dgm:prSet phldrT="[Текст]" custT="1"/>
      <dgm:spPr/>
      <dgm:t>
        <a:bodyPr/>
        <a:lstStyle/>
        <a:p>
          <a:r>
            <a:rPr lang="uz-Latn-UZ" sz="105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a:latin typeface="Times New Roman" panose="02020603050405020304" pitchFamily="18" charset="0"/>
            <a:cs typeface="Times New Roman" panose="02020603050405020304" pitchFamily="18" charset="0"/>
          </a:endParaRPr>
        </a:p>
      </dgm:t>
    </dgm:pt>
    <dgm:pt modelId="{AFC47241-9353-4E86-9B7B-BAC7C2AE9CD1}" type="par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6C833963-9483-4F49-B1E0-11518D8463EA}" type="sib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5154A012-551A-4397-803F-FC707628E461}">
      <dgm:prSet phldrT="[Текст]" custT="1"/>
      <dgm:spPr/>
      <dgm:t>
        <a:bodyPr/>
        <a:lstStyle/>
        <a:p>
          <a:r>
            <a:rPr lang="uz-Latn-UZ" sz="1050">
              <a:latin typeface="Times New Roman" panose="02020603050405020304" pitchFamily="18" charset="0"/>
              <a:cs typeface="Times New Roman" panose="02020603050405020304" pitchFamily="18" charset="0"/>
            </a:rPr>
            <a:t>tadqiqot metodlari va boshqaruv tizimiga nisbatan ob’yektiv yondashuv</a:t>
          </a:r>
          <a:endParaRPr lang="ru-RU" sz="1050">
            <a:latin typeface="Times New Roman" panose="02020603050405020304" pitchFamily="18" charset="0"/>
            <a:cs typeface="Times New Roman" panose="02020603050405020304" pitchFamily="18" charset="0"/>
          </a:endParaRPr>
        </a:p>
      </dgm:t>
    </dgm:pt>
    <dgm:pt modelId="{3DA2938F-BED0-433D-B9BB-44C8CBE6AED9}" type="par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62960C03-2D96-47B4-A5EC-5F05A3985168}" type="sib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5EFC5E2D-A3E1-43C4-8084-7C1D2C8EF221}">
      <dgm:prSet phldrT="[Текст]" custT="1"/>
      <dgm:spPr/>
      <dgm:t>
        <a:bodyPr/>
        <a:lstStyle/>
        <a:p>
          <a:r>
            <a:rPr lang="uz-Latn-UZ" sz="1050">
              <a:latin typeface="Times New Roman" panose="02020603050405020304" pitchFamily="18" charset="0"/>
              <a:cs typeface="Times New Roman" panose="02020603050405020304" pitchFamily="18" charset="0"/>
            </a:rPr>
            <a:t>tajriba-sinov ishlari jarayoniga jalb etiluvchi respondentlar</a:t>
          </a:r>
          <a:endParaRPr lang="ru-RU" sz="1050">
            <a:latin typeface="Times New Roman" panose="02020603050405020304" pitchFamily="18" charset="0"/>
            <a:cs typeface="Times New Roman" panose="02020603050405020304" pitchFamily="18" charset="0"/>
          </a:endParaRPr>
        </a:p>
      </dgm:t>
    </dgm:pt>
    <dgm:pt modelId="{D284E4B8-5708-469A-A2C0-328DE50C5E2D}" type="par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E96D1A24-F708-4934-8D44-DCADC8068D48}" type="sib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58BC609E-B47B-4E4D-858A-83C934DB6351}">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 oldindan tashxislash va uning natijalarini aytib o‘tish</a:t>
          </a:r>
          <a:endParaRPr lang="ru-RU" sz="1050">
            <a:latin typeface="Times New Roman" panose="02020603050405020304" pitchFamily="18" charset="0"/>
            <a:cs typeface="Times New Roman" panose="02020603050405020304" pitchFamily="18" charset="0"/>
          </a:endParaRPr>
        </a:p>
      </dgm:t>
    </dgm:pt>
    <dgm:pt modelId="{BB419A25-DD05-4462-8F61-4BCBC6B9B380}" type="par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0120F92B-DD61-4DF0-BE06-1DE93F7E11F1}" type="sib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7AF323A4-8761-4442-83AF-6FA1AB43AD79}">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natijalarining kafolatlanganligi</a:t>
          </a:r>
          <a:endParaRPr lang="ru-RU" sz="1050">
            <a:latin typeface="Times New Roman" panose="02020603050405020304" pitchFamily="18" charset="0"/>
            <a:cs typeface="Times New Roman" panose="02020603050405020304" pitchFamily="18" charset="0"/>
          </a:endParaRPr>
        </a:p>
      </dgm:t>
    </dgm:pt>
    <dgm:pt modelId="{9CD22278-52D1-4AD7-9EB5-3347004E6F02}" type="par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D9240B6D-C183-4254-80FB-13446EE69D3F}" type="sib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t>
        <a:bodyPr/>
        <a:lstStyle/>
        <a:p>
          <a:endParaRPr lang="ru-RU"/>
        </a:p>
      </dgm:t>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t>
        <a:bodyPr/>
        <a:lstStyle/>
        <a:p>
          <a:endParaRPr lang="ru-RU"/>
        </a:p>
      </dgm:t>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t>
        <a:bodyPr/>
        <a:lstStyle/>
        <a:p>
          <a:endParaRPr lang="ru-RU"/>
        </a:p>
      </dgm:t>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t>
        <a:bodyPr/>
        <a:lstStyle/>
        <a:p>
          <a:endParaRPr lang="ru-RU"/>
        </a:p>
      </dgm:t>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t>
        <a:bodyPr/>
        <a:lstStyle/>
        <a:p>
          <a:endParaRPr lang="ru-RU"/>
        </a:p>
      </dgm:t>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t>
        <a:bodyPr/>
        <a:lstStyle/>
        <a:p>
          <a:endParaRPr lang="ru-RU"/>
        </a:p>
      </dgm:t>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t>
        <a:bodyPr/>
        <a:lstStyle/>
        <a:p>
          <a:endParaRPr lang="ru-RU"/>
        </a:p>
      </dgm:t>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t>
        <a:bodyPr/>
        <a:lstStyle/>
        <a:p>
          <a:endParaRPr lang="ru-RU"/>
        </a:p>
      </dgm:t>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t>
        <a:bodyPr/>
        <a:lstStyle/>
        <a:p>
          <a:endParaRPr lang="ru-RU"/>
        </a:p>
      </dgm:t>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t>
        <a:bodyPr/>
        <a:lstStyle/>
        <a:p>
          <a:endParaRPr lang="ru-RU"/>
        </a:p>
      </dgm:t>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t>
        <a:bodyPr/>
        <a:lstStyle/>
        <a:p>
          <a:endParaRPr lang="ru-RU"/>
        </a:p>
      </dgm:t>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t>
        <a:bodyPr/>
        <a:lstStyle/>
        <a:p>
          <a:endParaRPr lang="ru-RU"/>
        </a:p>
      </dgm:t>
    </dgm:pt>
    <dgm:pt modelId="{D5C9C476-69C3-41C7-80AD-210AAB6CDE33}" type="pres">
      <dgm:prSet presAssocID="{7AF323A4-8761-4442-83AF-6FA1AB43AD79}" presName="hierChild4" presStyleCnt="0"/>
      <dgm:spPr/>
    </dgm:pt>
  </dgm:ptLst>
  <dgm:cxnLst>
    <dgm:cxn modelId="{687A4609-EC0B-4345-82CA-18304ED7793A}" type="presOf" srcId="{5154A012-551A-4397-803F-FC707628E461}" destId="{2021BBB4-ED8B-47E3-A702-5D05B9DF682A}" srcOrd="0" destOrd="0" presId="urn:microsoft.com/office/officeart/2005/8/layout/hierarchy1"/>
    <dgm:cxn modelId="{3C24DCB6-89BB-46FC-A68A-231B8EB43595}" type="presOf" srcId="{04426A44-4405-437E-B9D5-7B9E3333A23C}" destId="{DBFB0A51-315A-4239-ACB6-AE09C17087F4}" srcOrd="0" destOrd="0" presId="urn:microsoft.com/office/officeart/2005/8/layout/hierarchy1"/>
    <dgm:cxn modelId="{5431636A-1C85-4422-9398-C52D99646761}" srcId="{9A4B63ED-7F3E-4FCE-ADDB-E063BC6ABA03}" destId="{04426A44-4405-437E-B9D5-7B9E3333A23C}" srcOrd="0" destOrd="0" parTransId="{AFC47241-9353-4E86-9B7B-BAC7C2AE9CD1}" sibTransId="{6C833963-9483-4F49-B1E0-11518D8463EA}"/>
    <dgm:cxn modelId="{974E1FA3-7A29-4C21-A63A-1256814A76F4}" type="presOf" srcId="{9A4B63ED-7F3E-4FCE-ADDB-E063BC6ABA03}" destId="{20ED8DAE-8447-4452-915E-B10C51F85046}" srcOrd="0" destOrd="0" presId="urn:microsoft.com/office/officeart/2005/8/layout/hierarchy1"/>
    <dgm:cxn modelId="{131CD525-3F76-41C3-9AC5-2FACC16E2889}" type="presOf" srcId="{BB419A25-DD05-4462-8F61-4BCBC6B9B380}" destId="{62A37D8F-4252-4550-983E-BDC5F405304C}" srcOrd="0" destOrd="0" presId="urn:microsoft.com/office/officeart/2005/8/layout/hierarchy1"/>
    <dgm:cxn modelId="{53A32B41-1EF1-4934-939E-78F4C83B7486}" type="presOf" srcId="{D5DB7277-F935-45BD-965E-291B327CAEEB}" destId="{46FA332E-BA17-4185-BB90-58E5E2CFBBEE}" srcOrd="0" destOrd="0" presId="urn:microsoft.com/office/officeart/2005/8/layout/hierarchy1"/>
    <dgm:cxn modelId="{468ABFAB-110A-41DB-9D05-D774FC464E45}" srcId="{D5DB7277-F935-45BD-965E-291B327CAEEB}" destId="{9A4B63ED-7F3E-4FCE-ADDB-E063BC6ABA03}" srcOrd="0" destOrd="0" parTransId="{974D09D3-2F7E-4451-A391-B0EB4D8A3460}" sibTransId="{9A8224C7-B455-4948-BAC9-2A2C4A929790}"/>
    <dgm:cxn modelId="{2610A168-93C4-443D-9B4F-5EB42061CA95}" type="presOf" srcId="{D284E4B8-5708-469A-A2C0-328DE50C5E2D}" destId="{F67225C4-26E5-4B85-8B9C-3A049023487E}" srcOrd="0" destOrd="0" presId="urn:microsoft.com/office/officeart/2005/8/layout/hierarchy1"/>
    <dgm:cxn modelId="{3C11F30C-537D-49A4-A805-EDA6B80D8DCB}" type="presOf" srcId="{5EFC5E2D-A3E1-43C4-8084-7C1D2C8EF221}" destId="{2E85B9CA-D25F-4FB6-842D-988229227CD4}" srcOrd="0" destOrd="0" presId="urn:microsoft.com/office/officeart/2005/8/layout/hierarchy1"/>
    <dgm:cxn modelId="{5E6C8992-FB46-40AA-83FE-3E901FD6194B}" type="presOf" srcId="{3DA2938F-BED0-433D-B9BB-44C8CBE6AED9}" destId="{A9C13103-C794-4438-96BF-CCFA02E75980}" srcOrd="0" destOrd="0" presId="urn:microsoft.com/office/officeart/2005/8/layout/hierarchy1"/>
    <dgm:cxn modelId="{8DD4B6A7-180C-4B6E-A42D-F02E2EFB0B07}" type="presOf" srcId="{58BC609E-B47B-4E4D-858A-83C934DB6351}" destId="{356BC55B-C8A2-4D62-BD5A-81F0A40C81EF}" srcOrd="0" destOrd="0" presId="urn:microsoft.com/office/officeart/2005/8/layout/hierarchy1"/>
    <dgm:cxn modelId="{93EBB608-2437-4AD9-A6AB-080613BEA6B7}" type="presOf" srcId="{9CD22278-52D1-4AD7-9EB5-3347004E6F02}" destId="{6A89B9F0-2BBD-4E60-A0C5-4EB16F2A1650}" srcOrd="0" destOrd="0" presId="urn:microsoft.com/office/officeart/2005/8/layout/hierarchy1"/>
    <dgm:cxn modelId="{BC8CDA92-B7FE-4D65-918F-556A83D51BC6}" type="presOf" srcId="{AFC47241-9353-4E86-9B7B-BAC7C2AE9CD1}" destId="{1E7A1D7B-1075-4E5D-BF4F-F210FC3A6AC2}"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98F2EB21-E8DE-4A09-B6BF-04DD5D38E478}" srcId="{58BC609E-B47B-4E4D-858A-83C934DB6351}" destId="{7AF323A4-8761-4442-83AF-6FA1AB43AD79}" srcOrd="0" destOrd="0" parTransId="{9CD22278-52D1-4AD7-9EB5-3347004E6F02}" sibTransId="{D9240B6D-C183-4254-80FB-13446EE69D3F}"/>
    <dgm:cxn modelId="{3C717412-405D-45A5-9FAD-9FD92052CDBA}" srcId="{9A4B63ED-7F3E-4FCE-ADDB-E063BC6ABA03}" destId="{58BC609E-B47B-4E4D-858A-83C934DB6351}" srcOrd="1" destOrd="0" parTransId="{BB419A25-DD05-4462-8F61-4BCBC6B9B380}" sibTransId="{0120F92B-DD61-4DF0-BE06-1DE93F7E11F1}"/>
    <dgm:cxn modelId="{C18F8131-CE08-46EB-9EAC-168099AE8E21}" srcId="{04426A44-4405-437E-B9D5-7B9E3333A23C}" destId="{5154A012-551A-4397-803F-FC707628E461}" srcOrd="0" destOrd="0" parTransId="{3DA2938F-BED0-433D-B9BB-44C8CBE6AED9}" sibTransId="{62960C03-2D96-47B4-A5EC-5F05A3985168}"/>
    <dgm:cxn modelId="{EE7E3495-A31A-467B-989A-889CE5DF0663}" type="presOf" srcId="{7AF323A4-8761-4442-83AF-6FA1AB43AD79}" destId="{5E6030D8-98E1-49FF-ACF5-437E27E361BF}" srcOrd="0" destOrd="0" presId="urn:microsoft.com/office/officeart/2005/8/layout/hierarchy1"/>
    <dgm:cxn modelId="{0C9AC36B-6180-44F7-9A41-2BE78F67F2B5}" type="presParOf" srcId="{46FA332E-BA17-4185-BB90-58E5E2CFBBEE}" destId="{6D72D6D8-E18B-4E12-9AB8-1B01EB961D43}" srcOrd="0" destOrd="0" presId="urn:microsoft.com/office/officeart/2005/8/layout/hierarchy1"/>
    <dgm:cxn modelId="{EE521A5B-635C-4B13-A4D9-160AE59A048B}" type="presParOf" srcId="{6D72D6D8-E18B-4E12-9AB8-1B01EB961D43}" destId="{77637AC7-A4E8-4F66-BED2-954DC341C665}" srcOrd="0" destOrd="0" presId="urn:microsoft.com/office/officeart/2005/8/layout/hierarchy1"/>
    <dgm:cxn modelId="{3CD1E862-1192-4770-BB8C-F4AB25ACA4C8}" type="presParOf" srcId="{77637AC7-A4E8-4F66-BED2-954DC341C665}" destId="{190C4100-7535-4BEF-A99D-B1670B4647E0}" srcOrd="0" destOrd="0" presId="urn:microsoft.com/office/officeart/2005/8/layout/hierarchy1"/>
    <dgm:cxn modelId="{A5B446FB-76C9-45D3-9C47-E36EA1E5EA40}" type="presParOf" srcId="{77637AC7-A4E8-4F66-BED2-954DC341C665}" destId="{20ED8DAE-8447-4452-915E-B10C51F85046}" srcOrd="1" destOrd="0" presId="urn:microsoft.com/office/officeart/2005/8/layout/hierarchy1"/>
    <dgm:cxn modelId="{02E50FD3-8EB5-468B-9894-CD8C220F4EEE}" type="presParOf" srcId="{6D72D6D8-E18B-4E12-9AB8-1B01EB961D43}" destId="{66FDDDC4-F726-4329-AB69-F900939945BD}" srcOrd="1" destOrd="0" presId="urn:microsoft.com/office/officeart/2005/8/layout/hierarchy1"/>
    <dgm:cxn modelId="{40470542-B802-4D1C-8EF5-459FB0B6282B}" type="presParOf" srcId="{66FDDDC4-F726-4329-AB69-F900939945BD}" destId="{1E7A1D7B-1075-4E5D-BF4F-F210FC3A6AC2}" srcOrd="0" destOrd="0" presId="urn:microsoft.com/office/officeart/2005/8/layout/hierarchy1"/>
    <dgm:cxn modelId="{DC2984BB-EF6D-4567-88C3-0098D435B5C3}" type="presParOf" srcId="{66FDDDC4-F726-4329-AB69-F900939945BD}" destId="{9E64D3A6-9FE5-4CDF-8526-B67C6C307E93}" srcOrd="1" destOrd="0" presId="urn:microsoft.com/office/officeart/2005/8/layout/hierarchy1"/>
    <dgm:cxn modelId="{6D2BCC15-E7FB-4298-81DC-40C2721A1C9A}" type="presParOf" srcId="{9E64D3A6-9FE5-4CDF-8526-B67C6C307E93}" destId="{EEA0B282-23D7-4240-9F64-325B17F74DFA}" srcOrd="0" destOrd="0" presId="urn:microsoft.com/office/officeart/2005/8/layout/hierarchy1"/>
    <dgm:cxn modelId="{1F80BB89-F5A5-426B-A186-2468A706018E}" type="presParOf" srcId="{EEA0B282-23D7-4240-9F64-325B17F74DFA}" destId="{0D7EFC8F-FF19-42A0-A478-B0A2FAABD5CF}" srcOrd="0" destOrd="0" presId="urn:microsoft.com/office/officeart/2005/8/layout/hierarchy1"/>
    <dgm:cxn modelId="{66E88B72-AFE7-48FF-B744-D5E073BD6FF1}" type="presParOf" srcId="{EEA0B282-23D7-4240-9F64-325B17F74DFA}" destId="{DBFB0A51-315A-4239-ACB6-AE09C17087F4}" srcOrd="1" destOrd="0" presId="urn:microsoft.com/office/officeart/2005/8/layout/hierarchy1"/>
    <dgm:cxn modelId="{6ECEF45C-23EB-4BFC-BEC3-D7B7E5590C95}" type="presParOf" srcId="{9E64D3A6-9FE5-4CDF-8526-B67C6C307E93}" destId="{0106D961-A322-4CD5-AC88-533E41D1B99D}" srcOrd="1" destOrd="0" presId="urn:microsoft.com/office/officeart/2005/8/layout/hierarchy1"/>
    <dgm:cxn modelId="{200DD1C4-E20D-423E-A7C0-B8BEE878842D}" type="presParOf" srcId="{0106D961-A322-4CD5-AC88-533E41D1B99D}" destId="{A9C13103-C794-4438-96BF-CCFA02E75980}" srcOrd="0" destOrd="0" presId="urn:microsoft.com/office/officeart/2005/8/layout/hierarchy1"/>
    <dgm:cxn modelId="{19DA093E-31FE-46FD-A20C-4FE5B213C915}" type="presParOf" srcId="{0106D961-A322-4CD5-AC88-533E41D1B99D}" destId="{99123B39-6767-4658-A5D9-B20BF089A402}" srcOrd="1" destOrd="0" presId="urn:microsoft.com/office/officeart/2005/8/layout/hierarchy1"/>
    <dgm:cxn modelId="{B6B8729F-0C84-4B04-9ED5-FC0741A0D7BC}" type="presParOf" srcId="{99123B39-6767-4658-A5D9-B20BF089A402}" destId="{8BA0B58C-30B6-48D5-8D8D-740B89E5B1BF}" srcOrd="0" destOrd="0" presId="urn:microsoft.com/office/officeart/2005/8/layout/hierarchy1"/>
    <dgm:cxn modelId="{6753875E-A79E-4680-8576-B3EACE34D896}" type="presParOf" srcId="{8BA0B58C-30B6-48D5-8D8D-740B89E5B1BF}" destId="{B37D38D6-2595-47B0-B12C-ED4FB4CBD779}" srcOrd="0" destOrd="0" presId="urn:microsoft.com/office/officeart/2005/8/layout/hierarchy1"/>
    <dgm:cxn modelId="{F69032FB-02AD-4FAB-8351-7756A6E290E7}" type="presParOf" srcId="{8BA0B58C-30B6-48D5-8D8D-740B89E5B1BF}" destId="{2021BBB4-ED8B-47E3-A702-5D05B9DF682A}" srcOrd="1" destOrd="0" presId="urn:microsoft.com/office/officeart/2005/8/layout/hierarchy1"/>
    <dgm:cxn modelId="{6CDE8105-A024-4577-8DB2-6F3CF554A1CE}" type="presParOf" srcId="{99123B39-6767-4658-A5D9-B20BF089A402}" destId="{19928366-6695-46E4-9260-2E1622129C1D}" srcOrd="1" destOrd="0" presId="urn:microsoft.com/office/officeart/2005/8/layout/hierarchy1"/>
    <dgm:cxn modelId="{89A1BD98-795C-441F-A366-9921A4C6D817}" type="presParOf" srcId="{0106D961-A322-4CD5-AC88-533E41D1B99D}" destId="{F67225C4-26E5-4B85-8B9C-3A049023487E}" srcOrd="2" destOrd="0" presId="urn:microsoft.com/office/officeart/2005/8/layout/hierarchy1"/>
    <dgm:cxn modelId="{A2FE9734-F944-4A4E-9A44-D39BEDC116B7}" type="presParOf" srcId="{0106D961-A322-4CD5-AC88-533E41D1B99D}" destId="{0FDF46A6-D269-44E3-86C9-AF30499994AB}" srcOrd="3" destOrd="0" presId="urn:microsoft.com/office/officeart/2005/8/layout/hierarchy1"/>
    <dgm:cxn modelId="{4F6BF25F-506A-4CFF-8D84-0620DE40A9B7}" type="presParOf" srcId="{0FDF46A6-D269-44E3-86C9-AF30499994AB}" destId="{151C1BB5-2E7D-47CB-8405-4D635D12EC09}" srcOrd="0" destOrd="0" presId="urn:microsoft.com/office/officeart/2005/8/layout/hierarchy1"/>
    <dgm:cxn modelId="{B1C55B44-483F-4ABD-B822-C1278732DA63}" type="presParOf" srcId="{151C1BB5-2E7D-47CB-8405-4D635D12EC09}" destId="{9EF7B944-1088-4CEA-A54D-5C50C3841351}" srcOrd="0" destOrd="0" presId="urn:microsoft.com/office/officeart/2005/8/layout/hierarchy1"/>
    <dgm:cxn modelId="{ABBCA060-B7F0-480B-9F66-70632E9B2197}" type="presParOf" srcId="{151C1BB5-2E7D-47CB-8405-4D635D12EC09}" destId="{2E85B9CA-D25F-4FB6-842D-988229227CD4}" srcOrd="1" destOrd="0" presId="urn:microsoft.com/office/officeart/2005/8/layout/hierarchy1"/>
    <dgm:cxn modelId="{54E5AAB7-EB30-4445-A081-58E22801DA5E}" type="presParOf" srcId="{0FDF46A6-D269-44E3-86C9-AF30499994AB}" destId="{1C83E0D8-2612-47A9-B69C-FE0CDF99107C}" srcOrd="1" destOrd="0" presId="urn:microsoft.com/office/officeart/2005/8/layout/hierarchy1"/>
    <dgm:cxn modelId="{5B0DF07E-7579-46A5-A14B-85C35164569B}" type="presParOf" srcId="{66FDDDC4-F726-4329-AB69-F900939945BD}" destId="{62A37D8F-4252-4550-983E-BDC5F405304C}" srcOrd="2" destOrd="0" presId="urn:microsoft.com/office/officeart/2005/8/layout/hierarchy1"/>
    <dgm:cxn modelId="{91D8DA36-1401-4C50-A273-C06B1F78EA22}" type="presParOf" srcId="{66FDDDC4-F726-4329-AB69-F900939945BD}" destId="{47B9A6D3-288B-4D55-B7F7-D5753DD57A54}" srcOrd="3" destOrd="0" presId="urn:microsoft.com/office/officeart/2005/8/layout/hierarchy1"/>
    <dgm:cxn modelId="{A4A27C35-9D09-40E6-B548-D8823723C79C}" type="presParOf" srcId="{47B9A6D3-288B-4D55-B7F7-D5753DD57A54}" destId="{7E888CF1-4867-499B-8526-1A7602E19BC0}" srcOrd="0" destOrd="0" presId="urn:microsoft.com/office/officeart/2005/8/layout/hierarchy1"/>
    <dgm:cxn modelId="{4CD93A65-B1AD-4BFD-A22C-EC0F4504FCCC}" type="presParOf" srcId="{7E888CF1-4867-499B-8526-1A7602E19BC0}" destId="{B6498EAF-C87C-4B74-8D92-44715CFA1C01}" srcOrd="0" destOrd="0" presId="urn:microsoft.com/office/officeart/2005/8/layout/hierarchy1"/>
    <dgm:cxn modelId="{A68745F7-7B80-43EC-A84C-39D5585EF6A7}" type="presParOf" srcId="{7E888CF1-4867-499B-8526-1A7602E19BC0}" destId="{356BC55B-C8A2-4D62-BD5A-81F0A40C81EF}" srcOrd="1" destOrd="0" presId="urn:microsoft.com/office/officeart/2005/8/layout/hierarchy1"/>
    <dgm:cxn modelId="{9C133860-A3D7-4F27-A342-26E89A3635F0}" type="presParOf" srcId="{47B9A6D3-288B-4D55-B7F7-D5753DD57A54}" destId="{F0D75B18-FEDA-4406-97D4-69A11F151844}" srcOrd="1" destOrd="0" presId="urn:microsoft.com/office/officeart/2005/8/layout/hierarchy1"/>
    <dgm:cxn modelId="{93776F7F-ED04-4CF5-AF04-D3B618A3C4CD}" type="presParOf" srcId="{F0D75B18-FEDA-4406-97D4-69A11F151844}" destId="{6A89B9F0-2BBD-4E60-A0C5-4EB16F2A1650}" srcOrd="0" destOrd="0" presId="urn:microsoft.com/office/officeart/2005/8/layout/hierarchy1"/>
    <dgm:cxn modelId="{4D48D452-9A5D-4F94-8E4E-FBE2D60D70AE}" type="presParOf" srcId="{F0D75B18-FEDA-4406-97D4-69A11F151844}" destId="{B085B2D8-4CA0-49AC-BE85-D4B151899430}" srcOrd="1" destOrd="0" presId="urn:microsoft.com/office/officeart/2005/8/layout/hierarchy1"/>
    <dgm:cxn modelId="{302E44C6-AF02-422D-8BD6-7B7004A5DE2C}" type="presParOf" srcId="{B085B2D8-4CA0-49AC-BE85-D4B151899430}" destId="{2ECDA0FE-5BE9-4C23-915E-1C8FA51DC5A1}" srcOrd="0" destOrd="0" presId="urn:microsoft.com/office/officeart/2005/8/layout/hierarchy1"/>
    <dgm:cxn modelId="{C3BCE38A-CEB7-40EA-92C8-D19BD10522D2}" type="presParOf" srcId="{2ECDA0FE-5BE9-4C23-915E-1C8FA51DC5A1}" destId="{08396AD6-2CCD-431F-A6A9-D20608AF251B}" srcOrd="0" destOrd="0" presId="urn:microsoft.com/office/officeart/2005/8/layout/hierarchy1"/>
    <dgm:cxn modelId="{C263DCC3-BE11-4F0A-87EB-7994AAD4B833}" type="presParOf" srcId="{2ECDA0FE-5BE9-4C23-915E-1C8FA51DC5A1}" destId="{5E6030D8-98E1-49FF-ACF5-437E27E361BF}" srcOrd="1" destOrd="0" presId="urn:microsoft.com/office/officeart/2005/8/layout/hierarchy1"/>
    <dgm:cxn modelId="{9D8C9B66-1713-4069-8CF8-3EC4B63BD172}"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t>
        <a:bodyPr/>
        <a:lstStyle/>
        <a:p>
          <a:endParaRPr lang="ru-RU"/>
        </a:p>
      </dgm:t>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a:prstGeom prst="rect">
          <a:avLst/>
        </a:prstGeom>
      </dgm:spPr>
      <dgm:t>
        <a:bodyPr/>
        <a:lstStyle/>
        <a:p>
          <a:endParaRPr lang="ru-RU"/>
        </a:p>
      </dgm:t>
    </dgm:pt>
    <dgm:pt modelId="{AA129BC1-F2DA-452B-AD25-CCF4DD6810CB}" type="pres">
      <dgm:prSet presAssocID="{54D93D58-E743-4A72-BD28-80FEB4EEC286}" presName="sibTrans" presStyleLbl="node1" presStyleIdx="0" presStyleCnt="5"/>
      <dgm:spPr>
        <a:prstGeom prst="circularArrow">
          <a:avLst>
            <a:gd name="adj1" fmla="val 5201"/>
            <a:gd name="adj2" fmla="val 335967"/>
            <a:gd name="adj3" fmla="val 21293021"/>
            <a:gd name="adj4" fmla="val 19766432"/>
            <a:gd name="adj5" fmla="val 6068"/>
          </a:avLst>
        </a:prstGeom>
      </dgm:spPr>
      <dgm:t>
        <a:bodyPr/>
        <a:lstStyle/>
        <a:p>
          <a:endParaRPr lang="ru-RU"/>
        </a:p>
      </dgm:t>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a:prstGeom prst="rect">
          <a:avLst/>
        </a:prstGeom>
      </dgm:spPr>
      <dgm:t>
        <a:bodyPr/>
        <a:lstStyle/>
        <a:p>
          <a:endParaRPr lang="ru-RU"/>
        </a:p>
      </dgm:t>
    </dgm:pt>
    <dgm:pt modelId="{27D619F3-A6E9-4360-82AC-96A8878FC3E3}" type="pres">
      <dgm:prSet presAssocID="{BE07E7E6-19C1-473F-BE11-2E1ACF76C06B}" presName="sibTrans" presStyleLbl="node1" presStyleIdx="1" presStyleCnt="5"/>
      <dgm:spPr>
        <a:prstGeom prst="circularArrow">
          <a:avLst>
            <a:gd name="adj1" fmla="val 5201"/>
            <a:gd name="adj2" fmla="val 335967"/>
            <a:gd name="adj3" fmla="val 4014469"/>
            <a:gd name="adj4" fmla="val 2253643"/>
            <a:gd name="adj5" fmla="val 6068"/>
          </a:avLst>
        </a:prstGeom>
      </dgm:spPr>
      <dgm:t>
        <a:bodyPr/>
        <a:lstStyle/>
        <a:p>
          <a:endParaRPr lang="ru-RU"/>
        </a:p>
      </dgm:t>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a:prstGeom prst="rect">
          <a:avLst/>
        </a:prstGeom>
      </dgm:spPr>
      <dgm:t>
        <a:bodyPr/>
        <a:lstStyle/>
        <a:p>
          <a:endParaRPr lang="ru-RU"/>
        </a:p>
      </dgm:t>
    </dgm:pt>
    <dgm:pt modelId="{47AC08F8-81A5-4F08-A531-009B2E4416D9}" type="pres">
      <dgm:prSet presAssocID="{C4BCB177-6941-47BD-BD41-DBAF1A5D3671}" presName="sibTrans" presStyleLbl="node1" presStyleIdx="2" presStyleCnt="5"/>
      <dgm:spPr>
        <a:prstGeom prst="circularArrow">
          <a:avLst>
            <a:gd name="adj1" fmla="val 5201"/>
            <a:gd name="adj2" fmla="val 335967"/>
            <a:gd name="adj3" fmla="val 8210390"/>
            <a:gd name="adj4" fmla="val 6449564"/>
            <a:gd name="adj5" fmla="val 6068"/>
          </a:avLst>
        </a:prstGeom>
      </dgm:spPr>
      <dgm:t>
        <a:bodyPr/>
        <a:lstStyle/>
        <a:p>
          <a:endParaRPr lang="ru-RU"/>
        </a:p>
      </dgm:t>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54444">
        <dgm:presLayoutVars>
          <dgm:bulletEnabled val="1"/>
        </dgm:presLayoutVars>
      </dgm:prSet>
      <dgm:spPr>
        <a:prstGeom prst="rect">
          <a:avLst/>
        </a:prstGeom>
      </dgm:spPr>
      <dgm:t>
        <a:bodyPr/>
        <a:lstStyle/>
        <a:p>
          <a:endParaRPr lang="ru-RU"/>
        </a:p>
      </dgm:t>
    </dgm:pt>
    <dgm:pt modelId="{79DF4459-5568-4D7E-9C42-0DBE0E652BA7}" type="pres">
      <dgm:prSet presAssocID="{76F0FA1F-D09C-4FF8-8163-1B86120E4263}" presName="sibTrans" presStyleLbl="node1" presStyleIdx="3" presStyleCnt="5"/>
      <dgm:spPr>
        <a:prstGeom prst="circularArrow">
          <a:avLst>
            <a:gd name="adj1" fmla="val 5201"/>
            <a:gd name="adj2" fmla="val 335967"/>
            <a:gd name="adj3" fmla="val 12297600"/>
            <a:gd name="adj4" fmla="val 10771012"/>
            <a:gd name="adj5" fmla="val 6068"/>
          </a:avLst>
        </a:prstGeom>
      </dgm:spPr>
      <dgm:t>
        <a:bodyPr/>
        <a:lstStyle/>
        <a:p>
          <a:endParaRPr lang="ru-RU"/>
        </a:p>
      </dgm:t>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a:prstGeom prst="rect">
          <a:avLst/>
        </a:prstGeom>
      </dgm:spPr>
      <dgm:t>
        <a:bodyPr/>
        <a:lstStyle/>
        <a:p>
          <a:endParaRPr lang="ru-RU"/>
        </a:p>
      </dgm:t>
    </dgm:pt>
    <dgm:pt modelId="{7AEB5A0C-9A29-40E6-97A9-CBD12A2DB68B}" type="pres">
      <dgm:prSet presAssocID="{8CD34F5F-C18D-4AB4-9ADD-79737C40F477}" presName="sibTrans" presStyleLbl="node1" presStyleIdx="4" presStyleCnt="5"/>
      <dgm:spPr>
        <a:prstGeom prst="circularArrow">
          <a:avLst>
            <a:gd name="adj1" fmla="val 5201"/>
            <a:gd name="adj2" fmla="val 335967"/>
            <a:gd name="adj3" fmla="val 16865458"/>
            <a:gd name="adj4" fmla="val 15198574"/>
            <a:gd name="adj5" fmla="val 6068"/>
          </a:avLst>
        </a:prstGeom>
      </dgm:spPr>
      <dgm:t>
        <a:bodyPr/>
        <a:lstStyle/>
        <a:p>
          <a:endParaRPr lang="ru-RU"/>
        </a:p>
      </dgm:t>
    </dgm:pt>
  </dgm:ptLst>
  <dgm:cxnLst>
    <dgm:cxn modelId="{9532BE27-D005-42E8-856E-2790E02EE8E1}" type="presOf" srcId="{8CD34F5F-C18D-4AB4-9ADD-79737C40F477}" destId="{7AEB5A0C-9A29-40E6-97A9-CBD12A2DB68B}" srcOrd="0" destOrd="0" presId="urn:microsoft.com/office/officeart/2005/8/layout/cycle1"/>
    <dgm:cxn modelId="{6540B867-2162-49D6-AAD5-DDD789EEE225}" srcId="{F7E2BEA3-BBBD-470B-AF4D-679A9EA50CC8}" destId="{46866E7A-304A-4867-A874-758B7A442A96}" srcOrd="3" destOrd="0" parTransId="{E226381C-3A27-4259-B113-C26E1B90F1B6}" sibTransId="{76F0FA1F-D09C-4FF8-8163-1B86120E4263}"/>
    <dgm:cxn modelId="{F65E0D20-103F-48C6-AE05-40433FE1E568}" type="presOf" srcId="{F7E2BEA3-BBBD-470B-AF4D-679A9EA50CC8}" destId="{D956E5E5-09DF-48A8-AE83-BA7D8674A7EC}" srcOrd="0" destOrd="0" presId="urn:microsoft.com/office/officeart/2005/8/layout/cycle1"/>
    <dgm:cxn modelId="{50BE836C-BD0F-4F41-AA6B-45EA2765D1A5}" type="presOf" srcId="{76F0FA1F-D09C-4FF8-8163-1B86120E4263}" destId="{79DF4459-5568-4D7E-9C42-0DBE0E652BA7}" srcOrd="0" destOrd="0" presId="urn:microsoft.com/office/officeart/2005/8/layout/cycle1"/>
    <dgm:cxn modelId="{0780597A-3FE8-47D3-9409-FF585074E78F}" type="presOf" srcId="{9C31C6C4-992D-4D8D-A0C4-B88F59D6AC2F}" destId="{70C5136A-D1F4-4037-96A8-1065A62F6A29}" srcOrd="0" destOrd="0" presId="urn:microsoft.com/office/officeart/2005/8/layout/cycle1"/>
    <dgm:cxn modelId="{91B23EF3-9FF3-4C96-B9DA-C3479CAB410C}" type="presOf" srcId="{46866E7A-304A-4867-A874-758B7A442A96}" destId="{49785913-85C3-46AD-8F08-1F1C8C071C88}" srcOrd="0" destOrd="0" presId="urn:microsoft.com/office/officeart/2005/8/layout/cycle1"/>
    <dgm:cxn modelId="{08D1DA73-E666-4E45-ACA3-AB6D90A6C3B1}" srcId="{F7E2BEA3-BBBD-470B-AF4D-679A9EA50CC8}" destId="{8ECA5F43-668B-4B43-8AF6-3E5A251B523A}" srcOrd="4" destOrd="0" parTransId="{CC0CE157-31CA-4008-8100-DDFE6A23EF0C}" sibTransId="{8CD34F5F-C18D-4AB4-9ADD-79737C40F477}"/>
    <dgm:cxn modelId="{364564A3-6F3D-42E7-BDEE-7FDE0C667823}" type="presOf" srcId="{8ECA5F43-668B-4B43-8AF6-3E5A251B523A}" destId="{74664639-179D-402F-97CD-421466201D03}" srcOrd="0" destOrd="0" presId="urn:microsoft.com/office/officeart/2005/8/layout/cycle1"/>
    <dgm:cxn modelId="{567F93EE-84AF-4E6E-942B-4EA495564243}" type="presOf" srcId="{54D93D58-E743-4A72-BD28-80FEB4EEC286}" destId="{AA129BC1-F2DA-452B-AD25-CCF4DD6810CB}" srcOrd="0" destOrd="0" presId="urn:microsoft.com/office/officeart/2005/8/layout/cycle1"/>
    <dgm:cxn modelId="{33BDD8EE-4810-4DE1-921E-01A064BC5F3E}" srcId="{F7E2BEA3-BBBD-470B-AF4D-679A9EA50CC8}" destId="{2B17CB4B-06A9-4F32-92A4-8399F10289F1}" srcOrd="2" destOrd="0" parTransId="{D5BB1063-EE6F-46A6-B0C1-151D2C6F4507}" sibTransId="{C4BCB177-6941-47BD-BD41-DBAF1A5D3671}"/>
    <dgm:cxn modelId="{DAB897AE-3D6D-4422-8839-5ACD40A629BC}" type="presOf" srcId="{2B17CB4B-06A9-4F32-92A4-8399F10289F1}" destId="{4E0F62BE-E46A-450B-B55C-13E55E95E845}" srcOrd="0" destOrd="0" presId="urn:microsoft.com/office/officeart/2005/8/layout/cycle1"/>
    <dgm:cxn modelId="{DF056CF3-653F-4700-8D7D-8FA41701AE13}" type="presOf" srcId="{BE07E7E6-19C1-473F-BE11-2E1ACF76C06B}" destId="{27D619F3-A6E9-4360-82AC-96A8878FC3E3}" srcOrd="0" destOrd="0" presId="urn:microsoft.com/office/officeart/2005/8/layout/cycle1"/>
    <dgm:cxn modelId="{C2CCC9B0-C63B-4B36-95D0-550C9B822899}" srcId="{F7E2BEA3-BBBD-470B-AF4D-679A9EA50CC8}" destId="{9C31C6C4-992D-4D8D-A0C4-B88F59D6AC2F}" srcOrd="0" destOrd="0" parTransId="{38EAD3C0-E1E0-4EE4-85AE-68045BF023A7}" sibTransId="{54D93D58-E743-4A72-BD28-80FEB4EEC286}"/>
    <dgm:cxn modelId="{8F84F361-5360-43A4-AE32-0A0006842734}" type="presOf" srcId="{CC47BB3E-EA98-4AE3-B018-F090E04618A4}" destId="{C0990D4D-CD47-4739-82B1-D98FE1FF0661}" srcOrd="0" destOrd="0" presId="urn:microsoft.com/office/officeart/2005/8/layout/cycle1"/>
    <dgm:cxn modelId="{0ECD4265-BC11-4F7E-9111-12E9C7C0E543}" type="presOf" srcId="{C4BCB177-6941-47BD-BD41-DBAF1A5D3671}" destId="{47AC08F8-81A5-4F08-A531-009B2E4416D9}" srcOrd="0" destOrd="0" presId="urn:microsoft.com/office/officeart/2005/8/layout/cycle1"/>
    <dgm:cxn modelId="{A16C024D-4A6A-41A0-A248-98046BC2488B}" srcId="{F7E2BEA3-BBBD-470B-AF4D-679A9EA50CC8}" destId="{CC47BB3E-EA98-4AE3-B018-F090E04618A4}" srcOrd="1" destOrd="0" parTransId="{242F0941-7C3B-4C00-BBA0-CCFA9278A577}" sibTransId="{BE07E7E6-19C1-473F-BE11-2E1ACF76C06B}"/>
    <dgm:cxn modelId="{941AC3E5-13B5-4D44-8313-85576853E487}" type="presParOf" srcId="{D956E5E5-09DF-48A8-AE83-BA7D8674A7EC}" destId="{6E6F23A9-A06A-43DC-A936-FF5F5B555EE3}" srcOrd="0" destOrd="0" presId="urn:microsoft.com/office/officeart/2005/8/layout/cycle1"/>
    <dgm:cxn modelId="{1ADD1008-EC1C-4946-9283-F8E39074D3E1}" type="presParOf" srcId="{D956E5E5-09DF-48A8-AE83-BA7D8674A7EC}" destId="{70C5136A-D1F4-4037-96A8-1065A62F6A29}" srcOrd="1" destOrd="0" presId="urn:microsoft.com/office/officeart/2005/8/layout/cycle1"/>
    <dgm:cxn modelId="{8F1D81BA-3138-4D66-9710-11035D8F8F19}" type="presParOf" srcId="{D956E5E5-09DF-48A8-AE83-BA7D8674A7EC}" destId="{AA129BC1-F2DA-452B-AD25-CCF4DD6810CB}" srcOrd="2" destOrd="0" presId="urn:microsoft.com/office/officeart/2005/8/layout/cycle1"/>
    <dgm:cxn modelId="{B90334F7-5F83-4FAA-A639-CB57512C15F4}" type="presParOf" srcId="{D956E5E5-09DF-48A8-AE83-BA7D8674A7EC}" destId="{D7A979F7-7F8C-46E9-84C5-4E8FFA4B6EFE}" srcOrd="3" destOrd="0" presId="urn:microsoft.com/office/officeart/2005/8/layout/cycle1"/>
    <dgm:cxn modelId="{1BDD795E-7D5C-4E82-994C-4509519AC7DE}" type="presParOf" srcId="{D956E5E5-09DF-48A8-AE83-BA7D8674A7EC}" destId="{C0990D4D-CD47-4739-82B1-D98FE1FF0661}" srcOrd="4" destOrd="0" presId="urn:microsoft.com/office/officeart/2005/8/layout/cycle1"/>
    <dgm:cxn modelId="{284FA8EB-9230-47CC-B178-1A3651BE2E91}" type="presParOf" srcId="{D956E5E5-09DF-48A8-AE83-BA7D8674A7EC}" destId="{27D619F3-A6E9-4360-82AC-96A8878FC3E3}" srcOrd="5" destOrd="0" presId="urn:microsoft.com/office/officeart/2005/8/layout/cycle1"/>
    <dgm:cxn modelId="{7F183CDD-C979-4D80-8AA9-470AE5544AC0}" type="presParOf" srcId="{D956E5E5-09DF-48A8-AE83-BA7D8674A7EC}" destId="{C72C6E24-E299-4A22-8B8F-ADFB64F864EE}" srcOrd="6" destOrd="0" presId="urn:microsoft.com/office/officeart/2005/8/layout/cycle1"/>
    <dgm:cxn modelId="{7843C099-8BAA-482C-A749-1BBB487B59EE}" type="presParOf" srcId="{D956E5E5-09DF-48A8-AE83-BA7D8674A7EC}" destId="{4E0F62BE-E46A-450B-B55C-13E55E95E845}" srcOrd="7" destOrd="0" presId="urn:microsoft.com/office/officeart/2005/8/layout/cycle1"/>
    <dgm:cxn modelId="{0C4568DB-6776-4F0E-8E07-05238A70EC84}" type="presParOf" srcId="{D956E5E5-09DF-48A8-AE83-BA7D8674A7EC}" destId="{47AC08F8-81A5-4F08-A531-009B2E4416D9}" srcOrd="8" destOrd="0" presId="urn:microsoft.com/office/officeart/2005/8/layout/cycle1"/>
    <dgm:cxn modelId="{30F28842-FAE1-41F9-9AEB-03231D66EBC8}" type="presParOf" srcId="{D956E5E5-09DF-48A8-AE83-BA7D8674A7EC}" destId="{FF416D49-04D2-4518-B542-088CBFE0AFFA}" srcOrd="9" destOrd="0" presId="urn:microsoft.com/office/officeart/2005/8/layout/cycle1"/>
    <dgm:cxn modelId="{B2E30BF6-CAF5-4DBE-99A9-58EA030AFEFD}" type="presParOf" srcId="{D956E5E5-09DF-48A8-AE83-BA7D8674A7EC}" destId="{49785913-85C3-46AD-8F08-1F1C8C071C88}" srcOrd="10" destOrd="0" presId="urn:microsoft.com/office/officeart/2005/8/layout/cycle1"/>
    <dgm:cxn modelId="{92AF3231-2145-4747-9950-54C2D496B13D}" type="presParOf" srcId="{D956E5E5-09DF-48A8-AE83-BA7D8674A7EC}" destId="{79DF4459-5568-4D7E-9C42-0DBE0E652BA7}" srcOrd="11" destOrd="0" presId="urn:microsoft.com/office/officeart/2005/8/layout/cycle1"/>
    <dgm:cxn modelId="{FA19AF14-200C-4CD2-9E33-C7D7E8B9257D}" type="presParOf" srcId="{D956E5E5-09DF-48A8-AE83-BA7D8674A7EC}" destId="{0FB4218B-1FE9-48E2-8862-614436FE95F8}" srcOrd="12" destOrd="0" presId="urn:microsoft.com/office/officeart/2005/8/layout/cycle1"/>
    <dgm:cxn modelId="{0347B0AC-D122-409B-B980-F08A174034D6}" type="presParOf" srcId="{D956E5E5-09DF-48A8-AE83-BA7D8674A7EC}" destId="{74664639-179D-402F-97CD-421466201D03}" srcOrd="13" destOrd="0" presId="urn:microsoft.com/office/officeart/2005/8/layout/cycle1"/>
    <dgm:cxn modelId="{26BEDA2A-3426-47EA-8782-E48595E17541}"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noFill/>
        <a:ln>
          <a:noFill/>
        </a:ln>
        <a:effectLst/>
      </dgm:spPr>
      <dgm:t>
        <a:bodyPr/>
        <a:lstStyle/>
        <a:p>
          <a:pPr algn="ctr">
            <a:spcAft>
              <a:spcPts val="0"/>
            </a:spcAft>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a:prstGeom prst="rect">
          <a:avLst/>
        </a:prstGeom>
      </dgm:spPr>
      <dgm:t>
        <a:bodyPr/>
        <a:lstStyle/>
        <a:p>
          <a:endParaRPr lang="ru-RU"/>
        </a:p>
      </dgm:t>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a:prstGeom prst="rect">
          <a:avLst/>
        </a:prstGeom>
      </dgm:spPr>
      <dgm:t>
        <a:bodyPr/>
        <a:lstStyle/>
        <a:p>
          <a:endParaRPr lang="ru-RU"/>
        </a:p>
      </dgm:t>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a:prstGeom prst="rect">
          <a:avLst/>
        </a:prstGeom>
      </dgm:spPr>
      <dgm:t>
        <a:bodyPr/>
        <a:lstStyle/>
        <a:p>
          <a:endParaRPr lang="ru-RU"/>
        </a:p>
      </dgm:t>
    </dgm:pt>
  </dgm:ptLst>
  <dgm:cxnLst>
    <dgm:cxn modelId="{C71F86C0-1474-4DFE-950F-2405BD411D81}" srcId="{66A310F4-5434-4567-9547-1E60AA4A0821}" destId="{A5DAF5B8-87AE-4F24-8D86-83BFA8068C14}" srcOrd="1" destOrd="0" parTransId="{56371293-692A-4C73-A76A-64BC8F2AA267}" sibTransId="{19F13E79-1AD3-4DF6-95C5-351D2792239B}"/>
    <dgm:cxn modelId="{922EAE3B-2718-4B8F-8C83-886B57616FCA}" srcId="{66A310F4-5434-4567-9547-1E60AA4A0821}" destId="{AC2C962A-7FE4-4A42-B476-88E57AC2002B}" srcOrd="2" destOrd="0" parTransId="{46AB404E-CAB0-4E53-8ED3-CAF805191055}" sibTransId="{441D6C0D-98A5-4B41-ACA3-37F5898FE118}"/>
    <dgm:cxn modelId="{49AD9D08-1113-44C7-813B-15E5F8A1FFC2}" type="presOf" srcId="{A5DAF5B8-87AE-4F24-8D86-83BFA8068C14}" destId="{3AC46CEF-14C3-4EF6-B9AE-F6592DAC7650}" srcOrd="0" destOrd="0" presId="urn:microsoft.com/office/officeart/2009/3/layout/StepUpProcess"/>
    <dgm:cxn modelId="{DC832BB7-AE37-491D-A3A7-8E348EAA4F37}" type="presOf" srcId="{AC2C962A-7FE4-4A42-B476-88E57AC2002B}" destId="{36C631D1-76ED-401F-BF99-EF061E356B45}" srcOrd="0" destOrd="0" presId="urn:microsoft.com/office/officeart/2009/3/layout/StepUpProcess"/>
    <dgm:cxn modelId="{E78145A3-45C7-4B6D-B4FD-627E7267384D}" type="presOf" srcId="{66A310F4-5434-4567-9547-1E60AA4A0821}" destId="{3531C413-6EF4-496E-B863-9F47D121B6EF}" srcOrd="0" destOrd="0" presId="urn:microsoft.com/office/officeart/2009/3/layout/StepUpProcess"/>
    <dgm:cxn modelId="{EAEE4338-2D40-4EE1-947B-BD08E0CBD78F}" type="presOf" srcId="{6893312E-1FB1-474A-A75D-AD3A9F665246}" destId="{254C28E2-EB87-426D-A6C0-D32C28A68BF5}" srcOrd="0" destOrd="0" presId="urn:microsoft.com/office/officeart/2009/3/layout/StepUpProcess"/>
    <dgm:cxn modelId="{16E47563-4042-4F12-9F04-FF83CD3E8D0C}" srcId="{66A310F4-5434-4567-9547-1E60AA4A0821}" destId="{6893312E-1FB1-474A-A75D-AD3A9F665246}" srcOrd="0" destOrd="0" parTransId="{E293685F-ADED-41B0-9AA4-EC583F6D4DB4}" sibTransId="{BD56EC3D-BC30-4F2A-9F7F-7671A1D9698C}"/>
    <dgm:cxn modelId="{91F78B77-07C1-489B-855A-1F1A13510848}" type="presParOf" srcId="{3531C413-6EF4-496E-B863-9F47D121B6EF}" destId="{0FF229EC-C87E-4737-9BB6-108DE69156DE}" srcOrd="0" destOrd="0" presId="urn:microsoft.com/office/officeart/2009/3/layout/StepUpProcess"/>
    <dgm:cxn modelId="{BEE3BF24-F690-430C-AFA3-38B08EACD5A2}" type="presParOf" srcId="{0FF229EC-C87E-4737-9BB6-108DE69156DE}" destId="{FDAB1CFD-AACD-4A85-BC0F-B93583E86D2D}" srcOrd="0" destOrd="0" presId="urn:microsoft.com/office/officeart/2009/3/layout/StepUpProcess"/>
    <dgm:cxn modelId="{E5865E59-7DB7-4C53-B4E0-081E5ABA8EFA}" type="presParOf" srcId="{0FF229EC-C87E-4737-9BB6-108DE69156DE}" destId="{254C28E2-EB87-426D-A6C0-D32C28A68BF5}" srcOrd="1" destOrd="0" presId="urn:microsoft.com/office/officeart/2009/3/layout/StepUpProcess"/>
    <dgm:cxn modelId="{146E108E-4F20-4146-B84A-058F85FBAC96}" type="presParOf" srcId="{0FF229EC-C87E-4737-9BB6-108DE69156DE}" destId="{9CEB4189-D7D6-4136-BFE5-EF9DB78449DE}" srcOrd="2" destOrd="0" presId="urn:microsoft.com/office/officeart/2009/3/layout/StepUpProcess"/>
    <dgm:cxn modelId="{C4BB24DC-D569-4F9C-A9DA-28ECD303AE9D}" type="presParOf" srcId="{3531C413-6EF4-496E-B863-9F47D121B6EF}" destId="{EAF7F41A-F060-4F39-A103-BC935BC5BF5B}" srcOrd="1" destOrd="0" presId="urn:microsoft.com/office/officeart/2009/3/layout/StepUpProcess"/>
    <dgm:cxn modelId="{D1BD40A5-21AE-444A-9466-6B9D15BCC453}" type="presParOf" srcId="{EAF7F41A-F060-4F39-A103-BC935BC5BF5B}" destId="{4E7C7F88-2332-4548-B52E-53703BC9AA8B}" srcOrd="0" destOrd="0" presId="urn:microsoft.com/office/officeart/2009/3/layout/StepUpProcess"/>
    <dgm:cxn modelId="{9B087321-1319-4E52-A617-F33F688F8937}" type="presParOf" srcId="{3531C413-6EF4-496E-B863-9F47D121B6EF}" destId="{46E033C4-FAFA-47A6-BFC2-E0758CFB8F4F}" srcOrd="2" destOrd="0" presId="urn:microsoft.com/office/officeart/2009/3/layout/StepUpProcess"/>
    <dgm:cxn modelId="{12825862-104C-4778-B2B8-CA7E7A7D32CA}" type="presParOf" srcId="{46E033C4-FAFA-47A6-BFC2-E0758CFB8F4F}" destId="{F309AAC1-E7CE-438D-AE2E-DC6708369C90}" srcOrd="0" destOrd="0" presId="urn:microsoft.com/office/officeart/2009/3/layout/StepUpProcess"/>
    <dgm:cxn modelId="{5608D586-B4C3-429E-81AC-2DA4776AD419}" type="presParOf" srcId="{46E033C4-FAFA-47A6-BFC2-E0758CFB8F4F}" destId="{3AC46CEF-14C3-4EF6-B9AE-F6592DAC7650}" srcOrd="1" destOrd="0" presId="urn:microsoft.com/office/officeart/2009/3/layout/StepUpProcess"/>
    <dgm:cxn modelId="{19A54684-891A-4FFD-81BA-F58986A58EF4}" type="presParOf" srcId="{46E033C4-FAFA-47A6-BFC2-E0758CFB8F4F}" destId="{537F70A9-D97B-4528-97A9-228FA23E66C4}" srcOrd="2" destOrd="0" presId="urn:microsoft.com/office/officeart/2009/3/layout/StepUpProcess"/>
    <dgm:cxn modelId="{C63DAC45-C48B-4673-8FF7-38EB4E09C86A}" type="presParOf" srcId="{3531C413-6EF4-496E-B863-9F47D121B6EF}" destId="{C56E9940-51EA-4C5C-BE47-E0F8068930F8}" srcOrd="3" destOrd="0" presId="urn:microsoft.com/office/officeart/2009/3/layout/StepUpProcess"/>
    <dgm:cxn modelId="{8AD2959A-8415-4244-98C0-195EFB1E73E9}" type="presParOf" srcId="{C56E9940-51EA-4C5C-BE47-E0F8068930F8}" destId="{CA38F0A1-244C-47DC-B7DF-5C3DCAD03787}" srcOrd="0" destOrd="0" presId="urn:microsoft.com/office/officeart/2009/3/layout/StepUpProcess"/>
    <dgm:cxn modelId="{BE4BF14B-125E-4E6B-89F1-8098BB67E89C}" type="presParOf" srcId="{3531C413-6EF4-496E-B863-9F47D121B6EF}" destId="{D95274EC-C3A1-4E52-A484-12175B862060}" srcOrd="4" destOrd="0" presId="urn:microsoft.com/office/officeart/2009/3/layout/StepUpProcess"/>
    <dgm:cxn modelId="{387E4B4A-B815-4A99-BE41-EBD3B1F190FD}" type="presParOf" srcId="{D95274EC-C3A1-4E52-A484-12175B862060}" destId="{B3D55F7E-E8C2-49D1-ADB5-53F6E16E8517}" srcOrd="0" destOrd="0" presId="urn:microsoft.com/office/officeart/2009/3/layout/StepUpProcess"/>
    <dgm:cxn modelId="{3D1B42BC-7B5D-4C25-AA0B-E87612F34D20}"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a:prstGeom prst="rect">
          <a:avLst/>
        </a:prstGeom>
      </dgm:spPr>
      <dgm:t>
        <a:bodyPr/>
        <a:lstStyle/>
        <a:p>
          <a:endParaRPr lang="ru-RU"/>
        </a:p>
      </dgm:t>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a:prstGeom prst="rect">
          <a:avLst/>
        </a:prstGeom>
      </dgm:spPr>
      <dgm:t>
        <a:bodyPr/>
        <a:lstStyle/>
        <a:p>
          <a:endParaRPr lang="ru-RU"/>
        </a:p>
      </dgm:t>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a:prstGeom prst="rect">
          <a:avLst/>
        </a:prstGeom>
      </dgm:spPr>
      <dgm:t>
        <a:bodyPr/>
        <a:lstStyle/>
        <a:p>
          <a:endParaRPr lang="ru-RU"/>
        </a:p>
      </dgm:t>
    </dgm:pt>
  </dgm:ptLst>
  <dgm:cxnLst>
    <dgm:cxn modelId="{B612BF1B-A921-4345-8311-D6218055397F}" srcId="{0F191423-15E5-43B5-9F08-3DBFB5F9A97F}" destId="{7C7A79C8-CAD7-4A6B-AF54-634276AA81B7}" srcOrd="2" destOrd="0" parTransId="{AE218DE3-C3AA-45ED-877A-1742597C2E55}" sibTransId="{70B90D45-1738-4EDC-BB5B-FE6152EC2DCB}"/>
    <dgm:cxn modelId="{315715CE-91FC-46AE-ADA2-14538D0AFB76}" type="presOf" srcId="{7C7A79C8-CAD7-4A6B-AF54-634276AA81B7}" destId="{09E2005C-45FF-4885-8D53-8ED80CEBBD10}"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8681D2B3-F555-4F03-9EC9-E6CF6E5BF847}" srcId="{0F191423-15E5-43B5-9F08-3DBFB5F9A97F}" destId="{10B68CE5-0D0F-421D-A6D1-78AD063278A6}" srcOrd="0" destOrd="0" parTransId="{936698E4-0199-4298-AFB0-93FFBAD44A80}" sibTransId="{6C7605DB-945D-47FF-83D0-6718ACF6FF97}"/>
    <dgm:cxn modelId="{15579BAC-12CB-4450-8CAF-C048AAD4853A}" type="presOf" srcId="{10B68CE5-0D0F-421D-A6D1-78AD063278A6}" destId="{7F0D72FB-E1AE-4A46-A8A3-8E25301EDBBA}" srcOrd="0" destOrd="0" presId="urn:microsoft.com/office/officeart/2005/8/layout/arrow2"/>
    <dgm:cxn modelId="{7ABE6DA1-1FB1-4925-AC23-3A6BB5904186}" type="presOf" srcId="{67211599-00CD-4EEE-9D5A-20B098685CBC}" destId="{32852573-9866-44AA-8A59-81C653B6D294}" srcOrd="0" destOrd="0" presId="urn:microsoft.com/office/officeart/2005/8/layout/arrow2"/>
    <dgm:cxn modelId="{0A8939F8-E391-4219-AA30-3451D35E2729}" type="presOf" srcId="{0F191423-15E5-43B5-9F08-3DBFB5F9A97F}" destId="{C234F0E8-6C49-4FF6-9EBF-EE536D41106D}" srcOrd="0" destOrd="0" presId="urn:microsoft.com/office/officeart/2005/8/layout/arrow2"/>
    <dgm:cxn modelId="{AEB419E8-8825-4A21-8041-8B9355DDD73C}" type="presParOf" srcId="{C234F0E8-6C49-4FF6-9EBF-EE536D41106D}" destId="{CF5D05A9-C7DA-4F31-A5E8-B4CF2DCA3826}" srcOrd="0" destOrd="0" presId="urn:microsoft.com/office/officeart/2005/8/layout/arrow2"/>
    <dgm:cxn modelId="{0DF1B1EB-764E-490A-9744-7573B9143463}" type="presParOf" srcId="{C234F0E8-6C49-4FF6-9EBF-EE536D41106D}" destId="{8704A8DA-C42D-45C3-AC57-ACEDE89C5EF5}" srcOrd="1" destOrd="0" presId="urn:microsoft.com/office/officeart/2005/8/layout/arrow2"/>
    <dgm:cxn modelId="{BE605E26-5168-485A-BD37-B9B0260F5051}" type="presParOf" srcId="{8704A8DA-C42D-45C3-AC57-ACEDE89C5EF5}" destId="{5ABD9225-B072-4FFA-B151-D362813862F4}" srcOrd="0" destOrd="0" presId="urn:microsoft.com/office/officeart/2005/8/layout/arrow2"/>
    <dgm:cxn modelId="{4D81AD7B-D238-4B09-A301-393F0C651BD3}" type="presParOf" srcId="{8704A8DA-C42D-45C3-AC57-ACEDE89C5EF5}" destId="{7F0D72FB-E1AE-4A46-A8A3-8E25301EDBBA}" srcOrd="1" destOrd="0" presId="urn:microsoft.com/office/officeart/2005/8/layout/arrow2"/>
    <dgm:cxn modelId="{EF60111D-7202-4CD6-B344-72985F57E004}" type="presParOf" srcId="{8704A8DA-C42D-45C3-AC57-ACEDE89C5EF5}" destId="{5D2F07BE-7128-45A5-890A-936639F3129C}" srcOrd="2" destOrd="0" presId="urn:microsoft.com/office/officeart/2005/8/layout/arrow2"/>
    <dgm:cxn modelId="{C0C0289A-C683-4347-ADCA-8326812901DD}" type="presParOf" srcId="{8704A8DA-C42D-45C3-AC57-ACEDE89C5EF5}" destId="{32852573-9866-44AA-8A59-81C653B6D294}" srcOrd="3" destOrd="0" presId="urn:microsoft.com/office/officeart/2005/8/layout/arrow2"/>
    <dgm:cxn modelId="{2DE12D2E-D34F-4561-A041-5E27A33A30EB}" type="presParOf" srcId="{8704A8DA-C42D-45C3-AC57-ACEDE89C5EF5}" destId="{9D89BCD1-D4A6-4BF0-B4C6-C1CDF1DD3519}" srcOrd="4" destOrd="0" presId="urn:microsoft.com/office/officeart/2005/8/layout/arrow2"/>
    <dgm:cxn modelId="{BDC956F4-EC74-4ACB-AC32-2EC80AE8C404}"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noFill/>
        <a:ln>
          <a:noFill/>
        </a:ln>
        <a:effectLst/>
      </dgm:spPr>
      <dgm:t>
        <a:bodyPr/>
        <a:lstStyle/>
        <a:p>
          <a:pPr algn="ctr">
            <a:buNone/>
          </a:pP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uz-Cyrl-UZ" sz="1100">
              <a:latin typeface="Times New Roman" panose="02020603050405020304" pitchFamily="18" charset="0"/>
              <a:cs typeface="Times New Roman" panose="02020603050405020304" pitchFamily="18" charset="0"/>
            </a:rPr>
            <a:t>jamoaviy, ijtimoiy, guruhdagi faoliyat;</a:t>
          </a:r>
          <a:endParaRPr lang="ru-RU"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647AE75-625B-4020-A0EA-319CD29175AC}" type="parTrans" cxnId="{B90D5FA9-8777-46B8-95F5-9E654A735D75}">
      <dgm:prSet/>
      <dgm:spPr/>
      <dgm:t>
        <a:bodyPr/>
        <a:lstStyle/>
        <a:p>
          <a:pPr algn="ctr"/>
          <a:endParaRPr lang="ru-RU"/>
        </a:p>
      </dgm:t>
    </dgm:pt>
    <dgm:pt modelId="{D1A8A600-1618-4451-B4A8-3DB36384C9AE}" type="sibTrans" cxnId="{B90D5FA9-8777-46B8-95F5-9E654A735D75}">
      <dgm:prSet/>
      <dgm:spPr/>
      <dgm:t>
        <a:bodyPr/>
        <a:lstStyle/>
        <a:p>
          <a:pPr algn="ctr"/>
          <a:endParaRPr lang="ru-RU"/>
        </a:p>
      </dgm:t>
    </dgm:pt>
    <dgm:pt modelId="{607D065B-2090-446B-AE0C-10798BC28282}">
      <dgm:prSet phldrT="[Текст]" custT="1"/>
      <dgm:spPr>
        <a:xfrm>
          <a:off x="865251" y="1683867"/>
          <a:ext cx="1845868" cy="1219352"/>
        </a:xfrm>
        <a:noFill/>
        <a:ln>
          <a:noFill/>
        </a:ln>
        <a:effectLst/>
      </dgm:spPr>
      <dgm:t>
        <a:bodyPr/>
        <a:lstStyle/>
        <a:p>
          <a:pPr algn="ctr">
            <a:buNone/>
          </a:pP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a:latin typeface="Times New Roman" panose="02020603050405020304" pitchFamily="18" charset="0"/>
              <a:cs typeface="Times New Roman" panose="02020603050405020304" pitchFamily="18" charset="0"/>
            </a:rPr>
            <a:t>individual,</a:t>
          </a:r>
          <a:r>
            <a:rPr lang="en-US" sz="1200">
              <a:latin typeface="Times New Roman" panose="02020603050405020304" pitchFamily="18" charset="0"/>
              <a:cs typeface="Times New Roman" panose="02020603050405020304" pitchFamily="18" charset="0"/>
            </a:rPr>
            <a:t> yakka tartibdagi </a:t>
          </a:r>
          <a:r>
            <a:rPr lang="uz-Cyrl-UZ" sz="1200">
              <a:latin typeface="Times New Roman" panose="02020603050405020304" pitchFamily="18" charset="0"/>
              <a:cs typeface="Times New Roman" panose="02020603050405020304" pitchFamily="18" charset="0"/>
            </a:rPr>
            <a:t>o‘quvchining ichki</a:t>
          </a:r>
          <a:r>
            <a:rPr lang="en-US" sz="1200">
              <a:latin typeface="Times New Roman" panose="02020603050405020304" pitchFamily="18" charset="0"/>
              <a:cs typeface="Times New Roman" panose="02020603050405020304" pitchFamily="18" charset="0"/>
            </a:rPr>
            <a:t> mustaqil </a:t>
          </a:r>
          <a:r>
            <a:rPr lang="uz-Cyrl-UZ" sz="1200">
              <a:latin typeface="Times New Roman" panose="02020603050405020304" pitchFamily="18" charset="0"/>
              <a:cs typeface="Times New Roman" panose="02020603050405020304" pitchFamily="18" charset="0"/>
            </a:rPr>
            <a:t>tafakkuri usuli sifatida;</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4F451A-5E42-4594-9F04-7C36AEF0255C}" type="parTrans" cxnId="{ADF898DA-67BA-4DA2-95EA-6952C59CE906}">
      <dgm:prSet/>
      <dgm:spPr/>
      <dgm:t>
        <a:bodyPr/>
        <a:lstStyle/>
        <a:p>
          <a:pPr algn="ctr"/>
          <a:endParaRPr lang="ru-RU"/>
        </a:p>
      </dgm:t>
    </dgm:pt>
    <dgm:pt modelId="{67A179B4-B896-446A-AAAE-FBDFA1D0476E}" type="sibTrans" cxnId="{ADF898DA-67BA-4DA2-95EA-6952C59CE906}">
      <dgm:prSet/>
      <dgm:spPr/>
      <dgm:t>
        <a:bodyPr/>
        <a:lstStyle/>
        <a:p>
          <a:pPr algn="ctr"/>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t>
        <a:bodyPr/>
        <a:lstStyle/>
        <a:p>
          <a:endParaRPr lang="ru-RU"/>
        </a:p>
      </dgm:t>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a:prstGeom prst="rect">
          <a:avLst/>
        </a:prstGeom>
      </dgm:spPr>
      <dgm:t>
        <a:bodyPr/>
        <a:lstStyle/>
        <a:p>
          <a:endParaRPr lang="ru-RU"/>
        </a:p>
      </dgm:t>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FF34AD06-F2AC-41BB-8A6B-32D32B13263B}" type="presOf" srcId="{2E069E15-8620-4182-842A-0406D7D4977B}" destId="{B38F4FE4-9F79-4D99-9982-5735AEE9532D}" srcOrd="0" destOrd="0" presId="urn:microsoft.com/office/officeart/2005/8/layout/arrow3"/>
    <dgm:cxn modelId="{D71C8AD8-4A00-47BD-B2EE-F18E32045EFF}" type="presOf" srcId="{607D065B-2090-446B-AE0C-10798BC28282}" destId="{4F171ABD-6EA7-4D06-A16E-174CE3C6CCFD}"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31D58880-1FFF-4F54-B1D9-9EB96DD98DA4}" type="presOf" srcId="{9F02EBC2-4954-47C6-8215-C0776F1C91F3}" destId="{3857D006-EE33-4CC5-8857-D1324461CEBB}" srcOrd="0" destOrd="0" presId="urn:microsoft.com/office/officeart/2005/8/layout/arrow3"/>
    <dgm:cxn modelId="{ADF898DA-67BA-4DA2-95EA-6952C59CE906}" srcId="{2E069E15-8620-4182-842A-0406D7D4977B}" destId="{607D065B-2090-446B-AE0C-10798BC28282}" srcOrd="1" destOrd="0" parTransId="{624F451A-5E42-4594-9F04-7C36AEF0255C}" sibTransId="{67A179B4-B896-446A-AAAE-FBDFA1D0476E}"/>
    <dgm:cxn modelId="{E7DDF4AB-0036-4B4E-A5B0-C74348F7DBA8}" type="presParOf" srcId="{B38F4FE4-9F79-4D99-9982-5735AEE9532D}" destId="{AF3682CE-117B-4A7D-9C72-EF55EBA56310}" srcOrd="0" destOrd="0" presId="urn:microsoft.com/office/officeart/2005/8/layout/arrow3"/>
    <dgm:cxn modelId="{26539B8B-8EA8-4CCE-812D-190C50347527}" type="presParOf" srcId="{B38F4FE4-9F79-4D99-9982-5735AEE9532D}" destId="{E6F6147A-F017-4598-B21D-C1EF338BB5D5}" srcOrd="1" destOrd="0" presId="urn:microsoft.com/office/officeart/2005/8/layout/arrow3"/>
    <dgm:cxn modelId="{C4B287B9-FE62-4413-93F9-81075A304E4C}" type="presParOf" srcId="{B38F4FE4-9F79-4D99-9982-5735AEE9532D}" destId="{3857D006-EE33-4CC5-8857-D1324461CEBB}" srcOrd="2" destOrd="0" presId="urn:microsoft.com/office/officeart/2005/8/layout/arrow3"/>
    <dgm:cxn modelId="{5B369622-B76C-465B-9397-9F3B07991A67}" type="presParOf" srcId="{B38F4FE4-9F79-4D99-9982-5735AEE9532D}" destId="{CD88AA0A-F8BC-4A08-949C-E809439128FF}" srcOrd="3" destOrd="0" presId="urn:microsoft.com/office/officeart/2005/8/layout/arrow3"/>
    <dgm:cxn modelId="{796F5216-8802-4B75-A526-5EDDDAA63333}"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1F9FF5-30E9-4654-A154-E81DB849A790}" type="parTrans" cxnId="{0B215386-9660-4FD8-9D78-2ABDB899EB8A}">
      <dgm:prSet/>
      <dgm:spPr/>
      <dgm:t>
        <a:bodyPr/>
        <a:lstStyle/>
        <a:p>
          <a:pPr algn="l"/>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pPr algn="l"/>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FCDDB38-C554-4B22-83CF-0E0C5870552F}" type="parTrans" cxnId="{EA886F0B-0C03-4503-8164-6903DF6E73EC}">
      <dgm:prSet/>
      <dgm:spPr/>
      <dgm:t>
        <a:bodyPr/>
        <a:lstStyle/>
        <a:p>
          <a:pPr algn="l"/>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pPr algn="l"/>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9969B4-B836-49E6-AF3F-034739D80B5E}" type="parTrans" cxnId="{AF58C448-2643-42D6-B18C-E7AAF3F9327C}">
      <dgm:prSet/>
      <dgm:spPr/>
      <dgm:t>
        <a:bodyPr/>
        <a:lstStyle/>
        <a:p>
          <a:pPr algn="l"/>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pPr algn="l"/>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a:t>’</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FE80DD4-DEFF-49A7-9C13-8E90A93B2059}" type="parTrans" cxnId="{7F66A175-2897-4563-9A5E-4B535700FA4B}">
      <dgm:prSet/>
      <dgm:spPr/>
      <dgm:t>
        <a:bodyPr/>
        <a:lstStyle/>
        <a:p>
          <a:pPr algn="l"/>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pPr algn="l"/>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t>
        <a:bodyPr/>
        <a:lstStyle/>
        <a:p>
          <a:endParaRPr lang="ru-RU"/>
        </a:p>
      </dgm:t>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a:prstGeom prst="rect">
          <a:avLst/>
        </a:prstGeom>
      </dgm:spPr>
      <dgm:t>
        <a:bodyPr/>
        <a:lstStyle/>
        <a:p>
          <a:endParaRPr lang="ru-RU"/>
        </a:p>
      </dgm:t>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a:prstGeom prst="rect">
          <a:avLst/>
        </a:prstGeom>
      </dgm:spPr>
      <dgm:t>
        <a:bodyPr/>
        <a:lstStyle/>
        <a:p>
          <a:endParaRPr lang="ru-RU"/>
        </a:p>
      </dgm:t>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a:prstGeom prst="rect">
          <a:avLst/>
        </a:prstGeom>
      </dgm:spPr>
      <dgm:t>
        <a:bodyPr/>
        <a:lstStyle/>
        <a:p>
          <a:endParaRPr lang="ru-RU"/>
        </a:p>
      </dgm:t>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a:prstGeom prst="rect">
          <a:avLst/>
        </a:prstGeom>
      </dgm:spPr>
      <dgm:t>
        <a:bodyPr/>
        <a:lstStyle/>
        <a:p>
          <a:endParaRPr lang="ru-RU"/>
        </a:p>
      </dgm:t>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7F66A175-2897-4563-9A5E-4B535700FA4B}" srcId="{DDD24D8B-846E-46CE-9CA8-3930D04D273A}" destId="{C7A8BA18-BC89-4733-AA37-FDF3CDBED635}" srcOrd="3" destOrd="0" parTransId="{8FE80DD4-DEFF-49A7-9C13-8E90A93B2059}" sibTransId="{88BF1ECA-391C-4A57-B950-4D9F666E3A20}"/>
    <dgm:cxn modelId="{D49C9078-6D22-4683-A7B3-7D1DBC250A77}" type="presOf" srcId="{1A90857B-C8A4-4F3E-AA89-320080B7F7A9}" destId="{01EC292D-960D-4527-B112-74FBF090C451}" srcOrd="0" destOrd="0" presId="urn:microsoft.com/office/officeart/2005/8/layout/target1"/>
    <dgm:cxn modelId="{AF58C448-2643-42D6-B18C-E7AAF3F9327C}" srcId="{DDD24D8B-846E-46CE-9CA8-3930D04D273A}" destId="{F1DDABAE-F561-43EF-B1C0-243D4F1585BF}" srcOrd="2" destOrd="0" parTransId="{D79969B4-B836-49E6-AF3F-034739D80B5E}" sibTransId="{8C2B52B6-21F8-40D5-B60D-0F1E40CDF7AE}"/>
    <dgm:cxn modelId="{EA886F0B-0C03-4503-8164-6903DF6E73EC}" srcId="{DDD24D8B-846E-46CE-9CA8-3930D04D273A}" destId="{1A90857B-C8A4-4F3E-AA89-320080B7F7A9}" srcOrd="1" destOrd="0" parTransId="{9FCDDB38-C554-4B22-83CF-0E0C5870552F}" sibTransId="{CE40C0E0-2CE6-427E-85A1-1089BD9563DA}"/>
    <dgm:cxn modelId="{08448E00-434F-4CA0-B8AF-2B9BB1525FDF}" type="presOf" srcId="{DDD24D8B-846E-46CE-9CA8-3930D04D273A}" destId="{C528FEF6-8D5D-42C4-8A45-FCDE0BC43444}" srcOrd="0" destOrd="0" presId="urn:microsoft.com/office/officeart/2005/8/layout/target1"/>
    <dgm:cxn modelId="{0CB07DA9-27D4-4B9A-99DB-2C9DB7E8D389}" type="presOf" srcId="{F1DDABAE-F561-43EF-B1C0-243D4F1585BF}" destId="{08C327F3-CA11-44D8-97A8-1A00A689C62C}" srcOrd="0" destOrd="0" presId="urn:microsoft.com/office/officeart/2005/8/layout/target1"/>
    <dgm:cxn modelId="{0B215386-9660-4FD8-9D78-2ABDB899EB8A}" srcId="{DDD24D8B-846E-46CE-9CA8-3930D04D273A}" destId="{8D99EC32-D405-4799-967E-85DC96F62151}" srcOrd="0" destOrd="0" parTransId="{621F9FF5-30E9-4654-A154-E81DB849A790}" sibTransId="{EEC5FF97-7947-4822-9647-DB1C6A83AC3F}"/>
    <dgm:cxn modelId="{CF02333D-4869-4213-B16B-3CB207F5EEE1}" type="presOf" srcId="{8D99EC32-D405-4799-967E-85DC96F62151}" destId="{C41F7309-69A7-42EE-8807-E7EFE8C524F6}" srcOrd="0" destOrd="0" presId="urn:microsoft.com/office/officeart/2005/8/layout/target1"/>
    <dgm:cxn modelId="{68841BB0-66E0-4E25-AEDE-43D7C2D4E9D5}" type="presOf" srcId="{C7A8BA18-BC89-4733-AA37-FDF3CDBED635}" destId="{5D7E5A3E-2D94-417A-857F-08B4E7021AC6}" srcOrd="0" destOrd="0" presId="urn:microsoft.com/office/officeart/2005/8/layout/target1"/>
    <dgm:cxn modelId="{479194C5-F0C0-4C6A-8DF1-897D1C988706}" type="presParOf" srcId="{C528FEF6-8D5D-42C4-8A45-FCDE0BC43444}" destId="{635D5214-C3A4-46A3-B693-FA0801ED3C6A}" srcOrd="0" destOrd="0" presId="urn:microsoft.com/office/officeart/2005/8/layout/target1"/>
    <dgm:cxn modelId="{2095A9E8-A498-43B0-B755-E3B0F3B3134A}" type="presParOf" srcId="{C528FEF6-8D5D-42C4-8A45-FCDE0BC43444}" destId="{C41F7309-69A7-42EE-8807-E7EFE8C524F6}" srcOrd="1" destOrd="0" presId="urn:microsoft.com/office/officeart/2005/8/layout/target1"/>
    <dgm:cxn modelId="{32BD2B48-C031-41D4-BCE7-617276DA9FE1}" type="presParOf" srcId="{C528FEF6-8D5D-42C4-8A45-FCDE0BC43444}" destId="{6F8705A7-6E4B-4EE8-B235-D717055F3E21}" srcOrd="2" destOrd="0" presId="urn:microsoft.com/office/officeart/2005/8/layout/target1"/>
    <dgm:cxn modelId="{ECC88A14-0A13-47CC-84CC-8D6B2E52D610}" type="presParOf" srcId="{C528FEF6-8D5D-42C4-8A45-FCDE0BC43444}" destId="{FF1F005A-D144-478A-9F3C-B6924B3F9C2A}" srcOrd="3" destOrd="0" presId="urn:microsoft.com/office/officeart/2005/8/layout/target1"/>
    <dgm:cxn modelId="{3C9B38EF-0CB0-4C01-A0A5-5E65EB944573}" type="presParOf" srcId="{C528FEF6-8D5D-42C4-8A45-FCDE0BC43444}" destId="{07E98C34-22EB-4307-A6E8-00025A57459D}" srcOrd="4" destOrd="0" presId="urn:microsoft.com/office/officeart/2005/8/layout/target1"/>
    <dgm:cxn modelId="{BF97B571-A3B5-4D87-9D04-85FC7F1C2B98}" type="presParOf" srcId="{C528FEF6-8D5D-42C4-8A45-FCDE0BC43444}" destId="{01EC292D-960D-4527-B112-74FBF090C451}" srcOrd="5" destOrd="0" presId="urn:microsoft.com/office/officeart/2005/8/layout/target1"/>
    <dgm:cxn modelId="{FCB8C18E-3FB0-4048-A24C-1F10563CC36F}" type="presParOf" srcId="{C528FEF6-8D5D-42C4-8A45-FCDE0BC43444}" destId="{90222306-C38C-4A01-AAFA-8BE8084ECF06}" srcOrd="6" destOrd="0" presId="urn:microsoft.com/office/officeart/2005/8/layout/target1"/>
    <dgm:cxn modelId="{6E433BAD-7589-47F7-9A01-8041D34FE781}" type="presParOf" srcId="{C528FEF6-8D5D-42C4-8A45-FCDE0BC43444}" destId="{9229A333-FCED-48CA-954C-42B6AC9E2CCF}" srcOrd="7" destOrd="0" presId="urn:microsoft.com/office/officeart/2005/8/layout/target1"/>
    <dgm:cxn modelId="{47214D32-8405-453A-AA5B-77606AA5CF52}" type="presParOf" srcId="{C528FEF6-8D5D-42C4-8A45-FCDE0BC43444}" destId="{EF7DB4B0-FD71-4E58-96C3-2A638BD3E90A}" srcOrd="8" destOrd="0" presId="urn:microsoft.com/office/officeart/2005/8/layout/target1"/>
    <dgm:cxn modelId="{01E55983-E2C8-430E-BB23-625BDFD7DE08}" type="presParOf" srcId="{C528FEF6-8D5D-42C4-8A45-FCDE0BC43444}" destId="{08C327F3-CA11-44D8-97A8-1A00A689C62C}" srcOrd="9" destOrd="0" presId="urn:microsoft.com/office/officeart/2005/8/layout/target1"/>
    <dgm:cxn modelId="{8C0097D0-7195-4298-9AD9-23070C172482}" type="presParOf" srcId="{C528FEF6-8D5D-42C4-8A45-FCDE0BC43444}" destId="{C62F92CE-7B76-4143-B97C-0AB8018E233E}" srcOrd="10" destOrd="0" presId="urn:microsoft.com/office/officeart/2005/8/layout/target1"/>
    <dgm:cxn modelId="{1B9C87B3-2B34-4154-89A8-BBC3CEE50BEC}" type="presParOf" srcId="{C528FEF6-8D5D-42C4-8A45-FCDE0BC43444}" destId="{AE127C4E-40E6-4AD9-B2F1-55E982C0D0BC}" srcOrd="11" destOrd="0" presId="urn:microsoft.com/office/officeart/2005/8/layout/target1"/>
    <dgm:cxn modelId="{49CFEE38-1792-43C2-8A92-4E822A359522}" type="presParOf" srcId="{C528FEF6-8D5D-42C4-8A45-FCDE0BC43444}" destId="{79B478F1-4CD1-4E5E-9969-A06EFD1B755F}" srcOrd="12" destOrd="0" presId="urn:microsoft.com/office/officeart/2005/8/layout/target1"/>
    <dgm:cxn modelId="{D52A6B13-CDF0-47E2-809F-730569F2433D}" type="presParOf" srcId="{C528FEF6-8D5D-42C4-8A45-FCDE0BC43444}" destId="{5D7E5A3E-2D94-417A-857F-08B4E7021AC6}" srcOrd="13" destOrd="0" presId="urn:microsoft.com/office/officeart/2005/8/layout/target1"/>
    <dgm:cxn modelId="{F39E29E1-C4BC-47DF-99A4-3FA303E7D90C}" type="presParOf" srcId="{C528FEF6-8D5D-42C4-8A45-FCDE0BC43444}" destId="{E1751698-1989-42B8-9834-695876C03A91}" srcOrd="14" destOrd="0" presId="urn:microsoft.com/office/officeart/2005/8/layout/target1"/>
    <dgm:cxn modelId="{4D0AA70D-17FD-4A29-9785-3DB9E6A89A59}"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t>
        <a:bodyPr/>
        <a:lstStyle/>
        <a:p>
          <a:endParaRPr lang="ru-RU"/>
        </a:p>
      </dgm:t>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a:prstGeom prst="rect">
          <a:avLst/>
        </a:prstGeom>
      </dgm:spPr>
      <dgm:t>
        <a:bodyPr/>
        <a:lstStyle/>
        <a:p>
          <a:endParaRPr lang="ru-RU"/>
        </a:p>
      </dgm:t>
    </dgm:pt>
    <dgm:pt modelId="{79A1F313-DCE3-4FBB-8AEC-88D1A47D2F96}" type="pres">
      <dgm:prSet presAssocID="{4E30CD48-D6E7-4759-865F-795ADBAADCE9}" presName="sibTrans" presStyleLbl="node1" presStyleIdx="0" presStyleCnt="4"/>
      <dgm:spPr>
        <a:prstGeom prst="circularArrow">
          <a:avLst>
            <a:gd name="adj1" fmla="val 6904"/>
            <a:gd name="adj2" fmla="val 465506"/>
            <a:gd name="adj3" fmla="val 548766"/>
            <a:gd name="adj4" fmla="val 20585728"/>
            <a:gd name="adj5" fmla="val 8055"/>
          </a:avLst>
        </a:prstGeom>
      </dgm:spPr>
      <dgm:t>
        <a:bodyPr/>
        <a:lstStyle/>
        <a:p>
          <a:endParaRPr lang="ru-RU"/>
        </a:p>
      </dgm:t>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a:prstGeom prst="rect">
          <a:avLst/>
        </a:prstGeom>
      </dgm:spPr>
      <dgm:t>
        <a:bodyPr/>
        <a:lstStyle/>
        <a:p>
          <a:endParaRPr lang="ru-RU"/>
        </a:p>
      </dgm:t>
    </dgm:pt>
    <dgm:pt modelId="{CBCFEECA-5BAC-44EA-85D3-6A66CA10D028}" type="pres">
      <dgm:prSet presAssocID="{DEF0C5E7-707F-4DAC-96C9-27803CA801A7}" presName="sibTrans" presStyleLbl="node1" presStyleIdx="1" presStyleCnt="4"/>
      <dgm:spPr>
        <a:prstGeom prst="circularArrow">
          <a:avLst>
            <a:gd name="adj1" fmla="val 6904"/>
            <a:gd name="adj2" fmla="val 465506"/>
            <a:gd name="adj3" fmla="val 5948766"/>
            <a:gd name="adj4" fmla="val 4385728"/>
            <a:gd name="adj5" fmla="val 8055"/>
          </a:avLst>
        </a:prstGeom>
      </dgm:spPr>
      <dgm:t>
        <a:bodyPr/>
        <a:lstStyle/>
        <a:p>
          <a:endParaRPr lang="ru-RU"/>
        </a:p>
      </dgm:t>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a:prstGeom prst="rect">
          <a:avLst/>
        </a:prstGeom>
      </dgm:spPr>
      <dgm:t>
        <a:bodyPr/>
        <a:lstStyle/>
        <a:p>
          <a:endParaRPr lang="ru-RU"/>
        </a:p>
      </dgm:t>
    </dgm:pt>
    <dgm:pt modelId="{67B36F99-B08B-4276-BC62-A5773F94FF8A}" type="pres">
      <dgm:prSet presAssocID="{A7AFF2FD-FEF3-4F15-927A-3CABB6ADA2E7}" presName="sibTrans" presStyleLbl="node1" presStyleIdx="2" presStyleCnt="4"/>
      <dgm:spPr>
        <a:prstGeom prst="circularArrow">
          <a:avLst>
            <a:gd name="adj1" fmla="val 6904"/>
            <a:gd name="adj2" fmla="val 465506"/>
            <a:gd name="adj3" fmla="val 11348766"/>
            <a:gd name="adj4" fmla="val 9785728"/>
            <a:gd name="adj5" fmla="val 8055"/>
          </a:avLst>
        </a:prstGeom>
      </dgm:spPr>
      <dgm:t>
        <a:bodyPr/>
        <a:lstStyle/>
        <a:p>
          <a:endParaRPr lang="ru-RU"/>
        </a:p>
      </dgm:t>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a:prstGeom prst="rect">
          <a:avLst/>
        </a:prstGeom>
      </dgm:spPr>
      <dgm:t>
        <a:bodyPr/>
        <a:lstStyle/>
        <a:p>
          <a:endParaRPr lang="ru-RU"/>
        </a:p>
      </dgm:t>
    </dgm:pt>
    <dgm:pt modelId="{96696E98-E3E1-4251-B324-99C37E640ED2}" type="pres">
      <dgm:prSet presAssocID="{43A9FB03-C6C8-42FE-8411-9649B35512C1}" presName="sibTrans" presStyleLbl="node1" presStyleIdx="3" presStyleCnt="4"/>
      <dgm:spPr>
        <a:prstGeom prst="circularArrow">
          <a:avLst>
            <a:gd name="adj1" fmla="val 6904"/>
            <a:gd name="adj2" fmla="val 465506"/>
            <a:gd name="adj3" fmla="val 16748766"/>
            <a:gd name="adj4" fmla="val 15185728"/>
            <a:gd name="adj5" fmla="val 8055"/>
          </a:avLst>
        </a:prstGeom>
      </dgm:spPr>
      <dgm:t>
        <a:bodyPr/>
        <a:lstStyle/>
        <a:p>
          <a:endParaRPr lang="ru-RU"/>
        </a:p>
      </dgm:t>
    </dgm:pt>
  </dgm:ptLst>
  <dgm:cxnLst>
    <dgm:cxn modelId="{F72F40EC-0F01-4186-ACB1-6CCD41669B78}" srcId="{C16FC0DF-BE58-4776-A537-8E708D91B95B}" destId="{60EEB02B-9E8F-43DF-AF21-DFE62928C98E}" srcOrd="1" destOrd="0" parTransId="{293C56C2-0E2B-4D25-A12E-B5B489F6FD36}" sibTransId="{DEF0C5E7-707F-4DAC-96C9-27803CA801A7}"/>
    <dgm:cxn modelId="{5BEF5CD9-A237-48D6-8AAF-15FCA6261439}" srcId="{C16FC0DF-BE58-4776-A537-8E708D91B95B}" destId="{277E1EF9-56D6-492C-B991-FB6C01FC5112}" srcOrd="0" destOrd="0" parTransId="{323566E2-5837-48D8-93AA-1A9A211E46C6}" sibTransId="{4E30CD48-D6E7-4759-865F-795ADBAADCE9}"/>
    <dgm:cxn modelId="{697E0C60-895F-467F-8F1C-772EE9C9040D}" type="presOf" srcId="{A7AFF2FD-FEF3-4F15-927A-3CABB6ADA2E7}" destId="{67B36F99-B08B-4276-BC62-A5773F94FF8A}" srcOrd="0" destOrd="0" presId="urn:microsoft.com/office/officeart/2005/8/layout/cycle1"/>
    <dgm:cxn modelId="{4AD92B59-7E33-40A4-A840-F1D3E58042CD}" type="presOf" srcId="{C16FC0DF-BE58-4776-A537-8E708D91B95B}" destId="{65A4B778-95C4-4135-9DE1-90B0F85BBDB9}" srcOrd="0" destOrd="0" presId="urn:microsoft.com/office/officeart/2005/8/layout/cycle1"/>
    <dgm:cxn modelId="{BD354AF6-5570-465B-BAE5-E172E92FE0D5}" type="presOf" srcId="{DEF0C5E7-707F-4DAC-96C9-27803CA801A7}" destId="{CBCFEECA-5BAC-44EA-85D3-6A66CA10D028}" srcOrd="0" destOrd="0" presId="urn:microsoft.com/office/officeart/2005/8/layout/cycle1"/>
    <dgm:cxn modelId="{1521F89D-E8A5-4240-AEB8-278AFF256507}" type="presOf" srcId="{4E30CD48-D6E7-4759-865F-795ADBAADCE9}" destId="{79A1F313-DCE3-4FBB-8AEC-88D1A47D2F96}" srcOrd="0" destOrd="0" presId="urn:microsoft.com/office/officeart/2005/8/layout/cycle1"/>
    <dgm:cxn modelId="{6A847203-44AF-404B-98E0-EB548FF85C84}" srcId="{C16FC0DF-BE58-4776-A537-8E708D91B95B}" destId="{2CF90449-4FDA-4BAE-88C3-B39EF2FD6962}" srcOrd="3" destOrd="0" parTransId="{4D669B70-FE1C-4D15-AEC5-628EC775E599}" sibTransId="{43A9FB03-C6C8-42FE-8411-9649B35512C1}"/>
    <dgm:cxn modelId="{8E35998B-F6B0-440D-A801-6FC987BCB98D}" srcId="{C16FC0DF-BE58-4776-A537-8E708D91B95B}" destId="{D3319AC7-4115-4ECE-A2FB-5E9A2BDEA750}" srcOrd="2" destOrd="0" parTransId="{12BAD2B2-771E-4505-9A38-D16F8C538C82}" sibTransId="{A7AFF2FD-FEF3-4F15-927A-3CABB6ADA2E7}"/>
    <dgm:cxn modelId="{CBE882E0-1136-48A2-A286-D5B2A8976A27}" type="presOf" srcId="{D3319AC7-4115-4ECE-A2FB-5E9A2BDEA750}" destId="{82793031-B0D8-472E-B8D8-DEB151F152BE}" srcOrd="0" destOrd="0" presId="urn:microsoft.com/office/officeart/2005/8/layout/cycle1"/>
    <dgm:cxn modelId="{AF61EF39-4BAA-4527-8248-F440D91BB2C9}" type="presOf" srcId="{2CF90449-4FDA-4BAE-88C3-B39EF2FD6962}" destId="{EC014069-1631-4499-AC46-62A3E1B897D7}" srcOrd="0" destOrd="0" presId="urn:microsoft.com/office/officeart/2005/8/layout/cycle1"/>
    <dgm:cxn modelId="{09D19E9F-E905-47FE-924B-7C7FEB50C2C8}" type="presOf" srcId="{60EEB02B-9E8F-43DF-AF21-DFE62928C98E}" destId="{3EA8BE45-EF84-4410-A9C4-795E0815C81C}" srcOrd="0" destOrd="0" presId="urn:microsoft.com/office/officeart/2005/8/layout/cycle1"/>
    <dgm:cxn modelId="{FBBC8A17-789D-459F-95E3-5C12AAFC9E88}" type="presOf" srcId="{43A9FB03-C6C8-42FE-8411-9649B35512C1}" destId="{96696E98-E3E1-4251-B324-99C37E640ED2}" srcOrd="0" destOrd="0" presId="urn:microsoft.com/office/officeart/2005/8/layout/cycle1"/>
    <dgm:cxn modelId="{54F8F565-E701-441F-8AC6-3A6C60F61C38}" type="presOf" srcId="{277E1EF9-56D6-492C-B991-FB6C01FC5112}" destId="{064593BA-A03B-46B5-9BAB-47F3663337B0}" srcOrd="0" destOrd="0" presId="urn:microsoft.com/office/officeart/2005/8/layout/cycle1"/>
    <dgm:cxn modelId="{A1F51946-3F73-4C69-A6DB-746B131F5D70}" type="presParOf" srcId="{65A4B778-95C4-4135-9DE1-90B0F85BBDB9}" destId="{E105CE9C-B3CF-4FAE-B497-A8B57C0E1D38}" srcOrd="0" destOrd="0" presId="urn:microsoft.com/office/officeart/2005/8/layout/cycle1"/>
    <dgm:cxn modelId="{0EDAF232-E0B9-402C-AE44-25C296C2F777}" type="presParOf" srcId="{65A4B778-95C4-4135-9DE1-90B0F85BBDB9}" destId="{064593BA-A03B-46B5-9BAB-47F3663337B0}" srcOrd="1" destOrd="0" presId="urn:microsoft.com/office/officeart/2005/8/layout/cycle1"/>
    <dgm:cxn modelId="{317BA736-8532-4FC0-ADB0-F7F34074C2DE}" type="presParOf" srcId="{65A4B778-95C4-4135-9DE1-90B0F85BBDB9}" destId="{79A1F313-DCE3-4FBB-8AEC-88D1A47D2F96}" srcOrd="2" destOrd="0" presId="urn:microsoft.com/office/officeart/2005/8/layout/cycle1"/>
    <dgm:cxn modelId="{44A8E089-2240-4A7D-811B-A24493A51948}" type="presParOf" srcId="{65A4B778-95C4-4135-9DE1-90B0F85BBDB9}" destId="{E50B8326-F89D-4C7E-A69E-3A55C0BA57C1}" srcOrd="3" destOrd="0" presId="urn:microsoft.com/office/officeart/2005/8/layout/cycle1"/>
    <dgm:cxn modelId="{4EE29299-6AA7-4B8C-B376-4E2C70FBA287}" type="presParOf" srcId="{65A4B778-95C4-4135-9DE1-90B0F85BBDB9}" destId="{3EA8BE45-EF84-4410-A9C4-795E0815C81C}" srcOrd="4" destOrd="0" presId="urn:microsoft.com/office/officeart/2005/8/layout/cycle1"/>
    <dgm:cxn modelId="{C11F1F46-A220-4DD2-84FA-0061E52B6514}" type="presParOf" srcId="{65A4B778-95C4-4135-9DE1-90B0F85BBDB9}" destId="{CBCFEECA-5BAC-44EA-85D3-6A66CA10D028}" srcOrd="5" destOrd="0" presId="urn:microsoft.com/office/officeart/2005/8/layout/cycle1"/>
    <dgm:cxn modelId="{081AC53F-65B9-408A-8515-B89CDD87418E}" type="presParOf" srcId="{65A4B778-95C4-4135-9DE1-90B0F85BBDB9}" destId="{66520D5C-0987-429E-BA1F-34DB53924290}" srcOrd="6" destOrd="0" presId="urn:microsoft.com/office/officeart/2005/8/layout/cycle1"/>
    <dgm:cxn modelId="{ADB9421C-3C01-4190-B9B2-8FA747C74381}" type="presParOf" srcId="{65A4B778-95C4-4135-9DE1-90B0F85BBDB9}" destId="{82793031-B0D8-472E-B8D8-DEB151F152BE}" srcOrd="7" destOrd="0" presId="urn:microsoft.com/office/officeart/2005/8/layout/cycle1"/>
    <dgm:cxn modelId="{D74B6288-1139-4127-B7E1-7E34501BF993}" type="presParOf" srcId="{65A4B778-95C4-4135-9DE1-90B0F85BBDB9}" destId="{67B36F99-B08B-4276-BC62-A5773F94FF8A}" srcOrd="8" destOrd="0" presId="urn:microsoft.com/office/officeart/2005/8/layout/cycle1"/>
    <dgm:cxn modelId="{79D471B3-5B35-4053-A706-943A89DFBBE7}" type="presParOf" srcId="{65A4B778-95C4-4135-9DE1-90B0F85BBDB9}" destId="{9924214A-3272-4A03-8327-1D504C22E019}" srcOrd="9" destOrd="0" presId="urn:microsoft.com/office/officeart/2005/8/layout/cycle1"/>
    <dgm:cxn modelId="{7796D593-98C1-4E8A-BE34-6030E9561BFA}" type="presParOf" srcId="{65A4B778-95C4-4135-9DE1-90B0F85BBDB9}" destId="{EC014069-1631-4499-AC46-62A3E1B897D7}" srcOrd="10" destOrd="0" presId="urn:microsoft.com/office/officeart/2005/8/layout/cycle1"/>
    <dgm:cxn modelId="{3B6F2840-9E51-4FA3-ADE6-1878206F8774}"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F164BAD9-D585-444D-860E-F176D08C83AE}" type="doc">
      <dgm:prSet loTypeId="urn:microsoft.com/office/officeart/2005/8/layout/gear1" loCatId="cycle" qsTypeId="urn:microsoft.com/office/officeart/2005/8/quickstyle/simple1" qsCatId="simple" csTypeId="urn:microsoft.com/office/officeart/2005/8/colors/colorful4" csCatId="colorful" phldr="1"/>
      <dgm:spPr/>
      <dgm:t>
        <a:bodyPr/>
        <a:lstStyle/>
        <a:p>
          <a:endParaRPr lang="ru-RU"/>
        </a:p>
      </dgm:t>
    </dgm:pt>
    <dgm:pt modelId="{882F5E58-6B65-4A9B-887A-D7E957C86A01}">
      <dgm:prSet phldrT="[Текст]" custT="1"/>
      <dgm:spPr>
        <a:xfrm>
          <a:off x="1914078" y="654"/>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Ta’limda pedagogik tashxis</a:t>
          </a:r>
          <a:endParaRPr lang="ru-RU" sz="1400">
            <a:latin typeface="Times New Roman" panose="02020603050405020304" pitchFamily="18" charset="0"/>
            <a:ea typeface="+mn-ea"/>
            <a:cs typeface="Times New Roman" panose="02020603050405020304" pitchFamily="18" charset="0"/>
          </a:endParaRP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Davomli tashxis</a:t>
          </a:r>
          <a:endParaRPr lang="ru-RU" sz="1400">
            <a:latin typeface="Times New Roman" panose="02020603050405020304" pitchFamily="18" charset="0"/>
            <a:ea typeface="+mn-ea"/>
            <a:cs typeface="Times New Roman" panose="02020603050405020304" pitchFamily="18" charset="0"/>
          </a:endParaRP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Tezkor tashxis</a:t>
          </a:r>
          <a:endParaRPr lang="ru-RU" sz="1400">
            <a:latin typeface="Times New Roman" panose="02020603050405020304" pitchFamily="18" charset="0"/>
            <a:ea typeface="+mn-ea"/>
            <a:cs typeface="Times New Roman" panose="02020603050405020304" pitchFamily="18" charset="0"/>
          </a:endParaRP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285E6EA3-3409-4247-B419-F555D57EFB5A}" type="pres">
      <dgm:prSet presAssocID="{F164BAD9-D585-444D-860E-F176D08C83AE}" presName="composite" presStyleCnt="0">
        <dgm:presLayoutVars>
          <dgm:chMax val="3"/>
          <dgm:animLvl val="lvl"/>
          <dgm:resizeHandles val="exact"/>
        </dgm:presLayoutVars>
      </dgm:prSet>
      <dgm:spPr/>
      <dgm:t>
        <a:bodyPr/>
        <a:lstStyle/>
        <a:p>
          <a:endParaRPr lang="ru-RU"/>
        </a:p>
      </dgm:t>
    </dgm:pt>
    <dgm:pt modelId="{19F51F7A-AF22-42C3-BB02-1F8B03B369CB}" type="pres">
      <dgm:prSet presAssocID="{882F5E58-6B65-4A9B-887A-D7E957C86A01}" presName="gear1" presStyleLbl="node1" presStyleIdx="0" presStyleCnt="3">
        <dgm:presLayoutVars>
          <dgm:chMax val="1"/>
          <dgm:bulletEnabled val="1"/>
        </dgm:presLayoutVars>
      </dgm:prSet>
      <dgm:spPr/>
      <dgm:t>
        <a:bodyPr/>
        <a:lstStyle/>
        <a:p>
          <a:endParaRPr lang="ru-RU"/>
        </a:p>
      </dgm:t>
    </dgm:pt>
    <dgm:pt modelId="{81F3E519-C779-4469-907B-91CD500F0E29}" type="pres">
      <dgm:prSet presAssocID="{882F5E58-6B65-4A9B-887A-D7E957C86A01}" presName="gear1srcNode" presStyleLbl="node1" presStyleIdx="0" presStyleCnt="3"/>
      <dgm:spPr/>
      <dgm:t>
        <a:bodyPr/>
        <a:lstStyle/>
        <a:p>
          <a:endParaRPr lang="ru-RU"/>
        </a:p>
      </dgm:t>
    </dgm:pt>
    <dgm:pt modelId="{14C9E28C-67A5-4B92-A715-BE3C8DC66DD6}" type="pres">
      <dgm:prSet presAssocID="{882F5E58-6B65-4A9B-887A-D7E957C86A01}" presName="gear1dstNode" presStyleLbl="node1" presStyleIdx="0" presStyleCnt="3"/>
      <dgm:spPr/>
      <dgm:t>
        <a:bodyPr/>
        <a:lstStyle/>
        <a:p>
          <a:endParaRPr lang="ru-RU"/>
        </a:p>
      </dgm:t>
    </dgm:pt>
    <dgm:pt modelId="{550E417E-F94E-4D0B-ACD4-A4E86D18CF26}" type="pres">
      <dgm:prSet presAssocID="{01B9F12F-8F47-4916-9B54-FCFB0F8764E2}" presName="gear2" presStyleLbl="node1" presStyleIdx="1" presStyleCnt="3" custScaleX="134701" custScaleY="134701" custLinFactNeighborX="-18051" custLinFactNeighborY="32536">
        <dgm:presLayoutVars>
          <dgm:chMax val="1"/>
          <dgm:bulletEnabled val="1"/>
        </dgm:presLayoutVars>
      </dgm:prSet>
      <dgm:spPr/>
      <dgm:t>
        <a:bodyPr/>
        <a:lstStyle/>
        <a:p>
          <a:endParaRPr lang="ru-RU"/>
        </a:p>
      </dgm:t>
    </dgm:pt>
    <dgm:pt modelId="{A5468833-D0BA-450E-BBB7-B82C003E2DCE}" type="pres">
      <dgm:prSet presAssocID="{01B9F12F-8F47-4916-9B54-FCFB0F8764E2}" presName="gear2srcNode" presStyleLbl="node1" presStyleIdx="1" presStyleCnt="3"/>
      <dgm:spPr/>
      <dgm:t>
        <a:bodyPr/>
        <a:lstStyle/>
        <a:p>
          <a:endParaRPr lang="ru-RU"/>
        </a:p>
      </dgm:t>
    </dgm:pt>
    <dgm:pt modelId="{5B2A6532-E5A8-40BA-B8E5-DC7B5BA50F6E}" type="pres">
      <dgm:prSet presAssocID="{01B9F12F-8F47-4916-9B54-FCFB0F8764E2}" presName="gear2dstNode" presStyleLbl="node1" presStyleIdx="1" presStyleCnt="3"/>
      <dgm:spPr/>
      <dgm:t>
        <a:bodyPr/>
        <a:lstStyle/>
        <a:p>
          <a:endParaRPr lang="ru-RU"/>
        </a:p>
      </dgm:t>
    </dgm:pt>
    <dgm:pt modelId="{2D22BC71-26C5-4D31-A7EF-DBB16B4A5FD1}" type="pres">
      <dgm:prSet presAssocID="{583CD7DB-168A-4537-AFCA-02F0081C2487}" presName="gear3" presStyleLbl="node1" presStyleIdx="2" presStyleCnt="3" custLinFactNeighborX="1289" custLinFactNeighborY="14183"/>
      <dgm:spPr/>
      <dgm:t>
        <a:bodyPr/>
        <a:lstStyle/>
        <a:p>
          <a:endParaRPr lang="ru-RU"/>
        </a:p>
      </dgm:t>
    </dgm:pt>
    <dgm:pt modelId="{F2CEC1C7-1902-4D6F-8102-92ADB74F9A59}" type="pres">
      <dgm:prSet presAssocID="{583CD7DB-168A-4537-AFCA-02F0081C2487}" presName="gear3tx" presStyleLbl="node1" presStyleIdx="2" presStyleCnt="3">
        <dgm:presLayoutVars>
          <dgm:chMax val="1"/>
          <dgm:bulletEnabled val="1"/>
        </dgm:presLayoutVars>
      </dgm:prSet>
      <dgm:spPr/>
      <dgm:t>
        <a:bodyPr/>
        <a:lstStyle/>
        <a:p>
          <a:endParaRPr lang="ru-RU"/>
        </a:p>
      </dgm:t>
    </dgm:pt>
    <dgm:pt modelId="{D16AB4E1-0631-483C-B8D5-424B62C80DC4}" type="pres">
      <dgm:prSet presAssocID="{583CD7DB-168A-4537-AFCA-02F0081C2487}" presName="gear3srcNode" presStyleLbl="node1" presStyleIdx="2" presStyleCnt="3"/>
      <dgm:spPr/>
      <dgm:t>
        <a:bodyPr/>
        <a:lstStyle/>
        <a:p>
          <a:endParaRPr lang="ru-RU"/>
        </a:p>
      </dgm:t>
    </dgm:pt>
    <dgm:pt modelId="{0CDE625D-843C-4AD2-8E1E-DCFE4BB5B934}" type="pres">
      <dgm:prSet presAssocID="{583CD7DB-168A-4537-AFCA-02F0081C2487}" presName="gear3dstNode" presStyleLbl="node1" presStyleIdx="2" presStyleCnt="3"/>
      <dgm:spPr/>
      <dgm:t>
        <a:bodyPr/>
        <a:lstStyle/>
        <a:p>
          <a:endParaRPr lang="ru-RU"/>
        </a:p>
      </dgm:t>
    </dgm:pt>
    <dgm:pt modelId="{2FDC7A5B-BE26-48C5-B2A2-B186FDACACD8}" type="pres">
      <dgm:prSet presAssocID="{D74DF696-2933-4D6C-A7C7-360626EF85A2}" presName="connector1" presStyleLbl="sibTrans2D1" presStyleIdx="0" presStyleCnt="3"/>
      <dgm:spPr/>
      <dgm:t>
        <a:bodyPr/>
        <a:lstStyle/>
        <a:p>
          <a:endParaRPr lang="ru-RU"/>
        </a:p>
      </dgm:t>
    </dgm:pt>
    <dgm:pt modelId="{9A6F54A6-795C-4497-9E91-BD1709521902}" type="pres">
      <dgm:prSet presAssocID="{513B078A-7B7C-4EAE-867E-D91340936346}" presName="connector2" presStyleLbl="sibTrans2D1" presStyleIdx="1" presStyleCnt="3" custLinFactNeighborX="-29039" custLinFactNeighborY="18149"/>
      <dgm:spPr/>
      <dgm:t>
        <a:bodyPr/>
        <a:lstStyle/>
        <a:p>
          <a:endParaRPr lang="ru-RU"/>
        </a:p>
      </dgm:t>
    </dgm:pt>
    <dgm:pt modelId="{97A1D4AF-9B92-407A-816A-F7D750FE12D5}" type="pres">
      <dgm:prSet presAssocID="{43FC1F9F-C1C1-4B0A-90F7-FC66E8D24DF8}" presName="connector3" presStyleLbl="sibTrans2D1" presStyleIdx="2" presStyleCnt="3" custAng="1049207" custLinFactNeighborX="5237" custLinFactNeighborY="7856"/>
      <dgm:spPr/>
      <dgm:t>
        <a:bodyPr/>
        <a:lstStyle/>
        <a:p>
          <a:endParaRPr lang="ru-RU"/>
        </a:p>
      </dgm:t>
    </dgm:pt>
  </dgm:ptLst>
  <dgm:cxnLst>
    <dgm:cxn modelId="{1B409C95-AA6C-42AB-8F6D-5B856FBCA302}" type="presOf" srcId="{01B9F12F-8F47-4916-9B54-FCFB0F8764E2}" destId="{5B2A6532-E5A8-40BA-B8E5-DC7B5BA50F6E}" srcOrd="2" destOrd="0" presId="urn:microsoft.com/office/officeart/2005/8/layout/gear1"/>
    <dgm:cxn modelId="{2D1C3A71-FC0A-453B-B0EF-972EC275568B}" type="presOf" srcId="{583CD7DB-168A-4537-AFCA-02F0081C2487}" destId="{0CDE625D-843C-4AD2-8E1E-DCFE4BB5B934}" srcOrd="3" destOrd="0" presId="urn:microsoft.com/office/officeart/2005/8/layout/gear1"/>
    <dgm:cxn modelId="{B2B96373-6ACF-469E-8AEC-6EBA932BF45E}" type="presOf" srcId="{01B9F12F-8F47-4916-9B54-FCFB0F8764E2}" destId="{550E417E-F94E-4D0B-ACD4-A4E86D18CF26}" srcOrd="0" destOrd="0" presId="urn:microsoft.com/office/officeart/2005/8/layout/gear1"/>
    <dgm:cxn modelId="{4A823187-6041-4F29-9C65-E956BAC3FD80}" type="presOf" srcId="{882F5E58-6B65-4A9B-887A-D7E957C86A01}" destId="{19F51F7A-AF22-42C3-BB02-1F8B03B369CB}" srcOrd="0" destOrd="0" presId="urn:microsoft.com/office/officeart/2005/8/layout/gear1"/>
    <dgm:cxn modelId="{9828447D-5C05-45AE-AD7D-08D34A07242F}" type="presOf" srcId="{583CD7DB-168A-4537-AFCA-02F0081C2487}" destId="{2D22BC71-26C5-4D31-A7EF-DBB16B4A5FD1}" srcOrd="0" destOrd="0" presId="urn:microsoft.com/office/officeart/2005/8/layout/gear1"/>
    <dgm:cxn modelId="{32778FDF-38F9-4420-BED9-B9ABC7E14401}" type="presOf" srcId="{01B9F12F-8F47-4916-9B54-FCFB0F8764E2}" destId="{A5468833-D0BA-450E-BBB7-B82C003E2DCE}" srcOrd="1" destOrd="0" presId="urn:microsoft.com/office/officeart/2005/8/layout/gear1"/>
    <dgm:cxn modelId="{4B7CEB20-5E4A-4BA4-8225-3F4022F53589}" type="presOf" srcId="{43FC1F9F-C1C1-4B0A-90F7-FC66E8D24DF8}" destId="{97A1D4AF-9B92-407A-816A-F7D750FE12D5}" srcOrd="0" destOrd="0" presId="urn:microsoft.com/office/officeart/2005/8/layout/gear1"/>
    <dgm:cxn modelId="{174DD593-7F64-4FEE-9F26-4B8F7991DAF5}" type="presOf" srcId="{D74DF696-2933-4D6C-A7C7-360626EF85A2}" destId="{2FDC7A5B-BE26-48C5-B2A2-B186FDACACD8}" srcOrd="0" destOrd="0" presId="urn:microsoft.com/office/officeart/2005/8/layout/gear1"/>
    <dgm:cxn modelId="{784A51F1-1C80-4D39-90A7-D8221BD56A7C}" type="presOf" srcId="{882F5E58-6B65-4A9B-887A-D7E957C86A01}" destId="{81F3E519-C779-4469-907B-91CD500F0E29}" srcOrd="1" destOrd="0" presId="urn:microsoft.com/office/officeart/2005/8/layout/gear1"/>
    <dgm:cxn modelId="{097C1772-267D-44C8-BD65-95057B637ADF}" srcId="{F164BAD9-D585-444D-860E-F176D08C83AE}" destId="{01B9F12F-8F47-4916-9B54-FCFB0F8764E2}" srcOrd="1" destOrd="0" parTransId="{CBB6A059-8821-4C5E-B700-10EFB594F291}" sibTransId="{513B078A-7B7C-4EAE-867E-D91340936346}"/>
    <dgm:cxn modelId="{A6BBC2DB-F1E6-408E-B42F-C0E48D466772}" type="presOf" srcId="{882F5E58-6B65-4A9B-887A-D7E957C86A01}" destId="{14C9E28C-67A5-4B92-A715-BE3C8DC66DD6}" srcOrd="2" destOrd="0" presId="urn:microsoft.com/office/officeart/2005/8/layout/gear1"/>
    <dgm:cxn modelId="{AC7D6421-584A-48C6-989A-B693756FDDA0}" srcId="{F164BAD9-D585-444D-860E-F176D08C83AE}" destId="{583CD7DB-168A-4537-AFCA-02F0081C2487}" srcOrd="2" destOrd="0" parTransId="{59019E6A-3278-43CC-95F9-D8CC7D895349}" sibTransId="{43FC1F9F-C1C1-4B0A-90F7-FC66E8D24DF8}"/>
    <dgm:cxn modelId="{16E38B8B-61DE-4AD3-8A1F-E4ECD366CFE5}" type="presOf" srcId="{583CD7DB-168A-4537-AFCA-02F0081C2487}" destId="{D16AB4E1-0631-483C-B8D5-424B62C80DC4}" srcOrd="2" destOrd="0" presId="urn:microsoft.com/office/officeart/2005/8/layout/gear1"/>
    <dgm:cxn modelId="{6F6551D3-6BDA-4927-A105-EB1664ABD89E}" type="presOf" srcId="{583CD7DB-168A-4537-AFCA-02F0081C2487}" destId="{F2CEC1C7-1902-4D6F-8102-92ADB74F9A59}" srcOrd="1" destOrd="0" presId="urn:microsoft.com/office/officeart/2005/8/layout/gear1"/>
    <dgm:cxn modelId="{12814E51-9EBB-459E-9002-487D893F529E}" srcId="{F164BAD9-D585-444D-860E-F176D08C83AE}" destId="{882F5E58-6B65-4A9B-887A-D7E957C86A01}" srcOrd="0" destOrd="0" parTransId="{9AD0E99C-9DE1-4A38-850F-45F3012B5AA8}" sibTransId="{D74DF696-2933-4D6C-A7C7-360626EF85A2}"/>
    <dgm:cxn modelId="{0CF4B67E-8CDF-4ECE-9946-7EEFF676364B}" type="presOf" srcId="{513B078A-7B7C-4EAE-867E-D91340936346}" destId="{9A6F54A6-795C-4497-9E91-BD1709521902}" srcOrd="0" destOrd="0" presId="urn:microsoft.com/office/officeart/2005/8/layout/gear1"/>
    <dgm:cxn modelId="{514D3FA2-103B-4453-85FB-7E821A2053E1}" type="presOf" srcId="{F164BAD9-D585-444D-860E-F176D08C83AE}" destId="{285E6EA3-3409-4247-B419-F555D57EFB5A}" srcOrd="0" destOrd="0" presId="urn:microsoft.com/office/officeart/2005/8/layout/gear1"/>
    <dgm:cxn modelId="{678A08AC-824D-4D40-9960-AD3C7446EB64}" type="presParOf" srcId="{285E6EA3-3409-4247-B419-F555D57EFB5A}" destId="{19F51F7A-AF22-42C3-BB02-1F8B03B369CB}" srcOrd="0" destOrd="0" presId="urn:microsoft.com/office/officeart/2005/8/layout/gear1"/>
    <dgm:cxn modelId="{E4200CFA-9613-4694-8F5B-876716EBBF47}" type="presParOf" srcId="{285E6EA3-3409-4247-B419-F555D57EFB5A}" destId="{81F3E519-C779-4469-907B-91CD500F0E29}" srcOrd="1" destOrd="0" presId="urn:microsoft.com/office/officeart/2005/8/layout/gear1"/>
    <dgm:cxn modelId="{97163245-7AE6-4854-AEEE-F6E5EC0D9E45}" type="presParOf" srcId="{285E6EA3-3409-4247-B419-F555D57EFB5A}" destId="{14C9E28C-67A5-4B92-A715-BE3C8DC66DD6}" srcOrd="2" destOrd="0" presId="urn:microsoft.com/office/officeart/2005/8/layout/gear1"/>
    <dgm:cxn modelId="{A528880F-AE7F-4CDF-8FB9-4F0BB5A0C036}" type="presParOf" srcId="{285E6EA3-3409-4247-B419-F555D57EFB5A}" destId="{550E417E-F94E-4D0B-ACD4-A4E86D18CF26}" srcOrd="3" destOrd="0" presId="urn:microsoft.com/office/officeart/2005/8/layout/gear1"/>
    <dgm:cxn modelId="{77AC0BD2-1CB5-44A0-8EDE-2BD6463F88C9}" type="presParOf" srcId="{285E6EA3-3409-4247-B419-F555D57EFB5A}" destId="{A5468833-D0BA-450E-BBB7-B82C003E2DCE}" srcOrd="4" destOrd="0" presId="urn:microsoft.com/office/officeart/2005/8/layout/gear1"/>
    <dgm:cxn modelId="{F5F3F8C4-B4A3-4496-B3B9-326D934DCB19}" type="presParOf" srcId="{285E6EA3-3409-4247-B419-F555D57EFB5A}" destId="{5B2A6532-E5A8-40BA-B8E5-DC7B5BA50F6E}" srcOrd="5" destOrd="0" presId="urn:microsoft.com/office/officeart/2005/8/layout/gear1"/>
    <dgm:cxn modelId="{8A9A7802-51C5-4930-ACA6-152BA0ACAAF0}" type="presParOf" srcId="{285E6EA3-3409-4247-B419-F555D57EFB5A}" destId="{2D22BC71-26C5-4D31-A7EF-DBB16B4A5FD1}" srcOrd="6" destOrd="0" presId="urn:microsoft.com/office/officeart/2005/8/layout/gear1"/>
    <dgm:cxn modelId="{4C767DAE-2F10-4602-895D-1A5244DC2E5F}" type="presParOf" srcId="{285E6EA3-3409-4247-B419-F555D57EFB5A}" destId="{F2CEC1C7-1902-4D6F-8102-92ADB74F9A59}" srcOrd="7" destOrd="0" presId="urn:microsoft.com/office/officeart/2005/8/layout/gear1"/>
    <dgm:cxn modelId="{F5952D98-7E36-436A-9632-ED90922633C7}" type="presParOf" srcId="{285E6EA3-3409-4247-B419-F555D57EFB5A}" destId="{D16AB4E1-0631-483C-B8D5-424B62C80DC4}" srcOrd="8" destOrd="0" presId="urn:microsoft.com/office/officeart/2005/8/layout/gear1"/>
    <dgm:cxn modelId="{74D8F1C3-B987-41A7-81BE-23FC5B438329}" type="presParOf" srcId="{285E6EA3-3409-4247-B419-F555D57EFB5A}" destId="{0CDE625D-843C-4AD2-8E1E-DCFE4BB5B934}" srcOrd="9" destOrd="0" presId="urn:microsoft.com/office/officeart/2005/8/layout/gear1"/>
    <dgm:cxn modelId="{1079685C-2F92-4ED3-87FE-6D648E46C01A}" type="presParOf" srcId="{285E6EA3-3409-4247-B419-F555D57EFB5A}" destId="{2FDC7A5B-BE26-48C5-B2A2-B186FDACACD8}" srcOrd="10" destOrd="0" presId="urn:microsoft.com/office/officeart/2005/8/layout/gear1"/>
    <dgm:cxn modelId="{9BB40CD1-FA7A-4D67-9742-F0CA3EFEE08B}" type="presParOf" srcId="{285E6EA3-3409-4247-B419-F555D57EFB5A}" destId="{9A6F54A6-795C-4497-9E91-BD1709521902}" srcOrd="11" destOrd="0" presId="urn:microsoft.com/office/officeart/2005/8/layout/gear1"/>
    <dgm:cxn modelId="{866E0D60-C34C-4EDB-B24A-DD300A157487}" type="presParOf" srcId="{285E6EA3-3409-4247-B419-F555D57EFB5A}" destId="{97A1D4AF-9B92-407A-816A-F7D750FE12D5}" srcOrd="12" destOrd="0" presId="urn:microsoft.com/office/officeart/2005/8/layout/gear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bilimda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D4BFDEEF-BEF9-4D96-AC89-4956E2421A57}" type="parTrans" cxnId="{D9A83A08-AACF-4F46-94E0-F9992E6F3168}">
      <dgm:prSet/>
      <dgm:spPr/>
      <dgm:t>
        <a:bodyPr/>
        <a:lstStyle/>
        <a:p>
          <a:endParaRPr lang="ru-RU">
            <a:latin typeface="Times New Roman" panose="02020603050405020304" pitchFamily="18" charset="0"/>
            <a:cs typeface="Times New Roman" panose="02020603050405020304" pitchFamily="18" charset="0"/>
          </a:endParaRPr>
        </a:p>
      </dgm:t>
    </dgm:pt>
    <dgm:pt modelId="{F1B7A6E4-4D90-4244-AD3C-3E5F6114BE21}" type="sibTrans" cxnId="{D9A83A08-AACF-4F46-94E0-F9992E6F3168}">
      <dgm:prSet/>
      <dgm:spPr/>
      <dgm:t>
        <a:bodyPr/>
        <a:lstStyle/>
        <a:p>
          <a:endParaRPr lang="ru-RU">
            <a:latin typeface="Times New Roman" panose="02020603050405020304" pitchFamily="18" charset="0"/>
            <a:cs typeface="Times New Roman" panose="02020603050405020304" pitchFamily="18" charset="0"/>
          </a:endParaRPr>
        </a:p>
      </dgm:t>
    </dgm:pt>
    <dgm:pt modelId="{9646C3AD-8918-4A62-9719-19618FCEBA55}">
      <dgm:prSet phldrT="[Текст]"/>
      <dgm:spPr>
        <a:xfrm>
          <a:off x="1743075" y="420052"/>
          <a:ext cx="900112" cy="900112"/>
        </a:xfr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ta'limda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B75F9BE2-F259-4915-B59F-53005D7B2D71}" type="parTrans" cxnId="{E98FF694-2D23-41B3-A32B-46C94CFC5E15}">
      <dgm:prSet/>
      <dgm:spPr/>
      <dgm:t>
        <a:bodyPr/>
        <a:lstStyle/>
        <a:p>
          <a:endParaRPr lang="ru-RU">
            <a:latin typeface="Times New Roman" panose="02020603050405020304" pitchFamily="18" charset="0"/>
            <a:cs typeface="Times New Roman" panose="02020603050405020304" pitchFamily="18" charset="0"/>
          </a:endParaRPr>
        </a:p>
      </dgm:t>
    </dgm:pt>
    <dgm:pt modelId="{CCD103D8-6440-40F2-911D-090459CB90A4}" type="sibTrans" cxnId="{E98FF694-2D23-41B3-A32B-46C94CFC5E15}">
      <dgm:prSet/>
      <dgm:spPr/>
      <dgm:t>
        <a:bodyPr/>
        <a:lstStyle/>
        <a:p>
          <a:endParaRPr lang="ru-RU">
            <a:latin typeface="Times New Roman" panose="02020603050405020304" pitchFamily="18" charset="0"/>
            <a:cs typeface="Times New Roman" panose="02020603050405020304" pitchFamily="18" charset="0"/>
          </a:endParaRPr>
        </a:p>
      </dgm:t>
    </dgm:pt>
    <dgm:pt modelId="{0AC548A9-8A00-4707-828A-293FF90651A4}">
      <dgm:prSet phldrT="[Текст]"/>
      <dgm:spPr>
        <a:xfrm>
          <a:off x="2387155" y="1095336"/>
          <a:ext cx="900112" cy="900112"/>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tarbiyada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6DC602F0-EB6C-4295-B5C8-B74AF7ACEB39}" type="parTrans" cxnId="{16FB0A14-9D87-4D6C-8DBA-1D49DD73DE94}">
      <dgm:prSet/>
      <dgm:spPr/>
      <dgm:t>
        <a:bodyPr/>
        <a:lstStyle/>
        <a:p>
          <a:endParaRPr lang="ru-RU">
            <a:latin typeface="Times New Roman" panose="02020603050405020304" pitchFamily="18" charset="0"/>
            <a:cs typeface="Times New Roman" panose="02020603050405020304" pitchFamily="18" charset="0"/>
          </a:endParaRPr>
        </a:p>
      </dgm:t>
    </dgm:pt>
    <dgm:pt modelId="{9B5CDC7B-1C1F-45D2-BE4B-3690CE0908A3}" type="sibTrans" cxnId="{16FB0A14-9D87-4D6C-8DBA-1D49DD73DE94}">
      <dgm:prSet/>
      <dgm:spPr/>
      <dgm:t>
        <a:bodyPr/>
        <a:lstStyle/>
        <a:p>
          <a:endParaRPr lang="ru-RU">
            <a:latin typeface="Times New Roman" panose="02020603050405020304" pitchFamily="18" charset="0"/>
            <a:cs typeface="Times New Roman" panose="02020603050405020304" pitchFamily="18" charset="0"/>
          </a:endParaRPr>
        </a:p>
      </dgm:t>
    </dgm:pt>
    <dgm:pt modelId="{45F63EBC-8B71-42A4-BEB8-BBF47C535BE7}">
      <dgm:prSet phldrT="[Текст]" custT="1"/>
      <dgm:spPr>
        <a:xfrm>
          <a:off x="1543049" y="2580322"/>
          <a:ext cx="2400300" cy="600075"/>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DB71B82-B6B5-4DBD-ABD3-4A76B9266F74}" type="parTrans" cxnId="{519C75A4-A254-448F-9669-238E3AA85593}">
      <dgm:prSet/>
      <dgm:spPr/>
      <dgm:t>
        <a:bodyPr/>
        <a:lstStyle/>
        <a:p>
          <a:endParaRPr lang="ru-RU">
            <a:latin typeface="Times New Roman" panose="02020603050405020304" pitchFamily="18" charset="0"/>
            <a:cs typeface="Times New Roman" panose="02020603050405020304" pitchFamily="18" charset="0"/>
          </a:endParaRPr>
        </a:p>
      </dgm:t>
    </dgm:pt>
    <dgm:pt modelId="{23CE2B87-92E2-44B1-A2BE-E67CC0BBF43D}" type="sibTrans" cxnId="{519C75A4-A254-448F-9669-238E3AA85593}">
      <dgm:prSet/>
      <dgm:spPr/>
      <dgm:t>
        <a:bodyPr/>
        <a:lstStyle/>
        <a:p>
          <a:endParaRPr lang="ru-RU">
            <a:latin typeface="Times New Roman" panose="02020603050405020304" pitchFamily="18" charset="0"/>
            <a:cs typeface="Times New Roman" panose="02020603050405020304" pitchFamily="18" charset="0"/>
          </a:endParaRPr>
        </a:p>
      </dgm:t>
    </dgm:pt>
    <dgm:pt modelId="{4AA9C96D-997B-4187-8180-98A87258F165}" type="pres">
      <dgm:prSet presAssocID="{69A8E70C-80B3-4AFF-97AF-0EBD2A5FA574}" presName="Name0" presStyleCnt="0">
        <dgm:presLayoutVars>
          <dgm:chMax val="4"/>
          <dgm:resizeHandles val="exact"/>
        </dgm:presLayoutVars>
      </dgm:prSet>
      <dgm:spPr/>
      <dgm:t>
        <a:bodyPr/>
        <a:lstStyle/>
        <a:p>
          <a:endParaRPr lang="ru-RU"/>
        </a:p>
      </dgm:t>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a:prstGeom prst="rect">
          <a:avLst/>
        </a:prstGeom>
      </dgm:spPr>
      <dgm:t>
        <a:bodyPr/>
        <a:lstStyle/>
        <a:p>
          <a:endParaRPr lang="ru-RU"/>
        </a:p>
      </dgm:t>
    </dgm:pt>
    <dgm:pt modelId="{65C58033-AE9E-4277-8B18-F17A2259A4BB}" type="pres">
      <dgm:prSet presAssocID="{9646C3AD-8918-4A62-9719-19618FCEBA55}" presName="item1" presStyleLbl="node1" presStyleIdx="0" presStyleCnt="3">
        <dgm:presLayoutVars>
          <dgm:bulletEnabled val="1"/>
        </dgm:presLayoutVars>
      </dgm:prSet>
      <dgm:spPr>
        <a:prstGeom prst="ellipse">
          <a:avLst/>
        </a:prstGeom>
      </dgm:spPr>
      <dgm:t>
        <a:bodyPr/>
        <a:lstStyle/>
        <a:p>
          <a:endParaRPr lang="ru-RU"/>
        </a:p>
      </dgm:t>
    </dgm:pt>
    <dgm:pt modelId="{042FF3B1-99CF-4D3D-A195-D58154AB8623}" type="pres">
      <dgm:prSet presAssocID="{0AC548A9-8A00-4707-828A-293FF90651A4}" presName="item2" presStyleLbl="node1" presStyleIdx="1" presStyleCnt="3" custScaleX="107734" custScaleY="109208" custLinFactNeighborX="-10832" custLinFactNeighborY="-10195">
        <dgm:presLayoutVars>
          <dgm:bulletEnabled val="1"/>
        </dgm:presLayoutVars>
      </dgm:prSet>
      <dgm:spPr>
        <a:prstGeom prst="ellipse">
          <a:avLst/>
        </a:prstGeom>
      </dgm:spPr>
      <dgm:t>
        <a:bodyPr/>
        <a:lstStyle/>
        <a:p>
          <a:endParaRPr lang="ru-RU"/>
        </a:p>
      </dgm:t>
    </dgm:pt>
    <dgm:pt modelId="{873EB704-61D5-46BC-991E-566762C55A39}" type="pres">
      <dgm:prSet presAssocID="{45F63EBC-8B71-42A4-BEB8-BBF47C535BE7}" presName="item3" presStyleLbl="node1" presStyleIdx="2" presStyleCnt="3" custScaleX="113545" custScaleY="109288" custLinFactNeighborX="8284">
        <dgm:presLayoutVars>
          <dgm:bulletEnabled val="1"/>
        </dgm:presLayoutVars>
      </dgm:prSet>
      <dgm:spPr>
        <a:prstGeom prst="ellipse">
          <a:avLst/>
        </a:prstGeom>
      </dgm:spPr>
      <dgm:t>
        <a:bodyPr/>
        <a:lstStyle/>
        <a:p>
          <a:endParaRPr lang="ru-RU"/>
        </a:p>
      </dgm:t>
    </dgm:pt>
    <dgm:pt modelId="{60574C6D-F12D-479C-BBA3-3E85BD2FFE00}" type="pres">
      <dgm:prSet presAssocID="{69A8E70C-80B3-4AFF-97AF-0EBD2A5FA574}" presName="funnel" presStyleLbl="trAlignAcc1" presStyleIdx="0" presStyleCnt="1" custScaleX="114547"/>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A79154B9-0443-483A-A28F-F8460E110974}" type="presOf" srcId="{0AC548A9-8A00-4707-828A-293FF90651A4}" destId="{65C58033-AE9E-4277-8B18-F17A2259A4BB}" srcOrd="0" destOrd="0" presId="urn:microsoft.com/office/officeart/2005/8/layout/funnel1"/>
    <dgm:cxn modelId="{B7FBF055-E896-4386-A353-E38FD62AD475}" type="presOf" srcId="{45F63EBC-8B71-42A4-BEB8-BBF47C535BE7}" destId="{AACED097-DF69-45F4-95BB-FF8BB800F8D3}" srcOrd="0" destOrd="0" presId="urn:microsoft.com/office/officeart/2005/8/layout/funnel1"/>
    <dgm:cxn modelId="{BC3C9153-BDDE-40CA-B279-0927237B2642}" type="presOf" srcId="{9646C3AD-8918-4A62-9719-19618FCEBA55}" destId="{042FF3B1-99CF-4D3D-A195-D58154AB8623}" srcOrd="0" destOrd="0" presId="urn:microsoft.com/office/officeart/2005/8/layout/funnel1"/>
    <dgm:cxn modelId="{25237BE4-6D65-4744-BA2C-BA61BE96AF2E}" type="presOf" srcId="{69A8E70C-80B3-4AFF-97AF-0EBD2A5FA574}" destId="{4AA9C96D-997B-4187-8180-98A87258F165}" srcOrd="0" destOrd="0" presId="urn:microsoft.com/office/officeart/2005/8/layout/funnel1"/>
    <dgm:cxn modelId="{16FB0A14-9D87-4D6C-8DBA-1D49DD73DE94}" srcId="{69A8E70C-80B3-4AFF-97AF-0EBD2A5FA574}" destId="{0AC548A9-8A00-4707-828A-293FF90651A4}" srcOrd="2" destOrd="0" parTransId="{6DC602F0-EB6C-4295-B5C8-B74AF7ACEB39}" sibTransId="{9B5CDC7B-1C1F-45D2-BE4B-3690CE0908A3}"/>
    <dgm:cxn modelId="{E98FF694-2D23-41B3-A32B-46C94CFC5E15}" srcId="{69A8E70C-80B3-4AFF-97AF-0EBD2A5FA574}" destId="{9646C3AD-8918-4A62-9719-19618FCEBA55}" srcOrd="1" destOrd="0" parTransId="{B75F9BE2-F259-4915-B59F-53005D7B2D71}" sibTransId="{CCD103D8-6440-40F2-911D-090459CB90A4}"/>
    <dgm:cxn modelId="{D9A83A08-AACF-4F46-94E0-F9992E6F3168}" srcId="{69A8E70C-80B3-4AFF-97AF-0EBD2A5FA574}" destId="{6DA99D4F-8783-4866-B9B5-8FF764BAD1F1}" srcOrd="0" destOrd="0" parTransId="{D4BFDEEF-BEF9-4D96-AC89-4956E2421A57}" sibTransId="{F1B7A6E4-4D90-4244-AD3C-3E5F6114BE21}"/>
    <dgm:cxn modelId="{18068B75-FDFB-419A-A510-A912A54320E9}" type="presOf" srcId="{6DA99D4F-8783-4866-B9B5-8FF764BAD1F1}" destId="{873EB704-61D5-46BC-991E-566762C55A39}" srcOrd="0" destOrd="0" presId="urn:microsoft.com/office/officeart/2005/8/layout/funnel1"/>
    <dgm:cxn modelId="{519C75A4-A254-448F-9669-238E3AA85593}" srcId="{69A8E70C-80B3-4AFF-97AF-0EBD2A5FA574}" destId="{45F63EBC-8B71-42A4-BEB8-BBF47C535BE7}" srcOrd="3" destOrd="0" parTransId="{EDB71B82-B6B5-4DBD-ABD3-4A76B9266F74}" sibTransId="{23CE2B87-92E2-44B1-A2BE-E67CC0BBF43D}"/>
    <dgm:cxn modelId="{47B1CCF2-99D6-467B-8B26-EC1870F1E72B}" type="presParOf" srcId="{4AA9C96D-997B-4187-8180-98A87258F165}" destId="{A3ADC4F7-5FF3-40F9-92B4-435439EF93D3}" srcOrd="0" destOrd="0" presId="urn:microsoft.com/office/officeart/2005/8/layout/funnel1"/>
    <dgm:cxn modelId="{E6375C84-6253-4F02-95E7-A496F4E24C85}" type="presParOf" srcId="{4AA9C96D-997B-4187-8180-98A87258F165}" destId="{92D2623E-4290-4438-8F46-E6B18B90E297}" srcOrd="1" destOrd="0" presId="urn:microsoft.com/office/officeart/2005/8/layout/funnel1"/>
    <dgm:cxn modelId="{F4056E2A-85D1-4A98-ADF5-0498311C3F00}" type="presParOf" srcId="{4AA9C96D-997B-4187-8180-98A87258F165}" destId="{AACED097-DF69-45F4-95BB-FF8BB800F8D3}" srcOrd="2" destOrd="0" presId="urn:microsoft.com/office/officeart/2005/8/layout/funnel1"/>
    <dgm:cxn modelId="{52801038-35FC-49ED-86BC-B26DD59DA565}" type="presParOf" srcId="{4AA9C96D-997B-4187-8180-98A87258F165}" destId="{65C58033-AE9E-4277-8B18-F17A2259A4BB}" srcOrd="3" destOrd="0" presId="urn:microsoft.com/office/officeart/2005/8/layout/funnel1"/>
    <dgm:cxn modelId="{8D365095-7E64-47E2-98FC-9A0598A38FA3}" type="presParOf" srcId="{4AA9C96D-997B-4187-8180-98A87258F165}" destId="{042FF3B1-99CF-4D3D-A195-D58154AB8623}" srcOrd="4" destOrd="0" presId="urn:microsoft.com/office/officeart/2005/8/layout/funnel1"/>
    <dgm:cxn modelId="{3A7392C9-C763-4B1A-BB5F-4FCEEB12BAD5}" type="presParOf" srcId="{4AA9C96D-997B-4187-8180-98A87258F165}" destId="{873EB704-61D5-46BC-991E-566762C55A39}" srcOrd="5" destOrd="0" presId="urn:microsoft.com/office/officeart/2005/8/layout/funnel1"/>
    <dgm:cxn modelId="{24D567FF-BD99-460E-A749-F158B34AF8B9}"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Kreativ</a:t>
          </a:r>
        </a:p>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 pedagogika</a:t>
          </a:r>
        </a:p>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tizimi</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AD99DD8-EA76-4703-B811-8FBE5225407C}" type="par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AEA3898-AE68-4610-8066-DC8E0BA9A2DC}" type="sib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EF74973-5C79-4BDE-9083-89F32ADE97EC}">
      <dgm:prSet phldrT="[Текст]"/>
      <dgm:spPr>
        <a:xfrm>
          <a:off x="3378100" y="553661"/>
          <a:ext cx="2108299" cy="2108299"/>
        </a:xfr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o‘quvchilarda kreativ fikrlash va ijodiy faoliyat natijalarini rag‘batlantirishga yo‘naltirilgan strategiyalarni rivojlsntiradi</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43E624B9-5DF1-42AA-8C6D-DA0F935AAC91}" type="par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B07CA3E3-FCB0-4A39-9930-EF89B1371BC1}" type="sib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FBCBB4AF-BAE3-4267-97BC-9767FDFA1526}">
      <dgm:prSet phldrT="[Текст]"/>
      <dgm:spPr>
        <a:xfrm>
          <a:off x="1569741" y="553661"/>
          <a:ext cx="2108299" cy="2108299"/>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o‘quvchilarga yordam beradi</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C2CB07D7-4710-4101-BB9B-27F027448432}" type="par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74A4D440-C914-4234-8D0C-E4E3E98FE9E5}" type="sib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9A198D4D-34A3-4D47-8CF5-0871245D242D}" type="pres">
      <dgm:prSet presAssocID="{35DFE92B-C655-46DD-A853-047CB89B859E}" presName="Name0" presStyleCnt="0">
        <dgm:presLayoutVars>
          <dgm:dir/>
          <dgm:resizeHandles val="exact"/>
        </dgm:presLayoutVars>
      </dgm:prSet>
      <dgm:spPr/>
      <dgm:t>
        <a:bodyPr/>
        <a:lstStyle/>
        <a:p>
          <a:endParaRPr lang="ru-RU"/>
        </a:p>
      </dgm:t>
    </dgm:pt>
    <dgm:pt modelId="{9931BD23-26DC-47B5-973F-7FA47C9720C3}" type="pres">
      <dgm:prSet presAssocID="{F4C3DB46-89F9-471E-AFAD-EF9DC38E2896}" presName="Name5" presStyleLbl="vennNode1" presStyleIdx="0" presStyleCnt="3" custLinFactNeighborX="1306">
        <dgm:presLayoutVars>
          <dgm:bulletEnabled val="1"/>
        </dgm:presLayoutVars>
      </dgm:prSet>
      <dgm:spPr>
        <a:prstGeom prst="ellipse">
          <a:avLst/>
        </a:prstGeom>
      </dgm:spPr>
      <dgm:t>
        <a:bodyPr/>
        <a:lstStyle/>
        <a:p>
          <a:endParaRPr lang="ru-RU"/>
        </a:p>
      </dgm:t>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a:prstGeom prst="ellipse">
          <a:avLst/>
        </a:prstGeom>
      </dgm:spPr>
      <dgm:t>
        <a:bodyPr/>
        <a:lstStyle/>
        <a:p>
          <a:endParaRPr lang="ru-RU"/>
        </a:p>
      </dgm:t>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a:prstGeom prst="ellipse">
          <a:avLst/>
        </a:prstGeom>
      </dgm:spPr>
      <dgm:t>
        <a:bodyPr/>
        <a:lstStyle/>
        <a:p>
          <a:endParaRPr lang="ru-RU"/>
        </a:p>
      </dgm:t>
    </dgm:pt>
  </dgm:ptLst>
  <dgm:cxnLst>
    <dgm:cxn modelId="{666D885B-14EB-4E54-B07A-3D0E86CBACEC}" srcId="{35DFE92B-C655-46DD-A853-047CB89B859E}" destId="{F4C3DB46-89F9-471E-AFAD-EF9DC38E2896}" srcOrd="0" destOrd="0" parTransId="{1AD99DD8-EA76-4703-B811-8FBE5225407C}" sibTransId="{1AEA3898-AE68-4610-8066-DC8E0BA9A2DC}"/>
    <dgm:cxn modelId="{70F6F5CA-1C25-492A-8CC5-9468739DFF40}" srcId="{35DFE92B-C655-46DD-A853-047CB89B859E}" destId="{1EF74973-5C79-4BDE-9083-89F32ADE97EC}" srcOrd="1" destOrd="0" parTransId="{43E624B9-5DF1-42AA-8C6D-DA0F935AAC91}" sibTransId="{B07CA3E3-FCB0-4A39-9930-EF89B1371BC1}"/>
    <dgm:cxn modelId="{E3CBF2B4-DB32-494C-8CEC-566993F3E11F}" type="presOf" srcId="{F4C3DB46-89F9-471E-AFAD-EF9DC38E2896}" destId="{9931BD23-26DC-47B5-973F-7FA47C9720C3}" srcOrd="0" destOrd="0" presId="urn:microsoft.com/office/officeart/2005/8/layout/venn3"/>
    <dgm:cxn modelId="{53F6964C-9AE0-4FDD-852E-6E7A21465425}" type="presOf" srcId="{35DFE92B-C655-46DD-A853-047CB89B859E}" destId="{9A198D4D-34A3-4D47-8CF5-0871245D242D}" srcOrd="0" destOrd="0" presId="urn:microsoft.com/office/officeart/2005/8/layout/venn3"/>
    <dgm:cxn modelId="{840AF85E-0599-4137-88D3-0AF28A3D2E71}" srcId="{35DFE92B-C655-46DD-A853-047CB89B859E}" destId="{FBCBB4AF-BAE3-4267-97BC-9767FDFA1526}" srcOrd="2" destOrd="0" parTransId="{C2CB07D7-4710-4101-BB9B-27F027448432}" sibTransId="{74A4D440-C914-4234-8D0C-E4E3E98FE9E5}"/>
    <dgm:cxn modelId="{68DC523E-25C3-4879-BCEA-5706CFEAF614}" type="presOf" srcId="{1EF74973-5C79-4BDE-9083-89F32ADE97EC}" destId="{8BA0261C-0560-439E-BEC4-6F8861D3FDFF}" srcOrd="0" destOrd="0" presId="urn:microsoft.com/office/officeart/2005/8/layout/venn3"/>
    <dgm:cxn modelId="{8BF340BF-184C-4653-B51C-76A360BDB6A2}" type="presOf" srcId="{FBCBB4AF-BAE3-4267-97BC-9767FDFA1526}" destId="{5EF4088C-90ED-4707-BA97-05B33C081933}" srcOrd="0" destOrd="0" presId="urn:microsoft.com/office/officeart/2005/8/layout/venn3"/>
    <dgm:cxn modelId="{0C5C36EE-2623-47FE-AFD7-A6BDBD01D0E8}" type="presParOf" srcId="{9A198D4D-34A3-4D47-8CF5-0871245D242D}" destId="{9931BD23-26DC-47B5-973F-7FA47C9720C3}" srcOrd="0" destOrd="0" presId="urn:microsoft.com/office/officeart/2005/8/layout/venn3"/>
    <dgm:cxn modelId="{1890297A-7E7A-4EAC-B159-8D2B821C5302}" type="presParOf" srcId="{9A198D4D-34A3-4D47-8CF5-0871245D242D}" destId="{FB167B97-51D4-483E-88C0-1C35124B9480}" srcOrd="1" destOrd="0" presId="urn:microsoft.com/office/officeart/2005/8/layout/venn3"/>
    <dgm:cxn modelId="{5CBDF88C-A3A1-401E-B47A-89CCFE3A7957}" type="presParOf" srcId="{9A198D4D-34A3-4D47-8CF5-0871245D242D}" destId="{8BA0261C-0560-439E-BEC4-6F8861D3FDFF}" srcOrd="2" destOrd="0" presId="urn:microsoft.com/office/officeart/2005/8/layout/venn3"/>
    <dgm:cxn modelId="{0B2CBCF2-CA3A-4E29-B65F-897A95338F57}" type="presParOf" srcId="{9A198D4D-34A3-4D47-8CF5-0871245D242D}" destId="{C2E4797B-CBB9-47CB-B70A-1DB4AA0EA4AF}" srcOrd="3" destOrd="0" presId="urn:microsoft.com/office/officeart/2005/8/layout/venn3"/>
    <dgm:cxn modelId="{BFAA574C-7CE4-4BC1-9596-613F3458A133}"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578FFBF-25EC-4E6A-A4F3-DE4AC0DA2040}" type="par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7A2ADE79-588D-4B35-8A4F-464645D8EB49}" type="sib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2D776E36-703A-4559-BD3A-ACADF336DC2A}">
      <dgm:prSet phldrT="[Текст]" custT="1"/>
      <dgm:spPr>
        <a:xfrm>
          <a:off x="3923010"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DE208C6-13B0-437D-8FC6-FF6543670A04}" type="par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2E4DBF60-719F-4A27-AD2D-A4B100BD3022}" type="sib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0DFB5296-0213-433C-A175-102F10725A58}">
      <dgm:prSet phldrT="[Текст]" custT="1"/>
      <dgm:spPr>
        <a:xfrm>
          <a:off x="1049883"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57E92C8-1B3A-49E6-9C74-EA9047D51CA9}" type="par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1C433CF3-0466-4482-B44F-6B08116D7584}" type="sib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98AF7DC4-43DB-4A39-9A7C-5DF9BA2D8418}">
      <dgm:prSet phldrT="[Текст]" custT="1"/>
      <dgm:spPr>
        <a:xfrm>
          <a:off x="3923010"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AADC9D3-981D-4EC6-9C48-43C4CA79141B}" type="par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CA8F0FC7-07CE-4EE3-B3B4-D8DF274D2A11}" type="sib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9F2ED33B-C7B6-48E2-9F3A-9A73FDE647F7}" type="pres">
      <dgm:prSet presAssocID="{707A6EA1-E8F9-4F6D-AF16-19B57CB12EA2}" presName="Name0" presStyleCnt="0">
        <dgm:presLayoutVars>
          <dgm:chMax/>
          <dgm:chPref/>
          <dgm:dir/>
        </dgm:presLayoutVars>
      </dgm:prSet>
      <dgm:spPr/>
      <dgm:t>
        <a:bodyPr/>
        <a:lstStyle/>
        <a:p>
          <a:endParaRPr lang="ru-RU"/>
        </a:p>
      </dgm:t>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a:prstGeom prst="rect">
          <a:avLst/>
        </a:prstGeom>
      </dgm:spPr>
      <dgm:t>
        <a:bodyPr/>
        <a:lstStyle/>
        <a:p>
          <a:endParaRPr lang="ru-RU"/>
        </a:p>
      </dgm:t>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a:prstGeom prst="rect">
          <a:avLst/>
        </a:prstGeom>
      </dgm:spPr>
      <dgm:t>
        <a:bodyPr/>
        <a:lstStyle/>
        <a:p>
          <a:endParaRPr lang="ru-RU"/>
        </a:p>
      </dgm:t>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a:prstGeom prst="rect">
          <a:avLst/>
        </a:prstGeom>
      </dgm:spPr>
      <dgm:t>
        <a:bodyPr/>
        <a:lstStyle/>
        <a:p>
          <a:endParaRPr lang="ru-RU"/>
        </a:p>
      </dgm:t>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a:prstGeom prst="rect">
          <a:avLst/>
        </a:prstGeom>
      </dgm:spPr>
      <dgm:t>
        <a:bodyPr/>
        <a:lstStyle/>
        <a:p>
          <a:endParaRPr lang="ru-RU"/>
        </a:p>
      </dgm:t>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6DC84FCE-1074-4E51-B95F-1AFB4E490469}" srcId="{707A6EA1-E8F9-4F6D-AF16-19B57CB12EA2}" destId="{0DFB5296-0213-433C-A175-102F10725A58}" srcOrd="2" destOrd="0" parTransId="{657E92C8-1B3A-49E6-9C74-EA9047D51CA9}" sibTransId="{1C433CF3-0466-4482-B44F-6B08116D7584}"/>
    <dgm:cxn modelId="{3CC9C3AC-EB67-4DFD-B272-87E5F5343438}" type="presOf" srcId="{2D776E36-703A-4559-BD3A-ACADF336DC2A}" destId="{C7F2B90D-3416-4F89-8AAD-680B0080230E}" srcOrd="0" destOrd="0" presId="urn:microsoft.com/office/officeart/2009/3/layout/FramedTextPicture"/>
    <dgm:cxn modelId="{6D8A15AA-A555-4073-8326-DC67471E6E66}" type="presOf" srcId="{707A6EA1-E8F9-4F6D-AF16-19B57CB12EA2}" destId="{9F2ED33B-C7B6-48E2-9F3A-9A73FDE647F7}" srcOrd="0" destOrd="0" presId="urn:microsoft.com/office/officeart/2009/3/layout/FramedTextPicture"/>
    <dgm:cxn modelId="{516471CA-04B2-4FAD-9ECA-AECB9E76DEB0}" type="presOf" srcId="{98AF7DC4-43DB-4A39-9A7C-5DF9BA2D8418}" destId="{7DA94725-039F-42AD-B7C8-B87533964E51}" srcOrd="0" destOrd="0" presId="urn:microsoft.com/office/officeart/2009/3/layout/FramedTextPicture"/>
    <dgm:cxn modelId="{5D8E1348-E091-4863-8E03-C1CAE046F8D8}" srcId="{707A6EA1-E8F9-4F6D-AF16-19B57CB12EA2}" destId="{2D776E36-703A-4559-BD3A-ACADF336DC2A}" srcOrd="1" destOrd="0" parTransId="{0DE208C6-13B0-437D-8FC6-FF6543670A04}" sibTransId="{2E4DBF60-719F-4A27-AD2D-A4B100BD3022}"/>
    <dgm:cxn modelId="{C6D1F00F-0DE1-4FCA-81FC-0F332CD63F06}" srcId="{707A6EA1-E8F9-4F6D-AF16-19B57CB12EA2}" destId="{98AF7DC4-43DB-4A39-9A7C-5DF9BA2D8418}" srcOrd="3" destOrd="0" parTransId="{AAADC9D3-981D-4EC6-9C48-43C4CA79141B}" sibTransId="{CA8F0FC7-07CE-4EE3-B3B4-D8DF274D2A11}"/>
    <dgm:cxn modelId="{F50CFD2D-5220-4FE6-ADEB-9500EBB0A7FE}" type="presOf" srcId="{0DFB5296-0213-433C-A175-102F10725A58}" destId="{C1278E28-4CA3-41C9-A327-CCC5F2A01B55}" srcOrd="0" destOrd="0" presId="urn:microsoft.com/office/officeart/2009/3/layout/FramedTextPicture"/>
    <dgm:cxn modelId="{0D208B22-9D2F-4D8B-97DE-819E19220BE8}" type="presOf" srcId="{C5F01F95-29BA-4ACE-B0FA-505CE6EADACA}" destId="{B36A082B-F377-4C6C-BA87-F1199F627045}" srcOrd="0" destOrd="0" presId="urn:microsoft.com/office/officeart/2009/3/layout/FramedTextPicture"/>
    <dgm:cxn modelId="{D79C88CB-8057-44F3-9C1B-3229E71C1F43}" srcId="{707A6EA1-E8F9-4F6D-AF16-19B57CB12EA2}" destId="{C5F01F95-29BA-4ACE-B0FA-505CE6EADACA}" srcOrd="0" destOrd="0" parTransId="{1578FFBF-25EC-4E6A-A4F3-DE4AC0DA2040}" sibTransId="{7A2ADE79-588D-4B35-8A4F-464645D8EB49}"/>
    <dgm:cxn modelId="{F406371B-391A-41F9-A202-50F6301B950A}" type="presParOf" srcId="{9F2ED33B-C7B6-48E2-9F3A-9A73FDE647F7}" destId="{E9561441-4404-4615-A428-7876C549F6B5}" srcOrd="0" destOrd="0" presId="urn:microsoft.com/office/officeart/2009/3/layout/FramedTextPicture"/>
    <dgm:cxn modelId="{804B05DF-B100-4C70-8B34-9A56804325CF}" type="presParOf" srcId="{E9561441-4404-4615-A428-7876C549F6B5}" destId="{303A0790-2928-4945-9A87-8E0AEA575BE0}" srcOrd="0" destOrd="0" presId="urn:microsoft.com/office/officeart/2009/3/layout/FramedTextPicture"/>
    <dgm:cxn modelId="{F08F0142-5914-49D3-8AAF-603D3599AA65}" type="presParOf" srcId="{E9561441-4404-4615-A428-7876C549F6B5}" destId="{B36A082B-F377-4C6C-BA87-F1199F627045}" srcOrd="1" destOrd="0" presId="urn:microsoft.com/office/officeart/2009/3/layout/FramedTextPicture"/>
    <dgm:cxn modelId="{87D5457E-998F-46A6-8B15-EBB5FFC135E2}" type="presParOf" srcId="{E9561441-4404-4615-A428-7876C549F6B5}" destId="{6401C499-BF00-46C4-A3E7-E28FE46457CA}" srcOrd="2" destOrd="0" presId="urn:microsoft.com/office/officeart/2009/3/layout/FramedTextPicture"/>
    <dgm:cxn modelId="{E9D898E7-2E06-49E1-8435-35EE2666101D}" type="presParOf" srcId="{E9561441-4404-4615-A428-7876C549F6B5}" destId="{A810E32E-6CC5-49CF-ACCC-C49A226CEF8D}" srcOrd="3" destOrd="0" presId="urn:microsoft.com/office/officeart/2009/3/layout/FramedTextPicture"/>
    <dgm:cxn modelId="{5B1E3529-CF66-4D2C-95DA-EA04C066A71F}" type="presParOf" srcId="{E9561441-4404-4615-A428-7876C549F6B5}" destId="{8F4EB9B8-B66C-452A-AEA7-F79B23067738}" srcOrd="4" destOrd="0" presId="urn:microsoft.com/office/officeart/2009/3/layout/FramedTextPicture"/>
    <dgm:cxn modelId="{FB3599F0-D23D-4072-9DD3-1D137BA59F77}" type="presParOf" srcId="{E9561441-4404-4615-A428-7876C549F6B5}" destId="{F9875ABA-81D2-43E1-8007-F547DF0D43BD}" srcOrd="5" destOrd="0" presId="urn:microsoft.com/office/officeart/2009/3/layout/FramedTextPicture"/>
    <dgm:cxn modelId="{4FB68469-7233-4BF8-B890-0EDA0582D76D}" type="presParOf" srcId="{9F2ED33B-C7B6-48E2-9F3A-9A73FDE647F7}" destId="{87E568F5-20AD-4FA2-899A-C92DEE553773}" srcOrd="1" destOrd="0" presId="urn:microsoft.com/office/officeart/2009/3/layout/FramedTextPicture"/>
    <dgm:cxn modelId="{87F49AE5-BC9E-4432-939D-1AF132A12700}" type="presParOf" srcId="{9F2ED33B-C7B6-48E2-9F3A-9A73FDE647F7}" destId="{A20E02DA-408D-4B4E-91AD-DF6FDCC27BEB}" srcOrd="2" destOrd="0" presId="urn:microsoft.com/office/officeart/2009/3/layout/FramedTextPicture"/>
    <dgm:cxn modelId="{5161791D-4570-4E0C-9082-E9DBF8550201}" type="presParOf" srcId="{A20E02DA-408D-4B4E-91AD-DF6FDCC27BEB}" destId="{AFDCF275-0DC9-4B21-89BC-BA43CBEA0E8E}" srcOrd="0" destOrd="0" presId="urn:microsoft.com/office/officeart/2009/3/layout/FramedTextPicture"/>
    <dgm:cxn modelId="{E571BB8C-9E6C-422E-B930-ED7C53DB713F}" type="presParOf" srcId="{A20E02DA-408D-4B4E-91AD-DF6FDCC27BEB}" destId="{C7F2B90D-3416-4F89-8AAD-680B0080230E}" srcOrd="1" destOrd="0" presId="urn:microsoft.com/office/officeart/2009/3/layout/FramedTextPicture"/>
    <dgm:cxn modelId="{6E334177-E4F5-4B9F-BFED-0FEC2FF5F01F}" type="presParOf" srcId="{A20E02DA-408D-4B4E-91AD-DF6FDCC27BEB}" destId="{7FE25164-E757-4D16-942A-4DF9DBE22724}" srcOrd="2" destOrd="0" presId="urn:microsoft.com/office/officeart/2009/3/layout/FramedTextPicture"/>
    <dgm:cxn modelId="{B85DB9CE-46E9-448F-93AF-EBA9FCEE7155}" type="presParOf" srcId="{A20E02DA-408D-4B4E-91AD-DF6FDCC27BEB}" destId="{90B8A20A-1672-4E50-B353-5318485CEC3A}" srcOrd="3" destOrd="0" presId="urn:microsoft.com/office/officeart/2009/3/layout/FramedTextPicture"/>
    <dgm:cxn modelId="{245E3B69-8D7D-4FD8-B0FB-36ABFB8EFDC9}" type="presParOf" srcId="{A20E02DA-408D-4B4E-91AD-DF6FDCC27BEB}" destId="{D3F82C22-6447-45D5-8C56-AF3C4EE93941}" srcOrd="4" destOrd="0" presId="urn:microsoft.com/office/officeart/2009/3/layout/FramedTextPicture"/>
    <dgm:cxn modelId="{ADF3552C-5685-41C9-8531-D7E9C8D65746}" type="presParOf" srcId="{A20E02DA-408D-4B4E-91AD-DF6FDCC27BEB}" destId="{94EC9238-51F6-47CA-AB97-082743C2491A}" srcOrd="5" destOrd="0" presId="urn:microsoft.com/office/officeart/2009/3/layout/FramedTextPicture"/>
    <dgm:cxn modelId="{1D71DED6-EFB1-4E35-8541-131AEFE7A6A4}" type="presParOf" srcId="{9F2ED33B-C7B6-48E2-9F3A-9A73FDE647F7}" destId="{694595BB-C9A0-4BFE-904C-B4E5DAE7C7DC}" srcOrd="3" destOrd="0" presId="urn:microsoft.com/office/officeart/2009/3/layout/FramedTextPicture"/>
    <dgm:cxn modelId="{C6DFAC20-15FE-467D-8EFA-99878A3C785A}" type="presParOf" srcId="{9F2ED33B-C7B6-48E2-9F3A-9A73FDE647F7}" destId="{F52FFFDE-B46A-476C-A9E1-B86F6E5D37FD}" srcOrd="4" destOrd="0" presId="urn:microsoft.com/office/officeart/2009/3/layout/FramedTextPicture"/>
    <dgm:cxn modelId="{BD5FB323-4283-4E46-9990-22ECECA3F42F}" type="presParOf" srcId="{F52FFFDE-B46A-476C-A9E1-B86F6E5D37FD}" destId="{CCF22D2F-BF01-44A5-9825-D93FCF78B8C0}" srcOrd="0" destOrd="0" presId="urn:microsoft.com/office/officeart/2009/3/layout/FramedTextPicture"/>
    <dgm:cxn modelId="{828B20C5-1462-457D-9EB7-07D5BBDF167A}" type="presParOf" srcId="{F52FFFDE-B46A-476C-A9E1-B86F6E5D37FD}" destId="{C1278E28-4CA3-41C9-A327-CCC5F2A01B55}" srcOrd="1" destOrd="0" presId="urn:microsoft.com/office/officeart/2009/3/layout/FramedTextPicture"/>
    <dgm:cxn modelId="{13829B6A-B81D-412D-B957-B650AE1F22AB}" type="presParOf" srcId="{F52FFFDE-B46A-476C-A9E1-B86F6E5D37FD}" destId="{5A9A05F0-8212-444B-AF44-68056293463D}" srcOrd="2" destOrd="0" presId="urn:microsoft.com/office/officeart/2009/3/layout/FramedTextPicture"/>
    <dgm:cxn modelId="{AF5E5B40-62BD-4A81-9135-87C7B05A272C}" type="presParOf" srcId="{F52FFFDE-B46A-476C-A9E1-B86F6E5D37FD}" destId="{1CCD9950-B7D0-4F3E-8422-4DF0F792940B}" srcOrd="3" destOrd="0" presId="urn:microsoft.com/office/officeart/2009/3/layout/FramedTextPicture"/>
    <dgm:cxn modelId="{82256F98-CA44-4108-AE57-A9427D2D3EB7}" type="presParOf" srcId="{F52FFFDE-B46A-476C-A9E1-B86F6E5D37FD}" destId="{F1484877-EC14-48B7-92EE-AFE32A7A6A35}" srcOrd="4" destOrd="0" presId="urn:microsoft.com/office/officeart/2009/3/layout/FramedTextPicture"/>
    <dgm:cxn modelId="{A1EC537C-65E5-4823-A7F5-1F270B1E41AB}" type="presParOf" srcId="{F52FFFDE-B46A-476C-A9E1-B86F6E5D37FD}" destId="{34C738BC-EEF3-4318-AB55-D912A47EE49B}" srcOrd="5" destOrd="0" presId="urn:microsoft.com/office/officeart/2009/3/layout/FramedTextPicture"/>
    <dgm:cxn modelId="{DE01BBD6-C716-4040-AA0B-3BA7B4FD9B31}" type="presParOf" srcId="{9F2ED33B-C7B6-48E2-9F3A-9A73FDE647F7}" destId="{BB924848-121D-448D-AE24-BBE6BAAC9DA7}" srcOrd="5" destOrd="0" presId="urn:microsoft.com/office/officeart/2009/3/layout/FramedTextPicture"/>
    <dgm:cxn modelId="{ECAC8558-1E85-44B6-BD50-95634764276A}" type="presParOf" srcId="{9F2ED33B-C7B6-48E2-9F3A-9A73FDE647F7}" destId="{6E898810-EA77-4D10-987D-4898A21F02A9}" srcOrd="6" destOrd="0" presId="urn:microsoft.com/office/officeart/2009/3/layout/FramedTextPicture"/>
    <dgm:cxn modelId="{216C18DA-584E-4FAB-8FFA-BCD6D47AFF4F}" type="presParOf" srcId="{6E898810-EA77-4D10-987D-4898A21F02A9}" destId="{2350238F-B969-4FCB-8FFB-E6E4686B5ACA}" srcOrd="0" destOrd="0" presId="urn:microsoft.com/office/officeart/2009/3/layout/FramedTextPicture"/>
    <dgm:cxn modelId="{66035220-C448-43DF-BAE8-3DF79D556291}" type="presParOf" srcId="{6E898810-EA77-4D10-987D-4898A21F02A9}" destId="{7DA94725-039F-42AD-B7C8-B87533964E51}" srcOrd="1" destOrd="0" presId="urn:microsoft.com/office/officeart/2009/3/layout/FramedTextPicture"/>
    <dgm:cxn modelId="{5EB3A221-ABDD-4481-8BFA-9D8379918670}" type="presParOf" srcId="{6E898810-EA77-4D10-987D-4898A21F02A9}" destId="{4DAD0000-8B40-4F3E-A2EB-DB453E533203}" srcOrd="2" destOrd="0" presId="urn:microsoft.com/office/officeart/2009/3/layout/FramedTextPicture"/>
    <dgm:cxn modelId="{6253108E-C21E-47A3-82F1-BF80A1353544}" type="presParOf" srcId="{6E898810-EA77-4D10-987D-4898A21F02A9}" destId="{A882A09E-583A-473A-A3B0-EEF22F3282E1}" srcOrd="3" destOrd="0" presId="urn:microsoft.com/office/officeart/2009/3/layout/FramedTextPicture"/>
    <dgm:cxn modelId="{ABC7B79C-557F-4197-9B5F-F63D9802041F}" type="presParOf" srcId="{6E898810-EA77-4D10-987D-4898A21F02A9}" destId="{455CD2AC-865C-4B85-B4B9-769F291C9D25}" srcOrd="4" destOrd="0" presId="urn:microsoft.com/office/officeart/2009/3/layout/FramedTextPicture"/>
    <dgm:cxn modelId="{59A3FC01-65DB-4F48-9ADD-4430E173267E}"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ru-RU"/>
        </a:p>
      </dgm:t>
    </dgm:pt>
    <dgm:pt modelId="{95AE3D45-7C36-4F74-8689-A673E275D7DB}">
      <dgm:prSet phldrT="[Текст]" custT="1"/>
      <dgm:spPr>
        <a:xfrm>
          <a:off x="0" y="329325"/>
          <a:ext cx="1275159" cy="765095"/>
        </a:xfrm>
        <a:scene3d>
          <a:camera prst="orthographicFront">
            <a:rot lat="0" lon="0" rev="0"/>
          </a:camera>
          <a:lightRig rig="threePt" dir="t">
            <a:rot lat="0" lon="0" rev="1200000"/>
          </a:lightRig>
        </a:scene3d>
        <a:sp3d>
          <a:bevelT w="63500" h="25400"/>
        </a:sp3d>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1DD4DB4-F4E8-4F57-A389-D14F5A7B528B}" type="par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46EE4C96-7F3F-424C-8CB2-B7680355FA6A}" type="sib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A62E045-FEF7-4F03-87D5-1EA5E8A07808}">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Didaktik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6164952D-26B5-424A-BEAB-B41F74A6AD24}" type="parTrans" cxnId="{F280A375-3DC2-4295-AB1B-23425BBAB606}">
      <dgm:prSet/>
      <dgm:spPr/>
      <dgm:t>
        <a:bodyPr/>
        <a:lstStyle/>
        <a:p>
          <a:endParaRPr lang="ru-RU">
            <a:solidFill>
              <a:schemeClr val="tx1"/>
            </a:solidFill>
          </a:endParaRPr>
        </a:p>
      </dgm:t>
    </dgm:pt>
    <dgm:pt modelId="{26908068-9969-44F5-B6AA-F9F0039429DC}" type="sibTrans" cxnId="{F280A375-3DC2-4295-AB1B-23425BBAB606}">
      <dgm:prSet/>
      <dgm:spPr/>
      <dgm:t>
        <a:bodyPr/>
        <a:lstStyle/>
        <a:p>
          <a:endParaRPr lang="ru-RU">
            <a:solidFill>
              <a:schemeClr val="tx1"/>
            </a:solidFill>
          </a:endParaRPr>
        </a:p>
      </dgm:t>
    </dgm:pt>
    <dgm:pt modelId="{3DC133D7-7EC7-4C3E-8D4D-07A45C248E9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Ijtimoiy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CB77046B-2DBC-4B18-8F4C-C48383EC1DC0}" type="parTrans" cxnId="{B5BABA88-7CB0-4664-85CA-3A35BD016D05}">
      <dgm:prSet/>
      <dgm:spPr/>
      <dgm:t>
        <a:bodyPr/>
        <a:lstStyle/>
        <a:p>
          <a:endParaRPr lang="ru-RU">
            <a:solidFill>
              <a:schemeClr val="tx1"/>
            </a:solidFill>
          </a:endParaRPr>
        </a:p>
      </dgm:t>
    </dgm:pt>
    <dgm:pt modelId="{930641A9-5D94-4F86-8CB9-4C6CB1970270}" type="sibTrans" cxnId="{B5BABA88-7CB0-4664-85CA-3A35BD016D05}">
      <dgm:prSet/>
      <dgm:spPr/>
      <dgm:t>
        <a:bodyPr/>
        <a:lstStyle/>
        <a:p>
          <a:endParaRPr lang="ru-RU">
            <a:solidFill>
              <a:schemeClr val="tx1"/>
            </a:solidFill>
          </a:endParaRPr>
        </a:p>
      </dgm:t>
    </dgm:pt>
    <dgm:pt modelId="{A7C6D5A0-2790-4934-9F84-02B53E26E80E}">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Konstruksiyali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4573850-8D8C-4043-BB85-0CDE084579C1}" type="parTrans" cxnId="{7F36A6CB-CC1A-4F4B-8A16-F34AF8D40DC0}">
      <dgm:prSet/>
      <dgm:spPr/>
      <dgm:t>
        <a:bodyPr/>
        <a:lstStyle/>
        <a:p>
          <a:endParaRPr lang="ru-RU">
            <a:solidFill>
              <a:schemeClr val="tx1"/>
            </a:solidFill>
          </a:endParaRPr>
        </a:p>
      </dgm:t>
    </dgm:pt>
    <dgm:pt modelId="{B90D5509-BA2B-430D-99C3-D17D15FB3916}" type="sibTrans" cxnId="{7F36A6CB-CC1A-4F4B-8A16-F34AF8D40DC0}">
      <dgm:prSet/>
      <dgm:spPr/>
      <dgm:t>
        <a:bodyPr/>
        <a:lstStyle/>
        <a:p>
          <a:endParaRPr lang="ru-RU">
            <a:solidFill>
              <a:schemeClr val="tx1"/>
            </a:solidFill>
          </a:endParaRPr>
        </a:p>
      </dgm:t>
    </dgm:pt>
    <dgm:pt modelId="{79D02DD8-0BAA-4221-84D4-63D1FE6CC6C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Ta’limiy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B5AD0247-9983-4631-B845-A78146297AA6}" type="parTrans" cxnId="{AEA30288-DA40-42EF-A178-29F288EEC049}">
      <dgm:prSet/>
      <dgm:spPr/>
      <dgm:t>
        <a:bodyPr/>
        <a:lstStyle/>
        <a:p>
          <a:endParaRPr lang="ru-RU">
            <a:solidFill>
              <a:schemeClr val="tx1"/>
            </a:solidFill>
          </a:endParaRPr>
        </a:p>
      </dgm:t>
    </dgm:pt>
    <dgm:pt modelId="{F20B2A15-4C84-48D8-9F57-887083C63BB5}" type="sibTrans" cxnId="{AEA30288-DA40-42EF-A178-29F288EEC049}">
      <dgm:prSet/>
      <dgm:spPr/>
      <dgm:t>
        <a:bodyPr/>
        <a:lstStyle/>
        <a:p>
          <a:endParaRPr lang="ru-RU">
            <a:solidFill>
              <a:schemeClr val="tx1"/>
            </a:solidFill>
          </a:endParaRPr>
        </a:p>
      </dgm:t>
    </dgm:pt>
    <dgm:pt modelId="{7E10C1AF-D8AC-4304-BAD9-90EA69812D5C}">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48641725-95A8-46C8-AC04-4A8DE5BC2D6E}" type="parTrans" cxnId="{9AF16012-A25E-4C56-869E-AB2514752585}">
      <dgm:prSet/>
      <dgm:spPr/>
      <dgm:t>
        <a:bodyPr/>
        <a:lstStyle/>
        <a:p>
          <a:endParaRPr lang="ru-RU">
            <a:solidFill>
              <a:schemeClr val="tx1"/>
            </a:solidFill>
          </a:endParaRPr>
        </a:p>
      </dgm:t>
    </dgm:pt>
    <dgm:pt modelId="{6A928A33-122E-438D-AA88-AEBD0D3CA238}" type="sibTrans" cxnId="{9AF16012-A25E-4C56-869E-AB2514752585}">
      <dgm:prSet/>
      <dgm:spPr/>
      <dgm:t>
        <a:bodyPr/>
        <a:lstStyle/>
        <a:p>
          <a:endParaRPr lang="ru-RU">
            <a:solidFill>
              <a:schemeClr val="tx1"/>
            </a:solidFill>
          </a:endParaRPr>
        </a:p>
      </dgm:t>
    </dgm:pt>
    <dgm:pt modelId="{FF16E968-C843-46E9-8A2A-BA153A92398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Intellektual musobaqaga asos-langan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2E9D2F66-5DB5-4350-BAE3-C1CE1A92EF5B}" type="parTrans" cxnId="{887125CC-77A4-4EDA-92E9-AD4625704165}">
      <dgm:prSet/>
      <dgm:spPr/>
      <dgm:t>
        <a:bodyPr/>
        <a:lstStyle/>
        <a:p>
          <a:endParaRPr lang="ru-RU">
            <a:solidFill>
              <a:schemeClr val="tx1"/>
            </a:solidFill>
          </a:endParaRPr>
        </a:p>
      </dgm:t>
    </dgm:pt>
    <dgm:pt modelId="{25B98EA1-C465-4C8B-BEFC-13DD490E474E}" type="sibTrans" cxnId="{887125CC-77A4-4EDA-92E9-AD4625704165}">
      <dgm:prSet/>
      <dgm:spPr/>
      <dgm:t>
        <a:bodyPr/>
        <a:lstStyle/>
        <a:p>
          <a:endParaRPr lang="ru-RU">
            <a:solidFill>
              <a:schemeClr val="tx1"/>
            </a:solidFill>
          </a:endParaRPr>
        </a:p>
      </dgm:t>
    </dgm:pt>
    <dgm:pt modelId="{B84FA7E5-A45C-4441-B517-94B588F73344}">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A3B5CEB6-78B2-42C8-B768-2D9E2D0CEC8A}" type="parTrans" cxnId="{EA71EFDA-28F7-4E4A-8B60-12745A99F868}">
      <dgm:prSet/>
      <dgm:spPr/>
      <dgm:t>
        <a:bodyPr/>
        <a:lstStyle/>
        <a:p>
          <a:endParaRPr lang="ru-RU">
            <a:solidFill>
              <a:schemeClr val="tx1"/>
            </a:solidFill>
          </a:endParaRPr>
        </a:p>
      </dgm:t>
    </dgm:pt>
    <dgm:pt modelId="{CB3BCC8A-E30B-441B-ABE8-A42ED0816C31}" type="sibTrans" cxnId="{EA71EFDA-28F7-4E4A-8B60-12745A99F868}">
      <dgm:prSet/>
      <dgm:spPr/>
      <dgm:t>
        <a:bodyPr/>
        <a:lstStyle/>
        <a:p>
          <a:endParaRPr lang="ru-RU">
            <a:solidFill>
              <a:schemeClr val="tx1"/>
            </a:solidFill>
          </a:endParaRPr>
        </a:p>
      </dgm:t>
    </dgm:pt>
    <dgm:pt modelId="{7ADB04E9-1D93-4439-B600-5E753EE3DC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Psixologik , mantiqiy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F081AF14-5620-47CC-9FAD-923DD68C8834}" type="parTrans" cxnId="{E35DC713-D553-4B38-B5C9-01F38E25C1A9}">
      <dgm:prSet/>
      <dgm:spPr/>
      <dgm:t>
        <a:bodyPr/>
        <a:lstStyle/>
        <a:p>
          <a:endParaRPr lang="ru-RU">
            <a:solidFill>
              <a:schemeClr val="tx1"/>
            </a:solidFill>
          </a:endParaRPr>
        </a:p>
      </dgm:t>
    </dgm:pt>
    <dgm:pt modelId="{14AE07A2-3826-42C2-95A4-F469A5533047}" type="sibTrans" cxnId="{E35DC713-D553-4B38-B5C9-01F38E25C1A9}">
      <dgm:prSet/>
      <dgm:spPr/>
      <dgm:t>
        <a:bodyPr/>
        <a:lstStyle/>
        <a:p>
          <a:endParaRPr lang="ru-RU">
            <a:solidFill>
              <a:schemeClr val="tx1"/>
            </a:solidFill>
          </a:endParaRPr>
        </a:p>
      </dgm:t>
    </dgm:pt>
    <dgm:pt modelId="{7312AFAC-1328-4AE2-8F31-959318992E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B4E5421-06B4-435B-B6CE-C5FCA5F943D3}" type="parTrans" cxnId="{FE84F08C-DE65-4BC2-9323-63181264FA22}">
      <dgm:prSet/>
      <dgm:spPr/>
      <dgm:t>
        <a:bodyPr/>
        <a:lstStyle/>
        <a:p>
          <a:endParaRPr lang="ru-RU">
            <a:solidFill>
              <a:schemeClr val="tx1"/>
            </a:solidFill>
          </a:endParaRPr>
        </a:p>
      </dgm:t>
    </dgm:pt>
    <dgm:pt modelId="{04C42DE4-FBD7-4018-A24E-A7D2D72920AF}" type="sibTrans" cxnId="{FE84F08C-DE65-4BC2-9323-63181264FA22}">
      <dgm:prSet/>
      <dgm:spPr/>
      <dgm:t>
        <a:bodyPr/>
        <a:lstStyle/>
        <a:p>
          <a:endParaRPr lang="ru-RU">
            <a:solidFill>
              <a:schemeClr val="tx1"/>
            </a:solidFill>
          </a:endParaRPr>
        </a:p>
      </dgm:t>
    </dgm:pt>
    <dgm:pt modelId="{5F11C922-4473-49E5-8670-1C02CFDE40FB}">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Jismoniy, harakatli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64CED86-62E1-4984-905C-FD91DBFE9AFB}" type="parTrans" cxnId="{C99AEBB2-6D71-4032-B130-2B766583F0E9}">
      <dgm:prSet/>
      <dgm:spPr/>
      <dgm:t>
        <a:bodyPr/>
        <a:lstStyle/>
        <a:p>
          <a:endParaRPr lang="ru-RU">
            <a:solidFill>
              <a:schemeClr val="tx1"/>
            </a:solidFill>
          </a:endParaRPr>
        </a:p>
      </dgm:t>
    </dgm:pt>
    <dgm:pt modelId="{6F7F8AFF-EDB9-484B-8413-1398CA4B8C29}" type="sibTrans" cxnId="{C99AEBB2-6D71-4032-B130-2B766583F0E9}">
      <dgm:prSet/>
      <dgm:spPr/>
      <dgm:t>
        <a:bodyPr/>
        <a:lstStyle/>
        <a:p>
          <a:endParaRPr lang="ru-RU">
            <a:solidFill>
              <a:schemeClr val="tx1"/>
            </a:solidFill>
          </a:endParaRPr>
        </a:p>
      </dgm:t>
    </dgm:pt>
    <dgm:pt modelId="{2B2C1A1F-FBBF-4249-8E3F-8D57D775CFCA}" type="pres">
      <dgm:prSet presAssocID="{7A7A97C0-0CF4-4BC5-B252-410274D76C7C}" presName="diagram" presStyleCnt="0">
        <dgm:presLayoutVars>
          <dgm:dir/>
          <dgm:resizeHandles val="exact"/>
        </dgm:presLayoutVars>
      </dgm:prSet>
      <dgm:spPr/>
      <dgm:t>
        <a:bodyPr/>
        <a:lstStyle/>
        <a:p>
          <a:endParaRPr lang="ru-RU"/>
        </a:p>
      </dgm:t>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a:prstGeom prst="rect">
          <a:avLst/>
        </a:prstGeom>
      </dgm:spPr>
      <dgm:t>
        <a:bodyPr/>
        <a:lstStyle/>
        <a:p>
          <a:endParaRPr lang="ru-RU"/>
        </a:p>
      </dgm:t>
    </dgm:pt>
    <dgm:pt modelId="{F45C12A7-A50F-43B3-9E8A-2302E48B4C5A}" type="pres">
      <dgm:prSet presAssocID="{46EE4C96-7F3F-424C-8CB2-B7680355FA6A}" presName="sibTrans" presStyleCnt="0"/>
      <dgm:spPr/>
    </dgm:pt>
    <dgm:pt modelId="{F97CEE48-5E2B-492E-B97D-808638ECA9FE}" type="pres">
      <dgm:prSet presAssocID="{8A62E045-FEF7-4F03-87D5-1EA5E8A07808}" presName="node" presStyleLbl="node1" presStyleIdx="1" presStyleCnt="11">
        <dgm:presLayoutVars>
          <dgm:bulletEnabled val="1"/>
        </dgm:presLayoutVars>
      </dgm:prSet>
      <dgm:spPr/>
      <dgm:t>
        <a:bodyPr/>
        <a:lstStyle/>
        <a:p>
          <a:endParaRPr lang="ru-RU"/>
        </a:p>
      </dgm:t>
    </dgm:pt>
    <dgm:pt modelId="{D7A5572C-2BF9-401F-91A4-FFC2F582BD1B}" type="pres">
      <dgm:prSet presAssocID="{26908068-9969-44F5-B6AA-F9F0039429DC}" presName="sibTrans" presStyleCnt="0"/>
      <dgm:spPr/>
    </dgm:pt>
    <dgm:pt modelId="{AFB4038D-AF54-4E02-9DC3-83FB9F5AC4F8}" type="pres">
      <dgm:prSet presAssocID="{3DC133D7-7EC7-4C3E-8D4D-07A45C248E9F}" presName="node" presStyleLbl="node1" presStyleIdx="2" presStyleCnt="11">
        <dgm:presLayoutVars>
          <dgm:bulletEnabled val="1"/>
        </dgm:presLayoutVars>
      </dgm:prSet>
      <dgm:spPr/>
      <dgm:t>
        <a:bodyPr/>
        <a:lstStyle/>
        <a:p>
          <a:endParaRPr lang="ru-RU"/>
        </a:p>
      </dgm:t>
    </dgm:pt>
    <dgm:pt modelId="{FDB248EC-1DCF-4CB3-BFC6-AA42E94DA694}" type="pres">
      <dgm:prSet presAssocID="{930641A9-5D94-4F86-8CB9-4C6CB1970270}" presName="sibTrans" presStyleCnt="0"/>
      <dgm:spPr/>
    </dgm:pt>
    <dgm:pt modelId="{C71F3D7C-5B4A-4692-B34A-AA7EFC0C2A0E}" type="pres">
      <dgm:prSet presAssocID="{A7C6D5A0-2790-4934-9F84-02B53E26E80E}" presName="node" presStyleLbl="node1" presStyleIdx="3" presStyleCnt="11" custLinFactNeighborX="509">
        <dgm:presLayoutVars>
          <dgm:bulletEnabled val="1"/>
        </dgm:presLayoutVars>
      </dgm:prSet>
      <dgm:spPr/>
      <dgm:t>
        <a:bodyPr/>
        <a:lstStyle/>
        <a:p>
          <a:endParaRPr lang="ru-RU"/>
        </a:p>
      </dgm:t>
    </dgm:pt>
    <dgm:pt modelId="{F735F413-6359-4B0F-B432-AFD5912E37E0}" type="pres">
      <dgm:prSet presAssocID="{B90D5509-BA2B-430D-99C3-D17D15FB3916}" presName="sibTrans" presStyleCnt="0"/>
      <dgm:spPr/>
    </dgm:pt>
    <dgm:pt modelId="{45D6C3D8-60F4-46E7-A09C-E0281A4F4DC8}" type="pres">
      <dgm:prSet presAssocID="{79D02DD8-0BAA-4221-84D4-63D1FE6CC6CF}" presName="node" presStyleLbl="node1" presStyleIdx="4" presStyleCnt="11">
        <dgm:presLayoutVars>
          <dgm:bulletEnabled val="1"/>
        </dgm:presLayoutVars>
      </dgm:prSet>
      <dgm:spPr/>
      <dgm:t>
        <a:bodyPr/>
        <a:lstStyle/>
        <a:p>
          <a:endParaRPr lang="ru-RU"/>
        </a:p>
      </dgm:t>
    </dgm:pt>
    <dgm:pt modelId="{C679BB5B-9919-4056-A060-FFA7BB032666}" type="pres">
      <dgm:prSet presAssocID="{F20B2A15-4C84-48D8-9F57-887083C63BB5}" presName="sibTrans" presStyleCnt="0"/>
      <dgm:spPr/>
    </dgm:pt>
    <dgm:pt modelId="{D1B40652-6E8C-4E51-B057-0CD0EDE2BCFD}" type="pres">
      <dgm:prSet presAssocID="{7E10C1AF-D8AC-4304-BAD9-90EA69812D5C}" presName="node" presStyleLbl="node1" presStyleIdx="5" presStyleCnt="11">
        <dgm:presLayoutVars>
          <dgm:bulletEnabled val="1"/>
        </dgm:presLayoutVars>
      </dgm:prSet>
      <dgm:spPr/>
      <dgm:t>
        <a:bodyPr/>
        <a:lstStyle/>
        <a:p>
          <a:endParaRPr lang="ru-RU"/>
        </a:p>
      </dgm:t>
    </dgm:pt>
    <dgm:pt modelId="{AAB4D53B-3FF4-47B1-BDEB-B09A4CE4BAE4}" type="pres">
      <dgm:prSet presAssocID="{6A928A33-122E-438D-AA88-AEBD0D3CA238}" presName="sibTrans" presStyleCnt="0"/>
      <dgm:spPr/>
    </dgm:pt>
    <dgm:pt modelId="{D3C86F20-3D51-45E3-9069-9F61E1741122}" type="pres">
      <dgm:prSet presAssocID="{FF16E968-C843-46E9-8A2A-BA153A923982}" presName="node" presStyleLbl="node1" presStyleIdx="6" presStyleCnt="11">
        <dgm:presLayoutVars>
          <dgm:bulletEnabled val="1"/>
        </dgm:presLayoutVars>
      </dgm:prSet>
      <dgm:spPr/>
      <dgm:t>
        <a:bodyPr/>
        <a:lstStyle/>
        <a:p>
          <a:endParaRPr lang="ru-RU"/>
        </a:p>
      </dgm:t>
    </dgm:pt>
    <dgm:pt modelId="{60A5485D-985C-47DC-B0BA-B45E76331E66}" type="pres">
      <dgm:prSet presAssocID="{25B98EA1-C465-4C8B-BEFC-13DD490E474E}" presName="sibTrans" presStyleCnt="0"/>
      <dgm:spPr/>
    </dgm:pt>
    <dgm:pt modelId="{9520238C-2C2D-4465-9181-7B6462EBC3F1}" type="pres">
      <dgm:prSet presAssocID="{B84FA7E5-A45C-4441-B517-94B588F73344}" presName="node" presStyleLbl="node1" presStyleIdx="7" presStyleCnt="11">
        <dgm:presLayoutVars>
          <dgm:bulletEnabled val="1"/>
        </dgm:presLayoutVars>
      </dgm:prSet>
      <dgm:spPr/>
      <dgm:t>
        <a:bodyPr/>
        <a:lstStyle/>
        <a:p>
          <a:endParaRPr lang="ru-RU"/>
        </a:p>
      </dgm:t>
    </dgm:pt>
    <dgm:pt modelId="{2D80ED26-DBF0-4294-9BF6-DBF99DF21534}" type="pres">
      <dgm:prSet presAssocID="{CB3BCC8A-E30B-441B-ABE8-A42ED0816C31}" presName="sibTrans" presStyleCnt="0"/>
      <dgm:spPr/>
    </dgm:pt>
    <dgm:pt modelId="{F4BF1FBC-9E93-411A-9540-908AEEE3AB27}" type="pres">
      <dgm:prSet presAssocID="{7ADB04E9-1D93-4439-B600-5E753EE3DC32}" presName="node" presStyleLbl="node1" presStyleIdx="8" presStyleCnt="11">
        <dgm:presLayoutVars>
          <dgm:bulletEnabled val="1"/>
        </dgm:presLayoutVars>
      </dgm:prSet>
      <dgm:spPr/>
      <dgm:t>
        <a:bodyPr/>
        <a:lstStyle/>
        <a:p>
          <a:endParaRPr lang="ru-RU"/>
        </a:p>
      </dgm:t>
    </dgm:pt>
    <dgm:pt modelId="{BCE96CBF-DB59-4FB7-9419-5D84B8AA338D}" type="pres">
      <dgm:prSet presAssocID="{14AE07A2-3826-42C2-95A4-F469A5533047}" presName="sibTrans" presStyleCnt="0"/>
      <dgm:spPr/>
    </dgm:pt>
    <dgm:pt modelId="{E5A367FD-0E19-4818-B2DF-13D71570A0EB}" type="pres">
      <dgm:prSet presAssocID="{7312AFAC-1328-4AE2-8F31-959318992E32}" presName="node" presStyleLbl="node1" presStyleIdx="9" presStyleCnt="11">
        <dgm:presLayoutVars>
          <dgm:bulletEnabled val="1"/>
        </dgm:presLayoutVars>
      </dgm:prSet>
      <dgm:spPr/>
      <dgm:t>
        <a:bodyPr/>
        <a:lstStyle/>
        <a:p>
          <a:endParaRPr lang="ru-RU"/>
        </a:p>
      </dgm:t>
    </dgm:pt>
    <dgm:pt modelId="{A5654963-E33D-4C82-8A4F-966C282B936E}" type="pres">
      <dgm:prSet presAssocID="{04C42DE4-FBD7-4018-A24E-A7D2D72920AF}" presName="sibTrans" presStyleCnt="0"/>
      <dgm:spPr/>
    </dgm:pt>
    <dgm:pt modelId="{3CBAE5B1-83E7-4771-A3FC-726E87B5C6A4}" type="pres">
      <dgm:prSet presAssocID="{5F11C922-4473-49E5-8670-1C02CFDE40FB}" presName="node" presStyleLbl="node1" presStyleIdx="10" presStyleCnt="11">
        <dgm:presLayoutVars>
          <dgm:bulletEnabled val="1"/>
        </dgm:presLayoutVars>
      </dgm:prSet>
      <dgm:spPr/>
      <dgm:t>
        <a:bodyPr/>
        <a:lstStyle/>
        <a:p>
          <a:endParaRPr lang="ru-RU"/>
        </a:p>
      </dgm:t>
    </dgm:pt>
  </dgm:ptLst>
  <dgm:cxnLst>
    <dgm:cxn modelId="{F280A375-3DC2-4295-AB1B-23425BBAB606}" srcId="{7A7A97C0-0CF4-4BC5-B252-410274D76C7C}" destId="{8A62E045-FEF7-4F03-87D5-1EA5E8A07808}" srcOrd="1" destOrd="0" parTransId="{6164952D-26B5-424A-BEAB-B41F74A6AD24}" sibTransId="{26908068-9969-44F5-B6AA-F9F0039429DC}"/>
    <dgm:cxn modelId="{B62BBD48-D08F-4058-B057-F83F236AEBAC}" srcId="{7A7A97C0-0CF4-4BC5-B252-410274D76C7C}" destId="{95AE3D45-7C36-4F74-8689-A673E275D7DB}" srcOrd="0" destOrd="0" parTransId="{81DD4DB4-F4E8-4F57-A389-D14F5A7B528B}" sibTransId="{46EE4C96-7F3F-424C-8CB2-B7680355FA6A}"/>
    <dgm:cxn modelId="{FE84F08C-DE65-4BC2-9323-63181264FA22}" srcId="{7A7A97C0-0CF4-4BC5-B252-410274D76C7C}" destId="{7312AFAC-1328-4AE2-8F31-959318992E32}" srcOrd="9" destOrd="0" parTransId="{8B4E5421-06B4-435B-B6CE-C5FCA5F943D3}" sibTransId="{04C42DE4-FBD7-4018-A24E-A7D2D72920AF}"/>
    <dgm:cxn modelId="{C99AEBB2-6D71-4032-B130-2B766583F0E9}" srcId="{7A7A97C0-0CF4-4BC5-B252-410274D76C7C}" destId="{5F11C922-4473-49E5-8670-1C02CFDE40FB}" srcOrd="10" destOrd="0" parTransId="{864CED86-62E1-4984-905C-FD91DBFE9AFB}" sibTransId="{6F7F8AFF-EDB9-484B-8413-1398CA4B8C29}"/>
    <dgm:cxn modelId="{B5BABA88-7CB0-4664-85CA-3A35BD016D05}" srcId="{7A7A97C0-0CF4-4BC5-B252-410274D76C7C}" destId="{3DC133D7-7EC7-4C3E-8D4D-07A45C248E9F}" srcOrd="2" destOrd="0" parTransId="{CB77046B-2DBC-4B18-8F4C-C48383EC1DC0}" sibTransId="{930641A9-5D94-4F86-8CB9-4C6CB1970270}"/>
    <dgm:cxn modelId="{3C1C5DDA-422B-407C-B617-F5939353ADBD}" type="presOf" srcId="{A7C6D5A0-2790-4934-9F84-02B53E26E80E}" destId="{C71F3D7C-5B4A-4692-B34A-AA7EFC0C2A0E}" srcOrd="0" destOrd="0" presId="urn:microsoft.com/office/officeart/2005/8/layout/default"/>
    <dgm:cxn modelId="{887125CC-77A4-4EDA-92E9-AD4625704165}" srcId="{7A7A97C0-0CF4-4BC5-B252-410274D76C7C}" destId="{FF16E968-C843-46E9-8A2A-BA153A923982}" srcOrd="6" destOrd="0" parTransId="{2E9D2F66-5DB5-4350-BAE3-C1CE1A92EF5B}" sibTransId="{25B98EA1-C465-4C8B-BEFC-13DD490E474E}"/>
    <dgm:cxn modelId="{41786959-6029-4544-923B-AE3B003B817A}" type="presOf" srcId="{79D02DD8-0BAA-4221-84D4-63D1FE6CC6CF}" destId="{45D6C3D8-60F4-46E7-A09C-E0281A4F4DC8}" srcOrd="0" destOrd="0" presId="urn:microsoft.com/office/officeart/2005/8/layout/default"/>
    <dgm:cxn modelId="{BD3A907A-9187-42D4-A491-AA3335FF465A}" type="presOf" srcId="{FF16E968-C843-46E9-8A2A-BA153A923982}" destId="{D3C86F20-3D51-45E3-9069-9F61E1741122}" srcOrd="0" destOrd="0" presId="urn:microsoft.com/office/officeart/2005/8/layout/default"/>
    <dgm:cxn modelId="{C9EE4BB1-CE6A-44C7-B1FA-6CA51BCC10DC}" type="presOf" srcId="{7A7A97C0-0CF4-4BC5-B252-410274D76C7C}" destId="{2B2C1A1F-FBBF-4249-8E3F-8D57D775CFCA}" srcOrd="0" destOrd="0" presId="urn:microsoft.com/office/officeart/2005/8/layout/default"/>
    <dgm:cxn modelId="{7F36A6CB-CC1A-4F4B-8A16-F34AF8D40DC0}" srcId="{7A7A97C0-0CF4-4BC5-B252-410274D76C7C}" destId="{A7C6D5A0-2790-4934-9F84-02B53E26E80E}" srcOrd="3" destOrd="0" parTransId="{84573850-8D8C-4043-BB85-0CDE084579C1}" sibTransId="{B90D5509-BA2B-430D-99C3-D17D15FB3916}"/>
    <dgm:cxn modelId="{044E592D-D50C-40ED-A70D-6F1A97095F02}" type="presOf" srcId="{5F11C922-4473-49E5-8670-1C02CFDE40FB}" destId="{3CBAE5B1-83E7-4771-A3FC-726E87B5C6A4}" srcOrd="0" destOrd="0" presId="urn:microsoft.com/office/officeart/2005/8/layout/default"/>
    <dgm:cxn modelId="{307EF5AF-0178-465A-807D-F7A0D7684145}" type="presOf" srcId="{7312AFAC-1328-4AE2-8F31-959318992E32}" destId="{E5A367FD-0E19-4818-B2DF-13D71570A0EB}" srcOrd="0" destOrd="0" presId="urn:microsoft.com/office/officeart/2005/8/layout/default"/>
    <dgm:cxn modelId="{CA586294-2C8C-45D4-B1FE-B0071FFE03CA}" type="presOf" srcId="{95AE3D45-7C36-4F74-8689-A673E275D7DB}" destId="{ED871D60-89FC-44B3-A701-C8A127ACF99D}" srcOrd="0" destOrd="0" presId="urn:microsoft.com/office/officeart/2005/8/layout/default"/>
    <dgm:cxn modelId="{716CE2D8-A693-46F1-98A6-E8A9D0ECCB9F}" type="presOf" srcId="{8A62E045-FEF7-4F03-87D5-1EA5E8A07808}" destId="{F97CEE48-5E2B-492E-B97D-808638ECA9FE}" srcOrd="0" destOrd="0" presId="urn:microsoft.com/office/officeart/2005/8/layout/default"/>
    <dgm:cxn modelId="{A5145AC5-8725-4F37-BB65-A59E953EFEAF}" type="presOf" srcId="{B84FA7E5-A45C-4441-B517-94B588F73344}" destId="{9520238C-2C2D-4465-9181-7B6462EBC3F1}" srcOrd="0" destOrd="0" presId="urn:microsoft.com/office/officeart/2005/8/layout/default"/>
    <dgm:cxn modelId="{F72D4874-D7FE-4EA1-8507-75894CFB8283}" type="presOf" srcId="{3DC133D7-7EC7-4C3E-8D4D-07A45C248E9F}" destId="{AFB4038D-AF54-4E02-9DC3-83FB9F5AC4F8}" srcOrd="0" destOrd="0" presId="urn:microsoft.com/office/officeart/2005/8/layout/default"/>
    <dgm:cxn modelId="{15958FE3-9E1C-4AC1-8601-452D4A4BCCAB}" type="presOf" srcId="{7E10C1AF-D8AC-4304-BAD9-90EA69812D5C}" destId="{D1B40652-6E8C-4E51-B057-0CD0EDE2BCFD}" srcOrd="0" destOrd="0" presId="urn:microsoft.com/office/officeart/2005/8/layout/default"/>
    <dgm:cxn modelId="{E35DC713-D553-4B38-B5C9-01F38E25C1A9}" srcId="{7A7A97C0-0CF4-4BC5-B252-410274D76C7C}" destId="{7ADB04E9-1D93-4439-B600-5E753EE3DC32}" srcOrd="8" destOrd="0" parTransId="{F081AF14-5620-47CC-9FAD-923DD68C8834}" sibTransId="{14AE07A2-3826-42C2-95A4-F469A5533047}"/>
    <dgm:cxn modelId="{9AF16012-A25E-4C56-869E-AB2514752585}" srcId="{7A7A97C0-0CF4-4BC5-B252-410274D76C7C}" destId="{7E10C1AF-D8AC-4304-BAD9-90EA69812D5C}" srcOrd="5" destOrd="0" parTransId="{48641725-95A8-46C8-AC04-4A8DE5BC2D6E}" sibTransId="{6A928A33-122E-438D-AA88-AEBD0D3CA238}"/>
    <dgm:cxn modelId="{AEA30288-DA40-42EF-A178-29F288EEC049}" srcId="{7A7A97C0-0CF4-4BC5-B252-410274D76C7C}" destId="{79D02DD8-0BAA-4221-84D4-63D1FE6CC6CF}" srcOrd="4" destOrd="0" parTransId="{B5AD0247-9983-4631-B845-A78146297AA6}" sibTransId="{F20B2A15-4C84-48D8-9F57-887083C63BB5}"/>
    <dgm:cxn modelId="{CF590EF9-BFBA-48DA-B7D6-9BA24DA94684}" type="presOf" srcId="{7ADB04E9-1D93-4439-B600-5E753EE3DC32}" destId="{F4BF1FBC-9E93-411A-9540-908AEEE3AB27}" srcOrd="0" destOrd="0" presId="urn:microsoft.com/office/officeart/2005/8/layout/default"/>
    <dgm:cxn modelId="{EA71EFDA-28F7-4E4A-8B60-12745A99F868}" srcId="{7A7A97C0-0CF4-4BC5-B252-410274D76C7C}" destId="{B84FA7E5-A45C-4441-B517-94B588F73344}" srcOrd="7" destOrd="0" parTransId="{A3B5CEB6-78B2-42C8-B768-2D9E2D0CEC8A}" sibTransId="{CB3BCC8A-E30B-441B-ABE8-A42ED0816C31}"/>
    <dgm:cxn modelId="{8E6515DA-3A67-401A-9FFF-306D6B8662F1}" type="presParOf" srcId="{2B2C1A1F-FBBF-4249-8E3F-8D57D775CFCA}" destId="{ED871D60-89FC-44B3-A701-C8A127ACF99D}" srcOrd="0" destOrd="0" presId="urn:microsoft.com/office/officeart/2005/8/layout/default"/>
    <dgm:cxn modelId="{53A60E6E-FDF1-4886-8FDC-86AB9FD332B2}" type="presParOf" srcId="{2B2C1A1F-FBBF-4249-8E3F-8D57D775CFCA}" destId="{F45C12A7-A50F-43B3-9E8A-2302E48B4C5A}" srcOrd="1" destOrd="0" presId="urn:microsoft.com/office/officeart/2005/8/layout/default"/>
    <dgm:cxn modelId="{0169A77F-F176-417A-BF59-12F4B533FBBF}" type="presParOf" srcId="{2B2C1A1F-FBBF-4249-8E3F-8D57D775CFCA}" destId="{F97CEE48-5E2B-492E-B97D-808638ECA9FE}" srcOrd="2" destOrd="0" presId="urn:microsoft.com/office/officeart/2005/8/layout/default"/>
    <dgm:cxn modelId="{E1210357-9C6F-4CAF-8BE5-E016523BBA87}" type="presParOf" srcId="{2B2C1A1F-FBBF-4249-8E3F-8D57D775CFCA}" destId="{D7A5572C-2BF9-401F-91A4-FFC2F582BD1B}" srcOrd="3" destOrd="0" presId="urn:microsoft.com/office/officeart/2005/8/layout/default"/>
    <dgm:cxn modelId="{C7521E06-E186-4E9F-AE85-FD48AEB4D2CD}" type="presParOf" srcId="{2B2C1A1F-FBBF-4249-8E3F-8D57D775CFCA}" destId="{AFB4038D-AF54-4E02-9DC3-83FB9F5AC4F8}" srcOrd="4" destOrd="0" presId="urn:microsoft.com/office/officeart/2005/8/layout/default"/>
    <dgm:cxn modelId="{0C2BE69B-D8CC-4E9C-B31E-701E5454C399}" type="presParOf" srcId="{2B2C1A1F-FBBF-4249-8E3F-8D57D775CFCA}" destId="{FDB248EC-1DCF-4CB3-BFC6-AA42E94DA694}" srcOrd="5" destOrd="0" presId="urn:microsoft.com/office/officeart/2005/8/layout/default"/>
    <dgm:cxn modelId="{D4C2BA70-93A9-42C3-AE89-F6886FFDECBE}" type="presParOf" srcId="{2B2C1A1F-FBBF-4249-8E3F-8D57D775CFCA}" destId="{C71F3D7C-5B4A-4692-B34A-AA7EFC0C2A0E}" srcOrd="6" destOrd="0" presId="urn:microsoft.com/office/officeart/2005/8/layout/default"/>
    <dgm:cxn modelId="{80D07AC5-7AB9-4737-88E9-297B8904B053}" type="presParOf" srcId="{2B2C1A1F-FBBF-4249-8E3F-8D57D775CFCA}" destId="{F735F413-6359-4B0F-B432-AFD5912E37E0}" srcOrd="7" destOrd="0" presId="urn:microsoft.com/office/officeart/2005/8/layout/default"/>
    <dgm:cxn modelId="{31392345-B040-4BB9-9824-E423DDEB99D8}" type="presParOf" srcId="{2B2C1A1F-FBBF-4249-8E3F-8D57D775CFCA}" destId="{45D6C3D8-60F4-46E7-A09C-E0281A4F4DC8}" srcOrd="8" destOrd="0" presId="urn:microsoft.com/office/officeart/2005/8/layout/default"/>
    <dgm:cxn modelId="{2D9B32B1-F229-4856-B79E-A03D33125D09}" type="presParOf" srcId="{2B2C1A1F-FBBF-4249-8E3F-8D57D775CFCA}" destId="{C679BB5B-9919-4056-A060-FFA7BB032666}" srcOrd="9" destOrd="0" presId="urn:microsoft.com/office/officeart/2005/8/layout/default"/>
    <dgm:cxn modelId="{F5AC00E6-F236-4A6E-9A91-0CC49DB1C88F}" type="presParOf" srcId="{2B2C1A1F-FBBF-4249-8E3F-8D57D775CFCA}" destId="{D1B40652-6E8C-4E51-B057-0CD0EDE2BCFD}" srcOrd="10" destOrd="0" presId="urn:microsoft.com/office/officeart/2005/8/layout/default"/>
    <dgm:cxn modelId="{0FD10E76-B535-4BDF-8DEF-C1997E3F40B9}" type="presParOf" srcId="{2B2C1A1F-FBBF-4249-8E3F-8D57D775CFCA}" destId="{AAB4D53B-3FF4-47B1-BDEB-B09A4CE4BAE4}" srcOrd="11" destOrd="0" presId="urn:microsoft.com/office/officeart/2005/8/layout/default"/>
    <dgm:cxn modelId="{73D23659-228F-4262-B7D7-C5860BDBB741}" type="presParOf" srcId="{2B2C1A1F-FBBF-4249-8E3F-8D57D775CFCA}" destId="{D3C86F20-3D51-45E3-9069-9F61E1741122}" srcOrd="12" destOrd="0" presId="urn:microsoft.com/office/officeart/2005/8/layout/default"/>
    <dgm:cxn modelId="{6F54830F-4A52-4D96-9DFC-D7E3FA6A2385}" type="presParOf" srcId="{2B2C1A1F-FBBF-4249-8E3F-8D57D775CFCA}" destId="{60A5485D-985C-47DC-B0BA-B45E76331E66}" srcOrd="13" destOrd="0" presId="urn:microsoft.com/office/officeart/2005/8/layout/default"/>
    <dgm:cxn modelId="{391872EA-C17E-4693-8971-37D5EAF2E8B0}" type="presParOf" srcId="{2B2C1A1F-FBBF-4249-8E3F-8D57D775CFCA}" destId="{9520238C-2C2D-4465-9181-7B6462EBC3F1}" srcOrd="14" destOrd="0" presId="urn:microsoft.com/office/officeart/2005/8/layout/default"/>
    <dgm:cxn modelId="{CE9298C6-9971-4ECA-A3D1-15F7B91A7CCC}" type="presParOf" srcId="{2B2C1A1F-FBBF-4249-8E3F-8D57D775CFCA}" destId="{2D80ED26-DBF0-4294-9BF6-DBF99DF21534}" srcOrd="15" destOrd="0" presId="urn:microsoft.com/office/officeart/2005/8/layout/default"/>
    <dgm:cxn modelId="{9582CF09-496E-4F3C-950A-58B034F9B816}" type="presParOf" srcId="{2B2C1A1F-FBBF-4249-8E3F-8D57D775CFCA}" destId="{F4BF1FBC-9E93-411A-9540-908AEEE3AB27}" srcOrd="16" destOrd="0" presId="urn:microsoft.com/office/officeart/2005/8/layout/default"/>
    <dgm:cxn modelId="{75372432-FE23-45BD-8AB7-30F37A87479C}" type="presParOf" srcId="{2B2C1A1F-FBBF-4249-8E3F-8D57D775CFCA}" destId="{BCE96CBF-DB59-4FB7-9419-5D84B8AA338D}" srcOrd="17" destOrd="0" presId="urn:microsoft.com/office/officeart/2005/8/layout/default"/>
    <dgm:cxn modelId="{DE7CBC7B-7A1D-404E-BD77-3C80C974C434}" type="presParOf" srcId="{2B2C1A1F-FBBF-4249-8E3F-8D57D775CFCA}" destId="{E5A367FD-0E19-4818-B2DF-13D71570A0EB}" srcOrd="18" destOrd="0" presId="urn:microsoft.com/office/officeart/2005/8/layout/default"/>
    <dgm:cxn modelId="{D8AD85A3-4111-4805-ADD2-8F972352F532}" type="presParOf" srcId="{2B2C1A1F-FBBF-4249-8E3F-8D57D775CFCA}" destId="{A5654963-E33D-4C82-8A4F-966C282B936E}" srcOrd="19" destOrd="0" presId="urn:microsoft.com/office/officeart/2005/8/layout/default"/>
    <dgm:cxn modelId="{D6E897C1-C3D4-4D97-B4E1-F4F99312CC15}" type="presParOf" srcId="{2B2C1A1F-FBBF-4249-8E3F-8D57D775CFCA}" destId="{3CBAE5B1-83E7-4771-A3FC-726E87B5C6A4}" srcOrd="20" destOrd="0" presId="urn:microsoft.com/office/officeart/2005/8/layout/default"/>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ilmiy farazlarning to‘g‘ri shakllantirilgan</a:t>
          </a:r>
          <a:r>
            <a:rPr lang="en-US" sz="1050" kern="1200">
              <a:latin typeface="Times New Roman" panose="02020603050405020304" pitchFamily="18" charset="0"/>
              <a:cs typeface="Times New Roman" panose="02020603050405020304" pitchFamily="18" charset="0"/>
            </a:rPr>
            <a:t>ligi</a:t>
          </a:r>
          <a:endParaRPr lang="ru-RU" sz="1050" kern="1200">
            <a:latin typeface="Times New Roman" panose="02020603050405020304" pitchFamily="18" charset="0"/>
            <a:cs typeface="Times New Roman" panose="02020603050405020304" pitchFamily="18" charset="0"/>
          </a:endParaRP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kern="1200">
            <a:latin typeface="Times New Roman" panose="02020603050405020304" pitchFamily="18" charset="0"/>
            <a:cs typeface="Times New Roman" panose="02020603050405020304" pitchFamily="18" charset="0"/>
          </a:endParaRP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metodlari va boshqaruv tizimiga nisbatan ob’yektiv yondashuv</a:t>
          </a:r>
          <a:endParaRPr lang="ru-RU" sz="1050" kern="1200">
            <a:latin typeface="Times New Roman" panose="02020603050405020304" pitchFamily="18" charset="0"/>
            <a:cs typeface="Times New Roman" panose="02020603050405020304" pitchFamily="18" charset="0"/>
          </a:endParaRP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tajriba-sinov ishlari jarayoniga jalb etiluvchi respondentlar</a:t>
          </a:r>
          <a:endParaRPr lang="ru-RU" sz="1050" kern="1200">
            <a:latin typeface="Times New Roman" panose="02020603050405020304" pitchFamily="18" charset="0"/>
            <a:cs typeface="Times New Roman" panose="02020603050405020304" pitchFamily="18" charset="0"/>
          </a:endParaRP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 oldindan tashxislash va uning natijalarini aytib o‘tish</a:t>
          </a:r>
          <a:endParaRPr lang="ru-RU" sz="1050" kern="1200">
            <a:latin typeface="Times New Roman" panose="02020603050405020304" pitchFamily="18" charset="0"/>
            <a:cs typeface="Times New Roman" panose="02020603050405020304" pitchFamily="18" charset="0"/>
          </a:endParaRP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natijalarining kafolatlanganligi</a:t>
          </a:r>
          <a:endParaRPr lang="ru-RU" sz="1050" kern="1200">
            <a:latin typeface="Times New Roman" panose="02020603050405020304" pitchFamily="18" charset="0"/>
            <a:cs typeface="Times New Roman" panose="02020603050405020304" pitchFamily="18" charset="0"/>
          </a:endParaRP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197475"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197475" y="25790"/>
        <a:ext cx="866828" cy="866828"/>
      </dsp:txXfrm>
    </dsp:sp>
    <dsp:sp modelId="{AA129BC1-F2DA-452B-AD25-CCF4DD6810CB}">
      <dsp:nvSpPr>
        <dsp:cNvPr id="0" name=""/>
        <dsp:cNvSpPr/>
      </dsp:nvSpPr>
      <dsp:spPr>
        <a:xfrm>
          <a:off x="1158842" y="768"/>
          <a:ext cx="3249407" cy="3249407"/>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721162" y="1637532"/>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721162" y="1637532"/>
        <a:ext cx="866828" cy="866828"/>
      </dsp:txXfrm>
    </dsp:sp>
    <dsp:sp modelId="{27D619F3-A6E9-4360-82AC-96A8878FC3E3}">
      <dsp:nvSpPr>
        <dsp:cNvPr id="0" name=""/>
        <dsp:cNvSpPr/>
      </dsp:nvSpPr>
      <dsp:spPr>
        <a:xfrm>
          <a:off x="1158842" y="768"/>
          <a:ext cx="3249407" cy="3249407"/>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350132" y="2633644"/>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350132" y="2633644"/>
        <a:ext cx="866828" cy="866828"/>
      </dsp:txXfrm>
    </dsp:sp>
    <dsp:sp modelId="{47AC08F8-81A5-4F08-A531-009B2E4416D9}">
      <dsp:nvSpPr>
        <dsp:cNvPr id="0" name=""/>
        <dsp:cNvSpPr/>
      </dsp:nvSpPr>
      <dsp:spPr>
        <a:xfrm>
          <a:off x="1158842" y="768"/>
          <a:ext cx="3249407" cy="3249407"/>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743134" y="1637532"/>
          <a:ext cx="1338764"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43134" y="1637532"/>
        <a:ext cx="1338764" cy="866828"/>
      </dsp:txXfrm>
    </dsp:sp>
    <dsp:sp modelId="{79DF4459-5568-4D7E-9C42-0DBE0E652BA7}">
      <dsp:nvSpPr>
        <dsp:cNvPr id="0" name=""/>
        <dsp:cNvSpPr/>
      </dsp:nvSpPr>
      <dsp:spPr>
        <a:xfrm>
          <a:off x="1158842" y="768"/>
          <a:ext cx="3249407" cy="3249407"/>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502789"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02789" y="25790"/>
        <a:ext cx="866828" cy="866828"/>
      </dsp:txXfrm>
    </dsp:sp>
    <dsp:sp modelId="{7AEB5A0C-9A29-40E6-97A9-CBD12A2DB68B}">
      <dsp:nvSpPr>
        <dsp:cNvPr id="0" name=""/>
        <dsp:cNvSpPr/>
      </dsp:nvSpPr>
      <dsp:spPr>
        <a:xfrm>
          <a:off x="1158842" y="768"/>
          <a:ext cx="3249407" cy="3249407"/>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87878" y="583145"/>
          <a:ext cx="1006241" cy="167436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219911" y="1083419"/>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ts val="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9911" y="1083419"/>
        <a:ext cx="1511624" cy="1325027"/>
      </dsp:txXfrm>
    </dsp:sp>
    <dsp:sp modelId="{9CEB4189-D7D6-4136-BFE5-EF9DB78449DE}">
      <dsp:nvSpPr>
        <dsp:cNvPr id="0" name=""/>
        <dsp:cNvSpPr/>
      </dsp:nvSpPr>
      <dsp:spPr>
        <a:xfrm>
          <a:off x="1446323" y="459876"/>
          <a:ext cx="285212" cy="285212"/>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8401" y="125231"/>
          <a:ext cx="1006241" cy="167436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70434" y="625505"/>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70434" y="625505"/>
        <a:ext cx="1511624" cy="1325027"/>
      </dsp:txXfrm>
    </dsp:sp>
    <dsp:sp modelId="{537F70A9-D97B-4528-97A9-228FA23E66C4}">
      <dsp:nvSpPr>
        <dsp:cNvPr id="0" name=""/>
        <dsp:cNvSpPr/>
      </dsp:nvSpPr>
      <dsp:spPr>
        <a:xfrm>
          <a:off x="3296847" y="1963"/>
          <a:ext cx="285212" cy="285212"/>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088924" y="-332682"/>
          <a:ext cx="1006241" cy="167436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20958" y="167591"/>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0958" y="167591"/>
        <a:ext cx="1511624" cy="13250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79" y="0"/>
          <a:ext cx="5120640" cy="3200400"/>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11428" y="857401"/>
          <a:ext cx="4678682" cy="466536"/>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564184" y="109066"/>
          <a:ext cx="1410462" cy="872535"/>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2491816" y="0"/>
          <a:ext cx="1504492" cy="9161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uz-Cyrl-UZ" sz="1100" kern="1200">
              <a:latin typeface="Times New Roman" panose="02020603050405020304" pitchFamily="18" charset="0"/>
              <a:cs typeface="Times New Roman" panose="02020603050405020304" pitchFamily="18" charset="0"/>
            </a:rPr>
            <a:t>jamoaviy, ijtimoiy, guruhdagi faoliyat;</a:t>
          </a:r>
          <a:endParaRPr lang="ru-RU"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91816" y="0"/>
        <a:ext cx="1504492" cy="916162"/>
      </dsp:txXfrm>
    </dsp:sp>
    <dsp:sp modelId="{CD88AA0A-F8BC-4A08-949C-E809439128FF}">
      <dsp:nvSpPr>
        <dsp:cNvPr id="0" name=""/>
        <dsp:cNvSpPr/>
      </dsp:nvSpPr>
      <dsp:spPr>
        <a:xfrm>
          <a:off x="2726893" y="1199736"/>
          <a:ext cx="1410462" cy="872535"/>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705231" y="1265176"/>
          <a:ext cx="1504492" cy="9161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kern="1200">
              <a:latin typeface="Times New Roman" panose="02020603050405020304" pitchFamily="18" charset="0"/>
              <a:cs typeface="Times New Roman" panose="02020603050405020304" pitchFamily="18" charset="0"/>
            </a:rPr>
            <a:t>individual,</a:t>
          </a:r>
          <a:r>
            <a:rPr lang="en-US" sz="1200" kern="1200">
              <a:latin typeface="Times New Roman" panose="02020603050405020304" pitchFamily="18" charset="0"/>
              <a:cs typeface="Times New Roman" panose="02020603050405020304" pitchFamily="18" charset="0"/>
            </a:rPr>
            <a:t> yakka tartibdagi </a:t>
          </a:r>
          <a:r>
            <a:rPr lang="uz-Cyrl-UZ" sz="1200" kern="1200">
              <a:latin typeface="Times New Roman" panose="02020603050405020304" pitchFamily="18" charset="0"/>
              <a:cs typeface="Times New Roman" panose="02020603050405020304" pitchFamily="18" charset="0"/>
            </a:rPr>
            <a:t>o‘quvchining ichki</a:t>
          </a:r>
          <a:r>
            <a:rPr lang="en-US" sz="1200" kern="1200">
              <a:latin typeface="Times New Roman" panose="02020603050405020304" pitchFamily="18" charset="0"/>
              <a:cs typeface="Times New Roman" panose="02020603050405020304" pitchFamily="18" charset="0"/>
            </a:rPr>
            <a:t> mustaqil </a:t>
          </a:r>
          <a:r>
            <a:rPr lang="uz-Cyrl-UZ" sz="1200" kern="1200">
              <a:latin typeface="Times New Roman" panose="02020603050405020304" pitchFamily="18" charset="0"/>
              <a:cs typeface="Times New Roman" panose="02020603050405020304" pitchFamily="18" charset="0"/>
            </a:rPr>
            <a:t>tafakkuri usuli sifatida;</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05231" y="1265176"/>
        <a:ext cx="1504492" cy="91616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681577"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024620"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367463"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10305"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481927" y="0"/>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0"/>
        <a:ext cx="1200150" cy="574071"/>
      </dsp:txXfrm>
    </dsp:sp>
    <dsp:sp modelId="{6F8705A7-6E4B-4EE8-B235-D717055F3E21}">
      <dsp:nvSpPr>
        <dsp:cNvPr id="0" name=""/>
        <dsp:cNvSpPr/>
      </dsp:nvSpPr>
      <dsp:spPr>
        <a:xfrm>
          <a:off x="3181889"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673701"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481927" y="574071"/>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574071"/>
        <a:ext cx="1200150" cy="574071"/>
      </dsp:txXfrm>
    </dsp:sp>
    <dsp:sp modelId="{90222306-C38C-4A01-AAFA-8BE8084ECF06}">
      <dsp:nvSpPr>
        <dsp:cNvPr id="0" name=""/>
        <dsp:cNvSpPr/>
      </dsp:nvSpPr>
      <dsp:spPr>
        <a:xfrm>
          <a:off x="3181889"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67338"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481927" y="1148143"/>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1148143"/>
        <a:ext cx="1200150" cy="574071"/>
      </dsp:txXfrm>
    </dsp:sp>
    <dsp:sp modelId="{C62F92CE-7B76-4143-B97C-0AB8018E233E}">
      <dsp:nvSpPr>
        <dsp:cNvPr id="0" name=""/>
        <dsp:cNvSpPr/>
      </dsp:nvSpPr>
      <dsp:spPr>
        <a:xfrm>
          <a:off x="3181889"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51573"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462550" y="1722215"/>
          <a:ext cx="144564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kern="1200"/>
            <a:t>’</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62550" y="1722215"/>
        <a:ext cx="1445640" cy="574071"/>
      </dsp:txXfrm>
    </dsp:sp>
    <dsp:sp modelId="{E1751698-1989-42B8-9834-695876C03A91}">
      <dsp:nvSpPr>
        <dsp:cNvPr id="0" name=""/>
        <dsp:cNvSpPr/>
      </dsp:nvSpPr>
      <dsp:spPr>
        <a:xfrm>
          <a:off x="3181889"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536489"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630571"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80541"/>
        <a:ext cx="1275099" cy="1275099"/>
      </dsp:txXfrm>
    </dsp:sp>
    <dsp:sp modelId="{79A1F313-DCE3-4FBB-8AEC-88D1A47D2F96}">
      <dsp:nvSpPr>
        <dsp:cNvPr id="0" name=""/>
        <dsp:cNvSpPr/>
      </dsp:nvSpPr>
      <dsp:spPr>
        <a:xfrm>
          <a:off x="380122" y="-560"/>
          <a:ext cx="3606650" cy="360665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630571"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2249889"/>
        <a:ext cx="1275099" cy="1275099"/>
      </dsp:txXfrm>
    </dsp:sp>
    <dsp:sp modelId="{CBCFEECA-5BAC-44EA-85D3-6A66CA10D028}">
      <dsp:nvSpPr>
        <dsp:cNvPr id="0" name=""/>
        <dsp:cNvSpPr/>
      </dsp:nvSpPr>
      <dsp:spPr>
        <a:xfrm>
          <a:off x="380122" y="-560"/>
          <a:ext cx="3606650" cy="360665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461223"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2249889"/>
        <a:ext cx="1275099" cy="1275099"/>
      </dsp:txXfrm>
    </dsp:sp>
    <dsp:sp modelId="{67B36F99-B08B-4276-BC62-A5773F94FF8A}">
      <dsp:nvSpPr>
        <dsp:cNvPr id="0" name=""/>
        <dsp:cNvSpPr/>
      </dsp:nvSpPr>
      <dsp:spPr>
        <a:xfrm>
          <a:off x="380122" y="-560"/>
          <a:ext cx="3606650" cy="360665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461223"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80541"/>
        <a:ext cx="1275099" cy="1275099"/>
      </dsp:txXfrm>
    </dsp:sp>
    <dsp:sp modelId="{96696E98-E3E1-4251-B324-99C37E640ED2}">
      <dsp:nvSpPr>
        <dsp:cNvPr id="0" name=""/>
        <dsp:cNvSpPr/>
      </dsp:nvSpPr>
      <dsp:spPr>
        <a:xfrm>
          <a:off x="380122" y="-560"/>
          <a:ext cx="3606650" cy="360665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F51F7A-AF22-42C3-BB02-1F8B03B369CB}">
      <dsp:nvSpPr>
        <dsp:cNvPr id="0" name=""/>
        <dsp:cNvSpPr/>
      </dsp:nvSpPr>
      <dsp:spPr>
        <a:xfrm>
          <a:off x="2154078" y="1187291"/>
          <a:ext cx="1451133" cy="1451133"/>
        </a:xfrm>
        <a:prstGeom prst="gear9">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Ta’limda pedagogik tashxis</a:t>
          </a:r>
          <a:endParaRPr lang="ru-RU" sz="1400" kern="1200">
            <a:latin typeface="Times New Roman" panose="02020603050405020304" pitchFamily="18" charset="0"/>
            <a:ea typeface="+mn-ea"/>
            <a:cs typeface="Times New Roman" panose="02020603050405020304" pitchFamily="18" charset="0"/>
          </a:endParaRPr>
        </a:p>
      </dsp:txBody>
      <dsp:txXfrm>
        <a:off x="2445820" y="1527212"/>
        <a:ext cx="867649" cy="745912"/>
      </dsp:txXfrm>
    </dsp:sp>
    <dsp:sp modelId="{550E417E-F94E-4D0B-ACD4-A4E86D18CF26}">
      <dsp:nvSpPr>
        <dsp:cNvPr id="0" name=""/>
        <dsp:cNvSpPr/>
      </dsp:nvSpPr>
      <dsp:spPr>
        <a:xfrm>
          <a:off x="936165" y="1004559"/>
          <a:ext cx="1421593" cy="1421593"/>
        </a:xfrm>
        <a:prstGeom prst="gear6">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Davomli tashxis</a:t>
          </a:r>
          <a:endParaRPr lang="ru-RU" sz="1400" kern="1200">
            <a:latin typeface="Times New Roman" panose="02020603050405020304" pitchFamily="18" charset="0"/>
            <a:ea typeface="+mn-ea"/>
            <a:cs typeface="Times New Roman" panose="02020603050405020304" pitchFamily="18" charset="0"/>
          </a:endParaRPr>
        </a:p>
      </dsp:txBody>
      <dsp:txXfrm>
        <a:off x="1294055" y="1364612"/>
        <a:ext cx="705813" cy="701487"/>
      </dsp:txXfrm>
    </dsp:sp>
    <dsp:sp modelId="{2D22BC71-26C5-4D31-A7EF-DBB16B4A5FD1}">
      <dsp:nvSpPr>
        <dsp:cNvPr id="0" name=""/>
        <dsp:cNvSpPr/>
      </dsp:nvSpPr>
      <dsp:spPr>
        <a:xfrm rot="20700000">
          <a:off x="1917222" y="295818"/>
          <a:ext cx="1034047" cy="1034047"/>
        </a:xfrm>
        <a:prstGeom prst="gear6">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Tezkor tashxis</a:t>
          </a:r>
          <a:endParaRPr lang="ru-RU" sz="1400" kern="1200">
            <a:latin typeface="Times New Roman" panose="02020603050405020304" pitchFamily="18" charset="0"/>
            <a:ea typeface="+mn-ea"/>
            <a:cs typeface="Times New Roman" panose="02020603050405020304" pitchFamily="18" charset="0"/>
          </a:endParaRPr>
        </a:p>
      </dsp:txBody>
      <dsp:txXfrm rot="-20700000">
        <a:off x="2144018" y="522615"/>
        <a:ext cx="580453" cy="580453"/>
      </dsp:txXfrm>
    </dsp:sp>
    <dsp:sp modelId="{2FDC7A5B-BE26-48C5-B2A2-B186FDACACD8}">
      <dsp:nvSpPr>
        <dsp:cNvPr id="0" name=""/>
        <dsp:cNvSpPr/>
      </dsp:nvSpPr>
      <dsp:spPr>
        <a:xfrm>
          <a:off x="2026269" y="977390"/>
          <a:ext cx="1857451" cy="1857451"/>
        </a:xfrm>
        <a:prstGeom prst="circularArrow">
          <a:avLst>
            <a:gd name="adj1" fmla="val 4687"/>
            <a:gd name="adj2" fmla="val 299029"/>
            <a:gd name="adj3" fmla="val 2461975"/>
            <a:gd name="adj4" fmla="val 15983385"/>
            <a:gd name="adj5" fmla="val 5469"/>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A6F54A6-795C-4497-9E91-BD1709521902}">
      <dsp:nvSpPr>
        <dsp:cNvPr id="0" name=""/>
        <dsp:cNvSpPr/>
      </dsp:nvSpPr>
      <dsp:spPr>
        <a:xfrm>
          <a:off x="730981" y="862390"/>
          <a:ext cx="1349554" cy="1349554"/>
        </a:xfrm>
        <a:prstGeom prst="leftCircularArrow">
          <a:avLst>
            <a:gd name="adj1" fmla="val 6452"/>
            <a:gd name="adj2" fmla="val 429999"/>
            <a:gd name="adj3" fmla="val 10489124"/>
            <a:gd name="adj4" fmla="val 14837806"/>
            <a:gd name="adj5" fmla="val 7527"/>
          </a:avLst>
        </a:prstGeom>
        <a:solidFill>
          <a:schemeClr val="accent4">
            <a:hueOff val="5197846"/>
            <a:satOff val="-23984"/>
            <a:lumOff val="88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7A1D4AF-9B92-407A-816A-F7D750FE12D5}">
      <dsp:nvSpPr>
        <dsp:cNvPr id="0" name=""/>
        <dsp:cNvSpPr/>
      </dsp:nvSpPr>
      <dsp:spPr>
        <a:xfrm rot="1049207">
          <a:off x="1737915" y="10692"/>
          <a:ext cx="1455091" cy="1455091"/>
        </a:xfrm>
        <a:prstGeom prst="circularArrow">
          <a:avLst>
            <a:gd name="adj1" fmla="val 5984"/>
            <a:gd name="adj2" fmla="val 394124"/>
            <a:gd name="adj3" fmla="val 13313824"/>
            <a:gd name="adj4" fmla="val 10508221"/>
            <a:gd name="adj5" fmla="val 6981"/>
          </a:avLst>
        </a:prstGeom>
        <a:solidFill>
          <a:schemeClr val="accent4">
            <a:hueOff val="10395692"/>
            <a:satOff val="-47968"/>
            <a:lumOff val="1765"/>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52473" y="123382"/>
          <a:ext cx="2448673" cy="85039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43332" y="2205704"/>
          <a:ext cx="474549" cy="303711"/>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1688" y="2448673"/>
          <a:ext cx="2277836" cy="5694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41688" y="2448673"/>
        <a:ext cx="2277836" cy="569459"/>
      </dsp:txXfrm>
    </dsp:sp>
    <dsp:sp modelId="{65C58033-AE9E-4277-8B18-F17A2259A4BB}">
      <dsp:nvSpPr>
        <dsp:cNvPr id="0" name=""/>
        <dsp:cNvSpPr/>
      </dsp:nvSpPr>
      <dsp:spPr>
        <a:xfrm>
          <a:off x="2342727" y="1039452"/>
          <a:ext cx="854188" cy="854188"/>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tarbiyada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2467820" y="1164545"/>
        <a:ext cx="604002" cy="604002"/>
      </dsp:txXfrm>
    </dsp:sp>
    <dsp:sp modelId="{042FF3B1-99CF-4D3D-A195-D58154AB8623}">
      <dsp:nvSpPr>
        <dsp:cNvPr id="0" name=""/>
        <dsp:cNvSpPr/>
      </dsp:nvSpPr>
      <dsp:spPr>
        <a:xfrm>
          <a:off x="1605951" y="272209"/>
          <a:ext cx="920251" cy="93284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ta'limda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1740719" y="408821"/>
        <a:ext cx="650715" cy="659618"/>
      </dsp:txXfrm>
    </dsp:sp>
    <dsp:sp modelId="{873EB704-61D5-46BC-991E-566762C55A39}">
      <dsp:nvSpPr>
        <dsp:cNvPr id="0" name=""/>
        <dsp:cNvSpPr/>
      </dsp:nvSpPr>
      <dsp:spPr>
        <a:xfrm>
          <a:off x="2617590" y="152429"/>
          <a:ext cx="969888" cy="933525"/>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bilimda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2759627" y="289141"/>
        <a:ext cx="685814" cy="660101"/>
      </dsp:txXfrm>
    </dsp:sp>
    <dsp:sp modelId="{60574C6D-F12D-479C-BBA3-3E85BD2FFE00}">
      <dsp:nvSpPr>
        <dsp:cNvPr id="0" name=""/>
        <dsp:cNvSpPr/>
      </dsp:nvSpPr>
      <dsp:spPr>
        <a:xfrm>
          <a:off x="1158577" y="18981"/>
          <a:ext cx="3044058" cy="21259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7131" y="98283"/>
          <a:ext cx="1898933" cy="1898933"/>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5240" rIns="104505"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Kreativ</a:t>
          </a:r>
        </a:p>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 pedagogika</a:t>
          </a:r>
        </a:p>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tizimi</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85223" y="376375"/>
        <a:ext cx="1342749" cy="1342749"/>
      </dsp:txXfrm>
    </dsp:sp>
    <dsp:sp modelId="{8BA0261C-0560-439E-BEC4-6F8861D3FDFF}">
      <dsp:nvSpPr>
        <dsp:cNvPr id="0" name=""/>
        <dsp:cNvSpPr/>
      </dsp:nvSpPr>
      <dsp:spPr>
        <a:xfrm>
          <a:off x="3042636" y="105138"/>
          <a:ext cx="1898933" cy="1898933"/>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3970" rIns="104505" bIns="13970" numCol="1" spcCol="1270" anchor="ctr" anchorCtr="0">
          <a:noAutofit/>
        </a:bodyPr>
        <a:lstStyle/>
        <a:p>
          <a:pPr lvl="0" algn="ctr" defTabSz="488950">
            <a:lnSpc>
              <a:spcPct val="90000"/>
            </a:lnSpc>
            <a:spcBef>
              <a:spcPct val="0"/>
            </a:spcBef>
            <a:spcAft>
              <a:spcPct val="35000"/>
            </a:spcAft>
            <a:buNone/>
          </a:pPr>
          <a:r>
            <a:rPr lang="en-US" sz="1100" kern="1200">
              <a:solidFill>
                <a:sysClr val="windowText" lastClr="000000"/>
              </a:solidFill>
              <a:latin typeface="Times New Roman" panose="02020603050405020304" pitchFamily="18" charset="0"/>
              <a:ea typeface="+mn-ea"/>
              <a:cs typeface="Times New Roman" panose="02020603050405020304" pitchFamily="18" charset="0"/>
            </a:rPr>
            <a:t>O‘qituvchilar o‘quvchilarda kreativ fikrlash va ijodiy faoliyat natijalarini rag‘batlantirishga yo‘naltirilgan strategiyalarni rivojlsntiradi</a:t>
          </a:r>
          <a:endParaRPr lang="ru-RU" sz="11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320728" y="383230"/>
        <a:ext cx="1342749" cy="1342749"/>
      </dsp:txXfrm>
    </dsp:sp>
    <dsp:sp modelId="{5EF4088C-90ED-4707-BA97-05B33C081933}">
      <dsp:nvSpPr>
        <dsp:cNvPr id="0" name=""/>
        <dsp:cNvSpPr/>
      </dsp:nvSpPr>
      <dsp:spPr>
        <a:xfrm>
          <a:off x="1413857" y="105138"/>
          <a:ext cx="1898933" cy="1898933"/>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3970" rIns="104505" bIns="13970" numCol="1" spcCol="1270" anchor="ctr" anchorCtr="0">
          <a:noAutofit/>
        </a:bodyPr>
        <a:lstStyle/>
        <a:p>
          <a:pPr lvl="0" algn="ctr" defTabSz="488950">
            <a:lnSpc>
              <a:spcPct val="90000"/>
            </a:lnSpc>
            <a:spcBef>
              <a:spcPct val="0"/>
            </a:spcBef>
            <a:spcAft>
              <a:spcPct val="35000"/>
            </a:spcAft>
            <a:buNone/>
          </a:pPr>
          <a:r>
            <a:rPr lang="en-US" sz="1100" kern="1200">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o‘quvchilarga yordam beradi</a:t>
          </a:r>
          <a:endParaRPr lang="ru-RU" sz="11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91949" y="383230"/>
        <a:ext cx="1342749" cy="1342749"/>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26044"/>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739469"/>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739469"/>
        <a:ext cx="1426899" cy="881370"/>
      </dsp:txXfrm>
    </dsp:sp>
    <dsp:sp modelId="{6401C499-BF00-46C4-A3E7-E28FE46457CA}">
      <dsp:nvSpPr>
        <dsp:cNvPr id="0" name=""/>
        <dsp:cNvSpPr/>
      </dsp:nvSpPr>
      <dsp:spPr>
        <a:xfrm>
          <a:off x="923988" y="613681"/>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61372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40406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40402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26044"/>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739469"/>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739469"/>
        <a:ext cx="1426899" cy="881370"/>
      </dsp:txXfrm>
    </dsp:sp>
    <dsp:sp modelId="{7FE25164-E757-4D16-942A-4DF9DBE22724}">
      <dsp:nvSpPr>
        <dsp:cNvPr id="0" name=""/>
        <dsp:cNvSpPr/>
      </dsp:nvSpPr>
      <dsp:spPr>
        <a:xfrm>
          <a:off x="3797115" y="613681"/>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61372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40406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40402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007992"/>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2721417"/>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2721417"/>
        <a:ext cx="1426899" cy="881370"/>
      </dsp:txXfrm>
    </dsp:sp>
    <dsp:sp modelId="{5A9A05F0-8212-444B-AF44-68056293463D}">
      <dsp:nvSpPr>
        <dsp:cNvPr id="0" name=""/>
        <dsp:cNvSpPr/>
      </dsp:nvSpPr>
      <dsp:spPr>
        <a:xfrm>
          <a:off x="923988" y="2595629"/>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595674"/>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38601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385972"/>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007992"/>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2721417"/>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2721417"/>
        <a:ext cx="1426899" cy="881370"/>
      </dsp:txXfrm>
    </dsp:sp>
    <dsp:sp modelId="{4DAD0000-8B40-4F3E-A2EB-DB453E533203}">
      <dsp:nvSpPr>
        <dsp:cNvPr id="0" name=""/>
        <dsp:cNvSpPr/>
      </dsp:nvSpPr>
      <dsp:spPr>
        <a:xfrm>
          <a:off x="3797115" y="2595629"/>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595674"/>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38601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385972"/>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13000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0" y="130002"/>
        <a:ext cx="1082999" cy="649799"/>
      </dsp:txXfrm>
    </dsp:sp>
    <dsp:sp modelId="{F97CEE48-5E2B-492E-B97D-808638ECA9FE}">
      <dsp:nvSpPr>
        <dsp:cNvPr id="0" name=""/>
        <dsp:cNvSpPr/>
      </dsp:nvSpPr>
      <dsp:spPr>
        <a:xfrm>
          <a:off x="1192665" y="1219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Didaktik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121912"/>
        <a:ext cx="1082999" cy="649799"/>
      </dsp:txXfrm>
    </dsp:sp>
    <dsp:sp modelId="{AFB4038D-AF54-4E02-9DC3-83FB9F5AC4F8}">
      <dsp:nvSpPr>
        <dsp:cNvPr id="0" name=""/>
        <dsp:cNvSpPr/>
      </dsp:nvSpPr>
      <dsp:spPr>
        <a:xfrm>
          <a:off x="2383964" y="1219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Ijtimoiy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121912"/>
        <a:ext cx="1082999" cy="649799"/>
      </dsp:txXfrm>
    </dsp:sp>
    <dsp:sp modelId="{C71F3D7C-5B4A-4692-B34A-AA7EFC0C2A0E}">
      <dsp:nvSpPr>
        <dsp:cNvPr id="0" name=""/>
        <dsp:cNvSpPr/>
      </dsp:nvSpPr>
      <dsp:spPr>
        <a:xfrm>
          <a:off x="3576630" y="1219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Konstruksiyali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6630" y="121912"/>
        <a:ext cx="1082999" cy="649799"/>
      </dsp:txXfrm>
    </dsp:sp>
    <dsp:sp modelId="{45D6C3D8-60F4-46E7-A09C-E0281A4F4DC8}">
      <dsp:nvSpPr>
        <dsp:cNvPr id="0" name=""/>
        <dsp:cNvSpPr/>
      </dsp:nvSpPr>
      <dsp:spPr>
        <a:xfrm>
          <a:off x="1365" y="8800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Ta’limiy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365" y="880012"/>
        <a:ext cx="1082999" cy="649799"/>
      </dsp:txXfrm>
    </dsp:sp>
    <dsp:sp modelId="{D1B40652-6E8C-4E51-B057-0CD0EDE2BCFD}">
      <dsp:nvSpPr>
        <dsp:cNvPr id="0" name=""/>
        <dsp:cNvSpPr/>
      </dsp:nvSpPr>
      <dsp:spPr>
        <a:xfrm>
          <a:off x="1192665" y="8800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880012"/>
        <a:ext cx="1082999" cy="649799"/>
      </dsp:txXfrm>
    </dsp:sp>
    <dsp:sp modelId="{D3C86F20-3D51-45E3-9069-9F61E1741122}">
      <dsp:nvSpPr>
        <dsp:cNvPr id="0" name=""/>
        <dsp:cNvSpPr/>
      </dsp:nvSpPr>
      <dsp:spPr>
        <a:xfrm>
          <a:off x="2383964" y="8800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Intellektual musobaqaga asos-langan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880012"/>
        <a:ext cx="1082999" cy="649799"/>
      </dsp:txXfrm>
    </dsp:sp>
    <dsp:sp modelId="{9520238C-2C2D-4465-9181-7B6462EBC3F1}">
      <dsp:nvSpPr>
        <dsp:cNvPr id="0" name=""/>
        <dsp:cNvSpPr/>
      </dsp:nvSpPr>
      <dsp:spPr>
        <a:xfrm>
          <a:off x="3575264" y="8800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880012"/>
        <a:ext cx="1082999" cy="649799"/>
      </dsp:txXfrm>
    </dsp:sp>
    <dsp:sp modelId="{F4BF1FBC-9E93-411A-9540-908AEEE3AB27}">
      <dsp:nvSpPr>
        <dsp:cNvPr id="0" name=""/>
        <dsp:cNvSpPr/>
      </dsp:nvSpPr>
      <dsp:spPr>
        <a:xfrm>
          <a:off x="597015" y="16381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Psixologik , mantiqiy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597015" y="1638112"/>
        <a:ext cx="1082999" cy="649799"/>
      </dsp:txXfrm>
    </dsp:sp>
    <dsp:sp modelId="{E5A367FD-0E19-4818-B2DF-13D71570A0EB}">
      <dsp:nvSpPr>
        <dsp:cNvPr id="0" name=""/>
        <dsp:cNvSpPr/>
      </dsp:nvSpPr>
      <dsp:spPr>
        <a:xfrm>
          <a:off x="1788315" y="16381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788315" y="1638112"/>
        <a:ext cx="1082999" cy="649799"/>
      </dsp:txXfrm>
    </dsp:sp>
    <dsp:sp modelId="{3CBAE5B1-83E7-4771-A3FC-726E87B5C6A4}">
      <dsp:nvSpPr>
        <dsp:cNvPr id="0" name=""/>
        <dsp:cNvSpPr/>
      </dsp:nvSpPr>
      <dsp:spPr>
        <a:xfrm>
          <a:off x="2979614" y="16381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Jismoniy, harakatli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979614" y="1638112"/>
        <a:ext cx="1082999" cy="6497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layout9.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0.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2F5CA0E8-794E-42F0-9DAF-B078738442AA}">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189</Pages>
  <Words>49601</Words>
  <Characters>282730</Characters>
  <Application>Microsoft Office Word</Application>
  <DocSecurity>0</DocSecurity>
  <Lines>2356</Lines>
  <Paragraphs>663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ACER</cp:lastModifiedBy>
  <cp:revision>4</cp:revision>
  <cp:lastPrinted>2026-01-11T08:56:00Z</cp:lastPrinted>
  <dcterms:created xsi:type="dcterms:W3CDTF">2026-01-11T08:55:00Z</dcterms:created>
  <dcterms:modified xsi:type="dcterms:W3CDTF">2026-01-11T08:56:00Z</dcterms:modified>
</cp:coreProperties>
</file>