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2333" w:type="dxa"/>
        <w:tblInd w:w="-1310" w:type="dxa"/>
        <w:tblLook w:val="04A0"/>
      </w:tblPr>
      <w:tblGrid>
        <w:gridCol w:w="12333"/>
      </w:tblGrid>
      <w:tr w:rsidR="00CA32A2" w:rsidTr="008D4EAF">
        <w:trPr>
          <w:trHeight w:val="2542"/>
        </w:trPr>
        <w:tc>
          <w:tcPr>
            <w:tcW w:w="12333" w:type="dxa"/>
            <w:shd w:val="clear" w:color="auto" w:fill="FF0000"/>
          </w:tcPr>
          <w:p w:rsidR="00CA32A2" w:rsidRPr="008D4EAF" w:rsidRDefault="008D4EAF" w:rsidP="008D4EAF">
            <w:pPr>
              <w:jc w:val="center"/>
              <w:rPr>
                <w:color w:val="FFFFFF" w:themeColor="background1"/>
                <w:sz w:val="96"/>
                <w:szCs w:val="96"/>
              </w:rPr>
            </w:pPr>
            <w:r w:rsidRPr="008D4EAF">
              <w:rPr>
                <w:color w:val="FFFFFF" w:themeColor="background1"/>
                <w:sz w:val="96"/>
                <w:szCs w:val="96"/>
              </w:rPr>
              <w:t>TEST PLAN</w:t>
            </w:r>
          </w:p>
          <w:p w:rsidR="008D4EAF" w:rsidRPr="008D4EAF" w:rsidRDefault="008D4EAF" w:rsidP="008D4EAF">
            <w:pPr>
              <w:jc w:val="center"/>
              <w:rPr>
                <w:sz w:val="40"/>
                <w:szCs w:val="40"/>
              </w:rPr>
            </w:pPr>
            <w:r w:rsidRPr="008D4EAF">
              <w:rPr>
                <w:color w:val="FFFFFF" w:themeColor="background1"/>
                <w:sz w:val="40"/>
                <w:szCs w:val="40"/>
              </w:rPr>
              <w:t>PROJECT NAME - DMART</w:t>
            </w:r>
          </w:p>
        </w:tc>
      </w:tr>
    </w:tbl>
    <w:p w:rsidR="008D4EAF" w:rsidRDefault="008D4EAF" w:rsidP="008D4EAF">
      <w:pPr>
        <w:jc w:val="center"/>
        <w:rPr>
          <w:color w:val="FFFFFF" w:themeColor="background1"/>
        </w:rPr>
      </w:pPr>
    </w:p>
    <w:p w:rsidR="008D4EAF" w:rsidRDefault="008D4EAF" w:rsidP="008D4EAF">
      <w:pPr>
        <w:jc w:val="center"/>
        <w:rPr>
          <w:color w:val="FFFFFF" w:themeColor="background1"/>
        </w:rPr>
      </w:pPr>
    </w:p>
    <w:p w:rsidR="008D4EAF" w:rsidRDefault="008D4EAF" w:rsidP="008D4EAF">
      <w:pPr>
        <w:jc w:val="center"/>
        <w:rPr>
          <w:color w:val="FFFFFF" w:themeColor="background1"/>
        </w:rPr>
      </w:pPr>
    </w:p>
    <w:p w:rsidR="00171034" w:rsidRDefault="008D4EAF" w:rsidP="008D4EAF">
      <w:pPr>
        <w:jc w:val="center"/>
        <w:rPr>
          <w:color w:val="FFFFFF" w:themeColor="background1"/>
        </w:rPr>
      </w:pPr>
      <w:r>
        <w:rPr>
          <w:noProof/>
          <w:color w:val="FFFFFF" w:themeColor="background1"/>
        </w:rPr>
        <w:drawing>
          <wp:inline distT="0" distB="0" distL="0" distR="0">
            <wp:extent cx="2857500" cy="1600200"/>
            <wp:effectExtent l="19050" t="0" r="0" b="0"/>
            <wp:docPr id="1" name="Picture 0"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5"/>
                    <a:stretch>
                      <a:fillRect/>
                    </a:stretch>
                  </pic:blipFill>
                  <pic:spPr>
                    <a:xfrm>
                      <a:off x="0" y="0"/>
                      <a:ext cx="2857500" cy="1600200"/>
                    </a:xfrm>
                    <a:prstGeom prst="rect">
                      <a:avLst/>
                    </a:prstGeom>
                  </pic:spPr>
                </pic:pic>
              </a:graphicData>
            </a:graphic>
          </wp:inline>
        </w:drawing>
      </w:r>
    </w:p>
    <w:p w:rsidR="008D4EAF" w:rsidRDefault="008D4EAF" w:rsidP="008D4EAF">
      <w:pPr>
        <w:jc w:val="center"/>
        <w:rPr>
          <w:color w:val="FFFFFF" w:themeColor="background1"/>
        </w:rPr>
      </w:pPr>
    </w:p>
    <w:p w:rsidR="008D4EAF" w:rsidRDefault="008D4EAF" w:rsidP="008D4EAF">
      <w:pPr>
        <w:jc w:val="center"/>
        <w:rPr>
          <w:color w:val="FFFFFF" w:themeColor="background1"/>
        </w:rPr>
      </w:pPr>
    </w:p>
    <w:p w:rsidR="008D4EAF" w:rsidRDefault="008D4EAF" w:rsidP="008D4EAF">
      <w:pPr>
        <w:jc w:val="center"/>
        <w:rPr>
          <w:color w:val="FFFFFF" w:themeColor="background1"/>
        </w:rPr>
      </w:pPr>
    </w:p>
    <w:p w:rsidR="008D4EAF" w:rsidRDefault="008D4EAF" w:rsidP="008D4EAF">
      <w:pPr>
        <w:rPr>
          <w:color w:val="FFFFFF" w:themeColor="background1"/>
        </w:rPr>
      </w:pPr>
    </w:p>
    <w:p w:rsidR="008D4EAF" w:rsidRDefault="008D4EAF" w:rsidP="008D4EAF">
      <w:pPr>
        <w:jc w:val="center"/>
        <w:rPr>
          <w:color w:val="FFFFFF" w:themeColor="background1"/>
        </w:rPr>
      </w:pPr>
    </w:p>
    <w:p w:rsidR="008D4EAF" w:rsidRDefault="008D4EAF" w:rsidP="008D4EAF">
      <w:pPr>
        <w:jc w:val="center"/>
        <w:rPr>
          <w:color w:val="FFFFFF" w:themeColor="background1"/>
        </w:rPr>
      </w:pPr>
    </w:p>
    <w:p w:rsidR="008D4EAF" w:rsidRDefault="008D4EAF" w:rsidP="008D4EAF">
      <w:pPr>
        <w:jc w:val="center"/>
        <w:rPr>
          <w:color w:val="FFFFFF" w:themeColor="background1"/>
        </w:rPr>
      </w:pPr>
    </w:p>
    <w:tbl>
      <w:tblPr>
        <w:tblStyle w:val="TableGrid"/>
        <w:tblW w:w="12333" w:type="dxa"/>
        <w:tblInd w:w="-1310" w:type="dxa"/>
        <w:tblLook w:val="04A0"/>
      </w:tblPr>
      <w:tblGrid>
        <w:gridCol w:w="12333"/>
      </w:tblGrid>
      <w:tr w:rsidR="008D4EAF" w:rsidRPr="0054163C" w:rsidTr="0054163C">
        <w:tc>
          <w:tcPr>
            <w:tcW w:w="12333" w:type="dxa"/>
            <w:shd w:val="clear" w:color="auto" w:fill="FF0000"/>
          </w:tcPr>
          <w:p w:rsidR="0054163C" w:rsidRPr="0054163C" w:rsidRDefault="0054163C" w:rsidP="008D4EAF">
            <w:pPr>
              <w:rPr>
                <w:b/>
                <w:bCs/>
                <w:color w:val="FFFFFF" w:themeColor="background1"/>
                <w:sz w:val="40"/>
                <w:szCs w:val="40"/>
              </w:rPr>
            </w:pPr>
          </w:p>
          <w:p w:rsidR="008D4EAF" w:rsidRPr="0054163C" w:rsidRDefault="0054163C" w:rsidP="0054163C">
            <w:pPr>
              <w:jc w:val="right"/>
              <w:rPr>
                <w:b/>
                <w:bCs/>
                <w:color w:val="FFFFFF" w:themeColor="background1"/>
                <w:sz w:val="40"/>
                <w:szCs w:val="40"/>
              </w:rPr>
            </w:pPr>
            <w:r w:rsidRPr="0054163C">
              <w:rPr>
                <w:b/>
                <w:bCs/>
                <w:color w:val="FFFFFF" w:themeColor="background1"/>
                <w:sz w:val="40"/>
                <w:szCs w:val="40"/>
              </w:rPr>
              <w:t xml:space="preserve">Prepared By: Sanjay </w:t>
            </w:r>
            <w:proofErr w:type="spellStart"/>
            <w:r w:rsidRPr="0054163C">
              <w:rPr>
                <w:b/>
                <w:bCs/>
                <w:color w:val="FFFFFF" w:themeColor="background1"/>
                <w:sz w:val="40"/>
                <w:szCs w:val="40"/>
              </w:rPr>
              <w:t>Jatav</w:t>
            </w:r>
            <w:proofErr w:type="spellEnd"/>
            <w:r>
              <w:rPr>
                <w:b/>
                <w:bCs/>
                <w:color w:val="FFFFFF" w:themeColor="background1"/>
                <w:sz w:val="40"/>
                <w:szCs w:val="40"/>
              </w:rPr>
              <w:t xml:space="preserve">    </w:t>
            </w:r>
          </w:p>
          <w:p w:rsidR="0054163C" w:rsidRPr="0054163C" w:rsidRDefault="0054163C" w:rsidP="0054163C">
            <w:pPr>
              <w:jc w:val="right"/>
              <w:rPr>
                <w:b/>
                <w:bCs/>
                <w:color w:val="FFFFFF" w:themeColor="background1"/>
                <w:sz w:val="40"/>
                <w:szCs w:val="40"/>
              </w:rPr>
            </w:pPr>
            <w:r w:rsidRPr="0054163C">
              <w:rPr>
                <w:b/>
                <w:bCs/>
                <w:color w:val="FFFFFF" w:themeColor="background1"/>
                <w:sz w:val="40"/>
                <w:szCs w:val="40"/>
              </w:rPr>
              <w:t>Date: December 17, 2024</w:t>
            </w:r>
          </w:p>
          <w:p w:rsidR="0054163C" w:rsidRPr="0054163C" w:rsidRDefault="0054163C" w:rsidP="008D4EAF">
            <w:pPr>
              <w:rPr>
                <w:b/>
                <w:bCs/>
                <w:color w:val="FFFFFF" w:themeColor="background1"/>
                <w:sz w:val="40"/>
                <w:szCs w:val="40"/>
              </w:rPr>
            </w:pPr>
          </w:p>
        </w:tc>
      </w:tr>
    </w:tbl>
    <w:p w:rsidR="008D4EAF" w:rsidRDefault="008D4EAF" w:rsidP="008D4EAF">
      <w:pPr>
        <w:rPr>
          <w:color w:val="FFFFFF" w:themeColor="background1"/>
        </w:rPr>
      </w:pPr>
    </w:p>
    <w:p w:rsidR="008D4EAF" w:rsidRDefault="0054163C" w:rsidP="0054163C">
      <w:pPr>
        <w:jc w:val="center"/>
        <w:rPr>
          <w:color w:val="000000" w:themeColor="text1"/>
          <w:sz w:val="96"/>
          <w:szCs w:val="96"/>
        </w:rPr>
      </w:pPr>
      <w:r>
        <w:rPr>
          <w:color w:val="000000" w:themeColor="text1"/>
          <w:sz w:val="96"/>
          <w:szCs w:val="96"/>
        </w:rPr>
        <w:lastRenderedPageBreak/>
        <w:t>INDEX</w:t>
      </w:r>
    </w:p>
    <w:tbl>
      <w:tblPr>
        <w:tblStyle w:val="TableGrid"/>
        <w:tblW w:w="0" w:type="auto"/>
        <w:tblLook w:val="04A0"/>
      </w:tblPr>
      <w:tblGrid>
        <w:gridCol w:w="9576"/>
      </w:tblGrid>
      <w:tr w:rsidR="0054163C" w:rsidTr="0054163C">
        <w:tc>
          <w:tcPr>
            <w:tcW w:w="9576" w:type="dxa"/>
            <w:shd w:val="clear" w:color="auto" w:fill="FF0000"/>
          </w:tcPr>
          <w:p w:rsidR="0054163C" w:rsidRPr="0054163C" w:rsidRDefault="0054163C" w:rsidP="0054163C">
            <w:pPr>
              <w:rPr>
                <w:b/>
                <w:bCs/>
                <w:color w:val="FFFFFF" w:themeColor="background1"/>
                <w:sz w:val="32"/>
                <w:szCs w:val="32"/>
              </w:rPr>
            </w:pPr>
            <w:r w:rsidRPr="0054163C">
              <w:rPr>
                <w:b/>
                <w:bCs/>
                <w:color w:val="FFFFFF" w:themeColor="background1"/>
                <w:sz w:val="32"/>
                <w:szCs w:val="32"/>
              </w:rPr>
              <w:t>Table of Contents</w:t>
            </w:r>
          </w:p>
        </w:tc>
      </w:tr>
    </w:tbl>
    <w:p w:rsidR="0054163C" w:rsidRDefault="0054163C" w:rsidP="0054163C">
      <w:pPr>
        <w:rPr>
          <w:color w:val="000000" w:themeColor="text1"/>
          <w:sz w:val="32"/>
          <w:szCs w:val="32"/>
        </w:rPr>
      </w:pPr>
    </w:p>
    <w:p w:rsidR="0054163C" w:rsidRDefault="0054163C" w:rsidP="0054163C">
      <w:pPr>
        <w:rPr>
          <w:color w:val="000000" w:themeColor="text1"/>
          <w:sz w:val="32"/>
          <w:szCs w:val="32"/>
        </w:rPr>
      </w:pPr>
      <w:r>
        <w:rPr>
          <w:color w:val="000000" w:themeColor="text1"/>
          <w:sz w:val="32"/>
          <w:szCs w:val="32"/>
        </w:rPr>
        <w:t>Introduction ………………………………………………………………………………………….</w:t>
      </w:r>
    </w:p>
    <w:p w:rsidR="0054163C" w:rsidRDefault="0054163C" w:rsidP="0054163C">
      <w:pPr>
        <w:rPr>
          <w:color w:val="000000" w:themeColor="text1"/>
          <w:sz w:val="32"/>
          <w:szCs w:val="32"/>
        </w:rPr>
      </w:pPr>
      <w:r>
        <w:rPr>
          <w:color w:val="000000" w:themeColor="text1"/>
          <w:sz w:val="32"/>
          <w:szCs w:val="32"/>
        </w:rPr>
        <w:t>Objective ……………………………………………………………………………………………….</w:t>
      </w:r>
    </w:p>
    <w:p w:rsidR="0054163C" w:rsidRDefault="0054163C" w:rsidP="0054163C">
      <w:pPr>
        <w:rPr>
          <w:color w:val="000000" w:themeColor="text1"/>
          <w:sz w:val="32"/>
          <w:szCs w:val="32"/>
        </w:rPr>
      </w:pPr>
      <w:r>
        <w:rPr>
          <w:color w:val="000000" w:themeColor="text1"/>
          <w:sz w:val="32"/>
          <w:szCs w:val="32"/>
        </w:rPr>
        <w:t>Scope …………………………………………………………………………………………………….</w:t>
      </w:r>
    </w:p>
    <w:p w:rsidR="00C77B81" w:rsidRDefault="00C77B81" w:rsidP="0054163C">
      <w:pPr>
        <w:rPr>
          <w:color w:val="000000" w:themeColor="text1"/>
          <w:sz w:val="32"/>
          <w:szCs w:val="32"/>
        </w:rPr>
      </w:pPr>
      <w:r>
        <w:rPr>
          <w:color w:val="000000" w:themeColor="text1"/>
          <w:sz w:val="32"/>
          <w:szCs w:val="32"/>
        </w:rPr>
        <w:t>Testable features …………………………………………………………………………………..</w:t>
      </w:r>
    </w:p>
    <w:p w:rsidR="00C77B81" w:rsidRDefault="00C77B81" w:rsidP="0054163C">
      <w:pPr>
        <w:rPr>
          <w:color w:val="000000" w:themeColor="text1"/>
          <w:sz w:val="32"/>
          <w:szCs w:val="32"/>
        </w:rPr>
      </w:pPr>
      <w:r>
        <w:rPr>
          <w:color w:val="000000" w:themeColor="text1"/>
          <w:sz w:val="32"/>
          <w:szCs w:val="32"/>
        </w:rPr>
        <w:t>Roles/Responsibilities ……………………………………………………………………………</w:t>
      </w:r>
    </w:p>
    <w:p w:rsidR="00C77B81" w:rsidRDefault="00C77B81" w:rsidP="0054163C">
      <w:pPr>
        <w:rPr>
          <w:color w:val="000000" w:themeColor="text1"/>
          <w:sz w:val="32"/>
          <w:szCs w:val="32"/>
        </w:rPr>
      </w:pPr>
      <w:r>
        <w:rPr>
          <w:color w:val="000000" w:themeColor="text1"/>
          <w:sz w:val="32"/>
          <w:szCs w:val="32"/>
        </w:rPr>
        <w:t>Test Schedule ………………………………………………………………………………………..</w:t>
      </w:r>
    </w:p>
    <w:p w:rsidR="00C77B81" w:rsidRDefault="00C77B81" w:rsidP="0054163C">
      <w:pPr>
        <w:rPr>
          <w:color w:val="000000" w:themeColor="text1"/>
          <w:sz w:val="32"/>
          <w:szCs w:val="32"/>
        </w:rPr>
      </w:pPr>
      <w:r>
        <w:rPr>
          <w:color w:val="000000" w:themeColor="text1"/>
          <w:sz w:val="32"/>
          <w:szCs w:val="32"/>
        </w:rPr>
        <w:t>Test Deliverables ……………………………………………………………………………………</w:t>
      </w:r>
    </w:p>
    <w:p w:rsidR="00C77B81" w:rsidRDefault="00C77B81" w:rsidP="0054163C">
      <w:pPr>
        <w:rPr>
          <w:color w:val="000000" w:themeColor="text1"/>
          <w:sz w:val="32"/>
          <w:szCs w:val="32"/>
        </w:rPr>
      </w:pPr>
      <w:r>
        <w:rPr>
          <w:color w:val="000000" w:themeColor="text1"/>
          <w:sz w:val="32"/>
          <w:szCs w:val="32"/>
        </w:rPr>
        <w:t>Entry &amp; Exit Criteria ……………………………………………………………………………….</w:t>
      </w:r>
    </w:p>
    <w:p w:rsidR="00C77B81" w:rsidRDefault="00C77B81" w:rsidP="0054163C">
      <w:pPr>
        <w:rPr>
          <w:color w:val="000000" w:themeColor="text1"/>
          <w:sz w:val="32"/>
          <w:szCs w:val="32"/>
        </w:rPr>
      </w:pPr>
      <w:r>
        <w:rPr>
          <w:color w:val="000000" w:themeColor="text1"/>
          <w:sz w:val="32"/>
          <w:szCs w:val="32"/>
        </w:rPr>
        <w:t>Tools ……………………………………………………………………………………………………..</w:t>
      </w:r>
    </w:p>
    <w:p w:rsidR="00C77B81" w:rsidRDefault="00C77B81" w:rsidP="0054163C">
      <w:pPr>
        <w:rPr>
          <w:color w:val="000000" w:themeColor="text1"/>
          <w:sz w:val="32"/>
          <w:szCs w:val="32"/>
        </w:rPr>
      </w:pPr>
      <w:r>
        <w:rPr>
          <w:color w:val="000000" w:themeColor="text1"/>
          <w:sz w:val="32"/>
          <w:szCs w:val="32"/>
        </w:rPr>
        <w:t>Risks and Mitigation Plans …………………………………………………………………….</w:t>
      </w:r>
    </w:p>
    <w:p w:rsidR="00C77B81" w:rsidRDefault="00C77B81" w:rsidP="0054163C">
      <w:pPr>
        <w:rPr>
          <w:color w:val="000000" w:themeColor="text1"/>
          <w:sz w:val="32"/>
          <w:szCs w:val="32"/>
        </w:rPr>
      </w:pPr>
      <w:r>
        <w:rPr>
          <w:color w:val="000000" w:themeColor="text1"/>
          <w:sz w:val="32"/>
          <w:szCs w:val="32"/>
        </w:rPr>
        <w:t>Approvals ………………………………………………………………………………………………</w:t>
      </w:r>
    </w:p>
    <w:p w:rsidR="00C77B81" w:rsidRDefault="00C77B81" w:rsidP="0054163C">
      <w:pPr>
        <w:rPr>
          <w:color w:val="000000" w:themeColor="text1"/>
          <w:sz w:val="32"/>
          <w:szCs w:val="32"/>
        </w:rPr>
      </w:pPr>
    </w:p>
    <w:p w:rsidR="00C77B81" w:rsidRDefault="00C77B81" w:rsidP="0054163C">
      <w:pPr>
        <w:rPr>
          <w:color w:val="000000" w:themeColor="text1"/>
          <w:sz w:val="32"/>
          <w:szCs w:val="32"/>
        </w:rPr>
      </w:pPr>
    </w:p>
    <w:p w:rsidR="00C77B81" w:rsidRDefault="00C77B81" w:rsidP="0054163C">
      <w:pPr>
        <w:rPr>
          <w:color w:val="000000" w:themeColor="text1"/>
          <w:sz w:val="32"/>
          <w:szCs w:val="32"/>
        </w:rPr>
      </w:pPr>
    </w:p>
    <w:p w:rsidR="00C77B81" w:rsidRDefault="00C77B81" w:rsidP="0054163C">
      <w:pPr>
        <w:rPr>
          <w:color w:val="000000" w:themeColor="text1"/>
          <w:sz w:val="32"/>
          <w:szCs w:val="32"/>
        </w:rPr>
      </w:pPr>
    </w:p>
    <w:p w:rsidR="00C77B81" w:rsidRDefault="00C77B81" w:rsidP="0054163C">
      <w:pPr>
        <w:rPr>
          <w:color w:val="000000" w:themeColor="text1"/>
          <w:sz w:val="32"/>
          <w:szCs w:val="32"/>
        </w:rPr>
      </w:pPr>
    </w:p>
    <w:tbl>
      <w:tblPr>
        <w:tblStyle w:val="TableGrid"/>
        <w:tblW w:w="0" w:type="auto"/>
        <w:tblLook w:val="04A0"/>
      </w:tblPr>
      <w:tblGrid>
        <w:gridCol w:w="9576"/>
      </w:tblGrid>
      <w:tr w:rsidR="00C77B81" w:rsidTr="00C77B81">
        <w:tc>
          <w:tcPr>
            <w:tcW w:w="9576" w:type="dxa"/>
            <w:shd w:val="clear" w:color="auto" w:fill="FF0000"/>
          </w:tcPr>
          <w:p w:rsidR="00C77B81" w:rsidRPr="00C77B81" w:rsidRDefault="00C77B81" w:rsidP="0054163C">
            <w:pPr>
              <w:rPr>
                <w:b/>
                <w:bCs/>
                <w:color w:val="FFFFFF" w:themeColor="background1"/>
                <w:sz w:val="32"/>
                <w:szCs w:val="32"/>
              </w:rPr>
            </w:pPr>
            <w:r w:rsidRPr="00C77B81">
              <w:rPr>
                <w:b/>
                <w:bCs/>
                <w:color w:val="FFFFFF" w:themeColor="background1"/>
                <w:sz w:val="32"/>
                <w:szCs w:val="32"/>
              </w:rPr>
              <w:lastRenderedPageBreak/>
              <w:t>Introduction</w:t>
            </w:r>
          </w:p>
        </w:tc>
      </w:tr>
    </w:tbl>
    <w:p w:rsidR="00C77B81" w:rsidRDefault="00C77B81" w:rsidP="0054163C">
      <w:pPr>
        <w:rPr>
          <w:color w:val="000000" w:themeColor="text1"/>
          <w:sz w:val="32"/>
          <w:szCs w:val="32"/>
        </w:rPr>
      </w:pPr>
      <w:r>
        <w:rPr>
          <w:color w:val="000000" w:themeColor="text1"/>
          <w:sz w:val="32"/>
          <w:szCs w:val="32"/>
        </w:rPr>
        <w:t xml:space="preserve"> </w:t>
      </w:r>
    </w:p>
    <w:p w:rsidR="00C77B81" w:rsidRDefault="00170C6E" w:rsidP="0054163C">
      <w:pPr>
        <w:rPr>
          <w:color w:val="000000" w:themeColor="text1"/>
          <w:sz w:val="32"/>
          <w:szCs w:val="32"/>
        </w:rPr>
      </w:pPr>
      <w:r>
        <w:rPr>
          <w:color w:val="000000" w:themeColor="text1"/>
          <w:sz w:val="32"/>
          <w:szCs w:val="32"/>
        </w:rPr>
        <w:t xml:space="preserve">The aim of this test plan is to describe the scope, approach, resources, and schedule for the manual testing of the </w:t>
      </w:r>
      <w:proofErr w:type="spellStart"/>
      <w:r>
        <w:rPr>
          <w:color w:val="000000" w:themeColor="text1"/>
          <w:sz w:val="32"/>
          <w:szCs w:val="32"/>
        </w:rPr>
        <w:t>Dmart</w:t>
      </w:r>
      <w:proofErr w:type="spellEnd"/>
      <w:r>
        <w:rPr>
          <w:color w:val="000000" w:themeColor="text1"/>
          <w:sz w:val="32"/>
          <w:szCs w:val="32"/>
        </w:rPr>
        <w:t xml:space="preserve"> website project. This document serves as a guide for the testing activities to ensure that the application meets its functional, performance, and usability requirements.</w:t>
      </w:r>
    </w:p>
    <w:p w:rsidR="00170C6E" w:rsidRDefault="00170C6E" w:rsidP="0054163C">
      <w:pPr>
        <w:rPr>
          <w:color w:val="000000" w:themeColor="text1"/>
          <w:sz w:val="32"/>
          <w:szCs w:val="32"/>
        </w:rPr>
      </w:pPr>
      <w:r>
        <w:rPr>
          <w:color w:val="000000" w:themeColor="text1"/>
          <w:sz w:val="32"/>
          <w:szCs w:val="32"/>
        </w:rPr>
        <w:t xml:space="preserve">The </w:t>
      </w:r>
      <w:proofErr w:type="spellStart"/>
      <w:r>
        <w:rPr>
          <w:color w:val="000000" w:themeColor="text1"/>
          <w:sz w:val="32"/>
          <w:szCs w:val="32"/>
        </w:rPr>
        <w:t>Dmart</w:t>
      </w:r>
      <w:proofErr w:type="spellEnd"/>
      <w:r>
        <w:rPr>
          <w:color w:val="000000" w:themeColor="text1"/>
          <w:sz w:val="32"/>
          <w:szCs w:val="32"/>
        </w:rPr>
        <w:t xml:space="preserve"> website is an e-commerce platform designed to provide users with a seamless shopping experience. It includes features such as product browsing, search functionality, a shopping cart, and a secure checkout process. Given the critical nature of such features in ensuring user satisfaction and business goals, rigorous manual testing is essential.</w:t>
      </w:r>
    </w:p>
    <w:p w:rsidR="00255E21" w:rsidRDefault="00255E21" w:rsidP="0054163C">
      <w:pPr>
        <w:rPr>
          <w:color w:val="000000" w:themeColor="text1"/>
          <w:sz w:val="32"/>
          <w:szCs w:val="32"/>
        </w:rPr>
      </w:pPr>
      <w:r>
        <w:rPr>
          <w:color w:val="000000" w:themeColor="text1"/>
          <w:sz w:val="32"/>
          <w:szCs w:val="32"/>
        </w:rPr>
        <w:t xml:space="preserve">AUT: </w:t>
      </w:r>
      <w:hyperlink r:id="rId6" w:history="1">
        <w:r w:rsidRPr="00255E21">
          <w:rPr>
            <w:rStyle w:val="Hyperlink"/>
            <w:sz w:val="32"/>
            <w:szCs w:val="32"/>
          </w:rPr>
          <w:t>https://dmart-cw.netlify.app/</w:t>
        </w:r>
      </w:hyperlink>
    </w:p>
    <w:p w:rsidR="00255E21" w:rsidRDefault="00255E21" w:rsidP="0054163C">
      <w:pPr>
        <w:rPr>
          <w:color w:val="000000" w:themeColor="text1"/>
          <w:sz w:val="32"/>
          <w:szCs w:val="32"/>
        </w:rPr>
      </w:pPr>
    </w:p>
    <w:tbl>
      <w:tblPr>
        <w:tblStyle w:val="TableGrid"/>
        <w:tblW w:w="0" w:type="auto"/>
        <w:tblLook w:val="04A0"/>
      </w:tblPr>
      <w:tblGrid>
        <w:gridCol w:w="9576"/>
      </w:tblGrid>
      <w:tr w:rsidR="00255E21" w:rsidTr="00255E21">
        <w:tc>
          <w:tcPr>
            <w:tcW w:w="9576" w:type="dxa"/>
            <w:shd w:val="clear" w:color="auto" w:fill="FF0000"/>
          </w:tcPr>
          <w:p w:rsidR="00255E21" w:rsidRPr="00255E21" w:rsidRDefault="00255E21" w:rsidP="0054163C">
            <w:pPr>
              <w:rPr>
                <w:b/>
                <w:bCs/>
                <w:color w:val="FFFFFF" w:themeColor="background1"/>
                <w:sz w:val="32"/>
                <w:szCs w:val="32"/>
              </w:rPr>
            </w:pPr>
            <w:r>
              <w:rPr>
                <w:b/>
                <w:bCs/>
                <w:color w:val="FFFFFF" w:themeColor="background1"/>
                <w:sz w:val="32"/>
                <w:szCs w:val="32"/>
              </w:rPr>
              <w:t>Objectives</w:t>
            </w:r>
          </w:p>
        </w:tc>
      </w:tr>
    </w:tbl>
    <w:p w:rsidR="00255E21" w:rsidRDefault="00255E21" w:rsidP="0054163C">
      <w:pPr>
        <w:rPr>
          <w:color w:val="000000" w:themeColor="text1"/>
          <w:sz w:val="32"/>
          <w:szCs w:val="32"/>
        </w:rPr>
      </w:pPr>
    </w:p>
    <w:p w:rsidR="00255E21" w:rsidRDefault="00255E21" w:rsidP="00255E21">
      <w:pPr>
        <w:pStyle w:val="ListParagraph"/>
        <w:numPr>
          <w:ilvl w:val="0"/>
          <w:numId w:val="1"/>
        </w:numPr>
        <w:rPr>
          <w:color w:val="000000" w:themeColor="text1"/>
          <w:sz w:val="32"/>
          <w:szCs w:val="32"/>
        </w:rPr>
      </w:pPr>
      <w:r>
        <w:rPr>
          <w:color w:val="000000" w:themeColor="text1"/>
          <w:sz w:val="32"/>
          <w:szCs w:val="32"/>
        </w:rPr>
        <w:t>To ensure the website meets all specified functional requirements.</w:t>
      </w:r>
    </w:p>
    <w:p w:rsidR="00255E21" w:rsidRDefault="00255E21" w:rsidP="00255E21">
      <w:pPr>
        <w:pStyle w:val="ListParagraph"/>
        <w:numPr>
          <w:ilvl w:val="0"/>
          <w:numId w:val="1"/>
        </w:numPr>
        <w:rPr>
          <w:color w:val="000000" w:themeColor="text1"/>
          <w:sz w:val="32"/>
          <w:szCs w:val="32"/>
        </w:rPr>
      </w:pPr>
      <w:r>
        <w:rPr>
          <w:color w:val="000000" w:themeColor="text1"/>
          <w:sz w:val="32"/>
          <w:szCs w:val="32"/>
        </w:rPr>
        <w:t>To ensure compatibility across different browsers and devices.</w:t>
      </w:r>
    </w:p>
    <w:p w:rsidR="00255E21" w:rsidRDefault="00255E21" w:rsidP="00255E21">
      <w:pPr>
        <w:pStyle w:val="ListParagraph"/>
        <w:numPr>
          <w:ilvl w:val="0"/>
          <w:numId w:val="1"/>
        </w:numPr>
        <w:rPr>
          <w:color w:val="000000" w:themeColor="text1"/>
          <w:sz w:val="32"/>
          <w:szCs w:val="32"/>
        </w:rPr>
      </w:pPr>
      <w:r>
        <w:rPr>
          <w:color w:val="000000" w:themeColor="text1"/>
          <w:sz w:val="32"/>
          <w:szCs w:val="32"/>
        </w:rPr>
        <w:t>Evaluate the performance and responsiveness of the website.</w:t>
      </w:r>
    </w:p>
    <w:p w:rsidR="00255E21" w:rsidRDefault="00255E21" w:rsidP="00255E21">
      <w:pPr>
        <w:pStyle w:val="ListParagraph"/>
        <w:numPr>
          <w:ilvl w:val="0"/>
          <w:numId w:val="1"/>
        </w:numPr>
        <w:rPr>
          <w:color w:val="000000" w:themeColor="text1"/>
          <w:sz w:val="32"/>
          <w:szCs w:val="32"/>
        </w:rPr>
      </w:pPr>
      <w:r>
        <w:rPr>
          <w:color w:val="000000" w:themeColor="text1"/>
          <w:sz w:val="32"/>
          <w:szCs w:val="32"/>
        </w:rPr>
        <w:t>Test the user interface (UI) and user experience (UX) for consistency and ease of use.</w:t>
      </w:r>
    </w:p>
    <w:p w:rsidR="00255E21" w:rsidRDefault="00255E21" w:rsidP="00255E21">
      <w:pPr>
        <w:pStyle w:val="ListParagraph"/>
        <w:numPr>
          <w:ilvl w:val="0"/>
          <w:numId w:val="1"/>
        </w:numPr>
        <w:rPr>
          <w:color w:val="000000" w:themeColor="text1"/>
          <w:sz w:val="32"/>
          <w:szCs w:val="32"/>
        </w:rPr>
      </w:pPr>
      <w:r>
        <w:rPr>
          <w:color w:val="000000" w:themeColor="text1"/>
          <w:sz w:val="32"/>
          <w:szCs w:val="32"/>
        </w:rPr>
        <w:t>Identify and document defects in the application.</w:t>
      </w:r>
    </w:p>
    <w:p w:rsidR="00255E21" w:rsidRDefault="00255E21" w:rsidP="00255E21">
      <w:pPr>
        <w:ind w:left="360"/>
        <w:rPr>
          <w:color w:val="000000" w:themeColor="text1"/>
          <w:sz w:val="32"/>
          <w:szCs w:val="32"/>
        </w:rPr>
      </w:pPr>
    </w:p>
    <w:tbl>
      <w:tblPr>
        <w:tblStyle w:val="TableGrid"/>
        <w:tblW w:w="0" w:type="auto"/>
        <w:tblInd w:w="360" w:type="dxa"/>
        <w:tblLook w:val="04A0"/>
      </w:tblPr>
      <w:tblGrid>
        <w:gridCol w:w="9216"/>
      </w:tblGrid>
      <w:tr w:rsidR="00255E21" w:rsidTr="0020778B">
        <w:tc>
          <w:tcPr>
            <w:tcW w:w="9576" w:type="dxa"/>
            <w:shd w:val="clear" w:color="auto" w:fill="FF0000"/>
          </w:tcPr>
          <w:p w:rsidR="00255E21" w:rsidRPr="0020778B" w:rsidRDefault="00255E21" w:rsidP="00255E21">
            <w:pPr>
              <w:rPr>
                <w:b/>
                <w:bCs/>
                <w:color w:val="FFFFFF" w:themeColor="background1"/>
                <w:sz w:val="32"/>
                <w:szCs w:val="32"/>
              </w:rPr>
            </w:pPr>
            <w:r w:rsidRPr="0020778B">
              <w:rPr>
                <w:b/>
                <w:bCs/>
                <w:color w:val="FFFFFF" w:themeColor="background1"/>
                <w:sz w:val="32"/>
                <w:szCs w:val="32"/>
              </w:rPr>
              <w:lastRenderedPageBreak/>
              <w:t>Scope</w:t>
            </w:r>
          </w:p>
        </w:tc>
      </w:tr>
    </w:tbl>
    <w:p w:rsidR="00255E21" w:rsidRDefault="00255E21" w:rsidP="00255E21">
      <w:pPr>
        <w:ind w:left="360"/>
        <w:rPr>
          <w:color w:val="000000" w:themeColor="text1"/>
          <w:sz w:val="32"/>
          <w:szCs w:val="32"/>
        </w:rPr>
      </w:pPr>
    </w:p>
    <w:p w:rsidR="0020778B" w:rsidRDefault="0020778B" w:rsidP="0020778B">
      <w:pPr>
        <w:pStyle w:val="ListParagraph"/>
        <w:numPr>
          <w:ilvl w:val="0"/>
          <w:numId w:val="2"/>
        </w:numPr>
        <w:rPr>
          <w:color w:val="000000" w:themeColor="text1"/>
          <w:sz w:val="32"/>
          <w:szCs w:val="32"/>
        </w:rPr>
      </w:pPr>
      <w:r>
        <w:rPr>
          <w:color w:val="000000" w:themeColor="text1"/>
          <w:sz w:val="32"/>
          <w:szCs w:val="32"/>
        </w:rPr>
        <w:t>Functional Testing</w:t>
      </w:r>
    </w:p>
    <w:p w:rsidR="006A2882" w:rsidRDefault="006A2882" w:rsidP="0020778B">
      <w:pPr>
        <w:pStyle w:val="ListParagraph"/>
        <w:numPr>
          <w:ilvl w:val="0"/>
          <w:numId w:val="2"/>
        </w:numPr>
        <w:rPr>
          <w:color w:val="000000" w:themeColor="text1"/>
          <w:sz w:val="32"/>
          <w:szCs w:val="32"/>
        </w:rPr>
      </w:pPr>
      <w:r>
        <w:rPr>
          <w:color w:val="000000" w:themeColor="text1"/>
          <w:sz w:val="32"/>
          <w:szCs w:val="32"/>
        </w:rPr>
        <w:t>Usability Testing</w:t>
      </w:r>
    </w:p>
    <w:p w:rsidR="006A2882" w:rsidRDefault="006A2882" w:rsidP="0020778B">
      <w:pPr>
        <w:pStyle w:val="ListParagraph"/>
        <w:numPr>
          <w:ilvl w:val="0"/>
          <w:numId w:val="2"/>
        </w:numPr>
        <w:rPr>
          <w:color w:val="000000" w:themeColor="text1"/>
          <w:sz w:val="32"/>
          <w:szCs w:val="32"/>
        </w:rPr>
      </w:pPr>
      <w:r>
        <w:rPr>
          <w:color w:val="000000" w:themeColor="text1"/>
          <w:sz w:val="32"/>
          <w:szCs w:val="32"/>
        </w:rPr>
        <w:t>Compatibility Testing</w:t>
      </w:r>
    </w:p>
    <w:p w:rsidR="006A2882" w:rsidRDefault="006A2882" w:rsidP="0020778B">
      <w:pPr>
        <w:pStyle w:val="ListParagraph"/>
        <w:numPr>
          <w:ilvl w:val="0"/>
          <w:numId w:val="2"/>
        </w:numPr>
        <w:rPr>
          <w:color w:val="000000" w:themeColor="text1"/>
          <w:sz w:val="32"/>
          <w:szCs w:val="32"/>
        </w:rPr>
      </w:pPr>
      <w:r>
        <w:rPr>
          <w:color w:val="000000" w:themeColor="text1"/>
          <w:sz w:val="32"/>
          <w:szCs w:val="32"/>
        </w:rPr>
        <w:t>Performance Testing</w:t>
      </w:r>
    </w:p>
    <w:p w:rsidR="006A2882" w:rsidRDefault="006A2882" w:rsidP="0020778B">
      <w:pPr>
        <w:pStyle w:val="ListParagraph"/>
        <w:numPr>
          <w:ilvl w:val="0"/>
          <w:numId w:val="2"/>
        </w:numPr>
        <w:rPr>
          <w:color w:val="000000" w:themeColor="text1"/>
          <w:sz w:val="32"/>
          <w:szCs w:val="32"/>
        </w:rPr>
      </w:pPr>
      <w:r>
        <w:rPr>
          <w:color w:val="000000" w:themeColor="text1"/>
          <w:sz w:val="32"/>
          <w:szCs w:val="32"/>
        </w:rPr>
        <w:t>Security Testing (basic manual validati</w:t>
      </w:r>
      <w:r w:rsidR="00004F50">
        <w:rPr>
          <w:color w:val="000000" w:themeColor="text1"/>
          <w:sz w:val="32"/>
          <w:szCs w:val="32"/>
        </w:rPr>
        <w:t>o</w:t>
      </w:r>
      <w:r>
        <w:rPr>
          <w:color w:val="000000" w:themeColor="text1"/>
          <w:sz w:val="32"/>
          <w:szCs w:val="32"/>
        </w:rPr>
        <w:t>n)</w:t>
      </w:r>
    </w:p>
    <w:tbl>
      <w:tblPr>
        <w:tblStyle w:val="TableGrid"/>
        <w:tblW w:w="0" w:type="auto"/>
        <w:tblInd w:w="360" w:type="dxa"/>
        <w:tblLook w:val="04A0"/>
      </w:tblPr>
      <w:tblGrid>
        <w:gridCol w:w="9216"/>
      </w:tblGrid>
      <w:tr w:rsidR="00004F50" w:rsidTr="00F85701">
        <w:tc>
          <w:tcPr>
            <w:tcW w:w="9576" w:type="dxa"/>
            <w:shd w:val="clear" w:color="auto" w:fill="FF0000"/>
          </w:tcPr>
          <w:p w:rsidR="00004F50" w:rsidRPr="0020778B" w:rsidRDefault="00004F50" w:rsidP="00F85701">
            <w:pPr>
              <w:rPr>
                <w:b/>
                <w:bCs/>
                <w:color w:val="FFFFFF" w:themeColor="background1"/>
                <w:sz w:val="32"/>
                <w:szCs w:val="32"/>
              </w:rPr>
            </w:pPr>
            <w:r>
              <w:rPr>
                <w:b/>
                <w:bCs/>
                <w:color w:val="FFFFFF" w:themeColor="background1"/>
                <w:sz w:val="32"/>
                <w:szCs w:val="32"/>
              </w:rPr>
              <w:t>Testable Features</w:t>
            </w:r>
          </w:p>
        </w:tc>
      </w:tr>
    </w:tbl>
    <w:p w:rsidR="00004F50" w:rsidRDefault="00004F50" w:rsidP="00004F50">
      <w:pPr>
        <w:rPr>
          <w:color w:val="000000" w:themeColor="text1"/>
          <w:sz w:val="32"/>
          <w:szCs w:val="32"/>
        </w:rPr>
      </w:pPr>
    </w:p>
    <w:p w:rsidR="00C65B36" w:rsidRDefault="00C65B36" w:rsidP="00C65B36">
      <w:pPr>
        <w:pStyle w:val="ListParagraph"/>
        <w:numPr>
          <w:ilvl w:val="0"/>
          <w:numId w:val="6"/>
        </w:numPr>
        <w:rPr>
          <w:color w:val="000000" w:themeColor="text1"/>
          <w:sz w:val="32"/>
          <w:szCs w:val="32"/>
        </w:rPr>
      </w:pPr>
      <w:r>
        <w:rPr>
          <w:color w:val="000000" w:themeColor="text1"/>
          <w:sz w:val="32"/>
          <w:szCs w:val="32"/>
        </w:rPr>
        <w:t>Homepage</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Product Listing Page</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Product Details Page</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Shopping Cart</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Checkout Process</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Register</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Login</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Forgot Password</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Search</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Compatibility</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Performance and Load Testing</w:t>
      </w:r>
    </w:p>
    <w:p w:rsidR="00C65B36" w:rsidRDefault="00C65B36" w:rsidP="00C65B36">
      <w:pPr>
        <w:pStyle w:val="ListParagraph"/>
        <w:numPr>
          <w:ilvl w:val="0"/>
          <w:numId w:val="6"/>
        </w:numPr>
        <w:rPr>
          <w:color w:val="000000" w:themeColor="text1"/>
          <w:sz w:val="32"/>
          <w:szCs w:val="32"/>
        </w:rPr>
      </w:pPr>
      <w:r>
        <w:rPr>
          <w:color w:val="000000" w:themeColor="text1"/>
          <w:sz w:val="32"/>
          <w:szCs w:val="32"/>
        </w:rPr>
        <w:t>Error Handling and Alerts</w:t>
      </w:r>
    </w:p>
    <w:p w:rsidR="00C65B36" w:rsidRPr="00C65B36" w:rsidRDefault="00C65B36" w:rsidP="00C65B36">
      <w:pPr>
        <w:pStyle w:val="ListParagraph"/>
        <w:numPr>
          <w:ilvl w:val="0"/>
          <w:numId w:val="6"/>
        </w:numPr>
        <w:rPr>
          <w:color w:val="000000" w:themeColor="text1"/>
          <w:sz w:val="32"/>
          <w:szCs w:val="32"/>
        </w:rPr>
      </w:pPr>
      <w:r>
        <w:rPr>
          <w:color w:val="000000" w:themeColor="text1"/>
          <w:sz w:val="32"/>
          <w:szCs w:val="32"/>
        </w:rPr>
        <w:t>Security</w:t>
      </w:r>
      <w:r w:rsidR="00DF724F">
        <w:rPr>
          <w:color w:val="000000" w:themeColor="text1"/>
          <w:sz w:val="32"/>
          <w:szCs w:val="32"/>
        </w:rPr>
        <w:t xml:space="preserve"> </w:t>
      </w:r>
    </w:p>
    <w:p w:rsidR="006A2882" w:rsidRDefault="006A2882" w:rsidP="006A2882">
      <w:pPr>
        <w:rPr>
          <w:color w:val="000000" w:themeColor="text1"/>
          <w:sz w:val="32"/>
          <w:szCs w:val="32"/>
        </w:rPr>
      </w:pPr>
    </w:p>
    <w:p w:rsidR="006A2882" w:rsidRPr="006A2882" w:rsidRDefault="006A2882" w:rsidP="006A2882">
      <w:pPr>
        <w:rPr>
          <w:color w:val="000000" w:themeColor="text1"/>
          <w:sz w:val="32"/>
          <w:szCs w:val="32"/>
        </w:rPr>
      </w:pPr>
    </w:p>
    <w:p w:rsidR="008D4EAF" w:rsidRDefault="008D4EAF" w:rsidP="008D4EAF">
      <w:pPr>
        <w:jc w:val="center"/>
        <w:rPr>
          <w:color w:val="FFFFFF" w:themeColor="background1"/>
        </w:rPr>
      </w:pPr>
    </w:p>
    <w:tbl>
      <w:tblPr>
        <w:tblStyle w:val="TableGrid"/>
        <w:tblW w:w="0" w:type="auto"/>
        <w:tblLook w:val="04A0"/>
      </w:tblPr>
      <w:tblGrid>
        <w:gridCol w:w="9576"/>
      </w:tblGrid>
      <w:tr w:rsidR="006465E5" w:rsidTr="006465E5">
        <w:tc>
          <w:tcPr>
            <w:tcW w:w="9576" w:type="dxa"/>
            <w:shd w:val="clear" w:color="auto" w:fill="FF0000"/>
          </w:tcPr>
          <w:p w:rsidR="006465E5" w:rsidRPr="006465E5" w:rsidRDefault="006465E5" w:rsidP="006465E5">
            <w:pPr>
              <w:rPr>
                <w:b/>
                <w:bCs/>
                <w:color w:val="FFFFFF" w:themeColor="background1"/>
                <w:sz w:val="32"/>
                <w:szCs w:val="32"/>
              </w:rPr>
            </w:pPr>
            <w:r>
              <w:rPr>
                <w:b/>
                <w:bCs/>
                <w:color w:val="FFFFFF" w:themeColor="background1"/>
                <w:sz w:val="32"/>
                <w:szCs w:val="32"/>
              </w:rPr>
              <w:lastRenderedPageBreak/>
              <w:t>Testing Approach</w:t>
            </w:r>
          </w:p>
        </w:tc>
      </w:tr>
    </w:tbl>
    <w:p w:rsidR="008D4EAF" w:rsidRDefault="008D4EAF" w:rsidP="006465E5">
      <w:pPr>
        <w:rPr>
          <w:color w:val="FFFFFF" w:themeColor="background1"/>
        </w:rPr>
      </w:pPr>
    </w:p>
    <w:p w:rsidR="008D4EAF" w:rsidRDefault="006465E5" w:rsidP="006465E5">
      <w:pPr>
        <w:pStyle w:val="ListParagraph"/>
        <w:numPr>
          <w:ilvl w:val="0"/>
          <w:numId w:val="9"/>
        </w:numPr>
        <w:rPr>
          <w:color w:val="000000" w:themeColor="text1"/>
          <w:sz w:val="32"/>
          <w:szCs w:val="32"/>
        </w:rPr>
      </w:pPr>
      <w:r>
        <w:rPr>
          <w:color w:val="000000" w:themeColor="text1"/>
          <w:sz w:val="32"/>
          <w:szCs w:val="32"/>
        </w:rPr>
        <w:t>Understanding Requirements</w:t>
      </w:r>
    </w:p>
    <w:p w:rsidR="006465E5" w:rsidRDefault="006465E5" w:rsidP="006465E5">
      <w:pPr>
        <w:pStyle w:val="ListParagraph"/>
        <w:numPr>
          <w:ilvl w:val="0"/>
          <w:numId w:val="9"/>
        </w:numPr>
        <w:rPr>
          <w:color w:val="000000" w:themeColor="text1"/>
          <w:sz w:val="32"/>
          <w:szCs w:val="32"/>
        </w:rPr>
      </w:pPr>
      <w:r>
        <w:rPr>
          <w:color w:val="000000" w:themeColor="text1"/>
          <w:sz w:val="32"/>
          <w:szCs w:val="32"/>
        </w:rPr>
        <w:t>Test Planning</w:t>
      </w:r>
    </w:p>
    <w:p w:rsidR="006465E5" w:rsidRDefault="006465E5" w:rsidP="006465E5">
      <w:pPr>
        <w:pStyle w:val="ListParagraph"/>
        <w:numPr>
          <w:ilvl w:val="0"/>
          <w:numId w:val="9"/>
        </w:numPr>
        <w:rPr>
          <w:color w:val="000000" w:themeColor="text1"/>
          <w:sz w:val="32"/>
          <w:szCs w:val="32"/>
        </w:rPr>
      </w:pPr>
      <w:r>
        <w:rPr>
          <w:color w:val="000000" w:themeColor="text1"/>
          <w:sz w:val="32"/>
          <w:szCs w:val="32"/>
        </w:rPr>
        <w:t>Test Design</w:t>
      </w:r>
    </w:p>
    <w:p w:rsidR="006465E5" w:rsidRDefault="006465E5" w:rsidP="006465E5">
      <w:pPr>
        <w:pStyle w:val="ListParagraph"/>
        <w:numPr>
          <w:ilvl w:val="0"/>
          <w:numId w:val="9"/>
        </w:numPr>
        <w:rPr>
          <w:color w:val="000000" w:themeColor="text1"/>
          <w:sz w:val="32"/>
          <w:szCs w:val="32"/>
        </w:rPr>
      </w:pPr>
      <w:r>
        <w:rPr>
          <w:color w:val="000000" w:themeColor="text1"/>
          <w:sz w:val="32"/>
          <w:szCs w:val="32"/>
        </w:rPr>
        <w:t>Test Execution</w:t>
      </w:r>
    </w:p>
    <w:p w:rsidR="006465E5" w:rsidRDefault="006465E5" w:rsidP="006465E5">
      <w:pPr>
        <w:pStyle w:val="ListParagraph"/>
        <w:numPr>
          <w:ilvl w:val="0"/>
          <w:numId w:val="9"/>
        </w:numPr>
        <w:rPr>
          <w:color w:val="000000" w:themeColor="text1"/>
          <w:sz w:val="32"/>
          <w:szCs w:val="32"/>
        </w:rPr>
      </w:pPr>
      <w:r>
        <w:rPr>
          <w:color w:val="000000" w:themeColor="text1"/>
          <w:sz w:val="32"/>
          <w:szCs w:val="32"/>
        </w:rPr>
        <w:t>Testing Types</w:t>
      </w:r>
    </w:p>
    <w:p w:rsidR="006465E5" w:rsidRDefault="006465E5" w:rsidP="006465E5">
      <w:pPr>
        <w:pStyle w:val="ListParagraph"/>
        <w:numPr>
          <w:ilvl w:val="0"/>
          <w:numId w:val="9"/>
        </w:numPr>
        <w:rPr>
          <w:color w:val="000000" w:themeColor="text1"/>
          <w:sz w:val="32"/>
          <w:szCs w:val="32"/>
        </w:rPr>
      </w:pPr>
      <w:r>
        <w:rPr>
          <w:color w:val="000000" w:themeColor="text1"/>
          <w:sz w:val="32"/>
          <w:szCs w:val="32"/>
        </w:rPr>
        <w:t>Testing Methodology</w:t>
      </w:r>
    </w:p>
    <w:p w:rsidR="006465E5" w:rsidRDefault="006465E5" w:rsidP="006465E5">
      <w:pPr>
        <w:pStyle w:val="ListParagraph"/>
        <w:numPr>
          <w:ilvl w:val="0"/>
          <w:numId w:val="9"/>
        </w:numPr>
        <w:rPr>
          <w:color w:val="000000" w:themeColor="text1"/>
          <w:sz w:val="32"/>
          <w:szCs w:val="32"/>
        </w:rPr>
      </w:pPr>
      <w:r>
        <w:rPr>
          <w:color w:val="000000" w:themeColor="text1"/>
          <w:sz w:val="32"/>
          <w:szCs w:val="32"/>
        </w:rPr>
        <w:t xml:space="preserve">Defect </w:t>
      </w:r>
      <w:proofErr w:type="spellStart"/>
      <w:r>
        <w:rPr>
          <w:color w:val="000000" w:themeColor="text1"/>
          <w:sz w:val="32"/>
          <w:szCs w:val="32"/>
        </w:rPr>
        <w:t>Mangement</w:t>
      </w:r>
      <w:proofErr w:type="spellEnd"/>
    </w:p>
    <w:p w:rsidR="006465E5" w:rsidRDefault="006465E5" w:rsidP="006465E5">
      <w:pPr>
        <w:rPr>
          <w:color w:val="000000" w:themeColor="text1"/>
          <w:sz w:val="32"/>
          <w:szCs w:val="32"/>
        </w:rPr>
      </w:pPr>
    </w:p>
    <w:tbl>
      <w:tblPr>
        <w:tblStyle w:val="TableGrid"/>
        <w:tblW w:w="0" w:type="auto"/>
        <w:tblLook w:val="04A0"/>
      </w:tblPr>
      <w:tblGrid>
        <w:gridCol w:w="9576"/>
      </w:tblGrid>
      <w:tr w:rsidR="006465E5" w:rsidTr="006465E5">
        <w:tc>
          <w:tcPr>
            <w:tcW w:w="9576" w:type="dxa"/>
            <w:shd w:val="clear" w:color="auto" w:fill="FF0000"/>
          </w:tcPr>
          <w:p w:rsidR="006465E5" w:rsidRPr="006465E5" w:rsidRDefault="006465E5" w:rsidP="006465E5">
            <w:pPr>
              <w:rPr>
                <w:b/>
                <w:bCs/>
                <w:color w:val="FFFFFF" w:themeColor="background1"/>
                <w:sz w:val="32"/>
                <w:szCs w:val="32"/>
              </w:rPr>
            </w:pPr>
            <w:r>
              <w:rPr>
                <w:b/>
                <w:bCs/>
                <w:color w:val="FFFFFF" w:themeColor="background1"/>
                <w:sz w:val="32"/>
                <w:szCs w:val="32"/>
              </w:rPr>
              <w:t>Roles/Responsibility</w:t>
            </w:r>
          </w:p>
        </w:tc>
      </w:tr>
    </w:tbl>
    <w:p w:rsidR="006465E5" w:rsidRDefault="006465E5" w:rsidP="006465E5">
      <w:pPr>
        <w:rPr>
          <w:color w:val="000000" w:themeColor="text1"/>
          <w:sz w:val="32"/>
          <w:szCs w:val="32"/>
        </w:rPr>
      </w:pPr>
    </w:p>
    <w:tbl>
      <w:tblPr>
        <w:tblStyle w:val="TableGrid"/>
        <w:tblW w:w="0" w:type="auto"/>
        <w:tblLook w:val="04A0"/>
      </w:tblPr>
      <w:tblGrid>
        <w:gridCol w:w="3227"/>
        <w:gridCol w:w="4394"/>
        <w:gridCol w:w="1955"/>
      </w:tblGrid>
      <w:tr w:rsidR="00D60CAD" w:rsidTr="00D60CAD">
        <w:tc>
          <w:tcPr>
            <w:tcW w:w="3227" w:type="dxa"/>
            <w:shd w:val="clear" w:color="auto" w:fill="FF0000"/>
          </w:tcPr>
          <w:p w:rsidR="00D60CAD" w:rsidRPr="00D60CAD" w:rsidRDefault="00D60CAD" w:rsidP="00D60CAD">
            <w:pPr>
              <w:jc w:val="center"/>
              <w:rPr>
                <w:b/>
                <w:bCs/>
                <w:color w:val="FFFFFF" w:themeColor="background1"/>
                <w:sz w:val="32"/>
                <w:szCs w:val="32"/>
              </w:rPr>
            </w:pPr>
            <w:r>
              <w:rPr>
                <w:b/>
                <w:bCs/>
                <w:color w:val="FFFFFF" w:themeColor="background1"/>
                <w:sz w:val="32"/>
                <w:szCs w:val="32"/>
              </w:rPr>
              <w:t>Roles</w:t>
            </w:r>
          </w:p>
        </w:tc>
        <w:tc>
          <w:tcPr>
            <w:tcW w:w="4394" w:type="dxa"/>
            <w:shd w:val="clear" w:color="auto" w:fill="FF0000"/>
          </w:tcPr>
          <w:p w:rsidR="00D60CAD" w:rsidRPr="00D60CAD" w:rsidRDefault="00D60CAD" w:rsidP="00D60CAD">
            <w:pPr>
              <w:jc w:val="center"/>
              <w:rPr>
                <w:b/>
                <w:bCs/>
                <w:color w:val="FFFFFF" w:themeColor="background1"/>
                <w:sz w:val="32"/>
                <w:szCs w:val="32"/>
              </w:rPr>
            </w:pPr>
            <w:r>
              <w:rPr>
                <w:b/>
                <w:bCs/>
                <w:color w:val="FFFFFF" w:themeColor="background1"/>
                <w:sz w:val="32"/>
                <w:szCs w:val="32"/>
              </w:rPr>
              <w:t>Responsibility</w:t>
            </w:r>
          </w:p>
        </w:tc>
        <w:tc>
          <w:tcPr>
            <w:tcW w:w="1955" w:type="dxa"/>
            <w:shd w:val="clear" w:color="auto" w:fill="FF0000"/>
          </w:tcPr>
          <w:p w:rsidR="00D60CAD" w:rsidRPr="00D60CAD" w:rsidRDefault="00D60CAD" w:rsidP="00D60CAD">
            <w:pPr>
              <w:jc w:val="center"/>
              <w:rPr>
                <w:b/>
                <w:bCs/>
                <w:color w:val="FFFFFF" w:themeColor="background1"/>
                <w:sz w:val="32"/>
                <w:szCs w:val="32"/>
              </w:rPr>
            </w:pPr>
            <w:r>
              <w:rPr>
                <w:b/>
                <w:bCs/>
                <w:color w:val="FFFFFF" w:themeColor="background1"/>
                <w:sz w:val="32"/>
                <w:szCs w:val="32"/>
              </w:rPr>
              <w:t>Name</w:t>
            </w:r>
          </w:p>
        </w:tc>
      </w:tr>
      <w:tr w:rsidR="00D60CAD" w:rsidTr="00D60CAD">
        <w:tc>
          <w:tcPr>
            <w:tcW w:w="3227" w:type="dxa"/>
          </w:tcPr>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D60CAD" w:rsidRPr="00D60CAD" w:rsidRDefault="00D60CAD" w:rsidP="00EE55B3">
            <w:pPr>
              <w:jc w:val="center"/>
              <w:rPr>
                <w:color w:val="000000" w:themeColor="text1"/>
                <w:sz w:val="24"/>
                <w:szCs w:val="24"/>
              </w:rPr>
            </w:pPr>
            <w:r w:rsidRPr="00D60CAD">
              <w:rPr>
                <w:color w:val="000000" w:themeColor="text1"/>
                <w:sz w:val="24"/>
                <w:szCs w:val="24"/>
              </w:rPr>
              <w:t>Test Engineer (manual testing)</w:t>
            </w:r>
          </w:p>
        </w:tc>
        <w:tc>
          <w:tcPr>
            <w:tcW w:w="4394" w:type="dxa"/>
          </w:tcPr>
          <w:p w:rsidR="00D60CAD" w:rsidRPr="00D60CAD" w:rsidRDefault="00D60CAD" w:rsidP="00D60CAD">
            <w:pPr>
              <w:rPr>
                <w:color w:val="000000" w:themeColor="text1"/>
                <w:sz w:val="24"/>
                <w:szCs w:val="24"/>
              </w:rPr>
            </w:pPr>
            <w:r w:rsidRPr="00D60CAD">
              <w:rPr>
                <w:color w:val="000000" w:themeColor="text1"/>
                <w:sz w:val="24"/>
                <w:szCs w:val="24"/>
              </w:rPr>
              <w:t>Test Planning:</w:t>
            </w:r>
          </w:p>
          <w:p w:rsidR="00D60CAD" w:rsidRDefault="00D60CAD" w:rsidP="00D60CAD">
            <w:pPr>
              <w:pStyle w:val="ListParagraph"/>
              <w:numPr>
                <w:ilvl w:val="0"/>
                <w:numId w:val="11"/>
              </w:numPr>
              <w:rPr>
                <w:color w:val="000000" w:themeColor="text1"/>
                <w:sz w:val="24"/>
                <w:szCs w:val="24"/>
              </w:rPr>
            </w:pPr>
            <w:r w:rsidRPr="00D60CAD">
              <w:rPr>
                <w:color w:val="000000" w:themeColor="text1"/>
                <w:sz w:val="24"/>
                <w:szCs w:val="24"/>
              </w:rPr>
              <w:t xml:space="preserve">Analyze and understand project requirements, </w:t>
            </w:r>
            <w:r>
              <w:rPr>
                <w:color w:val="000000" w:themeColor="text1"/>
                <w:sz w:val="24"/>
                <w:szCs w:val="24"/>
              </w:rPr>
              <w:t>specifications, and objectives to define the testing scope and strategy.</w:t>
            </w:r>
          </w:p>
          <w:p w:rsidR="00D60CAD" w:rsidRDefault="003F33FF" w:rsidP="00D60CAD">
            <w:pPr>
              <w:rPr>
                <w:color w:val="000000" w:themeColor="text1"/>
                <w:sz w:val="24"/>
                <w:szCs w:val="24"/>
              </w:rPr>
            </w:pPr>
            <w:r>
              <w:rPr>
                <w:color w:val="000000" w:themeColor="text1"/>
                <w:sz w:val="24"/>
                <w:szCs w:val="24"/>
              </w:rPr>
              <w:t>Test Case Design:</w:t>
            </w:r>
          </w:p>
          <w:p w:rsidR="003F33FF" w:rsidRDefault="003F33FF" w:rsidP="003F33FF">
            <w:pPr>
              <w:pStyle w:val="ListParagraph"/>
              <w:numPr>
                <w:ilvl w:val="0"/>
                <w:numId w:val="11"/>
              </w:numPr>
              <w:rPr>
                <w:color w:val="000000" w:themeColor="text1"/>
                <w:sz w:val="24"/>
                <w:szCs w:val="24"/>
              </w:rPr>
            </w:pPr>
            <w:r>
              <w:rPr>
                <w:color w:val="000000" w:themeColor="text1"/>
                <w:sz w:val="24"/>
                <w:szCs w:val="24"/>
              </w:rPr>
              <w:t>Well-Structured test cases covering all functional, boundary, and edge scenarios.</w:t>
            </w:r>
          </w:p>
          <w:p w:rsidR="003F33FF" w:rsidRDefault="003F33FF" w:rsidP="003F33FF">
            <w:pPr>
              <w:rPr>
                <w:color w:val="000000" w:themeColor="text1"/>
                <w:sz w:val="24"/>
                <w:szCs w:val="24"/>
              </w:rPr>
            </w:pPr>
            <w:r>
              <w:rPr>
                <w:color w:val="000000" w:themeColor="text1"/>
                <w:sz w:val="24"/>
                <w:szCs w:val="24"/>
              </w:rPr>
              <w:t>Test Execution:</w:t>
            </w:r>
          </w:p>
          <w:p w:rsidR="003F33FF" w:rsidRDefault="003F33FF" w:rsidP="003F33FF">
            <w:pPr>
              <w:pStyle w:val="ListParagraph"/>
              <w:numPr>
                <w:ilvl w:val="0"/>
                <w:numId w:val="11"/>
              </w:numPr>
              <w:rPr>
                <w:color w:val="000000" w:themeColor="text1"/>
                <w:sz w:val="24"/>
                <w:szCs w:val="24"/>
              </w:rPr>
            </w:pPr>
            <w:r>
              <w:rPr>
                <w:color w:val="000000" w:themeColor="text1"/>
                <w:sz w:val="24"/>
                <w:szCs w:val="24"/>
              </w:rPr>
              <w:t>Execute manual test cased systematically and document results accurately.</w:t>
            </w:r>
          </w:p>
          <w:p w:rsidR="003F33FF" w:rsidRDefault="003F33FF" w:rsidP="003F33FF">
            <w:pPr>
              <w:rPr>
                <w:color w:val="000000" w:themeColor="text1"/>
                <w:sz w:val="24"/>
                <w:szCs w:val="24"/>
              </w:rPr>
            </w:pPr>
            <w:r>
              <w:rPr>
                <w:color w:val="000000" w:themeColor="text1"/>
                <w:sz w:val="24"/>
                <w:szCs w:val="24"/>
              </w:rPr>
              <w:t>Defect Management:</w:t>
            </w:r>
          </w:p>
          <w:p w:rsidR="003F33FF" w:rsidRDefault="003F33FF" w:rsidP="003F33FF">
            <w:pPr>
              <w:pStyle w:val="ListParagraph"/>
              <w:numPr>
                <w:ilvl w:val="0"/>
                <w:numId w:val="11"/>
              </w:numPr>
              <w:rPr>
                <w:color w:val="000000" w:themeColor="text1"/>
                <w:sz w:val="24"/>
                <w:szCs w:val="24"/>
              </w:rPr>
            </w:pPr>
            <w:r>
              <w:rPr>
                <w:color w:val="000000" w:themeColor="text1"/>
                <w:sz w:val="24"/>
                <w:szCs w:val="24"/>
              </w:rPr>
              <w:t xml:space="preserve">Track, prioritize, and communicate defects with the development team using </w:t>
            </w:r>
            <w:proofErr w:type="spellStart"/>
            <w:r>
              <w:rPr>
                <w:color w:val="000000" w:themeColor="text1"/>
                <w:sz w:val="24"/>
                <w:szCs w:val="24"/>
              </w:rPr>
              <w:t>GitHub</w:t>
            </w:r>
            <w:proofErr w:type="spellEnd"/>
            <w:r>
              <w:rPr>
                <w:color w:val="000000" w:themeColor="text1"/>
                <w:sz w:val="24"/>
                <w:szCs w:val="24"/>
              </w:rPr>
              <w:t xml:space="preserve"> Issues or other tracking tools.</w:t>
            </w:r>
          </w:p>
          <w:p w:rsidR="003F33FF" w:rsidRDefault="003F33FF" w:rsidP="003F33FF">
            <w:pPr>
              <w:rPr>
                <w:color w:val="000000" w:themeColor="text1"/>
                <w:sz w:val="24"/>
                <w:szCs w:val="24"/>
              </w:rPr>
            </w:pPr>
            <w:r>
              <w:rPr>
                <w:color w:val="000000" w:themeColor="text1"/>
                <w:sz w:val="24"/>
                <w:szCs w:val="24"/>
              </w:rPr>
              <w:t>Usability and Compatibility Testing:</w:t>
            </w:r>
          </w:p>
          <w:p w:rsidR="003F33FF" w:rsidRDefault="003F33FF" w:rsidP="003F33FF">
            <w:pPr>
              <w:pStyle w:val="ListParagraph"/>
              <w:numPr>
                <w:ilvl w:val="0"/>
                <w:numId w:val="11"/>
              </w:numPr>
              <w:rPr>
                <w:color w:val="000000" w:themeColor="text1"/>
                <w:sz w:val="24"/>
                <w:szCs w:val="24"/>
              </w:rPr>
            </w:pPr>
            <w:r>
              <w:rPr>
                <w:color w:val="000000" w:themeColor="text1"/>
                <w:sz w:val="24"/>
                <w:szCs w:val="24"/>
              </w:rPr>
              <w:t xml:space="preserve">Evaluate the user interface (UI) and user experience (UX) for </w:t>
            </w:r>
            <w:r>
              <w:rPr>
                <w:color w:val="000000" w:themeColor="text1"/>
                <w:sz w:val="24"/>
                <w:szCs w:val="24"/>
              </w:rPr>
              <w:lastRenderedPageBreak/>
              <w:t>consistency, ease of navigation, and accessibility.</w:t>
            </w:r>
          </w:p>
          <w:p w:rsidR="003F33FF" w:rsidRDefault="003F33FF" w:rsidP="003F33FF">
            <w:pPr>
              <w:rPr>
                <w:color w:val="000000" w:themeColor="text1"/>
                <w:sz w:val="24"/>
                <w:szCs w:val="24"/>
              </w:rPr>
            </w:pPr>
            <w:r>
              <w:rPr>
                <w:color w:val="000000" w:themeColor="text1"/>
                <w:sz w:val="24"/>
                <w:szCs w:val="24"/>
              </w:rPr>
              <w:t>Communication and Reporting:</w:t>
            </w:r>
          </w:p>
          <w:p w:rsidR="003F33FF" w:rsidRPr="003F33FF" w:rsidRDefault="00EE55B3" w:rsidP="003F33FF">
            <w:pPr>
              <w:pStyle w:val="ListParagraph"/>
              <w:numPr>
                <w:ilvl w:val="0"/>
                <w:numId w:val="11"/>
              </w:numPr>
              <w:rPr>
                <w:color w:val="000000" w:themeColor="text1"/>
                <w:sz w:val="24"/>
                <w:szCs w:val="24"/>
              </w:rPr>
            </w:pPr>
            <w:r>
              <w:rPr>
                <w:color w:val="000000" w:themeColor="text1"/>
                <w:sz w:val="24"/>
                <w:szCs w:val="24"/>
              </w:rPr>
              <w:t>Provide daily/weekly updates on testing progress, including test case execution status and defect statistics.</w:t>
            </w:r>
          </w:p>
        </w:tc>
        <w:tc>
          <w:tcPr>
            <w:tcW w:w="1955" w:type="dxa"/>
          </w:tcPr>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EE55B3" w:rsidRDefault="00EE55B3" w:rsidP="006465E5">
            <w:pPr>
              <w:rPr>
                <w:color w:val="000000" w:themeColor="text1"/>
                <w:sz w:val="24"/>
                <w:szCs w:val="24"/>
              </w:rPr>
            </w:pPr>
          </w:p>
          <w:p w:rsidR="00D60CAD" w:rsidRPr="00D60CAD" w:rsidRDefault="00D60CAD" w:rsidP="00EE55B3">
            <w:pPr>
              <w:jc w:val="center"/>
              <w:rPr>
                <w:color w:val="000000" w:themeColor="text1"/>
                <w:sz w:val="24"/>
                <w:szCs w:val="24"/>
              </w:rPr>
            </w:pPr>
            <w:r w:rsidRPr="00D60CAD">
              <w:rPr>
                <w:color w:val="000000" w:themeColor="text1"/>
                <w:sz w:val="24"/>
                <w:szCs w:val="24"/>
              </w:rPr>
              <w:t xml:space="preserve">Sanjay </w:t>
            </w:r>
            <w:proofErr w:type="spellStart"/>
            <w:r w:rsidRPr="00D60CAD">
              <w:rPr>
                <w:color w:val="000000" w:themeColor="text1"/>
                <w:sz w:val="24"/>
                <w:szCs w:val="24"/>
              </w:rPr>
              <w:t>Jatav</w:t>
            </w:r>
            <w:proofErr w:type="spellEnd"/>
          </w:p>
        </w:tc>
      </w:tr>
    </w:tbl>
    <w:p w:rsidR="006465E5" w:rsidRDefault="006465E5" w:rsidP="006465E5">
      <w:pPr>
        <w:rPr>
          <w:color w:val="000000" w:themeColor="text1"/>
          <w:sz w:val="32"/>
          <w:szCs w:val="32"/>
        </w:rPr>
      </w:pPr>
    </w:p>
    <w:tbl>
      <w:tblPr>
        <w:tblStyle w:val="TableGrid"/>
        <w:tblW w:w="0" w:type="auto"/>
        <w:tblLook w:val="04A0"/>
      </w:tblPr>
      <w:tblGrid>
        <w:gridCol w:w="9576"/>
      </w:tblGrid>
      <w:tr w:rsidR="00EE55B3" w:rsidTr="00EE55B3">
        <w:tc>
          <w:tcPr>
            <w:tcW w:w="9576" w:type="dxa"/>
            <w:shd w:val="clear" w:color="auto" w:fill="FF0000"/>
          </w:tcPr>
          <w:p w:rsidR="00EE55B3" w:rsidRPr="00EE55B3" w:rsidRDefault="00EE55B3" w:rsidP="006465E5">
            <w:pPr>
              <w:rPr>
                <w:b/>
                <w:bCs/>
                <w:color w:val="FFFFFF" w:themeColor="background1"/>
                <w:sz w:val="32"/>
                <w:szCs w:val="32"/>
              </w:rPr>
            </w:pPr>
            <w:r>
              <w:rPr>
                <w:b/>
                <w:bCs/>
                <w:color w:val="FFFFFF" w:themeColor="background1"/>
                <w:sz w:val="32"/>
                <w:szCs w:val="32"/>
              </w:rPr>
              <w:t>Test Schedule</w:t>
            </w:r>
          </w:p>
        </w:tc>
      </w:tr>
    </w:tbl>
    <w:p w:rsidR="00EE55B3" w:rsidRDefault="00EE55B3" w:rsidP="006465E5">
      <w:pPr>
        <w:rPr>
          <w:color w:val="000000" w:themeColor="text1"/>
          <w:sz w:val="32"/>
          <w:szCs w:val="32"/>
        </w:rPr>
      </w:pPr>
    </w:p>
    <w:p w:rsidR="00EE55B3" w:rsidRDefault="00EE55B3" w:rsidP="006465E5">
      <w:pPr>
        <w:rPr>
          <w:color w:val="000000" w:themeColor="text1"/>
          <w:sz w:val="32"/>
          <w:szCs w:val="32"/>
        </w:rPr>
      </w:pPr>
      <w:r>
        <w:rPr>
          <w:color w:val="000000" w:themeColor="text1"/>
          <w:sz w:val="32"/>
          <w:szCs w:val="32"/>
        </w:rPr>
        <w:t>Following is the test schedule planned for the project:</w:t>
      </w:r>
    </w:p>
    <w:tbl>
      <w:tblPr>
        <w:tblStyle w:val="TableGrid"/>
        <w:tblW w:w="0" w:type="auto"/>
        <w:tblLook w:val="04A0"/>
      </w:tblPr>
      <w:tblGrid>
        <w:gridCol w:w="4788"/>
        <w:gridCol w:w="4788"/>
      </w:tblGrid>
      <w:tr w:rsidR="00EE55B3" w:rsidTr="00EE55B3">
        <w:tc>
          <w:tcPr>
            <w:tcW w:w="4788" w:type="dxa"/>
            <w:shd w:val="clear" w:color="auto" w:fill="FF0000"/>
          </w:tcPr>
          <w:p w:rsidR="00EE55B3" w:rsidRPr="00EE55B3" w:rsidRDefault="00EE55B3" w:rsidP="00EE55B3">
            <w:pPr>
              <w:jc w:val="center"/>
              <w:rPr>
                <w:b/>
                <w:bCs/>
                <w:color w:val="FFFFFF" w:themeColor="background1"/>
                <w:sz w:val="32"/>
                <w:szCs w:val="32"/>
              </w:rPr>
            </w:pPr>
            <w:r>
              <w:rPr>
                <w:b/>
                <w:bCs/>
                <w:color w:val="FFFFFF" w:themeColor="background1"/>
                <w:sz w:val="32"/>
                <w:szCs w:val="32"/>
              </w:rPr>
              <w:t>Test Schedule</w:t>
            </w:r>
          </w:p>
        </w:tc>
        <w:tc>
          <w:tcPr>
            <w:tcW w:w="4788" w:type="dxa"/>
            <w:shd w:val="clear" w:color="auto" w:fill="FF0000"/>
          </w:tcPr>
          <w:p w:rsidR="00EE55B3" w:rsidRPr="00EE55B3" w:rsidRDefault="00EE55B3" w:rsidP="00EE55B3">
            <w:pPr>
              <w:jc w:val="center"/>
              <w:rPr>
                <w:b/>
                <w:bCs/>
                <w:color w:val="FFFFFF" w:themeColor="background1"/>
                <w:sz w:val="32"/>
                <w:szCs w:val="32"/>
              </w:rPr>
            </w:pPr>
            <w:r>
              <w:rPr>
                <w:b/>
                <w:bCs/>
                <w:color w:val="FFFFFF" w:themeColor="background1"/>
                <w:sz w:val="32"/>
                <w:szCs w:val="32"/>
              </w:rPr>
              <w:t>Time Duration</w:t>
            </w:r>
          </w:p>
        </w:tc>
      </w:tr>
      <w:tr w:rsidR="00EE55B3" w:rsidTr="00EE55B3">
        <w:tc>
          <w:tcPr>
            <w:tcW w:w="4788" w:type="dxa"/>
          </w:tcPr>
          <w:p w:rsidR="00EE55B3" w:rsidRDefault="00EE55B3" w:rsidP="006465E5">
            <w:pPr>
              <w:rPr>
                <w:color w:val="000000" w:themeColor="text1"/>
                <w:sz w:val="32"/>
                <w:szCs w:val="32"/>
              </w:rPr>
            </w:pPr>
            <w:r>
              <w:rPr>
                <w:color w:val="000000" w:themeColor="text1"/>
                <w:sz w:val="32"/>
                <w:szCs w:val="32"/>
              </w:rPr>
              <w:t>Test Plan Creation</w:t>
            </w:r>
          </w:p>
        </w:tc>
        <w:tc>
          <w:tcPr>
            <w:tcW w:w="4788" w:type="dxa"/>
          </w:tcPr>
          <w:p w:rsidR="00EE55B3" w:rsidRDefault="00EE55B3" w:rsidP="006465E5">
            <w:pPr>
              <w:rPr>
                <w:color w:val="000000" w:themeColor="text1"/>
                <w:sz w:val="32"/>
                <w:szCs w:val="32"/>
              </w:rPr>
            </w:pPr>
            <w:r>
              <w:rPr>
                <w:color w:val="000000" w:themeColor="text1"/>
                <w:sz w:val="32"/>
                <w:szCs w:val="32"/>
              </w:rPr>
              <w:t>17 December 2024</w:t>
            </w:r>
          </w:p>
        </w:tc>
      </w:tr>
      <w:tr w:rsidR="00EE55B3" w:rsidTr="00EE55B3">
        <w:tc>
          <w:tcPr>
            <w:tcW w:w="4788" w:type="dxa"/>
          </w:tcPr>
          <w:p w:rsidR="00EE55B3" w:rsidRDefault="00EE55B3" w:rsidP="006465E5">
            <w:pPr>
              <w:rPr>
                <w:color w:val="000000" w:themeColor="text1"/>
                <w:sz w:val="32"/>
                <w:szCs w:val="32"/>
              </w:rPr>
            </w:pPr>
            <w:r>
              <w:rPr>
                <w:color w:val="000000" w:themeColor="text1"/>
                <w:sz w:val="32"/>
                <w:szCs w:val="32"/>
              </w:rPr>
              <w:t>Test Scenario Creation</w:t>
            </w:r>
          </w:p>
        </w:tc>
        <w:tc>
          <w:tcPr>
            <w:tcW w:w="4788" w:type="dxa"/>
          </w:tcPr>
          <w:p w:rsidR="00EE55B3" w:rsidRDefault="00EE55B3" w:rsidP="006465E5">
            <w:pPr>
              <w:rPr>
                <w:color w:val="000000" w:themeColor="text1"/>
                <w:sz w:val="32"/>
                <w:szCs w:val="32"/>
              </w:rPr>
            </w:pPr>
          </w:p>
        </w:tc>
      </w:tr>
      <w:tr w:rsidR="00EE55B3" w:rsidTr="00EE55B3">
        <w:tc>
          <w:tcPr>
            <w:tcW w:w="4788" w:type="dxa"/>
          </w:tcPr>
          <w:p w:rsidR="00EE55B3" w:rsidRDefault="00EE55B3" w:rsidP="006465E5">
            <w:pPr>
              <w:rPr>
                <w:color w:val="000000" w:themeColor="text1"/>
                <w:sz w:val="32"/>
                <w:szCs w:val="32"/>
              </w:rPr>
            </w:pPr>
            <w:r>
              <w:rPr>
                <w:color w:val="000000" w:themeColor="text1"/>
                <w:sz w:val="32"/>
                <w:szCs w:val="32"/>
              </w:rPr>
              <w:t>Test Case Creation</w:t>
            </w:r>
          </w:p>
        </w:tc>
        <w:tc>
          <w:tcPr>
            <w:tcW w:w="4788" w:type="dxa"/>
          </w:tcPr>
          <w:p w:rsidR="00EE55B3" w:rsidRDefault="00EE55B3" w:rsidP="006465E5">
            <w:pPr>
              <w:rPr>
                <w:color w:val="000000" w:themeColor="text1"/>
                <w:sz w:val="32"/>
                <w:szCs w:val="32"/>
              </w:rPr>
            </w:pPr>
          </w:p>
        </w:tc>
      </w:tr>
      <w:tr w:rsidR="00EE55B3" w:rsidTr="00EE55B3">
        <w:tc>
          <w:tcPr>
            <w:tcW w:w="4788" w:type="dxa"/>
          </w:tcPr>
          <w:p w:rsidR="00EE55B3" w:rsidRDefault="00EE55B3" w:rsidP="006465E5">
            <w:pPr>
              <w:rPr>
                <w:color w:val="000000" w:themeColor="text1"/>
                <w:sz w:val="32"/>
                <w:szCs w:val="32"/>
              </w:rPr>
            </w:pPr>
            <w:r>
              <w:rPr>
                <w:color w:val="000000" w:themeColor="text1"/>
                <w:sz w:val="32"/>
                <w:szCs w:val="32"/>
              </w:rPr>
              <w:t>Test Case Execution</w:t>
            </w:r>
          </w:p>
        </w:tc>
        <w:tc>
          <w:tcPr>
            <w:tcW w:w="4788" w:type="dxa"/>
          </w:tcPr>
          <w:p w:rsidR="00EE55B3" w:rsidRDefault="00EE55B3" w:rsidP="006465E5">
            <w:pPr>
              <w:rPr>
                <w:color w:val="000000" w:themeColor="text1"/>
                <w:sz w:val="32"/>
                <w:szCs w:val="32"/>
              </w:rPr>
            </w:pPr>
          </w:p>
        </w:tc>
      </w:tr>
      <w:tr w:rsidR="00EE55B3" w:rsidTr="00EE55B3">
        <w:tc>
          <w:tcPr>
            <w:tcW w:w="4788" w:type="dxa"/>
          </w:tcPr>
          <w:p w:rsidR="00EE55B3" w:rsidRDefault="00EE55B3" w:rsidP="00071154">
            <w:pPr>
              <w:jc w:val="center"/>
              <w:rPr>
                <w:color w:val="000000" w:themeColor="text1"/>
                <w:sz w:val="32"/>
                <w:szCs w:val="32"/>
              </w:rPr>
            </w:pPr>
            <w:r>
              <w:rPr>
                <w:color w:val="000000" w:themeColor="text1"/>
                <w:sz w:val="32"/>
                <w:szCs w:val="32"/>
              </w:rPr>
              <w:t>Summary Report Submission</w:t>
            </w:r>
          </w:p>
        </w:tc>
        <w:tc>
          <w:tcPr>
            <w:tcW w:w="4788" w:type="dxa"/>
          </w:tcPr>
          <w:p w:rsidR="00EE55B3" w:rsidRDefault="00EE55B3" w:rsidP="00071154">
            <w:pPr>
              <w:jc w:val="center"/>
              <w:rPr>
                <w:color w:val="000000" w:themeColor="text1"/>
                <w:sz w:val="32"/>
                <w:szCs w:val="32"/>
              </w:rPr>
            </w:pPr>
          </w:p>
        </w:tc>
      </w:tr>
    </w:tbl>
    <w:p w:rsidR="00EE55B3" w:rsidRDefault="00EE55B3" w:rsidP="006465E5">
      <w:pPr>
        <w:rPr>
          <w:color w:val="000000" w:themeColor="text1"/>
          <w:sz w:val="32"/>
          <w:szCs w:val="32"/>
        </w:rPr>
      </w:pPr>
    </w:p>
    <w:tbl>
      <w:tblPr>
        <w:tblStyle w:val="TableGrid"/>
        <w:tblW w:w="0" w:type="auto"/>
        <w:tblLook w:val="04A0"/>
      </w:tblPr>
      <w:tblGrid>
        <w:gridCol w:w="9576"/>
      </w:tblGrid>
      <w:tr w:rsidR="00EE55B3" w:rsidTr="00EE55B3">
        <w:tc>
          <w:tcPr>
            <w:tcW w:w="9576" w:type="dxa"/>
            <w:shd w:val="clear" w:color="auto" w:fill="FF0000"/>
          </w:tcPr>
          <w:p w:rsidR="00EE55B3" w:rsidRPr="00EE55B3" w:rsidRDefault="00EE55B3" w:rsidP="006465E5">
            <w:pPr>
              <w:rPr>
                <w:b/>
                <w:bCs/>
                <w:color w:val="FFFFFF" w:themeColor="background1"/>
                <w:sz w:val="32"/>
                <w:szCs w:val="32"/>
              </w:rPr>
            </w:pPr>
            <w:r>
              <w:rPr>
                <w:b/>
                <w:bCs/>
                <w:color w:val="FFFFFF" w:themeColor="background1"/>
                <w:sz w:val="32"/>
                <w:szCs w:val="32"/>
              </w:rPr>
              <w:t>Test Deliverabl</w:t>
            </w:r>
            <w:r w:rsidR="00071154">
              <w:rPr>
                <w:b/>
                <w:bCs/>
                <w:color w:val="FFFFFF" w:themeColor="background1"/>
                <w:sz w:val="32"/>
                <w:szCs w:val="32"/>
              </w:rPr>
              <w:t>es</w:t>
            </w:r>
          </w:p>
        </w:tc>
      </w:tr>
    </w:tbl>
    <w:p w:rsidR="00EE55B3" w:rsidRDefault="00EE55B3" w:rsidP="006465E5">
      <w:pPr>
        <w:rPr>
          <w:color w:val="000000" w:themeColor="text1"/>
          <w:sz w:val="32"/>
          <w:szCs w:val="32"/>
        </w:rPr>
      </w:pPr>
    </w:p>
    <w:tbl>
      <w:tblPr>
        <w:tblStyle w:val="TableGrid"/>
        <w:tblW w:w="0" w:type="auto"/>
        <w:tblLayout w:type="fixed"/>
        <w:tblLook w:val="04A0"/>
      </w:tblPr>
      <w:tblGrid>
        <w:gridCol w:w="1860"/>
        <w:gridCol w:w="3635"/>
        <w:gridCol w:w="1701"/>
        <w:gridCol w:w="2380"/>
      </w:tblGrid>
      <w:tr w:rsidR="00071154" w:rsidTr="00071154">
        <w:tc>
          <w:tcPr>
            <w:tcW w:w="1860" w:type="dxa"/>
            <w:shd w:val="clear" w:color="auto" w:fill="FF0000"/>
          </w:tcPr>
          <w:p w:rsidR="00071154" w:rsidRPr="00071154" w:rsidRDefault="00071154" w:rsidP="00071154">
            <w:pPr>
              <w:jc w:val="center"/>
              <w:rPr>
                <w:b/>
                <w:bCs/>
                <w:color w:val="FFFFFF" w:themeColor="background1"/>
                <w:sz w:val="28"/>
                <w:szCs w:val="28"/>
              </w:rPr>
            </w:pPr>
            <w:r w:rsidRPr="00071154">
              <w:rPr>
                <w:b/>
                <w:bCs/>
                <w:color w:val="FFFFFF" w:themeColor="background1"/>
                <w:sz w:val="28"/>
                <w:szCs w:val="28"/>
              </w:rPr>
              <w:t>Deliverables</w:t>
            </w:r>
          </w:p>
        </w:tc>
        <w:tc>
          <w:tcPr>
            <w:tcW w:w="3635" w:type="dxa"/>
            <w:shd w:val="clear" w:color="auto" w:fill="FF0000"/>
          </w:tcPr>
          <w:p w:rsidR="00071154" w:rsidRPr="00071154" w:rsidRDefault="00071154" w:rsidP="00071154">
            <w:pPr>
              <w:jc w:val="center"/>
              <w:rPr>
                <w:b/>
                <w:bCs/>
                <w:color w:val="FFFFFF" w:themeColor="background1"/>
                <w:sz w:val="28"/>
                <w:szCs w:val="28"/>
              </w:rPr>
            </w:pPr>
            <w:r w:rsidRPr="00071154">
              <w:rPr>
                <w:b/>
                <w:bCs/>
                <w:color w:val="FFFFFF" w:themeColor="background1"/>
                <w:sz w:val="28"/>
                <w:szCs w:val="28"/>
              </w:rPr>
              <w:t>Description</w:t>
            </w:r>
          </w:p>
        </w:tc>
        <w:tc>
          <w:tcPr>
            <w:tcW w:w="1701" w:type="dxa"/>
            <w:shd w:val="clear" w:color="auto" w:fill="FF0000"/>
          </w:tcPr>
          <w:p w:rsidR="00071154" w:rsidRPr="00071154" w:rsidRDefault="00071154" w:rsidP="00071154">
            <w:pPr>
              <w:jc w:val="center"/>
              <w:rPr>
                <w:b/>
                <w:bCs/>
                <w:color w:val="FFFFFF" w:themeColor="background1"/>
                <w:sz w:val="28"/>
                <w:szCs w:val="28"/>
              </w:rPr>
            </w:pPr>
            <w:r w:rsidRPr="00071154">
              <w:rPr>
                <w:b/>
                <w:bCs/>
                <w:color w:val="FFFFFF" w:themeColor="background1"/>
                <w:sz w:val="28"/>
                <w:szCs w:val="28"/>
              </w:rPr>
              <w:t>Responsible Owner</w:t>
            </w:r>
          </w:p>
        </w:tc>
        <w:tc>
          <w:tcPr>
            <w:tcW w:w="2380" w:type="dxa"/>
            <w:shd w:val="clear" w:color="auto" w:fill="FF0000"/>
          </w:tcPr>
          <w:p w:rsidR="00071154" w:rsidRPr="00071154" w:rsidRDefault="00071154" w:rsidP="00071154">
            <w:pPr>
              <w:jc w:val="center"/>
              <w:rPr>
                <w:b/>
                <w:bCs/>
                <w:color w:val="FFFFFF" w:themeColor="background1"/>
                <w:sz w:val="28"/>
                <w:szCs w:val="28"/>
              </w:rPr>
            </w:pPr>
            <w:r w:rsidRPr="00071154">
              <w:rPr>
                <w:b/>
                <w:bCs/>
                <w:color w:val="FFFFFF" w:themeColor="background1"/>
                <w:sz w:val="28"/>
                <w:szCs w:val="28"/>
              </w:rPr>
              <w:t>Target Completion Date</w:t>
            </w:r>
          </w:p>
        </w:tc>
      </w:tr>
      <w:tr w:rsidR="00071154" w:rsidTr="00071154">
        <w:tc>
          <w:tcPr>
            <w:tcW w:w="1860" w:type="dxa"/>
          </w:tcPr>
          <w:p w:rsidR="00071154" w:rsidRDefault="00071154" w:rsidP="00071154">
            <w:pPr>
              <w:jc w:val="center"/>
              <w:rPr>
                <w:color w:val="000000" w:themeColor="text1"/>
                <w:sz w:val="28"/>
                <w:szCs w:val="28"/>
              </w:rPr>
            </w:pPr>
          </w:p>
          <w:p w:rsidR="00071154" w:rsidRPr="00071154" w:rsidRDefault="00071154" w:rsidP="00071154">
            <w:pPr>
              <w:jc w:val="center"/>
              <w:rPr>
                <w:color w:val="000000" w:themeColor="text1"/>
                <w:sz w:val="28"/>
                <w:szCs w:val="28"/>
              </w:rPr>
            </w:pPr>
            <w:r w:rsidRPr="00071154">
              <w:rPr>
                <w:color w:val="000000" w:themeColor="text1"/>
                <w:sz w:val="28"/>
                <w:szCs w:val="28"/>
              </w:rPr>
              <w:t>Test Plan</w:t>
            </w:r>
          </w:p>
        </w:tc>
        <w:tc>
          <w:tcPr>
            <w:tcW w:w="3635" w:type="dxa"/>
          </w:tcPr>
          <w:p w:rsidR="00071154" w:rsidRPr="00071154" w:rsidRDefault="00071154" w:rsidP="00071154">
            <w:pPr>
              <w:jc w:val="center"/>
              <w:rPr>
                <w:color w:val="000000" w:themeColor="text1"/>
                <w:sz w:val="28"/>
                <w:szCs w:val="28"/>
              </w:rPr>
            </w:pPr>
            <w:r w:rsidRPr="00071154">
              <w:rPr>
                <w:color w:val="000000" w:themeColor="text1"/>
                <w:sz w:val="28"/>
                <w:szCs w:val="28"/>
              </w:rPr>
              <w:t xml:space="preserve">Outline the testing approach, strategies, and scope for the </w:t>
            </w:r>
            <w:proofErr w:type="spellStart"/>
            <w:r w:rsidRPr="00071154">
              <w:rPr>
                <w:color w:val="000000" w:themeColor="text1"/>
                <w:sz w:val="28"/>
                <w:szCs w:val="28"/>
              </w:rPr>
              <w:t>Dmart</w:t>
            </w:r>
            <w:proofErr w:type="spellEnd"/>
            <w:r w:rsidRPr="00071154">
              <w:rPr>
                <w:color w:val="000000" w:themeColor="text1"/>
                <w:sz w:val="28"/>
                <w:szCs w:val="28"/>
              </w:rPr>
              <w:t xml:space="preserve"> web.</w:t>
            </w:r>
          </w:p>
        </w:tc>
        <w:tc>
          <w:tcPr>
            <w:tcW w:w="1701" w:type="dxa"/>
          </w:tcPr>
          <w:p w:rsidR="00071154" w:rsidRPr="00071154" w:rsidRDefault="00071154" w:rsidP="00071154">
            <w:pPr>
              <w:jc w:val="center"/>
              <w:rPr>
                <w:color w:val="000000" w:themeColor="text1"/>
                <w:sz w:val="28"/>
                <w:szCs w:val="28"/>
              </w:rPr>
            </w:pPr>
            <w:proofErr w:type="spellStart"/>
            <w:r w:rsidRPr="00071154">
              <w:rPr>
                <w:color w:val="000000" w:themeColor="text1"/>
                <w:sz w:val="28"/>
                <w:szCs w:val="28"/>
              </w:rPr>
              <w:t>masai</w:t>
            </w:r>
            <w:proofErr w:type="spellEnd"/>
          </w:p>
        </w:tc>
        <w:tc>
          <w:tcPr>
            <w:tcW w:w="2380" w:type="dxa"/>
          </w:tcPr>
          <w:p w:rsidR="00071154" w:rsidRPr="00071154" w:rsidRDefault="00071154" w:rsidP="006465E5">
            <w:pPr>
              <w:rPr>
                <w:color w:val="000000" w:themeColor="text1"/>
                <w:sz w:val="28"/>
                <w:szCs w:val="28"/>
              </w:rPr>
            </w:pPr>
            <w:r w:rsidRPr="00071154">
              <w:rPr>
                <w:color w:val="000000" w:themeColor="text1"/>
                <w:sz w:val="28"/>
                <w:szCs w:val="28"/>
              </w:rPr>
              <w:t>17 December 2024</w:t>
            </w:r>
          </w:p>
        </w:tc>
      </w:tr>
      <w:tr w:rsidR="00071154" w:rsidTr="00071154">
        <w:tc>
          <w:tcPr>
            <w:tcW w:w="1860" w:type="dxa"/>
          </w:tcPr>
          <w:p w:rsidR="00071154" w:rsidRDefault="00071154" w:rsidP="00071154">
            <w:pPr>
              <w:jc w:val="center"/>
              <w:rPr>
                <w:color w:val="000000" w:themeColor="text1"/>
                <w:sz w:val="28"/>
                <w:szCs w:val="28"/>
              </w:rPr>
            </w:pPr>
          </w:p>
          <w:p w:rsidR="00071154" w:rsidRPr="00071154" w:rsidRDefault="00071154" w:rsidP="00071154">
            <w:pPr>
              <w:jc w:val="center"/>
              <w:rPr>
                <w:color w:val="000000" w:themeColor="text1"/>
                <w:sz w:val="28"/>
                <w:szCs w:val="28"/>
              </w:rPr>
            </w:pPr>
            <w:r>
              <w:rPr>
                <w:color w:val="000000" w:themeColor="text1"/>
                <w:sz w:val="28"/>
                <w:szCs w:val="28"/>
              </w:rPr>
              <w:t>Test Cases</w:t>
            </w:r>
          </w:p>
        </w:tc>
        <w:tc>
          <w:tcPr>
            <w:tcW w:w="3635" w:type="dxa"/>
          </w:tcPr>
          <w:p w:rsidR="00071154" w:rsidRPr="00071154" w:rsidRDefault="00071154" w:rsidP="006465E5">
            <w:pPr>
              <w:rPr>
                <w:color w:val="000000" w:themeColor="text1"/>
                <w:sz w:val="28"/>
                <w:szCs w:val="28"/>
              </w:rPr>
            </w:pPr>
            <w:r w:rsidRPr="00071154">
              <w:rPr>
                <w:color w:val="000000" w:themeColor="text1"/>
                <w:sz w:val="28"/>
                <w:szCs w:val="28"/>
              </w:rPr>
              <w:t>Test cases created for both functional testing and compatibility testing</w:t>
            </w:r>
          </w:p>
        </w:tc>
        <w:tc>
          <w:tcPr>
            <w:tcW w:w="1701" w:type="dxa"/>
          </w:tcPr>
          <w:p w:rsidR="00071154" w:rsidRPr="00071154" w:rsidRDefault="00071154" w:rsidP="00071154">
            <w:pPr>
              <w:jc w:val="center"/>
              <w:rPr>
                <w:color w:val="000000" w:themeColor="text1"/>
                <w:sz w:val="28"/>
                <w:szCs w:val="28"/>
              </w:rPr>
            </w:pPr>
            <w:proofErr w:type="spellStart"/>
            <w:r>
              <w:rPr>
                <w:color w:val="000000" w:themeColor="text1"/>
                <w:sz w:val="32"/>
                <w:szCs w:val="32"/>
              </w:rPr>
              <w:t>masai</w:t>
            </w:r>
            <w:proofErr w:type="spellEnd"/>
          </w:p>
        </w:tc>
        <w:tc>
          <w:tcPr>
            <w:tcW w:w="2380" w:type="dxa"/>
          </w:tcPr>
          <w:p w:rsidR="00071154" w:rsidRDefault="00071154" w:rsidP="006465E5">
            <w:pPr>
              <w:rPr>
                <w:color w:val="000000" w:themeColor="text1"/>
                <w:sz w:val="32"/>
                <w:szCs w:val="32"/>
              </w:rPr>
            </w:pPr>
          </w:p>
        </w:tc>
      </w:tr>
      <w:tr w:rsidR="00071154" w:rsidTr="00071154">
        <w:tc>
          <w:tcPr>
            <w:tcW w:w="1860" w:type="dxa"/>
          </w:tcPr>
          <w:p w:rsidR="00071154" w:rsidRPr="00F01675" w:rsidRDefault="00F01675" w:rsidP="006465E5">
            <w:pPr>
              <w:rPr>
                <w:color w:val="000000" w:themeColor="text1"/>
                <w:sz w:val="28"/>
                <w:szCs w:val="28"/>
              </w:rPr>
            </w:pPr>
            <w:r w:rsidRPr="00F01675">
              <w:rPr>
                <w:color w:val="000000" w:themeColor="text1"/>
                <w:sz w:val="28"/>
                <w:szCs w:val="28"/>
              </w:rPr>
              <w:t>Defect Reports</w:t>
            </w:r>
          </w:p>
        </w:tc>
        <w:tc>
          <w:tcPr>
            <w:tcW w:w="3635" w:type="dxa"/>
          </w:tcPr>
          <w:p w:rsidR="00071154" w:rsidRPr="00F01675" w:rsidRDefault="00F01675" w:rsidP="006465E5">
            <w:pPr>
              <w:rPr>
                <w:color w:val="000000" w:themeColor="text1"/>
                <w:sz w:val="28"/>
                <w:szCs w:val="28"/>
              </w:rPr>
            </w:pPr>
            <w:r>
              <w:rPr>
                <w:color w:val="000000" w:themeColor="text1"/>
                <w:sz w:val="28"/>
                <w:szCs w:val="28"/>
              </w:rPr>
              <w:t>Detailed description of the defects identified in different versions of application.</w:t>
            </w:r>
          </w:p>
        </w:tc>
        <w:tc>
          <w:tcPr>
            <w:tcW w:w="1701" w:type="dxa"/>
          </w:tcPr>
          <w:p w:rsidR="00071154" w:rsidRPr="00F01675" w:rsidRDefault="00F01675" w:rsidP="00F01675">
            <w:pPr>
              <w:jc w:val="center"/>
              <w:rPr>
                <w:color w:val="000000" w:themeColor="text1"/>
                <w:sz w:val="28"/>
                <w:szCs w:val="28"/>
              </w:rPr>
            </w:pPr>
            <w:proofErr w:type="spellStart"/>
            <w:r>
              <w:rPr>
                <w:color w:val="000000" w:themeColor="text1"/>
                <w:sz w:val="28"/>
                <w:szCs w:val="28"/>
              </w:rPr>
              <w:t>masai</w:t>
            </w:r>
            <w:proofErr w:type="spellEnd"/>
          </w:p>
        </w:tc>
        <w:tc>
          <w:tcPr>
            <w:tcW w:w="2380" w:type="dxa"/>
          </w:tcPr>
          <w:p w:rsidR="00071154" w:rsidRPr="00F01675" w:rsidRDefault="00071154" w:rsidP="006465E5">
            <w:pPr>
              <w:rPr>
                <w:color w:val="000000" w:themeColor="text1"/>
                <w:sz w:val="28"/>
                <w:szCs w:val="28"/>
              </w:rPr>
            </w:pPr>
          </w:p>
        </w:tc>
      </w:tr>
    </w:tbl>
    <w:p w:rsidR="00071154" w:rsidRDefault="00071154" w:rsidP="006465E5">
      <w:pPr>
        <w:rPr>
          <w:color w:val="000000" w:themeColor="text1"/>
          <w:sz w:val="32"/>
          <w:szCs w:val="32"/>
        </w:rPr>
      </w:pPr>
    </w:p>
    <w:tbl>
      <w:tblPr>
        <w:tblStyle w:val="TableGrid"/>
        <w:tblW w:w="0" w:type="auto"/>
        <w:tblLook w:val="04A0"/>
      </w:tblPr>
      <w:tblGrid>
        <w:gridCol w:w="9576"/>
      </w:tblGrid>
      <w:tr w:rsidR="00F01675" w:rsidTr="00F01675">
        <w:tc>
          <w:tcPr>
            <w:tcW w:w="9576" w:type="dxa"/>
            <w:shd w:val="clear" w:color="auto" w:fill="FF0000"/>
          </w:tcPr>
          <w:p w:rsidR="00F01675" w:rsidRPr="00F01675" w:rsidRDefault="00F01675" w:rsidP="006465E5">
            <w:pPr>
              <w:rPr>
                <w:b/>
                <w:bCs/>
                <w:color w:val="FFFFFF" w:themeColor="background1"/>
                <w:sz w:val="32"/>
                <w:szCs w:val="32"/>
              </w:rPr>
            </w:pPr>
            <w:proofErr w:type="spellStart"/>
            <w:r>
              <w:rPr>
                <w:b/>
                <w:bCs/>
                <w:color w:val="FFFFFF" w:themeColor="background1"/>
                <w:sz w:val="32"/>
                <w:szCs w:val="32"/>
              </w:rPr>
              <w:lastRenderedPageBreak/>
              <w:t>Entery</w:t>
            </w:r>
            <w:proofErr w:type="spellEnd"/>
            <w:r>
              <w:rPr>
                <w:b/>
                <w:bCs/>
                <w:color w:val="FFFFFF" w:themeColor="background1"/>
                <w:sz w:val="32"/>
                <w:szCs w:val="32"/>
              </w:rPr>
              <w:t xml:space="preserve"> and Exit Criteria</w:t>
            </w:r>
          </w:p>
        </w:tc>
      </w:tr>
    </w:tbl>
    <w:p w:rsidR="00F01675" w:rsidRDefault="00F01675" w:rsidP="006465E5">
      <w:pPr>
        <w:rPr>
          <w:color w:val="000000" w:themeColor="text1"/>
          <w:sz w:val="32"/>
          <w:szCs w:val="32"/>
        </w:rPr>
      </w:pPr>
    </w:p>
    <w:p w:rsidR="00F01675" w:rsidRDefault="00F01675" w:rsidP="006465E5">
      <w:pPr>
        <w:rPr>
          <w:color w:val="000000" w:themeColor="text1"/>
          <w:sz w:val="32"/>
          <w:szCs w:val="32"/>
        </w:rPr>
      </w:pPr>
      <w:r>
        <w:rPr>
          <w:color w:val="000000" w:themeColor="text1"/>
          <w:sz w:val="32"/>
          <w:szCs w:val="32"/>
        </w:rPr>
        <w:t>The below are the entry and exit criteria for every phase of Software Testing Life Cycle.</w:t>
      </w:r>
    </w:p>
    <w:p w:rsidR="00F01675" w:rsidRDefault="00F01675" w:rsidP="006465E5">
      <w:pPr>
        <w:rPr>
          <w:b/>
          <w:bCs/>
          <w:color w:val="000000" w:themeColor="text1"/>
          <w:sz w:val="32"/>
          <w:szCs w:val="32"/>
        </w:rPr>
      </w:pPr>
      <w:r>
        <w:rPr>
          <w:b/>
          <w:bCs/>
          <w:color w:val="000000" w:themeColor="text1"/>
          <w:sz w:val="32"/>
          <w:szCs w:val="32"/>
        </w:rPr>
        <w:t>Requirement Analysis:</w:t>
      </w:r>
    </w:p>
    <w:p w:rsidR="00F01675" w:rsidRDefault="00F01675" w:rsidP="00F01675">
      <w:pPr>
        <w:pStyle w:val="ListParagraph"/>
        <w:numPr>
          <w:ilvl w:val="0"/>
          <w:numId w:val="11"/>
        </w:numPr>
        <w:rPr>
          <w:b/>
          <w:bCs/>
          <w:color w:val="000000" w:themeColor="text1"/>
          <w:sz w:val="32"/>
          <w:szCs w:val="32"/>
        </w:rPr>
      </w:pPr>
      <w:r>
        <w:rPr>
          <w:b/>
          <w:bCs/>
          <w:color w:val="000000" w:themeColor="text1"/>
          <w:sz w:val="32"/>
          <w:szCs w:val="32"/>
        </w:rPr>
        <w:t>Entry Criteria:</w:t>
      </w:r>
    </w:p>
    <w:p w:rsidR="00F01675" w:rsidRDefault="00F01675" w:rsidP="00F01675">
      <w:pPr>
        <w:pStyle w:val="ListParagraph"/>
        <w:rPr>
          <w:color w:val="000000" w:themeColor="text1"/>
          <w:sz w:val="32"/>
          <w:szCs w:val="32"/>
        </w:rPr>
      </w:pPr>
      <w:proofErr w:type="gramStart"/>
      <w:r>
        <w:rPr>
          <w:color w:val="000000" w:themeColor="text1"/>
          <w:sz w:val="32"/>
          <w:szCs w:val="32"/>
        </w:rPr>
        <w:t>Once the testing team receives the requirements documents and use documents of the project.</w:t>
      </w:r>
      <w:proofErr w:type="gramEnd"/>
      <w:r>
        <w:rPr>
          <w:color w:val="000000" w:themeColor="text1"/>
          <w:sz w:val="32"/>
          <w:szCs w:val="32"/>
        </w:rPr>
        <w:t xml:space="preserve"> Includes what </w:t>
      </w:r>
      <w:proofErr w:type="gramStart"/>
      <w:r>
        <w:rPr>
          <w:color w:val="000000" w:themeColor="text1"/>
          <w:sz w:val="32"/>
          <w:szCs w:val="32"/>
        </w:rPr>
        <w:t>functions needs</w:t>
      </w:r>
      <w:proofErr w:type="gramEnd"/>
      <w:r>
        <w:rPr>
          <w:color w:val="000000" w:themeColor="text1"/>
          <w:sz w:val="32"/>
          <w:szCs w:val="32"/>
        </w:rPr>
        <w:t xml:space="preserve"> to be tested and how the software should behave.</w:t>
      </w:r>
    </w:p>
    <w:p w:rsidR="00F01675" w:rsidRPr="00F01675" w:rsidRDefault="00F01675" w:rsidP="00F01675">
      <w:pPr>
        <w:pStyle w:val="ListParagraph"/>
        <w:numPr>
          <w:ilvl w:val="0"/>
          <w:numId w:val="11"/>
        </w:numPr>
        <w:rPr>
          <w:color w:val="000000" w:themeColor="text1"/>
          <w:sz w:val="32"/>
          <w:szCs w:val="32"/>
        </w:rPr>
      </w:pPr>
      <w:r>
        <w:rPr>
          <w:b/>
          <w:bCs/>
          <w:color w:val="000000" w:themeColor="text1"/>
          <w:sz w:val="32"/>
          <w:szCs w:val="32"/>
        </w:rPr>
        <w:t>Exit Criteria:</w:t>
      </w:r>
    </w:p>
    <w:p w:rsidR="00F01675" w:rsidRDefault="00F01675" w:rsidP="00F01675">
      <w:pPr>
        <w:pStyle w:val="ListParagraph"/>
        <w:rPr>
          <w:color w:val="000000" w:themeColor="text1"/>
          <w:sz w:val="32"/>
          <w:szCs w:val="32"/>
        </w:rPr>
      </w:pPr>
      <w:r>
        <w:rPr>
          <w:color w:val="000000" w:themeColor="text1"/>
          <w:sz w:val="32"/>
          <w:szCs w:val="32"/>
        </w:rPr>
        <w:t>The testing team should thoroughly explore and understand each requirement listed in the documents. Any doubts or uncertainties regarding the requirements should be addressed and clarified to ensure that the testing team has a clear understanding of what needs to be tested and how it should behave.</w:t>
      </w:r>
    </w:p>
    <w:p w:rsidR="00FF0130" w:rsidRDefault="00C039BC" w:rsidP="00FF0130">
      <w:pPr>
        <w:rPr>
          <w:b/>
          <w:bCs/>
          <w:color w:val="000000" w:themeColor="text1"/>
          <w:sz w:val="32"/>
          <w:szCs w:val="32"/>
        </w:rPr>
      </w:pPr>
      <w:r>
        <w:rPr>
          <w:b/>
          <w:bCs/>
          <w:color w:val="000000" w:themeColor="text1"/>
          <w:sz w:val="32"/>
          <w:szCs w:val="32"/>
        </w:rPr>
        <w:t>Testing Plannin</w:t>
      </w:r>
      <w:r w:rsidR="00FF0130" w:rsidRPr="00FF0130">
        <w:rPr>
          <w:b/>
          <w:bCs/>
          <w:color w:val="000000" w:themeColor="text1"/>
          <w:sz w:val="32"/>
          <w:szCs w:val="32"/>
        </w:rPr>
        <w:t>g</w:t>
      </w:r>
    </w:p>
    <w:p w:rsidR="00FF0130" w:rsidRDefault="00FF0130" w:rsidP="00FF0130">
      <w:pPr>
        <w:pStyle w:val="ListParagraph"/>
        <w:numPr>
          <w:ilvl w:val="0"/>
          <w:numId w:val="11"/>
        </w:numPr>
        <w:rPr>
          <w:b/>
          <w:bCs/>
          <w:color w:val="000000" w:themeColor="text1"/>
          <w:sz w:val="32"/>
          <w:szCs w:val="32"/>
        </w:rPr>
      </w:pPr>
      <w:r w:rsidRPr="00FF0130">
        <w:rPr>
          <w:b/>
          <w:bCs/>
          <w:color w:val="000000" w:themeColor="text1"/>
          <w:sz w:val="32"/>
          <w:szCs w:val="32"/>
        </w:rPr>
        <w:t>Entry Criteria:</w:t>
      </w:r>
    </w:p>
    <w:p w:rsidR="00FF0130" w:rsidRDefault="00FF0130" w:rsidP="00FF0130">
      <w:pPr>
        <w:pStyle w:val="ListParagraph"/>
        <w:rPr>
          <w:color w:val="000000" w:themeColor="text1"/>
          <w:sz w:val="32"/>
          <w:szCs w:val="32"/>
        </w:rPr>
      </w:pPr>
      <w:r>
        <w:rPr>
          <w:color w:val="000000" w:themeColor="text1"/>
          <w:sz w:val="32"/>
          <w:szCs w:val="32"/>
        </w:rPr>
        <w:t>Testable requirements derived from the given requirements. Test plan document includes the test strategy. Which provides a high-level overview of how testing will be conducted.</w:t>
      </w:r>
    </w:p>
    <w:p w:rsidR="00FF0130" w:rsidRDefault="00FF0130" w:rsidP="00FF0130">
      <w:pPr>
        <w:pStyle w:val="ListParagraph"/>
        <w:numPr>
          <w:ilvl w:val="0"/>
          <w:numId w:val="11"/>
        </w:numPr>
        <w:rPr>
          <w:b/>
          <w:bCs/>
          <w:color w:val="000000" w:themeColor="text1"/>
          <w:sz w:val="32"/>
          <w:szCs w:val="32"/>
        </w:rPr>
      </w:pPr>
      <w:r w:rsidRPr="00FF0130">
        <w:rPr>
          <w:b/>
          <w:bCs/>
          <w:color w:val="000000" w:themeColor="text1"/>
          <w:sz w:val="32"/>
          <w:szCs w:val="32"/>
        </w:rPr>
        <w:t>Exit Criteria:</w:t>
      </w:r>
    </w:p>
    <w:p w:rsidR="00FF0130" w:rsidRDefault="00FF0130" w:rsidP="00FF0130">
      <w:pPr>
        <w:pStyle w:val="ListParagraph"/>
        <w:rPr>
          <w:color w:val="000000" w:themeColor="text1"/>
          <w:sz w:val="32"/>
          <w:szCs w:val="32"/>
        </w:rPr>
      </w:pPr>
      <w:r>
        <w:rPr>
          <w:color w:val="000000" w:themeColor="text1"/>
          <w:sz w:val="32"/>
          <w:szCs w:val="32"/>
        </w:rPr>
        <w:t>Test plan is signed-off by the client (</w:t>
      </w:r>
      <w:proofErr w:type="spellStart"/>
      <w:r>
        <w:rPr>
          <w:color w:val="000000" w:themeColor="text1"/>
          <w:sz w:val="32"/>
          <w:szCs w:val="32"/>
        </w:rPr>
        <w:t>Dmart</w:t>
      </w:r>
      <w:proofErr w:type="spellEnd"/>
      <w:r>
        <w:rPr>
          <w:color w:val="000000" w:themeColor="text1"/>
          <w:sz w:val="32"/>
          <w:szCs w:val="32"/>
        </w:rPr>
        <w:t>)</w:t>
      </w:r>
    </w:p>
    <w:p w:rsidR="00C039BC" w:rsidRDefault="00C039BC" w:rsidP="00C039BC">
      <w:pPr>
        <w:rPr>
          <w:b/>
          <w:bCs/>
          <w:color w:val="000000" w:themeColor="text1"/>
          <w:sz w:val="32"/>
          <w:szCs w:val="32"/>
        </w:rPr>
      </w:pPr>
      <w:r>
        <w:rPr>
          <w:b/>
          <w:bCs/>
          <w:color w:val="000000" w:themeColor="text1"/>
          <w:sz w:val="32"/>
          <w:szCs w:val="32"/>
        </w:rPr>
        <w:t>Test Designing</w:t>
      </w:r>
    </w:p>
    <w:p w:rsidR="00C039BC" w:rsidRDefault="00C039BC" w:rsidP="00C039BC">
      <w:pPr>
        <w:pStyle w:val="ListParagraph"/>
        <w:numPr>
          <w:ilvl w:val="0"/>
          <w:numId w:val="11"/>
        </w:numPr>
        <w:rPr>
          <w:b/>
          <w:bCs/>
          <w:color w:val="000000" w:themeColor="text1"/>
          <w:sz w:val="32"/>
          <w:szCs w:val="32"/>
        </w:rPr>
      </w:pPr>
      <w:r>
        <w:rPr>
          <w:b/>
          <w:bCs/>
          <w:color w:val="000000" w:themeColor="text1"/>
          <w:sz w:val="32"/>
          <w:szCs w:val="32"/>
        </w:rPr>
        <w:t>Entry Criteria:</w:t>
      </w:r>
    </w:p>
    <w:p w:rsidR="00C039BC" w:rsidRDefault="00C039BC" w:rsidP="00C039BC">
      <w:pPr>
        <w:pStyle w:val="ListParagraph"/>
        <w:rPr>
          <w:color w:val="000000" w:themeColor="text1"/>
          <w:sz w:val="32"/>
          <w:szCs w:val="32"/>
        </w:rPr>
      </w:pPr>
      <w:r>
        <w:rPr>
          <w:color w:val="000000" w:themeColor="text1"/>
          <w:sz w:val="32"/>
          <w:szCs w:val="32"/>
        </w:rPr>
        <w:lastRenderedPageBreak/>
        <w:t>The test plan document needs to be reviewed and approved by the client and then test plan document is signed-off by the client</w:t>
      </w:r>
    </w:p>
    <w:p w:rsidR="00C039BC" w:rsidRPr="00C039BC" w:rsidRDefault="00C039BC" w:rsidP="00C039BC">
      <w:pPr>
        <w:pStyle w:val="ListParagraph"/>
        <w:numPr>
          <w:ilvl w:val="0"/>
          <w:numId w:val="11"/>
        </w:numPr>
        <w:rPr>
          <w:color w:val="000000" w:themeColor="text1"/>
          <w:sz w:val="32"/>
          <w:szCs w:val="32"/>
        </w:rPr>
      </w:pPr>
      <w:r>
        <w:rPr>
          <w:b/>
          <w:bCs/>
          <w:color w:val="000000" w:themeColor="text1"/>
          <w:sz w:val="32"/>
          <w:szCs w:val="32"/>
        </w:rPr>
        <w:t>Exit Criteria:</w:t>
      </w:r>
    </w:p>
    <w:p w:rsidR="00C039BC" w:rsidRDefault="00C039BC" w:rsidP="00C039BC">
      <w:pPr>
        <w:pStyle w:val="ListParagraph"/>
        <w:rPr>
          <w:color w:val="000000" w:themeColor="text1"/>
          <w:sz w:val="32"/>
          <w:szCs w:val="32"/>
        </w:rPr>
      </w:pPr>
      <w:r>
        <w:rPr>
          <w:color w:val="000000" w:themeColor="text1"/>
          <w:sz w:val="32"/>
          <w:szCs w:val="32"/>
        </w:rPr>
        <w:t>Test scenario and test cases documents are prepared, they need to be reviewed and signed-off by the client.</w:t>
      </w:r>
    </w:p>
    <w:p w:rsidR="00C039BC" w:rsidRDefault="00C039BC" w:rsidP="00C039BC">
      <w:pPr>
        <w:rPr>
          <w:color w:val="000000" w:themeColor="text1"/>
          <w:sz w:val="32"/>
          <w:szCs w:val="32"/>
        </w:rPr>
      </w:pPr>
    </w:p>
    <w:p w:rsidR="00C039BC" w:rsidRDefault="00096EBE" w:rsidP="00C039BC">
      <w:pPr>
        <w:rPr>
          <w:b/>
          <w:bCs/>
          <w:color w:val="000000" w:themeColor="text1"/>
          <w:sz w:val="32"/>
          <w:szCs w:val="32"/>
        </w:rPr>
      </w:pPr>
      <w:r>
        <w:rPr>
          <w:b/>
          <w:bCs/>
          <w:color w:val="000000" w:themeColor="text1"/>
          <w:sz w:val="32"/>
          <w:szCs w:val="32"/>
        </w:rPr>
        <w:t>Test Execution</w:t>
      </w:r>
    </w:p>
    <w:p w:rsidR="00C039BC" w:rsidRDefault="00C039BC" w:rsidP="00C039BC">
      <w:pPr>
        <w:pStyle w:val="ListParagraph"/>
        <w:numPr>
          <w:ilvl w:val="0"/>
          <w:numId w:val="11"/>
        </w:numPr>
        <w:rPr>
          <w:b/>
          <w:bCs/>
          <w:color w:val="000000" w:themeColor="text1"/>
          <w:sz w:val="32"/>
          <w:szCs w:val="32"/>
        </w:rPr>
      </w:pPr>
      <w:r>
        <w:rPr>
          <w:b/>
          <w:bCs/>
          <w:color w:val="000000" w:themeColor="text1"/>
          <w:sz w:val="32"/>
          <w:szCs w:val="32"/>
        </w:rPr>
        <w:t>Entry Criteria:</w:t>
      </w:r>
    </w:p>
    <w:p w:rsidR="00C039BC" w:rsidRDefault="00C039BC" w:rsidP="00C039BC">
      <w:pPr>
        <w:pStyle w:val="ListParagraph"/>
        <w:rPr>
          <w:color w:val="000000" w:themeColor="text1"/>
          <w:sz w:val="32"/>
          <w:szCs w:val="32"/>
        </w:rPr>
      </w:pPr>
      <w:r>
        <w:rPr>
          <w:color w:val="000000" w:themeColor="text1"/>
          <w:sz w:val="32"/>
          <w:szCs w:val="32"/>
        </w:rPr>
        <w:t>Test scenarios and test cases documents are prepared, they need to be reviewed and approved by the client and documents are signed-off by the client application is ready for further testing.</w:t>
      </w:r>
    </w:p>
    <w:p w:rsidR="00C039BC" w:rsidRPr="00C039BC" w:rsidRDefault="00096EBE" w:rsidP="00C039BC">
      <w:pPr>
        <w:pStyle w:val="ListParagraph"/>
        <w:numPr>
          <w:ilvl w:val="0"/>
          <w:numId w:val="11"/>
        </w:numPr>
        <w:rPr>
          <w:color w:val="000000" w:themeColor="text1"/>
          <w:sz w:val="32"/>
          <w:szCs w:val="32"/>
        </w:rPr>
      </w:pPr>
      <w:r>
        <w:rPr>
          <w:b/>
          <w:bCs/>
          <w:color w:val="000000" w:themeColor="text1"/>
          <w:sz w:val="32"/>
          <w:szCs w:val="32"/>
        </w:rPr>
        <w:t>Exit Cri</w:t>
      </w:r>
      <w:r w:rsidR="00C039BC">
        <w:rPr>
          <w:b/>
          <w:bCs/>
          <w:color w:val="000000" w:themeColor="text1"/>
          <w:sz w:val="32"/>
          <w:szCs w:val="32"/>
        </w:rPr>
        <w:t>teria:</w:t>
      </w:r>
    </w:p>
    <w:p w:rsidR="00C039BC" w:rsidRDefault="00096EBE" w:rsidP="00C039BC">
      <w:pPr>
        <w:pStyle w:val="ListParagraph"/>
        <w:rPr>
          <w:color w:val="000000" w:themeColor="text1"/>
          <w:sz w:val="32"/>
          <w:szCs w:val="32"/>
        </w:rPr>
      </w:pPr>
      <w:r>
        <w:rPr>
          <w:color w:val="000000" w:themeColor="text1"/>
          <w:sz w:val="32"/>
          <w:szCs w:val="32"/>
        </w:rPr>
        <w:t>Test case reports, defect reports are ready</w:t>
      </w:r>
    </w:p>
    <w:p w:rsidR="00096EBE" w:rsidRDefault="00096EBE" w:rsidP="00096EBE">
      <w:pPr>
        <w:rPr>
          <w:b/>
          <w:bCs/>
          <w:color w:val="000000" w:themeColor="text1"/>
          <w:sz w:val="32"/>
          <w:szCs w:val="32"/>
        </w:rPr>
      </w:pPr>
      <w:r>
        <w:rPr>
          <w:b/>
          <w:bCs/>
          <w:color w:val="000000" w:themeColor="text1"/>
          <w:sz w:val="32"/>
          <w:szCs w:val="32"/>
        </w:rPr>
        <w:t>Test Closure</w:t>
      </w:r>
    </w:p>
    <w:p w:rsidR="00096EBE" w:rsidRDefault="00096EBE" w:rsidP="00096EBE">
      <w:pPr>
        <w:pStyle w:val="ListParagraph"/>
        <w:numPr>
          <w:ilvl w:val="0"/>
          <w:numId w:val="11"/>
        </w:numPr>
        <w:rPr>
          <w:b/>
          <w:bCs/>
          <w:color w:val="000000" w:themeColor="text1"/>
          <w:sz w:val="32"/>
          <w:szCs w:val="32"/>
        </w:rPr>
      </w:pPr>
      <w:r>
        <w:rPr>
          <w:b/>
          <w:bCs/>
          <w:color w:val="000000" w:themeColor="text1"/>
          <w:sz w:val="32"/>
          <w:szCs w:val="32"/>
        </w:rPr>
        <w:t>Entry Criteria:</w:t>
      </w:r>
    </w:p>
    <w:p w:rsidR="00096EBE" w:rsidRDefault="00096EBE" w:rsidP="00096EBE">
      <w:pPr>
        <w:pStyle w:val="ListParagraph"/>
        <w:rPr>
          <w:color w:val="000000" w:themeColor="text1"/>
          <w:sz w:val="32"/>
          <w:szCs w:val="32"/>
        </w:rPr>
      </w:pPr>
      <w:r>
        <w:rPr>
          <w:color w:val="000000" w:themeColor="text1"/>
          <w:sz w:val="32"/>
          <w:szCs w:val="32"/>
        </w:rPr>
        <w:t>Test case reports, Defect reports are ready</w:t>
      </w:r>
    </w:p>
    <w:p w:rsidR="00096EBE" w:rsidRPr="00096EBE" w:rsidRDefault="00096EBE" w:rsidP="00096EBE">
      <w:pPr>
        <w:pStyle w:val="ListParagraph"/>
        <w:numPr>
          <w:ilvl w:val="0"/>
          <w:numId w:val="11"/>
        </w:numPr>
        <w:rPr>
          <w:color w:val="000000" w:themeColor="text1"/>
          <w:sz w:val="32"/>
          <w:szCs w:val="32"/>
        </w:rPr>
      </w:pPr>
      <w:r>
        <w:rPr>
          <w:b/>
          <w:bCs/>
          <w:color w:val="000000" w:themeColor="text1"/>
          <w:sz w:val="32"/>
          <w:szCs w:val="32"/>
        </w:rPr>
        <w:t>Exit Criteria:</w:t>
      </w:r>
    </w:p>
    <w:p w:rsidR="00096EBE" w:rsidRDefault="00096EBE" w:rsidP="00096EBE">
      <w:pPr>
        <w:pStyle w:val="ListParagraph"/>
        <w:rPr>
          <w:color w:val="000000" w:themeColor="text1"/>
          <w:sz w:val="32"/>
          <w:szCs w:val="32"/>
        </w:rPr>
      </w:pPr>
      <w:r>
        <w:rPr>
          <w:color w:val="000000" w:themeColor="text1"/>
          <w:sz w:val="32"/>
          <w:szCs w:val="32"/>
        </w:rPr>
        <w:t>Test summary reports, it overviews of the entire testing process</w:t>
      </w:r>
    </w:p>
    <w:tbl>
      <w:tblPr>
        <w:tblStyle w:val="TableGrid"/>
        <w:tblW w:w="0" w:type="auto"/>
        <w:tblLook w:val="04A0"/>
      </w:tblPr>
      <w:tblGrid>
        <w:gridCol w:w="9576"/>
      </w:tblGrid>
      <w:tr w:rsidR="00096EBE" w:rsidTr="00096EBE">
        <w:tc>
          <w:tcPr>
            <w:tcW w:w="9576" w:type="dxa"/>
            <w:shd w:val="clear" w:color="auto" w:fill="FF0000"/>
          </w:tcPr>
          <w:p w:rsidR="00096EBE" w:rsidRPr="00096EBE" w:rsidRDefault="00096EBE" w:rsidP="00096EBE">
            <w:pPr>
              <w:rPr>
                <w:b/>
                <w:bCs/>
                <w:color w:val="FFFFFF" w:themeColor="background1"/>
                <w:sz w:val="32"/>
                <w:szCs w:val="32"/>
              </w:rPr>
            </w:pPr>
            <w:r>
              <w:rPr>
                <w:b/>
                <w:bCs/>
                <w:color w:val="FFFFFF" w:themeColor="background1"/>
                <w:sz w:val="32"/>
                <w:szCs w:val="32"/>
              </w:rPr>
              <w:t>Tools</w:t>
            </w:r>
          </w:p>
        </w:tc>
      </w:tr>
    </w:tbl>
    <w:p w:rsidR="00096EBE" w:rsidRDefault="00096EBE" w:rsidP="00096EBE">
      <w:pPr>
        <w:rPr>
          <w:color w:val="000000" w:themeColor="text1"/>
          <w:sz w:val="32"/>
          <w:szCs w:val="32"/>
        </w:rPr>
      </w:pPr>
    </w:p>
    <w:p w:rsidR="00096EBE" w:rsidRDefault="00096EBE" w:rsidP="00096EBE">
      <w:pPr>
        <w:rPr>
          <w:color w:val="000000" w:themeColor="text1"/>
          <w:sz w:val="32"/>
          <w:szCs w:val="32"/>
        </w:rPr>
      </w:pPr>
      <w:r>
        <w:rPr>
          <w:color w:val="000000" w:themeColor="text1"/>
          <w:sz w:val="32"/>
          <w:szCs w:val="32"/>
        </w:rPr>
        <w:t>The following are the list of tools we will be using in this project:</w:t>
      </w:r>
    </w:p>
    <w:p w:rsidR="00096EBE" w:rsidRDefault="00096EBE" w:rsidP="00096EBE">
      <w:pPr>
        <w:pStyle w:val="ListParagraph"/>
        <w:numPr>
          <w:ilvl w:val="0"/>
          <w:numId w:val="11"/>
        </w:numPr>
        <w:rPr>
          <w:color w:val="000000" w:themeColor="text1"/>
          <w:sz w:val="32"/>
          <w:szCs w:val="32"/>
        </w:rPr>
      </w:pPr>
      <w:r>
        <w:rPr>
          <w:color w:val="000000" w:themeColor="text1"/>
          <w:sz w:val="32"/>
          <w:szCs w:val="32"/>
        </w:rPr>
        <w:t>X mind map tool</w:t>
      </w:r>
    </w:p>
    <w:p w:rsidR="00096EBE" w:rsidRDefault="00096EBE" w:rsidP="00096EBE">
      <w:pPr>
        <w:pStyle w:val="ListParagraph"/>
        <w:numPr>
          <w:ilvl w:val="0"/>
          <w:numId w:val="11"/>
        </w:numPr>
        <w:rPr>
          <w:color w:val="000000" w:themeColor="text1"/>
          <w:sz w:val="32"/>
          <w:szCs w:val="32"/>
        </w:rPr>
      </w:pPr>
      <w:proofErr w:type="spellStart"/>
      <w:r>
        <w:rPr>
          <w:color w:val="000000" w:themeColor="text1"/>
          <w:sz w:val="32"/>
          <w:szCs w:val="32"/>
        </w:rPr>
        <w:t>Jira</w:t>
      </w:r>
      <w:proofErr w:type="spellEnd"/>
      <w:r>
        <w:rPr>
          <w:color w:val="000000" w:themeColor="text1"/>
          <w:sz w:val="32"/>
          <w:szCs w:val="32"/>
        </w:rPr>
        <w:t xml:space="preserve"> – Project management tool</w:t>
      </w:r>
    </w:p>
    <w:p w:rsidR="00096EBE" w:rsidRDefault="00096EBE" w:rsidP="00096EBE">
      <w:pPr>
        <w:pStyle w:val="ListParagraph"/>
        <w:numPr>
          <w:ilvl w:val="0"/>
          <w:numId w:val="11"/>
        </w:numPr>
        <w:rPr>
          <w:color w:val="000000" w:themeColor="text1"/>
          <w:sz w:val="32"/>
          <w:szCs w:val="32"/>
        </w:rPr>
      </w:pPr>
      <w:proofErr w:type="spellStart"/>
      <w:r>
        <w:rPr>
          <w:color w:val="000000" w:themeColor="text1"/>
          <w:sz w:val="32"/>
          <w:szCs w:val="32"/>
        </w:rPr>
        <w:t>Zephyer</w:t>
      </w:r>
      <w:proofErr w:type="spellEnd"/>
      <w:r>
        <w:rPr>
          <w:color w:val="000000" w:themeColor="text1"/>
          <w:sz w:val="32"/>
          <w:szCs w:val="32"/>
        </w:rPr>
        <w:t xml:space="preserve"> – Test management tool</w:t>
      </w:r>
    </w:p>
    <w:p w:rsidR="006B0EAF" w:rsidRDefault="006B0EAF" w:rsidP="00096EBE">
      <w:pPr>
        <w:pStyle w:val="ListParagraph"/>
        <w:numPr>
          <w:ilvl w:val="0"/>
          <w:numId w:val="11"/>
        </w:numPr>
        <w:rPr>
          <w:color w:val="000000" w:themeColor="text1"/>
          <w:sz w:val="32"/>
          <w:szCs w:val="32"/>
        </w:rPr>
      </w:pPr>
      <w:proofErr w:type="spellStart"/>
      <w:r>
        <w:rPr>
          <w:color w:val="000000" w:themeColor="text1"/>
          <w:sz w:val="32"/>
          <w:szCs w:val="32"/>
        </w:rPr>
        <w:t>Git</w:t>
      </w:r>
      <w:proofErr w:type="spellEnd"/>
    </w:p>
    <w:tbl>
      <w:tblPr>
        <w:tblStyle w:val="TableGrid"/>
        <w:tblW w:w="0" w:type="auto"/>
        <w:tblLook w:val="04A0"/>
      </w:tblPr>
      <w:tblGrid>
        <w:gridCol w:w="9576"/>
      </w:tblGrid>
      <w:tr w:rsidR="006B0EAF" w:rsidTr="00F85701">
        <w:tc>
          <w:tcPr>
            <w:tcW w:w="9576" w:type="dxa"/>
            <w:shd w:val="clear" w:color="auto" w:fill="FF0000"/>
          </w:tcPr>
          <w:p w:rsidR="006B0EAF" w:rsidRPr="00096EBE" w:rsidRDefault="006B0EAF" w:rsidP="00F85701">
            <w:pPr>
              <w:rPr>
                <w:b/>
                <w:bCs/>
                <w:color w:val="FFFFFF" w:themeColor="background1"/>
                <w:sz w:val="32"/>
                <w:szCs w:val="32"/>
              </w:rPr>
            </w:pPr>
            <w:r>
              <w:rPr>
                <w:b/>
                <w:bCs/>
                <w:color w:val="FFFFFF" w:themeColor="background1"/>
                <w:sz w:val="32"/>
                <w:szCs w:val="32"/>
              </w:rPr>
              <w:lastRenderedPageBreak/>
              <w:t>Risks and Mitigation Plans</w:t>
            </w:r>
          </w:p>
        </w:tc>
      </w:tr>
    </w:tbl>
    <w:p w:rsidR="006B0EAF" w:rsidRDefault="006B0EAF" w:rsidP="00E34C75">
      <w:pPr>
        <w:rPr>
          <w:color w:val="000000" w:themeColor="text1"/>
          <w:sz w:val="32"/>
          <w:szCs w:val="32"/>
        </w:rPr>
      </w:pPr>
    </w:p>
    <w:p w:rsidR="00E34C75" w:rsidRDefault="00E34C75" w:rsidP="00E34C75">
      <w:pPr>
        <w:rPr>
          <w:b/>
          <w:bCs/>
          <w:color w:val="000000" w:themeColor="text1"/>
          <w:sz w:val="32"/>
          <w:szCs w:val="32"/>
        </w:rPr>
      </w:pPr>
      <w:r>
        <w:rPr>
          <w:b/>
          <w:bCs/>
          <w:color w:val="000000" w:themeColor="text1"/>
          <w:sz w:val="32"/>
          <w:szCs w:val="32"/>
        </w:rPr>
        <w:t>Requirement Changes:</w:t>
      </w:r>
    </w:p>
    <w:p w:rsidR="00E34C75" w:rsidRDefault="00E34C75" w:rsidP="00E34C75">
      <w:pPr>
        <w:pStyle w:val="ListParagraph"/>
        <w:numPr>
          <w:ilvl w:val="0"/>
          <w:numId w:val="12"/>
        </w:numPr>
        <w:rPr>
          <w:b/>
          <w:bCs/>
          <w:color w:val="000000" w:themeColor="text1"/>
          <w:sz w:val="32"/>
          <w:szCs w:val="32"/>
        </w:rPr>
      </w:pPr>
      <w:r>
        <w:rPr>
          <w:b/>
          <w:bCs/>
          <w:color w:val="000000" w:themeColor="text1"/>
          <w:sz w:val="32"/>
          <w:szCs w:val="32"/>
        </w:rPr>
        <w:t>Risk:</w:t>
      </w:r>
    </w:p>
    <w:p w:rsidR="00E34C75" w:rsidRDefault="00E34C75" w:rsidP="00E34C75">
      <w:pPr>
        <w:pStyle w:val="ListParagraph"/>
        <w:rPr>
          <w:color w:val="000000" w:themeColor="text1"/>
          <w:sz w:val="32"/>
          <w:szCs w:val="32"/>
        </w:rPr>
      </w:pPr>
      <w:r>
        <w:rPr>
          <w:color w:val="000000" w:themeColor="text1"/>
          <w:sz w:val="32"/>
          <w:szCs w:val="32"/>
        </w:rPr>
        <w:t>Incomplete or unclear requirements may lead to missed or incorrect test scenarios. Late requirement changes can also disrupt the testing schedule.</w:t>
      </w:r>
    </w:p>
    <w:p w:rsidR="001C7DF8" w:rsidRPr="001C7DF8" w:rsidRDefault="001C7DF8" w:rsidP="001C7DF8">
      <w:pPr>
        <w:pStyle w:val="ListParagraph"/>
        <w:numPr>
          <w:ilvl w:val="0"/>
          <w:numId w:val="12"/>
        </w:numPr>
        <w:rPr>
          <w:color w:val="000000" w:themeColor="text1"/>
          <w:sz w:val="32"/>
          <w:szCs w:val="32"/>
        </w:rPr>
      </w:pPr>
      <w:r>
        <w:rPr>
          <w:b/>
          <w:bCs/>
          <w:color w:val="000000" w:themeColor="text1"/>
          <w:sz w:val="32"/>
          <w:szCs w:val="32"/>
        </w:rPr>
        <w:t>Mitigation Plan:</w:t>
      </w:r>
    </w:p>
    <w:p w:rsidR="001C7DF8" w:rsidRDefault="001C7DF8" w:rsidP="001C7DF8">
      <w:pPr>
        <w:pStyle w:val="ListParagraph"/>
        <w:rPr>
          <w:color w:val="000000" w:themeColor="text1"/>
          <w:sz w:val="32"/>
          <w:szCs w:val="32"/>
        </w:rPr>
      </w:pPr>
      <w:r>
        <w:rPr>
          <w:color w:val="000000" w:themeColor="text1"/>
          <w:sz w:val="32"/>
          <w:szCs w:val="32"/>
        </w:rPr>
        <w:t>Coll</w:t>
      </w:r>
      <w:r w:rsidR="00AC46C9">
        <w:rPr>
          <w:color w:val="000000" w:themeColor="text1"/>
          <w:sz w:val="32"/>
          <w:szCs w:val="32"/>
        </w:rPr>
        <w:t>aborate closely with stakeholders to clarify requirements and resolve changing before test design.</w:t>
      </w:r>
    </w:p>
    <w:p w:rsidR="00AC46C9" w:rsidRDefault="00AC46C9" w:rsidP="00AC46C9">
      <w:pPr>
        <w:rPr>
          <w:b/>
          <w:bCs/>
          <w:color w:val="000000" w:themeColor="text1"/>
          <w:sz w:val="32"/>
          <w:szCs w:val="32"/>
        </w:rPr>
      </w:pPr>
      <w:r>
        <w:rPr>
          <w:b/>
          <w:bCs/>
          <w:color w:val="000000" w:themeColor="text1"/>
          <w:sz w:val="32"/>
          <w:szCs w:val="32"/>
        </w:rPr>
        <w:t>Environment Unavailability:</w:t>
      </w:r>
    </w:p>
    <w:p w:rsidR="00AC46C9" w:rsidRDefault="00AC46C9" w:rsidP="00AC46C9">
      <w:pPr>
        <w:pStyle w:val="ListParagraph"/>
        <w:numPr>
          <w:ilvl w:val="0"/>
          <w:numId w:val="12"/>
        </w:numPr>
        <w:rPr>
          <w:b/>
          <w:bCs/>
          <w:color w:val="000000" w:themeColor="text1"/>
          <w:sz w:val="32"/>
          <w:szCs w:val="32"/>
        </w:rPr>
      </w:pPr>
      <w:r>
        <w:rPr>
          <w:b/>
          <w:bCs/>
          <w:color w:val="000000" w:themeColor="text1"/>
          <w:sz w:val="32"/>
          <w:szCs w:val="32"/>
        </w:rPr>
        <w:t>Risk:</w:t>
      </w:r>
    </w:p>
    <w:p w:rsidR="00AC46C9" w:rsidRDefault="00AC46C9" w:rsidP="00AC46C9">
      <w:pPr>
        <w:pStyle w:val="ListParagraph"/>
        <w:rPr>
          <w:color w:val="000000" w:themeColor="text1"/>
          <w:sz w:val="32"/>
          <w:szCs w:val="32"/>
        </w:rPr>
      </w:pPr>
      <w:r>
        <w:rPr>
          <w:color w:val="000000" w:themeColor="text1"/>
          <w:sz w:val="32"/>
          <w:szCs w:val="32"/>
        </w:rPr>
        <w:t>Testing environments may not be set up correctly or might not be available on time, delaying test execution.</w:t>
      </w:r>
    </w:p>
    <w:p w:rsidR="00AC46C9" w:rsidRPr="00AC46C9" w:rsidRDefault="00AC46C9" w:rsidP="00AC46C9">
      <w:pPr>
        <w:pStyle w:val="ListParagraph"/>
        <w:numPr>
          <w:ilvl w:val="0"/>
          <w:numId w:val="12"/>
        </w:numPr>
        <w:rPr>
          <w:color w:val="000000" w:themeColor="text1"/>
          <w:sz w:val="32"/>
          <w:szCs w:val="32"/>
        </w:rPr>
      </w:pPr>
      <w:r>
        <w:rPr>
          <w:b/>
          <w:bCs/>
          <w:color w:val="000000" w:themeColor="text1"/>
          <w:sz w:val="32"/>
          <w:szCs w:val="32"/>
        </w:rPr>
        <w:t>Mitigation Plan:</w:t>
      </w:r>
    </w:p>
    <w:p w:rsidR="00AC46C9" w:rsidRDefault="00AC46C9" w:rsidP="00AC46C9">
      <w:pPr>
        <w:pStyle w:val="ListParagraph"/>
        <w:rPr>
          <w:color w:val="000000" w:themeColor="text1"/>
          <w:sz w:val="32"/>
          <w:szCs w:val="32"/>
        </w:rPr>
      </w:pPr>
      <w:r>
        <w:rPr>
          <w:color w:val="000000" w:themeColor="text1"/>
          <w:sz w:val="32"/>
          <w:szCs w:val="32"/>
        </w:rPr>
        <w:t>Plan environment setup well in advance and verify readiness before the test execution phase.</w:t>
      </w:r>
    </w:p>
    <w:p w:rsidR="00AC46C9" w:rsidRDefault="00AC46C9" w:rsidP="00AC46C9">
      <w:pPr>
        <w:pStyle w:val="ListParagraph"/>
        <w:rPr>
          <w:color w:val="000000" w:themeColor="text1"/>
          <w:sz w:val="32"/>
          <w:szCs w:val="32"/>
        </w:rPr>
      </w:pPr>
      <w:r>
        <w:rPr>
          <w:color w:val="000000" w:themeColor="text1"/>
          <w:sz w:val="32"/>
          <w:szCs w:val="32"/>
        </w:rPr>
        <w:t>Maintain a backup testing environment or sandbox for critical tests.</w:t>
      </w:r>
    </w:p>
    <w:p w:rsidR="00AC46C9" w:rsidRDefault="00AC46C9" w:rsidP="00AC46C9">
      <w:pPr>
        <w:rPr>
          <w:b/>
          <w:bCs/>
          <w:color w:val="000000" w:themeColor="text1"/>
          <w:sz w:val="32"/>
          <w:szCs w:val="32"/>
        </w:rPr>
      </w:pPr>
      <w:r>
        <w:rPr>
          <w:b/>
          <w:bCs/>
          <w:color w:val="000000" w:themeColor="text1"/>
          <w:sz w:val="32"/>
          <w:szCs w:val="32"/>
        </w:rPr>
        <w:t>Tight Deadlines</w:t>
      </w:r>
    </w:p>
    <w:p w:rsidR="00AC46C9" w:rsidRDefault="00AC46C9" w:rsidP="00AC46C9">
      <w:pPr>
        <w:pStyle w:val="ListParagraph"/>
        <w:numPr>
          <w:ilvl w:val="0"/>
          <w:numId w:val="12"/>
        </w:numPr>
        <w:rPr>
          <w:b/>
          <w:bCs/>
          <w:color w:val="000000" w:themeColor="text1"/>
          <w:sz w:val="32"/>
          <w:szCs w:val="32"/>
        </w:rPr>
      </w:pPr>
      <w:r>
        <w:rPr>
          <w:b/>
          <w:bCs/>
          <w:color w:val="000000" w:themeColor="text1"/>
          <w:sz w:val="32"/>
          <w:szCs w:val="32"/>
        </w:rPr>
        <w:t>Risks:</w:t>
      </w:r>
    </w:p>
    <w:p w:rsidR="00AC46C9" w:rsidRDefault="00AC46C9" w:rsidP="00AC46C9">
      <w:pPr>
        <w:pStyle w:val="ListParagraph"/>
        <w:rPr>
          <w:color w:val="000000" w:themeColor="text1"/>
          <w:sz w:val="32"/>
          <w:szCs w:val="32"/>
        </w:rPr>
      </w:pPr>
      <w:r>
        <w:rPr>
          <w:color w:val="000000" w:themeColor="text1"/>
          <w:sz w:val="32"/>
          <w:szCs w:val="32"/>
        </w:rPr>
        <w:t>Compressed timelines may result in insufficient testing coverage.</w:t>
      </w:r>
    </w:p>
    <w:p w:rsidR="00AC46C9" w:rsidRPr="00AC46C9" w:rsidRDefault="00AC46C9" w:rsidP="00AC46C9">
      <w:pPr>
        <w:pStyle w:val="ListParagraph"/>
        <w:numPr>
          <w:ilvl w:val="0"/>
          <w:numId w:val="12"/>
        </w:numPr>
        <w:rPr>
          <w:color w:val="000000" w:themeColor="text1"/>
          <w:sz w:val="32"/>
          <w:szCs w:val="32"/>
        </w:rPr>
      </w:pPr>
      <w:r>
        <w:rPr>
          <w:b/>
          <w:bCs/>
          <w:color w:val="000000" w:themeColor="text1"/>
          <w:sz w:val="32"/>
          <w:szCs w:val="32"/>
        </w:rPr>
        <w:t>Mitigation Plan:</w:t>
      </w:r>
    </w:p>
    <w:p w:rsidR="00AC46C9" w:rsidRDefault="00AC46C9" w:rsidP="00AC46C9">
      <w:pPr>
        <w:pStyle w:val="ListParagraph"/>
        <w:rPr>
          <w:color w:val="000000" w:themeColor="text1"/>
          <w:sz w:val="32"/>
          <w:szCs w:val="32"/>
        </w:rPr>
      </w:pPr>
      <w:r>
        <w:rPr>
          <w:color w:val="000000" w:themeColor="text1"/>
          <w:sz w:val="32"/>
          <w:szCs w:val="32"/>
        </w:rPr>
        <w:t>Prioritize test cases based on risk and business impact.</w:t>
      </w:r>
    </w:p>
    <w:p w:rsidR="00AC46C9" w:rsidRDefault="00AC46C9" w:rsidP="00AC46C9">
      <w:pPr>
        <w:pStyle w:val="ListParagraph"/>
        <w:rPr>
          <w:color w:val="000000" w:themeColor="text1"/>
          <w:sz w:val="32"/>
          <w:szCs w:val="32"/>
        </w:rPr>
      </w:pPr>
      <w:r>
        <w:rPr>
          <w:color w:val="000000" w:themeColor="text1"/>
          <w:sz w:val="32"/>
          <w:szCs w:val="32"/>
        </w:rPr>
        <w:t>Focus on critical functionalities first and perform exploratory testing for additional coverage.</w:t>
      </w:r>
    </w:p>
    <w:p w:rsidR="00AC46C9" w:rsidRDefault="00AC46C9" w:rsidP="00AC46C9">
      <w:pPr>
        <w:rPr>
          <w:b/>
          <w:bCs/>
          <w:color w:val="000000" w:themeColor="text1"/>
          <w:sz w:val="32"/>
          <w:szCs w:val="32"/>
        </w:rPr>
      </w:pPr>
      <w:r>
        <w:rPr>
          <w:b/>
          <w:bCs/>
          <w:color w:val="000000" w:themeColor="text1"/>
          <w:sz w:val="32"/>
          <w:szCs w:val="32"/>
        </w:rPr>
        <w:lastRenderedPageBreak/>
        <w:t>Browser and Device compatibility Issues:</w:t>
      </w:r>
    </w:p>
    <w:p w:rsidR="00AC46C9" w:rsidRPr="00AC46C9" w:rsidRDefault="00AC46C9" w:rsidP="00AC46C9">
      <w:pPr>
        <w:pStyle w:val="ListParagraph"/>
        <w:numPr>
          <w:ilvl w:val="0"/>
          <w:numId w:val="12"/>
        </w:numPr>
        <w:rPr>
          <w:b/>
          <w:bCs/>
          <w:color w:val="000000" w:themeColor="text1"/>
          <w:sz w:val="32"/>
          <w:szCs w:val="32"/>
        </w:rPr>
      </w:pPr>
      <w:r>
        <w:rPr>
          <w:b/>
          <w:bCs/>
          <w:color w:val="000000" w:themeColor="text1"/>
          <w:sz w:val="32"/>
          <w:szCs w:val="32"/>
        </w:rPr>
        <w:t>Risk:</w:t>
      </w:r>
    </w:p>
    <w:p w:rsidR="00AC46C9" w:rsidRDefault="00AC46C9" w:rsidP="00AC46C9">
      <w:pPr>
        <w:pStyle w:val="ListParagraph"/>
        <w:rPr>
          <w:color w:val="000000" w:themeColor="text1"/>
          <w:sz w:val="32"/>
          <w:szCs w:val="32"/>
        </w:rPr>
      </w:pPr>
      <w:r>
        <w:rPr>
          <w:color w:val="000000" w:themeColor="text1"/>
          <w:sz w:val="32"/>
          <w:szCs w:val="32"/>
        </w:rPr>
        <w:t>The application may not function as expected across all target browsers and devices.</w:t>
      </w:r>
    </w:p>
    <w:p w:rsidR="00AC46C9" w:rsidRDefault="00AC46C9" w:rsidP="00AC46C9">
      <w:pPr>
        <w:pStyle w:val="ListParagraph"/>
        <w:numPr>
          <w:ilvl w:val="0"/>
          <w:numId w:val="12"/>
        </w:numPr>
        <w:rPr>
          <w:b/>
          <w:bCs/>
          <w:color w:val="000000" w:themeColor="text1"/>
          <w:sz w:val="32"/>
          <w:szCs w:val="32"/>
        </w:rPr>
      </w:pPr>
      <w:r>
        <w:rPr>
          <w:b/>
          <w:bCs/>
          <w:color w:val="000000" w:themeColor="text1"/>
          <w:sz w:val="32"/>
          <w:szCs w:val="32"/>
        </w:rPr>
        <w:t>Mitigation Plan:</w:t>
      </w:r>
    </w:p>
    <w:p w:rsidR="00AC46C9" w:rsidRDefault="00AC46C9" w:rsidP="00AC46C9">
      <w:pPr>
        <w:pStyle w:val="ListParagraph"/>
        <w:rPr>
          <w:color w:val="000000" w:themeColor="text1"/>
          <w:sz w:val="32"/>
          <w:szCs w:val="32"/>
        </w:rPr>
      </w:pPr>
      <w:r>
        <w:rPr>
          <w:color w:val="000000" w:themeColor="text1"/>
          <w:sz w:val="32"/>
          <w:szCs w:val="32"/>
        </w:rPr>
        <w:t>Identify the most commonly used browsers and devices for target audience.</w:t>
      </w:r>
    </w:p>
    <w:tbl>
      <w:tblPr>
        <w:tblStyle w:val="TableGrid"/>
        <w:tblW w:w="0" w:type="auto"/>
        <w:tblLook w:val="04A0"/>
      </w:tblPr>
      <w:tblGrid>
        <w:gridCol w:w="9576"/>
      </w:tblGrid>
      <w:tr w:rsidR="00250DAE" w:rsidTr="00250DAE">
        <w:tc>
          <w:tcPr>
            <w:tcW w:w="9576" w:type="dxa"/>
            <w:shd w:val="clear" w:color="auto" w:fill="FF0000"/>
          </w:tcPr>
          <w:p w:rsidR="00250DAE" w:rsidRPr="00250DAE" w:rsidRDefault="00250DAE" w:rsidP="00250DAE">
            <w:pPr>
              <w:rPr>
                <w:b/>
                <w:bCs/>
                <w:color w:val="FFFFFF" w:themeColor="background1"/>
                <w:sz w:val="32"/>
                <w:szCs w:val="32"/>
              </w:rPr>
            </w:pPr>
            <w:r>
              <w:rPr>
                <w:b/>
                <w:bCs/>
                <w:color w:val="FFFFFF" w:themeColor="background1"/>
                <w:sz w:val="32"/>
                <w:szCs w:val="32"/>
              </w:rPr>
              <w:t>Approvals</w:t>
            </w:r>
          </w:p>
        </w:tc>
      </w:tr>
    </w:tbl>
    <w:p w:rsidR="00250DAE" w:rsidRDefault="00250DAE" w:rsidP="00250DAE">
      <w:pPr>
        <w:rPr>
          <w:color w:val="000000" w:themeColor="text1"/>
          <w:sz w:val="32"/>
          <w:szCs w:val="32"/>
        </w:rPr>
      </w:pPr>
    </w:p>
    <w:p w:rsidR="00250DAE" w:rsidRDefault="00250DAE" w:rsidP="00250DAE">
      <w:pPr>
        <w:rPr>
          <w:color w:val="000000" w:themeColor="text1"/>
          <w:sz w:val="32"/>
          <w:szCs w:val="32"/>
        </w:rPr>
      </w:pPr>
      <w:proofErr w:type="spellStart"/>
      <w:r>
        <w:rPr>
          <w:color w:val="000000" w:themeColor="text1"/>
          <w:sz w:val="32"/>
          <w:szCs w:val="32"/>
        </w:rPr>
        <w:t>Masai</w:t>
      </w:r>
      <w:proofErr w:type="spellEnd"/>
      <w:r>
        <w:rPr>
          <w:color w:val="000000" w:themeColor="text1"/>
          <w:sz w:val="32"/>
          <w:szCs w:val="32"/>
        </w:rPr>
        <w:t xml:space="preserve"> will send different types of documents for client approval like below:</w:t>
      </w:r>
    </w:p>
    <w:p w:rsidR="00250DAE" w:rsidRDefault="00250DAE" w:rsidP="00250DAE">
      <w:pPr>
        <w:pStyle w:val="ListParagraph"/>
        <w:numPr>
          <w:ilvl w:val="0"/>
          <w:numId w:val="12"/>
        </w:numPr>
        <w:rPr>
          <w:color w:val="000000" w:themeColor="text1"/>
          <w:sz w:val="32"/>
          <w:szCs w:val="32"/>
        </w:rPr>
      </w:pPr>
      <w:r>
        <w:rPr>
          <w:color w:val="000000" w:themeColor="text1"/>
          <w:sz w:val="32"/>
          <w:szCs w:val="32"/>
        </w:rPr>
        <w:t>Test Plan</w:t>
      </w:r>
    </w:p>
    <w:p w:rsidR="00250DAE" w:rsidRDefault="00250DAE" w:rsidP="00250DAE">
      <w:pPr>
        <w:pStyle w:val="ListParagraph"/>
        <w:numPr>
          <w:ilvl w:val="0"/>
          <w:numId w:val="12"/>
        </w:numPr>
        <w:rPr>
          <w:color w:val="000000" w:themeColor="text1"/>
          <w:sz w:val="32"/>
          <w:szCs w:val="32"/>
        </w:rPr>
      </w:pPr>
      <w:r>
        <w:rPr>
          <w:color w:val="000000" w:themeColor="text1"/>
          <w:sz w:val="32"/>
          <w:szCs w:val="32"/>
        </w:rPr>
        <w:t>Test Scenarios</w:t>
      </w:r>
    </w:p>
    <w:p w:rsidR="00250DAE" w:rsidRDefault="00250DAE" w:rsidP="00250DAE">
      <w:pPr>
        <w:pStyle w:val="ListParagraph"/>
        <w:numPr>
          <w:ilvl w:val="0"/>
          <w:numId w:val="12"/>
        </w:numPr>
        <w:rPr>
          <w:color w:val="000000" w:themeColor="text1"/>
          <w:sz w:val="32"/>
          <w:szCs w:val="32"/>
        </w:rPr>
      </w:pPr>
      <w:r>
        <w:rPr>
          <w:color w:val="000000" w:themeColor="text1"/>
          <w:sz w:val="32"/>
          <w:szCs w:val="32"/>
        </w:rPr>
        <w:t>Reports</w:t>
      </w:r>
    </w:p>
    <w:p w:rsidR="00250DAE" w:rsidRPr="00250DAE" w:rsidRDefault="00250DAE" w:rsidP="00250DAE">
      <w:pPr>
        <w:rPr>
          <w:color w:val="000000" w:themeColor="text1"/>
          <w:sz w:val="32"/>
          <w:szCs w:val="32"/>
        </w:rPr>
      </w:pPr>
      <w:r>
        <w:rPr>
          <w:color w:val="000000" w:themeColor="text1"/>
          <w:sz w:val="32"/>
          <w:szCs w:val="32"/>
        </w:rPr>
        <w:t>Testing will only continue to the next steps once these approvals are done.</w:t>
      </w:r>
    </w:p>
    <w:p w:rsidR="00096EBE" w:rsidRPr="006B0EAF" w:rsidRDefault="00096EBE" w:rsidP="006B0EAF">
      <w:pPr>
        <w:ind w:left="360"/>
        <w:rPr>
          <w:color w:val="000000" w:themeColor="text1"/>
          <w:sz w:val="32"/>
          <w:szCs w:val="32"/>
        </w:rPr>
      </w:pPr>
    </w:p>
    <w:sectPr w:rsidR="00096EBE" w:rsidRPr="006B0EAF" w:rsidSect="001710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51BC"/>
    <w:multiLevelType w:val="hybridMultilevel"/>
    <w:tmpl w:val="B98C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A14B2"/>
    <w:multiLevelType w:val="hybridMultilevel"/>
    <w:tmpl w:val="2500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35F14"/>
    <w:multiLevelType w:val="hybridMultilevel"/>
    <w:tmpl w:val="7C74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A2D03"/>
    <w:multiLevelType w:val="hybridMultilevel"/>
    <w:tmpl w:val="178A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14E8C"/>
    <w:multiLevelType w:val="hybridMultilevel"/>
    <w:tmpl w:val="2B526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303C48"/>
    <w:multiLevelType w:val="hybridMultilevel"/>
    <w:tmpl w:val="98B01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326BEF"/>
    <w:multiLevelType w:val="hybridMultilevel"/>
    <w:tmpl w:val="0EC2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569EA"/>
    <w:multiLevelType w:val="hybridMultilevel"/>
    <w:tmpl w:val="1D66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042649"/>
    <w:multiLevelType w:val="hybridMultilevel"/>
    <w:tmpl w:val="3F96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A8354F"/>
    <w:multiLevelType w:val="hybridMultilevel"/>
    <w:tmpl w:val="FC02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502B79"/>
    <w:multiLevelType w:val="hybridMultilevel"/>
    <w:tmpl w:val="DF74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2194A"/>
    <w:multiLevelType w:val="hybridMultilevel"/>
    <w:tmpl w:val="AEB01CE4"/>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num w:numId="1">
    <w:abstractNumId w:val="7"/>
  </w:num>
  <w:num w:numId="2">
    <w:abstractNumId w:val="5"/>
  </w:num>
  <w:num w:numId="3">
    <w:abstractNumId w:val="10"/>
  </w:num>
  <w:num w:numId="4">
    <w:abstractNumId w:val="4"/>
  </w:num>
  <w:num w:numId="5">
    <w:abstractNumId w:val="1"/>
  </w:num>
  <w:num w:numId="6">
    <w:abstractNumId w:val="11"/>
  </w:num>
  <w:num w:numId="7">
    <w:abstractNumId w:val="6"/>
  </w:num>
  <w:num w:numId="8">
    <w:abstractNumId w:val="0"/>
  </w:num>
  <w:num w:numId="9">
    <w:abstractNumId w:val="3"/>
  </w:num>
  <w:num w:numId="10">
    <w:abstractNumId w:val="2"/>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32A2"/>
    <w:rsid w:val="00004F50"/>
    <w:rsid w:val="00071154"/>
    <w:rsid w:val="00096EBE"/>
    <w:rsid w:val="00170C6E"/>
    <w:rsid w:val="00171034"/>
    <w:rsid w:val="001C7DF8"/>
    <w:rsid w:val="0020778B"/>
    <w:rsid w:val="00250DAE"/>
    <w:rsid w:val="00255E21"/>
    <w:rsid w:val="003F33FF"/>
    <w:rsid w:val="0054163C"/>
    <w:rsid w:val="006465E5"/>
    <w:rsid w:val="006A2882"/>
    <w:rsid w:val="006B0EAF"/>
    <w:rsid w:val="008D4EAF"/>
    <w:rsid w:val="00AC46C9"/>
    <w:rsid w:val="00BA66B3"/>
    <w:rsid w:val="00C039BC"/>
    <w:rsid w:val="00C65B36"/>
    <w:rsid w:val="00C77B81"/>
    <w:rsid w:val="00CA32A2"/>
    <w:rsid w:val="00D60CAD"/>
    <w:rsid w:val="00DF724F"/>
    <w:rsid w:val="00E34C75"/>
    <w:rsid w:val="00EE55B3"/>
    <w:rsid w:val="00F01675"/>
    <w:rsid w:val="00FF01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3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2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4EA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8D4EAF"/>
    <w:rPr>
      <w:rFonts w:ascii="Tahoma" w:hAnsi="Tahoma" w:cs="Mangal"/>
      <w:sz w:val="16"/>
      <w:szCs w:val="14"/>
    </w:rPr>
  </w:style>
  <w:style w:type="character" w:styleId="Hyperlink">
    <w:name w:val="Hyperlink"/>
    <w:basedOn w:val="DefaultParagraphFont"/>
    <w:uiPriority w:val="99"/>
    <w:unhideWhenUsed/>
    <w:rsid w:val="00255E21"/>
    <w:rPr>
      <w:color w:val="0000FF" w:themeColor="hyperlink"/>
      <w:u w:val="single"/>
    </w:rPr>
  </w:style>
  <w:style w:type="paragraph" w:styleId="ListParagraph">
    <w:name w:val="List Paragraph"/>
    <w:basedOn w:val="Normal"/>
    <w:uiPriority w:val="34"/>
    <w:qFormat/>
    <w:rsid w:val="00255E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mart-cw.netlify.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1664</TotalTime>
  <Pages>10</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2024-12-18T02:20:00Z</dcterms:created>
  <dcterms:modified xsi:type="dcterms:W3CDTF">2024-12-19T06:04:00Z</dcterms:modified>
</cp:coreProperties>
</file>