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# PUC-I-YEAR-2024-AIML-C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## Done By: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 xml:space="preserve">### R.SANJAY KUMAR 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### 241501181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### AIML "C"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### 1st Year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### 2024 - 2025</w:t>
      </w:r>
    </w:p>
    <w:sectPr>
      <w:pgSz w:w="12240" w:h="15840"/>
      <w:pgMar w:top="1440" w:right="1440" w:bottom="1440" w:left="1440" w:header="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2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20</Words>
  <Characters>92</Characters>
  <Lines>8</Lines>
  <Paragraphs>7</Paragraphs>
  <CharactersWithSpaces>106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2025-01-17T15:35:12Z</dcterms:modified>
</cp:coreProperties>
</file>