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7A4B6" w14:textId="3B30C0BD" w:rsidR="00837294" w:rsidRDefault="00837294" w:rsidP="00640F6D">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Put this under </w:t>
      </w:r>
      <w:r w:rsidR="000D0307">
        <w:rPr>
          <w:rFonts w:ascii="Times New Roman" w:eastAsia="Times New Roman" w:hAnsi="Times New Roman" w:cs="Times New Roman"/>
          <w:b/>
          <w:bCs/>
          <w:color w:val="000000"/>
          <w:sz w:val="24"/>
          <w:szCs w:val="24"/>
        </w:rPr>
        <w:t>Aim and Scope</w:t>
      </w:r>
    </w:p>
    <w:p w14:paraId="5A1D4AF9" w14:textId="0AD15FDF" w:rsidR="00837294" w:rsidRPr="00837294" w:rsidRDefault="00837294" w:rsidP="00640F6D">
      <w:pPr>
        <w:spacing w:line="240" w:lineRule="auto"/>
        <w:rPr>
          <w:rFonts w:ascii="Times New Roman" w:eastAsia="Times New Roman" w:hAnsi="Times New Roman" w:cs="Times New Roman"/>
          <w:b/>
          <w:bCs/>
          <w:color w:val="000000"/>
          <w:sz w:val="24"/>
          <w:szCs w:val="24"/>
        </w:rPr>
      </w:pPr>
      <w:r w:rsidRPr="00837294">
        <w:rPr>
          <w:rFonts w:ascii="Times New Roman" w:eastAsia="Times New Roman" w:hAnsi="Times New Roman" w:cs="Times New Roman"/>
          <w:b/>
          <w:bCs/>
          <w:color w:val="000000"/>
          <w:sz w:val="24"/>
          <w:szCs w:val="24"/>
        </w:rPr>
        <w:t>Aim and Scope</w:t>
      </w:r>
    </w:p>
    <w:p w14:paraId="321035B2" w14:textId="12B0D98C" w:rsidR="00837294" w:rsidRDefault="00837294" w:rsidP="00640F6D">
      <w:pPr>
        <w:spacing w:line="240" w:lineRule="auto"/>
        <w:rPr>
          <w:rFonts w:ascii="Times New Roman" w:eastAsia="Times New Roman" w:hAnsi="Times New Roman" w:cs="Times New Roman"/>
          <w:color w:val="000000"/>
          <w:sz w:val="24"/>
          <w:szCs w:val="24"/>
        </w:rPr>
      </w:pPr>
      <w:r w:rsidRPr="00837294">
        <w:rPr>
          <w:rFonts w:ascii="Times New Roman" w:eastAsia="Times New Roman" w:hAnsi="Times New Roman" w:cs="Times New Roman"/>
          <w:color w:val="000000"/>
          <w:sz w:val="24"/>
          <w:szCs w:val="24"/>
        </w:rPr>
        <w:t xml:space="preserve">Journal of Business, Ethics and Society (JBES) is an inter-disciplinary peer-reviewed </w:t>
      </w:r>
      <w:r>
        <w:rPr>
          <w:rFonts w:ascii="Times New Roman" w:eastAsia="Times New Roman" w:hAnsi="Times New Roman" w:cs="Times New Roman"/>
          <w:color w:val="000000"/>
          <w:sz w:val="24"/>
          <w:szCs w:val="24"/>
        </w:rPr>
        <w:t xml:space="preserve">international </w:t>
      </w:r>
      <w:r w:rsidRPr="00837294">
        <w:rPr>
          <w:rFonts w:ascii="Times New Roman" w:eastAsia="Times New Roman" w:hAnsi="Times New Roman" w:cs="Times New Roman"/>
          <w:color w:val="000000"/>
          <w:sz w:val="24"/>
          <w:szCs w:val="24"/>
        </w:rPr>
        <w:t xml:space="preserve">journal that publishes theoretical and empirical research on a broad range of topics concerning business management, business ethics and societal well-being. The double-blind peer-reviewed journal broadly focuses on the intersectionality of ethics and businesses, ethics and civil societies, </w:t>
      </w:r>
      <w:proofErr w:type="gramStart"/>
      <w:r w:rsidRPr="00837294">
        <w:rPr>
          <w:rFonts w:ascii="Times New Roman" w:eastAsia="Times New Roman" w:hAnsi="Times New Roman" w:cs="Times New Roman"/>
          <w:color w:val="000000"/>
          <w:sz w:val="24"/>
          <w:szCs w:val="24"/>
        </w:rPr>
        <w:t>and also</w:t>
      </w:r>
      <w:proofErr w:type="gramEnd"/>
      <w:r w:rsidRPr="00837294">
        <w:rPr>
          <w:rFonts w:ascii="Times New Roman" w:eastAsia="Times New Roman" w:hAnsi="Times New Roman" w:cs="Times New Roman"/>
          <w:color w:val="000000"/>
          <w:sz w:val="24"/>
          <w:szCs w:val="24"/>
        </w:rPr>
        <w:t xml:space="preserve"> on topics such as corporate social responsibility, social entrepreneurship and power relationships. Addressing the need for an ethical response to the emerging challenges and trends in management, and also challenges in society (such as pandemics, and world recession) which impact ethical decisions and </w:t>
      </w:r>
      <w:proofErr w:type="spellStart"/>
      <w:r w:rsidRPr="00837294">
        <w:rPr>
          <w:rFonts w:ascii="Times New Roman" w:eastAsia="Times New Roman" w:hAnsi="Times New Roman" w:cs="Times New Roman"/>
          <w:color w:val="000000"/>
          <w:sz w:val="24"/>
          <w:szCs w:val="24"/>
        </w:rPr>
        <w:t>behaviour</w:t>
      </w:r>
      <w:proofErr w:type="spellEnd"/>
      <w:r w:rsidRPr="00837294">
        <w:rPr>
          <w:rFonts w:ascii="Times New Roman" w:eastAsia="Times New Roman" w:hAnsi="Times New Roman" w:cs="Times New Roman"/>
          <w:color w:val="000000"/>
          <w:sz w:val="24"/>
          <w:szCs w:val="24"/>
        </w:rPr>
        <w:t>, articles can range from how a pandemic can lead to ethical dilemmas for leaders in the medical profession; to how a leader indulging in greenwashing, or providing misleading information about so-called environmentally-sound products, could actually be harming the environment. JBES is a bridge journal, exploring issues of interest to both researchers as well as industry leaders and HRM professionals. As such this journal provides a forum for deliberations and exchange of ideas and knowledge among academia, businesses, public institutions, not-for-profit institutions and government organizations. The journal has an international focus and welcomes research from all regions of the world.</w:t>
      </w:r>
    </w:p>
    <w:p w14:paraId="1BD7394B" w14:textId="77777777" w:rsidR="00837294" w:rsidRDefault="00837294" w:rsidP="00640F6D">
      <w:pPr>
        <w:spacing w:line="240" w:lineRule="auto"/>
        <w:rPr>
          <w:rFonts w:ascii="Times New Roman" w:eastAsia="Times New Roman" w:hAnsi="Times New Roman" w:cs="Times New Roman"/>
          <w:color w:val="000000"/>
          <w:sz w:val="24"/>
          <w:szCs w:val="24"/>
        </w:rPr>
      </w:pPr>
    </w:p>
    <w:p w14:paraId="24C15314" w14:textId="358E6046" w:rsidR="00640F6D" w:rsidRPr="00837294" w:rsidRDefault="00B736CC" w:rsidP="00640F6D">
      <w:pPr>
        <w:spacing w:line="240" w:lineRule="auto"/>
        <w:rPr>
          <w:rFonts w:ascii="Times New Roman" w:eastAsia="Times New Roman" w:hAnsi="Times New Roman" w:cs="Times New Roman"/>
          <w:b/>
          <w:bCs/>
          <w:color w:val="000000"/>
          <w:sz w:val="24"/>
          <w:szCs w:val="24"/>
        </w:rPr>
      </w:pPr>
      <w:r w:rsidRPr="00837294">
        <w:rPr>
          <w:rFonts w:ascii="Times New Roman" w:eastAsia="Times New Roman" w:hAnsi="Times New Roman" w:cs="Times New Roman"/>
          <w:b/>
          <w:bCs/>
          <w:color w:val="000000"/>
          <w:sz w:val="24"/>
          <w:szCs w:val="24"/>
        </w:rPr>
        <w:t>JBES peer review process</w:t>
      </w:r>
    </w:p>
    <w:p w14:paraId="738D6F69" w14:textId="1E99F33A" w:rsidR="00B736CC" w:rsidRDefault="00B736CC" w:rsidP="00B736CC">
      <w:pPr>
        <w:pStyle w:val="ListParagraph"/>
        <w:numPr>
          <w:ilvl w:val="0"/>
          <w:numId w:val="5"/>
        </w:numPr>
        <w:spacing w:line="240" w:lineRule="auto"/>
        <w:rPr>
          <w:rFonts w:ascii="Times New Roman" w:eastAsia="Times New Roman" w:hAnsi="Times New Roman" w:cs="Times New Roman"/>
          <w:color w:val="000000"/>
          <w:sz w:val="24"/>
          <w:szCs w:val="24"/>
        </w:rPr>
      </w:pPr>
      <w:r w:rsidRPr="00B736CC">
        <w:rPr>
          <w:rFonts w:ascii="Times New Roman" w:eastAsia="Times New Roman" w:hAnsi="Times New Roman" w:cs="Times New Roman"/>
          <w:color w:val="000000"/>
          <w:sz w:val="24"/>
          <w:szCs w:val="24"/>
        </w:rPr>
        <w:t xml:space="preserve">Once a paper is submitted it is </w:t>
      </w:r>
      <w:r>
        <w:rPr>
          <w:rFonts w:ascii="Times New Roman" w:eastAsia="Times New Roman" w:hAnsi="Times New Roman" w:cs="Times New Roman"/>
          <w:color w:val="000000"/>
          <w:sz w:val="24"/>
          <w:szCs w:val="24"/>
        </w:rPr>
        <w:t xml:space="preserve">analyzed to see whether it fits into the Aims and Scope of the paper. If not, the paper desk rejected. </w:t>
      </w:r>
    </w:p>
    <w:p w14:paraId="467093D3" w14:textId="3A4125AA" w:rsidR="00B736CC" w:rsidRDefault="00B736CC" w:rsidP="00B736CC">
      <w:pPr>
        <w:pStyle w:val="ListParagraph"/>
        <w:numPr>
          <w:ilvl w:val="0"/>
          <w:numId w:val="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yes, then it is sent out to two peer reviewers for their comments and decisions. </w:t>
      </w:r>
    </w:p>
    <w:p w14:paraId="16385185" w14:textId="4FFAB4EF" w:rsidR="00B736CC" w:rsidRDefault="00B736CC" w:rsidP="00B736CC">
      <w:pPr>
        <w:pStyle w:val="ListParagraph"/>
        <w:numPr>
          <w:ilvl w:val="0"/>
          <w:numId w:val="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Editor-in-Chief goes through the paper </w:t>
      </w:r>
      <w:proofErr w:type="gramStart"/>
      <w:r>
        <w:rPr>
          <w:rFonts w:ascii="Times New Roman" w:eastAsia="Times New Roman" w:hAnsi="Times New Roman" w:cs="Times New Roman"/>
          <w:color w:val="000000"/>
          <w:sz w:val="24"/>
          <w:szCs w:val="24"/>
        </w:rPr>
        <w:t>and also</w:t>
      </w:r>
      <w:proofErr w:type="gramEnd"/>
      <w:r>
        <w:rPr>
          <w:rFonts w:ascii="Times New Roman" w:eastAsia="Times New Roman" w:hAnsi="Times New Roman" w:cs="Times New Roman"/>
          <w:color w:val="000000"/>
          <w:sz w:val="24"/>
          <w:szCs w:val="24"/>
        </w:rPr>
        <w:t xml:space="preserve"> the peer review comments and makes a decision on whether to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Accept with no revisions ii. Accept with minor/major revisions iii. Reject.</w:t>
      </w:r>
    </w:p>
    <w:p w14:paraId="1DE5CA6D" w14:textId="72227A7E" w:rsidR="00B736CC" w:rsidRPr="00837294" w:rsidRDefault="00837294" w:rsidP="00B736CC">
      <w:pPr>
        <w:spacing w:line="240" w:lineRule="auto"/>
        <w:rPr>
          <w:rFonts w:ascii="Times New Roman" w:eastAsia="Times New Roman" w:hAnsi="Times New Roman" w:cs="Times New Roman"/>
          <w:b/>
          <w:bCs/>
          <w:color w:val="000000"/>
          <w:sz w:val="24"/>
          <w:szCs w:val="24"/>
        </w:rPr>
      </w:pPr>
      <w:r w:rsidRPr="00837294">
        <w:rPr>
          <w:rFonts w:ascii="Times New Roman" w:eastAsia="Times New Roman" w:hAnsi="Times New Roman" w:cs="Times New Roman"/>
          <w:b/>
          <w:bCs/>
          <w:color w:val="000000"/>
          <w:sz w:val="24"/>
          <w:szCs w:val="24"/>
        </w:rPr>
        <w:t>List of Reviewers</w:t>
      </w:r>
    </w:p>
    <w:p w14:paraId="7498C074" w14:textId="59D31C10" w:rsidR="00B736CC" w:rsidRPr="008479D5" w:rsidRDefault="00B736CC" w:rsidP="008479D5">
      <w:pPr>
        <w:pStyle w:val="ListParagraph"/>
        <w:numPr>
          <w:ilvl w:val="0"/>
          <w:numId w:val="6"/>
        </w:numPr>
        <w:shd w:val="clear" w:color="auto" w:fill="FFFFFF"/>
        <w:spacing w:after="100" w:afterAutospacing="1"/>
        <w:rPr>
          <w:rFonts w:ascii="Segoe UI" w:hAnsi="Segoe UI" w:cs="Segoe UI"/>
        </w:rPr>
      </w:pPr>
      <w:r>
        <w:rPr>
          <w:rStyle w:val="entity-resulttitle-text"/>
          <w:rFonts w:ascii="Segoe UI" w:hAnsi="Segoe UI" w:cs="Segoe UI"/>
        </w:rPr>
        <w:t xml:space="preserve">Prof </w:t>
      </w:r>
      <w:hyperlink r:id="rId5" w:history="1">
        <w:r w:rsidRPr="00B736CC">
          <w:rPr>
            <w:rStyle w:val="Hyperlink"/>
            <w:rFonts w:ascii="Segoe UI" w:hAnsi="Segoe UI" w:cs="Segoe UI"/>
          </w:rPr>
          <w:t>Patch Aure</w:t>
        </w:r>
        <w:r>
          <w:rPr>
            <w:rStyle w:val="Hyperlink"/>
            <w:rFonts w:ascii="Segoe UI" w:hAnsi="Segoe UI" w:cs="Segoe UI"/>
          </w:rPr>
          <w:t xml:space="preserve">, </w:t>
        </w:r>
      </w:hyperlink>
      <w:r w:rsidRPr="00B736CC">
        <w:rPr>
          <w:rFonts w:ascii="Segoe UI" w:hAnsi="Segoe UI" w:cs="Segoe UI"/>
        </w:rPr>
        <w:t>Director of PHINMA-DLSU Center for Business and Society | Associate Professor (DMO/MOD) | De La Salle University</w:t>
      </w:r>
      <w:r w:rsidR="008479D5">
        <w:rPr>
          <w:rFonts w:ascii="Segoe UI" w:hAnsi="Segoe UI" w:cs="Segoe UI"/>
        </w:rPr>
        <w:t>, Philippines</w:t>
      </w:r>
    </w:p>
    <w:p w14:paraId="56B2F438" w14:textId="0BDA56C7" w:rsidR="008479D5" w:rsidRPr="008479D5" w:rsidRDefault="008479D5" w:rsidP="008479D5">
      <w:pPr>
        <w:pStyle w:val="ListParagraph"/>
        <w:numPr>
          <w:ilvl w:val="0"/>
          <w:numId w:val="6"/>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Prof Elva Resendez, Purdue University, USA</w:t>
      </w:r>
    </w:p>
    <w:p w14:paraId="6203419D" w14:textId="22D06B9F" w:rsidR="008479D5" w:rsidRPr="008479D5" w:rsidRDefault="008479D5" w:rsidP="008479D5">
      <w:pPr>
        <w:pStyle w:val="ListParagraph"/>
        <w:numPr>
          <w:ilvl w:val="0"/>
          <w:numId w:val="6"/>
        </w:numPr>
        <w:rPr>
          <w:rStyle w:val="Hyperlink"/>
        </w:rPr>
      </w:pPr>
      <w:r w:rsidRPr="008479D5">
        <w:fldChar w:fldCharType="begin"/>
      </w:r>
      <w:r w:rsidRPr="008479D5">
        <w:instrText>HYPERLINK "https://www.linkedin.com/in/prof-dewasiri-n-jayantha-cmgr-fcmi-b1201445/overlay/about-this-profile/"</w:instrText>
      </w:r>
      <w:r w:rsidRPr="008479D5">
        <w:fldChar w:fldCharType="separate"/>
      </w:r>
      <w:r w:rsidRPr="008479D5">
        <w:rPr>
          <w:rStyle w:val="Hyperlink"/>
        </w:rPr>
        <w:t xml:space="preserve">Prof. </w:t>
      </w:r>
      <w:proofErr w:type="spellStart"/>
      <w:r w:rsidRPr="008479D5">
        <w:rPr>
          <w:rStyle w:val="Hyperlink"/>
        </w:rPr>
        <w:t>Dewasiri</w:t>
      </w:r>
      <w:proofErr w:type="spellEnd"/>
      <w:r w:rsidRPr="008479D5">
        <w:rPr>
          <w:rStyle w:val="Hyperlink"/>
        </w:rPr>
        <w:t xml:space="preserve"> N. Jayantha, </w:t>
      </w:r>
      <w:proofErr w:type="spellStart"/>
      <w:r w:rsidRPr="008479D5">
        <w:rPr>
          <w:rStyle w:val="Hyperlink"/>
        </w:rPr>
        <w:t>CMgr</w:t>
      </w:r>
      <w:proofErr w:type="spellEnd"/>
      <w:r w:rsidRPr="008479D5">
        <w:rPr>
          <w:rStyle w:val="Hyperlink"/>
        </w:rPr>
        <w:t xml:space="preserve"> FCMI</w:t>
      </w:r>
    </w:p>
    <w:p w14:paraId="73B36952" w14:textId="39660433" w:rsidR="008479D5" w:rsidRDefault="008479D5" w:rsidP="008479D5">
      <w:pPr>
        <w:ind w:left="207" w:firstLine="720"/>
      </w:pPr>
      <w:r w:rsidRPr="008479D5">
        <w:fldChar w:fldCharType="end"/>
      </w:r>
      <w:r w:rsidRPr="008479D5">
        <w:t>Professor in Finance - Sabaragamuwa University</w:t>
      </w:r>
      <w:r>
        <w:t xml:space="preserve">, </w:t>
      </w:r>
      <w:r w:rsidRPr="008479D5">
        <w:t>Sri Lanka</w:t>
      </w:r>
    </w:p>
    <w:p w14:paraId="26BF6ACC" w14:textId="33C673D7" w:rsidR="008479D5" w:rsidRPr="008479D5" w:rsidRDefault="008479D5" w:rsidP="008479D5">
      <w:pPr>
        <w:pStyle w:val="ListParagraph"/>
        <w:numPr>
          <w:ilvl w:val="0"/>
          <w:numId w:val="6"/>
        </w:numPr>
        <w:shd w:val="clear" w:color="auto" w:fill="FFFFFF"/>
        <w:spacing w:after="100" w:afterAutospacing="1"/>
        <w:rPr>
          <w:rFonts w:ascii="Segoe UI" w:hAnsi="Segoe UI" w:cs="Segoe UI"/>
        </w:rPr>
      </w:pPr>
      <w:r>
        <w:rPr>
          <w:rStyle w:val="entity-resulttitle-text"/>
          <w:rFonts w:ascii="Segoe UI" w:hAnsi="Segoe UI" w:cs="Segoe UI"/>
        </w:rPr>
        <w:t xml:space="preserve">Prof Aditya Agrawal </w:t>
      </w:r>
      <w:hyperlink r:id="rId6" w:history="1">
        <w:r>
          <w:rPr>
            <w:rStyle w:val="Hyperlink"/>
            <w:rFonts w:ascii="Segoe UI" w:hAnsi="Segoe UI" w:cs="Segoe UI"/>
          </w:rPr>
          <w:t xml:space="preserve"> </w:t>
        </w:r>
      </w:hyperlink>
    </w:p>
    <w:p w14:paraId="1870D8BF" w14:textId="2744FEE1" w:rsidR="008479D5" w:rsidRPr="008479D5" w:rsidRDefault="008479D5" w:rsidP="008479D5">
      <w:pPr>
        <w:pStyle w:val="ListParagraph"/>
        <w:shd w:val="clear" w:color="auto" w:fill="FFFFFF"/>
        <w:ind w:left="927"/>
        <w:rPr>
          <w:rFonts w:ascii="Segoe UI" w:hAnsi="Segoe UI" w:cs="Segoe UI"/>
        </w:rPr>
      </w:pPr>
      <w:r w:rsidRPr="008479D5">
        <w:rPr>
          <w:rFonts w:ascii="Segoe UI" w:hAnsi="Segoe UI" w:cs="Segoe UI"/>
        </w:rPr>
        <w:t>Assistant Professor</w:t>
      </w:r>
      <w:r>
        <w:rPr>
          <w:rFonts w:ascii="Segoe UI" w:hAnsi="Segoe UI" w:cs="Segoe UI"/>
        </w:rPr>
        <w:t>, FLAME University, Pune, India</w:t>
      </w:r>
    </w:p>
    <w:p w14:paraId="5856DF74" w14:textId="309E0C59" w:rsidR="008479D5" w:rsidRDefault="008479D5" w:rsidP="008479D5">
      <w:r>
        <w:t xml:space="preserve">Our editorial board advisors are leading scholars from universities around the world including Fordham University, USA and Tel Aviv University, Israel. Most of our submissions are also from scholars around the world who are interested in business, ethics and societal issues. </w:t>
      </w:r>
    </w:p>
    <w:p w14:paraId="6701BF37" w14:textId="11955041" w:rsidR="00D04B8B" w:rsidRDefault="00D04B8B" w:rsidP="008479D5">
      <w:r>
        <w:lastRenderedPageBreak/>
        <w:t>We do not accept any payment for publication, and we respect guidelines from the</w:t>
      </w:r>
      <w:r w:rsidRPr="00D04B8B">
        <w:t xml:space="preserve"> Committee on Publication Ethics (COPE)</w:t>
      </w:r>
      <w:r>
        <w:t>.</w:t>
      </w:r>
      <w:r w:rsidR="001923F6">
        <w:t xml:space="preserve"> Editorial </w:t>
      </w:r>
      <w:proofErr w:type="spellStart"/>
      <w:r w:rsidR="001923F6">
        <w:t>rigour</w:t>
      </w:r>
      <w:proofErr w:type="spellEnd"/>
      <w:r w:rsidR="001923F6">
        <w:t xml:space="preserve"> and the dissemination of new knowledge is a priority for us. </w:t>
      </w:r>
    </w:p>
    <w:p w14:paraId="4B9E27F1" w14:textId="7C590EB6" w:rsidR="000D0307" w:rsidRDefault="000D0307" w:rsidP="008479D5">
      <w:pPr>
        <w:rPr>
          <w:b/>
          <w:bCs/>
        </w:rPr>
      </w:pPr>
      <w:r w:rsidRPr="000D0307">
        <w:rPr>
          <w:b/>
          <w:bCs/>
        </w:rPr>
        <w:t xml:space="preserve">Upload the attached reviewer form here </w:t>
      </w:r>
    </w:p>
    <w:p w14:paraId="4AB9CEA2" w14:textId="77777777" w:rsidR="005A69F5" w:rsidRDefault="005A69F5" w:rsidP="008479D5">
      <w:pPr>
        <w:rPr>
          <w:b/>
          <w:bCs/>
        </w:rPr>
      </w:pPr>
    </w:p>
    <w:sectPr w:rsidR="005A69F5" w:rsidSect="0064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7B6A"/>
    <w:multiLevelType w:val="multilevel"/>
    <w:tmpl w:val="DD5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5453D"/>
    <w:multiLevelType w:val="hybridMultilevel"/>
    <w:tmpl w:val="FA2C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F7571"/>
    <w:multiLevelType w:val="hybridMultilevel"/>
    <w:tmpl w:val="9998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E4A88"/>
    <w:multiLevelType w:val="hybridMultilevel"/>
    <w:tmpl w:val="EB0E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54192"/>
    <w:multiLevelType w:val="hybridMultilevel"/>
    <w:tmpl w:val="702E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F27"/>
    <w:multiLevelType w:val="hybridMultilevel"/>
    <w:tmpl w:val="EED4CD8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B86724"/>
    <w:multiLevelType w:val="hybridMultilevel"/>
    <w:tmpl w:val="FB827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2187453">
    <w:abstractNumId w:val="3"/>
  </w:num>
  <w:num w:numId="2" w16cid:durableId="951933347">
    <w:abstractNumId w:val="1"/>
  </w:num>
  <w:num w:numId="3" w16cid:durableId="2086949692">
    <w:abstractNumId w:val="4"/>
  </w:num>
  <w:num w:numId="4" w16cid:durableId="175536057">
    <w:abstractNumId w:val="2"/>
  </w:num>
  <w:num w:numId="5" w16cid:durableId="2114858226">
    <w:abstractNumId w:val="6"/>
  </w:num>
  <w:num w:numId="6" w16cid:durableId="547693059">
    <w:abstractNumId w:val="5"/>
  </w:num>
  <w:num w:numId="7" w16cid:durableId="94543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D"/>
    <w:rsid w:val="000D0307"/>
    <w:rsid w:val="000D2B47"/>
    <w:rsid w:val="001923F6"/>
    <w:rsid w:val="002208FF"/>
    <w:rsid w:val="003866C5"/>
    <w:rsid w:val="004058A0"/>
    <w:rsid w:val="00435A6A"/>
    <w:rsid w:val="004500CC"/>
    <w:rsid w:val="005A69F5"/>
    <w:rsid w:val="00640F6D"/>
    <w:rsid w:val="00825A57"/>
    <w:rsid w:val="00837294"/>
    <w:rsid w:val="008479D5"/>
    <w:rsid w:val="0097301B"/>
    <w:rsid w:val="00B736CC"/>
    <w:rsid w:val="00CA5DAF"/>
    <w:rsid w:val="00D04B8B"/>
    <w:rsid w:val="00F71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B28B"/>
  <w15:chartTrackingRefBased/>
  <w15:docId w15:val="{F5F3998D-99BD-4294-98E6-A620BB9B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F6D"/>
    <w:rPr>
      <w:kern w:val="0"/>
      <w:lang w:val="en-US"/>
      <w14:ligatures w14:val="none"/>
    </w:rPr>
  </w:style>
  <w:style w:type="paragraph" w:styleId="Heading1">
    <w:name w:val="heading 1"/>
    <w:basedOn w:val="Normal"/>
    <w:next w:val="Normal"/>
    <w:link w:val="Heading1Char"/>
    <w:uiPriority w:val="9"/>
    <w:qFormat/>
    <w:rsid w:val="00640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F6D"/>
    <w:rPr>
      <w:rFonts w:eastAsiaTheme="majorEastAsia" w:cstheme="majorBidi"/>
      <w:color w:val="272727" w:themeColor="text1" w:themeTint="D8"/>
    </w:rPr>
  </w:style>
  <w:style w:type="paragraph" w:styleId="Title">
    <w:name w:val="Title"/>
    <w:basedOn w:val="Normal"/>
    <w:next w:val="Normal"/>
    <w:link w:val="TitleChar"/>
    <w:uiPriority w:val="10"/>
    <w:qFormat/>
    <w:rsid w:val="00640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F6D"/>
    <w:pPr>
      <w:spacing w:before="160"/>
      <w:jc w:val="center"/>
    </w:pPr>
    <w:rPr>
      <w:i/>
      <w:iCs/>
      <w:color w:val="404040" w:themeColor="text1" w:themeTint="BF"/>
    </w:rPr>
  </w:style>
  <w:style w:type="character" w:customStyle="1" w:styleId="QuoteChar">
    <w:name w:val="Quote Char"/>
    <w:basedOn w:val="DefaultParagraphFont"/>
    <w:link w:val="Quote"/>
    <w:uiPriority w:val="29"/>
    <w:rsid w:val="00640F6D"/>
    <w:rPr>
      <w:i/>
      <w:iCs/>
      <w:color w:val="404040" w:themeColor="text1" w:themeTint="BF"/>
    </w:rPr>
  </w:style>
  <w:style w:type="paragraph" w:styleId="ListParagraph">
    <w:name w:val="List Paragraph"/>
    <w:basedOn w:val="Normal"/>
    <w:uiPriority w:val="34"/>
    <w:qFormat/>
    <w:rsid w:val="00640F6D"/>
    <w:pPr>
      <w:ind w:left="720"/>
      <w:contextualSpacing/>
    </w:pPr>
  </w:style>
  <w:style w:type="character" w:styleId="IntenseEmphasis">
    <w:name w:val="Intense Emphasis"/>
    <w:basedOn w:val="DefaultParagraphFont"/>
    <w:uiPriority w:val="21"/>
    <w:qFormat/>
    <w:rsid w:val="00640F6D"/>
    <w:rPr>
      <w:i/>
      <w:iCs/>
      <w:color w:val="0F4761" w:themeColor="accent1" w:themeShade="BF"/>
    </w:rPr>
  </w:style>
  <w:style w:type="paragraph" w:styleId="IntenseQuote">
    <w:name w:val="Intense Quote"/>
    <w:basedOn w:val="Normal"/>
    <w:next w:val="Normal"/>
    <w:link w:val="IntenseQuoteChar"/>
    <w:uiPriority w:val="30"/>
    <w:qFormat/>
    <w:rsid w:val="00640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F6D"/>
    <w:rPr>
      <w:i/>
      <w:iCs/>
      <w:color w:val="0F4761" w:themeColor="accent1" w:themeShade="BF"/>
    </w:rPr>
  </w:style>
  <w:style w:type="character" w:styleId="IntenseReference">
    <w:name w:val="Intense Reference"/>
    <w:basedOn w:val="DefaultParagraphFont"/>
    <w:uiPriority w:val="32"/>
    <w:qFormat/>
    <w:rsid w:val="00640F6D"/>
    <w:rPr>
      <w:b/>
      <w:bCs/>
      <w:smallCaps/>
      <w:color w:val="0F4761" w:themeColor="accent1" w:themeShade="BF"/>
      <w:spacing w:val="5"/>
    </w:rPr>
  </w:style>
  <w:style w:type="character" w:styleId="Hyperlink">
    <w:name w:val="Hyperlink"/>
    <w:basedOn w:val="DefaultParagraphFont"/>
    <w:uiPriority w:val="99"/>
    <w:unhideWhenUsed/>
    <w:rsid w:val="00640F6D"/>
    <w:rPr>
      <w:color w:val="467886" w:themeColor="hyperlink"/>
      <w:u w:val="single"/>
    </w:rPr>
  </w:style>
  <w:style w:type="character" w:customStyle="1" w:styleId="entity-resulttitle-text">
    <w:name w:val="entity-result__title-text"/>
    <w:basedOn w:val="DefaultParagraphFont"/>
    <w:rsid w:val="00B736CC"/>
  </w:style>
  <w:style w:type="character" w:customStyle="1" w:styleId="visually-hidden">
    <w:name w:val="visually-hidden"/>
    <w:basedOn w:val="DefaultParagraphFont"/>
    <w:rsid w:val="00B736CC"/>
  </w:style>
  <w:style w:type="character" w:customStyle="1" w:styleId="entity-resultbadge-overflow">
    <w:name w:val="entity-result__badge-overflow"/>
    <w:basedOn w:val="DefaultParagraphFont"/>
    <w:rsid w:val="00B736CC"/>
  </w:style>
  <w:style w:type="character" w:customStyle="1" w:styleId="image-text-lockuptext">
    <w:name w:val="image-text-lockup__text"/>
    <w:basedOn w:val="DefaultParagraphFont"/>
    <w:rsid w:val="00B736CC"/>
  </w:style>
  <w:style w:type="character" w:styleId="UnresolvedMention">
    <w:name w:val="Unresolved Mention"/>
    <w:basedOn w:val="DefaultParagraphFont"/>
    <w:uiPriority w:val="99"/>
    <w:semiHidden/>
    <w:unhideWhenUsed/>
    <w:rsid w:val="008479D5"/>
    <w:rPr>
      <w:color w:val="605E5C"/>
      <w:shd w:val="clear" w:color="auto" w:fill="E1DFDD"/>
    </w:rPr>
  </w:style>
  <w:style w:type="character" w:customStyle="1" w:styleId="artdeco-hoverable-trigger">
    <w:name w:val="artdeco-hoverable-trigger"/>
    <w:basedOn w:val="DefaultParagraphFont"/>
    <w:rsid w:val="008479D5"/>
  </w:style>
  <w:style w:type="character" w:customStyle="1" w:styleId="distance-badge">
    <w:name w:val="distance-badge"/>
    <w:basedOn w:val="DefaultParagraphFont"/>
    <w:rsid w:val="008479D5"/>
  </w:style>
  <w:style w:type="character" w:customStyle="1" w:styleId="dist-value">
    <w:name w:val="dist-value"/>
    <w:basedOn w:val="DefaultParagraphFont"/>
    <w:rsid w:val="00847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22948">
      <w:bodyDiv w:val="1"/>
      <w:marLeft w:val="0"/>
      <w:marRight w:val="0"/>
      <w:marTop w:val="0"/>
      <w:marBottom w:val="0"/>
      <w:divBdr>
        <w:top w:val="none" w:sz="0" w:space="0" w:color="auto"/>
        <w:left w:val="none" w:sz="0" w:space="0" w:color="auto"/>
        <w:bottom w:val="none" w:sz="0" w:space="0" w:color="auto"/>
        <w:right w:val="none" w:sz="0" w:space="0" w:color="auto"/>
      </w:divBdr>
      <w:divsChild>
        <w:div w:id="33427184">
          <w:marLeft w:val="0"/>
          <w:marRight w:val="0"/>
          <w:marTop w:val="0"/>
          <w:marBottom w:val="0"/>
          <w:divBdr>
            <w:top w:val="none" w:sz="0" w:space="0" w:color="auto"/>
            <w:left w:val="none" w:sz="0" w:space="0" w:color="auto"/>
            <w:bottom w:val="none" w:sz="0" w:space="0" w:color="auto"/>
            <w:right w:val="none" w:sz="0" w:space="0" w:color="auto"/>
          </w:divBdr>
          <w:divsChild>
            <w:div w:id="16584845">
              <w:marLeft w:val="0"/>
              <w:marRight w:val="0"/>
              <w:marTop w:val="0"/>
              <w:marBottom w:val="0"/>
              <w:divBdr>
                <w:top w:val="none" w:sz="0" w:space="0" w:color="auto"/>
                <w:left w:val="none" w:sz="0" w:space="0" w:color="auto"/>
                <w:bottom w:val="none" w:sz="0" w:space="0" w:color="auto"/>
                <w:right w:val="none" w:sz="0" w:space="0" w:color="auto"/>
              </w:divBdr>
              <w:divsChild>
                <w:div w:id="1166937072">
                  <w:marLeft w:val="0"/>
                  <w:marRight w:val="0"/>
                  <w:marTop w:val="0"/>
                  <w:marBottom w:val="0"/>
                  <w:divBdr>
                    <w:top w:val="none" w:sz="0" w:space="0" w:color="auto"/>
                    <w:left w:val="none" w:sz="0" w:space="0" w:color="auto"/>
                    <w:bottom w:val="none" w:sz="0" w:space="0" w:color="auto"/>
                    <w:right w:val="none" w:sz="0" w:space="0" w:color="auto"/>
                  </w:divBdr>
                  <w:divsChild>
                    <w:div w:id="19656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351">
          <w:marLeft w:val="0"/>
          <w:marRight w:val="0"/>
          <w:marTop w:val="0"/>
          <w:marBottom w:val="0"/>
          <w:divBdr>
            <w:top w:val="none" w:sz="0" w:space="0" w:color="auto"/>
            <w:left w:val="none" w:sz="0" w:space="0" w:color="auto"/>
            <w:bottom w:val="none" w:sz="0" w:space="0" w:color="auto"/>
            <w:right w:val="none" w:sz="0" w:space="0" w:color="auto"/>
          </w:divBdr>
          <w:divsChild>
            <w:div w:id="2147233237">
              <w:marLeft w:val="0"/>
              <w:marRight w:val="0"/>
              <w:marTop w:val="0"/>
              <w:marBottom w:val="0"/>
              <w:divBdr>
                <w:top w:val="none" w:sz="0" w:space="0" w:color="auto"/>
                <w:left w:val="none" w:sz="0" w:space="0" w:color="auto"/>
                <w:bottom w:val="none" w:sz="0" w:space="0" w:color="auto"/>
                <w:right w:val="none" w:sz="0" w:space="0" w:color="auto"/>
              </w:divBdr>
              <w:divsChild>
                <w:div w:id="842941271">
                  <w:marLeft w:val="0"/>
                  <w:marRight w:val="0"/>
                  <w:marTop w:val="0"/>
                  <w:marBottom w:val="0"/>
                  <w:divBdr>
                    <w:top w:val="none" w:sz="0" w:space="0" w:color="auto"/>
                    <w:left w:val="none" w:sz="0" w:space="0" w:color="auto"/>
                    <w:bottom w:val="none" w:sz="0" w:space="0" w:color="auto"/>
                    <w:right w:val="none" w:sz="0" w:space="0" w:color="auto"/>
                  </w:divBdr>
                  <w:divsChild>
                    <w:div w:id="671223697">
                      <w:marLeft w:val="0"/>
                      <w:marRight w:val="0"/>
                      <w:marTop w:val="0"/>
                      <w:marBottom w:val="0"/>
                      <w:divBdr>
                        <w:top w:val="none" w:sz="0" w:space="0" w:color="auto"/>
                        <w:left w:val="none" w:sz="0" w:space="0" w:color="auto"/>
                        <w:bottom w:val="none" w:sz="0" w:space="0" w:color="auto"/>
                        <w:right w:val="none" w:sz="0" w:space="0" w:color="auto"/>
                      </w:divBdr>
                      <w:divsChild>
                        <w:div w:id="1841891002">
                          <w:marLeft w:val="0"/>
                          <w:marRight w:val="0"/>
                          <w:marTop w:val="0"/>
                          <w:marBottom w:val="0"/>
                          <w:divBdr>
                            <w:top w:val="none" w:sz="0" w:space="0" w:color="auto"/>
                            <w:left w:val="none" w:sz="0" w:space="0" w:color="auto"/>
                            <w:bottom w:val="none" w:sz="0" w:space="0" w:color="auto"/>
                            <w:right w:val="none" w:sz="0" w:space="0" w:color="auto"/>
                          </w:divBdr>
                          <w:divsChild>
                            <w:div w:id="464006774">
                              <w:marLeft w:val="0"/>
                              <w:marRight w:val="0"/>
                              <w:marTop w:val="0"/>
                              <w:marBottom w:val="0"/>
                              <w:divBdr>
                                <w:top w:val="none" w:sz="0" w:space="0" w:color="auto"/>
                                <w:left w:val="none" w:sz="0" w:space="0" w:color="auto"/>
                                <w:bottom w:val="none" w:sz="0" w:space="0" w:color="auto"/>
                                <w:right w:val="none" w:sz="0" w:space="0" w:color="auto"/>
                              </w:divBdr>
                              <w:divsChild>
                                <w:div w:id="8542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197124">
      <w:bodyDiv w:val="1"/>
      <w:marLeft w:val="0"/>
      <w:marRight w:val="0"/>
      <w:marTop w:val="0"/>
      <w:marBottom w:val="0"/>
      <w:divBdr>
        <w:top w:val="none" w:sz="0" w:space="0" w:color="auto"/>
        <w:left w:val="none" w:sz="0" w:space="0" w:color="auto"/>
        <w:bottom w:val="none" w:sz="0" w:space="0" w:color="auto"/>
        <w:right w:val="none" w:sz="0" w:space="0" w:color="auto"/>
      </w:divBdr>
      <w:divsChild>
        <w:div w:id="2094424329">
          <w:marLeft w:val="0"/>
          <w:marRight w:val="0"/>
          <w:marTop w:val="0"/>
          <w:marBottom w:val="0"/>
          <w:divBdr>
            <w:top w:val="none" w:sz="0" w:space="0" w:color="auto"/>
            <w:left w:val="none" w:sz="0" w:space="0" w:color="auto"/>
            <w:bottom w:val="none" w:sz="0" w:space="0" w:color="auto"/>
            <w:right w:val="none" w:sz="0" w:space="0" w:color="auto"/>
          </w:divBdr>
        </w:div>
        <w:div w:id="1174346605">
          <w:marLeft w:val="0"/>
          <w:marRight w:val="0"/>
          <w:marTop w:val="0"/>
          <w:marBottom w:val="0"/>
          <w:divBdr>
            <w:top w:val="none" w:sz="0" w:space="0" w:color="auto"/>
            <w:left w:val="none" w:sz="0" w:space="0" w:color="auto"/>
            <w:bottom w:val="none" w:sz="0" w:space="0" w:color="auto"/>
            <w:right w:val="none" w:sz="0" w:space="0" w:color="auto"/>
          </w:divBdr>
        </w:div>
      </w:divsChild>
    </w:div>
    <w:div w:id="1097218142">
      <w:bodyDiv w:val="1"/>
      <w:marLeft w:val="0"/>
      <w:marRight w:val="0"/>
      <w:marTop w:val="0"/>
      <w:marBottom w:val="0"/>
      <w:divBdr>
        <w:top w:val="none" w:sz="0" w:space="0" w:color="auto"/>
        <w:left w:val="none" w:sz="0" w:space="0" w:color="auto"/>
        <w:bottom w:val="none" w:sz="0" w:space="0" w:color="auto"/>
        <w:right w:val="none" w:sz="0" w:space="0" w:color="auto"/>
      </w:divBdr>
      <w:divsChild>
        <w:div w:id="206647815">
          <w:marLeft w:val="0"/>
          <w:marRight w:val="0"/>
          <w:marTop w:val="0"/>
          <w:marBottom w:val="0"/>
          <w:divBdr>
            <w:top w:val="none" w:sz="0" w:space="0" w:color="auto"/>
            <w:left w:val="none" w:sz="0" w:space="0" w:color="auto"/>
            <w:bottom w:val="none" w:sz="0" w:space="0" w:color="auto"/>
            <w:right w:val="none" w:sz="0" w:space="0" w:color="auto"/>
          </w:divBdr>
          <w:divsChild>
            <w:div w:id="100615483">
              <w:marLeft w:val="0"/>
              <w:marRight w:val="0"/>
              <w:marTop w:val="0"/>
              <w:marBottom w:val="0"/>
              <w:divBdr>
                <w:top w:val="none" w:sz="0" w:space="0" w:color="auto"/>
                <w:left w:val="none" w:sz="0" w:space="0" w:color="auto"/>
                <w:bottom w:val="none" w:sz="0" w:space="0" w:color="auto"/>
                <w:right w:val="none" w:sz="0" w:space="0" w:color="auto"/>
              </w:divBdr>
              <w:divsChild>
                <w:div w:id="12079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3743">
      <w:bodyDiv w:val="1"/>
      <w:marLeft w:val="0"/>
      <w:marRight w:val="0"/>
      <w:marTop w:val="0"/>
      <w:marBottom w:val="0"/>
      <w:divBdr>
        <w:top w:val="none" w:sz="0" w:space="0" w:color="auto"/>
        <w:left w:val="none" w:sz="0" w:space="0" w:color="auto"/>
        <w:bottom w:val="none" w:sz="0" w:space="0" w:color="auto"/>
        <w:right w:val="none" w:sz="0" w:space="0" w:color="auto"/>
      </w:divBdr>
      <w:divsChild>
        <w:div w:id="483206584">
          <w:marLeft w:val="0"/>
          <w:marRight w:val="0"/>
          <w:marTop w:val="0"/>
          <w:marBottom w:val="0"/>
          <w:divBdr>
            <w:top w:val="none" w:sz="0" w:space="0" w:color="auto"/>
            <w:left w:val="none" w:sz="0" w:space="0" w:color="auto"/>
            <w:bottom w:val="none" w:sz="0" w:space="0" w:color="auto"/>
            <w:right w:val="none" w:sz="0" w:space="0" w:color="auto"/>
          </w:divBdr>
          <w:divsChild>
            <w:div w:id="1966697043">
              <w:marLeft w:val="0"/>
              <w:marRight w:val="0"/>
              <w:marTop w:val="0"/>
              <w:marBottom w:val="0"/>
              <w:divBdr>
                <w:top w:val="none" w:sz="0" w:space="0" w:color="auto"/>
                <w:left w:val="none" w:sz="0" w:space="0" w:color="auto"/>
                <w:bottom w:val="none" w:sz="0" w:space="0" w:color="auto"/>
                <w:right w:val="none" w:sz="0" w:space="0" w:color="auto"/>
              </w:divBdr>
              <w:divsChild>
                <w:div w:id="1017846809">
                  <w:marLeft w:val="0"/>
                  <w:marRight w:val="0"/>
                  <w:marTop w:val="0"/>
                  <w:marBottom w:val="0"/>
                  <w:divBdr>
                    <w:top w:val="none" w:sz="0" w:space="0" w:color="auto"/>
                    <w:left w:val="none" w:sz="0" w:space="0" w:color="auto"/>
                    <w:bottom w:val="none" w:sz="0" w:space="0" w:color="auto"/>
                    <w:right w:val="none" w:sz="0" w:space="0" w:color="auto"/>
                  </w:divBdr>
                  <w:divsChild>
                    <w:div w:id="12565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0674">
          <w:marLeft w:val="0"/>
          <w:marRight w:val="0"/>
          <w:marTop w:val="0"/>
          <w:marBottom w:val="0"/>
          <w:divBdr>
            <w:top w:val="none" w:sz="0" w:space="0" w:color="auto"/>
            <w:left w:val="none" w:sz="0" w:space="0" w:color="auto"/>
            <w:bottom w:val="none" w:sz="0" w:space="0" w:color="auto"/>
            <w:right w:val="none" w:sz="0" w:space="0" w:color="auto"/>
          </w:divBdr>
          <w:divsChild>
            <w:div w:id="1122001074">
              <w:marLeft w:val="0"/>
              <w:marRight w:val="0"/>
              <w:marTop w:val="0"/>
              <w:marBottom w:val="0"/>
              <w:divBdr>
                <w:top w:val="none" w:sz="0" w:space="0" w:color="auto"/>
                <w:left w:val="none" w:sz="0" w:space="0" w:color="auto"/>
                <w:bottom w:val="none" w:sz="0" w:space="0" w:color="auto"/>
                <w:right w:val="none" w:sz="0" w:space="0" w:color="auto"/>
              </w:divBdr>
              <w:divsChild>
                <w:div w:id="2006855438">
                  <w:marLeft w:val="0"/>
                  <w:marRight w:val="0"/>
                  <w:marTop w:val="0"/>
                  <w:marBottom w:val="0"/>
                  <w:divBdr>
                    <w:top w:val="none" w:sz="0" w:space="0" w:color="auto"/>
                    <w:left w:val="none" w:sz="0" w:space="0" w:color="auto"/>
                    <w:bottom w:val="none" w:sz="0" w:space="0" w:color="auto"/>
                    <w:right w:val="none" w:sz="0" w:space="0" w:color="auto"/>
                  </w:divBdr>
                  <w:divsChild>
                    <w:div w:id="1536581445">
                      <w:marLeft w:val="0"/>
                      <w:marRight w:val="0"/>
                      <w:marTop w:val="0"/>
                      <w:marBottom w:val="0"/>
                      <w:divBdr>
                        <w:top w:val="none" w:sz="0" w:space="0" w:color="auto"/>
                        <w:left w:val="none" w:sz="0" w:space="0" w:color="auto"/>
                        <w:bottom w:val="none" w:sz="0" w:space="0" w:color="auto"/>
                        <w:right w:val="none" w:sz="0" w:space="0" w:color="auto"/>
                      </w:divBdr>
                      <w:divsChild>
                        <w:div w:id="340619107">
                          <w:marLeft w:val="0"/>
                          <w:marRight w:val="0"/>
                          <w:marTop w:val="0"/>
                          <w:marBottom w:val="0"/>
                          <w:divBdr>
                            <w:top w:val="none" w:sz="0" w:space="0" w:color="auto"/>
                            <w:left w:val="none" w:sz="0" w:space="0" w:color="auto"/>
                            <w:bottom w:val="none" w:sz="0" w:space="0" w:color="auto"/>
                            <w:right w:val="none" w:sz="0" w:space="0" w:color="auto"/>
                          </w:divBdr>
                          <w:divsChild>
                            <w:div w:id="1693192010">
                              <w:marLeft w:val="0"/>
                              <w:marRight w:val="0"/>
                              <w:marTop w:val="0"/>
                              <w:marBottom w:val="0"/>
                              <w:divBdr>
                                <w:top w:val="none" w:sz="0" w:space="0" w:color="auto"/>
                                <w:left w:val="none" w:sz="0" w:space="0" w:color="auto"/>
                                <w:bottom w:val="none" w:sz="0" w:space="0" w:color="auto"/>
                                <w:right w:val="none" w:sz="0" w:space="0" w:color="auto"/>
                              </w:divBdr>
                              <w:divsChild>
                                <w:div w:id="19329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918588">
      <w:bodyDiv w:val="1"/>
      <w:marLeft w:val="0"/>
      <w:marRight w:val="0"/>
      <w:marTop w:val="0"/>
      <w:marBottom w:val="0"/>
      <w:divBdr>
        <w:top w:val="none" w:sz="0" w:space="0" w:color="auto"/>
        <w:left w:val="none" w:sz="0" w:space="0" w:color="auto"/>
        <w:bottom w:val="none" w:sz="0" w:space="0" w:color="auto"/>
        <w:right w:val="none" w:sz="0" w:space="0" w:color="auto"/>
      </w:divBdr>
      <w:divsChild>
        <w:div w:id="1852792088">
          <w:marLeft w:val="0"/>
          <w:marRight w:val="0"/>
          <w:marTop w:val="0"/>
          <w:marBottom w:val="0"/>
          <w:divBdr>
            <w:top w:val="none" w:sz="0" w:space="0" w:color="auto"/>
            <w:left w:val="none" w:sz="0" w:space="0" w:color="auto"/>
            <w:bottom w:val="none" w:sz="0" w:space="0" w:color="auto"/>
            <w:right w:val="none" w:sz="0" w:space="0" w:color="auto"/>
          </w:divBdr>
          <w:divsChild>
            <w:div w:id="1336958522">
              <w:marLeft w:val="0"/>
              <w:marRight w:val="0"/>
              <w:marTop w:val="0"/>
              <w:marBottom w:val="0"/>
              <w:divBdr>
                <w:top w:val="none" w:sz="0" w:space="0" w:color="auto"/>
                <w:left w:val="none" w:sz="0" w:space="0" w:color="auto"/>
                <w:bottom w:val="none" w:sz="0" w:space="0" w:color="auto"/>
                <w:right w:val="none" w:sz="0" w:space="0" w:color="auto"/>
              </w:divBdr>
              <w:divsChild>
                <w:div w:id="825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dityaagrawal1?miniProfileUrn=urn%3Ali%3Afs_miniProfile%3AACoAAAawmtsBPz9B0FFCUntrRBm3SlCNnxGe5To" TargetMode="External"/><Relationship Id="rId5" Type="http://schemas.openxmlformats.org/officeDocument/2006/relationships/hyperlink" Target="https://www.linkedin.com/in/patchaure?miniProfileUrn=urn%3Ali%3Afs_miniProfile%3AACoAAAaQH0sBXbKdirZdk0bXRxd6Toc1MAVcQ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Kumar</dc:creator>
  <cp:keywords/>
  <dc:description/>
  <cp:lastModifiedBy>Sangita Dutta Gupta</cp:lastModifiedBy>
  <cp:revision>6</cp:revision>
  <dcterms:created xsi:type="dcterms:W3CDTF">2024-08-22T08:04:00Z</dcterms:created>
  <dcterms:modified xsi:type="dcterms:W3CDTF">2024-09-04T09:32:00Z</dcterms:modified>
</cp:coreProperties>
</file>