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5242C" w14:textId="77777777" w:rsidR="001577F9" w:rsidRPr="007717B4" w:rsidRDefault="001577F9" w:rsidP="001577F9">
      <w:pPr>
        <w:rPr>
          <w:b/>
          <w:sz w:val="32"/>
        </w:rPr>
      </w:pPr>
      <w:r w:rsidRPr="007717B4">
        <w:rPr>
          <w:b/>
          <w:sz w:val="32"/>
        </w:rPr>
        <w:t xml:space="preserve">What is the Air Quality Index? </w:t>
      </w:r>
    </w:p>
    <w:p w14:paraId="48A78322" w14:textId="77777777" w:rsidR="001577F9" w:rsidRDefault="001577F9" w:rsidP="001577F9">
      <w:r>
        <w:t xml:space="preserve">• Index for </w:t>
      </w:r>
      <w:r w:rsidRPr="001577F9">
        <w:rPr>
          <w:b/>
        </w:rPr>
        <w:t>reporting air quality</w:t>
      </w:r>
    </w:p>
    <w:p w14:paraId="11964DE3" w14:textId="77777777" w:rsidR="001577F9" w:rsidRDefault="001577F9" w:rsidP="001577F9">
      <w:r>
        <w:t xml:space="preserve"> • </w:t>
      </w:r>
      <w:proofErr w:type="spellStart"/>
      <w:r w:rsidRPr="001577F9">
        <w:rPr>
          <w:b/>
        </w:rPr>
        <w:t>Color</w:t>
      </w:r>
      <w:proofErr w:type="spellEnd"/>
      <w:r w:rsidRPr="001577F9">
        <w:rPr>
          <w:b/>
        </w:rPr>
        <w:t xml:space="preserve"> is key</w:t>
      </w:r>
      <w:r>
        <w:t xml:space="preserve"> for communication </w:t>
      </w:r>
    </w:p>
    <w:p w14:paraId="22B624A8" w14:textId="77777777" w:rsidR="001577F9" w:rsidRDefault="001577F9" w:rsidP="001577F9">
      <w:r>
        <w:t xml:space="preserve">• Ranges from </w:t>
      </w:r>
      <w:r w:rsidRPr="001577F9">
        <w:rPr>
          <w:b/>
        </w:rPr>
        <w:t>0 to 500</w:t>
      </w:r>
      <w:r>
        <w:t xml:space="preserve"> (no units) </w:t>
      </w:r>
    </w:p>
    <w:p w14:paraId="2F98CFCB" w14:textId="77777777" w:rsidR="001577F9" w:rsidRDefault="001577F9" w:rsidP="001577F9">
      <w:r>
        <w:t xml:space="preserve">• Provides indicator of the quality of the air and its health effects </w:t>
      </w:r>
    </w:p>
    <w:p w14:paraId="52916414" w14:textId="77777777" w:rsidR="001577F9" w:rsidRDefault="001577F9">
      <w:r>
        <w:t xml:space="preserve">• </w:t>
      </w:r>
      <w:r w:rsidRPr="001577F9">
        <w:t xml:space="preserve">The AQI measures five criteria air </w:t>
      </w:r>
      <w:proofErr w:type="gramStart"/>
      <w:r w:rsidRPr="001577F9">
        <w:t xml:space="preserve">pollutants </w:t>
      </w:r>
      <w:r>
        <w:t>:</w:t>
      </w:r>
      <w:proofErr w:type="gramEnd"/>
    </w:p>
    <w:p w14:paraId="2CB34FBF" w14:textId="46D5C88E" w:rsidR="001577F9" w:rsidRPr="001577F9" w:rsidRDefault="007717B4" w:rsidP="001577F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</w:t>
      </w:r>
      <w:r w:rsidR="001577F9" w:rsidRPr="001577F9">
        <w:rPr>
          <w:b/>
        </w:rPr>
        <w:t xml:space="preserve">articulate </w:t>
      </w:r>
      <w:r>
        <w:rPr>
          <w:b/>
        </w:rPr>
        <w:t>M</w:t>
      </w:r>
      <w:r w:rsidR="001577F9" w:rsidRPr="001577F9">
        <w:rPr>
          <w:b/>
        </w:rPr>
        <w:t>atter</w:t>
      </w:r>
      <w:r w:rsidR="001577F9">
        <w:rPr>
          <w:b/>
        </w:rPr>
        <w:t xml:space="preserve"> PM</w:t>
      </w:r>
      <w:r w:rsidR="001577F9" w:rsidRPr="00701EF5">
        <w:rPr>
          <w:b/>
          <w:vertAlign w:val="subscript"/>
        </w:rPr>
        <w:t>2.5</w:t>
      </w:r>
    </w:p>
    <w:p w14:paraId="76D8747D" w14:textId="092201B9" w:rsidR="001577F9" w:rsidRDefault="007717B4" w:rsidP="001577F9">
      <w:pPr>
        <w:pStyle w:val="ListParagraph"/>
        <w:numPr>
          <w:ilvl w:val="0"/>
          <w:numId w:val="1"/>
        </w:numPr>
      </w:pPr>
      <w:proofErr w:type="spellStart"/>
      <w:r>
        <w:t>S</w:t>
      </w:r>
      <w:r w:rsidR="001577F9" w:rsidRPr="001577F9">
        <w:t>ulfur</w:t>
      </w:r>
      <w:proofErr w:type="spellEnd"/>
      <w:r w:rsidR="001577F9" w:rsidRPr="001577F9">
        <w:t xml:space="preserve"> dioxide</w:t>
      </w:r>
      <w:r w:rsidR="00701EF5">
        <w:t xml:space="preserve"> S</w:t>
      </w:r>
      <w:r w:rsidR="00701EF5" w:rsidRPr="00701EF5">
        <w:rPr>
          <w:vertAlign w:val="subscript"/>
        </w:rPr>
        <w:t>2</w:t>
      </w:r>
      <w:r w:rsidR="00701EF5">
        <w:t>O</w:t>
      </w:r>
    </w:p>
    <w:p w14:paraId="158FB507" w14:textId="757CA6CE" w:rsidR="001577F9" w:rsidRDefault="007717B4" w:rsidP="001577F9">
      <w:pPr>
        <w:pStyle w:val="ListParagraph"/>
        <w:numPr>
          <w:ilvl w:val="0"/>
          <w:numId w:val="1"/>
        </w:numPr>
      </w:pPr>
      <w:r>
        <w:t>C</w:t>
      </w:r>
      <w:r w:rsidR="001577F9" w:rsidRPr="001577F9">
        <w:t>arbon monoxide</w:t>
      </w:r>
      <w:r w:rsidR="00701EF5">
        <w:t xml:space="preserve"> CO</w:t>
      </w:r>
    </w:p>
    <w:p w14:paraId="692C8262" w14:textId="70C1713E" w:rsidR="001577F9" w:rsidRDefault="007717B4" w:rsidP="001577F9">
      <w:pPr>
        <w:pStyle w:val="ListParagraph"/>
        <w:numPr>
          <w:ilvl w:val="0"/>
          <w:numId w:val="1"/>
        </w:numPr>
      </w:pPr>
      <w:r>
        <w:t>N</w:t>
      </w:r>
      <w:r w:rsidR="001577F9" w:rsidRPr="001577F9">
        <w:t>itrogen dioxid</w:t>
      </w:r>
      <w:r w:rsidR="001577F9">
        <w:t>e</w:t>
      </w:r>
      <w:r w:rsidR="00701EF5">
        <w:t xml:space="preserve"> N</w:t>
      </w:r>
      <w:r w:rsidR="00701EF5" w:rsidRPr="00701EF5">
        <w:rPr>
          <w:vertAlign w:val="subscript"/>
        </w:rPr>
        <w:t>2</w:t>
      </w:r>
      <w:r w:rsidR="00701EF5">
        <w:t>0</w:t>
      </w:r>
    </w:p>
    <w:p w14:paraId="1905839E" w14:textId="57C20520" w:rsidR="00701EF5" w:rsidRDefault="007717B4" w:rsidP="007717B4">
      <w:pPr>
        <w:pStyle w:val="ListParagraph"/>
        <w:numPr>
          <w:ilvl w:val="0"/>
          <w:numId w:val="1"/>
        </w:numPr>
      </w:pPr>
      <w:r>
        <w:t>O</w:t>
      </w:r>
      <w:r w:rsidR="001577F9" w:rsidRPr="001577F9">
        <w:t>zone</w:t>
      </w:r>
      <w:r w:rsidR="00701EF5">
        <w:t xml:space="preserve"> O</w:t>
      </w:r>
      <w:r w:rsidR="00701EF5" w:rsidRPr="00701EF5">
        <w:rPr>
          <w:vertAlign w:val="subscript"/>
        </w:rPr>
        <w:t>3</w:t>
      </w:r>
    </w:p>
    <w:p w14:paraId="135E122F" w14:textId="127BC190" w:rsidR="001577F9" w:rsidRDefault="007717B4">
      <w:r>
        <w:rPr>
          <w:noProof/>
        </w:rPr>
        <w:lastRenderedPageBreak/>
        <w:drawing>
          <wp:inline distT="0" distB="0" distL="0" distR="0" wp14:anchorId="3FD986B2" wp14:editId="0C9FBA0A">
            <wp:extent cx="5731510" cy="3641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7F9">
        <w:rPr>
          <w:noProof/>
        </w:rPr>
        <w:drawing>
          <wp:inline distT="0" distB="0" distL="0" distR="0" wp14:anchorId="622F8AB4" wp14:editId="2D75E117">
            <wp:extent cx="5731510" cy="39293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8041" w14:textId="77182C6E" w:rsidR="00701EF5" w:rsidRDefault="00701EF5"/>
    <w:p w14:paraId="6B2CBDEF" w14:textId="77777777" w:rsidR="007717B4" w:rsidRDefault="007717B4">
      <w:pPr>
        <w:rPr>
          <w:b/>
          <w:sz w:val="32"/>
        </w:rPr>
      </w:pPr>
    </w:p>
    <w:p w14:paraId="69964604" w14:textId="77777777" w:rsidR="007717B4" w:rsidRDefault="007717B4">
      <w:pPr>
        <w:rPr>
          <w:b/>
          <w:sz w:val="32"/>
        </w:rPr>
      </w:pPr>
    </w:p>
    <w:p w14:paraId="756D6A99" w14:textId="2E7F6D71" w:rsidR="00701EF5" w:rsidRPr="00701EF5" w:rsidRDefault="00701EF5">
      <w:pPr>
        <w:rPr>
          <w:b/>
        </w:rPr>
      </w:pPr>
      <w:r w:rsidRPr="00701EF5">
        <w:rPr>
          <w:b/>
          <w:sz w:val="32"/>
        </w:rPr>
        <w:lastRenderedPageBreak/>
        <w:t>PM</w:t>
      </w:r>
      <w:r w:rsidRPr="00701EF5">
        <w:rPr>
          <w:b/>
          <w:sz w:val="32"/>
          <w:vertAlign w:val="subscript"/>
        </w:rPr>
        <w:t>2.5</w:t>
      </w:r>
      <w:r w:rsidRPr="00701EF5">
        <w:rPr>
          <w:b/>
          <w:sz w:val="32"/>
        </w:rPr>
        <w:t xml:space="preserve"> – AQI</w:t>
      </w:r>
      <w:r>
        <w:rPr>
          <w:b/>
          <w:sz w:val="32"/>
        </w:rPr>
        <w:t>:</w:t>
      </w:r>
    </w:p>
    <w:p w14:paraId="15CB3887" w14:textId="4CEC268B" w:rsidR="00701EF5" w:rsidRDefault="00701EF5">
      <w:r>
        <w:rPr>
          <w:noProof/>
        </w:rPr>
        <w:drawing>
          <wp:inline distT="0" distB="0" distL="0" distR="0" wp14:anchorId="1A8F8268" wp14:editId="6853984A">
            <wp:extent cx="5731510" cy="3032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BE69" w14:textId="1C6B3699" w:rsidR="00701EF5" w:rsidRDefault="00701EF5">
      <w:r w:rsidRPr="00701EF5">
        <w:rPr>
          <w:b/>
          <w:sz w:val="32"/>
        </w:rPr>
        <w:t>PM</w:t>
      </w:r>
      <w:r>
        <w:rPr>
          <w:b/>
          <w:sz w:val="32"/>
          <w:vertAlign w:val="subscript"/>
        </w:rPr>
        <w:t>10</w:t>
      </w:r>
      <w:r w:rsidRPr="00701EF5">
        <w:rPr>
          <w:b/>
          <w:sz w:val="32"/>
        </w:rPr>
        <w:t xml:space="preserve"> – AQI</w:t>
      </w:r>
      <w:r>
        <w:rPr>
          <w:b/>
          <w:sz w:val="32"/>
        </w:rPr>
        <w:t>:</w:t>
      </w:r>
    </w:p>
    <w:p w14:paraId="5F6CBAAA" w14:textId="6C1B75B7" w:rsidR="00701EF5" w:rsidRDefault="00701EF5">
      <w:r>
        <w:rPr>
          <w:noProof/>
        </w:rPr>
        <w:drawing>
          <wp:inline distT="0" distB="0" distL="0" distR="0" wp14:anchorId="5A06E404" wp14:editId="5F4B8BEF">
            <wp:extent cx="5722620" cy="4236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EAE8" w14:textId="60F076B9" w:rsidR="00A90719" w:rsidRDefault="00A90719"/>
    <w:p w14:paraId="0407844E" w14:textId="2F6B69CC" w:rsidR="00A90719" w:rsidRDefault="00A90719"/>
    <w:p w14:paraId="46C67932" w14:textId="6DB02398" w:rsidR="00A90719" w:rsidRPr="00A90719" w:rsidRDefault="00A90719">
      <w:pPr>
        <w:rPr>
          <w:b/>
          <w:sz w:val="32"/>
        </w:rPr>
      </w:pPr>
      <w:r w:rsidRPr="00A90719">
        <w:rPr>
          <w:b/>
          <w:sz w:val="32"/>
        </w:rPr>
        <w:lastRenderedPageBreak/>
        <w:t>Other Pollutants to AQI:</w:t>
      </w:r>
    </w:p>
    <w:p w14:paraId="5EC9FD65" w14:textId="77777777" w:rsidR="007717B4" w:rsidRDefault="00A90719">
      <w:pPr>
        <w:rPr>
          <w:b/>
          <w:sz w:val="32"/>
        </w:rPr>
      </w:pPr>
      <w:r>
        <w:rPr>
          <w:noProof/>
        </w:rPr>
        <w:drawing>
          <wp:inline distT="0" distB="0" distL="0" distR="0" wp14:anchorId="6675400E" wp14:editId="04198EF9">
            <wp:extent cx="5731510" cy="31915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63F9" w14:textId="09C17C4B" w:rsidR="00A90719" w:rsidRPr="007717B4" w:rsidRDefault="00A90719">
      <w:r w:rsidRPr="00A90719">
        <w:rPr>
          <w:b/>
          <w:sz w:val="32"/>
        </w:rPr>
        <w:t>AQI Calculation:</w:t>
      </w:r>
    </w:p>
    <w:p w14:paraId="0DD70556" w14:textId="17A837A0" w:rsidR="00701EF5" w:rsidRDefault="00701EF5"/>
    <w:p w14:paraId="2B6AA96D" w14:textId="4A117311" w:rsidR="00A90719" w:rsidRDefault="00A90719">
      <w:r>
        <w:rPr>
          <w:noProof/>
        </w:rPr>
        <w:drawing>
          <wp:inline distT="0" distB="0" distL="0" distR="0" wp14:anchorId="15672B7C" wp14:editId="4E3D80D8">
            <wp:extent cx="5731510" cy="413004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C60A7" w14:textId="77777777" w:rsidR="00701EF5" w:rsidRDefault="00701EF5">
      <w:bookmarkStart w:id="0" w:name="_GoBack"/>
      <w:bookmarkEnd w:id="0"/>
    </w:p>
    <w:sectPr w:rsidR="00701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F0648"/>
    <w:multiLevelType w:val="hybridMultilevel"/>
    <w:tmpl w:val="297CDCFE"/>
    <w:lvl w:ilvl="0" w:tplc="B10C86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F9"/>
    <w:rsid w:val="001577F9"/>
    <w:rsid w:val="00701EF5"/>
    <w:rsid w:val="007717B4"/>
    <w:rsid w:val="008C3B77"/>
    <w:rsid w:val="00A9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5816"/>
  <w15:chartTrackingRefBased/>
  <w15:docId w15:val="{AEB0A6C3-A8F0-4224-BD2E-931A7C31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F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57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7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Babu</dc:creator>
  <cp:keywords/>
  <dc:description/>
  <cp:lastModifiedBy>Sanjay Babu</cp:lastModifiedBy>
  <cp:revision>1</cp:revision>
  <cp:lastPrinted>2019-04-13T07:24:00Z</cp:lastPrinted>
  <dcterms:created xsi:type="dcterms:W3CDTF">2019-04-13T06:22:00Z</dcterms:created>
  <dcterms:modified xsi:type="dcterms:W3CDTF">2019-04-13T13:09:00Z</dcterms:modified>
</cp:coreProperties>
</file>