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B4A11" w14:textId="77777777" w:rsidR="00A55FEA" w:rsidRDefault="00A55FEA" w:rsidP="00A55FEA">
      <w:pPr>
        <w:ind w:left="-993" w:right="-1039"/>
        <w:rPr>
          <w:b/>
          <w:bCs/>
          <w:sz w:val="40"/>
          <w:szCs w:val="40"/>
        </w:rPr>
      </w:pPr>
      <w:r w:rsidRPr="00A55FEA">
        <w:rPr>
          <w:b/>
          <w:bCs/>
          <w:sz w:val="40"/>
          <w:szCs w:val="40"/>
        </w:rPr>
        <w:t>Title: Customer support - Automation of ticket creation and response based on the mail (RPA)</w:t>
      </w:r>
    </w:p>
    <w:p w14:paraId="6E553852" w14:textId="77777777" w:rsidR="00A55FEA" w:rsidRDefault="00A55FEA" w:rsidP="00A55FEA">
      <w:pPr>
        <w:ind w:left="-993" w:right="-1039"/>
        <w:rPr>
          <w:b/>
          <w:bCs/>
          <w:sz w:val="40"/>
          <w:szCs w:val="40"/>
        </w:rPr>
      </w:pPr>
    </w:p>
    <w:p w14:paraId="6C05323B" w14:textId="76A9E222" w:rsidR="00A55FEA" w:rsidRPr="00A55FEA" w:rsidRDefault="00A55FEA" w:rsidP="00A55FEA">
      <w:pPr>
        <w:ind w:left="-993" w:right="-1039"/>
        <w:rPr>
          <w:b/>
          <w:bCs/>
          <w:sz w:val="40"/>
          <w:szCs w:val="40"/>
        </w:rPr>
      </w:pPr>
      <w:r w:rsidRPr="00A55FEA">
        <w:rPr>
          <w:b/>
          <w:bCs/>
          <w:sz w:val="24"/>
          <w:szCs w:val="24"/>
        </w:rPr>
        <w:t>Description:</w:t>
      </w:r>
      <w:r>
        <w:t xml:space="preserve"> </w:t>
      </w:r>
    </w:p>
    <w:p w14:paraId="14688764" w14:textId="71FE0A4C" w:rsidR="00A55FEA" w:rsidRPr="00A55FEA" w:rsidRDefault="00A55FEA" w:rsidP="00A55FEA">
      <w:pPr>
        <w:pStyle w:val="ListParagraph"/>
        <w:numPr>
          <w:ilvl w:val="0"/>
          <w:numId w:val="1"/>
        </w:numPr>
        <w:ind w:right="-1039"/>
      </w:pPr>
      <w:r>
        <w:t>Eliminate manual intervention in ticket creation</w:t>
      </w:r>
    </w:p>
    <w:p w14:paraId="31C34938" w14:textId="2763F6AD" w:rsidR="00A55FEA" w:rsidRDefault="00A55FEA" w:rsidP="00A55FEA">
      <w:pPr>
        <w:pStyle w:val="ListParagraph"/>
        <w:numPr>
          <w:ilvl w:val="0"/>
          <w:numId w:val="1"/>
        </w:numPr>
        <w:ind w:right="-1039"/>
      </w:pPr>
      <w:r>
        <w:t>Raise a ticket based on the complaint mail</w:t>
      </w:r>
    </w:p>
    <w:p w14:paraId="2BDCC4E8" w14:textId="20EEC6A1" w:rsidR="00A55FEA" w:rsidRDefault="00A55FEA" w:rsidP="00A55FEA">
      <w:pPr>
        <w:pStyle w:val="ListParagraph"/>
        <w:numPr>
          <w:ilvl w:val="0"/>
          <w:numId w:val="1"/>
        </w:numPr>
        <w:ind w:right="-1039"/>
      </w:pPr>
      <w:r>
        <w:t>If the details are incomplete (e.g. customer id is missing), send a mail to customer asking for missing details.</w:t>
      </w:r>
    </w:p>
    <w:p w14:paraId="4F7AD0C5" w14:textId="2671E443" w:rsidR="00A55FEA" w:rsidRDefault="00A55FEA" w:rsidP="00A55FEA">
      <w:pPr>
        <w:pStyle w:val="ListParagraph"/>
        <w:numPr>
          <w:ilvl w:val="0"/>
          <w:numId w:val="1"/>
        </w:numPr>
        <w:ind w:right="-1039"/>
      </w:pPr>
      <w:r>
        <w:t>Link the subsequent responses from the customer to the original ticket</w:t>
      </w:r>
    </w:p>
    <w:p w14:paraId="35A80343" w14:textId="743846C2" w:rsidR="00A55FEA" w:rsidRDefault="00A55FEA" w:rsidP="00A55FEA">
      <w:pPr>
        <w:pStyle w:val="ListParagraph"/>
        <w:numPr>
          <w:ilvl w:val="0"/>
          <w:numId w:val="1"/>
        </w:numPr>
        <w:ind w:right="-1039"/>
      </w:pPr>
      <w:r>
        <w:t>Recognize the bounced mails and initiate appropriate action</w:t>
      </w:r>
    </w:p>
    <w:p w14:paraId="0991F82F" w14:textId="4DCA75EF" w:rsidR="00A55FEA" w:rsidRDefault="00A55FEA" w:rsidP="00A55FEA">
      <w:pPr>
        <w:pStyle w:val="ListParagraph"/>
        <w:numPr>
          <w:ilvl w:val="0"/>
          <w:numId w:val="1"/>
        </w:numPr>
        <w:ind w:right="-1039"/>
      </w:pPr>
      <w:bookmarkStart w:id="0" w:name="_GoBack"/>
      <w:r>
        <w:t xml:space="preserve">Auto response to template-based mails (complaints/queries) </w:t>
      </w:r>
      <w:r w:rsidR="00E0329C">
        <w:t>i.e.</w:t>
      </w:r>
      <w:r>
        <w:t xml:space="preserve"> no free text</w:t>
      </w:r>
    </w:p>
    <w:bookmarkEnd w:id="0"/>
    <w:p w14:paraId="1135CA97" w14:textId="77777777" w:rsidR="00183A40" w:rsidRDefault="00A55FEA" w:rsidP="00183A40">
      <w:pPr>
        <w:pStyle w:val="ListParagraph"/>
        <w:numPr>
          <w:ilvl w:val="0"/>
          <w:numId w:val="1"/>
        </w:numPr>
        <w:ind w:right="-1039"/>
      </w:pPr>
      <w:r>
        <w:t>Multiple bots/ parallel processing</w:t>
      </w:r>
    </w:p>
    <w:p w14:paraId="103C29AD" w14:textId="77777777" w:rsidR="00183A40" w:rsidRDefault="00183A40" w:rsidP="00183A40">
      <w:pPr>
        <w:ind w:left="-633" w:right="-1039"/>
      </w:pPr>
    </w:p>
    <w:p w14:paraId="26AB5B33" w14:textId="643CEC25" w:rsidR="00183A40" w:rsidRDefault="00183A40" w:rsidP="00183A40">
      <w:pPr>
        <w:ind w:left="-633" w:right="-1039"/>
      </w:pPr>
      <w:r w:rsidRPr="00183A40">
        <w:t>Eliminate manual intervention in ticket creation, so raise a ticket based on the complaint mail. If the details are incomplete (e.g. customer id is missing), send a mail to customer asking for missing details and Link the subsequent responses from the customer to the original ticket. Recognize the bounced mails and initiate appropriate action via sending auto response to template-based mails (complaints/queries) i.e. no free text.</w:t>
      </w:r>
    </w:p>
    <w:p w14:paraId="6EDD9319" w14:textId="77777777" w:rsidR="00A55FEA" w:rsidRDefault="00A55FEA" w:rsidP="00A55FEA">
      <w:pPr>
        <w:ind w:left="-993" w:right="-1039"/>
        <w:rPr>
          <w:lang w:val="en-US"/>
        </w:rPr>
      </w:pPr>
    </w:p>
    <w:p w14:paraId="3B56B19E" w14:textId="77777777" w:rsidR="00A55FEA" w:rsidRDefault="00A55FEA" w:rsidP="00A55FEA">
      <w:pPr>
        <w:ind w:left="-993" w:right="-1039"/>
        <w:rPr>
          <w:lang w:val="en-US"/>
        </w:rPr>
      </w:pPr>
      <w:r w:rsidRPr="00A55FEA">
        <w:rPr>
          <w:b/>
          <w:bCs/>
          <w:sz w:val="24"/>
          <w:szCs w:val="24"/>
          <w:lang w:val="en-US"/>
        </w:rPr>
        <w:t>Module Split up</w:t>
      </w:r>
      <w:r>
        <w:rPr>
          <w:b/>
          <w:bCs/>
          <w:sz w:val="24"/>
          <w:szCs w:val="24"/>
          <w:lang w:val="en-US"/>
        </w:rPr>
        <w:t xml:space="preserve">: </w:t>
      </w:r>
    </w:p>
    <w:p w14:paraId="578C495C" w14:textId="6A5554FC" w:rsidR="00A55FEA" w:rsidRDefault="00A55FEA" w:rsidP="00315A6F">
      <w:pPr>
        <w:ind w:left="-567" w:right="-1039"/>
        <w:rPr>
          <w:lang w:val="en-US"/>
        </w:rPr>
      </w:pPr>
      <w:r w:rsidRPr="00A55FEA">
        <w:rPr>
          <w:lang w:val="en-US"/>
        </w:rPr>
        <w:br/>
      </w:r>
      <w:r w:rsidRPr="00A55FEA">
        <w:rPr>
          <w:b/>
          <w:bCs/>
          <w:lang w:val="en-US"/>
        </w:rPr>
        <w:t>Module 1</w:t>
      </w:r>
      <w:r w:rsidRPr="00A55FEA">
        <w:rPr>
          <w:lang w:val="en-US"/>
        </w:rPr>
        <w:t xml:space="preserve">:  </w:t>
      </w:r>
      <w:r>
        <w:rPr>
          <w:lang w:val="en-US"/>
        </w:rPr>
        <w:t>Get the complaint mails from the users and raise the ticke</w:t>
      </w:r>
      <w:r w:rsidR="00E0329C">
        <w:rPr>
          <w:lang w:val="en-US"/>
        </w:rPr>
        <w:t>t</w:t>
      </w:r>
      <w:r>
        <w:rPr>
          <w:lang w:val="en-US"/>
        </w:rPr>
        <w:t>.</w:t>
      </w:r>
    </w:p>
    <w:p w14:paraId="7F70CA5A" w14:textId="3E5B76BB" w:rsidR="00A55FEA" w:rsidRDefault="00A55FEA" w:rsidP="00315A6F">
      <w:pPr>
        <w:ind w:left="-993" w:right="-1039" w:firstLine="426"/>
        <w:rPr>
          <w:lang w:val="en-US"/>
        </w:rPr>
      </w:pPr>
      <w:r w:rsidRPr="00A55FEA">
        <w:rPr>
          <w:b/>
          <w:bCs/>
          <w:lang w:val="en-US"/>
        </w:rPr>
        <w:t>Module 2</w:t>
      </w:r>
      <w:r w:rsidRPr="00A55FEA">
        <w:rPr>
          <w:lang w:val="en-US"/>
        </w:rPr>
        <w:t xml:space="preserve">: </w:t>
      </w:r>
      <w:r>
        <w:rPr>
          <w:lang w:val="en-US"/>
        </w:rPr>
        <w:t xml:space="preserve">Analysis the mail deeply </w:t>
      </w:r>
      <w:r w:rsidR="00E0329C">
        <w:rPr>
          <w:lang w:val="en-US"/>
        </w:rPr>
        <w:t>understands</w:t>
      </w:r>
      <w:r>
        <w:rPr>
          <w:lang w:val="en-US"/>
        </w:rPr>
        <w:t xml:space="preserve"> the user quires and assign the ticket to the particular complain mail</w:t>
      </w:r>
    </w:p>
    <w:p w14:paraId="0760CECC" w14:textId="23FC233E" w:rsidR="00A55FEA" w:rsidRDefault="00A55FEA" w:rsidP="00315A6F">
      <w:pPr>
        <w:ind w:left="-993" w:right="-1039" w:firstLine="426"/>
        <w:rPr>
          <w:lang w:val="en-US"/>
        </w:rPr>
      </w:pPr>
      <w:r w:rsidRPr="00A55FEA">
        <w:rPr>
          <w:b/>
          <w:bCs/>
          <w:lang w:val="en-US"/>
        </w:rPr>
        <w:t>Module 3</w:t>
      </w:r>
      <w:r w:rsidRPr="00A55FEA">
        <w:rPr>
          <w:lang w:val="en-US"/>
        </w:rPr>
        <w:t>:</w:t>
      </w:r>
      <w:r w:rsidR="00FA3611">
        <w:rPr>
          <w:lang w:val="en-US"/>
        </w:rPr>
        <w:t xml:space="preserve"> If the queries already solved then replay with the existing solution and close the ticket. </w:t>
      </w:r>
    </w:p>
    <w:p w14:paraId="4094A0D4" w14:textId="749B0C72" w:rsidR="00A55FEA" w:rsidRPr="00A55FEA" w:rsidRDefault="00A55FEA" w:rsidP="00315A6F">
      <w:pPr>
        <w:ind w:left="-993" w:right="-1039" w:firstLine="426"/>
        <w:rPr>
          <w:lang w:val="en-US"/>
        </w:rPr>
      </w:pPr>
      <w:r w:rsidRPr="00A55FEA">
        <w:rPr>
          <w:b/>
          <w:bCs/>
          <w:lang w:val="en-US"/>
        </w:rPr>
        <w:t>Module 4</w:t>
      </w:r>
      <w:r w:rsidRPr="00A55FEA">
        <w:rPr>
          <w:lang w:val="en-US"/>
        </w:rPr>
        <w:t>:</w:t>
      </w:r>
      <w:r w:rsidR="00774DF0">
        <w:rPr>
          <w:lang w:val="en-US"/>
        </w:rPr>
        <w:t xml:space="preserve"> If the problem is not solved then perform the analysis on the mail and raise the ticket to appropriate person.</w:t>
      </w:r>
      <w:r w:rsidRPr="00A55FEA">
        <w:rPr>
          <w:lang w:val="en-US"/>
        </w:rPr>
        <w:br/>
      </w:r>
      <w:r w:rsidRPr="00A55FEA">
        <w:rPr>
          <w:lang w:val="en-US"/>
        </w:rPr>
        <w:br/>
      </w:r>
      <w:r w:rsidRPr="00A55FEA">
        <w:rPr>
          <w:lang w:val="en-US"/>
        </w:rPr>
        <w:br/>
      </w:r>
      <w:r w:rsidRPr="00A55FEA">
        <w:rPr>
          <w:lang w:val="en-US"/>
        </w:rPr>
        <w:br/>
      </w:r>
    </w:p>
    <w:p w14:paraId="062BEE07" w14:textId="77777777" w:rsidR="00A55FEA" w:rsidRDefault="00A55FEA" w:rsidP="00A55FEA">
      <w:pPr>
        <w:ind w:left="-633" w:right="-1039"/>
      </w:pPr>
    </w:p>
    <w:p w14:paraId="2DA55700" w14:textId="77777777" w:rsidR="00A55FEA" w:rsidRDefault="00A55FEA" w:rsidP="00A55FEA">
      <w:pPr>
        <w:ind w:left="-633" w:right="-1039"/>
      </w:pPr>
    </w:p>
    <w:sectPr w:rsidR="00A55FEA" w:rsidSect="00774DF0">
      <w:pgSz w:w="11906" w:h="16838"/>
      <w:pgMar w:top="426" w:right="1440"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B5222"/>
    <w:multiLevelType w:val="hybridMultilevel"/>
    <w:tmpl w:val="71D44CBA"/>
    <w:lvl w:ilvl="0" w:tplc="40090001">
      <w:start w:val="1"/>
      <w:numFmt w:val="bullet"/>
      <w:lvlText w:val=""/>
      <w:lvlJc w:val="left"/>
      <w:pPr>
        <w:ind w:left="-273" w:hanging="360"/>
      </w:pPr>
      <w:rPr>
        <w:rFonts w:ascii="Symbol" w:hAnsi="Symbol" w:hint="default"/>
      </w:rPr>
    </w:lvl>
    <w:lvl w:ilvl="1" w:tplc="40090003" w:tentative="1">
      <w:start w:val="1"/>
      <w:numFmt w:val="bullet"/>
      <w:lvlText w:val="o"/>
      <w:lvlJc w:val="left"/>
      <w:pPr>
        <w:ind w:left="447" w:hanging="360"/>
      </w:pPr>
      <w:rPr>
        <w:rFonts w:ascii="Courier New" w:hAnsi="Courier New" w:cs="Courier New" w:hint="default"/>
      </w:rPr>
    </w:lvl>
    <w:lvl w:ilvl="2" w:tplc="40090005" w:tentative="1">
      <w:start w:val="1"/>
      <w:numFmt w:val="bullet"/>
      <w:lvlText w:val=""/>
      <w:lvlJc w:val="left"/>
      <w:pPr>
        <w:ind w:left="1167" w:hanging="360"/>
      </w:pPr>
      <w:rPr>
        <w:rFonts w:ascii="Wingdings" w:hAnsi="Wingdings" w:hint="default"/>
      </w:rPr>
    </w:lvl>
    <w:lvl w:ilvl="3" w:tplc="40090001" w:tentative="1">
      <w:start w:val="1"/>
      <w:numFmt w:val="bullet"/>
      <w:lvlText w:val=""/>
      <w:lvlJc w:val="left"/>
      <w:pPr>
        <w:ind w:left="1887" w:hanging="360"/>
      </w:pPr>
      <w:rPr>
        <w:rFonts w:ascii="Symbol" w:hAnsi="Symbol" w:hint="default"/>
      </w:rPr>
    </w:lvl>
    <w:lvl w:ilvl="4" w:tplc="40090003" w:tentative="1">
      <w:start w:val="1"/>
      <w:numFmt w:val="bullet"/>
      <w:lvlText w:val="o"/>
      <w:lvlJc w:val="left"/>
      <w:pPr>
        <w:ind w:left="2607" w:hanging="360"/>
      </w:pPr>
      <w:rPr>
        <w:rFonts w:ascii="Courier New" w:hAnsi="Courier New" w:cs="Courier New" w:hint="default"/>
      </w:rPr>
    </w:lvl>
    <w:lvl w:ilvl="5" w:tplc="40090005" w:tentative="1">
      <w:start w:val="1"/>
      <w:numFmt w:val="bullet"/>
      <w:lvlText w:val=""/>
      <w:lvlJc w:val="left"/>
      <w:pPr>
        <w:ind w:left="3327" w:hanging="360"/>
      </w:pPr>
      <w:rPr>
        <w:rFonts w:ascii="Wingdings" w:hAnsi="Wingdings" w:hint="default"/>
      </w:rPr>
    </w:lvl>
    <w:lvl w:ilvl="6" w:tplc="40090001" w:tentative="1">
      <w:start w:val="1"/>
      <w:numFmt w:val="bullet"/>
      <w:lvlText w:val=""/>
      <w:lvlJc w:val="left"/>
      <w:pPr>
        <w:ind w:left="4047" w:hanging="360"/>
      </w:pPr>
      <w:rPr>
        <w:rFonts w:ascii="Symbol" w:hAnsi="Symbol" w:hint="default"/>
      </w:rPr>
    </w:lvl>
    <w:lvl w:ilvl="7" w:tplc="40090003" w:tentative="1">
      <w:start w:val="1"/>
      <w:numFmt w:val="bullet"/>
      <w:lvlText w:val="o"/>
      <w:lvlJc w:val="left"/>
      <w:pPr>
        <w:ind w:left="4767" w:hanging="360"/>
      </w:pPr>
      <w:rPr>
        <w:rFonts w:ascii="Courier New" w:hAnsi="Courier New" w:cs="Courier New" w:hint="default"/>
      </w:rPr>
    </w:lvl>
    <w:lvl w:ilvl="8" w:tplc="40090005" w:tentative="1">
      <w:start w:val="1"/>
      <w:numFmt w:val="bullet"/>
      <w:lvlText w:val=""/>
      <w:lvlJc w:val="left"/>
      <w:pPr>
        <w:ind w:left="5487" w:hanging="360"/>
      </w:pPr>
      <w:rPr>
        <w:rFonts w:ascii="Wingdings" w:hAnsi="Wingdings" w:hint="default"/>
      </w:rPr>
    </w:lvl>
  </w:abstractNum>
  <w:abstractNum w:abstractNumId="1" w15:restartNumberingAfterBreak="0">
    <w:nsid w:val="39DD1507"/>
    <w:multiLevelType w:val="hybridMultilevel"/>
    <w:tmpl w:val="61987A2A"/>
    <w:lvl w:ilvl="0" w:tplc="342265FE">
      <w:numFmt w:val="bullet"/>
      <w:lvlText w:val="•"/>
      <w:lvlJc w:val="left"/>
      <w:pPr>
        <w:ind w:left="-633" w:hanging="360"/>
      </w:pPr>
      <w:rPr>
        <w:rFonts w:ascii="Calibri" w:eastAsiaTheme="minorHAnsi" w:hAnsi="Calibri" w:cs="Calibri" w:hint="default"/>
      </w:rPr>
    </w:lvl>
    <w:lvl w:ilvl="1" w:tplc="40090003" w:tentative="1">
      <w:start w:val="1"/>
      <w:numFmt w:val="bullet"/>
      <w:lvlText w:val="o"/>
      <w:lvlJc w:val="left"/>
      <w:pPr>
        <w:ind w:left="87" w:hanging="360"/>
      </w:pPr>
      <w:rPr>
        <w:rFonts w:ascii="Courier New" w:hAnsi="Courier New" w:cs="Courier New" w:hint="default"/>
      </w:rPr>
    </w:lvl>
    <w:lvl w:ilvl="2" w:tplc="40090005" w:tentative="1">
      <w:start w:val="1"/>
      <w:numFmt w:val="bullet"/>
      <w:lvlText w:val=""/>
      <w:lvlJc w:val="left"/>
      <w:pPr>
        <w:ind w:left="807" w:hanging="360"/>
      </w:pPr>
      <w:rPr>
        <w:rFonts w:ascii="Wingdings" w:hAnsi="Wingdings" w:hint="default"/>
      </w:rPr>
    </w:lvl>
    <w:lvl w:ilvl="3" w:tplc="40090001" w:tentative="1">
      <w:start w:val="1"/>
      <w:numFmt w:val="bullet"/>
      <w:lvlText w:val=""/>
      <w:lvlJc w:val="left"/>
      <w:pPr>
        <w:ind w:left="1527" w:hanging="360"/>
      </w:pPr>
      <w:rPr>
        <w:rFonts w:ascii="Symbol" w:hAnsi="Symbol" w:hint="default"/>
      </w:rPr>
    </w:lvl>
    <w:lvl w:ilvl="4" w:tplc="40090003" w:tentative="1">
      <w:start w:val="1"/>
      <w:numFmt w:val="bullet"/>
      <w:lvlText w:val="o"/>
      <w:lvlJc w:val="left"/>
      <w:pPr>
        <w:ind w:left="2247" w:hanging="360"/>
      </w:pPr>
      <w:rPr>
        <w:rFonts w:ascii="Courier New" w:hAnsi="Courier New" w:cs="Courier New" w:hint="default"/>
      </w:rPr>
    </w:lvl>
    <w:lvl w:ilvl="5" w:tplc="40090005" w:tentative="1">
      <w:start w:val="1"/>
      <w:numFmt w:val="bullet"/>
      <w:lvlText w:val=""/>
      <w:lvlJc w:val="left"/>
      <w:pPr>
        <w:ind w:left="2967" w:hanging="360"/>
      </w:pPr>
      <w:rPr>
        <w:rFonts w:ascii="Wingdings" w:hAnsi="Wingdings" w:hint="default"/>
      </w:rPr>
    </w:lvl>
    <w:lvl w:ilvl="6" w:tplc="40090001" w:tentative="1">
      <w:start w:val="1"/>
      <w:numFmt w:val="bullet"/>
      <w:lvlText w:val=""/>
      <w:lvlJc w:val="left"/>
      <w:pPr>
        <w:ind w:left="3687" w:hanging="360"/>
      </w:pPr>
      <w:rPr>
        <w:rFonts w:ascii="Symbol" w:hAnsi="Symbol" w:hint="default"/>
      </w:rPr>
    </w:lvl>
    <w:lvl w:ilvl="7" w:tplc="40090003" w:tentative="1">
      <w:start w:val="1"/>
      <w:numFmt w:val="bullet"/>
      <w:lvlText w:val="o"/>
      <w:lvlJc w:val="left"/>
      <w:pPr>
        <w:ind w:left="4407" w:hanging="360"/>
      </w:pPr>
      <w:rPr>
        <w:rFonts w:ascii="Courier New" w:hAnsi="Courier New" w:cs="Courier New" w:hint="default"/>
      </w:rPr>
    </w:lvl>
    <w:lvl w:ilvl="8" w:tplc="40090005" w:tentative="1">
      <w:start w:val="1"/>
      <w:numFmt w:val="bullet"/>
      <w:lvlText w:val=""/>
      <w:lvlJc w:val="left"/>
      <w:pPr>
        <w:ind w:left="512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399"/>
    <w:rsid w:val="00073399"/>
    <w:rsid w:val="00183A40"/>
    <w:rsid w:val="00315A6F"/>
    <w:rsid w:val="00774DF0"/>
    <w:rsid w:val="008C3B77"/>
    <w:rsid w:val="00A55FEA"/>
    <w:rsid w:val="00E0329C"/>
    <w:rsid w:val="00F174E4"/>
    <w:rsid w:val="00FA3611"/>
    <w:rsid w:val="00FF5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F7C20"/>
  <w15:chartTrackingRefBased/>
  <w15:docId w15:val="{BA717861-AB06-407A-AE91-744053F5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Babu</dc:creator>
  <cp:keywords/>
  <dc:description/>
  <cp:lastModifiedBy>Sanjay Babu</cp:lastModifiedBy>
  <cp:revision>5</cp:revision>
  <dcterms:created xsi:type="dcterms:W3CDTF">2020-01-04T06:43:00Z</dcterms:created>
  <dcterms:modified xsi:type="dcterms:W3CDTF">2020-01-04T09:59:00Z</dcterms:modified>
</cp:coreProperties>
</file>