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3ABB6" w14:textId="77777777" w:rsidR="00B220B4" w:rsidRDefault="00BB3F2D" w:rsidP="00404D1F">
      <w:pPr>
        <w:pStyle w:val="Title"/>
      </w:pPr>
      <w:r>
        <w:t>SQL Queries</w:t>
      </w:r>
    </w:p>
    <w:p w14:paraId="44BF2435" w14:textId="585DBC0B" w:rsidR="0033498D" w:rsidRPr="009D27B9" w:rsidRDefault="00EB6F3E">
      <w:pPr>
        <w:rPr>
          <w:b/>
          <w:u w:val="single"/>
        </w:rPr>
      </w:pPr>
      <w:r w:rsidRPr="009D27B9">
        <w:rPr>
          <w:b/>
          <w:u w:val="single"/>
        </w:rPr>
        <w:t>BETWEEN</w:t>
      </w:r>
      <w:r w:rsidR="009D27B9" w:rsidRPr="009D27B9">
        <w:rPr>
          <w:b/>
          <w:u w:val="single"/>
        </w:rPr>
        <w:t xml:space="preserve"> CLAUSE</w:t>
      </w:r>
    </w:p>
    <w:p w14:paraId="1CB9A702" w14:textId="1948AC41" w:rsidR="0091321E" w:rsidRDefault="0091321E" w:rsidP="00EA4FB0"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321E"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 w:rsidRPr="009132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10 </w:t>
      </w:r>
      <w:r w:rsidRPr="0091321E">
        <w:rPr>
          <w:rFonts w:ascii="Consolas" w:hAnsi="Consolas" w:cs="Consolas"/>
          <w:color w:val="408080"/>
          <w:sz w:val="20"/>
          <w:szCs w:val="20"/>
        </w:rPr>
        <w:t>-- returns customer between 1 and 10 (both inclusive)</w:t>
      </w:r>
    </w:p>
    <w:p w14:paraId="20DE0715" w14:textId="00C2877A" w:rsidR="0091321E" w:rsidRDefault="0091321E"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321E"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 w:rsidRPr="009132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91321E"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 w:rsidRPr="0091321E">
        <w:rPr>
          <w:rFonts w:ascii="Consolas" w:hAnsi="Consolas" w:cs="Consolas"/>
          <w:color w:val="000000"/>
          <w:sz w:val="20"/>
          <w:szCs w:val="20"/>
        </w:rPr>
        <w:t xml:space="preserve"> 10 </w:t>
      </w:r>
      <w:r w:rsidRPr="0091321E">
        <w:rPr>
          <w:rFonts w:ascii="Consolas" w:hAnsi="Consolas" w:cs="Consolas"/>
          <w:color w:val="408080"/>
          <w:sz w:val="20"/>
          <w:szCs w:val="20"/>
        </w:rPr>
        <w:t>-- returns customer not between 1 and 10 (both inclusive)</w:t>
      </w:r>
    </w:p>
    <w:p w14:paraId="63A0CA0B" w14:textId="4A43CCBB" w:rsidR="000F4C09" w:rsidRPr="00AB61D8" w:rsidRDefault="001172BA">
      <w:pPr>
        <w:rPr>
          <w:b/>
          <w:u w:val="single"/>
        </w:rPr>
      </w:pPr>
      <w:r w:rsidRPr="00AB61D8">
        <w:rPr>
          <w:b/>
          <w:u w:val="single"/>
        </w:rPr>
        <w:t>Sub Query</w:t>
      </w:r>
    </w:p>
    <w:p w14:paraId="4A15C5A7" w14:textId="773B4C47" w:rsidR="006C6709" w:rsidRPr="00EB31D5" w:rsidRDefault="006C6709">
      <w:pPr>
        <w:rPr>
          <w:rFonts w:ascii="Consolas" w:hAnsi="Consolas" w:cs="Consolas"/>
          <w:color w:val="408080"/>
          <w:sz w:val="20"/>
          <w:szCs w:val="20"/>
        </w:rPr>
      </w:pPr>
      <w:r w:rsidRPr="00EB31D5">
        <w:rPr>
          <w:rFonts w:ascii="Consolas" w:hAnsi="Consolas" w:cs="Consolas"/>
          <w:color w:val="408080"/>
          <w:sz w:val="20"/>
          <w:szCs w:val="20"/>
        </w:rPr>
        <w:t>--Want to find films whose rental rate is higher than average rental rate</w:t>
      </w:r>
    </w:p>
    <w:p w14:paraId="780566F0" w14:textId="223AEFFF" w:rsidR="003A2E07" w:rsidRDefault="003A2E07">
      <w:pPr>
        <w:rPr>
          <w:b/>
          <w:u w:val="single"/>
        </w:rPr>
      </w:pPr>
      <w:r w:rsidRPr="003A2E07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3A2E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2E07">
        <w:rPr>
          <w:rFonts w:ascii="Consolas" w:hAnsi="Consolas" w:cs="Consolas"/>
          <w:color w:val="000000"/>
          <w:sz w:val="20"/>
          <w:szCs w:val="20"/>
        </w:rPr>
        <w:t>film_</w:t>
      </w:r>
      <w:proofErr w:type="gramStart"/>
      <w:r w:rsidRPr="003A2E07">
        <w:rPr>
          <w:rFonts w:ascii="Consolas" w:hAnsi="Consolas" w:cs="Consolas"/>
          <w:color w:val="000000"/>
          <w:sz w:val="20"/>
          <w:szCs w:val="20"/>
        </w:rPr>
        <w:t>id,title</w:t>
      </w:r>
      <w:proofErr w:type="gramEnd"/>
      <w:r w:rsidRPr="003A2E07">
        <w:rPr>
          <w:rFonts w:ascii="Consolas" w:hAnsi="Consolas" w:cs="Consolas"/>
          <w:color w:val="000000"/>
          <w:sz w:val="20"/>
          <w:szCs w:val="20"/>
        </w:rPr>
        <w:t>,rental_rate</w:t>
      </w:r>
      <w:proofErr w:type="spellEnd"/>
      <w:r w:rsidRPr="003A2E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2E07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3A2E07">
        <w:rPr>
          <w:rFonts w:ascii="Consolas" w:hAnsi="Consolas" w:cs="Consolas"/>
          <w:color w:val="000000"/>
          <w:sz w:val="20"/>
          <w:szCs w:val="20"/>
        </w:rPr>
        <w:t xml:space="preserve"> film </w:t>
      </w:r>
      <w:r w:rsidRPr="003A2E07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3A2E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2E07">
        <w:rPr>
          <w:rFonts w:ascii="Consolas" w:hAnsi="Consolas" w:cs="Consolas"/>
          <w:color w:val="000000"/>
          <w:sz w:val="20"/>
          <w:szCs w:val="20"/>
        </w:rPr>
        <w:t>rental_rate</w:t>
      </w:r>
      <w:proofErr w:type="spellEnd"/>
      <w:r w:rsidRPr="003A2E07">
        <w:rPr>
          <w:rFonts w:ascii="Consolas" w:hAnsi="Consolas" w:cs="Consolas"/>
          <w:color w:val="000000"/>
          <w:sz w:val="20"/>
          <w:szCs w:val="20"/>
        </w:rPr>
        <w:t>&gt;(</w:t>
      </w:r>
      <w:r w:rsidRPr="003A2E07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3A2E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2E07">
        <w:rPr>
          <w:rFonts w:ascii="Consolas" w:hAnsi="Consolas" w:cs="Consolas"/>
          <w:color w:val="000080"/>
          <w:sz w:val="20"/>
          <w:szCs w:val="20"/>
        </w:rPr>
        <w:t>AVG</w:t>
      </w:r>
      <w:r w:rsidRPr="003A2E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A2E07">
        <w:rPr>
          <w:rFonts w:ascii="Consolas" w:hAnsi="Consolas" w:cs="Consolas"/>
          <w:color w:val="000000"/>
          <w:sz w:val="20"/>
          <w:szCs w:val="20"/>
        </w:rPr>
        <w:t>rental_rate</w:t>
      </w:r>
      <w:proofErr w:type="spellEnd"/>
      <w:r w:rsidRPr="003A2E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A2E07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3A2E07">
        <w:rPr>
          <w:rFonts w:ascii="Consolas" w:hAnsi="Consolas" w:cs="Consolas"/>
          <w:color w:val="000000"/>
          <w:sz w:val="20"/>
          <w:szCs w:val="20"/>
        </w:rPr>
        <w:t xml:space="preserve"> film)</w:t>
      </w:r>
    </w:p>
    <w:p w14:paraId="07A84B46" w14:textId="1E13C8A7" w:rsidR="000D0D99" w:rsidRPr="000B2609" w:rsidRDefault="000D0D99">
      <w:pPr>
        <w:rPr>
          <w:b/>
          <w:u w:val="single"/>
        </w:rPr>
      </w:pPr>
      <w:r w:rsidRPr="000B2609">
        <w:rPr>
          <w:b/>
          <w:u w:val="single"/>
        </w:rPr>
        <w:t>COUNT</w:t>
      </w:r>
    </w:p>
    <w:p w14:paraId="5ED2EDD3" w14:textId="6E9772AD" w:rsidR="000D0D99" w:rsidRDefault="000D0D99">
      <w:pPr>
        <w:rPr>
          <w:rFonts w:ascii="Consolas" w:hAnsi="Consolas" w:cs="Consolas"/>
          <w:color w:val="000000"/>
          <w:sz w:val="20"/>
          <w:szCs w:val="20"/>
        </w:rPr>
      </w:pPr>
      <w:r w:rsidRPr="000D0D99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0D0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D0D99">
        <w:rPr>
          <w:rFonts w:ascii="Consolas" w:hAnsi="Consolas" w:cs="Consolas"/>
          <w:color w:val="000080"/>
          <w:sz w:val="20"/>
          <w:szCs w:val="20"/>
        </w:rPr>
        <w:t>count</w:t>
      </w:r>
      <w:r w:rsidRPr="000D0D9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0D99"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 w:rsidRPr="000D0D99">
        <w:rPr>
          <w:rFonts w:ascii="Consolas" w:hAnsi="Consolas" w:cs="Consolas"/>
          <w:color w:val="000000"/>
          <w:sz w:val="20"/>
          <w:szCs w:val="20"/>
        </w:rPr>
        <w:t xml:space="preserve"> amount)  </w:t>
      </w:r>
      <w:r w:rsidRPr="000D0D99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0D0D99">
        <w:rPr>
          <w:rFonts w:ascii="Consolas" w:hAnsi="Consolas" w:cs="Consolas"/>
          <w:color w:val="000000"/>
          <w:sz w:val="20"/>
          <w:szCs w:val="20"/>
        </w:rPr>
        <w:t xml:space="preserve"> payment;</w:t>
      </w:r>
    </w:p>
    <w:p w14:paraId="710FAF62" w14:textId="77777777" w:rsidR="000E65CE" w:rsidRDefault="000E65CE" w:rsidP="000E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--Calculating number of dates made between two dates</w:t>
      </w:r>
    </w:p>
    <w:p w14:paraId="01C83D90" w14:textId="77777777" w:rsidR="000E65CE" w:rsidRDefault="000E65CE" w:rsidP="000E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</w:t>
      </w:r>
    </w:p>
    <w:p w14:paraId="79EE73A2" w14:textId="77777777" w:rsidR="000E65CE" w:rsidRDefault="000E65CE" w:rsidP="000E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</w:p>
    <w:p w14:paraId="43174392" w14:textId="30EEEC05" w:rsidR="000E65CE" w:rsidRDefault="000E65CE" w:rsidP="000E65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'2007-02-07'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'2007-02-15'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9E885B" w14:textId="77777777" w:rsidR="00361375" w:rsidRDefault="00361375" w:rsidP="003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(amount)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amount&gt;5.00;</w:t>
      </w:r>
    </w:p>
    <w:p w14:paraId="3BE1F888" w14:textId="77777777" w:rsidR="00361375" w:rsidRDefault="00361375" w:rsidP="003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'P%'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85258" w14:textId="77777777" w:rsidR="00361375" w:rsidRDefault="00361375" w:rsidP="003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14:paraId="454BEB1C" w14:textId="77777777" w:rsidR="00361375" w:rsidRDefault="00361375" w:rsidP="00361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address;</w:t>
      </w:r>
    </w:p>
    <w:p w14:paraId="58E137FC" w14:textId="0C8775A7" w:rsidR="00361375" w:rsidRDefault="00361375" w:rsidP="003613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film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rating=</w:t>
      </w:r>
      <w:r>
        <w:rPr>
          <w:rFonts w:ascii="Consolas" w:hAnsi="Consolas" w:cs="Consolas"/>
          <w:color w:val="00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replacement_cost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5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15;</w:t>
      </w:r>
    </w:p>
    <w:p w14:paraId="40678070" w14:textId="1459AFAB" w:rsidR="000D0D99" w:rsidRPr="009C1DF8" w:rsidRDefault="000D0D99">
      <w:pPr>
        <w:rPr>
          <w:b/>
          <w:u w:val="single"/>
        </w:rPr>
      </w:pPr>
      <w:r w:rsidRPr="009C1DF8">
        <w:rPr>
          <w:b/>
          <w:u w:val="single"/>
        </w:rPr>
        <w:t>LIMIT</w:t>
      </w:r>
    </w:p>
    <w:p w14:paraId="0FFAFE1F" w14:textId="77777777" w:rsidR="000D0D99" w:rsidRDefault="000D0D99" w:rsidP="000D0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</w:t>
      </w:r>
    </w:p>
    <w:p w14:paraId="4FB4EA1E" w14:textId="1725409B" w:rsidR="000D0D99" w:rsidRDefault="000D0D99" w:rsidP="000D0D99">
      <w:pPr>
        <w:rPr>
          <w:rFonts w:ascii="Consolas" w:hAnsi="Consolas" w:cs="Consolas"/>
          <w:color w:val="40808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amount=4.99 limit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r>
        <w:rPr>
          <w:rFonts w:ascii="Consolas" w:hAnsi="Consolas" w:cs="Consolas"/>
          <w:color w:val="40808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>returns top 10 rows</w:t>
      </w:r>
    </w:p>
    <w:p w14:paraId="0B2C391A" w14:textId="64C8B81D" w:rsidR="0062150C" w:rsidRPr="00D66CA8" w:rsidRDefault="0062150C" w:rsidP="000D0D99">
      <w:pPr>
        <w:rPr>
          <w:b/>
          <w:u w:val="single"/>
        </w:rPr>
      </w:pPr>
      <w:r w:rsidRPr="00D66CA8">
        <w:rPr>
          <w:b/>
          <w:u w:val="single"/>
        </w:rPr>
        <w:t>ORDER BY CLAUSE</w:t>
      </w:r>
    </w:p>
    <w:p w14:paraId="7E6971DC" w14:textId="77777777" w:rsidR="0062150C" w:rsidRDefault="0062150C" w:rsidP="0062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420979" w14:textId="77777777" w:rsidR="0062150C" w:rsidRDefault="0062150C" w:rsidP="0062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367226DF" w14:textId="77777777" w:rsidR="0062150C" w:rsidRDefault="0062150C" w:rsidP="0062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</w:p>
    <w:p w14:paraId="034C11F2" w14:textId="110F7BE2" w:rsidR="0062150C" w:rsidRDefault="0062150C" w:rsidP="006215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3E4EF" w14:textId="77777777" w:rsidR="00AC4CBF" w:rsidRDefault="00AC4CBF" w:rsidP="00AC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427200" w14:textId="77777777" w:rsidR="00AC4CBF" w:rsidRDefault="00AC4CBF" w:rsidP="00AC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4D1C52C0" w14:textId="77777777" w:rsidR="00AC4CBF" w:rsidRDefault="00AC4CBF" w:rsidP="00AC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</w:p>
    <w:p w14:paraId="529F670A" w14:textId="77777777" w:rsidR="00AC4CBF" w:rsidRDefault="00AC4CBF" w:rsidP="00AC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ASC</w:t>
      </w:r>
      <w:r>
        <w:rPr>
          <w:rFonts w:ascii="Consolas" w:hAnsi="Consolas" w:cs="Consolas"/>
          <w:color w:val="000000"/>
          <w:sz w:val="20"/>
          <w:szCs w:val="20"/>
        </w:rPr>
        <w:t>,last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0DBED" w14:textId="77777777" w:rsidR="00AC4CBF" w:rsidRDefault="00AC4CBF" w:rsidP="00AC4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--It will select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from customer table and result will be order by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ascending.</w:t>
      </w:r>
    </w:p>
    <w:p w14:paraId="1A10441A" w14:textId="5BA2D88D" w:rsidR="00AC4CBF" w:rsidRDefault="00AC4CBF" w:rsidP="00AC4CBF">
      <w:pPr>
        <w:rPr>
          <w:rFonts w:ascii="Consolas" w:hAnsi="Consolas" w:cs="Consolas"/>
          <w:color w:val="408080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--if there is more than one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there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name will be ordered by descending.</w:t>
      </w:r>
    </w:p>
    <w:p w14:paraId="2E17EAEE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</w:p>
    <w:p w14:paraId="669C8360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1D68EEB1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9B698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--we are selecting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and ordering by</w:t>
      </w:r>
    </w:p>
    <w:p w14:paraId="6CFECB32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--last name. Here order by column is not </w:t>
      </w:r>
    </w:p>
    <w:p w14:paraId="05C61F2D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displyaed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>. it is unique in Postgres</w:t>
      </w:r>
    </w:p>
    <w:p w14:paraId="1CA6A4F1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--which is not allowed in other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database</w:t>
      </w:r>
    </w:p>
    <w:p w14:paraId="40126FBE" w14:textId="77777777" w:rsidR="008D766C" w:rsidRDefault="008D766C" w:rsidP="008D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--default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order by Ascending.</w:t>
      </w:r>
    </w:p>
    <w:p w14:paraId="115A91EF" w14:textId="1E559CB9" w:rsidR="008D766C" w:rsidRDefault="008D766C" w:rsidP="008D76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lastRenderedPageBreak/>
        <w:t xml:space="preserve">--in above query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whoose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starts with a will be selected first.</w:t>
      </w:r>
    </w:p>
    <w:p w14:paraId="2C07796E" w14:textId="0AAED76C" w:rsidR="0062150C" w:rsidRPr="000E3999" w:rsidRDefault="00934430" w:rsidP="0062150C">
      <w:pPr>
        <w:rPr>
          <w:b/>
          <w:u w:val="single"/>
        </w:rPr>
      </w:pPr>
      <w:r w:rsidRPr="000E3999">
        <w:rPr>
          <w:b/>
          <w:u w:val="single"/>
        </w:rPr>
        <w:t>LAST 10 ROWS</w:t>
      </w:r>
    </w:p>
    <w:p w14:paraId="70598F34" w14:textId="77777777" w:rsidR="00934430" w:rsidRDefault="00934430" w:rsidP="0093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payment_id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is primary key and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sequencely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increasing</w:t>
      </w:r>
    </w:p>
    <w:p w14:paraId="36D7A238" w14:textId="77777777" w:rsidR="00934430" w:rsidRDefault="00934430" w:rsidP="0093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--here it is very easy to find last 10 rows</w:t>
      </w:r>
    </w:p>
    <w:p w14:paraId="708B105D" w14:textId="3A298643" w:rsidR="00934430" w:rsidRDefault="00934430" w:rsidP="009344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limit 10</w:t>
      </w:r>
    </w:p>
    <w:p w14:paraId="66109087" w14:textId="1BAF86D2" w:rsidR="00934430" w:rsidRDefault="00715CCD" w:rsidP="00934430">
      <w:r>
        <w:t>IN</w:t>
      </w:r>
    </w:p>
    <w:p w14:paraId="38A33898" w14:textId="77777777" w:rsidR="00715CCD" w:rsidRDefault="00715CCD" w:rsidP="0071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--here in statement equivalent to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=7 or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=13 or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>=10;</w:t>
      </w:r>
    </w:p>
    <w:p w14:paraId="68BEE294" w14:textId="77777777" w:rsidR="00715CCD" w:rsidRDefault="00715CCD" w:rsidP="0071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id,rental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_id,return_date</w:t>
      </w:r>
      <w:proofErr w:type="spellEnd"/>
    </w:p>
    <w:p w14:paraId="7E072CEA" w14:textId="77777777" w:rsidR="00715CCD" w:rsidRDefault="00715CCD" w:rsidP="0071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rental</w:t>
      </w:r>
    </w:p>
    <w:p w14:paraId="74531573" w14:textId="77777777" w:rsidR="00715CCD" w:rsidRDefault="00715CCD" w:rsidP="00715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7,13,10)</w:t>
      </w:r>
    </w:p>
    <w:p w14:paraId="37D3EA7A" w14:textId="47592A31" w:rsidR="00715CCD" w:rsidRDefault="00715CCD" w:rsidP="00715C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46DB8" w14:textId="5EAE54E0" w:rsidR="00715CCD" w:rsidRPr="00C176EE" w:rsidRDefault="00AA4B0A" w:rsidP="00715CCD">
      <w:pPr>
        <w:rPr>
          <w:b/>
          <w:u w:val="single"/>
        </w:rPr>
      </w:pPr>
      <w:r w:rsidRPr="00C176EE">
        <w:rPr>
          <w:b/>
          <w:u w:val="single"/>
        </w:rPr>
        <w:t>LIKE</w:t>
      </w:r>
      <w:r w:rsidR="00C13B77" w:rsidRPr="00C176EE">
        <w:rPr>
          <w:b/>
          <w:u w:val="single"/>
        </w:rPr>
        <w:t xml:space="preserve"> CLAUSE</w:t>
      </w:r>
    </w:p>
    <w:p w14:paraId="6D8AC3E6" w14:textId="77BFDD03" w:rsidR="00AA4B0A" w:rsidRDefault="00AA4B0A" w:rsidP="00715CCD"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 w:rsidRPr="00AA4B0A">
        <w:rPr>
          <w:rFonts w:ascii="Consolas" w:hAnsi="Consolas" w:cs="Consolas"/>
          <w:color w:val="000000"/>
          <w:sz w:val="20"/>
          <w:szCs w:val="20"/>
        </w:rPr>
        <w:t>name,last</w:t>
      </w:r>
      <w:proofErr w:type="gramEnd"/>
      <w:r w:rsidRPr="00AA4B0A"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color w:val="0000FF"/>
          <w:sz w:val="20"/>
          <w:szCs w:val="20"/>
        </w:rPr>
        <w:t>'%</w:t>
      </w:r>
      <w:proofErr w:type="spellStart"/>
      <w:r w:rsidRPr="00AA4B0A">
        <w:rPr>
          <w:rFonts w:ascii="Consolas" w:hAnsi="Consolas" w:cs="Consolas"/>
          <w:color w:val="0000FF"/>
          <w:sz w:val="20"/>
          <w:szCs w:val="20"/>
        </w:rPr>
        <w:t>er</w:t>
      </w:r>
      <w:proofErr w:type="spellEnd"/>
      <w:r w:rsidRPr="00AA4B0A">
        <w:rPr>
          <w:rFonts w:ascii="Consolas" w:hAnsi="Consolas" w:cs="Consolas"/>
          <w:color w:val="0000FF"/>
          <w:sz w:val="20"/>
          <w:szCs w:val="20"/>
        </w:rPr>
        <w:t>%'</w:t>
      </w:r>
      <w:r w:rsidRPr="00AA4B0A">
        <w:rPr>
          <w:rFonts w:ascii="Consolas" w:hAnsi="Consolas" w:cs="Consolas"/>
          <w:color w:val="000000"/>
          <w:sz w:val="20"/>
          <w:szCs w:val="20"/>
        </w:rPr>
        <w:t>;</w:t>
      </w:r>
    </w:p>
    <w:p w14:paraId="4EF2ED9E" w14:textId="168EAD4F" w:rsidR="00AA4B0A" w:rsidRDefault="00AA4B0A" w:rsidP="00715CCD">
      <w:pPr>
        <w:rPr>
          <w:rFonts w:ascii="Consolas" w:hAnsi="Consolas" w:cs="Consolas"/>
          <w:color w:val="408080"/>
          <w:sz w:val="20"/>
          <w:szCs w:val="20"/>
        </w:rPr>
      </w:pP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 w:rsidRPr="00AA4B0A">
        <w:rPr>
          <w:rFonts w:ascii="Consolas" w:hAnsi="Consolas" w:cs="Consolas"/>
          <w:color w:val="000000"/>
          <w:sz w:val="20"/>
          <w:szCs w:val="20"/>
        </w:rPr>
        <w:t>name,last</w:t>
      </w:r>
      <w:proofErr w:type="gramEnd"/>
      <w:r w:rsidRPr="00AA4B0A"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color w:val="0000FF"/>
          <w:sz w:val="20"/>
          <w:szCs w:val="20"/>
        </w:rPr>
        <w:t>'_her%'</w:t>
      </w:r>
      <w:r w:rsidRPr="00AA4B0A">
        <w:rPr>
          <w:rFonts w:ascii="Consolas" w:hAnsi="Consolas" w:cs="Consolas"/>
          <w:color w:val="000000"/>
          <w:sz w:val="20"/>
          <w:szCs w:val="20"/>
        </w:rPr>
        <w:t>;</w:t>
      </w:r>
      <w:r w:rsidRPr="00AA4B0A">
        <w:rPr>
          <w:rFonts w:ascii="Consolas" w:hAnsi="Consolas" w:cs="Consolas"/>
          <w:color w:val="408080"/>
          <w:sz w:val="20"/>
          <w:szCs w:val="20"/>
        </w:rPr>
        <w:t>--in result _ will be replaced by any character</w:t>
      </w:r>
    </w:p>
    <w:p w14:paraId="7A9B74DB" w14:textId="5A8A428D" w:rsidR="00AA4B0A" w:rsidRPr="00AA4B0A" w:rsidRDefault="00AA4B0A" w:rsidP="00715CCD">
      <w:pPr>
        <w:rPr>
          <w:rFonts w:ascii="Consolas" w:hAnsi="Consolas" w:cs="Consolas"/>
          <w:color w:val="408080"/>
          <w:sz w:val="20"/>
          <w:szCs w:val="20"/>
        </w:rPr>
      </w:pP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 w:rsidRPr="00AA4B0A">
        <w:rPr>
          <w:rFonts w:ascii="Consolas" w:hAnsi="Consolas" w:cs="Consolas"/>
          <w:color w:val="000000"/>
          <w:sz w:val="20"/>
          <w:szCs w:val="20"/>
        </w:rPr>
        <w:t>name,last</w:t>
      </w:r>
      <w:proofErr w:type="gramEnd"/>
      <w:r w:rsidRPr="00AA4B0A"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B0A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 w:rsidRPr="00AA4B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B0A">
        <w:rPr>
          <w:rFonts w:ascii="Consolas" w:hAnsi="Consolas" w:cs="Consolas"/>
          <w:color w:val="0000FF"/>
          <w:sz w:val="20"/>
          <w:szCs w:val="20"/>
        </w:rPr>
        <w:t>'Jen%'</w:t>
      </w:r>
    </w:p>
    <w:p w14:paraId="298F9EB6" w14:textId="157B59CF" w:rsidR="00AA4B0A" w:rsidRPr="008C57C2" w:rsidRDefault="008C57C2" w:rsidP="00715CCD">
      <w:pPr>
        <w:rPr>
          <w:b/>
          <w:u w:val="single"/>
        </w:rPr>
      </w:pPr>
      <w:r w:rsidRPr="008C57C2">
        <w:rPr>
          <w:b/>
          <w:u w:val="single"/>
        </w:rPr>
        <w:t>GROUP BY CLAUSE</w:t>
      </w:r>
    </w:p>
    <w:p w14:paraId="78C103FA" w14:textId="77777777" w:rsidR="008C57C2" w:rsidRDefault="008C57C2" w:rsidP="008C57C2">
      <w:r>
        <w:t>The GROUP by clause divides the rows returned from the select statement into groups.</w:t>
      </w:r>
    </w:p>
    <w:p w14:paraId="3831135F" w14:textId="0CE3EBB2" w:rsidR="008C57C2" w:rsidRDefault="008C57C2" w:rsidP="008C57C2">
      <w:r>
        <w:t>for each group we can apply aggregate functions.</w:t>
      </w:r>
    </w:p>
    <w:p w14:paraId="0B4EA005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please  note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 xml:space="preserve"> in other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engines we have to include group by column in select </w:t>
      </w:r>
    </w:p>
    <w:p w14:paraId="1ED5CE0E" w14:textId="77777777" w:rsidR="00F732E1" w:rsidRDefault="00F732E1" w:rsidP="008C57C2"/>
    <w:p w14:paraId="4CAF1DCF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40808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>gives unique id's</w:t>
      </w:r>
    </w:p>
    <w:p w14:paraId="75176783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(amount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AFA36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(amount)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240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(amount)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CCB2B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(amount)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(amount)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B1A1F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staff_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staff_id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408080"/>
          <w:sz w:val="20"/>
          <w:szCs w:val="20"/>
        </w:rPr>
        <w:t>--number of transactions made by staffs</w:t>
      </w:r>
    </w:p>
    <w:p w14:paraId="4DE5E782" w14:textId="77777777" w:rsidR="00F732E1" w:rsidRDefault="00F732E1" w:rsidP="00F73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BC57E" w14:textId="07EF54AD" w:rsidR="008C57C2" w:rsidRDefault="00F732E1" w:rsidP="00F732E1"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rating,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film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rating;</w:t>
      </w:r>
    </w:p>
    <w:p w14:paraId="2B950400" w14:textId="64D3B846" w:rsidR="00EB6F3E" w:rsidRPr="00433791" w:rsidRDefault="00433791">
      <w:pPr>
        <w:rPr>
          <w:b/>
          <w:u w:val="single"/>
        </w:rPr>
      </w:pPr>
      <w:r w:rsidRPr="00433791">
        <w:rPr>
          <w:b/>
          <w:u w:val="single"/>
        </w:rPr>
        <w:t>HAVING CLAUSE</w:t>
      </w:r>
    </w:p>
    <w:p w14:paraId="295149B8" w14:textId="7B4CCAEB" w:rsidR="00433791" w:rsidRDefault="00433791">
      <w:r w:rsidRPr="00433791">
        <w:t>We often use the HAVING clause in conjunction with the group by clause to filter group rows that do not satisfy a specified condition.</w:t>
      </w:r>
    </w:p>
    <w:p w14:paraId="53A1CE9B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(amount)</w:t>
      </w:r>
    </w:p>
    <w:p w14:paraId="017FFF0F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</w:t>
      </w:r>
    </w:p>
    <w:p w14:paraId="26688166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</w:p>
    <w:p w14:paraId="1238DA36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(amount)&gt;200;</w:t>
      </w:r>
    </w:p>
    <w:p w14:paraId="2A17F26B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BB5D1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(amount)</w:t>
      </w:r>
    </w:p>
    <w:p w14:paraId="033B0B4D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</w:t>
      </w:r>
    </w:p>
    <w:p w14:paraId="0B2D484A" w14:textId="77777777" w:rsidR="00D630BB" w:rsidRDefault="00D630BB" w:rsidP="00D63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</w:p>
    <w:p w14:paraId="4C119587" w14:textId="27BA852B" w:rsidR="00236D9D" w:rsidRDefault="00D630BB" w:rsidP="00D630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&lt;100;</w:t>
      </w:r>
    </w:p>
    <w:p w14:paraId="39937CD7" w14:textId="6FABDAB2" w:rsidR="006061A8" w:rsidRPr="00280BF4" w:rsidRDefault="006061A8" w:rsidP="00D630BB">
      <w:pPr>
        <w:rPr>
          <w:b/>
          <w:u w:val="single"/>
        </w:rPr>
      </w:pPr>
      <w:r w:rsidRPr="00280BF4">
        <w:rPr>
          <w:b/>
          <w:u w:val="single"/>
        </w:rPr>
        <w:lastRenderedPageBreak/>
        <w:t>DIFFERENCE BETWEEN HAVING AND WHERE</w:t>
      </w:r>
    </w:p>
    <w:p w14:paraId="2EF1E204" w14:textId="3B21AEF4" w:rsidR="006061A8" w:rsidRDefault="006061A8" w:rsidP="006061A8">
      <w:r>
        <w:t>The HAVING clause sets the condition for group rows created by the GROUP BY clause</w:t>
      </w:r>
      <w:r>
        <w:t xml:space="preserve"> </w:t>
      </w:r>
      <w:r>
        <w:t>after the GROUP BY clause applies While</w:t>
      </w:r>
      <w:r>
        <w:t xml:space="preserve"> </w:t>
      </w:r>
      <w:r>
        <w:t>the WHERE clause sets the condition for the individual rows before GROUP BY clause applies</w:t>
      </w:r>
    </w:p>
    <w:p w14:paraId="16418CC7" w14:textId="350BE7DF" w:rsidR="00E73E2B" w:rsidRDefault="00CF3921" w:rsidP="006061A8">
      <w:r>
        <w:t>Just applying WHERE</w:t>
      </w:r>
    </w:p>
    <w:p w14:paraId="7C64329C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rating,ROUND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rental_rate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),2)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average_rental</w:t>
      </w:r>
      <w:proofErr w:type="spellEnd"/>
    </w:p>
    <w:p w14:paraId="2AF68DF3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film</w:t>
      </w:r>
    </w:p>
    <w:p w14:paraId="4FB05FBE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rating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7F748" w14:textId="4755CA4A" w:rsidR="00CF3921" w:rsidRDefault="00CF3921" w:rsidP="00CF39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rating</w:t>
      </w:r>
    </w:p>
    <w:p w14:paraId="413E4DB4" w14:textId="6220884D" w:rsidR="00CF3921" w:rsidRDefault="00CF3921" w:rsidP="00CF3921">
      <w:r>
        <w:t>Output-</w:t>
      </w:r>
    </w:p>
    <w:p w14:paraId="1519EAFC" w14:textId="3005389D" w:rsidR="00CF3921" w:rsidRDefault="00CF3921" w:rsidP="00CF3921">
      <w:r>
        <w:rPr>
          <w:noProof/>
        </w:rPr>
        <w:drawing>
          <wp:inline distT="0" distB="0" distL="0" distR="0" wp14:anchorId="1CCD2E57" wp14:editId="06777662">
            <wp:extent cx="50673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9C8D" w14:textId="4D9311C5" w:rsidR="00CF3921" w:rsidRDefault="00CF3921" w:rsidP="00CF3921">
      <w:r>
        <w:t>Now apply HAVING</w:t>
      </w:r>
    </w:p>
    <w:p w14:paraId="67365F6D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rating,ROUND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rental_rate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),2)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average_rental</w:t>
      </w:r>
      <w:proofErr w:type="spellEnd"/>
    </w:p>
    <w:p w14:paraId="2BF7B4C3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film</w:t>
      </w:r>
    </w:p>
    <w:p w14:paraId="58DE775A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rating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'PG'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5A1B7" w14:textId="77777777" w:rsidR="00CF3921" w:rsidRDefault="00CF3921" w:rsidP="00CF3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rating</w:t>
      </w:r>
    </w:p>
    <w:p w14:paraId="1E1D979C" w14:textId="76564ED2" w:rsidR="00CF3921" w:rsidRDefault="00CF3921" w:rsidP="00CF39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rental_rate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)&gt;2.90</w:t>
      </w:r>
    </w:p>
    <w:p w14:paraId="681AC712" w14:textId="09D88F4F" w:rsidR="00CF3921" w:rsidRDefault="009839B2" w:rsidP="00CF3921">
      <w:r>
        <w:rPr>
          <w:noProof/>
        </w:rPr>
        <w:drawing>
          <wp:inline distT="0" distB="0" distL="0" distR="0" wp14:anchorId="6EBB7871" wp14:editId="290867B6">
            <wp:extent cx="49720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261" w14:textId="77777777" w:rsidR="00A24F6B" w:rsidRDefault="00A24F6B" w:rsidP="00CF3921">
      <w:bookmarkStart w:id="0" w:name="_GoBack"/>
      <w:bookmarkEnd w:id="0"/>
    </w:p>
    <w:sectPr w:rsidR="00A2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2D"/>
    <w:rsid w:val="000B2609"/>
    <w:rsid w:val="000D0D99"/>
    <w:rsid w:val="000E3999"/>
    <w:rsid w:val="000E65CE"/>
    <w:rsid w:val="000F4C09"/>
    <w:rsid w:val="001172BA"/>
    <w:rsid w:val="00236D9D"/>
    <w:rsid w:val="00244785"/>
    <w:rsid w:val="00280BF4"/>
    <w:rsid w:val="0033498D"/>
    <w:rsid w:val="00360439"/>
    <w:rsid w:val="00361375"/>
    <w:rsid w:val="003A2E07"/>
    <w:rsid w:val="00404D1F"/>
    <w:rsid w:val="00433791"/>
    <w:rsid w:val="004C4A6C"/>
    <w:rsid w:val="00505C9F"/>
    <w:rsid w:val="0055021A"/>
    <w:rsid w:val="006061A8"/>
    <w:rsid w:val="0062150C"/>
    <w:rsid w:val="006C6709"/>
    <w:rsid w:val="00715CCD"/>
    <w:rsid w:val="008C57C2"/>
    <w:rsid w:val="008D766C"/>
    <w:rsid w:val="0091321E"/>
    <w:rsid w:val="00934430"/>
    <w:rsid w:val="009839B2"/>
    <w:rsid w:val="009C1DF8"/>
    <w:rsid w:val="009D27B9"/>
    <w:rsid w:val="00A24F6B"/>
    <w:rsid w:val="00AA4B0A"/>
    <w:rsid w:val="00AB61D8"/>
    <w:rsid w:val="00AC4CBF"/>
    <w:rsid w:val="00BB3F2D"/>
    <w:rsid w:val="00C13B77"/>
    <w:rsid w:val="00C176EE"/>
    <w:rsid w:val="00CF3921"/>
    <w:rsid w:val="00D630BB"/>
    <w:rsid w:val="00D66CA8"/>
    <w:rsid w:val="00DD6748"/>
    <w:rsid w:val="00E73E2B"/>
    <w:rsid w:val="00EA4FB0"/>
    <w:rsid w:val="00EB31D5"/>
    <w:rsid w:val="00EB6F3E"/>
    <w:rsid w:val="00F7227B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D5E"/>
  <w15:chartTrackingRefBased/>
  <w15:docId w15:val="{3D9737E5-E98B-4FFE-9727-6C3B6333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43</cp:revision>
  <dcterms:created xsi:type="dcterms:W3CDTF">2018-03-18T07:16:00Z</dcterms:created>
  <dcterms:modified xsi:type="dcterms:W3CDTF">2018-03-18T13:41:00Z</dcterms:modified>
</cp:coreProperties>
</file>