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W1D2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Question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1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Algorithm findThirdMax(A, n)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Input array A of n integers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Output third maximum element of A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firstMax &lt;- A[0]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secondMax &lt;- A[0]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thirdMax &lt;- A[0] 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indexOfFirstMax &lt;- -1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indexOfSecondMax &lt;- -1</w:t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for i &lt;- 0 to n do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 A[i] &gt; firstMax then</w:t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firstMax &lt;- A[i]; 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indexOfFirstMax &lt;- i; 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{increment counter i}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for i &lt;- 0 to n do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if i != indexOfFirstMax AND A[i] &gt; secondMax then</w:t>
        <w:tab/>
        <w:tab/>
        <w:tab/>
      </w:r>
      <w:r w:rsidDel="00000000" w:rsidR="00000000" w:rsidRPr="00000000">
        <w:rPr>
          <w:color w:val="ff0000"/>
          <w:rtl w:val="0"/>
        </w:rPr>
        <w:t xml:space="preserve">// 3n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secondMax &lt;- A[i]; </w:t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indexOfSecondMax &lt;- i; 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{increment counter i}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for i &lt;- 0 to n do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 i != indexOfFirstMax AND i != indexOfSecondMax AND A[i] &gt; thirdMax then</w:t>
        <w:tab/>
      </w:r>
      <w:r w:rsidDel="00000000" w:rsidR="00000000" w:rsidRPr="00000000">
        <w:rPr>
          <w:color w:val="ff0000"/>
          <w:rtl w:val="0"/>
        </w:rPr>
        <w:t xml:space="preserve">// 4n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thirdMax &lt;- A[i];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{increment counter i}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return thirdMax; 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Total</w:t>
        <w:tab/>
        <w:t xml:space="preserve">// 9 + 26n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2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Algorithm findThirdMax(A, n)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Input array A of n integers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Output third maximum element of A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  <w:tab/>
        <w:t xml:space="preserve">max </w:t>
      </w:r>
      <w:r w:rsidDel="00000000" w:rsidR="00000000" w:rsidRPr="00000000">
        <w:rPr>
          <w:rtl w:val="0"/>
        </w:rPr>
        <w:t xml:space="preserve">🡨 A[0] 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preMax 🡨 A[0]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prePreMax 🡨 A[0]</w:t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indexOfMax 🡨 -1</w:t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indexOfPreMax 🡨 -1</w:t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for i 🡨 0 to n do</w:t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 A[i] &gt; max then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preMax 🡨 max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max 🡨 A[i]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indexOfMax 🡨 i</w:t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 i != indexOfMax AND A[i] &gt; preMax then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3n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prePreMax 🡨 preMax</w:t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preMax 🡨 A[i]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indexOfPreMax 🡨 i</w:t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if i != indexOfMax AND i != indexOfPreMax AND A[i] &gt; prePreMax then</w:t>
        <w:tab/>
      </w:r>
      <w:r w:rsidDel="00000000" w:rsidR="00000000" w:rsidRPr="00000000">
        <w:rPr>
          <w:color w:val="ff0000"/>
          <w:rtl w:val="0"/>
        </w:rPr>
        <w:t xml:space="preserve">// 4n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prePreMax 🡨 A[i]</w:t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{increment counter i}</w:t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  <w:tab/>
        <w:t xml:space="preserve">return prePreMax;</w:t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// 1</w:t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Total</w:t>
        <w:tab/>
        <w:t xml:space="preserve">// 9 + 22n</w:t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Question 2.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10, 1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log(log n)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O(log(log n))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log n, ln n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1/k</w:t>
            </w:r>
            <w:r w:rsidDel="00000000" w:rsidR="00000000" w:rsidRPr="00000000">
              <w:rPr>
                <w:rtl w:val="0"/>
              </w:rPr>
              <w:t xml:space="preserve"> (k &gt; 3)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1/k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1/3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1/3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1/3</w:t>
            </w:r>
            <w:r w:rsidDel="00000000" w:rsidR="00000000" w:rsidRPr="00000000">
              <w:rPr>
                <w:rtl w:val="0"/>
              </w:rPr>
              <w:t xml:space="preserve">log 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1/3</w:t>
            </w:r>
            <w:r w:rsidDel="00000000" w:rsidR="00000000" w:rsidRPr="00000000">
              <w:rPr>
                <w:rtl w:val="0"/>
              </w:rPr>
              <w:t xml:space="preserve">log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  <w:t xml:space="preserve">log n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  <w:t xml:space="preserve">log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nlog n, log n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O(nlog 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(k &gt; 3)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O(2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O(3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n!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O(n!)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O(n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Course: CS435Prof. Prem Nair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Student Group:    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Lucy Turihabwe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James Katarikawe</w:t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Abdallah Mustafa</w:t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055C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ESwSQBREmP4pyHrf+pSyWtoFQ==">AMUW2mX63qq7zlcNfHdnwpnwSRKO1Q0G1CcnE1f0RwEN4AiDY1oEZp83OeSB8sJ5I0y+wsfvWzz3o03CrGF4QLwI04V4w4ZloMqlnvRC5CRZfSj1LnuhU98iDucQ4XkwmW9vvNus41N6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2022-02-08T03:21:00Z</dcterms:created>
  <dc:creator>Abdallah Ouri</dc:creator>
</cp:coreProperties>
</file>