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4417" w14:textId="77777777" w:rsidR="00D0161C" w:rsidRPr="00342623" w:rsidRDefault="00D0161C" w:rsidP="00D0161C">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14:paraId="14BCFE8D" w14:textId="77777777" w:rsidR="00D0161C" w:rsidRPr="00342623" w:rsidRDefault="000C6958" w:rsidP="00D0161C">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Assignment 3 – Week 3 &amp; 4</w:t>
      </w:r>
    </w:p>
    <w:p w14:paraId="317E12AF" w14:textId="77777777" w:rsidR="00D0161C" w:rsidRPr="00342623" w:rsidRDefault="00D0161C" w:rsidP="00D0161C">
      <w:pPr>
        <w:widowControl w:val="0"/>
        <w:autoSpaceDE w:val="0"/>
        <w:autoSpaceDN w:val="0"/>
        <w:adjustRightInd w:val="0"/>
        <w:rPr>
          <w:rFonts w:asciiTheme="majorHAnsi" w:hAnsiTheme="majorHAnsi" w:cs="Arial"/>
          <w:bCs/>
        </w:rPr>
      </w:pPr>
      <w:r w:rsidRPr="00342623">
        <w:rPr>
          <w:rFonts w:asciiTheme="majorHAnsi" w:hAnsiTheme="majorHAnsi" w:cs="Arial"/>
          <w:bCs/>
        </w:rPr>
        <w:t>----------------------------------------------------------------------------------------------------------------</w:t>
      </w:r>
    </w:p>
    <w:p w14:paraId="4C9F8489" w14:textId="77777777" w:rsidR="00D0161C" w:rsidRPr="00342623" w:rsidRDefault="00D0161C" w:rsidP="00D0161C">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sidR="00FF5529">
        <w:rPr>
          <w:rFonts w:asciiTheme="majorHAnsi" w:hAnsiTheme="majorHAnsi" w:cs="Arial"/>
          <w:b/>
          <w:bCs/>
        </w:rPr>
        <w:t>assignment is based on lecture 3 &amp; 4 (chapter 6 &amp; 7</w:t>
      </w:r>
      <w:r w:rsidRPr="00342623">
        <w:rPr>
          <w:rFonts w:asciiTheme="majorHAnsi" w:hAnsiTheme="majorHAnsi" w:cs="Arial"/>
          <w:b/>
          <w:bCs/>
        </w:rPr>
        <w:t xml:space="preserve">).  </w:t>
      </w:r>
    </w:p>
    <w:p w14:paraId="1EAC681E" w14:textId="77777777" w:rsidR="00D0161C" w:rsidRPr="00342623" w:rsidRDefault="00D0161C" w:rsidP="00D0161C">
      <w:pPr>
        <w:widowControl w:val="0"/>
        <w:numPr>
          <w:ilvl w:val="0"/>
          <w:numId w:val="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14:paraId="57231366" w14:textId="77777777" w:rsidR="00D0161C" w:rsidRPr="00342623" w:rsidRDefault="00D0161C" w:rsidP="00D0161C">
      <w:pPr>
        <w:widowControl w:val="0"/>
        <w:numPr>
          <w:ilvl w:val="0"/>
          <w:numId w:val="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14:paraId="77AC1B59" w14:textId="77777777" w:rsidR="00D0161C" w:rsidRPr="00342623" w:rsidRDefault="00D0161C" w:rsidP="00D0161C">
      <w:pPr>
        <w:widowControl w:val="0"/>
        <w:numPr>
          <w:ilvl w:val="0"/>
          <w:numId w:val="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explanation to get credit then please write it down.  </w:t>
      </w:r>
    </w:p>
    <w:p w14:paraId="20A229BC" w14:textId="77777777" w:rsidR="00D0161C" w:rsidRPr="00342623" w:rsidRDefault="00D0161C" w:rsidP="00D0161C">
      <w:pPr>
        <w:widowControl w:val="0"/>
        <w:numPr>
          <w:ilvl w:val="0"/>
          <w:numId w:val="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14:paraId="0827C347" w14:textId="77777777" w:rsidR="00D0161C" w:rsidRPr="00342623" w:rsidRDefault="00D0161C" w:rsidP="00D0161C">
      <w:pPr>
        <w:rPr>
          <w:rFonts w:asciiTheme="majorHAnsi" w:hAnsiTheme="majorHAnsi"/>
        </w:rPr>
      </w:pPr>
      <w:r w:rsidRPr="00342623">
        <w:rPr>
          <w:rFonts w:asciiTheme="majorHAnsi" w:hAnsiTheme="majorHAnsi"/>
        </w:rPr>
        <w:t>------------------------------------------------------------------------------------------------------------------------------</w:t>
      </w:r>
    </w:p>
    <w:p w14:paraId="787B342F" w14:textId="00115119" w:rsidR="00650C4B" w:rsidRPr="00611F05" w:rsidRDefault="00401DE9" w:rsidP="00611F05">
      <w:pPr>
        <w:pStyle w:val="ListParagraph"/>
        <w:numPr>
          <w:ilvl w:val="0"/>
          <w:numId w:val="8"/>
        </w:numPr>
        <w:spacing w:before="120" w:after="120" w:line="360" w:lineRule="auto"/>
        <w:ind w:left="360"/>
        <w:rPr>
          <w:rFonts w:asciiTheme="majorHAnsi" w:hAnsiTheme="majorHAnsi"/>
          <w:b/>
          <w:bCs/>
          <w:iCs/>
        </w:rPr>
      </w:pPr>
      <w:r w:rsidRPr="00401DE9">
        <w:rPr>
          <w:rFonts w:asciiTheme="majorHAnsi" w:hAnsiTheme="majorHAnsi"/>
          <w:b/>
          <w:bCs/>
          <w:iCs/>
        </w:rPr>
        <w:t>The database schema is written in</w:t>
      </w:r>
      <w:r>
        <w:rPr>
          <w:rFonts w:asciiTheme="majorHAnsi" w:hAnsiTheme="majorHAnsi"/>
          <w:b/>
          <w:bCs/>
          <w:iCs/>
        </w:rPr>
        <w:br/>
      </w:r>
      <w:r w:rsidRPr="009A710F">
        <w:rPr>
          <w:rFonts w:asciiTheme="majorHAnsi" w:hAnsiTheme="majorHAnsi"/>
          <w:bCs/>
          <w:iCs/>
        </w:rPr>
        <w:t xml:space="preserve">(A) HLL </w:t>
      </w:r>
      <w:r w:rsidRPr="009A710F">
        <w:rPr>
          <w:rFonts w:asciiTheme="majorHAnsi" w:hAnsiTheme="majorHAnsi"/>
          <w:bCs/>
          <w:iCs/>
        </w:rPr>
        <w:tab/>
      </w:r>
      <w:r w:rsidR="009A710F" w:rsidRPr="009A710F">
        <w:rPr>
          <w:rFonts w:asciiTheme="majorHAnsi" w:hAnsiTheme="majorHAnsi"/>
          <w:bCs/>
          <w:iCs/>
        </w:rPr>
        <w:tab/>
      </w:r>
      <w:r w:rsidRPr="009A710F">
        <w:rPr>
          <w:rFonts w:asciiTheme="majorHAnsi" w:hAnsiTheme="majorHAnsi"/>
          <w:bCs/>
          <w:iCs/>
        </w:rPr>
        <w:t>(B) DML</w:t>
      </w:r>
      <w:r w:rsidRPr="009A710F">
        <w:rPr>
          <w:rFonts w:asciiTheme="majorHAnsi" w:hAnsiTheme="majorHAnsi"/>
          <w:bCs/>
          <w:iCs/>
        </w:rPr>
        <w:tab/>
      </w:r>
      <w:r w:rsidR="009A710F" w:rsidRPr="009A710F">
        <w:rPr>
          <w:rFonts w:asciiTheme="majorHAnsi" w:hAnsiTheme="majorHAnsi"/>
          <w:bCs/>
          <w:iCs/>
        </w:rPr>
        <w:tab/>
      </w:r>
      <w:r w:rsidRPr="009A710F">
        <w:rPr>
          <w:rFonts w:asciiTheme="majorHAnsi" w:hAnsiTheme="majorHAnsi"/>
          <w:bCs/>
          <w:iCs/>
        </w:rPr>
        <w:t xml:space="preserve">(C) DDL </w:t>
      </w:r>
      <w:r w:rsidRPr="009A710F">
        <w:rPr>
          <w:rFonts w:asciiTheme="majorHAnsi" w:hAnsiTheme="majorHAnsi"/>
          <w:bCs/>
          <w:iCs/>
        </w:rPr>
        <w:tab/>
      </w:r>
      <w:r w:rsidR="009A710F" w:rsidRPr="009A710F">
        <w:rPr>
          <w:rFonts w:asciiTheme="majorHAnsi" w:hAnsiTheme="majorHAnsi"/>
          <w:bCs/>
          <w:iCs/>
        </w:rPr>
        <w:tab/>
      </w:r>
      <w:r w:rsidRPr="009A710F">
        <w:rPr>
          <w:rFonts w:asciiTheme="majorHAnsi" w:hAnsiTheme="majorHAnsi"/>
          <w:bCs/>
          <w:iCs/>
        </w:rPr>
        <w:t>(D) DCL</w:t>
      </w:r>
      <w:r w:rsidRPr="009A710F">
        <w:rPr>
          <w:rFonts w:asciiTheme="majorHAnsi" w:hAnsiTheme="majorHAnsi"/>
          <w:bCs/>
          <w:iCs/>
        </w:rPr>
        <w:br/>
      </w:r>
      <w:r w:rsidR="009A710F" w:rsidRPr="00611F05">
        <w:rPr>
          <w:rFonts w:asciiTheme="majorHAnsi" w:hAnsiTheme="majorHAnsi"/>
          <w:bCs/>
          <w:iCs/>
          <w:color w:val="FF0000"/>
        </w:rPr>
        <w:t>ANS:</w:t>
      </w:r>
      <w:r w:rsidR="005F7C71">
        <w:rPr>
          <w:rFonts w:asciiTheme="majorHAnsi" w:hAnsiTheme="majorHAnsi"/>
          <w:bCs/>
          <w:iCs/>
          <w:color w:val="FF0000"/>
        </w:rPr>
        <w:t xml:space="preserve"> </w:t>
      </w:r>
      <w:r w:rsidR="005F7C71">
        <w:rPr>
          <w:rFonts w:asciiTheme="majorHAnsi" w:hAnsiTheme="majorHAnsi"/>
          <w:bCs/>
          <w:iCs/>
          <w:color w:val="000000" w:themeColor="text1"/>
        </w:rPr>
        <w:t>C</w:t>
      </w:r>
    </w:p>
    <w:p w14:paraId="298DF486" w14:textId="77777777" w:rsidR="00650C4B" w:rsidRPr="00650C4B" w:rsidRDefault="00650C4B" w:rsidP="00650C4B">
      <w:pPr>
        <w:pStyle w:val="ListParagraph"/>
        <w:spacing w:after="0" w:line="240" w:lineRule="auto"/>
        <w:ind w:left="360"/>
        <w:rPr>
          <w:rFonts w:asciiTheme="majorHAnsi" w:hAnsiTheme="majorHAnsi"/>
          <w:b/>
          <w:bCs/>
          <w:iCs/>
        </w:rPr>
      </w:pPr>
    </w:p>
    <w:p w14:paraId="45EA7F7D" w14:textId="2A5B1730" w:rsidR="00401DE9" w:rsidRDefault="00650C4B" w:rsidP="00611F05">
      <w:pPr>
        <w:pStyle w:val="ListParagraph"/>
        <w:numPr>
          <w:ilvl w:val="0"/>
          <w:numId w:val="8"/>
        </w:numPr>
        <w:spacing w:after="0" w:line="360" w:lineRule="auto"/>
        <w:ind w:left="360"/>
        <w:rPr>
          <w:rFonts w:asciiTheme="majorHAnsi" w:hAnsiTheme="majorHAnsi"/>
          <w:b/>
          <w:bCs/>
          <w:iCs/>
        </w:rPr>
      </w:pPr>
      <w:r w:rsidRPr="00650C4B">
        <w:rPr>
          <w:rFonts w:asciiTheme="majorHAnsi" w:hAnsiTheme="majorHAnsi"/>
          <w:b/>
          <w:bCs/>
          <w:iCs/>
        </w:rPr>
        <w:t>The language used in application programs to request data fro</w:t>
      </w:r>
      <w:r w:rsidR="009A710F">
        <w:rPr>
          <w:rFonts w:asciiTheme="majorHAnsi" w:hAnsiTheme="majorHAnsi"/>
          <w:b/>
          <w:bCs/>
          <w:iCs/>
        </w:rPr>
        <w:t xml:space="preserve">m the DBMS is referred to as </w:t>
      </w:r>
      <w:r w:rsidR="00401DE9">
        <w:rPr>
          <w:rFonts w:asciiTheme="majorHAnsi" w:hAnsiTheme="majorHAnsi"/>
          <w:b/>
          <w:bCs/>
          <w:iCs/>
        </w:rPr>
        <w:br/>
      </w:r>
      <w:r w:rsidRPr="009A710F">
        <w:rPr>
          <w:rFonts w:asciiTheme="majorHAnsi" w:hAnsiTheme="majorHAnsi"/>
          <w:bCs/>
          <w:iCs/>
        </w:rPr>
        <w:t>(A) DML</w:t>
      </w:r>
      <w:r w:rsidRPr="009A710F">
        <w:rPr>
          <w:rFonts w:asciiTheme="majorHAnsi" w:hAnsiTheme="majorHAnsi"/>
          <w:bCs/>
          <w:iCs/>
        </w:rPr>
        <w:tab/>
        <w:t xml:space="preserve"> </w:t>
      </w:r>
      <w:r w:rsidR="009A710F" w:rsidRPr="009A710F">
        <w:rPr>
          <w:rFonts w:asciiTheme="majorHAnsi" w:hAnsiTheme="majorHAnsi"/>
          <w:bCs/>
          <w:iCs/>
        </w:rPr>
        <w:tab/>
      </w:r>
      <w:r w:rsidRPr="009A710F">
        <w:rPr>
          <w:rFonts w:asciiTheme="majorHAnsi" w:hAnsiTheme="majorHAnsi"/>
          <w:bCs/>
          <w:iCs/>
        </w:rPr>
        <w:t>(B) DDL</w:t>
      </w:r>
      <w:r w:rsidRPr="009A710F">
        <w:rPr>
          <w:rFonts w:ascii="Arial" w:hAnsi="Arial" w:cs="Arial"/>
          <w:color w:val="2B2B2B"/>
          <w:shd w:val="clear" w:color="auto" w:fill="FFFFFF"/>
        </w:rPr>
        <w:t xml:space="preserve"> </w:t>
      </w:r>
      <w:r w:rsidRPr="009A710F">
        <w:rPr>
          <w:rFonts w:ascii="Arial" w:hAnsi="Arial" w:cs="Arial"/>
          <w:color w:val="2B2B2B"/>
          <w:shd w:val="clear" w:color="auto" w:fill="FFFFFF"/>
        </w:rPr>
        <w:tab/>
      </w:r>
      <w:r w:rsidR="009A710F" w:rsidRPr="009A710F">
        <w:rPr>
          <w:rFonts w:ascii="Arial" w:hAnsi="Arial" w:cs="Arial"/>
          <w:color w:val="2B2B2B"/>
          <w:shd w:val="clear" w:color="auto" w:fill="FFFFFF"/>
        </w:rPr>
        <w:tab/>
      </w:r>
      <w:r w:rsidRPr="009A710F">
        <w:rPr>
          <w:rFonts w:asciiTheme="majorHAnsi" w:hAnsiTheme="majorHAnsi"/>
          <w:bCs/>
          <w:iCs/>
        </w:rPr>
        <w:t xml:space="preserve">(C) VDL </w:t>
      </w:r>
      <w:r w:rsidRPr="009A710F">
        <w:rPr>
          <w:rFonts w:asciiTheme="majorHAnsi" w:hAnsiTheme="majorHAnsi"/>
          <w:bCs/>
          <w:iCs/>
        </w:rPr>
        <w:tab/>
      </w:r>
      <w:r w:rsidR="009A710F" w:rsidRPr="009A710F">
        <w:rPr>
          <w:rFonts w:asciiTheme="majorHAnsi" w:hAnsiTheme="majorHAnsi"/>
          <w:bCs/>
          <w:iCs/>
        </w:rPr>
        <w:tab/>
      </w:r>
      <w:r w:rsidRPr="009A710F">
        <w:rPr>
          <w:rFonts w:asciiTheme="majorHAnsi" w:hAnsiTheme="majorHAnsi"/>
          <w:bCs/>
          <w:iCs/>
        </w:rPr>
        <w:t>(D) SDL</w:t>
      </w:r>
      <w:r w:rsidRPr="009A710F">
        <w:rPr>
          <w:rFonts w:asciiTheme="majorHAnsi" w:hAnsiTheme="majorHAnsi"/>
          <w:bCs/>
          <w:iCs/>
        </w:rPr>
        <w:br/>
      </w:r>
      <w:r w:rsidR="009A710F" w:rsidRPr="009A710F">
        <w:rPr>
          <w:rFonts w:asciiTheme="majorHAnsi" w:hAnsiTheme="majorHAnsi"/>
          <w:bCs/>
          <w:iCs/>
          <w:color w:val="FF0000"/>
        </w:rPr>
        <w:t>ANS:</w:t>
      </w:r>
      <w:r w:rsidR="005F7C71">
        <w:rPr>
          <w:rFonts w:asciiTheme="majorHAnsi" w:hAnsiTheme="majorHAnsi"/>
          <w:bCs/>
          <w:iCs/>
          <w:color w:val="FF0000"/>
        </w:rPr>
        <w:t xml:space="preserve"> </w:t>
      </w:r>
      <w:r w:rsidR="005F7C71">
        <w:rPr>
          <w:rFonts w:asciiTheme="majorHAnsi" w:hAnsiTheme="majorHAnsi"/>
          <w:bCs/>
          <w:iCs/>
          <w:color w:val="000000" w:themeColor="text1"/>
        </w:rPr>
        <w:t>A</w:t>
      </w:r>
    </w:p>
    <w:p w14:paraId="5029AAD6" w14:textId="77777777" w:rsidR="00650C4B" w:rsidRDefault="00650C4B" w:rsidP="00650C4B">
      <w:pPr>
        <w:pStyle w:val="ListParagraph"/>
        <w:spacing w:after="0" w:line="240" w:lineRule="auto"/>
        <w:ind w:left="360"/>
        <w:rPr>
          <w:rFonts w:asciiTheme="majorHAnsi" w:hAnsiTheme="majorHAnsi"/>
          <w:b/>
          <w:bCs/>
          <w:iCs/>
        </w:rPr>
      </w:pPr>
    </w:p>
    <w:p w14:paraId="698BB812" w14:textId="77777777" w:rsidR="00DD2AE1" w:rsidRPr="009A710F" w:rsidRDefault="00DD2AE1" w:rsidP="00611F05">
      <w:pPr>
        <w:pStyle w:val="ListParagraph"/>
        <w:numPr>
          <w:ilvl w:val="0"/>
          <w:numId w:val="8"/>
        </w:numPr>
        <w:spacing w:after="0" w:line="360" w:lineRule="auto"/>
        <w:ind w:left="360"/>
        <w:rPr>
          <w:rFonts w:asciiTheme="majorHAnsi" w:hAnsiTheme="majorHAnsi"/>
          <w:bCs/>
          <w:iCs/>
        </w:rPr>
      </w:pPr>
      <w:r w:rsidRPr="00DD2AE1">
        <w:rPr>
          <w:rFonts w:asciiTheme="majorHAnsi" w:hAnsiTheme="majorHAnsi"/>
          <w:b/>
          <w:bCs/>
          <w:iCs/>
        </w:rPr>
        <w:t>Count function in SQL returns the number of</w:t>
      </w:r>
      <w:r>
        <w:rPr>
          <w:rFonts w:asciiTheme="majorHAnsi" w:hAnsiTheme="majorHAnsi"/>
          <w:b/>
          <w:bCs/>
          <w:iCs/>
        </w:rPr>
        <w:br/>
      </w:r>
      <w:r w:rsidRPr="009A710F">
        <w:rPr>
          <w:rFonts w:asciiTheme="majorHAnsi" w:hAnsiTheme="majorHAnsi"/>
          <w:bCs/>
          <w:iCs/>
        </w:rPr>
        <w:t>(A) values</w:t>
      </w:r>
      <w:r w:rsidRPr="009A710F">
        <w:rPr>
          <w:rFonts w:asciiTheme="majorHAnsi" w:hAnsiTheme="majorHAnsi"/>
          <w:bCs/>
          <w:iCs/>
        </w:rPr>
        <w:tab/>
      </w:r>
      <w:r w:rsidRPr="009A710F">
        <w:rPr>
          <w:rFonts w:asciiTheme="majorHAnsi" w:hAnsiTheme="majorHAnsi"/>
          <w:bCs/>
          <w:iCs/>
        </w:rPr>
        <w:tab/>
        <w:t>(B) distinct values</w:t>
      </w:r>
      <w:r w:rsidRPr="009A710F">
        <w:rPr>
          <w:rFonts w:asciiTheme="majorHAnsi" w:hAnsiTheme="majorHAnsi"/>
          <w:bCs/>
          <w:iCs/>
        </w:rPr>
        <w:tab/>
      </w:r>
      <w:r w:rsidRPr="009A710F">
        <w:rPr>
          <w:rFonts w:asciiTheme="majorHAnsi" w:hAnsiTheme="majorHAnsi"/>
          <w:bCs/>
          <w:iCs/>
        </w:rPr>
        <w:tab/>
        <w:t>(C) groups</w:t>
      </w:r>
      <w:r w:rsidRPr="009A710F">
        <w:rPr>
          <w:rFonts w:asciiTheme="majorHAnsi" w:hAnsiTheme="majorHAnsi"/>
          <w:bCs/>
          <w:iCs/>
        </w:rPr>
        <w:tab/>
      </w:r>
      <w:r w:rsidRPr="009A710F">
        <w:rPr>
          <w:rFonts w:asciiTheme="majorHAnsi" w:hAnsiTheme="majorHAnsi"/>
          <w:bCs/>
          <w:iCs/>
        </w:rPr>
        <w:tab/>
        <w:t>(D) columns</w:t>
      </w:r>
    </w:p>
    <w:p w14:paraId="30216CB2" w14:textId="13E675F6" w:rsidR="004B6D18" w:rsidRPr="005F7C71" w:rsidRDefault="009A710F" w:rsidP="00611F05">
      <w:pPr>
        <w:pStyle w:val="ListParagraph"/>
        <w:spacing w:after="0" w:line="360" w:lineRule="auto"/>
        <w:ind w:left="360"/>
        <w:rPr>
          <w:rFonts w:asciiTheme="majorHAnsi" w:hAnsiTheme="majorHAnsi"/>
          <w:bCs/>
          <w:iCs/>
          <w:color w:val="000000" w:themeColor="text1"/>
        </w:rPr>
      </w:pPr>
      <w:r w:rsidRPr="009A710F">
        <w:rPr>
          <w:rFonts w:asciiTheme="majorHAnsi" w:hAnsiTheme="majorHAnsi"/>
          <w:bCs/>
          <w:iCs/>
          <w:color w:val="FF0000"/>
        </w:rPr>
        <w:t>ANS:</w:t>
      </w:r>
      <w:r w:rsidR="005F7C71">
        <w:rPr>
          <w:rFonts w:asciiTheme="majorHAnsi" w:hAnsiTheme="majorHAnsi"/>
          <w:bCs/>
          <w:iCs/>
          <w:color w:val="FF0000"/>
        </w:rPr>
        <w:t xml:space="preserve"> </w:t>
      </w:r>
      <w:r w:rsidR="005F7C71">
        <w:rPr>
          <w:rFonts w:asciiTheme="majorHAnsi" w:hAnsiTheme="majorHAnsi"/>
          <w:bCs/>
          <w:iCs/>
          <w:color w:val="000000" w:themeColor="text1"/>
        </w:rPr>
        <w:t>A</w:t>
      </w:r>
    </w:p>
    <w:p w14:paraId="0D53C08F" w14:textId="77777777" w:rsidR="00DD2AE1" w:rsidRPr="00DD2AE1" w:rsidRDefault="00DD2AE1" w:rsidP="00DD2AE1">
      <w:pPr>
        <w:pStyle w:val="ListParagraph"/>
        <w:rPr>
          <w:rFonts w:asciiTheme="majorHAnsi" w:hAnsiTheme="majorHAnsi"/>
          <w:b/>
          <w:bCs/>
          <w:iCs/>
        </w:rPr>
      </w:pPr>
    </w:p>
    <w:p w14:paraId="610EE3E5" w14:textId="68E3E5FD" w:rsidR="007A5F3C" w:rsidRPr="002A6592" w:rsidRDefault="00E05BAB" w:rsidP="002A6592">
      <w:pPr>
        <w:pStyle w:val="ListParagraph"/>
        <w:numPr>
          <w:ilvl w:val="0"/>
          <w:numId w:val="8"/>
        </w:numPr>
        <w:spacing w:after="0" w:line="360" w:lineRule="auto"/>
        <w:ind w:left="360"/>
        <w:rPr>
          <w:rFonts w:asciiTheme="majorHAnsi" w:hAnsiTheme="majorHAnsi"/>
          <w:b/>
          <w:bCs/>
        </w:rPr>
      </w:pPr>
      <w:r w:rsidRPr="00BE76A5">
        <w:rPr>
          <w:rFonts w:asciiTheme="majorHAnsi" w:hAnsiTheme="majorHAnsi"/>
          <w:b/>
          <w:bCs/>
        </w:rPr>
        <w:t> ‘AS’ clause is used in S</w:t>
      </w:r>
      <w:r w:rsidR="009A710F">
        <w:rPr>
          <w:rFonts w:asciiTheme="majorHAnsi" w:hAnsiTheme="majorHAnsi"/>
          <w:b/>
          <w:bCs/>
        </w:rPr>
        <w:t>QL for</w:t>
      </w:r>
      <w:r w:rsidR="009A710F">
        <w:rPr>
          <w:rFonts w:asciiTheme="majorHAnsi" w:hAnsiTheme="majorHAnsi"/>
          <w:b/>
          <w:bCs/>
        </w:rPr>
        <w:br/>
      </w:r>
      <w:r w:rsidR="009A710F" w:rsidRPr="009A710F">
        <w:rPr>
          <w:rFonts w:asciiTheme="majorHAnsi" w:hAnsiTheme="majorHAnsi"/>
          <w:bCs/>
        </w:rPr>
        <w:t>(A) Selection</w:t>
      </w:r>
      <w:r w:rsidR="002A6592">
        <w:rPr>
          <w:rFonts w:asciiTheme="majorHAnsi" w:hAnsiTheme="majorHAnsi"/>
          <w:bCs/>
        </w:rPr>
        <w:tab/>
      </w:r>
      <w:r w:rsidRPr="009A710F">
        <w:rPr>
          <w:rFonts w:asciiTheme="majorHAnsi" w:hAnsiTheme="majorHAnsi"/>
          <w:bCs/>
        </w:rPr>
        <w:t>(B) Rename</w:t>
      </w:r>
      <w:r w:rsidR="002A6592">
        <w:rPr>
          <w:rFonts w:asciiTheme="majorHAnsi" w:hAnsiTheme="majorHAnsi"/>
          <w:bCs/>
        </w:rPr>
        <w:tab/>
      </w:r>
      <w:r w:rsidR="002A6592">
        <w:rPr>
          <w:rFonts w:asciiTheme="majorHAnsi" w:hAnsiTheme="majorHAnsi"/>
          <w:bCs/>
        </w:rPr>
        <w:tab/>
      </w:r>
      <w:r w:rsidRPr="009A710F">
        <w:rPr>
          <w:rFonts w:asciiTheme="majorHAnsi" w:hAnsiTheme="majorHAnsi"/>
          <w:bCs/>
        </w:rPr>
        <w:t>(C) Join</w:t>
      </w:r>
      <w:r w:rsidR="002A6592">
        <w:rPr>
          <w:rFonts w:asciiTheme="majorHAnsi" w:hAnsiTheme="majorHAnsi"/>
          <w:bCs/>
        </w:rPr>
        <w:tab/>
      </w:r>
      <w:r w:rsidR="002A6592">
        <w:rPr>
          <w:rFonts w:asciiTheme="majorHAnsi" w:hAnsiTheme="majorHAnsi"/>
          <w:bCs/>
        </w:rPr>
        <w:tab/>
      </w:r>
      <w:r w:rsidRPr="009A710F">
        <w:rPr>
          <w:rFonts w:asciiTheme="majorHAnsi" w:hAnsiTheme="majorHAnsi"/>
          <w:bCs/>
        </w:rPr>
        <w:t xml:space="preserve">(D) Projection </w:t>
      </w:r>
      <w:r w:rsidRPr="002A6592">
        <w:rPr>
          <w:rFonts w:asciiTheme="majorHAnsi" w:hAnsiTheme="majorHAnsi"/>
          <w:b/>
          <w:bCs/>
        </w:rPr>
        <w:br/>
      </w:r>
      <w:r w:rsidR="009A710F" w:rsidRPr="002A6592">
        <w:rPr>
          <w:rFonts w:asciiTheme="majorHAnsi" w:hAnsiTheme="majorHAnsi"/>
          <w:bCs/>
          <w:iCs/>
          <w:color w:val="FF0000"/>
        </w:rPr>
        <w:t>ANS:</w:t>
      </w:r>
      <w:r w:rsidR="005F7C71">
        <w:rPr>
          <w:rFonts w:asciiTheme="majorHAnsi" w:hAnsiTheme="majorHAnsi"/>
          <w:bCs/>
          <w:iCs/>
          <w:color w:val="FF0000"/>
        </w:rPr>
        <w:t xml:space="preserve"> </w:t>
      </w:r>
      <w:r w:rsidR="005F7C71">
        <w:rPr>
          <w:rFonts w:asciiTheme="majorHAnsi" w:hAnsiTheme="majorHAnsi"/>
          <w:bCs/>
          <w:iCs/>
          <w:color w:val="000000" w:themeColor="text1"/>
        </w:rPr>
        <w:t>B</w:t>
      </w:r>
      <w:r w:rsidRPr="002A6592">
        <w:rPr>
          <w:rFonts w:asciiTheme="majorHAnsi" w:hAnsiTheme="majorHAnsi"/>
          <w:b/>
          <w:bCs/>
        </w:rPr>
        <w:br/>
      </w:r>
    </w:p>
    <w:p w14:paraId="1349C001" w14:textId="77777777" w:rsidR="00F444A4" w:rsidRPr="00595155" w:rsidRDefault="00F444A4" w:rsidP="00611F05">
      <w:pPr>
        <w:pStyle w:val="ListParagraph"/>
        <w:numPr>
          <w:ilvl w:val="0"/>
          <w:numId w:val="8"/>
        </w:numPr>
        <w:spacing w:after="0" w:line="360" w:lineRule="auto"/>
        <w:ind w:left="360"/>
        <w:rPr>
          <w:rFonts w:asciiTheme="majorHAnsi" w:hAnsiTheme="majorHAnsi"/>
          <w:b/>
          <w:bCs/>
          <w:iCs/>
        </w:rPr>
      </w:pPr>
      <w:r w:rsidRPr="00F444A4">
        <w:rPr>
          <w:rFonts w:asciiTheme="majorHAnsi" w:hAnsiTheme="majorHAnsi"/>
          <w:b/>
          <w:bCs/>
          <w:iCs/>
        </w:rPr>
        <w:t xml:space="preserve">Which is not a </w:t>
      </w:r>
      <w:r>
        <w:rPr>
          <w:rFonts w:asciiTheme="majorHAnsi" w:hAnsiTheme="majorHAnsi"/>
          <w:b/>
          <w:bCs/>
          <w:iCs/>
        </w:rPr>
        <w:t>DDL</w:t>
      </w:r>
      <w:r w:rsidRPr="00F444A4">
        <w:rPr>
          <w:rFonts w:asciiTheme="majorHAnsi" w:hAnsiTheme="majorHAnsi"/>
          <w:b/>
          <w:bCs/>
          <w:iCs/>
        </w:rPr>
        <w:t xml:space="preserve"> statement ?</w:t>
      </w:r>
      <w:r w:rsidR="00595155">
        <w:rPr>
          <w:rFonts w:asciiTheme="majorHAnsi" w:hAnsiTheme="majorHAnsi"/>
          <w:b/>
          <w:bCs/>
          <w:iCs/>
        </w:rPr>
        <w:br/>
      </w:r>
      <w:r w:rsidR="00595155" w:rsidRPr="00595155">
        <w:rPr>
          <w:rFonts w:asciiTheme="majorHAnsi" w:hAnsiTheme="majorHAnsi"/>
          <w:bCs/>
          <w:iCs/>
        </w:rPr>
        <w:t>(A)</w:t>
      </w:r>
      <w:r w:rsidR="00595155">
        <w:rPr>
          <w:rFonts w:asciiTheme="majorHAnsi" w:eastAsia="Times New Roman" w:hAnsiTheme="majorHAnsi" w:cs="Arial"/>
          <w:szCs w:val="18"/>
        </w:rPr>
        <w:t xml:space="preserve"> </w:t>
      </w:r>
      <w:r w:rsidR="00A9237F">
        <w:rPr>
          <w:rFonts w:asciiTheme="majorHAnsi" w:eastAsia="Times New Roman" w:hAnsiTheme="majorHAnsi" w:cs="Arial"/>
          <w:szCs w:val="18"/>
        </w:rPr>
        <w:t>C</w:t>
      </w:r>
      <w:r w:rsidRPr="00595155">
        <w:rPr>
          <w:rFonts w:asciiTheme="majorHAnsi" w:eastAsia="Times New Roman" w:hAnsiTheme="majorHAnsi" w:cs="Arial"/>
          <w:szCs w:val="18"/>
        </w:rPr>
        <w:t>reate</w:t>
      </w:r>
      <w:r w:rsidR="00595155">
        <w:rPr>
          <w:rFonts w:asciiTheme="majorHAnsi" w:eastAsia="Times New Roman" w:hAnsiTheme="majorHAnsi" w:cs="Arial"/>
          <w:szCs w:val="18"/>
        </w:rPr>
        <w:tab/>
      </w:r>
      <w:r w:rsidR="00595155">
        <w:rPr>
          <w:rFonts w:asciiTheme="majorHAnsi" w:eastAsia="Times New Roman" w:hAnsiTheme="majorHAnsi" w:cs="Arial"/>
          <w:szCs w:val="18"/>
        </w:rPr>
        <w:tab/>
        <w:t xml:space="preserve">(B) </w:t>
      </w:r>
      <w:r w:rsidR="00A9237F">
        <w:rPr>
          <w:rFonts w:asciiTheme="majorHAnsi" w:eastAsia="Times New Roman" w:hAnsiTheme="majorHAnsi" w:cs="Arial"/>
          <w:szCs w:val="18"/>
        </w:rPr>
        <w:t>A</w:t>
      </w:r>
      <w:r w:rsidRPr="00595155">
        <w:rPr>
          <w:rFonts w:asciiTheme="majorHAnsi" w:eastAsia="Times New Roman" w:hAnsiTheme="majorHAnsi" w:cs="Arial"/>
          <w:szCs w:val="18"/>
        </w:rPr>
        <w:t>lter</w:t>
      </w:r>
      <w:r w:rsidR="00595155">
        <w:rPr>
          <w:rFonts w:asciiTheme="majorHAnsi" w:eastAsia="Times New Roman" w:hAnsiTheme="majorHAnsi" w:cs="Arial"/>
          <w:szCs w:val="18"/>
        </w:rPr>
        <w:tab/>
      </w:r>
      <w:r w:rsidR="00595155">
        <w:rPr>
          <w:rFonts w:asciiTheme="majorHAnsi" w:eastAsia="Times New Roman" w:hAnsiTheme="majorHAnsi" w:cs="Arial"/>
          <w:szCs w:val="18"/>
        </w:rPr>
        <w:tab/>
        <w:t xml:space="preserve">(C) </w:t>
      </w:r>
      <w:r w:rsidR="00A9237F">
        <w:rPr>
          <w:rFonts w:asciiTheme="majorHAnsi" w:eastAsia="Times New Roman" w:hAnsiTheme="majorHAnsi" w:cs="Arial"/>
          <w:szCs w:val="18"/>
        </w:rPr>
        <w:t>D</w:t>
      </w:r>
      <w:r w:rsidRPr="00595155">
        <w:rPr>
          <w:rFonts w:asciiTheme="majorHAnsi" w:eastAsia="Times New Roman" w:hAnsiTheme="majorHAnsi" w:cs="Arial"/>
          <w:szCs w:val="18"/>
        </w:rPr>
        <w:t>elete</w:t>
      </w:r>
      <w:r w:rsidR="00595155">
        <w:rPr>
          <w:rFonts w:asciiTheme="majorHAnsi" w:eastAsia="Times New Roman" w:hAnsiTheme="majorHAnsi" w:cs="Arial"/>
          <w:szCs w:val="18"/>
        </w:rPr>
        <w:tab/>
      </w:r>
      <w:r w:rsidR="00595155">
        <w:rPr>
          <w:rFonts w:asciiTheme="majorHAnsi" w:eastAsia="Times New Roman" w:hAnsiTheme="majorHAnsi" w:cs="Arial"/>
          <w:szCs w:val="18"/>
        </w:rPr>
        <w:tab/>
        <w:t xml:space="preserve">(D) </w:t>
      </w:r>
      <w:r w:rsidR="00A9237F">
        <w:rPr>
          <w:rFonts w:asciiTheme="majorHAnsi" w:eastAsia="Times New Roman" w:hAnsiTheme="majorHAnsi" w:cs="Arial"/>
          <w:szCs w:val="18"/>
        </w:rPr>
        <w:t>D</w:t>
      </w:r>
      <w:r w:rsidRPr="00595155">
        <w:rPr>
          <w:rFonts w:asciiTheme="majorHAnsi" w:eastAsia="Times New Roman" w:hAnsiTheme="majorHAnsi" w:cs="Arial"/>
          <w:szCs w:val="18"/>
        </w:rPr>
        <w:t>rop</w:t>
      </w:r>
    </w:p>
    <w:p w14:paraId="0F57AADA" w14:textId="5AEECB26" w:rsidR="00F444A4" w:rsidRPr="005F7C71" w:rsidRDefault="00746C42" w:rsidP="00611F05">
      <w:pPr>
        <w:pStyle w:val="ListParagraph"/>
        <w:shd w:val="clear" w:color="auto" w:fill="FFFFFF"/>
        <w:tabs>
          <w:tab w:val="left" w:pos="360"/>
        </w:tabs>
        <w:spacing w:after="75" w:line="360" w:lineRule="auto"/>
        <w:ind w:left="360"/>
        <w:rPr>
          <w:rFonts w:asciiTheme="majorHAnsi" w:eastAsia="Times New Roman" w:hAnsiTheme="majorHAnsi" w:cs="Arial"/>
          <w:color w:val="000000" w:themeColor="text1"/>
          <w:szCs w:val="18"/>
        </w:rPr>
      </w:pPr>
      <w:r w:rsidRPr="009A710F">
        <w:rPr>
          <w:rFonts w:asciiTheme="majorHAnsi" w:hAnsiTheme="majorHAnsi"/>
          <w:bCs/>
          <w:iCs/>
          <w:color w:val="FF0000"/>
        </w:rPr>
        <w:t>ANS:</w:t>
      </w:r>
      <w:r w:rsidR="005F7C71">
        <w:rPr>
          <w:rFonts w:asciiTheme="majorHAnsi" w:eastAsia="Times New Roman" w:hAnsiTheme="majorHAnsi" w:cs="Arial"/>
          <w:szCs w:val="18"/>
        </w:rPr>
        <w:t xml:space="preserve"> </w:t>
      </w:r>
      <w:r w:rsidR="005F7C71">
        <w:rPr>
          <w:rFonts w:asciiTheme="majorHAnsi" w:eastAsia="Times New Roman" w:hAnsiTheme="majorHAnsi" w:cs="Arial"/>
          <w:color w:val="000000" w:themeColor="text1"/>
          <w:szCs w:val="18"/>
        </w:rPr>
        <w:t>C</w:t>
      </w:r>
    </w:p>
    <w:p w14:paraId="3142216C" w14:textId="77777777" w:rsidR="00F444A4" w:rsidRDefault="00F444A4" w:rsidP="00F444A4">
      <w:pPr>
        <w:pStyle w:val="ListParagraph"/>
        <w:spacing w:after="0" w:line="240" w:lineRule="auto"/>
        <w:ind w:left="360"/>
        <w:rPr>
          <w:rFonts w:asciiTheme="majorHAnsi" w:hAnsiTheme="majorHAnsi"/>
          <w:b/>
          <w:bCs/>
          <w:iCs/>
        </w:rPr>
      </w:pPr>
    </w:p>
    <w:p w14:paraId="5108F6DD" w14:textId="77777777" w:rsidR="007A5F3C" w:rsidRPr="00A9237F" w:rsidRDefault="007A5F3C" w:rsidP="00611F05">
      <w:pPr>
        <w:pStyle w:val="ListParagraph"/>
        <w:numPr>
          <w:ilvl w:val="0"/>
          <w:numId w:val="8"/>
        </w:numPr>
        <w:spacing w:after="0" w:line="360" w:lineRule="auto"/>
        <w:ind w:left="360"/>
        <w:rPr>
          <w:rFonts w:asciiTheme="majorHAnsi" w:hAnsiTheme="majorHAnsi"/>
          <w:bCs/>
          <w:iCs/>
        </w:rPr>
      </w:pPr>
      <w:r w:rsidRPr="007A5F3C">
        <w:rPr>
          <w:rFonts w:asciiTheme="majorHAnsi" w:hAnsiTheme="majorHAnsi"/>
          <w:b/>
          <w:bCs/>
          <w:iCs/>
        </w:rPr>
        <w:t>The statement in SQL which allows to change the definition of a table is</w:t>
      </w:r>
      <w:r>
        <w:rPr>
          <w:rFonts w:asciiTheme="majorHAnsi" w:hAnsiTheme="majorHAnsi"/>
          <w:b/>
          <w:bCs/>
          <w:iCs/>
        </w:rPr>
        <w:br/>
      </w:r>
      <w:r w:rsidRPr="00A9237F">
        <w:rPr>
          <w:rFonts w:asciiTheme="majorHAnsi" w:hAnsiTheme="majorHAnsi"/>
          <w:bCs/>
          <w:iCs/>
        </w:rPr>
        <w:t>(A) Alter</w:t>
      </w:r>
      <w:r w:rsidRPr="00A9237F">
        <w:rPr>
          <w:rFonts w:asciiTheme="majorHAnsi" w:hAnsiTheme="majorHAnsi"/>
          <w:bCs/>
          <w:iCs/>
        </w:rPr>
        <w:tab/>
      </w:r>
      <w:r w:rsidRPr="00A9237F">
        <w:rPr>
          <w:rFonts w:asciiTheme="majorHAnsi" w:hAnsiTheme="majorHAnsi"/>
          <w:bCs/>
          <w:iCs/>
        </w:rPr>
        <w:tab/>
        <w:t>(B) Update</w:t>
      </w:r>
      <w:r w:rsidR="00A9237F">
        <w:rPr>
          <w:rFonts w:asciiTheme="majorHAnsi" w:hAnsiTheme="majorHAnsi"/>
          <w:bCs/>
          <w:iCs/>
        </w:rPr>
        <w:tab/>
      </w:r>
      <w:r w:rsidR="00A9237F">
        <w:rPr>
          <w:rFonts w:asciiTheme="majorHAnsi" w:hAnsiTheme="majorHAnsi"/>
          <w:bCs/>
          <w:iCs/>
        </w:rPr>
        <w:tab/>
        <w:t>(C) Create</w:t>
      </w:r>
      <w:r w:rsidR="00A9237F">
        <w:rPr>
          <w:rFonts w:asciiTheme="majorHAnsi" w:hAnsiTheme="majorHAnsi"/>
          <w:bCs/>
          <w:iCs/>
        </w:rPr>
        <w:tab/>
      </w:r>
      <w:r w:rsidR="00A9237F">
        <w:rPr>
          <w:rFonts w:asciiTheme="majorHAnsi" w:hAnsiTheme="majorHAnsi"/>
          <w:bCs/>
          <w:iCs/>
        </w:rPr>
        <w:tab/>
        <w:t>(D) S</w:t>
      </w:r>
      <w:r w:rsidRPr="00A9237F">
        <w:rPr>
          <w:rFonts w:asciiTheme="majorHAnsi" w:hAnsiTheme="majorHAnsi"/>
          <w:bCs/>
          <w:iCs/>
        </w:rPr>
        <w:t>elect</w:t>
      </w:r>
    </w:p>
    <w:p w14:paraId="5FF352D3" w14:textId="4916A1FD" w:rsidR="00BE76A5" w:rsidRPr="005F7C71" w:rsidRDefault="00746C42" w:rsidP="00611F05">
      <w:pPr>
        <w:pStyle w:val="ListParagraph"/>
        <w:spacing w:after="0" w:line="360" w:lineRule="auto"/>
        <w:ind w:left="360"/>
        <w:rPr>
          <w:rFonts w:asciiTheme="majorHAnsi" w:hAnsiTheme="majorHAnsi"/>
          <w:b/>
          <w:bCs/>
          <w:iCs/>
          <w:color w:val="000000" w:themeColor="text1"/>
        </w:rPr>
      </w:pPr>
      <w:r w:rsidRPr="009A710F">
        <w:rPr>
          <w:rFonts w:asciiTheme="majorHAnsi" w:hAnsiTheme="majorHAnsi"/>
          <w:bCs/>
          <w:iCs/>
          <w:color w:val="FF0000"/>
        </w:rPr>
        <w:t>ANS:</w:t>
      </w:r>
      <w:r w:rsidR="005F7C71">
        <w:rPr>
          <w:rFonts w:asciiTheme="majorHAnsi" w:hAnsiTheme="majorHAnsi"/>
          <w:bCs/>
          <w:iCs/>
          <w:color w:val="FF0000"/>
        </w:rPr>
        <w:t xml:space="preserve"> </w:t>
      </w:r>
      <w:r w:rsidR="005F7C71">
        <w:rPr>
          <w:rFonts w:asciiTheme="majorHAnsi" w:hAnsiTheme="majorHAnsi"/>
          <w:bCs/>
          <w:iCs/>
          <w:color w:val="000000" w:themeColor="text1"/>
        </w:rPr>
        <w:t>A</w:t>
      </w:r>
    </w:p>
    <w:p w14:paraId="14BD60FD" w14:textId="77777777" w:rsidR="00611F05" w:rsidRDefault="00611F05" w:rsidP="00742185">
      <w:pPr>
        <w:pStyle w:val="ListParagraph"/>
        <w:spacing w:after="0" w:line="240" w:lineRule="auto"/>
        <w:ind w:left="360"/>
        <w:rPr>
          <w:rFonts w:asciiTheme="majorHAnsi" w:hAnsiTheme="majorHAnsi"/>
          <w:b/>
          <w:bCs/>
          <w:iCs/>
        </w:rPr>
      </w:pPr>
    </w:p>
    <w:p w14:paraId="403E98CF" w14:textId="77777777" w:rsidR="00592A5E" w:rsidRDefault="00592A5E" w:rsidP="00592A5E">
      <w:pPr>
        <w:pStyle w:val="ListParagraph"/>
        <w:numPr>
          <w:ilvl w:val="0"/>
          <w:numId w:val="8"/>
        </w:numPr>
        <w:spacing w:after="0" w:line="240" w:lineRule="auto"/>
        <w:ind w:left="360"/>
        <w:rPr>
          <w:rFonts w:asciiTheme="majorHAnsi" w:hAnsiTheme="majorHAnsi"/>
          <w:b/>
          <w:bCs/>
          <w:iCs/>
        </w:rPr>
      </w:pPr>
      <w:r w:rsidRPr="00A67384">
        <w:rPr>
          <w:rFonts w:asciiTheme="majorHAnsi" w:hAnsiTheme="majorHAnsi"/>
          <w:b/>
          <w:bCs/>
          <w:iCs/>
        </w:rPr>
        <w:t>What restrictions apply to the use of the aggregate functions within the SELECT statement? How do nulls affect the aggregate functions?</w:t>
      </w:r>
    </w:p>
    <w:p w14:paraId="29F946BB" w14:textId="77777777" w:rsidR="005F7C71" w:rsidRPr="005F7C71" w:rsidRDefault="00592A5E" w:rsidP="005F7C71">
      <w:pPr>
        <w:pStyle w:val="ListParagraph"/>
        <w:spacing w:after="0" w:line="240" w:lineRule="auto"/>
        <w:ind w:left="360"/>
        <w:rPr>
          <w:rFonts w:asciiTheme="majorHAnsi" w:hAnsiTheme="majorHAnsi"/>
          <w:bCs/>
          <w:iCs/>
          <w:color w:val="000000" w:themeColor="text1"/>
        </w:rPr>
      </w:pPr>
      <w:r w:rsidRPr="00611F05">
        <w:rPr>
          <w:rFonts w:asciiTheme="majorHAnsi" w:hAnsiTheme="majorHAnsi"/>
          <w:bCs/>
          <w:iCs/>
          <w:color w:val="FF0000"/>
        </w:rPr>
        <w:t>ANS:</w:t>
      </w:r>
      <w:r w:rsidR="005F7C71">
        <w:rPr>
          <w:rFonts w:asciiTheme="majorHAnsi" w:hAnsiTheme="majorHAnsi"/>
          <w:bCs/>
          <w:iCs/>
          <w:color w:val="FF0000"/>
        </w:rPr>
        <w:t xml:space="preserve"> </w:t>
      </w:r>
      <w:r w:rsidR="005F7C71" w:rsidRPr="005F7C71">
        <w:rPr>
          <w:rFonts w:asciiTheme="majorHAnsi" w:hAnsiTheme="majorHAnsi"/>
          <w:bCs/>
          <w:iCs/>
          <w:color w:val="000000" w:themeColor="text1"/>
        </w:rPr>
        <w:t>Aggregate functions in SQL, such as COUNT, SUM, AVG, MIN, and MAX, are used to perform operations on sets of values. Here are some general restrictions and considerations for using aggregate functions in the SELECT statement:</w:t>
      </w:r>
    </w:p>
    <w:p w14:paraId="5B1B3053"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3D19D7D0" w14:textId="2006C026" w:rsidR="005F7C71" w:rsidRPr="005F7C71" w:rsidRDefault="005F7C71" w:rsidP="005F7C71">
      <w:pPr>
        <w:pStyle w:val="ListParagraph"/>
        <w:numPr>
          <w:ilvl w:val="0"/>
          <w:numId w:val="15"/>
        </w:numPr>
        <w:spacing w:after="0" w:line="240" w:lineRule="auto"/>
        <w:rPr>
          <w:rFonts w:asciiTheme="majorHAnsi" w:hAnsiTheme="majorHAnsi"/>
          <w:bCs/>
          <w:iCs/>
          <w:color w:val="000000" w:themeColor="text1"/>
        </w:rPr>
      </w:pPr>
      <w:r w:rsidRPr="005F7C71">
        <w:rPr>
          <w:rFonts w:asciiTheme="majorHAnsi" w:hAnsiTheme="majorHAnsi"/>
          <w:bCs/>
          <w:iCs/>
          <w:color w:val="000000" w:themeColor="text1"/>
        </w:rPr>
        <w:t>Grouping Columns: When using aggregate functions, it is common to include a GROUP BY clause in the SELECT statement. Columns in the SELECT list that are not part of the aggregate functions must be included in the GROUP BY clause.</w:t>
      </w:r>
    </w:p>
    <w:p w14:paraId="2379237A"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68F67091" w14:textId="77777777" w:rsid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Example:</w:t>
      </w:r>
      <w:r>
        <w:rPr>
          <w:rFonts w:asciiTheme="majorHAnsi" w:hAnsiTheme="majorHAnsi"/>
          <w:bCs/>
          <w:iCs/>
          <w:color w:val="000000" w:themeColor="text1"/>
        </w:rPr>
        <w:t xml:space="preserve"> </w:t>
      </w:r>
    </w:p>
    <w:p w14:paraId="645BE3BE" w14:textId="5BCD2AF9"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343CEBBB" w14:textId="77777777"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3C79214E" w14:textId="202C3A81" w:rsidR="00592A5E"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5CC055BF" w14:textId="77777777" w:rsidR="005F7C71" w:rsidRDefault="005F7C71" w:rsidP="005F7C71">
      <w:pPr>
        <w:pStyle w:val="ListParagraph"/>
        <w:spacing w:after="0" w:line="240" w:lineRule="auto"/>
        <w:ind w:left="360"/>
        <w:rPr>
          <w:rFonts w:asciiTheme="majorHAnsi" w:hAnsiTheme="majorHAnsi"/>
          <w:bCs/>
          <w:iCs/>
          <w:color w:val="000000" w:themeColor="text1"/>
        </w:rPr>
      </w:pPr>
    </w:p>
    <w:p w14:paraId="0D9E877A" w14:textId="738212D5" w:rsidR="005F7C71" w:rsidRPr="005F7C71" w:rsidRDefault="005F7C71" w:rsidP="005F7C71">
      <w:pPr>
        <w:pStyle w:val="ListParagraph"/>
        <w:spacing w:after="0" w:line="240" w:lineRule="auto"/>
        <w:ind w:left="360"/>
        <w:rPr>
          <w:rFonts w:asciiTheme="majorHAnsi" w:hAnsiTheme="majorHAnsi"/>
          <w:bCs/>
          <w:iCs/>
          <w:color w:val="000000" w:themeColor="text1"/>
        </w:rPr>
      </w:pPr>
      <w:proofErr w:type="spellStart"/>
      <w:r>
        <w:rPr>
          <w:rFonts w:asciiTheme="majorHAnsi" w:hAnsiTheme="majorHAnsi"/>
          <w:bCs/>
          <w:iCs/>
          <w:color w:val="000000" w:themeColor="text1"/>
        </w:rPr>
        <w:t>Ii</w:t>
      </w:r>
      <w:proofErr w:type="spellEnd"/>
      <w:r>
        <w:rPr>
          <w:rFonts w:asciiTheme="majorHAnsi" w:hAnsiTheme="majorHAnsi"/>
          <w:bCs/>
          <w:iCs/>
          <w:color w:val="000000" w:themeColor="text1"/>
        </w:rPr>
        <w:t xml:space="preserve">) </w:t>
      </w:r>
      <w:r>
        <w:rPr>
          <w:rFonts w:asciiTheme="majorHAnsi" w:hAnsiTheme="majorHAnsi"/>
          <w:bCs/>
          <w:iCs/>
          <w:color w:val="000000" w:themeColor="text1"/>
        </w:rPr>
        <w:tab/>
        <w:t xml:space="preserve">   </w:t>
      </w:r>
      <w:r w:rsidRPr="005F7C71">
        <w:rPr>
          <w:rFonts w:asciiTheme="majorHAnsi" w:hAnsiTheme="majorHAnsi"/>
          <w:bCs/>
          <w:iCs/>
          <w:color w:val="000000" w:themeColor="text1"/>
        </w:rPr>
        <w:t>Filtering with HAVING: If you want to filter the results of aggregate functions based on a condition, you use the HAVING clause. The HAVING clause is similar to the WHERE clause but is specifically used with aggregate functions.</w:t>
      </w:r>
    </w:p>
    <w:p w14:paraId="15C0042D"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026CF650"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Example:</w:t>
      </w:r>
    </w:p>
    <w:p w14:paraId="293204E0" w14:textId="77777777"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7EF1C67D" w14:textId="77777777"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1C589456" w14:textId="77777777"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0D3F6284" w14:textId="77777777" w:rsidR="005F7C71" w:rsidRPr="005F7C71" w:rsidRDefault="005F7C71" w:rsidP="002C1FB7">
      <w:pPr>
        <w:pStyle w:val="ListParagraph"/>
        <w:spacing w:after="0" w:line="240" w:lineRule="auto"/>
        <w:rPr>
          <w:rFonts w:asciiTheme="majorHAnsi" w:hAnsiTheme="majorHAnsi"/>
          <w:bCs/>
          <w:iCs/>
          <w:color w:val="000000" w:themeColor="text1"/>
        </w:rPr>
      </w:pPr>
      <w:r w:rsidRPr="002C1FB7">
        <w:rPr>
          <w:rFonts w:asciiTheme="majorHAnsi" w:hAnsiTheme="majorHAnsi"/>
          <w:b/>
          <w:iCs/>
          <w:color w:val="000000" w:themeColor="text1"/>
        </w:rPr>
        <w:t>HAVING AVG(salary) &gt; 50000;</w:t>
      </w:r>
    </w:p>
    <w:p w14:paraId="53B30911"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166FA3F9" w14:textId="37003EDF" w:rsidR="005F7C71" w:rsidRPr="005F7C71" w:rsidRDefault="005F7C71" w:rsidP="005F7C71">
      <w:pPr>
        <w:pStyle w:val="ListParagraph"/>
        <w:numPr>
          <w:ilvl w:val="0"/>
          <w:numId w:val="15"/>
        </w:numPr>
        <w:spacing w:after="0" w:line="240" w:lineRule="auto"/>
        <w:rPr>
          <w:rFonts w:asciiTheme="majorHAnsi" w:hAnsiTheme="majorHAnsi"/>
          <w:bCs/>
          <w:iCs/>
          <w:color w:val="000000" w:themeColor="text1"/>
        </w:rPr>
      </w:pPr>
      <w:r w:rsidRPr="005F7C71">
        <w:rPr>
          <w:rFonts w:asciiTheme="majorHAnsi" w:hAnsiTheme="majorHAnsi"/>
          <w:bCs/>
          <w:iCs/>
          <w:color w:val="000000" w:themeColor="text1"/>
        </w:rPr>
        <w:t>Handling NULL Values: Aggregate functions generally ignore NULL values, except for the COUNT(*) function, which counts all rows regardless of NULL values.</w:t>
      </w:r>
    </w:p>
    <w:p w14:paraId="53F25648"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12E4E54C"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Example:</w:t>
      </w:r>
    </w:p>
    <w:p w14:paraId="723D3F9E" w14:textId="77777777" w:rsidR="005F7C71" w:rsidRPr="002C1FB7" w:rsidRDefault="005F7C71" w:rsidP="002C1FB7">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AVG(</w:t>
      </w:r>
      <w:proofErr w:type="spellStart"/>
      <w:r w:rsidRPr="002C1FB7">
        <w:rPr>
          <w:rFonts w:asciiTheme="majorHAnsi" w:hAnsiTheme="majorHAnsi"/>
          <w:b/>
          <w:iCs/>
          <w:color w:val="000000" w:themeColor="text1"/>
        </w:rPr>
        <w:t>column_name</w:t>
      </w:r>
      <w:proofErr w:type="spellEnd"/>
      <w:r w:rsidRPr="002C1FB7">
        <w:rPr>
          <w:rFonts w:asciiTheme="majorHAnsi" w:hAnsiTheme="majorHAnsi"/>
          <w:b/>
          <w:iCs/>
          <w:color w:val="000000" w:themeColor="text1"/>
        </w:rPr>
        <w:t>)</w:t>
      </w:r>
    </w:p>
    <w:p w14:paraId="32BE7447" w14:textId="77777777" w:rsidR="005F7C71" w:rsidRPr="005F7C71" w:rsidRDefault="005F7C71" w:rsidP="002C1FB7">
      <w:pPr>
        <w:pStyle w:val="ListParagraph"/>
        <w:spacing w:after="0" w:line="240" w:lineRule="auto"/>
        <w:rPr>
          <w:rFonts w:asciiTheme="majorHAnsi" w:hAnsiTheme="majorHAnsi"/>
          <w:bCs/>
          <w:iCs/>
          <w:color w:val="000000" w:themeColor="text1"/>
        </w:rPr>
      </w:pPr>
      <w:r w:rsidRPr="002C1FB7">
        <w:rPr>
          <w:rFonts w:asciiTheme="majorHAnsi" w:hAnsiTheme="majorHAnsi"/>
          <w:b/>
          <w:iCs/>
          <w:color w:val="000000" w:themeColor="text1"/>
        </w:rPr>
        <w:t xml:space="preserve">FROM </w:t>
      </w:r>
      <w:proofErr w:type="spellStart"/>
      <w:r w:rsidRPr="002C1FB7">
        <w:rPr>
          <w:rFonts w:asciiTheme="majorHAnsi" w:hAnsiTheme="majorHAnsi"/>
          <w:b/>
          <w:iCs/>
          <w:color w:val="000000" w:themeColor="text1"/>
        </w:rPr>
        <w:t>table_name</w:t>
      </w:r>
      <w:proofErr w:type="spellEnd"/>
      <w:r w:rsidRPr="002C1FB7">
        <w:rPr>
          <w:rFonts w:asciiTheme="majorHAnsi" w:hAnsiTheme="majorHAnsi"/>
          <w:b/>
          <w:iCs/>
          <w:color w:val="000000" w:themeColor="text1"/>
        </w:rPr>
        <w:t>;</w:t>
      </w:r>
    </w:p>
    <w:p w14:paraId="4F7FA694"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6F264CFC"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In the above example, NULL values in the specified column will be ignored when calculating the average.</w:t>
      </w:r>
    </w:p>
    <w:p w14:paraId="2B645BDB"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4424A139"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If you want to include NULL values in the calculations, you can use the COALESCE or IFNULL function to replace NULL with a default value.</w:t>
      </w:r>
    </w:p>
    <w:p w14:paraId="4C49D82E"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p>
    <w:p w14:paraId="47F739B2"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Example:</w:t>
      </w:r>
    </w:p>
    <w:p w14:paraId="726D4B76" w14:textId="77777777"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SELECT AVG(COALESCE(</w:t>
      </w:r>
      <w:proofErr w:type="spellStart"/>
      <w:r w:rsidRPr="005F7C71">
        <w:rPr>
          <w:rFonts w:asciiTheme="majorHAnsi" w:hAnsiTheme="majorHAnsi"/>
          <w:bCs/>
          <w:iCs/>
          <w:color w:val="000000" w:themeColor="text1"/>
        </w:rPr>
        <w:t>column_name</w:t>
      </w:r>
      <w:proofErr w:type="spellEnd"/>
      <w:r w:rsidRPr="005F7C71">
        <w:rPr>
          <w:rFonts w:asciiTheme="majorHAnsi" w:hAnsiTheme="majorHAnsi"/>
          <w:bCs/>
          <w:iCs/>
          <w:color w:val="000000" w:themeColor="text1"/>
        </w:rPr>
        <w:t>, 0))</w:t>
      </w:r>
    </w:p>
    <w:p w14:paraId="62D6BB94" w14:textId="65F4D9FD" w:rsidR="005F7C71" w:rsidRPr="005F7C71" w:rsidRDefault="005F7C71" w:rsidP="005F7C71">
      <w:pPr>
        <w:pStyle w:val="ListParagraph"/>
        <w:spacing w:after="0" w:line="240" w:lineRule="auto"/>
        <w:ind w:left="360"/>
        <w:rPr>
          <w:rFonts w:asciiTheme="majorHAnsi" w:hAnsiTheme="majorHAnsi"/>
          <w:bCs/>
          <w:iCs/>
          <w:color w:val="000000" w:themeColor="text1"/>
        </w:rPr>
      </w:pPr>
      <w:r w:rsidRPr="005F7C71">
        <w:rPr>
          <w:rFonts w:asciiTheme="majorHAnsi" w:hAnsiTheme="majorHAnsi"/>
          <w:bCs/>
          <w:iCs/>
          <w:color w:val="000000" w:themeColor="text1"/>
        </w:rPr>
        <w:t xml:space="preserve">FROM </w:t>
      </w:r>
      <w:proofErr w:type="spellStart"/>
      <w:r w:rsidRPr="005F7C71">
        <w:rPr>
          <w:rFonts w:asciiTheme="majorHAnsi" w:hAnsiTheme="majorHAnsi"/>
          <w:bCs/>
          <w:iCs/>
          <w:color w:val="000000" w:themeColor="text1"/>
        </w:rPr>
        <w:t>table_name</w:t>
      </w:r>
      <w:proofErr w:type="spellEnd"/>
      <w:r w:rsidRPr="005F7C71">
        <w:rPr>
          <w:rFonts w:asciiTheme="majorHAnsi" w:hAnsiTheme="majorHAnsi"/>
          <w:bCs/>
          <w:iCs/>
          <w:color w:val="000000" w:themeColor="text1"/>
        </w:rPr>
        <w:t>;</w:t>
      </w:r>
    </w:p>
    <w:p w14:paraId="0DFF7A97" w14:textId="77777777" w:rsidR="00592A5E" w:rsidRPr="00611F05" w:rsidRDefault="00592A5E" w:rsidP="00592A5E">
      <w:pPr>
        <w:pStyle w:val="ListParagraph"/>
        <w:spacing w:after="0" w:line="240" w:lineRule="auto"/>
        <w:ind w:left="360"/>
        <w:rPr>
          <w:rFonts w:asciiTheme="majorHAnsi" w:hAnsiTheme="majorHAnsi"/>
          <w:b/>
          <w:bCs/>
          <w:iCs/>
        </w:rPr>
      </w:pPr>
    </w:p>
    <w:p w14:paraId="1D0EB0C0" w14:textId="77777777" w:rsidR="00592A5E" w:rsidRPr="00592A5E" w:rsidRDefault="00F45912" w:rsidP="00592A5E">
      <w:pPr>
        <w:pStyle w:val="ListParagraph"/>
        <w:numPr>
          <w:ilvl w:val="0"/>
          <w:numId w:val="8"/>
        </w:numPr>
        <w:spacing w:after="0" w:line="240" w:lineRule="auto"/>
        <w:ind w:left="360"/>
        <w:rPr>
          <w:rFonts w:asciiTheme="majorHAnsi" w:hAnsiTheme="majorHAnsi"/>
          <w:b/>
          <w:bCs/>
          <w:iCs/>
        </w:rPr>
      </w:pPr>
      <w:r w:rsidRPr="00592A5E">
        <w:rPr>
          <w:rFonts w:asciiTheme="majorHAnsi" w:hAnsiTheme="majorHAnsi"/>
          <w:b/>
          <w:bCs/>
          <w:iCs/>
        </w:rPr>
        <w:t>List the order in which the WHERE, GROUP BY, and HAVING clauses are executed by the database in the following SQL statement.</w:t>
      </w:r>
    </w:p>
    <w:p w14:paraId="579F6A93" w14:textId="77777777" w:rsidR="00F45912" w:rsidRPr="00A30B12" w:rsidRDefault="00F45912" w:rsidP="0061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rPr>
      </w:pPr>
      <w:r>
        <w:rPr>
          <w:rFonts w:ascii="Courier New" w:hAnsi="Courier New" w:cs="Courier New"/>
          <w:sz w:val="20"/>
          <w:szCs w:val="20"/>
        </w:rPr>
        <w:tab/>
      </w:r>
      <w:r w:rsidR="00343B0D">
        <w:rPr>
          <w:rFonts w:ascii="Courier New" w:hAnsi="Courier New" w:cs="Courier New"/>
          <w:sz w:val="20"/>
          <w:szCs w:val="20"/>
        </w:rPr>
        <w:br/>
      </w:r>
      <w:r w:rsidR="00343B0D">
        <w:rPr>
          <w:rFonts w:ascii="Courier New" w:hAnsi="Courier New" w:cs="Courier New"/>
          <w:sz w:val="20"/>
          <w:szCs w:val="20"/>
        </w:rPr>
        <w:tab/>
      </w:r>
      <w:r w:rsidRPr="00A30B12">
        <w:rPr>
          <w:rFonts w:ascii="Courier New" w:hAnsi="Courier New" w:cs="Courier New"/>
          <w:sz w:val="20"/>
          <w:szCs w:val="20"/>
        </w:rPr>
        <w:t xml:space="preserve">SELECT </w:t>
      </w:r>
      <w:proofErr w:type="spellStart"/>
      <w:r w:rsidRPr="00A30B12">
        <w:rPr>
          <w:rFonts w:ascii="Courier New" w:hAnsi="Courier New" w:cs="Courier New"/>
          <w:sz w:val="20"/>
          <w:szCs w:val="20"/>
        </w:rPr>
        <w:t>section_id</w:t>
      </w:r>
      <w:proofErr w:type="spellEnd"/>
      <w:r w:rsidRPr="00A30B12">
        <w:rPr>
          <w:rFonts w:ascii="Courier New" w:hAnsi="Courier New" w:cs="Courier New"/>
          <w:sz w:val="20"/>
          <w:szCs w:val="20"/>
        </w:rPr>
        <w:t xml:space="preserve">, COUNT(*), </w:t>
      </w:r>
      <w:proofErr w:type="spellStart"/>
      <w:r w:rsidRPr="00A30B12">
        <w:rPr>
          <w:rFonts w:ascii="Courier New" w:hAnsi="Courier New" w:cs="Courier New"/>
          <w:sz w:val="20"/>
          <w:szCs w:val="20"/>
        </w:rPr>
        <w:t>final_grade</w:t>
      </w:r>
      <w:proofErr w:type="spellEnd"/>
      <w:r w:rsidRPr="00A30B12">
        <w:rPr>
          <w:rFonts w:ascii="Courier New" w:hAnsi="Courier New" w:cs="Courier New"/>
          <w:sz w:val="20"/>
          <w:szCs w:val="20"/>
        </w:rPr>
        <w:br/>
      </w:r>
      <w:r w:rsidRPr="00A30B12">
        <w:rPr>
          <w:rFonts w:ascii="Courier New" w:hAnsi="Courier New" w:cs="Courier New"/>
          <w:sz w:val="20"/>
          <w:szCs w:val="20"/>
        </w:rPr>
        <w:tab/>
        <w:t>FROM enrollment</w:t>
      </w:r>
      <w:r w:rsidRPr="00A30B12">
        <w:rPr>
          <w:rFonts w:ascii="Courier New" w:hAnsi="Courier New" w:cs="Courier New"/>
          <w:sz w:val="20"/>
          <w:szCs w:val="20"/>
        </w:rPr>
        <w:br/>
      </w:r>
      <w:r w:rsidRPr="00A30B12">
        <w:rPr>
          <w:rFonts w:ascii="Courier New" w:hAnsi="Courier New" w:cs="Courier New"/>
          <w:sz w:val="20"/>
          <w:szCs w:val="20"/>
        </w:rPr>
        <w:tab/>
        <w:t>WHERE TRUNC(</w:t>
      </w:r>
      <w:proofErr w:type="spellStart"/>
      <w:r w:rsidRPr="00A30B12">
        <w:rPr>
          <w:rFonts w:ascii="Courier New" w:hAnsi="Courier New" w:cs="Courier New"/>
          <w:sz w:val="20"/>
          <w:szCs w:val="20"/>
        </w:rPr>
        <w:t>enroll_date</w:t>
      </w:r>
      <w:proofErr w:type="spellEnd"/>
      <w:r w:rsidRPr="00A30B12">
        <w:rPr>
          <w:rFonts w:ascii="Courier New" w:hAnsi="Courier New" w:cs="Courier New"/>
          <w:sz w:val="20"/>
          <w:szCs w:val="20"/>
        </w:rPr>
        <w:t>) &gt; TO_DATE('2/16/2003', 'MM/DD/YYYY')</w:t>
      </w:r>
      <w:r w:rsidRPr="00A30B12">
        <w:rPr>
          <w:rFonts w:ascii="Courier New" w:hAnsi="Courier New" w:cs="Courier New"/>
          <w:sz w:val="20"/>
          <w:szCs w:val="20"/>
        </w:rPr>
        <w:br/>
      </w:r>
      <w:r w:rsidRPr="00A30B12">
        <w:rPr>
          <w:rFonts w:ascii="Courier New" w:hAnsi="Courier New" w:cs="Courier New"/>
          <w:sz w:val="20"/>
          <w:szCs w:val="20"/>
        </w:rPr>
        <w:tab/>
        <w:t xml:space="preserve">GROUP BY </w:t>
      </w:r>
      <w:proofErr w:type="spellStart"/>
      <w:r w:rsidRPr="00A30B12">
        <w:rPr>
          <w:rFonts w:ascii="Courier New" w:hAnsi="Courier New" w:cs="Courier New"/>
          <w:sz w:val="20"/>
          <w:szCs w:val="20"/>
        </w:rPr>
        <w:t>section_id</w:t>
      </w:r>
      <w:proofErr w:type="spellEnd"/>
      <w:r w:rsidRPr="00A30B12">
        <w:rPr>
          <w:rFonts w:ascii="Courier New" w:hAnsi="Courier New" w:cs="Courier New"/>
          <w:sz w:val="20"/>
          <w:szCs w:val="20"/>
        </w:rPr>
        <w:t xml:space="preserve">, </w:t>
      </w:r>
      <w:proofErr w:type="spellStart"/>
      <w:r w:rsidRPr="00A30B12">
        <w:rPr>
          <w:rFonts w:ascii="Courier New" w:hAnsi="Courier New" w:cs="Courier New"/>
          <w:sz w:val="20"/>
          <w:szCs w:val="20"/>
        </w:rPr>
        <w:t>final_grade</w:t>
      </w:r>
      <w:proofErr w:type="spellEnd"/>
      <w:r w:rsidRPr="00A30B12">
        <w:rPr>
          <w:rFonts w:ascii="Courier New" w:hAnsi="Courier New" w:cs="Courier New"/>
          <w:sz w:val="20"/>
          <w:szCs w:val="20"/>
        </w:rPr>
        <w:t xml:space="preserve"> HAVING COUNT(*) &gt; 5</w:t>
      </w:r>
    </w:p>
    <w:p w14:paraId="400A58FE" w14:textId="59199EA3" w:rsidR="00A641B4" w:rsidRDefault="003E5E1D" w:rsidP="00A64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hAnsiTheme="majorHAnsi"/>
          <w:bCs/>
          <w:iCs/>
          <w:color w:val="FF0000"/>
        </w:rPr>
      </w:pPr>
      <w:r w:rsidRPr="009A710F">
        <w:rPr>
          <w:rFonts w:asciiTheme="majorHAnsi" w:hAnsiTheme="majorHAnsi"/>
          <w:bCs/>
          <w:iCs/>
          <w:color w:val="FF0000"/>
        </w:rPr>
        <w:t>ANS:</w:t>
      </w:r>
      <w:r w:rsidR="00A641B4">
        <w:rPr>
          <w:rFonts w:asciiTheme="majorHAnsi" w:hAnsiTheme="majorHAnsi"/>
          <w:bCs/>
          <w:iCs/>
          <w:color w:val="FF0000"/>
        </w:rPr>
        <w:t xml:space="preserve"> </w:t>
      </w:r>
    </w:p>
    <w:p w14:paraId="1C90DCCA" w14:textId="1BF8F14A" w:rsidR="00A641B4" w:rsidRPr="005A2E88" w:rsidRDefault="00A641B4" w:rsidP="005A2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iCs/>
          <w:color w:val="000000" w:themeColor="text1"/>
        </w:rPr>
      </w:pPr>
      <w:r w:rsidRPr="005A2E88">
        <w:rPr>
          <w:rFonts w:asciiTheme="majorHAnsi" w:hAnsiTheme="majorHAnsi"/>
          <w:bCs/>
          <w:iCs/>
          <w:color w:val="000000" w:themeColor="text1"/>
        </w:rPr>
        <w:t>FROM</w:t>
      </w:r>
    </w:p>
    <w:p w14:paraId="7C730320" w14:textId="60F00C99" w:rsidR="00A641B4" w:rsidRPr="00A641B4" w:rsidRDefault="00A641B4" w:rsidP="005A2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iCs/>
          <w:color w:val="000000" w:themeColor="text1"/>
        </w:rPr>
      </w:pPr>
      <w:r w:rsidRPr="00A641B4">
        <w:rPr>
          <w:rFonts w:asciiTheme="majorHAnsi" w:hAnsiTheme="majorHAnsi"/>
          <w:bCs/>
          <w:iCs/>
          <w:color w:val="000000" w:themeColor="text1"/>
        </w:rPr>
        <w:t>WHERE TRUNC</w:t>
      </w:r>
    </w:p>
    <w:p w14:paraId="634BE958" w14:textId="742034BA" w:rsidR="00A641B4" w:rsidRPr="00A641B4" w:rsidRDefault="00A641B4" w:rsidP="005A2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iCs/>
          <w:color w:val="000000" w:themeColor="text1"/>
        </w:rPr>
      </w:pPr>
      <w:r w:rsidRPr="00A641B4">
        <w:rPr>
          <w:rFonts w:asciiTheme="majorHAnsi" w:hAnsiTheme="majorHAnsi"/>
          <w:bCs/>
          <w:iCs/>
          <w:color w:val="000000" w:themeColor="text1"/>
        </w:rPr>
        <w:t xml:space="preserve">GROUP BY </w:t>
      </w:r>
    </w:p>
    <w:p w14:paraId="7243C56F" w14:textId="1293BA09" w:rsidR="00A641B4" w:rsidRPr="00A641B4" w:rsidRDefault="00A641B4" w:rsidP="005A2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iCs/>
          <w:color w:val="000000" w:themeColor="text1"/>
        </w:rPr>
      </w:pPr>
      <w:r w:rsidRPr="00A641B4">
        <w:rPr>
          <w:rFonts w:asciiTheme="majorHAnsi" w:hAnsiTheme="majorHAnsi"/>
          <w:bCs/>
          <w:iCs/>
          <w:color w:val="000000" w:themeColor="text1"/>
        </w:rPr>
        <w:t>HAVING COUNT</w:t>
      </w:r>
    </w:p>
    <w:p w14:paraId="2D3758B7" w14:textId="08F619DF" w:rsidR="005A2E88" w:rsidRPr="005A2E88" w:rsidRDefault="00A641B4" w:rsidP="005A2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
          <w:bCs/>
          <w:iCs/>
          <w:color w:val="000000" w:themeColor="text1"/>
        </w:rPr>
      </w:pPr>
      <w:r w:rsidRPr="00A641B4">
        <w:rPr>
          <w:rFonts w:asciiTheme="majorHAnsi" w:hAnsiTheme="majorHAnsi"/>
          <w:bCs/>
          <w:iCs/>
          <w:color w:val="000000" w:themeColor="text1"/>
        </w:rPr>
        <w:t>SELECT</w:t>
      </w:r>
    </w:p>
    <w:p w14:paraId="37E76F72" w14:textId="2120DF56" w:rsidR="00FF5529" w:rsidRPr="002C1FB7" w:rsidRDefault="00A641B4" w:rsidP="002C1F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
          <w:bCs/>
          <w:iCs/>
          <w:color w:val="000000" w:themeColor="text1"/>
        </w:rPr>
      </w:pPr>
      <w:r w:rsidRPr="00A641B4">
        <w:rPr>
          <w:rFonts w:asciiTheme="majorHAnsi" w:hAnsiTheme="majorHAnsi"/>
          <w:bCs/>
          <w:iCs/>
          <w:color w:val="000000" w:themeColor="text1"/>
        </w:rPr>
        <w:t>COUNT</w:t>
      </w:r>
    </w:p>
    <w:p w14:paraId="44AB3D62" w14:textId="77777777" w:rsidR="00611F05" w:rsidRDefault="00663949" w:rsidP="00611F05">
      <w:pPr>
        <w:pStyle w:val="ListParagraph"/>
        <w:numPr>
          <w:ilvl w:val="0"/>
          <w:numId w:val="8"/>
        </w:numPr>
        <w:spacing w:after="0" w:line="240" w:lineRule="auto"/>
        <w:ind w:left="360"/>
        <w:rPr>
          <w:rFonts w:asciiTheme="majorHAnsi" w:hAnsiTheme="majorHAnsi"/>
          <w:b/>
          <w:bCs/>
        </w:rPr>
      </w:pPr>
      <w:r w:rsidRPr="00A67384">
        <w:rPr>
          <w:rFonts w:asciiTheme="majorHAnsi" w:hAnsiTheme="majorHAnsi"/>
          <w:b/>
          <w:bCs/>
          <w:iCs/>
        </w:rPr>
        <w:lastRenderedPageBreak/>
        <w:t xml:space="preserve">Explain how the GROUP BY clause works. </w:t>
      </w:r>
      <w:r w:rsidR="00A67384" w:rsidRPr="00A67384">
        <w:rPr>
          <w:rFonts w:asciiTheme="majorHAnsi" w:hAnsiTheme="majorHAnsi"/>
          <w:b/>
          <w:bCs/>
          <w:iCs/>
        </w:rPr>
        <w:t xml:space="preserve"> </w:t>
      </w:r>
      <w:r w:rsidRPr="00A67384">
        <w:rPr>
          <w:rFonts w:asciiTheme="majorHAnsi" w:hAnsiTheme="majorHAnsi"/>
          <w:b/>
          <w:bCs/>
          <w:iCs/>
        </w:rPr>
        <w:t>What is the difference between WHERE and</w:t>
      </w:r>
      <w:r w:rsidR="00A67384" w:rsidRPr="00A67384">
        <w:rPr>
          <w:rFonts w:asciiTheme="majorHAnsi" w:hAnsiTheme="majorHAnsi"/>
          <w:b/>
          <w:bCs/>
          <w:iCs/>
        </w:rPr>
        <w:t xml:space="preserve"> </w:t>
      </w:r>
      <w:r w:rsidRPr="00A67384">
        <w:rPr>
          <w:rFonts w:asciiTheme="majorHAnsi" w:hAnsiTheme="majorHAnsi"/>
          <w:b/>
          <w:bCs/>
          <w:iCs/>
        </w:rPr>
        <w:t>HAVING clauses?</w:t>
      </w:r>
    </w:p>
    <w:p w14:paraId="79E52D4B" w14:textId="77777777" w:rsidR="00A641B4" w:rsidRPr="00A641B4" w:rsidRDefault="00611F05" w:rsidP="00A641B4">
      <w:pPr>
        <w:pStyle w:val="ListParagraph"/>
        <w:spacing w:after="0" w:line="240" w:lineRule="auto"/>
        <w:ind w:left="360"/>
        <w:rPr>
          <w:rFonts w:asciiTheme="majorHAnsi" w:hAnsiTheme="majorHAnsi"/>
          <w:bCs/>
          <w:iCs/>
          <w:color w:val="000000" w:themeColor="text1"/>
        </w:rPr>
      </w:pPr>
      <w:r w:rsidRPr="00611F05">
        <w:rPr>
          <w:rFonts w:asciiTheme="majorHAnsi" w:hAnsiTheme="majorHAnsi"/>
          <w:bCs/>
          <w:iCs/>
          <w:color w:val="FF0000"/>
        </w:rPr>
        <w:t>ANS:</w:t>
      </w:r>
      <w:r w:rsidR="00A641B4">
        <w:rPr>
          <w:rFonts w:asciiTheme="majorHAnsi" w:hAnsiTheme="majorHAnsi"/>
          <w:bCs/>
          <w:iCs/>
          <w:color w:val="FF0000"/>
        </w:rPr>
        <w:t xml:space="preserve"> </w:t>
      </w:r>
      <w:r w:rsidR="00A641B4" w:rsidRPr="00A641B4">
        <w:rPr>
          <w:rFonts w:asciiTheme="majorHAnsi" w:hAnsiTheme="majorHAnsi"/>
          <w:bCs/>
          <w:iCs/>
          <w:color w:val="000000" w:themeColor="text1"/>
        </w:rPr>
        <w:t>The GROUP BY clause in SQL is used to group rows that have the same values in specified columns into summary rows, like in the case of aggregate functions. It is often used in conjunction with aggregate functions such as COUNT, SUM, AVG, MAX, or MIN to perform operations on each group of rows.</w:t>
      </w:r>
    </w:p>
    <w:p w14:paraId="3214B52B" w14:textId="77777777" w:rsidR="00A641B4" w:rsidRPr="00A641B4" w:rsidRDefault="00A641B4" w:rsidP="00A641B4">
      <w:pPr>
        <w:spacing w:after="0" w:line="240" w:lineRule="auto"/>
        <w:rPr>
          <w:rFonts w:asciiTheme="majorHAnsi" w:hAnsiTheme="majorHAnsi"/>
          <w:bCs/>
          <w:iCs/>
          <w:color w:val="000000" w:themeColor="text1"/>
        </w:rPr>
      </w:pPr>
    </w:p>
    <w:p w14:paraId="5F770950" w14:textId="28B28BF5" w:rsidR="00A641B4" w:rsidRPr="00A641B4" w:rsidRDefault="00A641B4" w:rsidP="00A641B4">
      <w:pPr>
        <w:pStyle w:val="ListParagraph"/>
        <w:spacing w:after="0" w:line="240" w:lineRule="auto"/>
        <w:ind w:left="360"/>
        <w:rPr>
          <w:rFonts w:asciiTheme="majorHAnsi" w:hAnsiTheme="majorHAnsi"/>
          <w:bCs/>
          <w:iCs/>
          <w:color w:val="000000" w:themeColor="text1"/>
        </w:rPr>
      </w:pPr>
      <w:r>
        <w:rPr>
          <w:rFonts w:asciiTheme="majorHAnsi" w:hAnsiTheme="majorHAnsi"/>
          <w:bCs/>
          <w:iCs/>
          <w:color w:val="000000" w:themeColor="text1"/>
        </w:rPr>
        <w:t xml:space="preserve">ii) </w:t>
      </w:r>
      <w:r w:rsidRPr="00A641B4">
        <w:rPr>
          <w:rFonts w:asciiTheme="majorHAnsi" w:hAnsiTheme="majorHAnsi"/>
          <w:bCs/>
          <w:iCs/>
          <w:color w:val="000000" w:themeColor="text1"/>
        </w:rPr>
        <w:t>Grouping Columns: You specify one or more columns in the GROUP BY clause based on which you want to group the rows.</w:t>
      </w:r>
    </w:p>
    <w:p w14:paraId="74AD21F8"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30FD141E"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Example:</w:t>
      </w:r>
    </w:p>
    <w:p w14:paraId="0BC5E97D" w14:textId="77777777" w:rsidR="00A641B4" w:rsidRPr="002C1FB7" w:rsidRDefault="00A641B4" w:rsidP="005A2E88">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429B15AF" w14:textId="77777777" w:rsidR="00A641B4" w:rsidRPr="002C1FB7" w:rsidRDefault="00A641B4" w:rsidP="005A2E88">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529BBA08" w14:textId="77777777" w:rsidR="00A641B4" w:rsidRPr="002C1FB7" w:rsidRDefault="00A641B4" w:rsidP="005A2E88">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3B3CAE7B"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In this example, the rows are grouped by the "department" column.</w:t>
      </w:r>
    </w:p>
    <w:p w14:paraId="21FE7BE7"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3AE410E1"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Aggregate Functions: You can use aggregate functions in the SELECT statement to perform calculations on each group of rows.</w:t>
      </w:r>
    </w:p>
    <w:p w14:paraId="5A6857E9"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70016D1E"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Example:</w:t>
      </w:r>
    </w:p>
    <w:p w14:paraId="22B75B18"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6F2E7411"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6427B3E6" w14:textId="77777777" w:rsidR="00A641B4"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78FD9379" w14:textId="77777777" w:rsidR="002C1FB7" w:rsidRPr="002C1FB7" w:rsidRDefault="002C1FB7" w:rsidP="00A641B4">
      <w:pPr>
        <w:pStyle w:val="ListParagraph"/>
        <w:spacing w:after="0" w:line="240" w:lineRule="auto"/>
        <w:rPr>
          <w:rFonts w:asciiTheme="majorHAnsi" w:hAnsiTheme="majorHAnsi"/>
          <w:b/>
          <w:iCs/>
          <w:color w:val="000000" w:themeColor="text1"/>
        </w:rPr>
      </w:pPr>
    </w:p>
    <w:p w14:paraId="622D64D4" w14:textId="77777777" w:rsidR="00A641B4" w:rsidRPr="00A641B4" w:rsidRDefault="00A641B4" w:rsidP="00A641B4">
      <w:pPr>
        <w:pStyle w:val="ListParagraph"/>
        <w:spacing w:after="0" w:line="240" w:lineRule="auto"/>
        <w:rPr>
          <w:rFonts w:asciiTheme="majorHAnsi" w:hAnsiTheme="majorHAnsi"/>
          <w:bCs/>
          <w:iCs/>
          <w:color w:val="000000" w:themeColor="text1"/>
        </w:rPr>
      </w:pPr>
      <w:r w:rsidRPr="00A641B4">
        <w:rPr>
          <w:rFonts w:asciiTheme="majorHAnsi" w:hAnsiTheme="majorHAnsi"/>
          <w:bCs/>
          <w:iCs/>
          <w:color w:val="000000" w:themeColor="text1"/>
        </w:rPr>
        <w:t>Here, the AVG(salary) calculates the average salary for each department.</w:t>
      </w:r>
    </w:p>
    <w:p w14:paraId="028216E6"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53B52F06" w14:textId="0EB4ECBD" w:rsidR="00A641B4" w:rsidRPr="00A641B4" w:rsidRDefault="00A641B4" w:rsidP="00A641B4">
      <w:pPr>
        <w:pStyle w:val="ListParagraph"/>
        <w:spacing w:after="0" w:line="240" w:lineRule="auto"/>
        <w:ind w:left="360"/>
        <w:rPr>
          <w:rFonts w:asciiTheme="majorHAnsi" w:hAnsiTheme="majorHAnsi"/>
          <w:bCs/>
          <w:iCs/>
          <w:color w:val="000000" w:themeColor="text1"/>
        </w:rPr>
      </w:pPr>
      <w:r>
        <w:rPr>
          <w:rFonts w:asciiTheme="majorHAnsi" w:hAnsiTheme="majorHAnsi"/>
          <w:bCs/>
          <w:iCs/>
          <w:color w:val="000000" w:themeColor="text1"/>
        </w:rPr>
        <w:t xml:space="preserve">ii) </w:t>
      </w:r>
      <w:r w:rsidRPr="00A641B4">
        <w:rPr>
          <w:rFonts w:asciiTheme="majorHAnsi" w:hAnsiTheme="majorHAnsi"/>
          <w:bCs/>
          <w:iCs/>
          <w:color w:val="000000" w:themeColor="text1"/>
        </w:rPr>
        <w:t>The HAVING clause is used in combination with the GROUP BY clause to filter the groups based on specified conditions. It is similar to the WHERE clause, but the WHERE clause is used to filter individual rows before they are grouped, while the HAVING clause is used to filter groups after they have been formed by the GROUP BY clause.</w:t>
      </w:r>
    </w:p>
    <w:p w14:paraId="68D9DF3B"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0955DA6A"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Here's a comparison between WHERE and HAVING:</w:t>
      </w:r>
    </w:p>
    <w:p w14:paraId="3DA8D146"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1071502F"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WHERE Clause:</w:t>
      </w:r>
    </w:p>
    <w:p w14:paraId="661DE82C"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2460DCAB"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Filters individual rows before they are grouped.</w:t>
      </w:r>
    </w:p>
    <w:p w14:paraId="32FE4930"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Used with non-aggregated columns.</w:t>
      </w:r>
    </w:p>
    <w:p w14:paraId="604A91B3" w14:textId="77777777" w:rsid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Typically used for row-level conditions.</w:t>
      </w:r>
    </w:p>
    <w:p w14:paraId="4373FB63"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27C46302"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Example:</w:t>
      </w:r>
    </w:p>
    <w:p w14:paraId="3B30A1F5"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53C2121D"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573DC1C5"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WHERE salary &gt; 50000</w:t>
      </w:r>
    </w:p>
    <w:p w14:paraId="773F773B"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58CE1C60"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HAVING Clause:</w:t>
      </w:r>
    </w:p>
    <w:p w14:paraId="76237825"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p>
    <w:p w14:paraId="49C52B83"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Filters groups after they have been formed by the GROUP BY clause.</w:t>
      </w:r>
    </w:p>
    <w:p w14:paraId="2C231509"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Used with aggregated columns or aggregate functions.</w:t>
      </w:r>
    </w:p>
    <w:p w14:paraId="58EAC8F1"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Typically used for group-level conditions.</w:t>
      </w:r>
    </w:p>
    <w:p w14:paraId="422BBB1D" w14:textId="77777777" w:rsidR="00A641B4" w:rsidRPr="00A641B4" w:rsidRDefault="00A641B4" w:rsidP="00A641B4">
      <w:pPr>
        <w:pStyle w:val="ListParagraph"/>
        <w:spacing w:after="0" w:line="240" w:lineRule="auto"/>
        <w:ind w:left="360"/>
        <w:rPr>
          <w:rFonts w:asciiTheme="majorHAnsi" w:hAnsiTheme="majorHAnsi"/>
          <w:bCs/>
          <w:iCs/>
          <w:color w:val="000000" w:themeColor="text1"/>
        </w:rPr>
      </w:pPr>
      <w:r w:rsidRPr="00A641B4">
        <w:rPr>
          <w:rFonts w:asciiTheme="majorHAnsi" w:hAnsiTheme="majorHAnsi"/>
          <w:bCs/>
          <w:iCs/>
          <w:color w:val="000000" w:themeColor="text1"/>
        </w:rPr>
        <w:t>Example:</w:t>
      </w:r>
    </w:p>
    <w:p w14:paraId="4609F1DE"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SELECT department, AVG(salary)</w:t>
      </w:r>
    </w:p>
    <w:p w14:paraId="0690A7F8"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FROM employees</w:t>
      </w:r>
    </w:p>
    <w:p w14:paraId="76889228"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t>GROUP BY department</w:t>
      </w:r>
    </w:p>
    <w:p w14:paraId="705C0A28" w14:textId="77777777" w:rsidR="00A641B4" w:rsidRPr="002C1FB7" w:rsidRDefault="00A641B4" w:rsidP="00A641B4">
      <w:pPr>
        <w:pStyle w:val="ListParagraph"/>
        <w:spacing w:after="0" w:line="240" w:lineRule="auto"/>
        <w:rPr>
          <w:rFonts w:asciiTheme="majorHAnsi" w:hAnsiTheme="majorHAnsi"/>
          <w:b/>
          <w:iCs/>
          <w:color w:val="000000" w:themeColor="text1"/>
        </w:rPr>
      </w:pPr>
      <w:r w:rsidRPr="002C1FB7">
        <w:rPr>
          <w:rFonts w:asciiTheme="majorHAnsi" w:hAnsiTheme="majorHAnsi"/>
          <w:b/>
          <w:iCs/>
          <w:color w:val="000000" w:themeColor="text1"/>
        </w:rPr>
        <w:lastRenderedPageBreak/>
        <w:t>HAVING AVG(salary) &gt; 50000;</w:t>
      </w:r>
    </w:p>
    <w:p w14:paraId="785EB1B0" w14:textId="15FE8384" w:rsidR="00BB7CCC" w:rsidRDefault="00A641B4" w:rsidP="00A641B4">
      <w:pPr>
        <w:pStyle w:val="ListParagraph"/>
        <w:spacing w:after="0" w:line="240" w:lineRule="auto"/>
        <w:ind w:left="360"/>
        <w:rPr>
          <w:rFonts w:asciiTheme="majorHAnsi" w:hAnsiTheme="majorHAnsi"/>
          <w:b/>
          <w:bCs/>
        </w:rPr>
      </w:pPr>
      <w:r w:rsidRPr="00A641B4">
        <w:rPr>
          <w:rFonts w:asciiTheme="majorHAnsi" w:hAnsiTheme="majorHAnsi"/>
          <w:bCs/>
          <w:iCs/>
          <w:color w:val="000000" w:themeColor="text1"/>
        </w:rPr>
        <w:t>In summary, the GROUP BY clause is used to group rows based on specified columns, and the HAVING clause is used to filter the groups based on conditions involving aggregate functions. The WHERE clause, on the other hand, filters individual rows before any grouping occurs.</w:t>
      </w:r>
      <w:r w:rsidR="002A6592">
        <w:rPr>
          <w:rFonts w:asciiTheme="majorHAnsi" w:hAnsiTheme="majorHAnsi"/>
          <w:bCs/>
          <w:iCs/>
          <w:color w:val="FF0000"/>
        </w:rPr>
        <w:br/>
      </w:r>
    </w:p>
    <w:p w14:paraId="379F3202" w14:textId="2FA34DA5" w:rsidR="00A641B4" w:rsidRPr="00A641B4" w:rsidRDefault="00424788" w:rsidP="00A641B4">
      <w:pPr>
        <w:rPr>
          <w:rFonts w:asciiTheme="majorHAnsi" w:hAnsiTheme="majorHAnsi"/>
          <w:bCs/>
          <w:iCs/>
          <w:color w:val="000000" w:themeColor="text1"/>
        </w:rPr>
      </w:pPr>
      <w:r w:rsidRPr="00A641B4">
        <w:rPr>
          <w:rFonts w:asciiTheme="majorHAnsi" w:hAnsiTheme="majorHAnsi"/>
          <w:b/>
          <w:bCs/>
        </w:rPr>
        <w:t>Can the ANY and ALL operators be used on the DATE data type? Write a simple query to prove your answer.</w:t>
      </w:r>
      <w:r w:rsidR="002A6592" w:rsidRPr="00A641B4">
        <w:rPr>
          <w:rFonts w:asciiTheme="majorHAnsi" w:hAnsiTheme="majorHAnsi"/>
          <w:b/>
          <w:bCs/>
        </w:rPr>
        <w:br/>
      </w:r>
      <w:r w:rsidR="002A6592" w:rsidRPr="00A641B4">
        <w:rPr>
          <w:rFonts w:asciiTheme="majorHAnsi" w:hAnsiTheme="majorHAnsi"/>
          <w:bCs/>
          <w:iCs/>
          <w:color w:val="FF0000"/>
        </w:rPr>
        <w:t>ANS:</w:t>
      </w:r>
      <w:r w:rsidR="00A641B4" w:rsidRPr="00A641B4">
        <w:rPr>
          <w:rFonts w:asciiTheme="majorHAnsi" w:hAnsiTheme="majorHAnsi"/>
          <w:bCs/>
          <w:iCs/>
          <w:color w:val="FF0000"/>
        </w:rPr>
        <w:t xml:space="preserve"> </w:t>
      </w:r>
      <w:r w:rsidR="00A641B4" w:rsidRPr="00A641B4">
        <w:rPr>
          <w:rFonts w:asciiTheme="majorHAnsi" w:hAnsiTheme="majorHAnsi"/>
          <w:bCs/>
          <w:iCs/>
          <w:color w:val="000000" w:themeColor="text1"/>
        </w:rPr>
        <w:t>The ANY and ALL operators in SQL are typically used in conjunction with subqueries to compare a value to a set of values. However, they are not commonly used directly with the DATE data type. Instead, they are more commonly used with numerical or string comparisons.</w:t>
      </w:r>
    </w:p>
    <w:p w14:paraId="714E4579" w14:textId="77777777" w:rsidR="00A641B4" w:rsidRPr="00A641B4" w:rsidRDefault="00A641B4" w:rsidP="00A641B4">
      <w:pPr>
        <w:spacing w:line="240" w:lineRule="auto"/>
        <w:rPr>
          <w:rFonts w:asciiTheme="majorHAnsi" w:hAnsiTheme="majorHAnsi"/>
          <w:bCs/>
          <w:iCs/>
          <w:color w:val="000000" w:themeColor="text1"/>
        </w:rPr>
      </w:pPr>
      <w:r w:rsidRPr="00A641B4">
        <w:rPr>
          <w:rFonts w:asciiTheme="majorHAnsi" w:hAnsiTheme="majorHAnsi"/>
          <w:bCs/>
          <w:iCs/>
          <w:color w:val="000000" w:themeColor="text1"/>
        </w:rPr>
        <w:t>Here's an example using the ANY operator with a subquery involving the DATE data type:</w:t>
      </w:r>
    </w:p>
    <w:p w14:paraId="4151E977" w14:textId="77777777" w:rsidR="00A641B4" w:rsidRPr="002C1FB7" w:rsidRDefault="00A641B4" w:rsidP="002C1FB7">
      <w:pPr>
        <w:spacing w:line="240" w:lineRule="auto"/>
        <w:ind w:left="720"/>
        <w:rPr>
          <w:rFonts w:asciiTheme="majorHAnsi" w:hAnsiTheme="majorHAnsi"/>
          <w:b/>
          <w:iCs/>
          <w:color w:val="000000" w:themeColor="text1"/>
        </w:rPr>
      </w:pPr>
      <w:r w:rsidRPr="002C1FB7">
        <w:rPr>
          <w:rFonts w:asciiTheme="majorHAnsi" w:hAnsiTheme="majorHAnsi"/>
          <w:b/>
          <w:iCs/>
          <w:color w:val="000000" w:themeColor="text1"/>
        </w:rPr>
        <w:t xml:space="preserve">SELECT </w:t>
      </w:r>
      <w:proofErr w:type="spellStart"/>
      <w:r w:rsidRPr="002C1FB7">
        <w:rPr>
          <w:rFonts w:asciiTheme="majorHAnsi" w:hAnsiTheme="majorHAnsi"/>
          <w:b/>
          <w:iCs/>
          <w:color w:val="000000" w:themeColor="text1"/>
        </w:rPr>
        <w:t>employee_id</w:t>
      </w:r>
      <w:proofErr w:type="spellEnd"/>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hire_date</w:t>
      </w:r>
      <w:proofErr w:type="spellEnd"/>
    </w:p>
    <w:p w14:paraId="7E765916" w14:textId="77777777" w:rsidR="00A641B4" w:rsidRPr="002C1FB7" w:rsidRDefault="00A641B4" w:rsidP="002C1FB7">
      <w:pPr>
        <w:spacing w:line="240" w:lineRule="auto"/>
        <w:ind w:left="720"/>
        <w:rPr>
          <w:rFonts w:asciiTheme="majorHAnsi" w:hAnsiTheme="majorHAnsi"/>
          <w:b/>
          <w:iCs/>
          <w:color w:val="000000" w:themeColor="text1"/>
        </w:rPr>
      </w:pPr>
      <w:r w:rsidRPr="002C1FB7">
        <w:rPr>
          <w:rFonts w:asciiTheme="majorHAnsi" w:hAnsiTheme="majorHAnsi"/>
          <w:b/>
          <w:iCs/>
          <w:color w:val="000000" w:themeColor="text1"/>
        </w:rPr>
        <w:t>FROM employees</w:t>
      </w:r>
    </w:p>
    <w:p w14:paraId="1D449F8C" w14:textId="77777777" w:rsidR="00A641B4" w:rsidRPr="00A641B4" w:rsidRDefault="00A641B4" w:rsidP="002C1FB7">
      <w:pPr>
        <w:spacing w:line="240" w:lineRule="auto"/>
        <w:ind w:left="720"/>
        <w:rPr>
          <w:rFonts w:asciiTheme="majorHAnsi" w:hAnsiTheme="majorHAnsi"/>
          <w:bCs/>
          <w:iCs/>
          <w:color w:val="000000" w:themeColor="text1"/>
        </w:rPr>
      </w:pPr>
      <w:r w:rsidRPr="002C1FB7">
        <w:rPr>
          <w:rFonts w:asciiTheme="majorHAnsi" w:hAnsiTheme="majorHAnsi"/>
          <w:b/>
          <w:iCs/>
          <w:color w:val="000000" w:themeColor="text1"/>
        </w:rPr>
        <w:t xml:space="preserve">WHERE </w:t>
      </w:r>
      <w:proofErr w:type="spellStart"/>
      <w:r w:rsidRPr="002C1FB7">
        <w:rPr>
          <w:rFonts w:asciiTheme="majorHAnsi" w:hAnsiTheme="majorHAnsi"/>
          <w:b/>
          <w:iCs/>
          <w:color w:val="000000" w:themeColor="text1"/>
        </w:rPr>
        <w:t>hire_date</w:t>
      </w:r>
      <w:proofErr w:type="spellEnd"/>
      <w:r w:rsidRPr="002C1FB7">
        <w:rPr>
          <w:rFonts w:asciiTheme="majorHAnsi" w:hAnsiTheme="majorHAnsi"/>
          <w:b/>
          <w:iCs/>
          <w:color w:val="000000" w:themeColor="text1"/>
        </w:rPr>
        <w:t xml:space="preserve"> &gt; ANY (SELECT </w:t>
      </w:r>
      <w:proofErr w:type="spellStart"/>
      <w:r w:rsidRPr="002C1FB7">
        <w:rPr>
          <w:rFonts w:asciiTheme="majorHAnsi" w:hAnsiTheme="majorHAnsi"/>
          <w:b/>
          <w:iCs/>
          <w:color w:val="000000" w:themeColor="text1"/>
        </w:rPr>
        <w:t>hire_date</w:t>
      </w:r>
      <w:proofErr w:type="spellEnd"/>
      <w:r w:rsidRPr="002C1FB7">
        <w:rPr>
          <w:rFonts w:asciiTheme="majorHAnsi" w:hAnsiTheme="majorHAnsi"/>
          <w:b/>
          <w:iCs/>
          <w:color w:val="000000" w:themeColor="text1"/>
        </w:rPr>
        <w:t xml:space="preserve"> FROM employees WHERE </w:t>
      </w:r>
      <w:proofErr w:type="spellStart"/>
      <w:r w:rsidRPr="002C1FB7">
        <w:rPr>
          <w:rFonts w:asciiTheme="majorHAnsi" w:hAnsiTheme="majorHAnsi"/>
          <w:b/>
          <w:iCs/>
          <w:color w:val="000000" w:themeColor="text1"/>
        </w:rPr>
        <w:t>department_id</w:t>
      </w:r>
      <w:proofErr w:type="spellEnd"/>
      <w:r w:rsidRPr="002C1FB7">
        <w:rPr>
          <w:rFonts w:asciiTheme="majorHAnsi" w:hAnsiTheme="majorHAnsi"/>
          <w:b/>
          <w:iCs/>
          <w:color w:val="000000" w:themeColor="text1"/>
        </w:rPr>
        <w:t xml:space="preserve"> = 30);</w:t>
      </w:r>
    </w:p>
    <w:p w14:paraId="3FFCCD68" w14:textId="6664CD97" w:rsidR="00A641B4" w:rsidRPr="00A641B4" w:rsidRDefault="00A641B4" w:rsidP="00A641B4">
      <w:pPr>
        <w:spacing w:line="240" w:lineRule="auto"/>
        <w:rPr>
          <w:rFonts w:asciiTheme="majorHAnsi" w:hAnsiTheme="majorHAnsi"/>
          <w:bCs/>
          <w:iCs/>
          <w:color w:val="000000" w:themeColor="text1"/>
        </w:rPr>
      </w:pPr>
      <w:r w:rsidRPr="00A641B4">
        <w:rPr>
          <w:rFonts w:asciiTheme="majorHAnsi" w:hAnsiTheme="majorHAnsi"/>
          <w:bCs/>
          <w:iCs/>
          <w:color w:val="000000" w:themeColor="text1"/>
        </w:rPr>
        <w:t>In this example, the query retrieves employee IDs and hire dates from the employees table for employees whose hire date is greater than any hire date in the subquery for employees in department 30.</w:t>
      </w:r>
    </w:p>
    <w:p w14:paraId="6060F701" w14:textId="77777777" w:rsidR="00A641B4" w:rsidRPr="00A641B4" w:rsidRDefault="00A641B4" w:rsidP="00A641B4">
      <w:pPr>
        <w:rPr>
          <w:rFonts w:asciiTheme="majorHAnsi" w:hAnsiTheme="majorHAnsi"/>
          <w:bCs/>
          <w:iCs/>
          <w:color w:val="000000" w:themeColor="text1"/>
        </w:rPr>
      </w:pPr>
      <w:r w:rsidRPr="00A641B4">
        <w:rPr>
          <w:rFonts w:asciiTheme="majorHAnsi" w:hAnsiTheme="majorHAnsi"/>
          <w:bCs/>
          <w:iCs/>
          <w:color w:val="000000" w:themeColor="text1"/>
        </w:rPr>
        <w:t>Similarly, you can use the ALL operator in a similar manner:</w:t>
      </w:r>
    </w:p>
    <w:p w14:paraId="110BCF49" w14:textId="77777777" w:rsidR="00A641B4" w:rsidRPr="002C1FB7" w:rsidRDefault="00A641B4" w:rsidP="00A641B4">
      <w:pPr>
        <w:ind w:left="720"/>
        <w:rPr>
          <w:rFonts w:asciiTheme="majorHAnsi" w:hAnsiTheme="majorHAnsi"/>
          <w:b/>
          <w:iCs/>
          <w:color w:val="000000" w:themeColor="text1"/>
        </w:rPr>
      </w:pPr>
      <w:r w:rsidRPr="002C1FB7">
        <w:rPr>
          <w:rFonts w:asciiTheme="majorHAnsi" w:hAnsiTheme="majorHAnsi"/>
          <w:b/>
          <w:iCs/>
          <w:color w:val="000000" w:themeColor="text1"/>
        </w:rPr>
        <w:t xml:space="preserve">SELECT </w:t>
      </w:r>
      <w:proofErr w:type="spellStart"/>
      <w:r w:rsidRPr="002C1FB7">
        <w:rPr>
          <w:rFonts w:asciiTheme="majorHAnsi" w:hAnsiTheme="majorHAnsi"/>
          <w:b/>
          <w:iCs/>
          <w:color w:val="000000" w:themeColor="text1"/>
        </w:rPr>
        <w:t>employee_id</w:t>
      </w:r>
      <w:proofErr w:type="spellEnd"/>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hire_date</w:t>
      </w:r>
      <w:proofErr w:type="spellEnd"/>
    </w:p>
    <w:p w14:paraId="0D1BDAAC" w14:textId="77777777" w:rsidR="00A641B4" w:rsidRPr="002C1FB7" w:rsidRDefault="00A641B4" w:rsidP="00A641B4">
      <w:pPr>
        <w:ind w:left="720"/>
        <w:rPr>
          <w:rFonts w:asciiTheme="majorHAnsi" w:hAnsiTheme="majorHAnsi"/>
          <w:b/>
          <w:iCs/>
          <w:color w:val="000000" w:themeColor="text1"/>
        </w:rPr>
      </w:pPr>
      <w:r w:rsidRPr="002C1FB7">
        <w:rPr>
          <w:rFonts w:asciiTheme="majorHAnsi" w:hAnsiTheme="majorHAnsi"/>
          <w:b/>
          <w:iCs/>
          <w:color w:val="000000" w:themeColor="text1"/>
        </w:rPr>
        <w:t>FROM employees</w:t>
      </w:r>
    </w:p>
    <w:p w14:paraId="00A09FFA" w14:textId="77777777" w:rsidR="00A641B4" w:rsidRPr="002C1FB7" w:rsidRDefault="00A641B4" w:rsidP="00A641B4">
      <w:pPr>
        <w:ind w:left="720"/>
        <w:rPr>
          <w:rFonts w:asciiTheme="majorHAnsi" w:hAnsiTheme="majorHAnsi"/>
          <w:b/>
          <w:iCs/>
          <w:color w:val="000000" w:themeColor="text1"/>
        </w:rPr>
      </w:pPr>
      <w:r w:rsidRPr="002C1FB7">
        <w:rPr>
          <w:rFonts w:asciiTheme="majorHAnsi" w:hAnsiTheme="majorHAnsi"/>
          <w:b/>
          <w:iCs/>
          <w:color w:val="000000" w:themeColor="text1"/>
        </w:rPr>
        <w:t xml:space="preserve">WHERE </w:t>
      </w:r>
      <w:proofErr w:type="spellStart"/>
      <w:r w:rsidRPr="002C1FB7">
        <w:rPr>
          <w:rFonts w:asciiTheme="majorHAnsi" w:hAnsiTheme="majorHAnsi"/>
          <w:b/>
          <w:iCs/>
          <w:color w:val="000000" w:themeColor="text1"/>
        </w:rPr>
        <w:t>hire_date</w:t>
      </w:r>
      <w:proofErr w:type="spellEnd"/>
      <w:r w:rsidRPr="002C1FB7">
        <w:rPr>
          <w:rFonts w:asciiTheme="majorHAnsi" w:hAnsiTheme="majorHAnsi"/>
          <w:b/>
          <w:iCs/>
          <w:color w:val="000000" w:themeColor="text1"/>
        </w:rPr>
        <w:t xml:space="preserve"> &gt; ALL (SELECT </w:t>
      </w:r>
      <w:proofErr w:type="spellStart"/>
      <w:r w:rsidRPr="002C1FB7">
        <w:rPr>
          <w:rFonts w:asciiTheme="majorHAnsi" w:hAnsiTheme="majorHAnsi"/>
          <w:b/>
          <w:iCs/>
          <w:color w:val="000000" w:themeColor="text1"/>
        </w:rPr>
        <w:t>hire_date</w:t>
      </w:r>
      <w:proofErr w:type="spellEnd"/>
      <w:r w:rsidRPr="002C1FB7">
        <w:rPr>
          <w:rFonts w:asciiTheme="majorHAnsi" w:hAnsiTheme="majorHAnsi"/>
          <w:b/>
          <w:iCs/>
          <w:color w:val="000000" w:themeColor="text1"/>
        </w:rPr>
        <w:t xml:space="preserve"> FROM employees WHERE </w:t>
      </w:r>
      <w:proofErr w:type="spellStart"/>
      <w:r w:rsidRPr="002C1FB7">
        <w:rPr>
          <w:rFonts w:asciiTheme="majorHAnsi" w:hAnsiTheme="majorHAnsi"/>
          <w:b/>
          <w:iCs/>
          <w:color w:val="000000" w:themeColor="text1"/>
        </w:rPr>
        <w:t>department_id</w:t>
      </w:r>
      <w:proofErr w:type="spellEnd"/>
      <w:r w:rsidRPr="002C1FB7">
        <w:rPr>
          <w:rFonts w:asciiTheme="majorHAnsi" w:hAnsiTheme="majorHAnsi"/>
          <w:b/>
          <w:iCs/>
          <w:color w:val="000000" w:themeColor="text1"/>
        </w:rPr>
        <w:t xml:space="preserve"> = 30);</w:t>
      </w:r>
    </w:p>
    <w:p w14:paraId="21780085" w14:textId="443000E2" w:rsidR="00A641B4" w:rsidRPr="00A641B4" w:rsidRDefault="00A641B4" w:rsidP="00A641B4">
      <w:pPr>
        <w:rPr>
          <w:rFonts w:asciiTheme="majorHAnsi" w:hAnsiTheme="majorHAnsi"/>
          <w:bCs/>
          <w:iCs/>
          <w:color w:val="000000" w:themeColor="text1"/>
        </w:rPr>
      </w:pPr>
      <w:r w:rsidRPr="00A641B4">
        <w:rPr>
          <w:rFonts w:asciiTheme="majorHAnsi" w:hAnsiTheme="majorHAnsi"/>
          <w:bCs/>
          <w:iCs/>
          <w:color w:val="000000" w:themeColor="text1"/>
        </w:rPr>
        <w:t>This query retrieves employee IDs and hire dates for employees whose hire date is greater than all hire dates in the subquery for employees in department 30.</w:t>
      </w:r>
    </w:p>
    <w:p w14:paraId="63D3AC04" w14:textId="13B8B277" w:rsidR="002A6592" w:rsidRPr="00A641B4" w:rsidRDefault="00A641B4" w:rsidP="00A641B4">
      <w:pPr>
        <w:rPr>
          <w:rFonts w:asciiTheme="majorHAnsi" w:hAnsiTheme="majorHAnsi"/>
          <w:b/>
          <w:bCs/>
          <w:color w:val="000000" w:themeColor="text1"/>
        </w:rPr>
      </w:pPr>
      <w:r w:rsidRPr="00A641B4">
        <w:rPr>
          <w:rFonts w:asciiTheme="majorHAnsi" w:hAnsiTheme="majorHAnsi"/>
          <w:bCs/>
          <w:iCs/>
          <w:color w:val="000000" w:themeColor="text1"/>
        </w:rPr>
        <w:t xml:space="preserve">While these examples involve the DATE data type indirectly through the </w:t>
      </w:r>
      <w:proofErr w:type="spellStart"/>
      <w:r w:rsidRPr="00A641B4">
        <w:rPr>
          <w:rFonts w:asciiTheme="majorHAnsi" w:hAnsiTheme="majorHAnsi"/>
          <w:bCs/>
          <w:iCs/>
          <w:color w:val="000000" w:themeColor="text1"/>
        </w:rPr>
        <w:t>hire_date</w:t>
      </w:r>
      <w:proofErr w:type="spellEnd"/>
      <w:r w:rsidRPr="00A641B4">
        <w:rPr>
          <w:rFonts w:asciiTheme="majorHAnsi" w:hAnsiTheme="majorHAnsi"/>
          <w:bCs/>
          <w:iCs/>
          <w:color w:val="000000" w:themeColor="text1"/>
        </w:rPr>
        <w:t xml:space="preserve"> column, the ANY and ALL operators themselves are not inherently tied to the DATE data type. They can be used with various data types, depending on the context of the comparison.</w:t>
      </w:r>
    </w:p>
    <w:p w14:paraId="4A7AF1B1" w14:textId="77777777" w:rsidR="00B51D4C" w:rsidRDefault="00B51D4C" w:rsidP="00424788">
      <w:pPr>
        <w:pStyle w:val="ListParagraph"/>
        <w:ind w:left="540"/>
        <w:rPr>
          <w:rFonts w:asciiTheme="majorHAnsi" w:hAnsiTheme="majorHAnsi"/>
          <w:b/>
          <w:bCs/>
        </w:rPr>
      </w:pPr>
    </w:p>
    <w:p w14:paraId="6996DDC7" w14:textId="77777777" w:rsidR="0052696F" w:rsidRPr="000C53EA" w:rsidRDefault="0052696F" w:rsidP="00FF5529">
      <w:pPr>
        <w:pStyle w:val="ListParagraph"/>
        <w:numPr>
          <w:ilvl w:val="0"/>
          <w:numId w:val="8"/>
        </w:numPr>
        <w:ind w:hanging="450"/>
        <w:rPr>
          <w:rFonts w:asciiTheme="majorHAnsi" w:hAnsiTheme="majorHAnsi"/>
          <w:b/>
          <w:bCs/>
        </w:rPr>
      </w:pPr>
      <w:r w:rsidRPr="000C53EA">
        <w:rPr>
          <w:rFonts w:asciiTheme="majorHAnsi" w:hAnsiTheme="majorHAnsi"/>
          <w:b/>
          <w:bCs/>
        </w:rPr>
        <w:t xml:space="preserve">The following SQL lists </w:t>
      </w:r>
      <w:r w:rsidR="000C53EA" w:rsidRPr="000C53EA">
        <w:rPr>
          <w:rFonts w:asciiTheme="majorHAnsi" w:hAnsiTheme="majorHAnsi"/>
          <w:b/>
          <w:bCs/>
        </w:rPr>
        <w:t>staffs who work</w:t>
      </w:r>
      <w:r w:rsidRPr="000C53EA">
        <w:rPr>
          <w:rFonts w:asciiTheme="majorHAnsi" w:hAnsiTheme="majorHAnsi"/>
          <w:b/>
          <w:bCs/>
        </w:rPr>
        <w:t xml:space="preserve"> in branch at ‘163 Main St’.</w:t>
      </w:r>
    </w:p>
    <w:p w14:paraId="5BC70A43" w14:textId="77777777" w:rsidR="001C62B3" w:rsidRPr="002A6592" w:rsidRDefault="0052696F" w:rsidP="000C53EA">
      <w:pPr>
        <w:ind w:left="1440"/>
        <w:rPr>
          <w:rFonts w:ascii="Courier New" w:hAnsi="Courier New" w:cs="Courier New"/>
          <w:bCs/>
          <w:sz w:val="20"/>
          <w:szCs w:val="20"/>
        </w:rPr>
      </w:pPr>
      <w:r w:rsidRPr="002A6592">
        <w:rPr>
          <w:rFonts w:ascii="Courier New" w:hAnsi="Courier New" w:cs="Courier New"/>
          <w:bCs/>
          <w:sz w:val="20"/>
          <w:szCs w:val="20"/>
        </w:rPr>
        <w:t xml:space="preserve">SELECT </w:t>
      </w:r>
      <w:proofErr w:type="spellStart"/>
      <w:r w:rsidRPr="002A6592">
        <w:rPr>
          <w:rFonts w:ascii="Courier New" w:hAnsi="Courier New" w:cs="Courier New"/>
          <w:bCs/>
          <w:sz w:val="20"/>
          <w:szCs w:val="20"/>
        </w:rPr>
        <w:t>staffNo</w:t>
      </w:r>
      <w:proofErr w:type="spellEnd"/>
      <w:r w:rsidRPr="002A6592">
        <w:rPr>
          <w:rFonts w:ascii="Courier New" w:hAnsi="Courier New" w:cs="Courier New"/>
          <w:bCs/>
          <w:sz w:val="20"/>
          <w:szCs w:val="20"/>
        </w:rPr>
        <w:t xml:space="preserve">, </w:t>
      </w:r>
      <w:proofErr w:type="spellStart"/>
      <w:r w:rsidRPr="002A6592">
        <w:rPr>
          <w:rFonts w:ascii="Courier New" w:hAnsi="Courier New" w:cs="Courier New"/>
          <w:bCs/>
          <w:sz w:val="20"/>
          <w:szCs w:val="20"/>
        </w:rPr>
        <w:t>fName</w:t>
      </w:r>
      <w:proofErr w:type="spellEnd"/>
      <w:r w:rsidRPr="002A6592">
        <w:rPr>
          <w:rFonts w:ascii="Courier New" w:hAnsi="Courier New" w:cs="Courier New"/>
          <w:bCs/>
          <w:sz w:val="20"/>
          <w:szCs w:val="20"/>
        </w:rPr>
        <w:t xml:space="preserve">, </w:t>
      </w:r>
      <w:proofErr w:type="spellStart"/>
      <w:r w:rsidRPr="002A6592">
        <w:rPr>
          <w:rFonts w:ascii="Courier New" w:hAnsi="Courier New" w:cs="Courier New"/>
          <w:bCs/>
          <w:sz w:val="20"/>
          <w:szCs w:val="20"/>
        </w:rPr>
        <w:t>lName</w:t>
      </w:r>
      <w:proofErr w:type="spellEnd"/>
      <w:r w:rsidRPr="002A6592">
        <w:rPr>
          <w:rFonts w:ascii="Courier New" w:hAnsi="Courier New" w:cs="Courier New"/>
          <w:bCs/>
          <w:sz w:val="20"/>
          <w:szCs w:val="20"/>
        </w:rPr>
        <w:t>, position</w:t>
      </w:r>
      <w:r w:rsidR="000C53EA" w:rsidRPr="002A6592">
        <w:rPr>
          <w:rFonts w:ascii="Courier New" w:hAnsi="Courier New" w:cs="Courier New"/>
          <w:bCs/>
          <w:sz w:val="20"/>
          <w:szCs w:val="20"/>
        </w:rPr>
        <w:br/>
      </w:r>
      <w:r w:rsidRPr="002A6592">
        <w:rPr>
          <w:rFonts w:ascii="Courier New" w:hAnsi="Courier New" w:cs="Courier New"/>
          <w:bCs/>
          <w:sz w:val="20"/>
          <w:szCs w:val="20"/>
        </w:rPr>
        <w:t>FROM Staff</w:t>
      </w:r>
      <w:r w:rsidR="000C53EA" w:rsidRPr="002A6592">
        <w:rPr>
          <w:rFonts w:ascii="Courier New" w:hAnsi="Courier New" w:cs="Courier New"/>
          <w:bCs/>
          <w:sz w:val="20"/>
          <w:szCs w:val="20"/>
        </w:rPr>
        <w:br/>
      </w:r>
      <w:r w:rsidRPr="002A6592">
        <w:rPr>
          <w:rFonts w:ascii="Courier New" w:hAnsi="Courier New" w:cs="Courier New"/>
          <w:bCs/>
          <w:sz w:val="20"/>
          <w:szCs w:val="20"/>
        </w:rPr>
        <w:t xml:space="preserve">WHERE </w:t>
      </w:r>
      <w:proofErr w:type="spellStart"/>
      <w:r w:rsidRPr="002A6592">
        <w:rPr>
          <w:rFonts w:ascii="Courier New" w:hAnsi="Courier New" w:cs="Courier New"/>
          <w:bCs/>
          <w:sz w:val="20"/>
          <w:szCs w:val="20"/>
        </w:rPr>
        <w:t>branchNo</w:t>
      </w:r>
      <w:proofErr w:type="spellEnd"/>
      <w:r w:rsidRPr="002A6592">
        <w:rPr>
          <w:rFonts w:ascii="Courier New" w:hAnsi="Courier New" w:cs="Courier New"/>
          <w:bCs/>
          <w:sz w:val="20"/>
          <w:szCs w:val="20"/>
        </w:rPr>
        <w:t xml:space="preserve"> =</w:t>
      </w:r>
      <w:r w:rsidR="000C53EA" w:rsidRPr="002A6592">
        <w:rPr>
          <w:rFonts w:ascii="Courier New" w:hAnsi="Courier New" w:cs="Courier New"/>
          <w:bCs/>
          <w:sz w:val="20"/>
          <w:szCs w:val="20"/>
        </w:rPr>
        <w:br/>
      </w:r>
      <w:r w:rsidR="000C53EA" w:rsidRPr="002A6592">
        <w:rPr>
          <w:rFonts w:ascii="Courier New" w:hAnsi="Courier New" w:cs="Courier New"/>
          <w:bCs/>
          <w:sz w:val="20"/>
          <w:szCs w:val="20"/>
        </w:rPr>
        <w:tab/>
      </w:r>
      <w:r w:rsidRPr="002A6592">
        <w:rPr>
          <w:rFonts w:ascii="Courier New" w:hAnsi="Courier New" w:cs="Courier New"/>
          <w:bCs/>
          <w:sz w:val="20"/>
          <w:szCs w:val="20"/>
        </w:rPr>
        <w:t xml:space="preserve">(SELECT </w:t>
      </w:r>
      <w:proofErr w:type="spellStart"/>
      <w:r w:rsidRPr="002A6592">
        <w:rPr>
          <w:rFonts w:ascii="Courier New" w:hAnsi="Courier New" w:cs="Courier New"/>
          <w:bCs/>
          <w:sz w:val="20"/>
          <w:szCs w:val="20"/>
        </w:rPr>
        <w:t>branchNo</w:t>
      </w:r>
      <w:proofErr w:type="spellEnd"/>
      <w:r w:rsidR="000C53EA" w:rsidRPr="002A6592">
        <w:rPr>
          <w:rFonts w:ascii="Courier New" w:hAnsi="Courier New" w:cs="Courier New"/>
          <w:bCs/>
          <w:sz w:val="20"/>
          <w:szCs w:val="20"/>
        </w:rPr>
        <w:br/>
      </w:r>
      <w:r w:rsidR="000C53EA" w:rsidRPr="002A6592">
        <w:rPr>
          <w:rFonts w:ascii="Courier New" w:hAnsi="Courier New" w:cs="Courier New"/>
          <w:bCs/>
          <w:sz w:val="20"/>
          <w:szCs w:val="20"/>
        </w:rPr>
        <w:tab/>
      </w:r>
      <w:r w:rsidRPr="002A6592">
        <w:rPr>
          <w:rFonts w:ascii="Courier New" w:hAnsi="Courier New" w:cs="Courier New"/>
          <w:bCs/>
          <w:sz w:val="20"/>
          <w:szCs w:val="20"/>
        </w:rPr>
        <w:t>FROM Branch</w:t>
      </w:r>
      <w:r w:rsidR="000C53EA" w:rsidRPr="002A6592">
        <w:rPr>
          <w:rFonts w:ascii="Courier New" w:hAnsi="Courier New" w:cs="Courier New"/>
          <w:bCs/>
          <w:sz w:val="20"/>
          <w:szCs w:val="20"/>
        </w:rPr>
        <w:br/>
      </w:r>
      <w:r w:rsidR="000C53EA" w:rsidRPr="002A6592">
        <w:rPr>
          <w:rFonts w:ascii="Courier New" w:hAnsi="Courier New" w:cs="Courier New"/>
          <w:bCs/>
          <w:sz w:val="20"/>
          <w:szCs w:val="20"/>
        </w:rPr>
        <w:tab/>
      </w:r>
      <w:r w:rsidRPr="002A6592">
        <w:rPr>
          <w:rFonts w:ascii="Courier New" w:hAnsi="Courier New" w:cs="Courier New"/>
          <w:bCs/>
          <w:sz w:val="20"/>
          <w:szCs w:val="20"/>
        </w:rPr>
        <w:t>WHERE street = ‘163 Main St’);</w:t>
      </w:r>
    </w:p>
    <w:p w14:paraId="713EC0AD" w14:textId="77777777" w:rsidR="002C1FB7" w:rsidRPr="002C1FB7" w:rsidRDefault="002A6592" w:rsidP="002C1FB7">
      <w:pPr>
        <w:ind w:left="450"/>
        <w:rPr>
          <w:rFonts w:asciiTheme="majorHAnsi" w:eastAsia="Times New Roman" w:hAnsiTheme="majorHAnsi" w:cs="Times New Roman"/>
          <w:bCs/>
          <w:color w:val="000000" w:themeColor="text1"/>
        </w:rPr>
      </w:pPr>
      <w:r>
        <w:rPr>
          <w:rFonts w:asciiTheme="majorHAnsi" w:hAnsiTheme="majorHAnsi"/>
          <w:b/>
          <w:bCs/>
        </w:rPr>
        <w:t xml:space="preserve">Will there be </w:t>
      </w:r>
      <w:r w:rsidR="0052696F" w:rsidRPr="000C53EA">
        <w:rPr>
          <w:rFonts w:asciiTheme="majorHAnsi" w:hAnsiTheme="majorHAnsi"/>
          <w:b/>
          <w:bCs/>
        </w:rPr>
        <w:t xml:space="preserve">any problem with this query if there </w:t>
      </w:r>
      <w:r w:rsidR="000C53EA" w:rsidRPr="000C53EA">
        <w:rPr>
          <w:rFonts w:asciiTheme="majorHAnsi" w:hAnsiTheme="majorHAnsi"/>
          <w:b/>
          <w:bCs/>
        </w:rPr>
        <w:t>is</w:t>
      </w:r>
      <w:r w:rsidR="0052696F" w:rsidRPr="000C53EA">
        <w:rPr>
          <w:rFonts w:asciiTheme="majorHAnsi" w:hAnsiTheme="majorHAnsi"/>
          <w:b/>
          <w:bCs/>
        </w:rPr>
        <w:t xml:space="preserve"> more than one </w:t>
      </w:r>
      <w:r w:rsidR="000C53EA" w:rsidRPr="000C53EA">
        <w:rPr>
          <w:rFonts w:asciiTheme="majorHAnsi" w:hAnsiTheme="majorHAnsi"/>
          <w:b/>
          <w:bCs/>
        </w:rPr>
        <w:t>branch</w:t>
      </w:r>
      <w:r w:rsidR="0052696F" w:rsidRPr="000C53EA">
        <w:rPr>
          <w:rFonts w:asciiTheme="majorHAnsi" w:hAnsiTheme="majorHAnsi"/>
          <w:b/>
          <w:bCs/>
        </w:rPr>
        <w:t xml:space="preserve"> at ‘163 Main St’?</w:t>
      </w:r>
      <w:r w:rsidR="0052696F" w:rsidRPr="000C53EA">
        <w:rPr>
          <w:rFonts w:asciiTheme="majorHAnsi" w:hAnsiTheme="majorHAnsi"/>
          <w:b/>
          <w:bCs/>
        </w:rPr>
        <w:br/>
        <w:t xml:space="preserve">If yes, then </w:t>
      </w:r>
      <w:r w:rsidR="000C53EA" w:rsidRPr="000C53EA">
        <w:rPr>
          <w:rFonts w:asciiTheme="majorHAnsi" w:hAnsiTheme="majorHAnsi"/>
          <w:b/>
          <w:bCs/>
        </w:rPr>
        <w:t xml:space="preserve">explain the problem and </w:t>
      </w:r>
      <w:r w:rsidR="0052696F" w:rsidRPr="000C53EA">
        <w:rPr>
          <w:rFonts w:asciiTheme="majorHAnsi" w:hAnsiTheme="majorHAnsi"/>
          <w:b/>
          <w:bCs/>
        </w:rPr>
        <w:t>right down the correct query.</w:t>
      </w:r>
      <w:r>
        <w:rPr>
          <w:rFonts w:asciiTheme="majorHAnsi" w:hAnsiTheme="majorHAnsi"/>
          <w:b/>
          <w:bCs/>
        </w:rPr>
        <w:br/>
      </w:r>
      <w:r w:rsidRPr="002A6592">
        <w:rPr>
          <w:rFonts w:asciiTheme="majorHAnsi" w:hAnsiTheme="majorHAnsi"/>
          <w:bCs/>
          <w:iCs/>
          <w:color w:val="FF0000"/>
        </w:rPr>
        <w:t>ANS:</w:t>
      </w:r>
      <w:r w:rsidR="002C1FB7">
        <w:rPr>
          <w:rFonts w:asciiTheme="majorHAnsi" w:eastAsia="Times New Roman" w:hAnsiTheme="majorHAnsi" w:cs="Times New Roman"/>
          <w:b/>
        </w:rPr>
        <w:t xml:space="preserve"> </w:t>
      </w:r>
      <w:r w:rsidR="002C1FB7" w:rsidRPr="002C1FB7">
        <w:rPr>
          <w:rFonts w:asciiTheme="majorHAnsi" w:eastAsia="Times New Roman" w:hAnsiTheme="majorHAnsi" w:cs="Times New Roman"/>
          <w:bCs/>
          <w:color w:val="000000" w:themeColor="text1"/>
        </w:rPr>
        <w:t xml:space="preserve">Yes, there could be a problem with the given query if there is more than one branch at '163 </w:t>
      </w:r>
      <w:r w:rsidR="002C1FB7" w:rsidRPr="002C1FB7">
        <w:rPr>
          <w:rFonts w:asciiTheme="majorHAnsi" w:eastAsia="Times New Roman" w:hAnsiTheme="majorHAnsi" w:cs="Times New Roman"/>
          <w:bCs/>
          <w:color w:val="000000" w:themeColor="text1"/>
        </w:rPr>
        <w:lastRenderedPageBreak/>
        <w:t>Main St'. The subquery in the WHERE clause is expected to return a single value, and if it returns multiple values (due to multiple branches at '163 Main St'), it will result in an error.</w:t>
      </w:r>
    </w:p>
    <w:p w14:paraId="0F729F1E" w14:textId="77777777" w:rsidR="002C1FB7" w:rsidRPr="002C1FB7" w:rsidRDefault="002C1FB7" w:rsidP="002C1FB7">
      <w:pPr>
        <w:ind w:left="450"/>
        <w:rPr>
          <w:rFonts w:asciiTheme="majorHAnsi" w:eastAsia="Times New Roman" w:hAnsiTheme="majorHAnsi" w:cs="Times New Roman"/>
          <w:bCs/>
          <w:color w:val="000000" w:themeColor="text1"/>
        </w:rPr>
      </w:pPr>
    </w:p>
    <w:p w14:paraId="3B4EF586" w14:textId="77777777" w:rsidR="002C1FB7" w:rsidRPr="002C1FB7" w:rsidRDefault="002C1FB7" w:rsidP="002C1FB7">
      <w:pPr>
        <w:ind w:left="450"/>
        <w:rPr>
          <w:rFonts w:asciiTheme="majorHAnsi" w:eastAsia="Times New Roman" w:hAnsiTheme="majorHAnsi" w:cs="Times New Roman"/>
          <w:bCs/>
          <w:color w:val="000000" w:themeColor="text1"/>
        </w:rPr>
      </w:pPr>
      <w:r w:rsidRPr="002C1FB7">
        <w:rPr>
          <w:rFonts w:asciiTheme="majorHAnsi" w:eastAsia="Times New Roman" w:hAnsiTheme="majorHAnsi" w:cs="Times New Roman"/>
          <w:bCs/>
          <w:color w:val="000000" w:themeColor="text1"/>
        </w:rPr>
        <w:t xml:space="preserve">To handle the scenario where there could be multiple branches at '163 Main St', you can use the IN or EXISTS clause in the WHERE clause to check if the </w:t>
      </w:r>
      <w:proofErr w:type="spellStart"/>
      <w:r w:rsidRPr="002C1FB7">
        <w:rPr>
          <w:rFonts w:asciiTheme="majorHAnsi" w:eastAsia="Times New Roman" w:hAnsiTheme="majorHAnsi" w:cs="Times New Roman"/>
          <w:bCs/>
          <w:color w:val="000000" w:themeColor="text1"/>
        </w:rPr>
        <w:t>branchNo</w:t>
      </w:r>
      <w:proofErr w:type="spellEnd"/>
      <w:r w:rsidRPr="002C1FB7">
        <w:rPr>
          <w:rFonts w:asciiTheme="majorHAnsi" w:eastAsia="Times New Roman" w:hAnsiTheme="majorHAnsi" w:cs="Times New Roman"/>
          <w:bCs/>
          <w:color w:val="000000" w:themeColor="text1"/>
        </w:rPr>
        <w:t xml:space="preserve"> from the Staff table is in the list of </w:t>
      </w:r>
      <w:proofErr w:type="spellStart"/>
      <w:r w:rsidRPr="002C1FB7">
        <w:rPr>
          <w:rFonts w:asciiTheme="majorHAnsi" w:eastAsia="Times New Roman" w:hAnsiTheme="majorHAnsi" w:cs="Times New Roman"/>
          <w:bCs/>
          <w:color w:val="000000" w:themeColor="text1"/>
        </w:rPr>
        <w:t>branchNos</w:t>
      </w:r>
      <w:proofErr w:type="spellEnd"/>
      <w:r w:rsidRPr="002C1FB7">
        <w:rPr>
          <w:rFonts w:asciiTheme="majorHAnsi" w:eastAsia="Times New Roman" w:hAnsiTheme="majorHAnsi" w:cs="Times New Roman"/>
          <w:bCs/>
          <w:color w:val="000000" w:themeColor="text1"/>
        </w:rPr>
        <w:t xml:space="preserve"> for the specified street. Here's how you can modify the query:</w:t>
      </w:r>
    </w:p>
    <w:p w14:paraId="39C5F0D0"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SELECT </w:t>
      </w:r>
      <w:proofErr w:type="spellStart"/>
      <w:r w:rsidRPr="002C1FB7">
        <w:rPr>
          <w:rFonts w:asciiTheme="majorHAnsi" w:eastAsia="Times New Roman" w:hAnsiTheme="majorHAnsi" w:cs="Times New Roman"/>
          <w:b/>
          <w:color w:val="000000" w:themeColor="text1"/>
        </w:rPr>
        <w:t>staffNo</w:t>
      </w:r>
      <w:proofErr w:type="spellEnd"/>
      <w:r w:rsidRPr="002C1FB7">
        <w:rPr>
          <w:rFonts w:asciiTheme="majorHAnsi" w:eastAsia="Times New Roman" w:hAnsiTheme="majorHAnsi" w:cs="Times New Roman"/>
          <w:b/>
          <w:color w:val="000000" w:themeColor="text1"/>
        </w:rPr>
        <w:t xml:space="preserve">, </w:t>
      </w:r>
      <w:proofErr w:type="spellStart"/>
      <w:r w:rsidRPr="002C1FB7">
        <w:rPr>
          <w:rFonts w:asciiTheme="majorHAnsi" w:eastAsia="Times New Roman" w:hAnsiTheme="majorHAnsi" w:cs="Times New Roman"/>
          <w:b/>
          <w:color w:val="000000" w:themeColor="text1"/>
        </w:rPr>
        <w:t>fName</w:t>
      </w:r>
      <w:proofErr w:type="spellEnd"/>
      <w:r w:rsidRPr="002C1FB7">
        <w:rPr>
          <w:rFonts w:asciiTheme="majorHAnsi" w:eastAsia="Times New Roman" w:hAnsiTheme="majorHAnsi" w:cs="Times New Roman"/>
          <w:b/>
          <w:color w:val="000000" w:themeColor="text1"/>
        </w:rPr>
        <w:t xml:space="preserve">, </w:t>
      </w:r>
      <w:proofErr w:type="spellStart"/>
      <w:r w:rsidRPr="002C1FB7">
        <w:rPr>
          <w:rFonts w:asciiTheme="majorHAnsi" w:eastAsia="Times New Roman" w:hAnsiTheme="majorHAnsi" w:cs="Times New Roman"/>
          <w:b/>
          <w:color w:val="000000" w:themeColor="text1"/>
        </w:rPr>
        <w:t>lName</w:t>
      </w:r>
      <w:proofErr w:type="spellEnd"/>
      <w:r w:rsidRPr="002C1FB7">
        <w:rPr>
          <w:rFonts w:asciiTheme="majorHAnsi" w:eastAsia="Times New Roman" w:hAnsiTheme="majorHAnsi" w:cs="Times New Roman"/>
          <w:b/>
          <w:color w:val="000000" w:themeColor="text1"/>
        </w:rPr>
        <w:t>, position</w:t>
      </w:r>
    </w:p>
    <w:p w14:paraId="79B43027"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FROM Staff</w:t>
      </w:r>
    </w:p>
    <w:p w14:paraId="10A84B25"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WHERE </w:t>
      </w:r>
      <w:proofErr w:type="spellStart"/>
      <w:r w:rsidRPr="002C1FB7">
        <w:rPr>
          <w:rFonts w:asciiTheme="majorHAnsi" w:eastAsia="Times New Roman" w:hAnsiTheme="majorHAnsi" w:cs="Times New Roman"/>
          <w:b/>
          <w:color w:val="000000" w:themeColor="text1"/>
        </w:rPr>
        <w:t>branchNo</w:t>
      </w:r>
      <w:proofErr w:type="spellEnd"/>
      <w:r w:rsidRPr="002C1FB7">
        <w:rPr>
          <w:rFonts w:asciiTheme="majorHAnsi" w:eastAsia="Times New Roman" w:hAnsiTheme="majorHAnsi" w:cs="Times New Roman"/>
          <w:b/>
          <w:color w:val="000000" w:themeColor="text1"/>
        </w:rPr>
        <w:t xml:space="preserve"> IN</w:t>
      </w:r>
    </w:p>
    <w:p w14:paraId="23579167"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(SELECT </w:t>
      </w:r>
      <w:proofErr w:type="spellStart"/>
      <w:r w:rsidRPr="002C1FB7">
        <w:rPr>
          <w:rFonts w:asciiTheme="majorHAnsi" w:eastAsia="Times New Roman" w:hAnsiTheme="majorHAnsi" w:cs="Times New Roman"/>
          <w:b/>
          <w:color w:val="000000" w:themeColor="text1"/>
        </w:rPr>
        <w:t>branchNo</w:t>
      </w:r>
      <w:proofErr w:type="spellEnd"/>
    </w:p>
    <w:p w14:paraId="7171D06A"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FROM Branch</w:t>
      </w:r>
    </w:p>
    <w:p w14:paraId="365574F5" w14:textId="77777777" w:rsidR="002C1FB7" w:rsidRPr="002C1FB7" w:rsidRDefault="002C1FB7" w:rsidP="002C1FB7">
      <w:pPr>
        <w:spacing w:line="240" w:lineRule="auto"/>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WHERE street = '163 Main St');</w:t>
      </w:r>
    </w:p>
    <w:p w14:paraId="0774BDFD" w14:textId="77777777" w:rsidR="002C1FB7" w:rsidRPr="002C1FB7" w:rsidRDefault="002C1FB7" w:rsidP="002C1FB7">
      <w:pPr>
        <w:ind w:left="450"/>
        <w:rPr>
          <w:rFonts w:asciiTheme="majorHAnsi" w:eastAsia="Times New Roman" w:hAnsiTheme="majorHAnsi" w:cs="Times New Roman"/>
          <w:bCs/>
          <w:color w:val="000000" w:themeColor="text1"/>
        </w:rPr>
      </w:pPr>
      <w:r w:rsidRPr="002C1FB7">
        <w:rPr>
          <w:rFonts w:asciiTheme="majorHAnsi" w:eastAsia="Times New Roman" w:hAnsiTheme="majorHAnsi" w:cs="Times New Roman"/>
          <w:bCs/>
          <w:color w:val="000000" w:themeColor="text1"/>
        </w:rPr>
        <w:t>or using EXISTS:</w:t>
      </w:r>
    </w:p>
    <w:p w14:paraId="1B057E10"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SELECT </w:t>
      </w:r>
      <w:proofErr w:type="spellStart"/>
      <w:r w:rsidRPr="002C1FB7">
        <w:rPr>
          <w:rFonts w:asciiTheme="majorHAnsi" w:eastAsia="Times New Roman" w:hAnsiTheme="majorHAnsi" w:cs="Times New Roman"/>
          <w:b/>
          <w:color w:val="000000" w:themeColor="text1"/>
        </w:rPr>
        <w:t>staffNo</w:t>
      </w:r>
      <w:proofErr w:type="spellEnd"/>
      <w:r w:rsidRPr="002C1FB7">
        <w:rPr>
          <w:rFonts w:asciiTheme="majorHAnsi" w:eastAsia="Times New Roman" w:hAnsiTheme="majorHAnsi" w:cs="Times New Roman"/>
          <w:b/>
          <w:color w:val="000000" w:themeColor="text1"/>
        </w:rPr>
        <w:t xml:space="preserve">, </w:t>
      </w:r>
      <w:proofErr w:type="spellStart"/>
      <w:r w:rsidRPr="002C1FB7">
        <w:rPr>
          <w:rFonts w:asciiTheme="majorHAnsi" w:eastAsia="Times New Roman" w:hAnsiTheme="majorHAnsi" w:cs="Times New Roman"/>
          <w:b/>
          <w:color w:val="000000" w:themeColor="text1"/>
        </w:rPr>
        <w:t>fName</w:t>
      </w:r>
      <w:proofErr w:type="spellEnd"/>
      <w:r w:rsidRPr="002C1FB7">
        <w:rPr>
          <w:rFonts w:asciiTheme="majorHAnsi" w:eastAsia="Times New Roman" w:hAnsiTheme="majorHAnsi" w:cs="Times New Roman"/>
          <w:b/>
          <w:color w:val="000000" w:themeColor="text1"/>
        </w:rPr>
        <w:t xml:space="preserve">, </w:t>
      </w:r>
      <w:proofErr w:type="spellStart"/>
      <w:r w:rsidRPr="002C1FB7">
        <w:rPr>
          <w:rFonts w:asciiTheme="majorHAnsi" w:eastAsia="Times New Roman" w:hAnsiTheme="majorHAnsi" w:cs="Times New Roman"/>
          <w:b/>
          <w:color w:val="000000" w:themeColor="text1"/>
        </w:rPr>
        <w:t>lName</w:t>
      </w:r>
      <w:proofErr w:type="spellEnd"/>
      <w:r w:rsidRPr="002C1FB7">
        <w:rPr>
          <w:rFonts w:asciiTheme="majorHAnsi" w:eastAsia="Times New Roman" w:hAnsiTheme="majorHAnsi" w:cs="Times New Roman"/>
          <w:b/>
          <w:color w:val="000000" w:themeColor="text1"/>
        </w:rPr>
        <w:t>, position</w:t>
      </w:r>
    </w:p>
    <w:p w14:paraId="3CC1E38F"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FROM Staff s</w:t>
      </w:r>
    </w:p>
    <w:p w14:paraId="7543C42E"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WHERE EXISTS</w:t>
      </w:r>
    </w:p>
    <w:p w14:paraId="43CA13BE"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(SELECT 1</w:t>
      </w:r>
    </w:p>
    <w:p w14:paraId="3A64439B"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FROM Branch b</w:t>
      </w:r>
    </w:p>
    <w:p w14:paraId="33825425"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WHERE </w:t>
      </w:r>
      <w:proofErr w:type="spellStart"/>
      <w:r w:rsidRPr="002C1FB7">
        <w:rPr>
          <w:rFonts w:asciiTheme="majorHAnsi" w:eastAsia="Times New Roman" w:hAnsiTheme="majorHAnsi" w:cs="Times New Roman"/>
          <w:b/>
          <w:color w:val="000000" w:themeColor="text1"/>
        </w:rPr>
        <w:t>b.branchNo</w:t>
      </w:r>
      <w:proofErr w:type="spellEnd"/>
      <w:r w:rsidRPr="002C1FB7">
        <w:rPr>
          <w:rFonts w:asciiTheme="majorHAnsi" w:eastAsia="Times New Roman" w:hAnsiTheme="majorHAnsi" w:cs="Times New Roman"/>
          <w:b/>
          <w:color w:val="000000" w:themeColor="text1"/>
        </w:rPr>
        <w:t xml:space="preserve"> = </w:t>
      </w:r>
      <w:proofErr w:type="spellStart"/>
      <w:r w:rsidRPr="002C1FB7">
        <w:rPr>
          <w:rFonts w:asciiTheme="majorHAnsi" w:eastAsia="Times New Roman" w:hAnsiTheme="majorHAnsi" w:cs="Times New Roman"/>
          <w:b/>
          <w:color w:val="000000" w:themeColor="text1"/>
        </w:rPr>
        <w:t>s.branchNo</w:t>
      </w:r>
      <w:proofErr w:type="spellEnd"/>
    </w:p>
    <w:p w14:paraId="29E2EA2E" w14:textId="77777777" w:rsidR="002C1FB7" w:rsidRPr="002C1FB7" w:rsidRDefault="002C1FB7" w:rsidP="002C1FB7">
      <w:pPr>
        <w:ind w:left="720"/>
        <w:rPr>
          <w:rFonts w:asciiTheme="majorHAnsi" w:eastAsia="Times New Roman" w:hAnsiTheme="majorHAnsi" w:cs="Times New Roman"/>
          <w:b/>
          <w:color w:val="000000" w:themeColor="text1"/>
        </w:rPr>
      </w:pPr>
      <w:r w:rsidRPr="002C1FB7">
        <w:rPr>
          <w:rFonts w:asciiTheme="majorHAnsi" w:eastAsia="Times New Roman" w:hAnsiTheme="majorHAnsi" w:cs="Times New Roman"/>
          <w:b/>
          <w:color w:val="000000" w:themeColor="text1"/>
        </w:rPr>
        <w:t xml:space="preserve">       AND </w:t>
      </w:r>
      <w:proofErr w:type="spellStart"/>
      <w:r w:rsidRPr="002C1FB7">
        <w:rPr>
          <w:rFonts w:asciiTheme="majorHAnsi" w:eastAsia="Times New Roman" w:hAnsiTheme="majorHAnsi" w:cs="Times New Roman"/>
          <w:b/>
          <w:color w:val="000000" w:themeColor="text1"/>
        </w:rPr>
        <w:t>b.street</w:t>
      </w:r>
      <w:proofErr w:type="spellEnd"/>
      <w:r w:rsidRPr="002C1FB7">
        <w:rPr>
          <w:rFonts w:asciiTheme="majorHAnsi" w:eastAsia="Times New Roman" w:hAnsiTheme="majorHAnsi" w:cs="Times New Roman"/>
          <w:b/>
          <w:color w:val="000000" w:themeColor="text1"/>
        </w:rPr>
        <w:t xml:space="preserve"> = '163 Main St');</w:t>
      </w:r>
    </w:p>
    <w:p w14:paraId="7DE1868D" w14:textId="29F11342" w:rsidR="00B51D4C" w:rsidRPr="002C1FB7" w:rsidRDefault="002C1FB7" w:rsidP="002C1FB7">
      <w:pPr>
        <w:ind w:left="450"/>
        <w:rPr>
          <w:rFonts w:asciiTheme="majorHAnsi" w:eastAsia="Times New Roman" w:hAnsiTheme="majorHAnsi" w:cs="Times New Roman"/>
          <w:bCs/>
          <w:color w:val="000000" w:themeColor="text1"/>
        </w:rPr>
      </w:pPr>
      <w:r w:rsidRPr="002C1FB7">
        <w:rPr>
          <w:rFonts w:asciiTheme="majorHAnsi" w:eastAsia="Times New Roman" w:hAnsiTheme="majorHAnsi" w:cs="Times New Roman"/>
          <w:bCs/>
          <w:color w:val="000000" w:themeColor="text1"/>
        </w:rPr>
        <w:t xml:space="preserve">Both of these queries handle the case where there are multiple branches at '163 Main St' by using the IN or EXISTS clause to check if the </w:t>
      </w:r>
      <w:proofErr w:type="spellStart"/>
      <w:r w:rsidRPr="002C1FB7">
        <w:rPr>
          <w:rFonts w:asciiTheme="majorHAnsi" w:eastAsia="Times New Roman" w:hAnsiTheme="majorHAnsi" w:cs="Times New Roman"/>
          <w:bCs/>
          <w:color w:val="000000" w:themeColor="text1"/>
        </w:rPr>
        <w:t>branchNo</w:t>
      </w:r>
      <w:proofErr w:type="spellEnd"/>
      <w:r w:rsidRPr="002C1FB7">
        <w:rPr>
          <w:rFonts w:asciiTheme="majorHAnsi" w:eastAsia="Times New Roman" w:hAnsiTheme="majorHAnsi" w:cs="Times New Roman"/>
          <w:bCs/>
          <w:color w:val="000000" w:themeColor="text1"/>
        </w:rPr>
        <w:t xml:space="preserve"> from the Staff table matches any of the </w:t>
      </w:r>
      <w:proofErr w:type="spellStart"/>
      <w:r w:rsidRPr="002C1FB7">
        <w:rPr>
          <w:rFonts w:asciiTheme="majorHAnsi" w:eastAsia="Times New Roman" w:hAnsiTheme="majorHAnsi" w:cs="Times New Roman"/>
          <w:bCs/>
          <w:color w:val="000000" w:themeColor="text1"/>
        </w:rPr>
        <w:t>branchNo</w:t>
      </w:r>
      <w:proofErr w:type="spellEnd"/>
      <w:r>
        <w:rPr>
          <w:rFonts w:asciiTheme="majorHAnsi" w:eastAsia="Times New Roman" w:hAnsiTheme="majorHAnsi" w:cs="Times New Roman"/>
          <w:bCs/>
          <w:color w:val="000000" w:themeColor="text1"/>
        </w:rPr>
        <w:t xml:space="preserve"> </w:t>
      </w:r>
      <w:r w:rsidRPr="002C1FB7">
        <w:rPr>
          <w:rFonts w:asciiTheme="majorHAnsi" w:eastAsia="Times New Roman" w:hAnsiTheme="majorHAnsi" w:cs="Times New Roman"/>
          <w:bCs/>
          <w:color w:val="000000" w:themeColor="text1"/>
        </w:rPr>
        <w:t>for the specified street.</w:t>
      </w:r>
    </w:p>
    <w:p w14:paraId="38864BDC" w14:textId="4472AA69" w:rsidR="002C1FB7" w:rsidRPr="002C1FB7" w:rsidRDefault="00B51D4C"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eastAsia="Times New Roman" w:hAnsiTheme="majorHAnsi" w:cs="Times New Roman"/>
          <w:b/>
          <w:bCs/>
        </w:rPr>
        <w:t xml:space="preserve">What is </w:t>
      </w:r>
      <w:r w:rsidR="00803A71" w:rsidRPr="002C1FB7">
        <w:rPr>
          <w:rFonts w:asciiTheme="majorHAnsi" w:eastAsia="Times New Roman" w:hAnsiTheme="majorHAnsi" w:cs="Times New Roman"/>
          <w:b/>
          <w:bCs/>
        </w:rPr>
        <w:t>R</w:t>
      </w:r>
      <w:r w:rsidRPr="002C1FB7">
        <w:rPr>
          <w:rFonts w:asciiTheme="majorHAnsi" w:eastAsia="Times New Roman" w:hAnsiTheme="majorHAnsi" w:cs="Times New Roman"/>
          <w:b/>
          <w:bCs/>
        </w:rPr>
        <w:t>eferential integrity constraint?</w:t>
      </w:r>
      <w:r w:rsidRPr="002C1FB7">
        <w:rPr>
          <w:rFonts w:asciiTheme="majorHAnsi" w:eastAsia="Times New Roman" w:hAnsiTheme="majorHAnsi" w:cs="Times New Roman"/>
        </w:rPr>
        <w:br/>
      </w:r>
      <w:r w:rsidR="002A6592" w:rsidRPr="002C1FB7">
        <w:rPr>
          <w:rFonts w:asciiTheme="majorHAnsi" w:hAnsiTheme="majorHAnsi"/>
          <w:bCs/>
          <w:iCs/>
          <w:color w:val="FF0000"/>
        </w:rPr>
        <w:t>ANS:</w:t>
      </w:r>
      <w:r w:rsidR="002C1FB7" w:rsidRPr="002C1FB7">
        <w:rPr>
          <w:rFonts w:asciiTheme="majorHAnsi" w:hAnsiTheme="majorHAnsi"/>
          <w:bCs/>
          <w:iCs/>
          <w:color w:val="FF0000"/>
        </w:rPr>
        <w:t xml:space="preserve"> </w:t>
      </w:r>
      <w:r w:rsidR="002C1FB7" w:rsidRPr="002C1FB7">
        <w:rPr>
          <w:rFonts w:asciiTheme="majorHAnsi" w:hAnsiTheme="majorHAnsi"/>
          <w:bCs/>
          <w:iCs/>
          <w:color w:val="000000" w:themeColor="text1"/>
        </w:rPr>
        <w:t>Referential integrity is a concept in relational databases that ensures the consistency and accuracy of data by maintaining the relationships between tables. A referential integrity constraint is a rule that is applied to relationships between tables to ensure that they remain valid. The primary purpose of referential integrity constraints is to maintain the integrity and accuracy of data within the database.</w:t>
      </w:r>
    </w:p>
    <w:p w14:paraId="4193F24F" w14:textId="7E004612"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There are two main components of referential integrity:</w:t>
      </w:r>
    </w:p>
    <w:p w14:paraId="60A24219" w14:textId="4ACE65FC" w:rsidR="002C1FB7" w:rsidRPr="002C1FB7" w:rsidRDefault="002C1FB7" w:rsidP="002C1FB7">
      <w:pPr>
        <w:tabs>
          <w:tab w:val="left" w:pos="450"/>
        </w:tabs>
        <w:spacing w:before="100" w:beforeAutospacing="1" w:after="100" w:afterAutospacing="1" w:line="240" w:lineRule="auto"/>
        <w:rPr>
          <w:rFonts w:asciiTheme="majorHAnsi" w:hAnsiTheme="majorHAnsi"/>
          <w:b/>
          <w:iCs/>
          <w:color w:val="000000" w:themeColor="text1"/>
        </w:rPr>
      </w:pPr>
      <w:proofErr w:type="spellStart"/>
      <w:r w:rsidRPr="002C1FB7">
        <w:rPr>
          <w:rFonts w:asciiTheme="majorHAnsi" w:hAnsiTheme="majorHAnsi"/>
          <w:b/>
          <w:iCs/>
          <w:color w:val="000000" w:themeColor="text1"/>
        </w:rPr>
        <w:t>i</w:t>
      </w:r>
      <w:proofErr w:type="spellEnd"/>
      <w:r w:rsidRPr="002C1FB7">
        <w:rPr>
          <w:rFonts w:asciiTheme="majorHAnsi" w:hAnsiTheme="majorHAnsi"/>
          <w:b/>
          <w:iCs/>
          <w:color w:val="000000" w:themeColor="text1"/>
        </w:rPr>
        <w:t>)</w:t>
      </w:r>
      <w:r w:rsidRPr="002C1FB7">
        <w:rPr>
          <w:rFonts w:asciiTheme="majorHAnsi" w:hAnsiTheme="majorHAnsi"/>
          <w:b/>
          <w:iCs/>
          <w:color w:val="000000" w:themeColor="text1"/>
        </w:rPr>
        <w:t>Primary Key-Foreign Key Relationship:</w:t>
      </w:r>
    </w:p>
    <w:p w14:paraId="4BCEA700"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In a relational database, a primary key uniquely identifies each record in a table.</w:t>
      </w:r>
    </w:p>
    <w:p w14:paraId="51E996BF"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lastRenderedPageBreak/>
        <w:t>A foreign key is a field in a table that refers to the primary key in another table. It establishes a link between the two tables.</w:t>
      </w:r>
    </w:p>
    <w:p w14:paraId="5066708D" w14:textId="6B2B4145" w:rsidR="002C1FB7" w:rsidRPr="002C1FB7" w:rsidRDefault="002C1FB7" w:rsidP="002C1FB7">
      <w:pPr>
        <w:tabs>
          <w:tab w:val="left" w:pos="450"/>
        </w:tabs>
        <w:spacing w:before="100" w:beforeAutospacing="1" w:after="100" w:afterAutospacing="1" w:line="240" w:lineRule="auto"/>
        <w:rPr>
          <w:rFonts w:asciiTheme="majorHAnsi" w:hAnsiTheme="majorHAnsi"/>
          <w:b/>
          <w:iCs/>
          <w:color w:val="000000" w:themeColor="text1"/>
        </w:rPr>
      </w:pPr>
      <w:r w:rsidRPr="002C1FB7">
        <w:rPr>
          <w:rFonts w:asciiTheme="majorHAnsi" w:hAnsiTheme="majorHAnsi"/>
          <w:b/>
          <w:iCs/>
          <w:color w:val="000000" w:themeColor="text1"/>
        </w:rPr>
        <w:t>ii)</w:t>
      </w:r>
      <w:r w:rsidRPr="002C1FB7">
        <w:rPr>
          <w:rFonts w:asciiTheme="majorHAnsi" w:hAnsiTheme="majorHAnsi"/>
          <w:b/>
          <w:iCs/>
          <w:color w:val="000000" w:themeColor="text1"/>
        </w:rPr>
        <w:t>Referential Integrity Constraints:</w:t>
      </w:r>
    </w:p>
    <w:p w14:paraId="04F8AC44"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Foreign Key Constraint: This is the most common type of referential integrity constraint. It ensures that values in the foreign key column of a child table match the values in the primary key column of the parent table.</w:t>
      </w:r>
    </w:p>
    <w:p w14:paraId="52F5546A"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CASCADE: If a record in the parent table is deleted or updated, the corresponding records in the child table can be automatically deleted or updated to maintain consistency.</w:t>
      </w:r>
    </w:p>
    <w:p w14:paraId="28B44AB0"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SET NULL or SET DEFAULT: Instead of deleting or updating related records, the foreign key values in the child table can be set to NULL or a default value.</w:t>
      </w:r>
    </w:p>
    <w:p w14:paraId="27A21629"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NO ACTION or RESTRICT: This prevents the deletion or update of a record in the parent table if there are related records in the child table.</w:t>
      </w:r>
    </w:p>
    <w:p w14:paraId="1038DCAB"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Example:</w:t>
      </w:r>
    </w:p>
    <w:p w14:paraId="70764151" w14:textId="77777777" w:rsidR="002C1FB7" w:rsidRPr="002C1FB7" w:rsidRDefault="002C1FB7" w:rsidP="002C1FB7">
      <w:pPr>
        <w:tabs>
          <w:tab w:val="left" w:pos="450"/>
        </w:tabs>
        <w:spacing w:before="100" w:beforeAutospacing="1" w:after="100" w:afterAutospacing="1" w:line="240" w:lineRule="auto"/>
        <w:rPr>
          <w:rFonts w:asciiTheme="majorHAnsi" w:hAnsiTheme="majorHAnsi"/>
          <w:bCs/>
          <w:iCs/>
          <w:color w:val="000000" w:themeColor="text1"/>
        </w:rPr>
      </w:pPr>
      <w:r w:rsidRPr="002C1FB7">
        <w:rPr>
          <w:rFonts w:asciiTheme="majorHAnsi" w:hAnsiTheme="majorHAnsi"/>
          <w:bCs/>
          <w:iCs/>
          <w:color w:val="000000" w:themeColor="text1"/>
        </w:rPr>
        <w:t>Consider two tables, "Customers" and "Orders." The "Customers" table has a primary key "</w:t>
      </w:r>
      <w:proofErr w:type="spellStart"/>
      <w:r w:rsidRPr="002C1FB7">
        <w:rPr>
          <w:rFonts w:asciiTheme="majorHAnsi" w:hAnsiTheme="majorHAnsi"/>
          <w:bCs/>
          <w:iCs/>
          <w:color w:val="000000" w:themeColor="text1"/>
        </w:rPr>
        <w:t>CustomerID</w:t>
      </w:r>
      <w:proofErr w:type="spellEnd"/>
      <w:r w:rsidRPr="002C1FB7">
        <w:rPr>
          <w:rFonts w:asciiTheme="majorHAnsi" w:hAnsiTheme="majorHAnsi"/>
          <w:bCs/>
          <w:iCs/>
          <w:color w:val="000000" w:themeColor="text1"/>
        </w:rPr>
        <w:t>," and the "Orders" table has a foreign key "</w:t>
      </w:r>
      <w:proofErr w:type="spellStart"/>
      <w:r w:rsidRPr="002C1FB7">
        <w:rPr>
          <w:rFonts w:asciiTheme="majorHAnsi" w:hAnsiTheme="majorHAnsi"/>
          <w:bCs/>
          <w:iCs/>
          <w:color w:val="000000" w:themeColor="text1"/>
        </w:rPr>
        <w:t>CustomerID</w:t>
      </w:r>
      <w:proofErr w:type="spellEnd"/>
      <w:r w:rsidRPr="002C1FB7">
        <w:rPr>
          <w:rFonts w:asciiTheme="majorHAnsi" w:hAnsiTheme="majorHAnsi"/>
          <w:bCs/>
          <w:iCs/>
          <w:color w:val="000000" w:themeColor="text1"/>
        </w:rPr>
        <w:t>" that references the primary key in the "Customers" table.</w:t>
      </w:r>
    </w:p>
    <w:p w14:paraId="22CE8CFD"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CREATE TABLE Customers (</w:t>
      </w:r>
    </w:p>
    <w:p w14:paraId="690384B3"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CustomerID</w:t>
      </w:r>
      <w:proofErr w:type="spellEnd"/>
      <w:r w:rsidRPr="002C1FB7">
        <w:rPr>
          <w:rFonts w:asciiTheme="majorHAnsi" w:hAnsiTheme="majorHAnsi"/>
          <w:b/>
          <w:iCs/>
          <w:color w:val="000000" w:themeColor="text1"/>
        </w:rPr>
        <w:t xml:space="preserve"> INT PRIMARY KEY,</w:t>
      </w:r>
    </w:p>
    <w:p w14:paraId="4706A91C"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CustomerName</w:t>
      </w:r>
      <w:proofErr w:type="spellEnd"/>
      <w:r w:rsidRPr="002C1FB7">
        <w:rPr>
          <w:rFonts w:asciiTheme="majorHAnsi" w:hAnsiTheme="majorHAnsi"/>
          <w:b/>
          <w:iCs/>
          <w:color w:val="000000" w:themeColor="text1"/>
        </w:rPr>
        <w:t xml:space="preserve"> VARCHAR(255)</w:t>
      </w:r>
    </w:p>
    <w:p w14:paraId="3CB04127" w14:textId="5731C85D" w:rsidR="002C1FB7" w:rsidRPr="00980C45" w:rsidRDefault="002C1FB7"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w:t>
      </w:r>
    </w:p>
    <w:p w14:paraId="50C0463D" w14:textId="42C73BE4" w:rsidR="002C1FB7" w:rsidRPr="002C1FB7" w:rsidRDefault="00980C45" w:rsidP="002C1FB7">
      <w:pPr>
        <w:tabs>
          <w:tab w:val="left" w:pos="450"/>
        </w:tabs>
        <w:spacing w:before="100" w:beforeAutospacing="1" w:after="100" w:afterAutospacing="1" w:line="240" w:lineRule="auto"/>
        <w:ind w:left="450"/>
        <w:rPr>
          <w:rFonts w:asciiTheme="majorHAnsi" w:hAnsiTheme="majorHAnsi"/>
          <w:b/>
          <w:iCs/>
          <w:color w:val="000000" w:themeColor="text1"/>
        </w:rPr>
      </w:pPr>
      <w:r>
        <w:rPr>
          <w:rFonts w:asciiTheme="majorHAnsi" w:hAnsiTheme="majorHAnsi"/>
          <w:b/>
          <w:iCs/>
          <w:color w:val="000000" w:themeColor="text1"/>
        </w:rPr>
        <w:t xml:space="preserve">  </w:t>
      </w:r>
      <w:r w:rsidR="002C1FB7" w:rsidRPr="002C1FB7">
        <w:rPr>
          <w:rFonts w:asciiTheme="majorHAnsi" w:hAnsiTheme="majorHAnsi"/>
          <w:b/>
          <w:iCs/>
          <w:color w:val="000000" w:themeColor="text1"/>
        </w:rPr>
        <w:t>CREATE TABLE Orders (</w:t>
      </w:r>
    </w:p>
    <w:p w14:paraId="7B538087"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OrderID</w:t>
      </w:r>
      <w:proofErr w:type="spellEnd"/>
      <w:r w:rsidRPr="002C1FB7">
        <w:rPr>
          <w:rFonts w:asciiTheme="majorHAnsi" w:hAnsiTheme="majorHAnsi"/>
          <w:b/>
          <w:iCs/>
          <w:color w:val="000000" w:themeColor="text1"/>
        </w:rPr>
        <w:t xml:space="preserve"> INT PRIMARY KEY,</w:t>
      </w:r>
    </w:p>
    <w:p w14:paraId="4D76AA3C"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OrderDate</w:t>
      </w:r>
      <w:proofErr w:type="spellEnd"/>
      <w:r w:rsidRPr="002C1FB7">
        <w:rPr>
          <w:rFonts w:asciiTheme="majorHAnsi" w:hAnsiTheme="majorHAnsi"/>
          <w:b/>
          <w:iCs/>
          <w:color w:val="000000" w:themeColor="text1"/>
        </w:rPr>
        <w:t xml:space="preserve"> DATE,</w:t>
      </w:r>
    </w:p>
    <w:p w14:paraId="5C6DAEEA"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w:t>
      </w:r>
      <w:proofErr w:type="spellStart"/>
      <w:r w:rsidRPr="002C1FB7">
        <w:rPr>
          <w:rFonts w:asciiTheme="majorHAnsi" w:hAnsiTheme="majorHAnsi"/>
          <w:b/>
          <w:iCs/>
          <w:color w:val="000000" w:themeColor="text1"/>
        </w:rPr>
        <w:t>CustomerID</w:t>
      </w:r>
      <w:proofErr w:type="spellEnd"/>
      <w:r w:rsidRPr="002C1FB7">
        <w:rPr>
          <w:rFonts w:asciiTheme="majorHAnsi" w:hAnsiTheme="majorHAnsi"/>
          <w:b/>
          <w:iCs/>
          <w:color w:val="000000" w:themeColor="text1"/>
        </w:rPr>
        <w:t xml:space="preserve"> INT,</w:t>
      </w:r>
    </w:p>
    <w:p w14:paraId="76DC2F28"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FOREIGN KEY (</w:t>
      </w:r>
      <w:proofErr w:type="spellStart"/>
      <w:r w:rsidRPr="002C1FB7">
        <w:rPr>
          <w:rFonts w:asciiTheme="majorHAnsi" w:hAnsiTheme="majorHAnsi"/>
          <w:b/>
          <w:iCs/>
          <w:color w:val="000000" w:themeColor="text1"/>
        </w:rPr>
        <w:t>CustomerID</w:t>
      </w:r>
      <w:proofErr w:type="spellEnd"/>
      <w:r w:rsidRPr="002C1FB7">
        <w:rPr>
          <w:rFonts w:asciiTheme="majorHAnsi" w:hAnsiTheme="majorHAnsi"/>
          <w:b/>
          <w:iCs/>
          <w:color w:val="000000" w:themeColor="text1"/>
        </w:rPr>
        <w:t>) REFERENCES Customers(</w:t>
      </w:r>
      <w:proofErr w:type="spellStart"/>
      <w:r w:rsidRPr="002C1FB7">
        <w:rPr>
          <w:rFonts w:asciiTheme="majorHAnsi" w:hAnsiTheme="majorHAnsi"/>
          <w:b/>
          <w:iCs/>
          <w:color w:val="000000" w:themeColor="text1"/>
        </w:rPr>
        <w:t>CustomerID</w:t>
      </w:r>
      <w:proofErr w:type="spellEnd"/>
      <w:r w:rsidRPr="002C1FB7">
        <w:rPr>
          <w:rFonts w:asciiTheme="majorHAnsi" w:hAnsiTheme="majorHAnsi"/>
          <w:b/>
          <w:iCs/>
          <w:color w:val="000000" w:themeColor="text1"/>
        </w:rPr>
        <w:t>)</w:t>
      </w:r>
    </w:p>
    <w:p w14:paraId="7809FDCD"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ON DELETE CASCADE</w:t>
      </w:r>
    </w:p>
    <w:p w14:paraId="325A8D72" w14:textId="77777777" w:rsidR="002C1FB7" w:rsidRPr="002C1FB7" w:rsidRDefault="002C1FB7" w:rsidP="002C1FB7">
      <w:pPr>
        <w:tabs>
          <w:tab w:val="left" w:pos="450"/>
        </w:tabs>
        <w:spacing w:before="100" w:beforeAutospacing="1" w:after="100" w:afterAutospacing="1" w:line="240" w:lineRule="auto"/>
        <w:ind w:left="450"/>
        <w:rPr>
          <w:rFonts w:asciiTheme="majorHAnsi" w:hAnsiTheme="majorHAnsi"/>
          <w:b/>
          <w:iCs/>
          <w:color w:val="000000" w:themeColor="text1"/>
        </w:rPr>
      </w:pPr>
      <w:r w:rsidRPr="002C1FB7">
        <w:rPr>
          <w:rFonts w:asciiTheme="majorHAnsi" w:hAnsiTheme="majorHAnsi"/>
          <w:b/>
          <w:iCs/>
          <w:color w:val="000000" w:themeColor="text1"/>
        </w:rPr>
        <w:t xml:space="preserve">    ON UPDATE NO ACTION</w:t>
      </w:r>
    </w:p>
    <w:p w14:paraId="4FF3C3BC" w14:textId="56F11E83" w:rsidR="00B51D4C" w:rsidRPr="002C1FB7" w:rsidRDefault="002C1FB7" w:rsidP="002C1FB7">
      <w:pPr>
        <w:tabs>
          <w:tab w:val="left" w:pos="450"/>
        </w:tabs>
        <w:spacing w:before="100" w:beforeAutospacing="1" w:after="100" w:afterAutospacing="1" w:line="240" w:lineRule="auto"/>
        <w:ind w:left="450"/>
        <w:rPr>
          <w:rFonts w:asciiTheme="majorHAnsi" w:eastAsia="Times New Roman" w:hAnsiTheme="majorHAnsi" w:cs="Times New Roman"/>
          <w:color w:val="000000" w:themeColor="text1"/>
        </w:rPr>
      </w:pPr>
      <w:r w:rsidRPr="002C1FB7">
        <w:rPr>
          <w:rFonts w:asciiTheme="majorHAnsi" w:hAnsiTheme="majorHAnsi"/>
          <w:b/>
          <w:iCs/>
          <w:color w:val="000000" w:themeColor="text1"/>
        </w:rPr>
        <w:t>);</w:t>
      </w:r>
    </w:p>
    <w:p w14:paraId="55A8EE85" w14:textId="77777777" w:rsidR="00B51D4C" w:rsidRPr="00B51D4C" w:rsidRDefault="00B51D4C" w:rsidP="00B51D4C">
      <w:pPr>
        <w:pStyle w:val="ListParagraph"/>
        <w:tabs>
          <w:tab w:val="left" w:pos="450"/>
        </w:tabs>
        <w:spacing w:before="100" w:beforeAutospacing="1" w:after="100" w:afterAutospacing="1" w:line="240" w:lineRule="auto"/>
        <w:ind w:left="630"/>
        <w:rPr>
          <w:rFonts w:asciiTheme="majorHAnsi" w:eastAsia="Times New Roman" w:hAnsiTheme="majorHAnsi" w:cs="Times New Roman"/>
        </w:rPr>
      </w:pPr>
    </w:p>
    <w:p w14:paraId="22172078" w14:textId="7959CAEC" w:rsidR="00980C45" w:rsidRPr="00980C45" w:rsidRDefault="00B51D4C"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eastAsia="Times New Roman" w:hAnsiTheme="majorHAnsi" w:cs="Times New Roman"/>
          <w:b/>
          <w:bCs/>
        </w:rPr>
        <w:lastRenderedPageBreak/>
        <w:t>What is the difference between primary key and unique key?</w:t>
      </w:r>
      <w:r w:rsidR="002A6592" w:rsidRPr="00980C45">
        <w:rPr>
          <w:rFonts w:asciiTheme="majorHAnsi" w:eastAsia="Times New Roman" w:hAnsiTheme="majorHAnsi" w:cs="Times New Roman"/>
          <w:b/>
        </w:rPr>
        <w:br/>
      </w:r>
      <w:r w:rsidR="002A6592" w:rsidRPr="00980C45">
        <w:rPr>
          <w:rFonts w:asciiTheme="majorHAnsi" w:hAnsiTheme="majorHAnsi"/>
          <w:bCs/>
          <w:iCs/>
          <w:color w:val="FF0000"/>
        </w:rPr>
        <w:t>ANS:</w:t>
      </w:r>
      <w:r w:rsidR="00980C45" w:rsidRPr="00980C45">
        <w:rPr>
          <w:rFonts w:asciiTheme="majorHAnsi" w:hAnsiTheme="majorHAnsi"/>
          <w:bCs/>
          <w:iCs/>
          <w:color w:val="FF0000"/>
        </w:rPr>
        <w:t xml:space="preserve"> </w:t>
      </w:r>
      <w:r w:rsidR="00980C45" w:rsidRPr="00980C45">
        <w:rPr>
          <w:rFonts w:asciiTheme="majorHAnsi" w:hAnsiTheme="majorHAnsi"/>
          <w:bCs/>
          <w:iCs/>
          <w:color w:val="000000" w:themeColor="text1"/>
        </w:rPr>
        <w:t>Both primary keys and unique keys are used to enforce the uniqueness of values within a column or a set of columns in a relational database, but they serve slightly different purposes:</w:t>
      </w:r>
    </w:p>
    <w:p w14:paraId="3B0B2ACC" w14:textId="04CAC137" w:rsidR="00980C45" w:rsidRPr="00980C45" w:rsidRDefault="00980C45" w:rsidP="00980C45">
      <w:pPr>
        <w:tabs>
          <w:tab w:val="left" w:pos="450"/>
        </w:tabs>
        <w:spacing w:before="100" w:beforeAutospacing="1" w:after="100" w:afterAutospacing="1" w:line="240" w:lineRule="auto"/>
        <w:rPr>
          <w:rFonts w:asciiTheme="majorHAnsi" w:hAnsiTheme="majorHAnsi"/>
          <w:b/>
          <w:iCs/>
          <w:color w:val="000000" w:themeColor="text1"/>
        </w:rPr>
      </w:pPr>
      <w:r w:rsidRPr="00980C45">
        <w:rPr>
          <w:rFonts w:asciiTheme="majorHAnsi" w:hAnsiTheme="majorHAnsi"/>
          <w:b/>
          <w:iCs/>
          <w:color w:val="000000" w:themeColor="text1"/>
        </w:rPr>
        <w:t>Primary Key:</w:t>
      </w:r>
    </w:p>
    <w:p w14:paraId="3675A183"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A primary key is a column or set of columns in a table that uniquely identifies each record in that table.</w:t>
      </w:r>
    </w:p>
    <w:p w14:paraId="59C1EA6B"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It must contain unique values, and it cannot contain NULL values.</w:t>
      </w:r>
    </w:p>
    <w:p w14:paraId="7F4ADDD0"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There can be only one primary key in a table.</w:t>
      </w:r>
    </w:p>
    <w:p w14:paraId="762C77AF"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A primary key is used to establish relationships between tables, serving as a foreign key in related tables.</w:t>
      </w:r>
    </w:p>
    <w:p w14:paraId="22F86FD5"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The primary key constraint automatically creates a unique index on the specified column(s).</w:t>
      </w:r>
    </w:p>
    <w:p w14:paraId="2FE71094"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Example:</w:t>
      </w:r>
    </w:p>
    <w:p w14:paraId="75A7CCC7"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CREATE TABLE Employees (</w:t>
      </w:r>
    </w:p>
    <w:p w14:paraId="4167D864"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w:t>
      </w:r>
      <w:proofErr w:type="spellStart"/>
      <w:r w:rsidRPr="00980C45">
        <w:rPr>
          <w:rFonts w:asciiTheme="majorHAnsi" w:hAnsiTheme="majorHAnsi"/>
          <w:b/>
          <w:iCs/>
          <w:color w:val="000000" w:themeColor="text1"/>
        </w:rPr>
        <w:t>EmployeeID</w:t>
      </w:r>
      <w:proofErr w:type="spellEnd"/>
      <w:r w:rsidRPr="00980C45">
        <w:rPr>
          <w:rFonts w:asciiTheme="majorHAnsi" w:hAnsiTheme="majorHAnsi"/>
          <w:b/>
          <w:iCs/>
          <w:color w:val="000000" w:themeColor="text1"/>
        </w:rPr>
        <w:t xml:space="preserve"> INT PRIMARY KEY,</w:t>
      </w:r>
    </w:p>
    <w:p w14:paraId="47E555F6"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FirstName VARCHAR(50),</w:t>
      </w:r>
    </w:p>
    <w:p w14:paraId="441F8BD8"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w:t>
      </w:r>
      <w:proofErr w:type="spellStart"/>
      <w:r w:rsidRPr="00980C45">
        <w:rPr>
          <w:rFonts w:asciiTheme="majorHAnsi" w:hAnsiTheme="majorHAnsi"/>
          <w:b/>
          <w:iCs/>
          <w:color w:val="000000" w:themeColor="text1"/>
        </w:rPr>
        <w:t>LastName</w:t>
      </w:r>
      <w:proofErr w:type="spellEnd"/>
      <w:r w:rsidRPr="00980C45">
        <w:rPr>
          <w:rFonts w:asciiTheme="majorHAnsi" w:hAnsiTheme="majorHAnsi"/>
          <w:b/>
          <w:iCs/>
          <w:color w:val="000000" w:themeColor="text1"/>
        </w:rPr>
        <w:t xml:space="preserve"> VARCHAR(50)</w:t>
      </w:r>
    </w:p>
    <w:p w14:paraId="0944B045"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Cs/>
          <w:iCs/>
          <w:color w:val="000000" w:themeColor="text1"/>
        </w:rPr>
      </w:pPr>
      <w:r w:rsidRPr="00980C45">
        <w:rPr>
          <w:rFonts w:asciiTheme="majorHAnsi" w:hAnsiTheme="majorHAnsi"/>
          <w:b/>
          <w:iCs/>
          <w:color w:val="000000" w:themeColor="text1"/>
        </w:rPr>
        <w:t>)</w:t>
      </w:r>
      <w:r w:rsidRPr="00980C45">
        <w:rPr>
          <w:rFonts w:asciiTheme="majorHAnsi" w:hAnsiTheme="majorHAnsi"/>
          <w:bCs/>
          <w:iCs/>
          <w:color w:val="000000" w:themeColor="text1"/>
        </w:rPr>
        <w:t>;</w:t>
      </w:r>
    </w:p>
    <w:p w14:paraId="2933EB2E" w14:textId="2AAE85F4" w:rsidR="00980C45" w:rsidRPr="00980C45" w:rsidRDefault="00980C45" w:rsidP="00980C45">
      <w:pPr>
        <w:tabs>
          <w:tab w:val="left" w:pos="450"/>
        </w:tabs>
        <w:spacing w:before="100" w:beforeAutospacing="1" w:after="100" w:afterAutospacing="1" w:line="240" w:lineRule="auto"/>
        <w:rPr>
          <w:rFonts w:asciiTheme="majorHAnsi" w:hAnsiTheme="majorHAnsi"/>
          <w:b/>
          <w:iCs/>
          <w:color w:val="000000" w:themeColor="text1"/>
        </w:rPr>
      </w:pPr>
      <w:r w:rsidRPr="00980C45">
        <w:rPr>
          <w:rFonts w:asciiTheme="majorHAnsi" w:hAnsiTheme="majorHAnsi"/>
          <w:b/>
          <w:iCs/>
          <w:color w:val="000000" w:themeColor="text1"/>
        </w:rPr>
        <w:t>Unique Key:</w:t>
      </w:r>
    </w:p>
    <w:p w14:paraId="47D21515"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A unique key is a constraint that ensures the values in a column or a set of columns are unique across all the records in the table.</w:t>
      </w:r>
    </w:p>
    <w:p w14:paraId="617FAA82"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Unlike a primary key, a unique key can allow NULL values (depending on the database system and configuration).</w:t>
      </w:r>
    </w:p>
    <w:p w14:paraId="79BD1BEF"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A table can have multiple unique keys.</w:t>
      </w:r>
    </w:p>
    <w:p w14:paraId="66E59070" w14:textId="77777777" w:rsidR="00980C45" w:rsidRP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While unique keys enforce uniqueness, they do not automatically create a relationship between tables.</w:t>
      </w:r>
    </w:p>
    <w:p w14:paraId="1D6B0882" w14:textId="77777777" w:rsidR="00980C45" w:rsidRDefault="00980C45" w:rsidP="00980C45">
      <w:pPr>
        <w:tabs>
          <w:tab w:val="left" w:pos="450"/>
        </w:tabs>
        <w:spacing w:before="100" w:beforeAutospacing="1" w:after="100" w:afterAutospacing="1" w:line="240" w:lineRule="auto"/>
        <w:rPr>
          <w:rFonts w:asciiTheme="majorHAnsi" w:hAnsiTheme="majorHAnsi"/>
          <w:bCs/>
          <w:iCs/>
          <w:color w:val="000000" w:themeColor="text1"/>
        </w:rPr>
      </w:pPr>
      <w:r w:rsidRPr="00980C45">
        <w:rPr>
          <w:rFonts w:asciiTheme="majorHAnsi" w:hAnsiTheme="majorHAnsi"/>
          <w:bCs/>
          <w:iCs/>
          <w:color w:val="000000" w:themeColor="text1"/>
        </w:rPr>
        <w:t>Example:</w:t>
      </w:r>
    </w:p>
    <w:p w14:paraId="00C2BA52" w14:textId="6645C38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CREATE TABLE Students (</w:t>
      </w:r>
    </w:p>
    <w:p w14:paraId="49727BB5"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w:t>
      </w:r>
      <w:proofErr w:type="spellStart"/>
      <w:r w:rsidRPr="00980C45">
        <w:rPr>
          <w:rFonts w:asciiTheme="majorHAnsi" w:hAnsiTheme="majorHAnsi"/>
          <w:b/>
          <w:iCs/>
          <w:color w:val="000000" w:themeColor="text1"/>
        </w:rPr>
        <w:t>StudentID</w:t>
      </w:r>
      <w:proofErr w:type="spellEnd"/>
      <w:r w:rsidRPr="00980C45">
        <w:rPr>
          <w:rFonts w:asciiTheme="majorHAnsi" w:hAnsiTheme="majorHAnsi"/>
          <w:b/>
          <w:iCs/>
          <w:color w:val="000000" w:themeColor="text1"/>
        </w:rPr>
        <w:t xml:space="preserve"> INT,</w:t>
      </w:r>
    </w:p>
    <w:p w14:paraId="4800B721"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w:t>
      </w:r>
      <w:proofErr w:type="spellStart"/>
      <w:r w:rsidRPr="00980C45">
        <w:rPr>
          <w:rFonts w:asciiTheme="majorHAnsi" w:hAnsiTheme="majorHAnsi"/>
          <w:b/>
          <w:iCs/>
          <w:color w:val="000000" w:themeColor="text1"/>
        </w:rPr>
        <w:t>StudentName</w:t>
      </w:r>
      <w:proofErr w:type="spellEnd"/>
      <w:r w:rsidRPr="00980C45">
        <w:rPr>
          <w:rFonts w:asciiTheme="majorHAnsi" w:hAnsiTheme="majorHAnsi"/>
          <w:b/>
          <w:iCs/>
          <w:color w:val="000000" w:themeColor="text1"/>
        </w:rPr>
        <w:t xml:space="preserve"> VARCHAR(50),</w:t>
      </w:r>
    </w:p>
    <w:p w14:paraId="5E7E5344" w14:textId="77777777" w:rsidR="00980C45" w:rsidRPr="00980C45" w:rsidRDefault="00980C45" w:rsidP="00980C45">
      <w:pPr>
        <w:tabs>
          <w:tab w:val="left" w:pos="450"/>
        </w:tabs>
        <w:spacing w:before="100" w:beforeAutospacing="1" w:after="100" w:afterAutospacing="1" w:line="240" w:lineRule="auto"/>
        <w:ind w:left="450"/>
        <w:rPr>
          <w:rFonts w:asciiTheme="majorHAnsi" w:hAnsiTheme="majorHAnsi"/>
          <w:b/>
          <w:iCs/>
          <w:color w:val="000000" w:themeColor="text1"/>
        </w:rPr>
      </w:pPr>
      <w:r w:rsidRPr="00980C45">
        <w:rPr>
          <w:rFonts w:asciiTheme="majorHAnsi" w:hAnsiTheme="majorHAnsi"/>
          <w:b/>
          <w:iCs/>
          <w:color w:val="000000" w:themeColor="text1"/>
        </w:rPr>
        <w:t xml:space="preserve">    Email VARCHAR(100) UNIQUE</w:t>
      </w:r>
    </w:p>
    <w:p w14:paraId="4CD33B62" w14:textId="2F4D2F39" w:rsidR="00B51D4C" w:rsidRPr="00980C45" w:rsidRDefault="00980C45" w:rsidP="00980C45">
      <w:pPr>
        <w:tabs>
          <w:tab w:val="left" w:pos="450"/>
        </w:tabs>
        <w:spacing w:before="100" w:beforeAutospacing="1" w:after="100" w:afterAutospacing="1" w:line="240" w:lineRule="auto"/>
        <w:ind w:left="450"/>
        <w:rPr>
          <w:rFonts w:asciiTheme="majorHAnsi" w:eastAsia="Times New Roman" w:hAnsiTheme="majorHAnsi" w:cs="Times New Roman"/>
          <w:b/>
        </w:rPr>
      </w:pPr>
      <w:r w:rsidRPr="00980C45">
        <w:rPr>
          <w:rFonts w:asciiTheme="majorHAnsi" w:hAnsiTheme="majorHAnsi"/>
          <w:b/>
          <w:iCs/>
          <w:color w:val="000000" w:themeColor="text1"/>
        </w:rPr>
        <w:lastRenderedPageBreak/>
        <w:t>);</w:t>
      </w:r>
      <w:r w:rsidR="00B51D4C" w:rsidRPr="00980C45">
        <w:rPr>
          <w:rFonts w:asciiTheme="majorHAnsi" w:eastAsia="Times New Roman" w:hAnsiTheme="majorHAnsi" w:cs="Times New Roman"/>
          <w:b/>
          <w:bCs/>
        </w:rPr>
        <w:br/>
      </w:r>
    </w:p>
    <w:p w14:paraId="5E99FAFD" w14:textId="568D4854" w:rsidR="00450E64" w:rsidRPr="006D6517" w:rsidRDefault="00742185" w:rsidP="00966EE2">
      <w:pPr>
        <w:pStyle w:val="ListParagraph"/>
        <w:numPr>
          <w:ilvl w:val="0"/>
          <w:numId w:val="8"/>
        </w:numPr>
        <w:tabs>
          <w:tab w:val="left" w:pos="450"/>
        </w:tabs>
        <w:autoSpaceDE w:val="0"/>
        <w:autoSpaceDN w:val="0"/>
        <w:adjustRightInd w:val="0"/>
        <w:spacing w:before="100" w:beforeAutospacing="1" w:after="0" w:afterAutospacing="1" w:line="240" w:lineRule="auto"/>
        <w:ind w:hanging="450"/>
        <w:rPr>
          <w:rFonts w:asciiTheme="majorHAnsi" w:eastAsia="Times New Roman" w:hAnsiTheme="majorHAnsi" w:cs="Times New Roman"/>
          <w:b/>
        </w:rPr>
      </w:pPr>
      <w:r w:rsidRPr="00FF5529">
        <w:rPr>
          <w:rFonts w:asciiTheme="majorHAnsi" w:eastAsia="Times New Roman" w:hAnsiTheme="majorHAnsi" w:cs="Times New Roman"/>
          <w:b/>
        </w:rPr>
        <w:t xml:space="preserve">Solve the question 7.10 </w:t>
      </w:r>
      <w:r w:rsidR="00BD5A79">
        <w:rPr>
          <w:rFonts w:asciiTheme="majorHAnsi" w:eastAsia="Times New Roman" w:hAnsiTheme="majorHAnsi" w:cs="Times New Roman"/>
          <w:b/>
        </w:rPr>
        <w:t xml:space="preserve"> </w:t>
      </w:r>
      <w:r w:rsidRPr="00FF5529">
        <w:rPr>
          <w:rFonts w:asciiTheme="majorHAnsi" w:eastAsia="Times New Roman" w:hAnsiTheme="majorHAnsi" w:cs="Times New Roman"/>
          <w:b/>
        </w:rPr>
        <w:t>from the course text book (5</w:t>
      </w:r>
      <w:r w:rsidRPr="00FF5529">
        <w:rPr>
          <w:rFonts w:asciiTheme="majorHAnsi" w:eastAsia="Times New Roman" w:hAnsiTheme="majorHAnsi" w:cs="Times New Roman"/>
          <w:b/>
          <w:vertAlign w:val="superscript"/>
        </w:rPr>
        <w:t>th</w:t>
      </w:r>
      <w:r w:rsidRPr="00FF5529">
        <w:rPr>
          <w:rFonts w:asciiTheme="majorHAnsi" w:eastAsia="Times New Roman" w:hAnsiTheme="majorHAnsi" w:cs="Times New Roman"/>
          <w:b/>
        </w:rPr>
        <w:t xml:space="preserve"> edition).</w:t>
      </w:r>
      <w:r w:rsidR="00966EE2">
        <w:rPr>
          <w:rFonts w:asciiTheme="majorHAnsi" w:eastAsia="Times New Roman" w:hAnsiTheme="majorHAnsi" w:cs="Times New Roman"/>
          <w:b/>
        </w:rPr>
        <w:br/>
      </w:r>
      <w:r w:rsidR="00450E64" w:rsidRPr="00966EE2">
        <w:rPr>
          <w:rFonts w:asciiTheme="majorHAnsi" w:hAnsiTheme="majorHAnsi"/>
          <w:bCs/>
          <w:iCs/>
          <w:color w:val="FF0000"/>
        </w:rPr>
        <w:t>ANS:</w:t>
      </w:r>
      <w:r w:rsidR="006D6517">
        <w:rPr>
          <w:rFonts w:asciiTheme="majorHAnsi" w:hAnsiTheme="majorHAnsi"/>
          <w:bCs/>
          <w:iCs/>
          <w:color w:val="FF0000"/>
        </w:rPr>
        <w:t xml:space="preserve">  </w:t>
      </w:r>
    </w:p>
    <w:p w14:paraId="0D1BF643" w14:textId="4B4B1BCC" w:rsidR="006D6517" w:rsidRPr="006D6517" w:rsidRDefault="006D6517" w:rsidP="006D6517">
      <w:pPr>
        <w:pStyle w:val="NormalWeb"/>
        <w:ind w:left="450"/>
        <w:rPr>
          <w:rFonts w:ascii="Cambria" w:hAnsi="Cambria"/>
          <w:b/>
          <w:bCs/>
          <w:color w:val="000000" w:themeColor="text1"/>
          <w:sz w:val="22"/>
          <w:szCs w:val="22"/>
        </w:rPr>
      </w:pPr>
      <w:r w:rsidRPr="006D6517">
        <w:rPr>
          <w:rFonts w:ascii="Cambria" w:hAnsi="Cambria"/>
          <w:b/>
          <w:bCs/>
          <w:color w:val="000000" w:themeColor="text1"/>
          <w:sz w:val="22"/>
          <w:szCs w:val="22"/>
        </w:rPr>
        <w:t xml:space="preserve">CREATE </w:t>
      </w:r>
      <w:r w:rsidR="000D537A">
        <w:rPr>
          <w:rFonts w:ascii="Cambria" w:hAnsi="Cambria"/>
          <w:b/>
          <w:bCs/>
          <w:color w:val="000000" w:themeColor="text1"/>
          <w:sz w:val="22"/>
          <w:szCs w:val="22"/>
        </w:rPr>
        <w:t>TABLE</w:t>
      </w:r>
      <w:r w:rsidRPr="006D6517">
        <w:rPr>
          <w:rFonts w:ascii="Cambria" w:hAnsi="Cambria"/>
          <w:b/>
          <w:bCs/>
          <w:color w:val="000000" w:themeColor="text1"/>
          <w:sz w:val="22"/>
          <w:szCs w:val="22"/>
        </w:rPr>
        <w:t xml:space="preserve"> </w:t>
      </w:r>
      <w:proofErr w:type="spellStart"/>
      <w:r w:rsidRPr="006D6517">
        <w:rPr>
          <w:rFonts w:ascii="Cambria" w:hAnsi="Cambria"/>
          <w:b/>
          <w:bCs/>
          <w:color w:val="000000" w:themeColor="text1"/>
          <w:sz w:val="22"/>
          <w:szCs w:val="22"/>
        </w:rPr>
        <w:t>hotel</w:t>
      </w:r>
      <w:r w:rsidR="000D537A">
        <w:rPr>
          <w:rFonts w:ascii="Cambria" w:hAnsi="Cambria"/>
          <w:b/>
          <w:bCs/>
          <w:color w:val="000000" w:themeColor="text1"/>
          <w:sz w:val="22"/>
          <w:szCs w:val="22"/>
        </w:rPr>
        <w:t>_tbl</w:t>
      </w:r>
      <w:proofErr w:type="spellEnd"/>
      <w:r w:rsidRPr="006D6517">
        <w:rPr>
          <w:rFonts w:ascii="Cambria" w:hAnsi="Cambria"/>
          <w:b/>
          <w:bCs/>
          <w:color w:val="000000" w:themeColor="text1"/>
          <w:sz w:val="22"/>
          <w:szCs w:val="22"/>
        </w:rPr>
        <w:t xml:space="preserve"> </w:t>
      </w:r>
      <w:r w:rsidRPr="006D6517">
        <w:rPr>
          <w:rFonts w:ascii="Cambria" w:hAnsi="Cambria"/>
          <w:b/>
          <w:bCs/>
          <w:color w:val="000000" w:themeColor="text1"/>
          <w:sz w:val="22"/>
          <w:szCs w:val="22"/>
        </w:rPr>
        <w:t>(</w:t>
      </w:r>
    </w:p>
    <w:p w14:paraId="0A31A3B1" w14:textId="7B2B174E" w:rsidR="006D6517" w:rsidRPr="006D6517" w:rsidRDefault="006D6517" w:rsidP="006D6517">
      <w:pPr>
        <w:pStyle w:val="NormalWeb"/>
        <w:ind w:left="450"/>
        <w:rPr>
          <w:b/>
          <w:bCs/>
          <w:color w:val="000000" w:themeColor="text1"/>
        </w:rPr>
      </w:pPr>
      <w:r w:rsidRPr="006D6517">
        <w:rPr>
          <w:rFonts w:ascii="Cambria" w:hAnsi="Cambria"/>
          <w:b/>
          <w:bCs/>
          <w:color w:val="000000" w:themeColor="text1"/>
          <w:sz w:val="22"/>
          <w:szCs w:val="22"/>
        </w:rPr>
        <w:t xml:space="preserve"> id </w:t>
      </w:r>
      <w:r w:rsidR="000D537A">
        <w:rPr>
          <w:rFonts w:ascii="Cambria" w:hAnsi="Cambria"/>
          <w:b/>
          <w:bCs/>
          <w:color w:val="000000" w:themeColor="text1"/>
          <w:sz w:val="22"/>
          <w:szCs w:val="22"/>
        </w:rPr>
        <w:t>INT</w:t>
      </w:r>
      <w:r w:rsidRPr="006D6517">
        <w:rPr>
          <w:rFonts w:ascii="Cambria" w:hAnsi="Cambria"/>
          <w:b/>
          <w:bCs/>
          <w:color w:val="000000" w:themeColor="text1"/>
          <w:sz w:val="22"/>
          <w:szCs w:val="22"/>
        </w:rPr>
        <w:t xml:space="preserve"> PRIMARY_KEY, </w:t>
      </w:r>
    </w:p>
    <w:p w14:paraId="6313DE7F" w14:textId="1897CC08" w:rsidR="000D537A" w:rsidRDefault="006D6517" w:rsidP="006D6517">
      <w:pPr>
        <w:pStyle w:val="NormalWeb"/>
        <w:ind w:firstLine="450"/>
        <w:rPr>
          <w:rFonts w:ascii="Cambria" w:hAnsi="Cambria"/>
          <w:b/>
          <w:bCs/>
          <w:color w:val="000000" w:themeColor="text1"/>
          <w:sz w:val="22"/>
          <w:szCs w:val="22"/>
        </w:rPr>
      </w:pPr>
      <w:r w:rsidRPr="006D6517">
        <w:rPr>
          <w:rFonts w:ascii="Cambria" w:hAnsi="Cambria"/>
          <w:b/>
          <w:bCs/>
          <w:color w:val="000000" w:themeColor="text1"/>
          <w:sz w:val="22"/>
          <w:szCs w:val="22"/>
        </w:rPr>
        <w:t xml:space="preserve">name </w:t>
      </w:r>
      <w:r w:rsidR="000D537A">
        <w:rPr>
          <w:rFonts w:ascii="Cambria" w:hAnsi="Cambria"/>
          <w:b/>
          <w:bCs/>
          <w:color w:val="000000" w:themeColor="text1"/>
          <w:sz w:val="22"/>
          <w:szCs w:val="22"/>
        </w:rPr>
        <w:t>VARCHAR(120),</w:t>
      </w:r>
    </w:p>
    <w:p w14:paraId="4B600673" w14:textId="3ED80FCB" w:rsidR="000D537A" w:rsidRDefault="006D6517" w:rsidP="006D6517">
      <w:pPr>
        <w:pStyle w:val="NormalWeb"/>
        <w:ind w:firstLine="450"/>
        <w:rPr>
          <w:rFonts w:ascii="Cambria" w:hAnsi="Cambria"/>
          <w:b/>
          <w:bCs/>
          <w:color w:val="000000" w:themeColor="text1"/>
          <w:sz w:val="22"/>
          <w:szCs w:val="22"/>
        </w:rPr>
      </w:pPr>
      <w:r w:rsidRPr="006D6517">
        <w:rPr>
          <w:rFonts w:ascii="Cambria" w:hAnsi="Cambria"/>
          <w:b/>
          <w:bCs/>
          <w:color w:val="000000" w:themeColor="text1"/>
          <w:sz w:val="22"/>
          <w:szCs w:val="22"/>
        </w:rPr>
        <w:t xml:space="preserve">address </w:t>
      </w:r>
      <w:r w:rsidR="000D537A">
        <w:rPr>
          <w:rFonts w:ascii="Cambria" w:hAnsi="Cambria"/>
          <w:b/>
          <w:bCs/>
          <w:color w:val="000000" w:themeColor="text1"/>
          <w:sz w:val="22"/>
          <w:szCs w:val="22"/>
        </w:rPr>
        <w:t>VARCHAR(250)</w:t>
      </w:r>
      <w:r w:rsidRPr="006D6517">
        <w:rPr>
          <w:rFonts w:ascii="Cambria" w:hAnsi="Cambria"/>
          <w:b/>
          <w:bCs/>
          <w:color w:val="000000" w:themeColor="text1"/>
          <w:sz w:val="22"/>
          <w:szCs w:val="22"/>
        </w:rPr>
        <w:t xml:space="preserve">, </w:t>
      </w:r>
    </w:p>
    <w:p w14:paraId="2D6185FC" w14:textId="53AA1183" w:rsidR="006D6517" w:rsidRPr="006D6517" w:rsidRDefault="006D6517" w:rsidP="006D6517">
      <w:pPr>
        <w:pStyle w:val="NormalWeb"/>
        <w:ind w:firstLine="450"/>
        <w:rPr>
          <w:b/>
          <w:bCs/>
          <w:color w:val="000000" w:themeColor="text1"/>
        </w:rPr>
      </w:pPr>
      <w:r w:rsidRPr="006D6517">
        <w:rPr>
          <w:rFonts w:ascii="Cambria" w:hAnsi="Cambria"/>
          <w:b/>
          <w:bCs/>
          <w:color w:val="000000" w:themeColor="text1"/>
          <w:sz w:val="22"/>
          <w:szCs w:val="22"/>
        </w:rPr>
        <w:t xml:space="preserve">rating </w:t>
      </w:r>
      <w:r w:rsidR="000D537A">
        <w:rPr>
          <w:rFonts w:ascii="Cambria" w:hAnsi="Cambria"/>
          <w:b/>
          <w:bCs/>
          <w:color w:val="000000" w:themeColor="text1"/>
          <w:sz w:val="22"/>
          <w:szCs w:val="22"/>
        </w:rPr>
        <w:t>VARCHAR(20)</w:t>
      </w:r>
    </w:p>
    <w:p w14:paraId="115DCF5E" w14:textId="219DA4A1" w:rsidR="006D6517" w:rsidRDefault="006D6517" w:rsidP="006D6517">
      <w:pPr>
        <w:pStyle w:val="NormalWeb"/>
        <w:ind w:firstLine="450"/>
      </w:pPr>
      <w:r w:rsidRPr="006D6517">
        <w:rPr>
          <w:rFonts w:ascii="Cambria" w:hAnsi="Cambria"/>
          <w:b/>
          <w:bCs/>
          <w:color w:val="000000" w:themeColor="text1"/>
          <w:sz w:val="22"/>
          <w:szCs w:val="22"/>
        </w:rPr>
        <w:t xml:space="preserve">) </w:t>
      </w:r>
      <w:r w:rsidRPr="006D6517">
        <w:rPr>
          <w:rFonts w:ascii="Cambria" w:hAnsi="Cambria"/>
          <w:b/>
          <w:bCs/>
          <w:color w:val="000000" w:themeColor="text1"/>
          <w:sz w:val="22"/>
          <w:szCs w:val="22"/>
        </w:rPr>
        <w:t>;</w:t>
      </w:r>
    </w:p>
    <w:p w14:paraId="5F9DB090" w14:textId="77777777" w:rsidR="006D6517" w:rsidRPr="00BD5A79"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
    <w:p w14:paraId="543E9453" w14:textId="77777777" w:rsidR="00BD5A79" w:rsidRPr="00BD5A79" w:rsidRDefault="00BD5A79" w:rsidP="00BD5A79">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
    <w:p w14:paraId="7FCD1AE0" w14:textId="77777777" w:rsidR="00BD5A79" w:rsidRDefault="00BD5A79" w:rsidP="00966EE2">
      <w:pPr>
        <w:pStyle w:val="ListParagraph"/>
        <w:numPr>
          <w:ilvl w:val="0"/>
          <w:numId w:val="8"/>
        </w:numPr>
        <w:tabs>
          <w:tab w:val="left" w:pos="450"/>
        </w:tabs>
        <w:autoSpaceDE w:val="0"/>
        <w:autoSpaceDN w:val="0"/>
        <w:adjustRightInd w:val="0"/>
        <w:spacing w:before="100" w:beforeAutospacing="1" w:after="0" w:afterAutospacing="1" w:line="240" w:lineRule="auto"/>
        <w:ind w:hanging="450"/>
        <w:rPr>
          <w:rFonts w:asciiTheme="majorHAnsi" w:eastAsia="Times New Roman" w:hAnsiTheme="majorHAnsi" w:cs="Times New Roman"/>
          <w:b/>
        </w:rPr>
      </w:pPr>
      <w:r>
        <w:rPr>
          <w:rFonts w:asciiTheme="majorHAnsi" w:eastAsia="Times New Roman" w:hAnsiTheme="majorHAnsi" w:cs="Times New Roman"/>
          <w:b/>
        </w:rPr>
        <w:t xml:space="preserve">Solve the question 7.12 </w:t>
      </w:r>
      <w:r w:rsidRPr="00FF5529">
        <w:rPr>
          <w:rFonts w:asciiTheme="majorHAnsi" w:eastAsia="Times New Roman" w:hAnsiTheme="majorHAnsi" w:cs="Times New Roman"/>
          <w:b/>
        </w:rPr>
        <w:t xml:space="preserve"> from the course text book (5</w:t>
      </w:r>
      <w:r w:rsidRPr="00FF5529">
        <w:rPr>
          <w:rFonts w:asciiTheme="majorHAnsi" w:eastAsia="Times New Roman" w:hAnsiTheme="majorHAnsi" w:cs="Times New Roman"/>
          <w:b/>
          <w:vertAlign w:val="superscript"/>
        </w:rPr>
        <w:t>th</w:t>
      </w:r>
      <w:r w:rsidRPr="00FF5529">
        <w:rPr>
          <w:rFonts w:asciiTheme="majorHAnsi" w:eastAsia="Times New Roman" w:hAnsiTheme="majorHAnsi" w:cs="Times New Roman"/>
          <w:b/>
        </w:rPr>
        <w:t xml:space="preserve"> edition).</w:t>
      </w:r>
      <w:r>
        <w:rPr>
          <w:rFonts w:asciiTheme="majorHAnsi" w:eastAsia="Times New Roman" w:hAnsiTheme="majorHAnsi" w:cs="Times New Roman"/>
          <w:b/>
        </w:rPr>
        <w:br/>
      </w:r>
      <w:r w:rsidRPr="00966EE2">
        <w:rPr>
          <w:rFonts w:asciiTheme="majorHAnsi" w:hAnsiTheme="majorHAnsi"/>
          <w:bCs/>
          <w:iCs/>
          <w:color w:val="FF0000"/>
        </w:rPr>
        <w:t>ANS:</w:t>
      </w:r>
    </w:p>
    <w:p w14:paraId="7960F8CE" w14:textId="3ED6A352"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CREATE TABLE </w:t>
      </w:r>
      <w:proofErr w:type="spellStart"/>
      <w:r>
        <w:rPr>
          <w:rFonts w:asciiTheme="majorHAnsi" w:eastAsia="Times New Roman" w:hAnsiTheme="majorHAnsi" w:cs="Times New Roman"/>
          <w:b/>
        </w:rPr>
        <w:t>booking_history_tbl</w:t>
      </w:r>
      <w:proofErr w:type="spellEnd"/>
      <w:r>
        <w:rPr>
          <w:rFonts w:asciiTheme="majorHAnsi" w:eastAsia="Times New Roman" w:hAnsiTheme="majorHAnsi" w:cs="Times New Roman"/>
          <w:b/>
        </w:rPr>
        <w:t xml:space="preserve"> (</w:t>
      </w:r>
    </w:p>
    <w:p w14:paraId="1870F2F9" w14:textId="59F7FA5A"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roofErr w:type="spellStart"/>
      <w:r>
        <w:rPr>
          <w:rFonts w:asciiTheme="majorHAnsi" w:eastAsia="Times New Roman" w:hAnsiTheme="majorHAnsi" w:cs="Times New Roman"/>
          <w:b/>
        </w:rPr>
        <w:t>bookingId</w:t>
      </w:r>
      <w:proofErr w:type="spellEnd"/>
      <w:r>
        <w:rPr>
          <w:rFonts w:asciiTheme="majorHAnsi" w:eastAsia="Times New Roman" w:hAnsiTheme="majorHAnsi" w:cs="Times New Roman"/>
          <w:b/>
        </w:rPr>
        <w:t xml:space="preserve"> INT PRIMARY KEY,</w:t>
      </w:r>
    </w:p>
    <w:p w14:paraId="1D6D96E5" w14:textId="0BEB1988"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roofErr w:type="spellStart"/>
      <w:r>
        <w:rPr>
          <w:rFonts w:asciiTheme="majorHAnsi" w:eastAsia="Times New Roman" w:hAnsiTheme="majorHAnsi" w:cs="Times New Roman"/>
          <w:b/>
        </w:rPr>
        <w:t>roomId</w:t>
      </w:r>
      <w:proofErr w:type="spellEnd"/>
      <w:r>
        <w:rPr>
          <w:rFonts w:asciiTheme="majorHAnsi" w:eastAsia="Times New Roman" w:hAnsiTheme="majorHAnsi" w:cs="Times New Roman"/>
          <w:b/>
        </w:rPr>
        <w:t xml:space="preserve"> INT,</w:t>
      </w:r>
    </w:p>
    <w:p w14:paraId="73E8CCC1" w14:textId="24DCA8E1"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roofErr w:type="spellStart"/>
      <w:r>
        <w:rPr>
          <w:rFonts w:asciiTheme="majorHAnsi" w:eastAsia="Times New Roman" w:hAnsiTheme="majorHAnsi" w:cs="Times New Roman"/>
          <w:b/>
        </w:rPr>
        <w:t>guestI</w:t>
      </w:r>
      <w:r w:rsidR="000D0FDC">
        <w:rPr>
          <w:rFonts w:asciiTheme="majorHAnsi" w:eastAsia="Times New Roman" w:hAnsiTheme="majorHAnsi" w:cs="Times New Roman"/>
          <w:b/>
        </w:rPr>
        <w:t>d</w:t>
      </w:r>
      <w:proofErr w:type="spellEnd"/>
      <w:r>
        <w:rPr>
          <w:rFonts w:asciiTheme="majorHAnsi" w:eastAsia="Times New Roman" w:hAnsiTheme="majorHAnsi" w:cs="Times New Roman"/>
          <w:b/>
        </w:rPr>
        <w:t xml:space="preserve"> INT,</w:t>
      </w:r>
    </w:p>
    <w:p w14:paraId="3FA6B929" w14:textId="778184CF"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price DECIMAL(6,2),</w:t>
      </w:r>
    </w:p>
    <w:p w14:paraId="6E67BF58" w14:textId="5E4F0502"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type VARCHAR(20),</w:t>
      </w:r>
    </w:p>
    <w:p w14:paraId="00EFFFDA" w14:textId="1D1520C8"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roofErr w:type="spellStart"/>
      <w:r>
        <w:rPr>
          <w:rFonts w:asciiTheme="majorHAnsi" w:eastAsia="Times New Roman" w:hAnsiTheme="majorHAnsi" w:cs="Times New Roman"/>
          <w:b/>
        </w:rPr>
        <w:t>dateFrom</w:t>
      </w:r>
      <w:proofErr w:type="spellEnd"/>
      <w:r>
        <w:rPr>
          <w:rFonts w:asciiTheme="majorHAnsi" w:eastAsia="Times New Roman" w:hAnsiTheme="majorHAnsi" w:cs="Times New Roman"/>
          <w:b/>
        </w:rPr>
        <w:t xml:space="preserve"> DATE,</w:t>
      </w:r>
    </w:p>
    <w:p w14:paraId="20A91F7D" w14:textId="0D87C7E3"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roofErr w:type="spellStart"/>
      <w:r>
        <w:rPr>
          <w:rFonts w:asciiTheme="majorHAnsi" w:eastAsia="Times New Roman" w:hAnsiTheme="majorHAnsi" w:cs="Times New Roman"/>
          <w:b/>
        </w:rPr>
        <w:t>dateTo</w:t>
      </w:r>
      <w:proofErr w:type="spellEnd"/>
      <w:r>
        <w:rPr>
          <w:rFonts w:asciiTheme="majorHAnsi" w:eastAsia="Times New Roman" w:hAnsiTheme="majorHAnsi" w:cs="Times New Roman"/>
          <w:b/>
        </w:rPr>
        <w:t xml:space="preserve"> DATE</w:t>
      </w:r>
      <w:r w:rsidR="000D0FDC">
        <w:rPr>
          <w:rFonts w:asciiTheme="majorHAnsi" w:eastAsia="Times New Roman" w:hAnsiTheme="majorHAnsi" w:cs="Times New Roman"/>
          <w:b/>
        </w:rPr>
        <w:t>,</w:t>
      </w:r>
    </w:p>
    <w:p w14:paraId="3EF0FF35" w14:textId="4B4FB5F0"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FOREIGN KEY(</w:t>
      </w:r>
      <w:proofErr w:type="spellStart"/>
      <w:r>
        <w:rPr>
          <w:rFonts w:asciiTheme="majorHAnsi" w:eastAsia="Times New Roman" w:hAnsiTheme="majorHAnsi" w:cs="Times New Roman"/>
          <w:b/>
        </w:rPr>
        <w:t>roomId</w:t>
      </w:r>
      <w:proofErr w:type="spellEnd"/>
      <w:r>
        <w:rPr>
          <w:rFonts w:asciiTheme="majorHAnsi" w:eastAsia="Times New Roman" w:hAnsiTheme="majorHAnsi" w:cs="Times New Roman"/>
          <w:b/>
        </w:rPr>
        <w:t xml:space="preserve">) REFERENCES </w:t>
      </w:r>
      <w:proofErr w:type="spellStart"/>
      <w:r>
        <w:rPr>
          <w:rFonts w:asciiTheme="majorHAnsi" w:eastAsia="Times New Roman" w:hAnsiTheme="majorHAnsi" w:cs="Times New Roman"/>
          <w:b/>
        </w:rPr>
        <w:t>room_tbl</w:t>
      </w:r>
      <w:proofErr w:type="spellEnd"/>
      <w:r>
        <w:rPr>
          <w:rFonts w:asciiTheme="majorHAnsi" w:eastAsia="Times New Roman" w:hAnsiTheme="majorHAnsi" w:cs="Times New Roman"/>
          <w:b/>
        </w:rPr>
        <w:t>(</w:t>
      </w:r>
      <w:proofErr w:type="spellStart"/>
      <w:r>
        <w:rPr>
          <w:rFonts w:asciiTheme="majorHAnsi" w:eastAsia="Times New Roman" w:hAnsiTheme="majorHAnsi" w:cs="Times New Roman"/>
          <w:b/>
        </w:rPr>
        <w:t>roomId</w:t>
      </w:r>
      <w:proofErr w:type="spellEnd"/>
      <w:r>
        <w:rPr>
          <w:rFonts w:asciiTheme="majorHAnsi" w:eastAsia="Times New Roman" w:hAnsiTheme="majorHAnsi" w:cs="Times New Roman"/>
          <w:b/>
        </w:rPr>
        <w:t>),</w:t>
      </w:r>
    </w:p>
    <w:p w14:paraId="4119DBCD" w14:textId="4500FF6A"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FOREIGN KEY(</w:t>
      </w:r>
      <w:proofErr w:type="spellStart"/>
      <w:r>
        <w:rPr>
          <w:rFonts w:asciiTheme="majorHAnsi" w:eastAsia="Times New Roman" w:hAnsiTheme="majorHAnsi" w:cs="Times New Roman"/>
          <w:b/>
        </w:rPr>
        <w:t>guestId</w:t>
      </w:r>
      <w:proofErr w:type="spellEnd"/>
      <w:r>
        <w:rPr>
          <w:rFonts w:asciiTheme="majorHAnsi" w:eastAsia="Times New Roman" w:hAnsiTheme="majorHAnsi" w:cs="Times New Roman"/>
          <w:b/>
        </w:rPr>
        <w:t xml:space="preserve">) REFERENCES </w:t>
      </w:r>
      <w:proofErr w:type="spellStart"/>
      <w:r>
        <w:rPr>
          <w:rFonts w:asciiTheme="majorHAnsi" w:eastAsia="Times New Roman" w:hAnsiTheme="majorHAnsi" w:cs="Times New Roman"/>
          <w:b/>
        </w:rPr>
        <w:t>guest_tbl</w:t>
      </w:r>
      <w:proofErr w:type="spellEnd"/>
      <w:r>
        <w:rPr>
          <w:rFonts w:asciiTheme="majorHAnsi" w:eastAsia="Times New Roman" w:hAnsiTheme="majorHAnsi" w:cs="Times New Roman"/>
          <w:b/>
        </w:rPr>
        <w:t>(</w:t>
      </w:r>
      <w:proofErr w:type="spellStart"/>
      <w:r>
        <w:rPr>
          <w:rFonts w:asciiTheme="majorHAnsi" w:eastAsia="Times New Roman" w:hAnsiTheme="majorHAnsi" w:cs="Times New Roman"/>
          <w:b/>
        </w:rPr>
        <w:t>guestId</w:t>
      </w:r>
      <w:proofErr w:type="spellEnd"/>
      <w:r>
        <w:rPr>
          <w:rFonts w:asciiTheme="majorHAnsi" w:eastAsia="Times New Roman" w:hAnsiTheme="majorHAnsi" w:cs="Times New Roman"/>
          <w:b/>
        </w:rPr>
        <w:t>)</w:t>
      </w:r>
    </w:p>
    <w:p w14:paraId="6E6BF554" w14:textId="6DFB0671"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w:t>
      </w:r>
    </w:p>
    <w:p w14:paraId="0A10A52A" w14:textId="77777777"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
    <w:p w14:paraId="1029DF83" w14:textId="5B9EC387" w:rsidR="006D6517" w:rsidRDefault="006D6517"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INSERT INTO </w:t>
      </w:r>
      <w:proofErr w:type="spellStart"/>
      <w:r>
        <w:rPr>
          <w:rFonts w:asciiTheme="majorHAnsi" w:eastAsia="Times New Roman" w:hAnsiTheme="majorHAnsi" w:cs="Times New Roman"/>
          <w:b/>
        </w:rPr>
        <w:t>booking_history_tbl</w:t>
      </w:r>
      <w:proofErr w:type="spellEnd"/>
    </w:p>
    <w:p w14:paraId="18E25459" w14:textId="0425CF13"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SELECT * FROM </w:t>
      </w:r>
      <w:proofErr w:type="spellStart"/>
      <w:r>
        <w:rPr>
          <w:rFonts w:asciiTheme="majorHAnsi" w:eastAsia="Times New Roman" w:hAnsiTheme="majorHAnsi" w:cs="Times New Roman"/>
          <w:b/>
        </w:rPr>
        <w:t>booking_tbl</w:t>
      </w:r>
      <w:proofErr w:type="spellEnd"/>
    </w:p>
    <w:p w14:paraId="599EAE55" w14:textId="60D325D8"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WHERE </w:t>
      </w:r>
      <w:proofErr w:type="spellStart"/>
      <w:r>
        <w:rPr>
          <w:rFonts w:asciiTheme="majorHAnsi" w:eastAsia="Times New Roman" w:hAnsiTheme="majorHAnsi" w:cs="Times New Roman"/>
          <w:b/>
        </w:rPr>
        <w:t>dateTo</w:t>
      </w:r>
      <w:proofErr w:type="spellEnd"/>
      <w:r>
        <w:rPr>
          <w:rFonts w:asciiTheme="majorHAnsi" w:eastAsia="Times New Roman" w:hAnsiTheme="majorHAnsi" w:cs="Times New Roman"/>
          <w:b/>
        </w:rPr>
        <w:t xml:space="preserve"> &lt; ‘01/01/2007’;</w:t>
      </w:r>
    </w:p>
    <w:p w14:paraId="33FA8CDB" w14:textId="77777777"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p>
    <w:p w14:paraId="7C9F82F3" w14:textId="03FDC944" w:rsidR="000D0FDC"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DELETE FROM </w:t>
      </w:r>
      <w:proofErr w:type="spellStart"/>
      <w:r>
        <w:rPr>
          <w:rFonts w:asciiTheme="majorHAnsi" w:eastAsia="Times New Roman" w:hAnsiTheme="majorHAnsi" w:cs="Times New Roman"/>
          <w:b/>
        </w:rPr>
        <w:t>booking_tbl</w:t>
      </w:r>
      <w:proofErr w:type="spellEnd"/>
    </w:p>
    <w:p w14:paraId="4E3AC303" w14:textId="4549D5A2" w:rsidR="000D0FDC" w:rsidRPr="00966EE2" w:rsidRDefault="000D0FDC" w:rsidP="006D6517">
      <w:pPr>
        <w:pStyle w:val="ListParagraph"/>
        <w:tabs>
          <w:tab w:val="left" w:pos="450"/>
        </w:tabs>
        <w:autoSpaceDE w:val="0"/>
        <w:autoSpaceDN w:val="0"/>
        <w:adjustRightInd w:val="0"/>
        <w:spacing w:before="100" w:beforeAutospacing="1" w:after="0" w:afterAutospacing="1" w:line="240" w:lineRule="auto"/>
        <w:ind w:left="450"/>
        <w:rPr>
          <w:rFonts w:asciiTheme="majorHAnsi" w:eastAsia="Times New Roman" w:hAnsiTheme="majorHAnsi" w:cs="Times New Roman"/>
          <w:b/>
        </w:rPr>
      </w:pPr>
      <w:r>
        <w:rPr>
          <w:rFonts w:asciiTheme="majorHAnsi" w:eastAsia="Times New Roman" w:hAnsiTheme="majorHAnsi" w:cs="Times New Roman"/>
          <w:b/>
        </w:rPr>
        <w:t xml:space="preserve">WHERE </w:t>
      </w:r>
      <w:proofErr w:type="spellStart"/>
      <w:r>
        <w:rPr>
          <w:rFonts w:asciiTheme="majorHAnsi" w:eastAsia="Times New Roman" w:hAnsiTheme="majorHAnsi" w:cs="Times New Roman"/>
          <w:b/>
        </w:rPr>
        <w:t>dateTo</w:t>
      </w:r>
      <w:proofErr w:type="spellEnd"/>
      <w:r>
        <w:rPr>
          <w:rFonts w:asciiTheme="majorHAnsi" w:eastAsia="Times New Roman" w:hAnsiTheme="majorHAnsi" w:cs="Times New Roman"/>
          <w:b/>
        </w:rPr>
        <w:t xml:space="preserve"> &lt; ‘01/01/2007’;</w:t>
      </w:r>
    </w:p>
    <w:sectPr w:rsidR="000D0FDC" w:rsidRPr="00966EE2" w:rsidSect="00611F05">
      <w:headerReference w:type="even" r:id="rId8"/>
      <w:headerReference w:type="default" r:id="rId9"/>
      <w:footerReference w:type="even" r:id="rId10"/>
      <w:footerReference w:type="default" r:id="rId11"/>
      <w:headerReference w:type="first" r:id="rId12"/>
      <w:footerReference w:type="first" r:id="rId13"/>
      <w:pgSz w:w="12240" w:h="15840"/>
      <w:pgMar w:top="810" w:right="1170" w:bottom="9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1B20" w14:textId="77777777" w:rsidR="009A6FAE" w:rsidRDefault="009A6FAE" w:rsidP="004B4834">
      <w:pPr>
        <w:spacing w:after="0" w:line="240" w:lineRule="auto"/>
      </w:pPr>
      <w:r>
        <w:separator/>
      </w:r>
    </w:p>
  </w:endnote>
  <w:endnote w:type="continuationSeparator" w:id="0">
    <w:p w14:paraId="6F491BC5" w14:textId="77777777" w:rsidR="009A6FAE" w:rsidRDefault="009A6FAE" w:rsidP="004B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EC7D" w14:textId="77777777" w:rsidR="004B4834" w:rsidRDefault="004B4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B5DA" w14:textId="77777777" w:rsidR="004B4834" w:rsidRDefault="004B4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FE0E" w14:textId="77777777" w:rsidR="004B4834" w:rsidRDefault="004B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9973" w14:textId="77777777" w:rsidR="009A6FAE" w:rsidRDefault="009A6FAE" w:rsidP="004B4834">
      <w:pPr>
        <w:spacing w:after="0" w:line="240" w:lineRule="auto"/>
      </w:pPr>
      <w:r>
        <w:separator/>
      </w:r>
    </w:p>
  </w:footnote>
  <w:footnote w:type="continuationSeparator" w:id="0">
    <w:p w14:paraId="13BE89E1" w14:textId="77777777" w:rsidR="009A6FAE" w:rsidRDefault="009A6FAE" w:rsidP="004B4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6BD5" w14:textId="77777777" w:rsidR="004B4834" w:rsidRDefault="009A6FAE">
    <w:pPr>
      <w:pStyle w:val="Header"/>
    </w:pPr>
    <w:r>
      <w:rPr>
        <w:noProof/>
      </w:rPr>
      <w:pict w14:anchorId="10F87B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6" o:spid="_x0000_s1027" type="#_x0000_t136" alt="" style="position:absolute;margin-left:0;margin-top:0;width:185.25pt;height:44.25pt;z-index:-251654144;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9E57" w14:textId="77777777" w:rsidR="004B4834" w:rsidRDefault="009A6FAE">
    <w:pPr>
      <w:pStyle w:val="Header"/>
    </w:pPr>
    <w:r>
      <w:rPr>
        <w:noProof/>
      </w:rPr>
      <w:pict w14:anchorId="768377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7" o:spid="_x0000_s1026" type="#_x0000_t136" alt="" style="position:absolute;margin-left:0;margin-top:0;width:185.25pt;height:44.25pt;z-index:-251652096;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8422" w14:textId="77777777" w:rsidR="004B4834" w:rsidRDefault="009A6FAE">
    <w:pPr>
      <w:pStyle w:val="Header"/>
    </w:pPr>
    <w:r>
      <w:rPr>
        <w:noProof/>
      </w:rPr>
      <w:pict w14:anchorId="7F0D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5" o:spid="_x0000_s1025" type="#_x0000_t136" alt="" style="position:absolute;margin-left:0;margin-top:0;width:185.25pt;height:44.25pt;z-index:-251656192;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A9"/>
    <w:multiLevelType w:val="hybridMultilevel"/>
    <w:tmpl w:val="1A60326E"/>
    <w:lvl w:ilvl="0" w:tplc="5C4EA88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AC0114"/>
    <w:multiLevelType w:val="multilevel"/>
    <w:tmpl w:val="F64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25815"/>
    <w:multiLevelType w:val="hybridMultilevel"/>
    <w:tmpl w:val="9B52428E"/>
    <w:lvl w:ilvl="0" w:tplc="CEC2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02140"/>
    <w:multiLevelType w:val="hybridMultilevel"/>
    <w:tmpl w:val="7F0443D0"/>
    <w:lvl w:ilvl="0" w:tplc="CEC2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F40FA"/>
    <w:multiLevelType w:val="hybridMultilevel"/>
    <w:tmpl w:val="169A988A"/>
    <w:lvl w:ilvl="0" w:tplc="769EEC98">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5E76E8"/>
    <w:multiLevelType w:val="multilevel"/>
    <w:tmpl w:val="DDEE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B0EE2"/>
    <w:multiLevelType w:val="multilevel"/>
    <w:tmpl w:val="7F0443D0"/>
    <w:styleLink w:val="CurrentList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2F1E6E"/>
    <w:multiLevelType w:val="multilevel"/>
    <w:tmpl w:val="29FE4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7D53"/>
    <w:multiLevelType w:val="multilevel"/>
    <w:tmpl w:val="3684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F2C8C"/>
    <w:multiLevelType w:val="multilevel"/>
    <w:tmpl w:val="43F0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E1975"/>
    <w:multiLevelType w:val="multilevel"/>
    <w:tmpl w:val="809A1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92BBB"/>
    <w:multiLevelType w:val="hybridMultilevel"/>
    <w:tmpl w:val="852C6C2C"/>
    <w:lvl w:ilvl="0" w:tplc="CEC2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E5B18"/>
    <w:multiLevelType w:val="hybridMultilevel"/>
    <w:tmpl w:val="C292E0E0"/>
    <w:lvl w:ilvl="0" w:tplc="CEC2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4043F"/>
    <w:multiLevelType w:val="multilevel"/>
    <w:tmpl w:val="4B268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52EDF"/>
    <w:multiLevelType w:val="multilevel"/>
    <w:tmpl w:val="091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76394"/>
    <w:multiLevelType w:val="hybridMultilevel"/>
    <w:tmpl w:val="4AC4A11C"/>
    <w:lvl w:ilvl="0" w:tplc="E13C5C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020A29"/>
    <w:multiLevelType w:val="hybridMultilevel"/>
    <w:tmpl w:val="4FB8CEBE"/>
    <w:lvl w:ilvl="0" w:tplc="BF3E4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B2FD3"/>
    <w:multiLevelType w:val="multilevel"/>
    <w:tmpl w:val="E5CC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4433E"/>
    <w:multiLevelType w:val="hybridMultilevel"/>
    <w:tmpl w:val="F2AA2BBE"/>
    <w:lvl w:ilvl="0" w:tplc="63D2E7B4">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112DB"/>
    <w:multiLevelType w:val="hybridMultilevel"/>
    <w:tmpl w:val="5FE2DBBC"/>
    <w:lvl w:ilvl="0" w:tplc="CEC25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A2610"/>
    <w:multiLevelType w:val="hybridMultilevel"/>
    <w:tmpl w:val="6C5ED7C2"/>
    <w:lvl w:ilvl="0" w:tplc="A5B6CA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761194">
    <w:abstractNumId w:val="15"/>
  </w:num>
  <w:num w:numId="2" w16cid:durableId="2120372691">
    <w:abstractNumId w:val="11"/>
  </w:num>
  <w:num w:numId="3" w16cid:durableId="2068407905">
    <w:abstractNumId w:val="9"/>
  </w:num>
  <w:num w:numId="4" w16cid:durableId="1944264361">
    <w:abstractNumId w:val="18"/>
  </w:num>
  <w:num w:numId="5" w16cid:durableId="1492327309">
    <w:abstractNumId w:val="8"/>
  </w:num>
  <w:num w:numId="6" w16cid:durableId="419759491">
    <w:abstractNumId w:val="14"/>
  </w:num>
  <w:num w:numId="7" w16cid:durableId="891113670">
    <w:abstractNumId w:val="4"/>
  </w:num>
  <w:num w:numId="8" w16cid:durableId="1158114885">
    <w:abstractNumId w:val="19"/>
  </w:num>
  <w:num w:numId="9" w16cid:durableId="1713653509">
    <w:abstractNumId w:val="17"/>
  </w:num>
  <w:num w:numId="10" w16cid:durableId="887453312">
    <w:abstractNumId w:val="1"/>
  </w:num>
  <w:num w:numId="11" w16cid:durableId="2054958747">
    <w:abstractNumId w:val="16"/>
  </w:num>
  <w:num w:numId="12" w16cid:durableId="442965472">
    <w:abstractNumId w:val="21"/>
  </w:num>
  <w:num w:numId="13" w16cid:durableId="37440215">
    <w:abstractNumId w:val="5"/>
  </w:num>
  <w:num w:numId="14" w16cid:durableId="1302541657">
    <w:abstractNumId w:val="0"/>
  </w:num>
  <w:num w:numId="15" w16cid:durableId="1270704290">
    <w:abstractNumId w:val="2"/>
  </w:num>
  <w:num w:numId="16" w16cid:durableId="382754555">
    <w:abstractNumId w:val="3"/>
  </w:num>
  <w:num w:numId="17" w16cid:durableId="2006124151">
    <w:abstractNumId w:val="12"/>
  </w:num>
  <w:num w:numId="18" w16cid:durableId="344554989">
    <w:abstractNumId w:val="7"/>
  </w:num>
  <w:num w:numId="19" w16cid:durableId="1655715844">
    <w:abstractNumId w:val="20"/>
  </w:num>
  <w:num w:numId="20" w16cid:durableId="514078051">
    <w:abstractNumId w:val="13"/>
  </w:num>
  <w:num w:numId="21" w16cid:durableId="1009137022">
    <w:abstractNumId w:val="6"/>
  </w:num>
  <w:num w:numId="22" w16cid:durableId="754329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96F"/>
    <w:rsid w:val="00025F20"/>
    <w:rsid w:val="000C53EA"/>
    <w:rsid w:val="000C6958"/>
    <w:rsid w:val="000D0FDC"/>
    <w:rsid w:val="000D23CA"/>
    <w:rsid w:val="000D537A"/>
    <w:rsid w:val="001C62B3"/>
    <w:rsid w:val="001D1847"/>
    <w:rsid w:val="001E6423"/>
    <w:rsid w:val="001F623A"/>
    <w:rsid w:val="00232447"/>
    <w:rsid w:val="002A6592"/>
    <w:rsid w:val="002C1FB7"/>
    <w:rsid w:val="002D6844"/>
    <w:rsid w:val="00326C44"/>
    <w:rsid w:val="00342623"/>
    <w:rsid w:val="00343B0D"/>
    <w:rsid w:val="003655F0"/>
    <w:rsid w:val="003E5E1D"/>
    <w:rsid w:val="00401DE9"/>
    <w:rsid w:val="00424788"/>
    <w:rsid w:val="00450E64"/>
    <w:rsid w:val="004B4834"/>
    <w:rsid w:val="004B6D18"/>
    <w:rsid w:val="004F4063"/>
    <w:rsid w:val="0052696F"/>
    <w:rsid w:val="00592A5E"/>
    <w:rsid w:val="00595155"/>
    <w:rsid w:val="005A2E88"/>
    <w:rsid w:val="005F7C71"/>
    <w:rsid w:val="006013CD"/>
    <w:rsid w:val="00611F05"/>
    <w:rsid w:val="00646D4A"/>
    <w:rsid w:val="00650C4B"/>
    <w:rsid w:val="006619BB"/>
    <w:rsid w:val="00663949"/>
    <w:rsid w:val="006A4213"/>
    <w:rsid w:val="006D6517"/>
    <w:rsid w:val="006F7269"/>
    <w:rsid w:val="00742185"/>
    <w:rsid w:val="00746C42"/>
    <w:rsid w:val="00764222"/>
    <w:rsid w:val="007A5AED"/>
    <w:rsid w:val="007A5F3C"/>
    <w:rsid w:val="007C34C3"/>
    <w:rsid w:val="00803A71"/>
    <w:rsid w:val="00804144"/>
    <w:rsid w:val="009477D7"/>
    <w:rsid w:val="00966EE2"/>
    <w:rsid w:val="00980C45"/>
    <w:rsid w:val="009A3579"/>
    <w:rsid w:val="009A6FAE"/>
    <w:rsid w:val="009A710F"/>
    <w:rsid w:val="009B3201"/>
    <w:rsid w:val="009C163E"/>
    <w:rsid w:val="009F2334"/>
    <w:rsid w:val="00A30B12"/>
    <w:rsid w:val="00A31953"/>
    <w:rsid w:val="00A641B4"/>
    <w:rsid w:val="00A67384"/>
    <w:rsid w:val="00A9237F"/>
    <w:rsid w:val="00AB5E61"/>
    <w:rsid w:val="00AE26E4"/>
    <w:rsid w:val="00AE4090"/>
    <w:rsid w:val="00B51D4C"/>
    <w:rsid w:val="00B57109"/>
    <w:rsid w:val="00B94F71"/>
    <w:rsid w:val="00BA3FA8"/>
    <w:rsid w:val="00BB7CCC"/>
    <w:rsid w:val="00BD5A79"/>
    <w:rsid w:val="00BE76A5"/>
    <w:rsid w:val="00C14955"/>
    <w:rsid w:val="00D0161C"/>
    <w:rsid w:val="00D310B3"/>
    <w:rsid w:val="00D4470F"/>
    <w:rsid w:val="00D56DA3"/>
    <w:rsid w:val="00D67B28"/>
    <w:rsid w:val="00D7432D"/>
    <w:rsid w:val="00D85891"/>
    <w:rsid w:val="00DD2AE1"/>
    <w:rsid w:val="00E05BAB"/>
    <w:rsid w:val="00EE7260"/>
    <w:rsid w:val="00F11586"/>
    <w:rsid w:val="00F444A4"/>
    <w:rsid w:val="00F45912"/>
    <w:rsid w:val="00FF25E3"/>
    <w:rsid w:val="00FF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735D0"/>
  <w15:docId w15:val="{BAE59CC3-10FA-3D47-A91A-DCF4B188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B3"/>
  </w:style>
  <w:style w:type="paragraph" w:styleId="Heading1">
    <w:name w:val="heading 1"/>
    <w:basedOn w:val="Normal"/>
    <w:link w:val="Heading1Char"/>
    <w:uiPriority w:val="9"/>
    <w:qFormat/>
    <w:rsid w:val="00D74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3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3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3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32D"/>
    <w:rPr>
      <w:rFonts w:ascii="Times New Roman" w:eastAsia="Times New Roman" w:hAnsi="Times New Roman" w:cs="Times New Roman"/>
      <w:b/>
      <w:bCs/>
      <w:sz w:val="27"/>
      <w:szCs w:val="27"/>
    </w:rPr>
  </w:style>
  <w:style w:type="paragraph" w:styleId="NormalWeb">
    <w:name w:val="Normal (Web)"/>
    <w:basedOn w:val="Normal"/>
    <w:uiPriority w:val="99"/>
    <w:unhideWhenUsed/>
    <w:rsid w:val="00D7432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D74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7432D"/>
    <w:rPr>
      <w:rFonts w:ascii="Times New Roman" w:eastAsia="Times New Roman" w:hAnsi="Times New Roman" w:cs="Times New Roman"/>
      <w:sz w:val="24"/>
      <w:szCs w:val="24"/>
    </w:rPr>
  </w:style>
  <w:style w:type="paragraph" w:customStyle="1" w:styleId="bullet1">
    <w:name w:val="bullet1"/>
    <w:basedOn w:val="Normal"/>
    <w:rsid w:val="00D743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A8"/>
    <w:rPr>
      <w:rFonts w:ascii="Tahoma" w:hAnsi="Tahoma" w:cs="Tahoma"/>
      <w:sz w:val="16"/>
      <w:szCs w:val="16"/>
    </w:rPr>
  </w:style>
  <w:style w:type="paragraph" w:styleId="ListParagraph">
    <w:name w:val="List Paragraph"/>
    <w:basedOn w:val="Normal"/>
    <w:uiPriority w:val="34"/>
    <w:qFormat/>
    <w:rsid w:val="00663949"/>
    <w:pPr>
      <w:ind w:left="720"/>
      <w:contextualSpacing/>
    </w:pPr>
  </w:style>
  <w:style w:type="paragraph" w:styleId="TOC4">
    <w:name w:val="toc 4"/>
    <w:basedOn w:val="Normal"/>
    <w:next w:val="Normal"/>
    <w:autoRedefine/>
    <w:semiHidden/>
    <w:rsid w:val="00F45912"/>
    <w:pPr>
      <w:spacing w:after="0" w:line="240" w:lineRule="auto"/>
      <w:ind w:left="720"/>
    </w:pPr>
    <w:rPr>
      <w:rFonts w:ascii="Times New Roman" w:eastAsia="Times New Roman" w:hAnsi="Times New Roman" w:cs="Times New Roman"/>
      <w:sz w:val="24"/>
      <w:szCs w:val="24"/>
    </w:rPr>
  </w:style>
  <w:style w:type="paragraph" w:customStyle="1" w:styleId="SMLCDT1">
    <w:name w:val="SML CDT1"/>
    <w:basedOn w:val="Normal"/>
    <w:next w:val="Normal"/>
    <w:rsid w:val="00BB7CCC"/>
    <w:pPr>
      <w:keepLines/>
      <w:tabs>
        <w:tab w:val="left" w:pos="720"/>
      </w:tabs>
      <w:spacing w:before="230" w:after="0" w:line="230" w:lineRule="atLeast"/>
      <w:ind w:left="480"/>
    </w:pPr>
    <w:rPr>
      <w:rFonts w:ascii="Courier" w:eastAsia="Times New Roman" w:hAnsi="Courier" w:cs="Times New Roman"/>
      <w:sz w:val="18"/>
      <w:szCs w:val="20"/>
    </w:rPr>
  </w:style>
  <w:style w:type="paragraph" w:styleId="HTMLPreformatted">
    <w:name w:val="HTML Preformatted"/>
    <w:basedOn w:val="Normal"/>
    <w:link w:val="HTMLPreformattedChar"/>
    <w:rsid w:val="0042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424788"/>
    <w:rPr>
      <w:rFonts w:ascii="Courier New" w:eastAsia="Courier New" w:hAnsi="Courier New" w:cs="Courier New"/>
      <w:sz w:val="24"/>
      <w:szCs w:val="24"/>
    </w:rPr>
  </w:style>
  <w:style w:type="character" w:customStyle="1" w:styleId="li-highlight-red">
    <w:name w:val="li-highlight-red"/>
    <w:basedOn w:val="DefaultParagraphFont"/>
    <w:rsid w:val="00F444A4"/>
  </w:style>
  <w:style w:type="character" w:customStyle="1" w:styleId="apple-converted-space">
    <w:name w:val="apple-converted-space"/>
    <w:basedOn w:val="DefaultParagraphFont"/>
    <w:rsid w:val="00F444A4"/>
  </w:style>
  <w:style w:type="paragraph" w:styleId="Header">
    <w:name w:val="header"/>
    <w:basedOn w:val="Normal"/>
    <w:link w:val="HeaderChar"/>
    <w:uiPriority w:val="99"/>
    <w:semiHidden/>
    <w:unhideWhenUsed/>
    <w:rsid w:val="004B48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834"/>
  </w:style>
  <w:style w:type="paragraph" w:styleId="Footer">
    <w:name w:val="footer"/>
    <w:basedOn w:val="Normal"/>
    <w:link w:val="FooterChar"/>
    <w:uiPriority w:val="99"/>
    <w:semiHidden/>
    <w:unhideWhenUsed/>
    <w:rsid w:val="004B48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834"/>
  </w:style>
  <w:style w:type="numbering" w:customStyle="1" w:styleId="CurrentList1">
    <w:name w:val="Current List1"/>
    <w:uiPriority w:val="99"/>
    <w:rsid w:val="005A2E88"/>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48">
      <w:bodyDiv w:val="1"/>
      <w:marLeft w:val="0"/>
      <w:marRight w:val="0"/>
      <w:marTop w:val="0"/>
      <w:marBottom w:val="0"/>
      <w:divBdr>
        <w:top w:val="none" w:sz="0" w:space="0" w:color="auto"/>
        <w:left w:val="none" w:sz="0" w:space="0" w:color="auto"/>
        <w:bottom w:val="none" w:sz="0" w:space="0" w:color="auto"/>
        <w:right w:val="none" w:sz="0" w:space="0" w:color="auto"/>
      </w:divBdr>
      <w:divsChild>
        <w:div w:id="1238981475">
          <w:marLeft w:val="0"/>
          <w:marRight w:val="0"/>
          <w:marTop w:val="0"/>
          <w:marBottom w:val="0"/>
          <w:divBdr>
            <w:top w:val="none" w:sz="0" w:space="0" w:color="auto"/>
            <w:left w:val="none" w:sz="0" w:space="0" w:color="auto"/>
            <w:bottom w:val="none" w:sz="0" w:space="0" w:color="auto"/>
            <w:right w:val="none" w:sz="0" w:space="0" w:color="auto"/>
          </w:divBdr>
          <w:divsChild>
            <w:div w:id="900024110">
              <w:marLeft w:val="0"/>
              <w:marRight w:val="0"/>
              <w:marTop w:val="0"/>
              <w:marBottom w:val="0"/>
              <w:divBdr>
                <w:top w:val="none" w:sz="0" w:space="0" w:color="auto"/>
                <w:left w:val="none" w:sz="0" w:space="0" w:color="auto"/>
                <w:bottom w:val="none" w:sz="0" w:space="0" w:color="auto"/>
                <w:right w:val="none" w:sz="0" w:space="0" w:color="auto"/>
              </w:divBdr>
              <w:divsChild>
                <w:div w:id="8877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2184">
      <w:bodyDiv w:val="1"/>
      <w:marLeft w:val="0"/>
      <w:marRight w:val="0"/>
      <w:marTop w:val="0"/>
      <w:marBottom w:val="0"/>
      <w:divBdr>
        <w:top w:val="none" w:sz="0" w:space="0" w:color="auto"/>
        <w:left w:val="none" w:sz="0" w:space="0" w:color="auto"/>
        <w:bottom w:val="none" w:sz="0" w:space="0" w:color="auto"/>
        <w:right w:val="none" w:sz="0" w:space="0" w:color="auto"/>
      </w:divBdr>
    </w:div>
    <w:div w:id="924067501">
      <w:bodyDiv w:val="1"/>
      <w:marLeft w:val="0"/>
      <w:marRight w:val="0"/>
      <w:marTop w:val="0"/>
      <w:marBottom w:val="0"/>
      <w:divBdr>
        <w:top w:val="none" w:sz="0" w:space="0" w:color="auto"/>
        <w:left w:val="none" w:sz="0" w:space="0" w:color="auto"/>
        <w:bottom w:val="none" w:sz="0" w:space="0" w:color="auto"/>
        <w:right w:val="none" w:sz="0" w:space="0" w:color="auto"/>
      </w:divBdr>
    </w:div>
    <w:div w:id="996419887">
      <w:bodyDiv w:val="1"/>
      <w:marLeft w:val="0"/>
      <w:marRight w:val="0"/>
      <w:marTop w:val="0"/>
      <w:marBottom w:val="0"/>
      <w:divBdr>
        <w:top w:val="none" w:sz="0" w:space="0" w:color="auto"/>
        <w:left w:val="none" w:sz="0" w:space="0" w:color="auto"/>
        <w:bottom w:val="none" w:sz="0" w:space="0" w:color="auto"/>
        <w:right w:val="none" w:sz="0" w:space="0" w:color="auto"/>
      </w:divBdr>
    </w:div>
    <w:div w:id="1081098227">
      <w:bodyDiv w:val="1"/>
      <w:marLeft w:val="0"/>
      <w:marRight w:val="0"/>
      <w:marTop w:val="0"/>
      <w:marBottom w:val="0"/>
      <w:divBdr>
        <w:top w:val="none" w:sz="0" w:space="0" w:color="auto"/>
        <w:left w:val="none" w:sz="0" w:space="0" w:color="auto"/>
        <w:bottom w:val="none" w:sz="0" w:space="0" w:color="auto"/>
        <w:right w:val="none" w:sz="0" w:space="0" w:color="auto"/>
      </w:divBdr>
      <w:divsChild>
        <w:div w:id="946044772">
          <w:marLeft w:val="0"/>
          <w:marRight w:val="0"/>
          <w:marTop w:val="0"/>
          <w:marBottom w:val="0"/>
          <w:divBdr>
            <w:top w:val="none" w:sz="0" w:space="0" w:color="auto"/>
            <w:left w:val="none" w:sz="0" w:space="0" w:color="auto"/>
            <w:bottom w:val="none" w:sz="0" w:space="0" w:color="auto"/>
            <w:right w:val="none" w:sz="0" w:space="0" w:color="auto"/>
          </w:divBdr>
          <w:divsChild>
            <w:div w:id="1505514894">
              <w:marLeft w:val="0"/>
              <w:marRight w:val="0"/>
              <w:marTop w:val="0"/>
              <w:marBottom w:val="0"/>
              <w:divBdr>
                <w:top w:val="none" w:sz="0" w:space="0" w:color="auto"/>
                <w:left w:val="none" w:sz="0" w:space="0" w:color="auto"/>
                <w:bottom w:val="none" w:sz="0" w:space="0" w:color="auto"/>
                <w:right w:val="none" w:sz="0" w:space="0" w:color="auto"/>
              </w:divBdr>
              <w:divsChild>
                <w:div w:id="5401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7938">
      <w:bodyDiv w:val="1"/>
      <w:marLeft w:val="0"/>
      <w:marRight w:val="0"/>
      <w:marTop w:val="0"/>
      <w:marBottom w:val="0"/>
      <w:divBdr>
        <w:top w:val="none" w:sz="0" w:space="0" w:color="auto"/>
        <w:left w:val="none" w:sz="0" w:space="0" w:color="auto"/>
        <w:bottom w:val="none" w:sz="0" w:space="0" w:color="auto"/>
        <w:right w:val="none" w:sz="0" w:space="0" w:color="auto"/>
      </w:divBdr>
      <w:divsChild>
        <w:div w:id="817115411">
          <w:marLeft w:val="0"/>
          <w:marRight w:val="0"/>
          <w:marTop w:val="0"/>
          <w:marBottom w:val="0"/>
          <w:divBdr>
            <w:top w:val="none" w:sz="0" w:space="0" w:color="auto"/>
            <w:left w:val="none" w:sz="0" w:space="0" w:color="auto"/>
            <w:bottom w:val="none" w:sz="0" w:space="0" w:color="auto"/>
            <w:right w:val="none" w:sz="0" w:space="0" w:color="auto"/>
          </w:divBdr>
          <w:divsChild>
            <w:div w:id="1869635905">
              <w:marLeft w:val="0"/>
              <w:marRight w:val="0"/>
              <w:marTop w:val="0"/>
              <w:marBottom w:val="0"/>
              <w:divBdr>
                <w:top w:val="none" w:sz="0" w:space="0" w:color="auto"/>
                <w:left w:val="none" w:sz="0" w:space="0" w:color="auto"/>
                <w:bottom w:val="none" w:sz="0" w:space="0" w:color="auto"/>
                <w:right w:val="none" w:sz="0" w:space="0" w:color="auto"/>
              </w:divBdr>
              <w:divsChild>
                <w:div w:id="3921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4616">
      <w:bodyDiv w:val="1"/>
      <w:marLeft w:val="0"/>
      <w:marRight w:val="0"/>
      <w:marTop w:val="0"/>
      <w:marBottom w:val="0"/>
      <w:divBdr>
        <w:top w:val="none" w:sz="0" w:space="0" w:color="auto"/>
        <w:left w:val="none" w:sz="0" w:space="0" w:color="auto"/>
        <w:bottom w:val="none" w:sz="0" w:space="0" w:color="auto"/>
        <w:right w:val="none" w:sz="0" w:space="0" w:color="auto"/>
      </w:divBdr>
    </w:div>
    <w:div w:id="1475292125">
      <w:bodyDiv w:val="1"/>
      <w:marLeft w:val="0"/>
      <w:marRight w:val="0"/>
      <w:marTop w:val="0"/>
      <w:marBottom w:val="0"/>
      <w:divBdr>
        <w:top w:val="none" w:sz="0" w:space="0" w:color="auto"/>
        <w:left w:val="none" w:sz="0" w:space="0" w:color="auto"/>
        <w:bottom w:val="none" w:sz="0" w:space="0" w:color="auto"/>
        <w:right w:val="none" w:sz="0" w:space="0" w:color="auto"/>
      </w:divBdr>
    </w:div>
    <w:div w:id="1545093556">
      <w:bodyDiv w:val="1"/>
      <w:marLeft w:val="0"/>
      <w:marRight w:val="0"/>
      <w:marTop w:val="0"/>
      <w:marBottom w:val="0"/>
      <w:divBdr>
        <w:top w:val="none" w:sz="0" w:space="0" w:color="auto"/>
        <w:left w:val="none" w:sz="0" w:space="0" w:color="auto"/>
        <w:bottom w:val="none" w:sz="0" w:space="0" w:color="auto"/>
        <w:right w:val="none" w:sz="0" w:space="0" w:color="auto"/>
      </w:divBdr>
    </w:div>
    <w:div w:id="1666280789">
      <w:bodyDiv w:val="1"/>
      <w:marLeft w:val="0"/>
      <w:marRight w:val="0"/>
      <w:marTop w:val="0"/>
      <w:marBottom w:val="0"/>
      <w:divBdr>
        <w:top w:val="none" w:sz="0" w:space="0" w:color="auto"/>
        <w:left w:val="none" w:sz="0" w:space="0" w:color="auto"/>
        <w:bottom w:val="none" w:sz="0" w:space="0" w:color="auto"/>
        <w:right w:val="none" w:sz="0" w:space="0" w:color="auto"/>
      </w:divBdr>
      <w:divsChild>
        <w:div w:id="1307979028">
          <w:marLeft w:val="0"/>
          <w:marRight w:val="0"/>
          <w:marTop w:val="0"/>
          <w:marBottom w:val="0"/>
          <w:divBdr>
            <w:top w:val="none" w:sz="0" w:space="0" w:color="auto"/>
            <w:left w:val="none" w:sz="0" w:space="0" w:color="auto"/>
            <w:bottom w:val="none" w:sz="0" w:space="0" w:color="auto"/>
            <w:right w:val="none" w:sz="0" w:space="0" w:color="auto"/>
          </w:divBdr>
          <w:divsChild>
            <w:div w:id="1676691173">
              <w:marLeft w:val="0"/>
              <w:marRight w:val="0"/>
              <w:marTop w:val="0"/>
              <w:marBottom w:val="0"/>
              <w:divBdr>
                <w:top w:val="none" w:sz="0" w:space="0" w:color="auto"/>
                <w:left w:val="none" w:sz="0" w:space="0" w:color="auto"/>
                <w:bottom w:val="none" w:sz="0" w:space="0" w:color="auto"/>
                <w:right w:val="none" w:sz="0" w:space="0" w:color="auto"/>
              </w:divBdr>
              <w:divsChild>
                <w:div w:id="17124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0471">
      <w:bodyDiv w:val="1"/>
      <w:marLeft w:val="0"/>
      <w:marRight w:val="0"/>
      <w:marTop w:val="0"/>
      <w:marBottom w:val="0"/>
      <w:divBdr>
        <w:top w:val="none" w:sz="0" w:space="0" w:color="auto"/>
        <w:left w:val="none" w:sz="0" w:space="0" w:color="auto"/>
        <w:bottom w:val="none" w:sz="0" w:space="0" w:color="auto"/>
        <w:right w:val="none" w:sz="0" w:space="0" w:color="auto"/>
      </w:divBdr>
    </w:div>
    <w:div w:id="1778714121">
      <w:bodyDiv w:val="1"/>
      <w:marLeft w:val="0"/>
      <w:marRight w:val="0"/>
      <w:marTop w:val="0"/>
      <w:marBottom w:val="0"/>
      <w:divBdr>
        <w:top w:val="none" w:sz="0" w:space="0" w:color="auto"/>
        <w:left w:val="none" w:sz="0" w:space="0" w:color="auto"/>
        <w:bottom w:val="none" w:sz="0" w:space="0" w:color="auto"/>
        <w:right w:val="none" w:sz="0" w:space="0" w:color="auto"/>
      </w:divBdr>
      <w:divsChild>
        <w:div w:id="1463426396">
          <w:marLeft w:val="0"/>
          <w:marRight w:val="0"/>
          <w:marTop w:val="0"/>
          <w:marBottom w:val="0"/>
          <w:divBdr>
            <w:top w:val="none" w:sz="0" w:space="0" w:color="auto"/>
            <w:left w:val="none" w:sz="0" w:space="0" w:color="auto"/>
            <w:bottom w:val="none" w:sz="0" w:space="0" w:color="auto"/>
            <w:right w:val="none" w:sz="0" w:space="0" w:color="auto"/>
          </w:divBdr>
          <w:divsChild>
            <w:div w:id="1717116489">
              <w:marLeft w:val="0"/>
              <w:marRight w:val="0"/>
              <w:marTop w:val="0"/>
              <w:marBottom w:val="0"/>
              <w:divBdr>
                <w:top w:val="none" w:sz="0" w:space="0" w:color="auto"/>
                <w:left w:val="none" w:sz="0" w:space="0" w:color="auto"/>
                <w:bottom w:val="none" w:sz="0" w:space="0" w:color="auto"/>
                <w:right w:val="none" w:sz="0" w:space="0" w:color="auto"/>
              </w:divBdr>
              <w:divsChild>
                <w:div w:id="14347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41811-D29A-4863-911A-344CA2E9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8</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Sanjaya Koju</cp:lastModifiedBy>
  <cp:revision>70</cp:revision>
  <dcterms:created xsi:type="dcterms:W3CDTF">2014-06-18T12:58:00Z</dcterms:created>
  <dcterms:modified xsi:type="dcterms:W3CDTF">2023-11-02T03:50:00Z</dcterms:modified>
</cp:coreProperties>
</file>