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1B6BC" w14:textId="779B74BC" w:rsidR="00D02451" w:rsidRPr="00A2001B" w:rsidRDefault="00132D82" w:rsidP="00F345F1">
      <w:pPr>
        <w:pStyle w:val="Heading1"/>
        <w:keepNext w:val="0"/>
        <w:spacing w:before="0"/>
        <w:rPr>
          <w:rFonts w:cs="Arial"/>
          <w:color w:val="C00000"/>
        </w:rPr>
      </w:pPr>
      <w:bookmarkStart w:id="0" w:name="_Toc63667416"/>
      <w:r>
        <w:rPr>
          <w:rFonts w:cs="Arial"/>
          <w:color w:val="C00000"/>
        </w:rPr>
        <w:t xml:space="preserve">Create a Business Time Segment </w:t>
      </w:r>
      <w:r w:rsidR="00314D68">
        <w:rPr>
          <w:rFonts w:cs="Arial"/>
          <w:color w:val="C00000"/>
        </w:rPr>
        <w:t xml:space="preserve">Procedure </w:t>
      </w:r>
    </w:p>
    <w:p w14:paraId="664C0E08" w14:textId="77777777" w:rsidR="00D02451" w:rsidRPr="006108A0" w:rsidRDefault="00E94B60" w:rsidP="00C037D5">
      <w:pPr>
        <w:pStyle w:val="Heading8"/>
        <w:pBdr>
          <w:bottom w:val="single" w:sz="18" w:space="6" w:color="C00000"/>
        </w:pBdr>
        <w:rPr>
          <w:rFonts w:cs="Arial"/>
        </w:rPr>
      </w:pPr>
      <w:r>
        <w:rPr>
          <w:rFonts w:cs="Arial"/>
        </w:rPr>
        <w:t>Service Level Management</w:t>
      </w:r>
    </w:p>
    <w:bookmarkEnd w:id="0"/>
    <w:p w14:paraId="694F4073" w14:textId="77777777" w:rsidR="00844E18" w:rsidRDefault="00115FED" w:rsidP="00844E18">
      <w:pPr>
        <w:spacing w:before="120"/>
        <w:rPr>
          <w:rFonts w:cs="Arial"/>
          <w:b/>
        </w:rPr>
      </w:pPr>
      <w:r>
        <w:rPr>
          <w:rFonts w:cs="Arial"/>
          <w:b/>
        </w:rPr>
        <w:t>Purpose</w:t>
      </w:r>
    </w:p>
    <w:p w14:paraId="6E6F8E86" w14:textId="31613DCA" w:rsidR="00F7420E" w:rsidRPr="009E715C" w:rsidRDefault="00530262" w:rsidP="00844E18">
      <w:pPr>
        <w:spacing w:before="120"/>
        <w:rPr>
          <w:rFonts w:cs="Arial"/>
          <w:color w:val="333333"/>
          <w:sz w:val="22"/>
          <w:szCs w:val="22"/>
        </w:rPr>
      </w:pPr>
      <w:r w:rsidRPr="009E715C">
        <w:rPr>
          <w:rFonts w:cs="Arial"/>
          <w:color w:val="333333"/>
          <w:sz w:val="22"/>
          <w:szCs w:val="22"/>
        </w:rPr>
        <w:t xml:space="preserve">A Business Time Segment specifies the days and hours when a </w:t>
      </w:r>
      <w:r w:rsidR="00F7420E" w:rsidRPr="009E715C">
        <w:rPr>
          <w:rFonts w:cs="Arial"/>
          <w:color w:val="333333"/>
          <w:sz w:val="22"/>
          <w:szCs w:val="22"/>
        </w:rPr>
        <w:t xml:space="preserve">Service </w:t>
      </w:r>
      <w:r w:rsidR="00FA0FD5">
        <w:rPr>
          <w:rFonts w:cs="Arial"/>
          <w:color w:val="333333"/>
          <w:sz w:val="22"/>
          <w:szCs w:val="22"/>
        </w:rPr>
        <w:t xml:space="preserve">is expected </w:t>
      </w:r>
      <w:r w:rsidR="00F7420E" w:rsidRPr="009E715C">
        <w:rPr>
          <w:rFonts w:cs="Arial"/>
          <w:color w:val="333333"/>
          <w:sz w:val="22"/>
          <w:szCs w:val="22"/>
        </w:rPr>
        <w:t xml:space="preserve">to be </w:t>
      </w:r>
      <w:r w:rsidRPr="009E715C">
        <w:rPr>
          <w:rFonts w:cs="Arial"/>
          <w:color w:val="333333"/>
          <w:sz w:val="22"/>
          <w:szCs w:val="22"/>
        </w:rPr>
        <w:t xml:space="preserve">operational </w:t>
      </w:r>
      <w:r w:rsidR="00F7420E" w:rsidRPr="009E715C">
        <w:rPr>
          <w:rFonts w:cs="Arial"/>
          <w:color w:val="333333"/>
          <w:sz w:val="22"/>
          <w:szCs w:val="22"/>
        </w:rPr>
        <w:t>(available) or not operati</w:t>
      </w:r>
      <w:r w:rsidRPr="009E715C">
        <w:rPr>
          <w:rFonts w:cs="Arial"/>
          <w:color w:val="333333"/>
          <w:sz w:val="22"/>
          <w:szCs w:val="22"/>
        </w:rPr>
        <w:t>o</w:t>
      </w:r>
      <w:r w:rsidR="00F7420E" w:rsidRPr="009E715C">
        <w:rPr>
          <w:rFonts w:cs="Arial"/>
          <w:color w:val="333333"/>
          <w:sz w:val="22"/>
          <w:szCs w:val="22"/>
        </w:rPr>
        <w:t>n</w:t>
      </w:r>
      <w:r w:rsidRPr="009E715C">
        <w:rPr>
          <w:rFonts w:cs="Arial"/>
          <w:color w:val="333333"/>
          <w:sz w:val="22"/>
          <w:szCs w:val="22"/>
        </w:rPr>
        <w:t>al</w:t>
      </w:r>
      <w:r w:rsidR="00F7420E" w:rsidRPr="009E715C">
        <w:rPr>
          <w:rFonts w:cs="Arial"/>
          <w:color w:val="333333"/>
          <w:sz w:val="22"/>
          <w:szCs w:val="22"/>
        </w:rPr>
        <w:t xml:space="preserve"> (unavailable)</w:t>
      </w:r>
      <w:r w:rsidRPr="009E715C">
        <w:rPr>
          <w:rFonts w:cs="Arial"/>
          <w:color w:val="333333"/>
          <w:sz w:val="22"/>
          <w:szCs w:val="22"/>
        </w:rPr>
        <w:t xml:space="preserve">.  </w:t>
      </w:r>
      <w:r w:rsidR="00F7420E" w:rsidRPr="009E715C">
        <w:rPr>
          <w:rFonts w:cs="Arial"/>
          <w:color w:val="333333"/>
          <w:sz w:val="22"/>
          <w:szCs w:val="22"/>
        </w:rPr>
        <w:t xml:space="preserve">Business Time Segments can be shared across </w:t>
      </w:r>
      <w:r w:rsidR="001146D0" w:rsidRPr="009E715C">
        <w:rPr>
          <w:rFonts w:cs="Arial"/>
          <w:color w:val="333333"/>
          <w:sz w:val="22"/>
          <w:szCs w:val="22"/>
        </w:rPr>
        <w:t xml:space="preserve">multiple </w:t>
      </w:r>
      <w:r w:rsidR="00F7420E" w:rsidRPr="009E715C">
        <w:rPr>
          <w:rFonts w:cs="Arial"/>
          <w:color w:val="333333"/>
          <w:sz w:val="22"/>
          <w:szCs w:val="22"/>
        </w:rPr>
        <w:t xml:space="preserve">Business Entities.  This procedure </w:t>
      </w:r>
      <w:r w:rsidRPr="009E715C">
        <w:rPr>
          <w:rFonts w:cs="Arial"/>
          <w:color w:val="333333"/>
          <w:sz w:val="22"/>
          <w:szCs w:val="22"/>
        </w:rPr>
        <w:t>s</w:t>
      </w:r>
      <w:r w:rsidR="00F7420E" w:rsidRPr="009E715C">
        <w:rPr>
          <w:rFonts w:cs="Arial"/>
          <w:color w:val="333333"/>
          <w:sz w:val="22"/>
          <w:szCs w:val="22"/>
        </w:rPr>
        <w:t>tep</w:t>
      </w:r>
      <w:r w:rsidRPr="009E715C">
        <w:rPr>
          <w:rFonts w:cs="Arial"/>
          <w:color w:val="333333"/>
          <w:sz w:val="22"/>
          <w:szCs w:val="22"/>
        </w:rPr>
        <w:t>s</w:t>
      </w:r>
      <w:r w:rsidR="00F7420E" w:rsidRPr="009E715C">
        <w:rPr>
          <w:rFonts w:cs="Arial"/>
          <w:color w:val="333333"/>
          <w:sz w:val="22"/>
          <w:szCs w:val="22"/>
        </w:rPr>
        <w:t xml:space="preserve"> through creating the following </w:t>
      </w:r>
      <w:r w:rsidRPr="009E715C">
        <w:rPr>
          <w:rFonts w:cs="Arial"/>
          <w:color w:val="333333"/>
          <w:sz w:val="22"/>
          <w:szCs w:val="22"/>
        </w:rPr>
        <w:t>types of B</w:t>
      </w:r>
      <w:r w:rsidR="00F7420E" w:rsidRPr="009E715C">
        <w:rPr>
          <w:rFonts w:cs="Arial"/>
          <w:color w:val="333333"/>
          <w:sz w:val="22"/>
          <w:szCs w:val="22"/>
        </w:rPr>
        <w:t xml:space="preserve">usiness </w:t>
      </w:r>
      <w:r w:rsidRPr="009E715C">
        <w:rPr>
          <w:rFonts w:cs="Arial"/>
          <w:color w:val="333333"/>
          <w:sz w:val="22"/>
          <w:szCs w:val="22"/>
        </w:rPr>
        <w:t>T</w:t>
      </w:r>
      <w:r w:rsidR="00F7420E" w:rsidRPr="009E715C">
        <w:rPr>
          <w:rFonts w:cs="Arial"/>
          <w:color w:val="333333"/>
          <w:sz w:val="22"/>
          <w:szCs w:val="22"/>
        </w:rPr>
        <w:t xml:space="preserve">ime </w:t>
      </w:r>
      <w:r w:rsidRPr="009E715C">
        <w:rPr>
          <w:rFonts w:cs="Arial"/>
          <w:color w:val="333333"/>
          <w:sz w:val="22"/>
          <w:szCs w:val="22"/>
        </w:rPr>
        <w:t>S</w:t>
      </w:r>
      <w:r w:rsidR="00F7420E" w:rsidRPr="009E715C">
        <w:rPr>
          <w:rFonts w:cs="Arial"/>
          <w:color w:val="333333"/>
          <w:sz w:val="22"/>
          <w:szCs w:val="22"/>
        </w:rPr>
        <w:t>egments:</w:t>
      </w:r>
    </w:p>
    <w:p w14:paraId="48BB9095" w14:textId="6BEF19EE" w:rsidR="00F7420E" w:rsidRPr="009E715C" w:rsidRDefault="00F7420E" w:rsidP="00A92CE3">
      <w:pPr>
        <w:pStyle w:val="ListParagraph"/>
        <w:numPr>
          <w:ilvl w:val="0"/>
          <w:numId w:val="30"/>
        </w:numPr>
        <w:rPr>
          <w:rFonts w:cs="Arial"/>
          <w:color w:val="333333"/>
          <w:sz w:val="22"/>
          <w:szCs w:val="22"/>
        </w:rPr>
      </w:pPr>
      <w:r w:rsidRPr="009E715C">
        <w:rPr>
          <w:rFonts w:cs="Arial"/>
          <w:color w:val="333333"/>
          <w:sz w:val="22"/>
          <w:szCs w:val="22"/>
        </w:rPr>
        <w:t>Support</w:t>
      </w:r>
      <w:r w:rsidR="00564E61" w:rsidRPr="009E715C">
        <w:rPr>
          <w:rFonts w:cs="Arial"/>
          <w:color w:val="333333"/>
          <w:sz w:val="22"/>
          <w:szCs w:val="22"/>
        </w:rPr>
        <w:t>: N</w:t>
      </w:r>
      <w:r w:rsidRPr="009E715C">
        <w:rPr>
          <w:rFonts w:cs="Arial"/>
          <w:color w:val="333333"/>
          <w:sz w:val="22"/>
          <w:szCs w:val="22"/>
        </w:rPr>
        <w:t xml:space="preserve">ormal business hours </w:t>
      </w:r>
      <w:r w:rsidR="00564E61" w:rsidRPr="009E715C">
        <w:rPr>
          <w:rFonts w:cs="Arial"/>
          <w:color w:val="333333"/>
          <w:sz w:val="22"/>
          <w:szCs w:val="22"/>
        </w:rPr>
        <w:t>a service is expected to be operational requirements (recurring time segment(s)).  Example:  Service a</w:t>
      </w:r>
      <w:r w:rsidRPr="009E715C">
        <w:rPr>
          <w:rFonts w:cs="Arial"/>
          <w:color w:val="333333"/>
          <w:sz w:val="22"/>
          <w:szCs w:val="22"/>
        </w:rPr>
        <w:t xml:space="preserve">vailable </w:t>
      </w:r>
      <w:r w:rsidR="00A7344B" w:rsidRPr="009E715C">
        <w:rPr>
          <w:rFonts w:cs="Arial"/>
          <w:color w:val="333333"/>
          <w:sz w:val="22"/>
          <w:szCs w:val="22"/>
        </w:rPr>
        <w:t>7</w:t>
      </w:r>
      <w:r w:rsidRPr="009E715C">
        <w:rPr>
          <w:rFonts w:cs="Arial"/>
          <w:color w:val="333333"/>
          <w:sz w:val="22"/>
          <w:szCs w:val="22"/>
        </w:rPr>
        <w:t xml:space="preserve">:00 am to </w:t>
      </w:r>
      <w:r w:rsidR="0070589E">
        <w:rPr>
          <w:rFonts w:cs="Arial"/>
          <w:color w:val="333333"/>
          <w:sz w:val="22"/>
          <w:szCs w:val="22"/>
        </w:rPr>
        <w:t>8</w:t>
      </w:r>
      <w:r w:rsidRPr="009E715C">
        <w:rPr>
          <w:rFonts w:cs="Arial"/>
          <w:color w:val="333333"/>
          <w:sz w:val="22"/>
          <w:szCs w:val="22"/>
        </w:rPr>
        <w:t>:</w:t>
      </w:r>
      <w:r w:rsidR="0070589E">
        <w:rPr>
          <w:rFonts w:cs="Arial"/>
          <w:color w:val="333333"/>
          <w:sz w:val="22"/>
          <w:szCs w:val="22"/>
        </w:rPr>
        <w:t>3</w:t>
      </w:r>
      <w:r w:rsidRPr="009E715C">
        <w:rPr>
          <w:rFonts w:cs="Arial"/>
          <w:color w:val="333333"/>
          <w:sz w:val="22"/>
          <w:szCs w:val="22"/>
        </w:rPr>
        <w:t>0 pm Monday to Friday</w:t>
      </w:r>
    </w:p>
    <w:p w14:paraId="5EA67F2A" w14:textId="69148FA8" w:rsidR="00F7420E" w:rsidRPr="009E715C" w:rsidRDefault="00F7420E" w:rsidP="00F7420E">
      <w:pPr>
        <w:pStyle w:val="ListParagraph"/>
        <w:rPr>
          <w:rFonts w:cs="Arial"/>
          <w:i/>
          <w:color w:val="333333"/>
          <w:sz w:val="22"/>
          <w:szCs w:val="22"/>
        </w:rPr>
      </w:pPr>
      <w:r w:rsidRPr="009E715C">
        <w:rPr>
          <w:rFonts w:cs="Arial"/>
          <w:b/>
          <w:i/>
          <w:color w:val="333333"/>
          <w:sz w:val="22"/>
          <w:szCs w:val="22"/>
        </w:rPr>
        <w:t>Note:</w:t>
      </w:r>
      <w:r w:rsidRPr="009E715C">
        <w:rPr>
          <w:rFonts w:cs="Arial"/>
          <w:i/>
          <w:color w:val="333333"/>
          <w:sz w:val="22"/>
          <w:szCs w:val="22"/>
        </w:rPr>
        <w:t xml:space="preserve"> There can be (and usually is) multiple Business Time Segments per Business Entity</w:t>
      </w:r>
    </w:p>
    <w:p w14:paraId="6B134D7E" w14:textId="1BDE56FE" w:rsidR="00F7420E" w:rsidRPr="009E715C" w:rsidRDefault="00F7420E" w:rsidP="00A92CE3">
      <w:pPr>
        <w:pStyle w:val="ListParagraph"/>
        <w:numPr>
          <w:ilvl w:val="0"/>
          <w:numId w:val="30"/>
        </w:numPr>
        <w:rPr>
          <w:rFonts w:eastAsiaTheme="minorHAnsi" w:cs="Arial"/>
          <w:color w:val="333333"/>
          <w:sz w:val="22"/>
          <w:szCs w:val="22"/>
        </w:rPr>
      </w:pPr>
      <w:r w:rsidRPr="009E715C">
        <w:rPr>
          <w:rFonts w:cs="Arial"/>
          <w:color w:val="333333"/>
          <w:sz w:val="22"/>
          <w:szCs w:val="22"/>
        </w:rPr>
        <w:t>Holiday</w:t>
      </w:r>
      <w:r w:rsidR="00564E61" w:rsidRPr="009E715C">
        <w:rPr>
          <w:rFonts w:cs="Arial"/>
          <w:color w:val="333333"/>
          <w:sz w:val="22"/>
          <w:szCs w:val="22"/>
        </w:rPr>
        <w:t>: Pre-determined days of the year in which the service is ex</w:t>
      </w:r>
      <w:r w:rsidR="00F043D1">
        <w:rPr>
          <w:rFonts w:cs="Arial"/>
          <w:color w:val="333333"/>
          <w:sz w:val="22"/>
          <w:szCs w:val="22"/>
        </w:rPr>
        <w:t>pected to be non-operational</w:t>
      </w:r>
      <w:r w:rsidR="00564E61" w:rsidRPr="009E715C">
        <w:rPr>
          <w:rFonts w:cs="Arial"/>
          <w:color w:val="333333"/>
          <w:sz w:val="22"/>
          <w:szCs w:val="22"/>
        </w:rPr>
        <w:t xml:space="preserve">. (one-time </w:t>
      </w:r>
      <w:r w:rsidR="00F71E34" w:rsidRPr="009E715C">
        <w:rPr>
          <w:rFonts w:cs="Arial"/>
          <w:color w:val="333333"/>
          <w:sz w:val="22"/>
          <w:szCs w:val="22"/>
        </w:rPr>
        <w:t>segment) Example</w:t>
      </w:r>
      <w:r w:rsidR="00A7344B" w:rsidRPr="009E715C">
        <w:rPr>
          <w:rFonts w:cs="Arial"/>
          <w:color w:val="333333"/>
          <w:sz w:val="22"/>
          <w:szCs w:val="22"/>
        </w:rPr>
        <w:t xml:space="preserve">: </w:t>
      </w:r>
      <w:r w:rsidRPr="009E715C">
        <w:rPr>
          <w:rFonts w:cs="Arial"/>
          <w:color w:val="333333"/>
          <w:sz w:val="22"/>
          <w:szCs w:val="22"/>
        </w:rPr>
        <w:t xml:space="preserve">unavailable on the 4th </w:t>
      </w:r>
      <w:r w:rsidR="0026790B">
        <w:rPr>
          <w:rFonts w:cs="Arial"/>
          <w:color w:val="333333"/>
          <w:sz w:val="22"/>
          <w:szCs w:val="22"/>
        </w:rPr>
        <w:t>of July.</w:t>
      </w:r>
    </w:p>
    <w:p w14:paraId="71CDDC77" w14:textId="77777777" w:rsidR="00115FED" w:rsidRDefault="00115FED" w:rsidP="00157A90">
      <w:pPr>
        <w:rPr>
          <w:rFonts w:cs="Arial"/>
          <w:sz w:val="20"/>
        </w:rPr>
      </w:pPr>
    </w:p>
    <w:p w14:paraId="018FB67F" w14:textId="77777777" w:rsidR="00115FED" w:rsidRPr="00115FED" w:rsidRDefault="00115FED" w:rsidP="00115FED">
      <w:pPr>
        <w:rPr>
          <w:rFonts w:cs="Arial"/>
          <w:b/>
        </w:rPr>
      </w:pPr>
      <w:r w:rsidRPr="00115FED">
        <w:rPr>
          <w:rFonts w:cs="Arial"/>
          <w:b/>
        </w:rPr>
        <w:t>Related Policy</w:t>
      </w:r>
    </w:p>
    <w:p w14:paraId="0158E3F5" w14:textId="31E16530" w:rsidR="00115FED" w:rsidRPr="0026790B" w:rsidRDefault="0026790B" w:rsidP="00132D82">
      <w:pPr>
        <w:numPr>
          <w:ilvl w:val="0"/>
          <w:numId w:val="27"/>
        </w:numPr>
        <w:rPr>
          <w:rStyle w:val="Hyperlink"/>
          <w:rFonts w:cs="Arial"/>
          <w:sz w:val="20"/>
        </w:rPr>
      </w:pPr>
      <w:r>
        <w:rPr>
          <w:rFonts w:cs="Arial"/>
          <w:sz w:val="20"/>
        </w:rPr>
        <w:fldChar w:fldCharType="begin"/>
      </w:r>
      <w:r>
        <w:rPr>
          <w:rFonts w:cs="Arial"/>
          <w:sz w:val="20"/>
        </w:rPr>
        <w:instrText xml:space="preserve"> HYPERLINK "https://sharepoint.jackson.com/sites/itsmsd/servicelevelmanagement/_layouts/15/WopiFrame2.aspx?sourcedoc=%7bA1EABA53-E1DC-4B30-ABDA-2A0886981CC9%7d&amp;file=SLM_Service%20Level%20Management%20Process.doc&amp;action=default" </w:instrText>
      </w:r>
      <w:r>
        <w:rPr>
          <w:rFonts w:cs="Arial"/>
          <w:sz w:val="20"/>
        </w:rPr>
        <w:fldChar w:fldCharType="separate"/>
      </w:r>
      <w:r w:rsidR="00E94B60" w:rsidRPr="0026790B">
        <w:rPr>
          <w:rStyle w:val="Hyperlink"/>
          <w:rFonts w:cs="Arial"/>
          <w:sz w:val="20"/>
        </w:rPr>
        <w:t>IT Service Management Policy</w:t>
      </w:r>
    </w:p>
    <w:p w14:paraId="4A2DDBDC" w14:textId="428B47B9" w:rsidR="00157A90" w:rsidRPr="006108A0" w:rsidRDefault="0026790B" w:rsidP="00157A90">
      <w:pPr>
        <w:keepNext/>
        <w:spacing w:before="240"/>
        <w:outlineLvl w:val="1"/>
        <w:rPr>
          <w:rFonts w:cs="Arial"/>
          <w:b/>
        </w:rPr>
      </w:pPr>
      <w:r>
        <w:rPr>
          <w:rFonts w:cs="Arial"/>
          <w:sz w:val="20"/>
        </w:rPr>
        <w:fldChar w:fldCharType="end"/>
      </w:r>
      <w:r w:rsidR="00157A90" w:rsidRPr="006108A0">
        <w:rPr>
          <w:rFonts w:cs="Arial"/>
          <w:b/>
        </w:rPr>
        <w:t>Audience</w:t>
      </w:r>
    </w:p>
    <w:p w14:paraId="5C58728D" w14:textId="77777777" w:rsidR="00157A90" w:rsidRDefault="00157A90" w:rsidP="00115FED">
      <w:pPr>
        <w:rPr>
          <w:rFonts w:cs="Arial"/>
          <w:sz w:val="20"/>
        </w:rPr>
      </w:pPr>
      <w:r w:rsidRPr="006108A0">
        <w:rPr>
          <w:rFonts w:cs="Arial"/>
          <w:sz w:val="20"/>
        </w:rPr>
        <w:t>The following groups are responsible</w:t>
      </w:r>
      <w:r w:rsidR="00115FED">
        <w:rPr>
          <w:rFonts w:cs="Arial"/>
          <w:sz w:val="20"/>
        </w:rPr>
        <w:t xml:space="preserve"> for adhering to this document:</w:t>
      </w:r>
    </w:p>
    <w:p w14:paraId="482F84D5" w14:textId="79A15625" w:rsidR="00115FED" w:rsidRPr="00115FED" w:rsidRDefault="00ED5AC8" w:rsidP="00132D82">
      <w:pPr>
        <w:numPr>
          <w:ilvl w:val="0"/>
          <w:numId w:val="27"/>
        </w:numPr>
        <w:rPr>
          <w:rFonts w:cs="Arial"/>
          <w:sz w:val="20"/>
        </w:rPr>
      </w:pPr>
      <w:r>
        <w:rPr>
          <w:rFonts w:cs="Arial"/>
          <w:sz w:val="20"/>
        </w:rPr>
        <w:t>Service Level Management</w:t>
      </w:r>
    </w:p>
    <w:p w14:paraId="6207B1A6" w14:textId="77777777" w:rsidR="00535AA7" w:rsidRPr="006108A0" w:rsidRDefault="00535AA7" w:rsidP="00535AA7">
      <w:pPr>
        <w:rPr>
          <w:rFonts w:cs="Arial"/>
        </w:rPr>
      </w:pPr>
    </w:p>
    <w:p w14:paraId="5C371813" w14:textId="77777777" w:rsidR="00D02451" w:rsidRPr="00680B40" w:rsidRDefault="00705F94">
      <w:pPr>
        <w:rPr>
          <w:rFonts w:cs="Arial"/>
          <w:b/>
        </w:rPr>
      </w:pPr>
      <w:r>
        <w:rPr>
          <w:rFonts w:cs="Arial"/>
          <w:b/>
        </w:rPr>
        <w:t>Procedure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751"/>
        <w:gridCol w:w="9180"/>
      </w:tblGrid>
      <w:tr w:rsidR="001D3C66" w:rsidRPr="006108A0" w14:paraId="563F284C" w14:textId="77777777" w:rsidTr="000E6BD0">
        <w:tc>
          <w:tcPr>
            <w:tcW w:w="377" w:type="pct"/>
            <w:tcBorders>
              <w:top w:val="nil"/>
              <w:left w:val="nil"/>
              <w:bottom w:val="nil"/>
              <w:right w:val="nil"/>
            </w:tcBorders>
            <w:shd w:val="clear" w:color="auto" w:fill="C0C0C0"/>
            <w:vAlign w:val="center"/>
          </w:tcPr>
          <w:p w14:paraId="48A38AE3" w14:textId="77777777" w:rsidR="00016922" w:rsidRPr="006108A0" w:rsidRDefault="00016922" w:rsidP="00B7516D">
            <w:pPr>
              <w:pStyle w:val="TblHeadings"/>
              <w:ind w:right="-132"/>
              <w:rPr>
                <w:rFonts w:cs="Arial"/>
              </w:rPr>
            </w:pPr>
            <w:r w:rsidRPr="006108A0">
              <w:rPr>
                <w:rFonts w:cs="Arial"/>
              </w:rPr>
              <w:t>Step</w:t>
            </w:r>
          </w:p>
        </w:tc>
        <w:tc>
          <w:tcPr>
            <w:tcW w:w="4623" w:type="pct"/>
            <w:tcBorders>
              <w:top w:val="nil"/>
              <w:left w:val="nil"/>
              <w:bottom w:val="nil"/>
              <w:right w:val="single" w:sz="4" w:space="0" w:color="auto"/>
            </w:tcBorders>
            <w:shd w:val="clear" w:color="auto" w:fill="C0C0C0"/>
            <w:vAlign w:val="center"/>
          </w:tcPr>
          <w:p w14:paraId="29B31526" w14:textId="77777777" w:rsidR="00016922" w:rsidRPr="006108A0" w:rsidRDefault="00016922" w:rsidP="0006055C">
            <w:pPr>
              <w:pStyle w:val="TblHeadings"/>
              <w:jc w:val="left"/>
              <w:rPr>
                <w:rFonts w:cs="Arial"/>
              </w:rPr>
            </w:pPr>
            <w:r w:rsidRPr="006108A0">
              <w:rPr>
                <w:rFonts w:cs="Arial"/>
              </w:rPr>
              <w:t>Action</w:t>
            </w:r>
          </w:p>
        </w:tc>
      </w:tr>
      <w:tr w:rsidR="001D3C66" w:rsidRPr="006108A0" w14:paraId="538D5901" w14:textId="77777777" w:rsidTr="000E6BD0">
        <w:tc>
          <w:tcPr>
            <w:tcW w:w="377" w:type="pct"/>
            <w:tcBorders>
              <w:top w:val="nil"/>
              <w:left w:val="nil"/>
              <w:bottom w:val="single" w:sz="4" w:space="0" w:color="auto"/>
              <w:right w:val="nil"/>
            </w:tcBorders>
          </w:tcPr>
          <w:p w14:paraId="4FF9CF1D" w14:textId="77777777" w:rsidR="00016922" w:rsidRPr="006108A0" w:rsidRDefault="00016922" w:rsidP="0006055C">
            <w:pPr>
              <w:pStyle w:val="StepsNumber"/>
              <w:rPr>
                <w:rFonts w:cs="Arial"/>
              </w:rPr>
            </w:pPr>
            <w:r w:rsidRPr="006108A0">
              <w:rPr>
                <w:rFonts w:cs="Arial"/>
              </w:rPr>
              <w:t>1</w:t>
            </w:r>
          </w:p>
        </w:tc>
        <w:tc>
          <w:tcPr>
            <w:tcW w:w="4623" w:type="pct"/>
            <w:tcBorders>
              <w:top w:val="nil"/>
              <w:left w:val="nil"/>
              <w:bottom w:val="single" w:sz="4" w:space="0" w:color="auto"/>
              <w:right w:val="single" w:sz="4" w:space="0" w:color="auto"/>
            </w:tcBorders>
          </w:tcPr>
          <w:p w14:paraId="50621B28" w14:textId="18E00507" w:rsidR="001146D0" w:rsidRDefault="001146D0" w:rsidP="001146D0">
            <w:pPr>
              <w:rPr>
                <w:rFonts w:cs="Arial"/>
                <w:sz w:val="22"/>
                <w:szCs w:val="22"/>
              </w:rPr>
            </w:pPr>
            <w:r>
              <w:rPr>
                <w:rFonts w:cs="Arial"/>
                <w:sz w:val="22"/>
                <w:szCs w:val="22"/>
              </w:rPr>
              <w:t>Identify the Business Ti</w:t>
            </w:r>
            <w:r w:rsidR="00F7420E">
              <w:rPr>
                <w:rFonts w:cs="Arial"/>
                <w:sz w:val="22"/>
                <w:szCs w:val="22"/>
              </w:rPr>
              <w:t xml:space="preserve">me </w:t>
            </w:r>
            <w:r w:rsidR="006406A0">
              <w:rPr>
                <w:rFonts w:cs="Arial"/>
                <w:sz w:val="22"/>
                <w:szCs w:val="22"/>
              </w:rPr>
              <w:t>S</w:t>
            </w:r>
            <w:r w:rsidR="00F7420E">
              <w:rPr>
                <w:rFonts w:cs="Arial"/>
                <w:sz w:val="22"/>
                <w:szCs w:val="22"/>
              </w:rPr>
              <w:t xml:space="preserve">egment </w:t>
            </w:r>
            <w:r w:rsidR="006406A0">
              <w:rPr>
                <w:rFonts w:cs="Arial"/>
                <w:sz w:val="22"/>
                <w:szCs w:val="22"/>
              </w:rPr>
              <w:t>that is required:</w:t>
            </w:r>
          </w:p>
          <w:p w14:paraId="0C8093E9" w14:textId="77777777" w:rsidR="001146D0" w:rsidRDefault="001146D0" w:rsidP="001146D0">
            <w:pPr>
              <w:rPr>
                <w:rFonts w:cs="Arial"/>
                <w:sz w:val="22"/>
                <w:szCs w:val="22"/>
              </w:rPr>
            </w:pPr>
          </w:p>
          <w:p w14:paraId="28FED710" w14:textId="4C25520C" w:rsidR="007A5F43" w:rsidRPr="0055747E" w:rsidRDefault="00F7420E" w:rsidP="0055747E">
            <w:pPr>
              <w:pStyle w:val="ListParagraph"/>
              <w:numPr>
                <w:ilvl w:val="0"/>
                <w:numId w:val="38"/>
              </w:numPr>
              <w:rPr>
                <w:rFonts w:cs="Arial"/>
                <w:sz w:val="22"/>
                <w:szCs w:val="22"/>
              </w:rPr>
            </w:pPr>
            <w:r w:rsidRPr="00242512">
              <w:rPr>
                <w:rFonts w:cs="Arial"/>
                <w:sz w:val="22"/>
                <w:szCs w:val="22"/>
              </w:rPr>
              <w:t>Review the M</w:t>
            </w:r>
            <w:r w:rsidR="00A7344B" w:rsidRPr="00242512">
              <w:rPr>
                <w:rFonts w:cs="Arial"/>
                <w:sz w:val="22"/>
                <w:szCs w:val="22"/>
              </w:rPr>
              <w:t xml:space="preserve">etric Data Definition </w:t>
            </w:r>
            <w:r w:rsidR="001146D0" w:rsidRPr="00242512">
              <w:rPr>
                <w:rFonts w:cs="Arial"/>
                <w:sz w:val="22"/>
                <w:szCs w:val="22"/>
              </w:rPr>
              <w:t>(MDD)</w:t>
            </w:r>
            <w:r w:rsidR="00FA0FD5" w:rsidRPr="00242512">
              <w:rPr>
                <w:rFonts w:cs="Arial"/>
                <w:sz w:val="22"/>
                <w:szCs w:val="22"/>
              </w:rPr>
              <w:t xml:space="preserve"> spreadsheet (see </w:t>
            </w:r>
            <w:r w:rsidR="00FA0FD5" w:rsidRPr="00242512">
              <w:rPr>
                <w:rFonts w:cs="Arial"/>
                <w:b/>
                <w:bCs/>
                <w:i/>
                <w:iCs/>
                <w:sz w:val="22"/>
                <w:szCs w:val="22"/>
              </w:rPr>
              <w:t>Appendix A</w:t>
            </w:r>
            <w:r w:rsidR="00FA0FD5" w:rsidRPr="00242512">
              <w:rPr>
                <w:rFonts w:cs="Arial"/>
                <w:sz w:val="22"/>
                <w:szCs w:val="22"/>
              </w:rPr>
              <w:t>)</w:t>
            </w:r>
            <w:r w:rsidR="001146D0" w:rsidRPr="00242512">
              <w:rPr>
                <w:rFonts w:cs="Arial"/>
                <w:sz w:val="22"/>
                <w:szCs w:val="22"/>
              </w:rPr>
              <w:t xml:space="preserve"> to identify </w:t>
            </w:r>
            <w:r w:rsidR="00701BCD" w:rsidRPr="00242512">
              <w:rPr>
                <w:rFonts w:cs="Arial"/>
                <w:sz w:val="22"/>
                <w:szCs w:val="22"/>
              </w:rPr>
              <w:t xml:space="preserve">each </w:t>
            </w:r>
            <w:r w:rsidR="00242512" w:rsidRPr="00242512">
              <w:rPr>
                <w:rFonts w:cs="Arial"/>
                <w:sz w:val="22"/>
                <w:szCs w:val="22"/>
              </w:rPr>
              <w:t xml:space="preserve">application’s </w:t>
            </w:r>
            <w:r w:rsidR="00FA0FD5" w:rsidRPr="00242512">
              <w:rPr>
                <w:rFonts w:cs="Arial"/>
                <w:sz w:val="22"/>
                <w:szCs w:val="22"/>
              </w:rPr>
              <w:t>Availability Window (</w:t>
            </w:r>
            <w:r w:rsidR="001146D0" w:rsidRPr="00242512">
              <w:rPr>
                <w:rFonts w:cs="Arial"/>
                <w:sz w:val="22"/>
                <w:szCs w:val="22"/>
              </w:rPr>
              <w:t>the required days and hours</w:t>
            </w:r>
            <w:r w:rsidR="00FA0FD5" w:rsidRPr="00242512">
              <w:rPr>
                <w:rFonts w:cs="Arial"/>
                <w:sz w:val="22"/>
                <w:szCs w:val="22"/>
              </w:rPr>
              <w:t xml:space="preserve"> </w:t>
            </w:r>
            <w:r w:rsidRPr="00242512">
              <w:rPr>
                <w:rFonts w:cs="Arial"/>
                <w:sz w:val="22"/>
                <w:szCs w:val="22"/>
              </w:rPr>
              <w:t xml:space="preserve">when a </w:t>
            </w:r>
            <w:r w:rsidR="00701BCD" w:rsidRPr="00242512">
              <w:rPr>
                <w:rFonts w:cs="Arial"/>
                <w:sz w:val="22"/>
                <w:szCs w:val="22"/>
              </w:rPr>
              <w:t>Service is expected to be operational</w:t>
            </w:r>
            <w:r w:rsidR="00FA0FD5" w:rsidRPr="00242512">
              <w:rPr>
                <w:rFonts w:cs="Arial"/>
                <w:sz w:val="22"/>
                <w:szCs w:val="22"/>
              </w:rPr>
              <w:t>)</w:t>
            </w:r>
            <w:r w:rsidR="00242512" w:rsidRPr="00242512">
              <w:rPr>
                <w:rFonts w:cs="Arial"/>
                <w:sz w:val="22"/>
                <w:szCs w:val="22"/>
              </w:rPr>
              <w:t>.</w:t>
            </w:r>
          </w:p>
        </w:tc>
      </w:tr>
      <w:tr w:rsidR="001D3C66" w:rsidRPr="006108A0" w14:paraId="4A8F5F6F" w14:textId="77777777" w:rsidTr="000E6BD0">
        <w:tc>
          <w:tcPr>
            <w:tcW w:w="377" w:type="pct"/>
            <w:tcBorders>
              <w:top w:val="single" w:sz="4" w:space="0" w:color="auto"/>
              <w:left w:val="nil"/>
              <w:bottom w:val="single" w:sz="4" w:space="0" w:color="auto"/>
              <w:right w:val="nil"/>
            </w:tcBorders>
          </w:tcPr>
          <w:p w14:paraId="709C4D2F" w14:textId="321B1D41" w:rsidR="00016922" w:rsidRPr="00242512" w:rsidRDefault="001146D0" w:rsidP="0006055C">
            <w:pPr>
              <w:pStyle w:val="StepsNumber"/>
              <w:rPr>
                <w:rFonts w:cs="Arial"/>
                <w:color w:val="auto"/>
              </w:rPr>
            </w:pPr>
            <w:r w:rsidRPr="00242512">
              <w:rPr>
                <w:rFonts w:cs="Arial"/>
                <w:color w:val="auto"/>
              </w:rPr>
              <w:t>2</w:t>
            </w:r>
          </w:p>
        </w:tc>
        <w:tc>
          <w:tcPr>
            <w:tcW w:w="4623" w:type="pct"/>
            <w:tcBorders>
              <w:top w:val="single" w:sz="4" w:space="0" w:color="auto"/>
              <w:left w:val="nil"/>
              <w:bottom w:val="single" w:sz="4" w:space="0" w:color="auto"/>
              <w:right w:val="single" w:sz="4" w:space="0" w:color="auto"/>
            </w:tcBorders>
          </w:tcPr>
          <w:p w14:paraId="223A4DB6" w14:textId="35E12C7C" w:rsidR="00831CCF" w:rsidRPr="00242512" w:rsidRDefault="00B715E6" w:rsidP="001146D0">
            <w:pPr>
              <w:rPr>
                <w:rFonts w:cs="Arial"/>
                <w:sz w:val="22"/>
                <w:szCs w:val="22"/>
              </w:rPr>
            </w:pPr>
            <w:r w:rsidRPr="00242512">
              <w:rPr>
                <w:rFonts w:cs="Arial"/>
                <w:sz w:val="22"/>
                <w:szCs w:val="22"/>
              </w:rPr>
              <w:t>Access</w:t>
            </w:r>
            <w:r w:rsidR="008B1E93" w:rsidRPr="00242512">
              <w:rPr>
                <w:rFonts w:cs="Arial"/>
                <w:sz w:val="22"/>
                <w:szCs w:val="22"/>
              </w:rPr>
              <w:t xml:space="preserve"> the Business Schedules section of Remedy in order to v</w:t>
            </w:r>
            <w:r w:rsidR="001146D0" w:rsidRPr="00242512">
              <w:rPr>
                <w:rFonts w:cs="Arial"/>
                <w:sz w:val="22"/>
                <w:szCs w:val="22"/>
              </w:rPr>
              <w:t xml:space="preserve">erify </w:t>
            </w:r>
            <w:r w:rsidR="008B1E93" w:rsidRPr="00242512">
              <w:rPr>
                <w:rFonts w:cs="Arial"/>
                <w:sz w:val="22"/>
                <w:szCs w:val="22"/>
              </w:rPr>
              <w:t xml:space="preserve">if </w:t>
            </w:r>
            <w:r w:rsidR="001146D0" w:rsidRPr="00242512">
              <w:rPr>
                <w:rFonts w:cs="Arial"/>
                <w:sz w:val="22"/>
                <w:szCs w:val="22"/>
              </w:rPr>
              <w:t xml:space="preserve">the </w:t>
            </w:r>
            <w:r w:rsidR="008B1E93" w:rsidRPr="00242512">
              <w:rPr>
                <w:rFonts w:cs="Arial"/>
                <w:sz w:val="22"/>
                <w:szCs w:val="22"/>
              </w:rPr>
              <w:t>required</w:t>
            </w:r>
            <w:r w:rsidR="001146D0" w:rsidRPr="00242512">
              <w:rPr>
                <w:rFonts w:cs="Arial"/>
                <w:sz w:val="22"/>
                <w:szCs w:val="22"/>
              </w:rPr>
              <w:t xml:space="preserve"> Business Time Segments </w:t>
            </w:r>
            <w:r w:rsidR="00701BCD" w:rsidRPr="00242512">
              <w:rPr>
                <w:rFonts w:cs="Arial"/>
                <w:sz w:val="22"/>
                <w:szCs w:val="22"/>
              </w:rPr>
              <w:t>already exist or not</w:t>
            </w:r>
            <w:r w:rsidR="00E6333E" w:rsidRPr="00242512">
              <w:rPr>
                <w:rFonts w:cs="Arial"/>
                <w:sz w:val="22"/>
                <w:szCs w:val="22"/>
              </w:rPr>
              <w:t>.</w:t>
            </w:r>
          </w:p>
          <w:p w14:paraId="0D7B189D" w14:textId="17FD3209" w:rsidR="001146D0" w:rsidRPr="00242512" w:rsidRDefault="001146D0" w:rsidP="001146D0">
            <w:pPr>
              <w:rPr>
                <w:rFonts w:cs="Arial"/>
                <w:sz w:val="20"/>
              </w:rPr>
            </w:pPr>
          </w:p>
          <w:p w14:paraId="75365284" w14:textId="237A3E83" w:rsidR="00AB5975" w:rsidRPr="00242512" w:rsidRDefault="001146D0" w:rsidP="007A5F43">
            <w:pPr>
              <w:pStyle w:val="ListParagraph"/>
              <w:numPr>
                <w:ilvl w:val="0"/>
                <w:numId w:val="32"/>
              </w:numPr>
              <w:rPr>
                <w:rFonts w:cs="Arial"/>
                <w:sz w:val="22"/>
                <w:szCs w:val="22"/>
              </w:rPr>
            </w:pPr>
            <w:r w:rsidRPr="00242512">
              <w:rPr>
                <w:rFonts w:cs="Arial"/>
                <w:sz w:val="22"/>
                <w:szCs w:val="22"/>
              </w:rPr>
              <w:t xml:space="preserve">In Remedy, </w:t>
            </w:r>
            <w:r w:rsidR="0066346C" w:rsidRPr="00242512">
              <w:rPr>
                <w:rFonts w:cs="Arial"/>
                <w:sz w:val="22"/>
                <w:szCs w:val="22"/>
              </w:rPr>
              <w:t>open</w:t>
            </w:r>
            <w:r w:rsidRPr="00242512">
              <w:rPr>
                <w:rFonts w:cs="Arial"/>
                <w:sz w:val="22"/>
                <w:szCs w:val="22"/>
              </w:rPr>
              <w:t xml:space="preserve"> the “Administration Console”</w:t>
            </w:r>
            <w:r w:rsidR="0066346C" w:rsidRPr="00242512">
              <w:rPr>
                <w:rFonts w:cs="Arial"/>
                <w:sz w:val="22"/>
                <w:szCs w:val="22"/>
              </w:rPr>
              <w:t xml:space="preserve"> as follows:</w:t>
            </w:r>
          </w:p>
          <w:p w14:paraId="25BA13DB" w14:textId="3778DE58" w:rsidR="001146D0" w:rsidRPr="00242512" w:rsidRDefault="00176875" w:rsidP="007A5F43">
            <w:pPr>
              <w:pStyle w:val="ListParagraph"/>
              <w:numPr>
                <w:ilvl w:val="0"/>
                <w:numId w:val="33"/>
              </w:numPr>
              <w:rPr>
                <w:rFonts w:cs="Arial"/>
                <w:sz w:val="22"/>
                <w:szCs w:val="22"/>
              </w:rPr>
            </w:pPr>
            <w:r w:rsidRPr="00242512">
              <w:rPr>
                <w:rFonts w:cs="Arial"/>
                <w:sz w:val="22"/>
                <w:szCs w:val="22"/>
              </w:rPr>
              <w:t xml:space="preserve">Click </w:t>
            </w:r>
            <w:r w:rsidR="001146D0" w:rsidRPr="00242512">
              <w:rPr>
                <w:rFonts w:cs="Arial"/>
                <w:sz w:val="22"/>
                <w:szCs w:val="22"/>
              </w:rPr>
              <w:t>the Applications tab on the side.</w:t>
            </w:r>
          </w:p>
          <w:p w14:paraId="6E987B9E" w14:textId="32F6A894" w:rsidR="001146D0" w:rsidRPr="00242512" w:rsidRDefault="00176875" w:rsidP="007A5F43">
            <w:pPr>
              <w:pStyle w:val="ListParagraph"/>
              <w:numPr>
                <w:ilvl w:val="0"/>
                <w:numId w:val="33"/>
              </w:numPr>
              <w:rPr>
                <w:rFonts w:cs="Arial"/>
                <w:sz w:val="22"/>
                <w:szCs w:val="22"/>
              </w:rPr>
            </w:pPr>
            <w:r w:rsidRPr="00242512">
              <w:rPr>
                <w:rFonts w:cs="Arial"/>
                <w:sz w:val="22"/>
                <w:szCs w:val="22"/>
              </w:rPr>
              <w:t xml:space="preserve">Click </w:t>
            </w:r>
            <w:r w:rsidR="001146D0" w:rsidRPr="00242512">
              <w:rPr>
                <w:rFonts w:cs="Arial"/>
                <w:sz w:val="22"/>
                <w:szCs w:val="22"/>
              </w:rPr>
              <w:t>“Administrator Console”.</w:t>
            </w:r>
          </w:p>
          <w:p w14:paraId="3182A0F3" w14:textId="64AF6905" w:rsidR="00AB5975" w:rsidRPr="00242512" w:rsidRDefault="001146D0" w:rsidP="00F71E34">
            <w:pPr>
              <w:pStyle w:val="ListParagraph"/>
              <w:numPr>
                <w:ilvl w:val="0"/>
                <w:numId w:val="33"/>
              </w:numPr>
              <w:rPr>
                <w:rFonts w:cs="Arial"/>
                <w:sz w:val="22"/>
                <w:szCs w:val="22"/>
              </w:rPr>
            </w:pPr>
            <w:r w:rsidRPr="00242512">
              <w:rPr>
                <w:rFonts w:cs="Arial"/>
                <w:sz w:val="22"/>
                <w:szCs w:val="22"/>
              </w:rPr>
              <w:t>Select “Application Administration Console”.</w:t>
            </w:r>
          </w:p>
          <w:p w14:paraId="5B1AD172" w14:textId="21DA5107" w:rsidR="001146D0" w:rsidRPr="00242512" w:rsidRDefault="00AB5975" w:rsidP="0024388D">
            <w:pPr>
              <w:ind w:left="1440"/>
              <w:rPr>
                <w:rFonts w:cs="Arial"/>
                <w:sz w:val="20"/>
              </w:rPr>
            </w:pPr>
            <w:r w:rsidRPr="00242512">
              <w:rPr>
                <w:noProof/>
              </w:rPr>
              <w:drawing>
                <wp:inline distT="0" distB="0" distL="0" distR="0" wp14:anchorId="4C56840D" wp14:editId="2DE52A9B">
                  <wp:extent cx="3124420" cy="1348740"/>
                  <wp:effectExtent l="0" t="0" r="0" b="3810"/>
                  <wp:docPr id="3" name="Picture 3" descr="cid:image001.png@01D32CA3.A8FED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2CA3.A8FED24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3160104" cy="1364144"/>
                          </a:xfrm>
                          <a:prstGeom prst="rect">
                            <a:avLst/>
                          </a:prstGeom>
                          <a:noFill/>
                          <a:ln>
                            <a:noFill/>
                          </a:ln>
                        </pic:spPr>
                      </pic:pic>
                    </a:graphicData>
                  </a:graphic>
                </wp:inline>
              </w:drawing>
            </w:r>
          </w:p>
          <w:p w14:paraId="68888C39" w14:textId="05F599D7" w:rsidR="00AB5975" w:rsidRPr="00242512" w:rsidRDefault="00C72A54" w:rsidP="007A5F43">
            <w:pPr>
              <w:pStyle w:val="ListParagraph"/>
              <w:numPr>
                <w:ilvl w:val="0"/>
                <w:numId w:val="32"/>
              </w:numPr>
              <w:rPr>
                <w:rFonts w:cs="Arial"/>
                <w:sz w:val="22"/>
                <w:szCs w:val="22"/>
              </w:rPr>
            </w:pPr>
            <w:r w:rsidRPr="00242512">
              <w:rPr>
                <w:rFonts w:cs="Arial"/>
                <w:sz w:val="22"/>
                <w:szCs w:val="22"/>
              </w:rPr>
              <w:t>Go to the Business Schedules section.</w:t>
            </w:r>
          </w:p>
          <w:p w14:paraId="2EE1FC2D" w14:textId="77777777" w:rsidR="001146D0" w:rsidRPr="00242512" w:rsidRDefault="001146D0" w:rsidP="007A5F43">
            <w:pPr>
              <w:pStyle w:val="ListParagraph"/>
              <w:numPr>
                <w:ilvl w:val="0"/>
                <w:numId w:val="34"/>
              </w:numPr>
              <w:rPr>
                <w:rFonts w:cs="Arial"/>
                <w:sz w:val="22"/>
                <w:szCs w:val="22"/>
              </w:rPr>
            </w:pPr>
            <w:r w:rsidRPr="00242512">
              <w:rPr>
                <w:rFonts w:cs="Arial"/>
                <w:sz w:val="22"/>
                <w:szCs w:val="22"/>
              </w:rPr>
              <w:t>Click the “Custom Configuration” tab.</w:t>
            </w:r>
          </w:p>
          <w:p w14:paraId="2E940432" w14:textId="5A0CF126" w:rsidR="001146D0" w:rsidRPr="00242512" w:rsidRDefault="001146D0" w:rsidP="007A5F43">
            <w:pPr>
              <w:pStyle w:val="ListParagraph"/>
              <w:numPr>
                <w:ilvl w:val="0"/>
                <w:numId w:val="34"/>
              </w:numPr>
              <w:rPr>
                <w:rFonts w:cs="Arial"/>
                <w:sz w:val="22"/>
                <w:szCs w:val="22"/>
              </w:rPr>
            </w:pPr>
            <w:r w:rsidRPr="00242512">
              <w:rPr>
                <w:rFonts w:cs="Arial"/>
                <w:sz w:val="22"/>
                <w:szCs w:val="22"/>
              </w:rPr>
              <w:t>Click “Service Level Management”</w:t>
            </w:r>
            <w:r w:rsidR="00B72414" w:rsidRPr="00242512">
              <w:rPr>
                <w:rFonts w:cs="Arial"/>
                <w:sz w:val="22"/>
                <w:szCs w:val="22"/>
              </w:rPr>
              <w:t xml:space="preserve"> drop down</w:t>
            </w:r>
            <w:r w:rsidR="00366534" w:rsidRPr="00242512">
              <w:rPr>
                <w:rFonts w:cs="Arial"/>
                <w:sz w:val="22"/>
                <w:szCs w:val="22"/>
              </w:rPr>
              <w:t>-</w:t>
            </w:r>
            <w:r w:rsidR="00B72414" w:rsidRPr="00242512">
              <w:rPr>
                <w:rFonts w:cs="Arial"/>
                <w:sz w:val="22"/>
                <w:szCs w:val="22"/>
              </w:rPr>
              <w:t>arrow</w:t>
            </w:r>
            <w:r w:rsidRPr="00242512">
              <w:rPr>
                <w:rFonts w:cs="Arial"/>
                <w:sz w:val="22"/>
                <w:szCs w:val="22"/>
              </w:rPr>
              <w:t>.</w:t>
            </w:r>
          </w:p>
          <w:p w14:paraId="7F71AE54" w14:textId="33668BDE" w:rsidR="001146D0" w:rsidRPr="00242512" w:rsidRDefault="001146D0" w:rsidP="007A5F43">
            <w:pPr>
              <w:pStyle w:val="ListParagraph"/>
              <w:numPr>
                <w:ilvl w:val="0"/>
                <w:numId w:val="34"/>
              </w:numPr>
              <w:rPr>
                <w:rFonts w:cs="Arial"/>
                <w:sz w:val="22"/>
                <w:szCs w:val="22"/>
              </w:rPr>
            </w:pPr>
            <w:r w:rsidRPr="00242512">
              <w:rPr>
                <w:rFonts w:cs="Arial"/>
                <w:sz w:val="22"/>
                <w:szCs w:val="22"/>
              </w:rPr>
              <w:lastRenderedPageBreak/>
              <w:t>Click “Configure Business Time”</w:t>
            </w:r>
            <w:r w:rsidR="00B72414" w:rsidRPr="00242512">
              <w:rPr>
                <w:rFonts w:cs="Arial"/>
                <w:sz w:val="22"/>
                <w:szCs w:val="22"/>
              </w:rPr>
              <w:t xml:space="preserve"> drop down</w:t>
            </w:r>
            <w:r w:rsidR="00366534" w:rsidRPr="00242512">
              <w:rPr>
                <w:rFonts w:cs="Arial"/>
                <w:sz w:val="22"/>
                <w:szCs w:val="22"/>
              </w:rPr>
              <w:t>-</w:t>
            </w:r>
            <w:r w:rsidR="00B72414" w:rsidRPr="00242512">
              <w:rPr>
                <w:rFonts w:cs="Arial"/>
                <w:sz w:val="22"/>
                <w:szCs w:val="22"/>
              </w:rPr>
              <w:t>arrow</w:t>
            </w:r>
            <w:r w:rsidRPr="00242512">
              <w:rPr>
                <w:rFonts w:cs="Arial"/>
                <w:sz w:val="22"/>
                <w:szCs w:val="22"/>
              </w:rPr>
              <w:t>.</w:t>
            </w:r>
          </w:p>
          <w:p w14:paraId="000A7324" w14:textId="1FB6D755" w:rsidR="00F71E34" w:rsidRPr="00242512" w:rsidRDefault="00AB5975" w:rsidP="00771EF1">
            <w:pPr>
              <w:pStyle w:val="ListParagraph"/>
              <w:numPr>
                <w:ilvl w:val="0"/>
                <w:numId w:val="34"/>
              </w:numPr>
              <w:rPr>
                <w:rFonts w:cs="Arial"/>
                <w:sz w:val="20"/>
              </w:rPr>
            </w:pPr>
            <w:r w:rsidRPr="00242512">
              <w:rPr>
                <w:rFonts w:cs="Arial"/>
                <w:sz w:val="22"/>
                <w:szCs w:val="22"/>
              </w:rPr>
              <w:t xml:space="preserve">Double </w:t>
            </w:r>
            <w:r w:rsidR="00B72414" w:rsidRPr="00242512">
              <w:rPr>
                <w:rFonts w:cs="Arial"/>
                <w:sz w:val="22"/>
                <w:szCs w:val="22"/>
              </w:rPr>
              <w:t>c</w:t>
            </w:r>
            <w:r w:rsidRPr="00242512">
              <w:rPr>
                <w:rFonts w:cs="Arial"/>
                <w:sz w:val="22"/>
                <w:szCs w:val="22"/>
              </w:rPr>
              <w:t>lick “Shared Entity/Segments</w:t>
            </w:r>
            <w:r w:rsidR="00676616" w:rsidRPr="00242512">
              <w:rPr>
                <w:rFonts w:cs="Arial"/>
                <w:sz w:val="22"/>
                <w:szCs w:val="22"/>
              </w:rPr>
              <w:t>.</w:t>
            </w:r>
          </w:p>
          <w:p w14:paraId="1A71A8CC" w14:textId="09838E3B" w:rsidR="00AA456C" w:rsidRPr="00242512" w:rsidRDefault="00D86AD9" w:rsidP="0024388D">
            <w:pPr>
              <w:ind w:left="1296"/>
              <w:rPr>
                <w:rFonts w:cs="Arial"/>
                <w:sz w:val="22"/>
                <w:szCs w:val="22"/>
              </w:rPr>
            </w:pPr>
            <w:r w:rsidRPr="00242512">
              <w:rPr>
                <w:noProof/>
              </w:rPr>
              <w:drawing>
                <wp:inline distT="0" distB="0" distL="0" distR="0" wp14:anchorId="024312F9" wp14:editId="3B96ADCA">
                  <wp:extent cx="2781300" cy="27883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7534" cy="2804616"/>
                          </a:xfrm>
                          <a:prstGeom prst="rect">
                            <a:avLst/>
                          </a:prstGeom>
                        </pic:spPr>
                      </pic:pic>
                    </a:graphicData>
                  </a:graphic>
                </wp:inline>
              </w:drawing>
            </w:r>
          </w:p>
          <w:p w14:paraId="5806AAC6" w14:textId="24C073DF" w:rsidR="00F945E4" w:rsidRPr="00242512" w:rsidRDefault="00AA456C" w:rsidP="008A79A7">
            <w:pPr>
              <w:pStyle w:val="ListParagraph"/>
              <w:numPr>
                <w:ilvl w:val="0"/>
                <w:numId w:val="32"/>
              </w:numPr>
              <w:rPr>
                <w:rFonts w:cs="Arial"/>
                <w:sz w:val="22"/>
                <w:szCs w:val="22"/>
              </w:rPr>
            </w:pPr>
            <w:r w:rsidRPr="00242512">
              <w:rPr>
                <w:rFonts w:cs="Arial"/>
                <w:sz w:val="22"/>
                <w:szCs w:val="22"/>
              </w:rPr>
              <w:t xml:space="preserve">Click the </w:t>
            </w:r>
            <w:r w:rsidR="00461B15" w:rsidRPr="00242512">
              <w:rPr>
                <w:rFonts w:cs="Arial"/>
                <w:sz w:val="22"/>
                <w:szCs w:val="22"/>
              </w:rPr>
              <w:t>“</w:t>
            </w:r>
            <w:r w:rsidRPr="00242512">
              <w:rPr>
                <w:rFonts w:cs="Arial"/>
                <w:sz w:val="22"/>
                <w:szCs w:val="22"/>
              </w:rPr>
              <w:t>Business Time Segments</w:t>
            </w:r>
            <w:r w:rsidR="00461B15" w:rsidRPr="00242512">
              <w:rPr>
                <w:rFonts w:cs="Arial"/>
                <w:sz w:val="22"/>
                <w:szCs w:val="22"/>
              </w:rPr>
              <w:t>”</w:t>
            </w:r>
            <w:r w:rsidRPr="00242512">
              <w:rPr>
                <w:rFonts w:cs="Arial"/>
                <w:sz w:val="22"/>
                <w:szCs w:val="22"/>
              </w:rPr>
              <w:t xml:space="preserve"> tab</w:t>
            </w:r>
            <w:r w:rsidR="00676616" w:rsidRPr="00242512">
              <w:rPr>
                <w:rFonts w:cs="Arial"/>
                <w:sz w:val="22"/>
                <w:szCs w:val="22"/>
              </w:rPr>
              <w:t>.</w:t>
            </w:r>
          </w:p>
          <w:p w14:paraId="4D2FD6B2" w14:textId="0EF0C5AA" w:rsidR="00AB5975" w:rsidRPr="00242512" w:rsidRDefault="00AA456C" w:rsidP="00E66788">
            <w:pPr>
              <w:pStyle w:val="BodyText1"/>
              <w:numPr>
                <w:ilvl w:val="0"/>
                <w:numId w:val="32"/>
              </w:numPr>
              <w:rPr>
                <w:rFonts w:cs="Arial"/>
                <w:sz w:val="22"/>
                <w:szCs w:val="22"/>
              </w:rPr>
            </w:pPr>
            <w:r w:rsidRPr="00242512">
              <w:rPr>
                <w:rFonts w:ascii="Arial" w:hAnsi="Arial" w:cs="Arial"/>
                <w:sz w:val="22"/>
                <w:szCs w:val="22"/>
              </w:rPr>
              <w:t>Click</w:t>
            </w:r>
            <w:r w:rsidR="00AB5975" w:rsidRPr="00242512">
              <w:rPr>
                <w:rFonts w:ascii="Arial" w:hAnsi="Arial" w:cs="Arial"/>
                <w:sz w:val="22"/>
                <w:szCs w:val="22"/>
              </w:rPr>
              <w:t xml:space="preserve"> the “Refresh” button to view existing </w:t>
            </w:r>
            <w:r w:rsidRPr="00242512">
              <w:rPr>
                <w:rFonts w:ascii="Arial" w:hAnsi="Arial" w:cs="Arial"/>
                <w:sz w:val="22"/>
                <w:szCs w:val="22"/>
              </w:rPr>
              <w:t xml:space="preserve">Business </w:t>
            </w:r>
            <w:r w:rsidR="00AB5975" w:rsidRPr="00242512">
              <w:rPr>
                <w:rFonts w:ascii="Arial" w:hAnsi="Arial" w:cs="Arial"/>
                <w:sz w:val="22"/>
                <w:szCs w:val="22"/>
              </w:rPr>
              <w:t>Time Segments.</w:t>
            </w:r>
          </w:p>
          <w:p w14:paraId="55B56E7B" w14:textId="45DBD370" w:rsidR="00C72A54" w:rsidRPr="00242512" w:rsidRDefault="005669A3" w:rsidP="001146D0">
            <w:pPr>
              <w:rPr>
                <w:rFonts w:cs="Arial"/>
                <w:sz w:val="20"/>
              </w:rPr>
            </w:pPr>
            <w:r w:rsidRPr="00242512">
              <w:rPr>
                <w:noProof/>
              </w:rPr>
              <w:drawing>
                <wp:inline distT="0" distB="0" distL="0" distR="0" wp14:anchorId="16DDFF3D" wp14:editId="3351264A">
                  <wp:extent cx="5467350" cy="118690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3968" cy="1192682"/>
                          </a:xfrm>
                          <a:prstGeom prst="rect">
                            <a:avLst/>
                          </a:prstGeom>
                        </pic:spPr>
                      </pic:pic>
                    </a:graphicData>
                  </a:graphic>
                </wp:inline>
              </w:drawing>
            </w:r>
          </w:p>
          <w:p w14:paraId="106FF130" w14:textId="4D0D24C6" w:rsidR="00D86AD9" w:rsidRPr="00242512" w:rsidRDefault="00D86AD9" w:rsidP="00B06161">
            <w:pPr>
              <w:pStyle w:val="ListParagraph"/>
              <w:numPr>
                <w:ilvl w:val="0"/>
                <w:numId w:val="32"/>
              </w:numPr>
              <w:rPr>
                <w:rFonts w:cs="Arial"/>
                <w:sz w:val="20"/>
              </w:rPr>
            </w:pPr>
            <w:r w:rsidRPr="00242512">
              <w:rPr>
                <w:rFonts w:cs="Arial"/>
                <w:sz w:val="22"/>
                <w:szCs w:val="22"/>
              </w:rPr>
              <w:t>Click “Description” on the blue bar to put the Business Time Segments in alphabetical order.</w:t>
            </w:r>
          </w:p>
          <w:p w14:paraId="746E47B8" w14:textId="1D4B50DF" w:rsidR="00D86AD9" w:rsidRPr="00242512" w:rsidRDefault="00D86AD9" w:rsidP="0024388D">
            <w:pPr>
              <w:ind w:left="720"/>
              <w:rPr>
                <w:rFonts w:cs="Arial"/>
                <w:sz w:val="20"/>
              </w:rPr>
            </w:pPr>
            <w:r w:rsidRPr="00242512">
              <w:rPr>
                <w:noProof/>
              </w:rPr>
              <w:drawing>
                <wp:inline distT="0" distB="0" distL="0" distR="0" wp14:anchorId="383D929E" wp14:editId="053BE384">
                  <wp:extent cx="3652458" cy="1630680"/>
                  <wp:effectExtent l="0" t="0" r="571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7567" cy="1650819"/>
                          </a:xfrm>
                          <a:prstGeom prst="rect">
                            <a:avLst/>
                          </a:prstGeom>
                        </pic:spPr>
                      </pic:pic>
                    </a:graphicData>
                  </a:graphic>
                </wp:inline>
              </w:drawing>
            </w:r>
          </w:p>
          <w:p w14:paraId="3D9EF289" w14:textId="36389A41" w:rsidR="00D86AD9" w:rsidRPr="00242512" w:rsidRDefault="00D86AD9" w:rsidP="00927B55">
            <w:pPr>
              <w:pStyle w:val="ListParagraph"/>
              <w:numPr>
                <w:ilvl w:val="0"/>
                <w:numId w:val="32"/>
              </w:numPr>
              <w:rPr>
                <w:rFonts w:cs="Arial"/>
                <w:sz w:val="20"/>
              </w:rPr>
            </w:pPr>
            <w:r w:rsidRPr="00242512">
              <w:rPr>
                <w:rFonts w:cs="Arial"/>
                <w:sz w:val="22"/>
                <w:szCs w:val="22"/>
              </w:rPr>
              <w:t xml:space="preserve">Using the </w:t>
            </w:r>
            <w:r w:rsidR="00F945E4" w:rsidRPr="00242512">
              <w:rPr>
                <w:rFonts w:cs="Arial"/>
                <w:sz w:val="22"/>
                <w:szCs w:val="22"/>
              </w:rPr>
              <w:t xml:space="preserve">standard </w:t>
            </w:r>
            <w:r w:rsidRPr="00242512">
              <w:rPr>
                <w:rFonts w:cs="Arial"/>
                <w:sz w:val="22"/>
                <w:szCs w:val="22"/>
              </w:rPr>
              <w:t xml:space="preserve">naming convention found in </w:t>
            </w:r>
            <w:r w:rsidRPr="00242512">
              <w:rPr>
                <w:rFonts w:cs="Arial"/>
                <w:b/>
                <w:i/>
                <w:sz w:val="22"/>
                <w:szCs w:val="22"/>
              </w:rPr>
              <w:t xml:space="preserve">Appendix </w:t>
            </w:r>
            <w:r w:rsidR="00681EC7" w:rsidRPr="00242512">
              <w:rPr>
                <w:rFonts w:cs="Arial"/>
                <w:b/>
                <w:i/>
                <w:sz w:val="22"/>
                <w:szCs w:val="22"/>
              </w:rPr>
              <w:t>B</w:t>
            </w:r>
            <w:r w:rsidR="000D0183" w:rsidRPr="00242512">
              <w:rPr>
                <w:rFonts w:cs="Arial"/>
                <w:sz w:val="22"/>
                <w:szCs w:val="22"/>
              </w:rPr>
              <w:t>, use the forward or backward-</w:t>
            </w:r>
            <w:r w:rsidRPr="00242512">
              <w:rPr>
                <w:rFonts w:cs="Arial"/>
                <w:sz w:val="22"/>
                <w:szCs w:val="22"/>
              </w:rPr>
              <w:t>arrow</w:t>
            </w:r>
            <w:r w:rsidR="000D0183" w:rsidRPr="00242512">
              <w:rPr>
                <w:rFonts w:cs="Arial"/>
                <w:sz w:val="22"/>
                <w:szCs w:val="22"/>
              </w:rPr>
              <w:t xml:space="preserve"> </w:t>
            </w:r>
            <w:r w:rsidRPr="00242512">
              <w:rPr>
                <w:rFonts w:cs="Arial"/>
                <w:sz w:val="22"/>
                <w:szCs w:val="22"/>
              </w:rPr>
              <w:t>button</w:t>
            </w:r>
            <w:r w:rsidR="000D0183" w:rsidRPr="00242512">
              <w:rPr>
                <w:rFonts w:cs="Arial"/>
                <w:sz w:val="22"/>
                <w:szCs w:val="22"/>
              </w:rPr>
              <w:t>s</w:t>
            </w:r>
            <w:r w:rsidRPr="00242512">
              <w:rPr>
                <w:rFonts w:cs="Arial"/>
                <w:sz w:val="22"/>
                <w:szCs w:val="22"/>
              </w:rPr>
              <w:t xml:space="preserve"> to maneuver through the list until the Business Time Segment is located or not.</w:t>
            </w:r>
          </w:p>
          <w:p w14:paraId="3DFA8839" w14:textId="525D695A" w:rsidR="00D86AD9" w:rsidRPr="00242512" w:rsidRDefault="00D86AD9" w:rsidP="0024388D">
            <w:pPr>
              <w:ind w:left="720"/>
              <w:rPr>
                <w:rFonts w:cs="Arial"/>
                <w:sz w:val="20"/>
              </w:rPr>
            </w:pPr>
            <w:r w:rsidRPr="00242512">
              <w:rPr>
                <w:noProof/>
              </w:rPr>
              <w:lastRenderedPageBreak/>
              <w:drawing>
                <wp:inline distT="0" distB="0" distL="0" distR="0" wp14:anchorId="1EBA1087" wp14:editId="7F3C411C">
                  <wp:extent cx="1970792" cy="3733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93494" cy="3776811"/>
                          </a:xfrm>
                          <a:prstGeom prst="rect">
                            <a:avLst/>
                          </a:prstGeom>
                        </pic:spPr>
                      </pic:pic>
                    </a:graphicData>
                  </a:graphic>
                </wp:inline>
              </w:drawing>
            </w:r>
          </w:p>
          <w:p w14:paraId="6AF7CE64" w14:textId="574739BB" w:rsidR="00C72A54" w:rsidRPr="00242512" w:rsidRDefault="00C72A54" w:rsidP="00287B2D">
            <w:pPr>
              <w:pStyle w:val="ListParagraph"/>
              <w:numPr>
                <w:ilvl w:val="0"/>
                <w:numId w:val="32"/>
              </w:numPr>
              <w:rPr>
                <w:rFonts w:cs="Arial"/>
                <w:sz w:val="22"/>
                <w:szCs w:val="22"/>
              </w:rPr>
            </w:pPr>
            <w:r w:rsidRPr="00242512">
              <w:rPr>
                <w:rFonts w:cs="Arial"/>
                <w:sz w:val="22"/>
                <w:szCs w:val="22"/>
              </w:rPr>
              <w:t>If there is a Business Time Segment that matches, no action is required.</w:t>
            </w:r>
          </w:p>
          <w:p w14:paraId="3FCA2F8F" w14:textId="4368AE86" w:rsidR="00AA456C" w:rsidRPr="00242512" w:rsidRDefault="00C72A54" w:rsidP="00AA456C">
            <w:pPr>
              <w:pStyle w:val="ListParagraph"/>
              <w:numPr>
                <w:ilvl w:val="0"/>
                <w:numId w:val="32"/>
              </w:numPr>
              <w:rPr>
                <w:rFonts w:cs="Arial"/>
                <w:sz w:val="22"/>
                <w:szCs w:val="22"/>
              </w:rPr>
            </w:pPr>
            <w:r w:rsidRPr="00242512">
              <w:rPr>
                <w:rFonts w:cs="Arial"/>
                <w:sz w:val="22"/>
                <w:szCs w:val="22"/>
              </w:rPr>
              <w:t xml:space="preserve">If one does not match, proceed to Step </w:t>
            </w:r>
            <w:r w:rsidR="0078066B" w:rsidRPr="00242512">
              <w:rPr>
                <w:rFonts w:cs="Arial"/>
                <w:sz w:val="22"/>
                <w:szCs w:val="22"/>
              </w:rPr>
              <w:t>3</w:t>
            </w:r>
            <w:r w:rsidRPr="00242512">
              <w:rPr>
                <w:rFonts w:cs="Arial"/>
                <w:sz w:val="22"/>
                <w:szCs w:val="22"/>
              </w:rPr>
              <w:t>.</w:t>
            </w:r>
          </w:p>
        </w:tc>
      </w:tr>
      <w:tr w:rsidR="001146D0" w:rsidRPr="006108A0" w14:paraId="314EAED9" w14:textId="77777777" w:rsidTr="000E6BD0">
        <w:tc>
          <w:tcPr>
            <w:tcW w:w="377" w:type="pct"/>
            <w:tcBorders>
              <w:top w:val="single" w:sz="4" w:space="0" w:color="auto"/>
              <w:left w:val="nil"/>
              <w:bottom w:val="single" w:sz="4" w:space="0" w:color="auto"/>
              <w:right w:val="nil"/>
            </w:tcBorders>
          </w:tcPr>
          <w:p w14:paraId="248EDF93" w14:textId="62CDCA07" w:rsidR="001146D0" w:rsidRDefault="001E78B7" w:rsidP="001146D0">
            <w:pPr>
              <w:pStyle w:val="StepsNumber"/>
              <w:rPr>
                <w:rFonts w:cs="Arial"/>
              </w:rPr>
            </w:pPr>
            <w:r>
              <w:rPr>
                <w:rFonts w:cs="Arial"/>
              </w:rPr>
              <w:lastRenderedPageBreak/>
              <w:t>3</w:t>
            </w:r>
          </w:p>
        </w:tc>
        <w:tc>
          <w:tcPr>
            <w:tcW w:w="4623" w:type="pct"/>
            <w:tcBorders>
              <w:top w:val="single" w:sz="4" w:space="0" w:color="auto"/>
              <w:left w:val="nil"/>
              <w:bottom w:val="single" w:sz="4" w:space="0" w:color="auto"/>
              <w:right w:val="single" w:sz="4" w:space="0" w:color="auto"/>
            </w:tcBorders>
          </w:tcPr>
          <w:p w14:paraId="510A6046" w14:textId="4EDBF097" w:rsidR="001146D0" w:rsidRDefault="001146D0" w:rsidP="00B06161">
            <w:pPr>
              <w:pStyle w:val="BodyText1"/>
              <w:rPr>
                <w:rFonts w:ascii="Arial" w:hAnsi="Arial" w:cs="Arial"/>
                <w:b/>
                <w:sz w:val="22"/>
                <w:szCs w:val="22"/>
              </w:rPr>
            </w:pPr>
            <w:r w:rsidRPr="00A7344B">
              <w:rPr>
                <w:rFonts w:ascii="Arial" w:hAnsi="Arial" w:cs="Arial"/>
                <w:b/>
                <w:sz w:val="22"/>
                <w:szCs w:val="22"/>
              </w:rPr>
              <w:t xml:space="preserve">Create a Business Time Segment for normal </w:t>
            </w:r>
            <w:r w:rsidR="008F0939">
              <w:rPr>
                <w:rFonts w:ascii="Arial" w:hAnsi="Arial" w:cs="Arial"/>
                <w:b/>
                <w:sz w:val="22"/>
                <w:szCs w:val="22"/>
              </w:rPr>
              <w:t xml:space="preserve">operational </w:t>
            </w:r>
            <w:r w:rsidRPr="00A7344B">
              <w:rPr>
                <w:rFonts w:ascii="Arial" w:hAnsi="Arial" w:cs="Arial"/>
                <w:b/>
                <w:sz w:val="22"/>
                <w:szCs w:val="22"/>
              </w:rPr>
              <w:t>business hours</w:t>
            </w:r>
            <w:r w:rsidR="00AA456C">
              <w:rPr>
                <w:rFonts w:ascii="Arial" w:hAnsi="Arial" w:cs="Arial"/>
                <w:b/>
                <w:sz w:val="22"/>
                <w:szCs w:val="22"/>
              </w:rPr>
              <w:t>:</w:t>
            </w:r>
          </w:p>
          <w:p w14:paraId="66A9A286" w14:textId="77777777" w:rsidR="00B06161" w:rsidRPr="00B06161" w:rsidRDefault="00B06161" w:rsidP="00B06161">
            <w:pPr>
              <w:pStyle w:val="BodyText1"/>
              <w:rPr>
                <w:rFonts w:ascii="Arial" w:hAnsi="Arial" w:cs="Arial"/>
                <w:b/>
                <w:sz w:val="22"/>
                <w:szCs w:val="22"/>
              </w:rPr>
            </w:pPr>
          </w:p>
          <w:p w14:paraId="56D3FD75" w14:textId="284454CF" w:rsidR="001146D0" w:rsidRPr="0024388D" w:rsidRDefault="001146D0" w:rsidP="005B0766">
            <w:pPr>
              <w:pStyle w:val="ListParagraph"/>
              <w:numPr>
                <w:ilvl w:val="0"/>
                <w:numId w:val="29"/>
              </w:numPr>
              <w:rPr>
                <w:rFonts w:cs="Arial"/>
                <w:sz w:val="22"/>
                <w:szCs w:val="22"/>
              </w:rPr>
            </w:pPr>
            <w:r w:rsidRPr="0024388D">
              <w:rPr>
                <w:rFonts w:cs="Arial"/>
                <w:sz w:val="22"/>
                <w:szCs w:val="22"/>
              </w:rPr>
              <w:t>Click the “Create” button.</w:t>
            </w:r>
          </w:p>
          <w:p w14:paraId="34B33641" w14:textId="49F87964" w:rsidR="001146D0" w:rsidRDefault="001146D0" w:rsidP="0024388D">
            <w:pPr>
              <w:pStyle w:val="BodyText1"/>
              <w:ind w:left="720"/>
              <w:rPr>
                <w:rFonts w:ascii="Arial" w:hAnsi="Arial" w:cs="Arial"/>
                <w:sz w:val="20"/>
              </w:rPr>
            </w:pPr>
            <w:r w:rsidRPr="00156378">
              <w:rPr>
                <w:rFonts w:ascii="Arial" w:hAnsi="Arial" w:cs="Arial"/>
                <w:noProof/>
                <w:sz w:val="22"/>
                <w:szCs w:val="22"/>
              </w:rPr>
              <w:drawing>
                <wp:inline distT="0" distB="0" distL="0" distR="0" wp14:anchorId="06A1987A" wp14:editId="5A0697C0">
                  <wp:extent cx="2434704" cy="457026"/>
                  <wp:effectExtent l="0" t="0" r="381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0433" cy="463733"/>
                          </a:xfrm>
                          <a:prstGeom prst="rect">
                            <a:avLst/>
                          </a:prstGeom>
                        </pic:spPr>
                      </pic:pic>
                    </a:graphicData>
                  </a:graphic>
                </wp:inline>
              </w:drawing>
            </w:r>
          </w:p>
          <w:p w14:paraId="4453ABB4" w14:textId="5C55C698" w:rsidR="001146D0" w:rsidRDefault="001146D0" w:rsidP="0024388D">
            <w:pPr>
              <w:rPr>
                <w:rFonts w:cs="Arial"/>
                <w:sz w:val="20"/>
              </w:rPr>
            </w:pPr>
            <w:r>
              <w:rPr>
                <w:rFonts w:cs="Arial"/>
                <w:sz w:val="22"/>
                <w:szCs w:val="22"/>
              </w:rPr>
              <w:t>In this</w:t>
            </w:r>
            <w:r w:rsidRPr="00156378">
              <w:rPr>
                <w:rFonts w:cs="Arial"/>
                <w:sz w:val="22"/>
                <w:szCs w:val="22"/>
              </w:rPr>
              <w:t xml:space="preserve"> example</w:t>
            </w:r>
            <w:r>
              <w:rPr>
                <w:rFonts w:cs="Arial"/>
                <w:sz w:val="22"/>
                <w:szCs w:val="22"/>
              </w:rPr>
              <w:t>,</w:t>
            </w:r>
            <w:r w:rsidRPr="00156378">
              <w:rPr>
                <w:rFonts w:cs="Arial"/>
                <w:sz w:val="22"/>
                <w:szCs w:val="22"/>
              </w:rPr>
              <w:t xml:space="preserve"> a Business Time Segment of </w:t>
            </w:r>
            <w:r>
              <w:rPr>
                <w:rFonts w:cs="Arial"/>
                <w:i/>
                <w:sz w:val="22"/>
                <w:szCs w:val="22"/>
              </w:rPr>
              <w:t xml:space="preserve">Sunday – Thursday </w:t>
            </w:r>
            <w:r w:rsidRPr="00156378">
              <w:rPr>
                <w:rFonts w:cs="Arial"/>
                <w:i/>
                <w:sz w:val="22"/>
                <w:szCs w:val="22"/>
              </w:rPr>
              <w:t>1</w:t>
            </w:r>
            <w:r>
              <w:rPr>
                <w:rFonts w:cs="Arial"/>
                <w:i/>
                <w:sz w:val="22"/>
                <w:szCs w:val="22"/>
              </w:rPr>
              <w:t>2</w:t>
            </w:r>
            <w:r w:rsidRPr="00156378">
              <w:rPr>
                <w:rFonts w:cs="Arial"/>
                <w:i/>
                <w:sz w:val="22"/>
                <w:szCs w:val="22"/>
              </w:rPr>
              <w:t>:00 AM to 11:</w:t>
            </w:r>
            <w:r>
              <w:rPr>
                <w:rFonts w:cs="Arial"/>
                <w:i/>
                <w:sz w:val="22"/>
                <w:szCs w:val="22"/>
              </w:rPr>
              <w:t>59</w:t>
            </w:r>
            <w:r w:rsidRPr="00156378">
              <w:rPr>
                <w:rFonts w:cs="Arial"/>
                <w:i/>
                <w:sz w:val="22"/>
                <w:szCs w:val="22"/>
              </w:rPr>
              <w:t xml:space="preserve"> PM</w:t>
            </w:r>
            <w:r w:rsidRPr="00156378">
              <w:rPr>
                <w:rFonts w:cs="Arial"/>
                <w:sz w:val="22"/>
                <w:szCs w:val="22"/>
              </w:rPr>
              <w:t xml:space="preserve"> is being created.</w:t>
            </w:r>
          </w:p>
          <w:p w14:paraId="58EEF24E" w14:textId="77777777" w:rsidR="001146D0" w:rsidRPr="001D3C66" w:rsidRDefault="001146D0" w:rsidP="001146D0">
            <w:pPr>
              <w:rPr>
                <w:rFonts w:cs="Arial"/>
                <w:i/>
                <w:sz w:val="22"/>
                <w:szCs w:val="22"/>
              </w:rPr>
            </w:pPr>
            <w:r w:rsidRPr="001D3C66">
              <w:rPr>
                <w:rFonts w:cs="Arial"/>
                <w:b/>
                <w:i/>
                <w:sz w:val="22"/>
                <w:szCs w:val="22"/>
              </w:rPr>
              <w:t>Note:</w:t>
            </w:r>
            <w:r w:rsidRPr="001D3C66">
              <w:rPr>
                <w:rFonts w:cs="Arial"/>
                <w:i/>
                <w:sz w:val="22"/>
                <w:szCs w:val="22"/>
              </w:rPr>
              <w:t xml:space="preserve"> The ID field will be populated once the record is saved.</w:t>
            </w:r>
          </w:p>
          <w:p w14:paraId="61D272F9" w14:textId="0B43D1CE" w:rsidR="001146D0" w:rsidRDefault="001146D0" w:rsidP="001146D0">
            <w:pPr>
              <w:rPr>
                <w:rFonts w:cs="Arial"/>
                <w:sz w:val="22"/>
                <w:szCs w:val="22"/>
              </w:rPr>
            </w:pPr>
          </w:p>
          <w:p w14:paraId="419E50AC" w14:textId="5A827AB0" w:rsidR="008F0939" w:rsidRPr="0024388D" w:rsidRDefault="001146D0" w:rsidP="00D475A9">
            <w:pPr>
              <w:pStyle w:val="ListParagraph"/>
              <w:numPr>
                <w:ilvl w:val="0"/>
                <w:numId w:val="29"/>
              </w:numPr>
              <w:rPr>
                <w:rFonts w:cs="Arial"/>
                <w:sz w:val="22"/>
                <w:szCs w:val="22"/>
              </w:rPr>
            </w:pPr>
            <w:r w:rsidRPr="0024388D">
              <w:rPr>
                <w:rFonts w:cs="Arial"/>
                <w:sz w:val="22"/>
                <w:szCs w:val="22"/>
              </w:rPr>
              <w:t>Fill in the following fields</w:t>
            </w:r>
            <w:r w:rsidR="0039757D" w:rsidRPr="0024388D">
              <w:rPr>
                <w:rFonts w:cs="Arial"/>
                <w:sz w:val="22"/>
                <w:szCs w:val="22"/>
              </w:rPr>
              <w:t>:</w:t>
            </w:r>
          </w:p>
          <w:p w14:paraId="4AAC9A3E" w14:textId="6BF6B838" w:rsidR="0039757D" w:rsidRPr="0039757D" w:rsidRDefault="001146D0" w:rsidP="007A5F43">
            <w:pPr>
              <w:pStyle w:val="ListParagraph"/>
              <w:numPr>
                <w:ilvl w:val="0"/>
                <w:numId w:val="36"/>
              </w:numPr>
              <w:rPr>
                <w:rFonts w:cs="Arial"/>
                <w:sz w:val="22"/>
                <w:szCs w:val="22"/>
              </w:rPr>
            </w:pPr>
            <w:r w:rsidRPr="0039757D">
              <w:rPr>
                <w:rFonts w:cs="Arial"/>
                <w:b/>
                <w:sz w:val="22"/>
                <w:szCs w:val="22"/>
              </w:rPr>
              <w:t>Description:</w:t>
            </w:r>
            <w:r w:rsidRPr="0039757D">
              <w:rPr>
                <w:rFonts w:cs="Arial"/>
                <w:sz w:val="22"/>
                <w:szCs w:val="22"/>
              </w:rPr>
              <w:t xml:space="preserve"> Should contain the </w:t>
            </w:r>
            <w:r w:rsidR="00E64B6C">
              <w:rPr>
                <w:rFonts w:cs="Arial"/>
                <w:sz w:val="22"/>
                <w:szCs w:val="22"/>
              </w:rPr>
              <w:t>d</w:t>
            </w:r>
            <w:r w:rsidRPr="0039757D">
              <w:rPr>
                <w:rFonts w:cs="Arial"/>
                <w:sz w:val="22"/>
                <w:szCs w:val="22"/>
              </w:rPr>
              <w:t xml:space="preserve">ays of week and time </w:t>
            </w:r>
            <w:r w:rsidR="0039757D">
              <w:rPr>
                <w:rFonts w:cs="Arial"/>
                <w:sz w:val="22"/>
                <w:szCs w:val="22"/>
              </w:rPr>
              <w:t>frame that the</w:t>
            </w:r>
          </w:p>
          <w:p w14:paraId="2E035EF5" w14:textId="58396734" w:rsidR="001146D0" w:rsidRPr="0039757D" w:rsidRDefault="0039757D" w:rsidP="0039757D">
            <w:pPr>
              <w:pStyle w:val="ListParagraph"/>
              <w:ind w:left="1368"/>
              <w:rPr>
                <w:rFonts w:cs="Arial"/>
                <w:sz w:val="22"/>
                <w:szCs w:val="22"/>
              </w:rPr>
            </w:pPr>
            <w:r>
              <w:rPr>
                <w:rFonts w:cs="Arial"/>
                <w:sz w:val="22"/>
                <w:szCs w:val="22"/>
              </w:rPr>
              <w:t xml:space="preserve">                       </w:t>
            </w:r>
            <w:r w:rsidR="001146D0" w:rsidRPr="0039757D">
              <w:rPr>
                <w:rFonts w:cs="Arial"/>
                <w:sz w:val="22"/>
                <w:szCs w:val="22"/>
              </w:rPr>
              <w:t xml:space="preserve">service will be monitored for SLA.  </w:t>
            </w:r>
          </w:p>
          <w:p w14:paraId="198D0641" w14:textId="0F6782C2" w:rsidR="0039757D" w:rsidRPr="0039757D" w:rsidRDefault="00476F2A" w:rsidP="0039757D">
            <w:pPr>
              <w:pStyle w:val="ListParagraph"/>
              <w:ind w:left="1368"/>
              <w:rPr>
                <w:rFonts w:cs="Arial"/>
                <w:i/>
                <w:sz w:val="22"/>
                <w:szCs w:val="22"/>
              </w:rPr>
            </w:pPr>
            <w:r w:rsidRPr="0039757D">
              <w:rPr>
                <w:rFonts w:cs="Arial"/>
                <w:b/>
                <w:i/>
                <w:sz w:val="22"/>
                <w:szCs w:val="22"/>
              </w:rPr>
              <w:t>Note:</w:t>
            </w:r>
            <w:r w:rsidRPr="0039757D">
              <w:rPr>
                <w:rFonts w:cs="Arial"/>
                <w:i/>
                <w:sz w:val="22"/>
                <w:szCs w:val="22"/>
              </w:rPr>
              <w:t xml:space="preserve"> T</w:t>
            </w:r>
            <w:r w:rsidR="001146D0" w:rsidRPr="0039757D">
              <w:rPr>
                <w:rFonts w:cs="Arial"/>
                <w:i/>
                <w:sz w:val="22"/>
                <w:szCs w:val="22"/>
              </w:rPr>
              <w:t>he format in the Description is what appears on the SLA Report</w:t>
            </w:r>
            <w:r w:rsidR="00AA456C" w:rsidRPr="0039757D">
              <w:rPr>
                <w:rFonts w:cs="Arial"/>
                <w:i/>
                <w:sz w:val="22"/>
                <w:szCs w:val="22"/>
              </w:rPr>
              <w:t>.</w:t>
            </w:r>
          </w:p>
          <w:p w14:paraId="378708EB" w14:textId="70A07EF8" w:rsidR="00AA456C" w:rsidRPr="0039757D" w:rsidRDefault="00AA456C" w:rsidP="0039757D">
            <w:pPr>
              <w:pStyle w:val="ListParagraph"/>
              <w:ind w:left="1368"/>
              <w:rPr>
                <w:rFonts w:cs="Arial"/>
                <w:i/>
                <w:sz w:val="22"/>
                <w:szCs w:val="22"/>
              </w:rPr>
            </w:pPr>
            <w:r w:rsidRPr="0039757D">
              <w:rPr>
                <w:rFonts w:cs="Arial"/>
                <w:i/>
                <w:sz w:val="22"/>
                <w:szCs w:val="22"/>
              </w:rPr>
              <w:t>E</w:t>
            </w:r>
            <w:r w:rsidR="001146D0" w:rsidRPr="0039757D">
              <w:rPr>
                <w:rFonts w:cs="Arial"/>
                <w:i/>
                <w:sz w:val="22"/>
                <w:szCs w:val="22"/>
              </w:rPr>
              <w:t xml:space="preserve">nsure that </w:t>
            </w:r>
            <w:r w:rsidRPr="0039757D">
              <w:rPr>
                <w:rFonts w:cs="Arial"/>
                <w:i/>
                <w:sz w:val="22"/>
                <w:szCs w:val="22"/>
              </w:rPr>
              <w:t xml:space="preserve">the standard naming convention is used. </w:t>
            </w:r>
          </w:p>
          <w:p w14:paraId="525EA53C" w14:textId="0ACC87C3" w:rsidR="001146D0" w:rsidRDefault="00476F2A" w:rsidP="0039757D">
            <w:pPr>
              <w:pStyle w:val="ListParagraph"/>
              <w:ind w:left="1368"/>
              <w:rPr>
                <w:rFonts w:cs="Arial"/>
                <w:i/>
                <w:sz w:val="22"/>
                <w:szCs w:val="22"/>
              </w:rPr>
            </w:pPr>
            <w:r w:rsidRPr="0039757D">
              <w:rPr>
                <w:rFonts w:cs="Arial"/>
                <w:i/>
                <w:sz w:val="22"/>
                <w:szCs w:val="22"/>
              </w:rPr>
              <w:t xml:space="preserve">See </w:t>
            </w:r>
            <w:r w:rsidRPr="0039757D">
              <w:rPr>
                <w:rFonts w:cs="Arial"/>
                <w:b/>
                <w:i/>
                <w:sz w:val="22"/>
                <w:szCs w:val="22"/>
              </w:rPr>
              <w:t xml:space="preserve">Appendix </w:t>
            </w:r>
            <w:r w:rsidR="00681EC7">
              <w:rPr>
                <w:rFonts w:cs="Arial"/>
                <w:b/>
                <w:i/>
                <w:sz w:val="22"/>
                <w:szCs w:val="22"/>
              </w:rPr>
              <w:t>B</w:t>
            </w:r>
            <w:r w:rsidRPr="0039757D">
              <w:rPr>
                <w:rFonts w:cs="Arial"/>
                <w:i/>
                <w:sz w:val="22"/>
                <w:szCs w:val="22"/>
              </w:rPr>
              <w:t xml:space="preserve"> for the</w:t>
            </w:r>
            <w:r w:rsidR="00AA456C" w:rsidRPr="0039757D">
              <w:rPr>
                <w:rFonts w:cs="Arial"/>
                <w:i/>
                <w:sz w:val="22"/>
                <w:szCs w:val="22"/>
              </w:rPr>
              <w:t xml:space="preserve"> standard</w:t>
            </w:r>
            <w:r w:rsidRPr="0039757D">
              <w:rPr>
                <w:rFonts w:cs="Arial"/>
                <w:i/>
                <w:sz w:val="22"/>
                <w:szCs w:val="22"/>
              </w:rPr>
              <w:t xml:space="preserve"> naming convention.</w:t>
            </w:r>
          </w:p>
          <w:p w14:paraId="4F83CCA8" w14:textId="4B3A8D1D" w:rsidR="0039757D" w:rsidRPr="0039757D" w:rsidRDefault="0039757D" w:rsidP="0039757D">
            <w:pPr>
              <w:pStyle w:val="ListParagraph"/>
              <w:ind w:left="1368"/>
              <w:rPr>
                <w:rFonts w:cs="Arial"/>
                <w:sz w:val="22"/>
                <w:szCs w:val="22"/>
              </w:rPr>
            </w:pPr>
            <w:r>
              <w:rPr>
                <w:rFonts w:cs="Arial"/>
                <w:i/>
                <w:sz w:val="22"/>
                <w:szCs w:val="22"/>
              </w:rPr>
              <w:t xml:space="preserve">Example: </w:t>
            </w:r>
          </w:p>
          <w:p w14:paraId="57B46029" w14:textId="69A781E1" w:rsidR="001146D0" w:rsidRDefault="006302EB" w:rsidP="0039757D">
            <w:pPr>
              <w:ind w:left="360"/>
              <w:jc w:val="center"/>
              <w:rPr>
                <w:rFonts w:cs="Arial"/>
                <w:sz w:val="22"/>
                <w:szCs w:val="22"/>
              </w:rPr>
            </w:pPr>
            <w:r>
              <w:rPr>
                <w:noProof/>
              </w:rPr>
              <w:drawing>
                <wp:inline distT="0" distB="0" distL="0" distR="0" wp14:anchorId="64139F5A" wp14:editId="5FD5205A">
                  <wp:extent cx="1847850" cy="161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47850" cy="161925"/>
                          </a:xfrm>
                          <a:prstGeom prst="rect">
                            <a:avLst/>
                          </a:prstGeom>
                        </pic:spPr>
                      </pic:pic>
                    </a:graphicData>
                  </a:graphic>
                </wp:inline>
              </w:drawing>
            </w:r>
          </w:p>
          <w:p w14:paraId="6C92C953" w14:textId="6F12BE15" w:rsidR="001146D0" w:rsidRPr="0039757D" w:rsidRDefault="001146D0" w:rsidP="007A5F43">
            <w:pPr>
              <w:pStyle w:val="ListParagraph"/>
              <w:numPr>
                <w:ilvl w:val="0"/>
                <w:numId w:val="36"/>
              </w:numPr>
              <w:rPr>
                <w:rFonts w:cs="Arial"/>
                <w:sz w:val="22"/>
                <w:szCs w:val="22"/>
              </w:rPr>
            </w:pPr>
            <w:r w:rsidRPr="0039757D">
              <w:rPr>
                <w:rFonts w:cs="Arial"/>
                <w:b/>
                <w:sz w:val="22"/>
                <w:szCs w:val="22"/>
              </w:rPr>
              <w:t>Availability:</w:t>
            </w:r>
            <w:r w:rsidRPr="0039757D">
              <w:rPr>
                <w:rFonts w:cs="Arial"/>
                <w:sz w:val="22"/>
                <w:szCs w:val="22"/>
              </w:rPr>
              <w:t xml:space="preserve"> Select “Available” from drop down menu.</w:t>
            </w:r>
          </w:p>
          <w:p w14:paraId="56426FF5" w14:textId="3D1310B5" w:rsidR="001146D0" w:rsidRPr="0039757D" w:rsidRDefault="001146D0" w:rsidP="007A5F43">
            <w:pPr>
              <w:pStyle w:val="ListParagraph"/>
              <w:numPr>
                <w:ilvl w:val="0"/>
                <w:numId w:val="36"/>
              </w:numPr>
              <w:rPr>
                <w:rFonts w:cs="Arial"/>
                <w:sz w:val="22"/>
                <w:szCs w:val="22"/>
              </w:rPr>
            </w:pPr>
            <w:r w:rsidRPr="0039757D">
              <w:rPr>
                <w:rFonts w:cs="Arial"/>
                <w:b/>
                <w:sz w:val="22"/>
                <w:szCs w:val="22"/>
              </w:rPr>
              <w:t>Enable</w:t>
            </w:r>
            <w:r w:rsidRPr="0039757D">
              <w:rPr>
                <w:rFonts w:cs="Arial"/>
                <w:sz w:val="22"/>
                <w:szCs w:val="22"/>
              </w:rPr>
              <w:t>: Check the “Yes” box.</w:t>
            </w:r>
          </w:p>
          <w:p w14:paraId="4DCDFF1E" w14:textId="2CEB60EE" w:rsidR="001146D0" w:rsidRPr="0039757D" w:rsidRDefault="001146D0" w:rsidP="007A5F43">
            <w:pPr>
              <w:pStyle w:val="ListParagraph"/>
              <w:numPr>
                <w:ilvl w:val="0"/>
                <w:numId w:val="36"/>
              </w:numPr>
              <w:rPr>
                <w:rFonts w:cs="Arial"/>
                <w:sz w:val="22"/>
                <w:szCs w:val="22"/>
              </w:rPr>
            </w:pPr>
            <w:r w:rsidRPr="0039757D">
              <w:rPr>
                <w:rFonts w:cs="Arial"/>
                <w:b/>
                <w:sz w:val="22"/>
                <w:szCs w:val="22"/>
              </w:rPr>
              <w:t>Level:</w:t>
            </w:r>
            <w:r w:rsidRPr="0039757D">
              <w:rPr>
                <w:rFonts w:cs="Arial"/>
                <w:sz w:val="22"/>
                <w:szCs w:val="22"/>
              </w:rPr>
              <w:t xml:space="preserve"> Hit the </w:t>
            </w:r>
            <w:r w:rsidR="000D0183">
              <w:rPr>
                <w:rFonts w:cs="Arial"/>
                <w:sz w:val="22"/>
                <w:szCs w:val="22"/>
              </w:rPr>
              <w:t>up-arrow</w:t>
            </w:r>
            <w:r w:rsidRPr="0039757D">
              <w:rPr>
                <w:rFonts w:cs="Arial"/>
                <w:sz w:val="22"/>
                <w:szCs w:val="22"/>
              </w:rPr>
              <w:t xml:space="preserve"> to select </w:t>
            </w:r>
            <w:r w:rsidR="00E64B6C">
              <w:rPr>
                <w:rFonts w:cs="Arial"/>
                <w:sz w:val="22"/>
                <w:szCs w:val="22"/>
              </w:rPr>
              <w:t>“</w:t>
            </w:r>
            <w:r w:rsidRPr="0039757D">
              <w:rPr>
                <w:rFonts w:cs="Arial"/>
                <w:sz w:val="22"/>
                <w:szCs w:val="22"/>
              </w:rPr>
              <w:t>1</w:t>
            </w:r>
            <w:r w:rsidR="00E64B6C">
              <w:rPr>
                <w:rFonts w:cs="Arial"/>
                <w:sz w:val="22"/>
                <w:szCs w:val="22"/>
              </w:rPr>
              <w:t>”.</w:t>
            </w:r>
          </w:p>
          <w:p w14:paraId="72C0F810" w14:textId="7C250D21" w:rsidR="001146D0" w:rsidRPr="0039757D" w:rsidRDefault="001146D0" w:rsidP="007A5F43">
            <w:pPr>
              <w:pStyle w:val="ListParagraph"/>
              <w:numPr>
                <w:ilvl w:val="0"/>
                <w:numId w:val="36"/>
              </w:numPr>
              <w:rPr>
                <w:rFonts w:cs="Arial"/>
                <w:sz w:val="22"/>
                <w:szCs w:val="22"/>
              </w:rPr>
            </w:pPr>
            <w:r w:rsidRPr="0039757D">
              <w:rPr>
                <w:rFonts w:cs="Arial"/>
                <w:b/>
                <w:sz w:val="22"/>
                <w:szCs w:val="22"/>
              </w:rPr>
              <w:t>Category:</w:t>
            </w:r>
            <w:r w:rsidRPr="0039757D">
              <w:rPr>
                <w:rFonts w:cs="Arial"/>
                <w:sz w:val="22"/>
                <w:szCs w:val="22"/>
              </w:rPr>
              <w:t xml:space="preserve"> Type “Business Hours”</w:t>
            </w:r>
            <w:r w:rsidR="00E64B6C">
              <w:rPr>
                <w:rFonts w:cs="Arial"/>
                <w:sz w:val="22"/>
                <w:szCs w:val="22"/>
              </w:rPr>
              <w:t>.</w:t>
            </w:r>
          </w:p>
          <w:p w14:paraId="6FF979AB" w14:textId="2DBD78FC" w:rsidR="001146D0" w:rsidRPr="0039757D" w:rsidRDefault="001146D0" w:rsidP="007A5F43">
            <w:pPr>
              <w:pStyle w:val="ListParagraph"/>
              <w:numPr>
                <w:ilvl w:val="0"/>
                <w:numId w:val="36"/>
              </w:numPr>
              <w:rPr>
                <w:rFonts w:cs="Arial"/>
                <w:sz w:val="22"/>
                <w:szCs w:val="22"/>
              </w:rPr>
            </w:pPr>
            <w:r w:rsidRPr="0039757D">
              <w:rPr>
                <w:rFonts w:cs="Arial"/>
                <w:b/>
                <w:sz w:val="22"/>
                <w:szCs w:val="22"/>
              </w:rPr>
              <w:t>Action:</w:t>
            </w:r>
            <w:r w:rsidRPr="0039757D">
              <w:rPr>
                <w:rFonts w:cs="Arial"/>
                <w:sz w:val="22"/>
                <w:szCs w:val="22"/>
              </w:rPr>
              <w:t xml:space="preserve"> Select “Create as Described”</w:t>
            </w:r>
            <w:r w:rsidR="00E64B6C">
              <w:rPr>
                <w:rFonts w:cs="Arial"/>
                <w:sz w:val="22"/>
                <w:szCs w:val="22"/>
              </w:rPr>
              <w:t>.</w:t>
            </w:r>
          </w:p>
          <w:p w14:paraId="50BD78B3" w14:textId="6FC3333C" w:rsidR="001146D0" w:rsidRPr="0039757D" w:rsidRDefault="001146D0" w:rsidP="007A5F43">
            <w:pPr>
              <w:pStyle w:val="ListParagraph"/>
              <w:numPr>
                <w:ilvl w:val="0"/>
                <w:numId w:val="36"/>
              </w:numPr>
              <w:rPr>
                <w:rFonts w:cs="Arial"/>
                <w:sz w:val="22"/>
                <w:szCs w:val="22"/>
              </w:rPr>
            </w:pPr>
            <w:r w:rsidRPr="0039757D">
              <w:rPr>
                <w:rFonts w:cs="Arial"/>
                <w:b/>
                <w:sz w:val="22"/>
                <w:szCs w:val="22"/>
              </w:rPr>
              <w:t>Duration:</w:t>
            </w:r>
            <w:r w:rsidRPr="0039757D">
              <w:rPr>
                <w:rFonts w:cs="Arial"/>
                <w:sz w:val="22"/>
                <w:szCs w:val="22"/>
              </w:rPr>
              <w:t xml:space="preserve"> Select “Recurring”</w:t>
            </w:r>
            <w:r w:rsidR="00E64B6C">
              <w:rPr>
                <w:rFonts w:cs="Arial"/>
                <w:sz w:val="22"/>
                <w:szCs w:val="22"/>
              </w:rPr>
              <w:t>.</w:t>
            </w:r>
          </w:p>
          <w:p w14:paraId="0FCC544E" w14:textId="61508501" w:rsidR="001146D0" w:rsidRDefault="001146D0" w:rsidP="007A5F43">
            <w:pPr>
              <w:pStyle w:val="ListParagraph"/>
              <w:numPr>
                <w:ilvl w:val="0"/>
                <w:numId w:val="36"/>
              </w:numPr>
              <w:rPr>
                <w:rFonts w:cs="Arial"/>
                <w:sz w:val="22"/>
                <w:szCs w:val="22"/>
              </w:rPr>
            </w:pPr>
            <w:r w:rsidRPr="0039757D">
              <w:rPr>
                <w:rFonts w:cs="Arial"/>
                <w:b/>
                <w:sz w:val="22"/>
                <w:szCs w:val="22"/>
              </w:rPr>
              <w:lastRenderedPageBreak/>
              <w:t>Time Zone:</w:t>
            </w:r>
            <w:r w:rsidRPr="0039757D">
              <w:rPr>
                <w:rFonts w:cs="Arial"/>
                <w:sz w:val="22"/>
                <w:szCs w:val="22"/>
              </w:rPr>
              <w:t xml:space="preserve"> Select “Eastern Standard Time – America/</w:t>
            </w:r>
            <w:r w:rsidR="0039757D">
              <w:rPr>
                <w:rFonts w:cs="Arial"/>
                <w:sz w:val="22"/>
                <w:szCs w:val="22"/>
              </w:rPr>
              <w:t xml:space="preserve">New </w:t>
            </w:r>
            <w:r w:rsidRPr="0039757D">
              <w:rPr>
                <w:rFonts w:cs="Arial"/>
                <w:sz w:val="22"/>
                <w:szCs w:val="22"/>
              </w:rPr>
              <w:t xml:space="preserve">York” from drop down </w:t>
            </w:r>
            <w:r w:rsidR="00574625">
              <w:rPr>
                <w:rFonts w:cs="Arial"/>
                <w:sz w:val="22"/>
                <w:szCs w:val="22"/>
              </w:rPr>
              <w:t>list</w:t>
            </w:r>
            <w:r w:rsidRPr="0039757D">
              <w:rPr>
                <w:rFonts w:cs="Arial"/>
                <w:sz w:val="22"/>
                <w:szCs w:val="22"/>
              </w:rPr>
              <w:t>.</w:t>
            </w:r>
          </w:p>
          <w:p w14:paraId="2CCAEFAE" w14:textId="0BC772B6" w:rsidR="001146D0" w:rsidRDefault="00857CBB" w:rsidP="000971CA">
            <w:pPr>
              <w:pStyle w:val="ListParagraph"/>
              <w:numPr>
                <w:ilvl w:val="0"/>
                <w:numId w:val="36"/>
              </w:numPr>
              <w:rPr>
                <w:noProof/>
              </w:rPr>
            </w:pPr>
            <w:r w:rsidRPr="0024388D">
              <w:rPr>
                <w:rFonts w:cs="Arial"/>
                <w:b/>
                <w:sz w:val="22"/>
                <w:szCs w:val="22"/>
              </w:rPr>
              <w:t>Offset:</w:t>
            </w:r>
            <w:r w:rsidRPr="0024388D">
              <w:rPr>
                <w:rFonts w:cs="Arial"/>
                <w:sz w:val="22"/>
                <w:szCs w:val="22"/>
              </w:rPr>
              <w:t xml:space="preserve"> Leave blank.</w:t>
            </w:r>
          </w:p>
          <w:p w14:paraId="0059BAA9" w14:textId="62797345" w:rsidR="001146D0" w:rsidRDefault="00A65C05" w:rsidP="0055747E">
            <w:pPr>
              <w:ind w:left="720"/>
              <w:rPr>
                <w:rFonts w:cs="Arial"/>
                <w:sz w:val="22"/>
                <w:szCs w:val="22"/>
              </w:rPr>
            </w:pPr>
            <w:r>
              <w:rPr>
                <w:noProof/>
              </w:rPr>
              <w:drawing>
                <wp:inline distT="0" distB="0" distL="0" distR="0" wp14:anchorId="68481A4C" wp14:editId="792269F8">
                  <wp:extent cx="5038725" cy="1344370"/>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74165" cy="1353826"/>
                          </a:xfrm>
                          <a:prstGeom prst="rect">
                            <a:avLst/>
                          </a:prstGeom>
                        </pic:spPr>
                      </pic:pic>
                    </a:graphicData>
                  </a:graphic>
                </wp:inline>
              </w:drawing>
            </w:r>
          </w:p>
          <w:p w14:paraId="65FB27F4" w14:textId="73905D6B" w:rsidR="001146D0" w:rsidRDefault="001146D0" w:rsidP="00A92CE3">
            <w:pPr>
              <w:pStyle w:val="ListParagraph"/>
              <w:numPr>
                <w:ilvl w:val="0"/>
                <w:numId w:val="29"/>
              </w:numPr>
              <w:rPr>
                <w:rFonts w:cs="Arial"/>
                <w:sz w:val="22"/>
                <w:szCs w:val="22"/>
              </w:rPr>
            </w:pPr>
            <w:r w:rsidRPr="00831CCF">
              <w:rPr>
                <w:rFonts w:cs="Arial"/>
                <w:sz w:val="22"/>
                <w:szCs w:val="22"/>
              </w:rPr>
              <w:t>On the “Recurrence” tab fill in the following fields:</w:t>
            </w:r>
          </w:p>
          <w:p w14:paraId="6AE9F0F6" w14:textId="77777777" w:rsidR="001146D0" w:rsidRPr="00A92CE3" w:rsidRDefault="001146D0" w:rsidP="007A5F43">
            <w:pPr>
              <w:pStyle w:val="ListParagraph"/>
              <w:numPr>
                <w:ilvl w:val="0"/>
                <w:numId w:val="37"/>
              </w:numPr>
              <w:rPr>
                <w:rFonts w:cs="Arial"/>
                <w:sz w:val="22"/>
                <w:szCs w:val="22"/>
              </w:rPr>
            </w:pPr>
            <w:r w:rsidRPr="00A92CE3">
              <w:rPr>
                <w:rFonts w:cs="Arial"/>
                <w:b/>
                <w:sz w:val="22"/>
                <w:szCs w:val="22"/>
              </w:rPr>
              <w:t>Start Date:</w:t>
            </w:r>
            <w:r w:rsidRPr="00A92CE3">
              <w:rPr>
                <w:rFonts w:cs="Arial"/>
                <w:sz w:val="22"/>
                <w:szCs w:val="22"/>
              </w:rPr>
              <w:t xml:space="preserve"> Select the first day of the month.</w:t>
            </w:r>
          </w:p>
          <w:p w14:paraId="66F5A0D7" w14:textId="77777777" w:rsidR="00A92CE3" w:rsidRDefault="001146D0" w:rsidP="007A5F43">
            <w:pPr>
              <w:pStyle w:val="ListParagraph"/>
              <w:numPr>
                <w:ilvl w:val="0"/>
                <w:numId w:val="37"/>
              </w:numPr>
              <w:rPr>
                <w:rFonts w:cs="Arial"/>
                <w:sz w:val="22"/>
                <w:szCs w:val="22"/>
              </w:rPr>
            </w:pPr>
            <w:r w:rsidRPr="00A92CE3">
              <w:rPr>
                <w:rFonts w:cs="Arial"/>
                <w:b/>
                <w:sz w:val="22"/>
                <w:szCs w:val="22"/>
              </w:rPr>
              <w:t>Start Time:</w:t>
            </w:r>
            <w:r w:rsidRPr="00A92CE3">
              <w:rPr>
                <w:rFonts w:cs="Arial"/>
                <w:sz w:val="22"/>
                <w:szCs w:val="22"/>
              </w:rPr>
              <w:t xml:space="preserve"> Enter the start time of the SLA’s service target.  For this </w:t>
            </w:r>
            <w:r w:rsidR="00A92CE3">
              <w:rPr>
                <w:rFonts w:cs="Arial"/>
                <w:sz w:val="22"/>
                <w:szCs w:val="22"/>
              </w:rPr>
              <w:t xml:space="preserve"> </w:t>
            </w:r>
          </w:p>
          <w:p w14:paraId="2BCE0448" w14:textId="7E04D384" w:rsidR="001146D0" w:rsidRPr="00A92CE3" w:rsidRDefault="00A92CE3" w:rsidP="00A92CE3">
            <w:pPr>
              <w:pStyle w:val="ListParagraph"/>
              <w:ind w:left="1368"/>
              <w:rPr>
                <w:rFonts w:cs="Arial"/>
                <w:sz w:val="22"/>
                <w:szCs w:val="22"/>
              </w:rPr>
            </w:pPr>
            <w:r>
              <w:rPr>
                <w:rFonts w:cs="Arial"/>
                <w:b/>
                <w:sz w:val="22"/>
                <w:szCs w:val="22"/>
              </w:rPr>
              <w:t xml:space="preserve">                  </w:t>
            </w:r>
            <w:r>
              <w:rPr>
                <w:rFonts w:cs="Arial"/>
                <w:sz w:val="22"/>
                <w:szCs w:val="22"/>
              </w:rPr>
              <w:t xml:space="preserve">  </w:t>
            </w:r>
            <w:r w:rsidR="001146D0" w:rsidRPr="00A92CE3">
              <w:rPr>
                <w:rFonts w:cs="Arial"/>
                <w:sz w:val="22"/>
                <w:szCs w:val="22"/>
              </w:rPr>
              <w:t>example it is 12:00</w:t>
            </w:r>
            <w:r w:rsidR="00354C3C">
              <w:rPr>
                <w:rFonts w:cs="Arial"/>
                <w:sz w:val="22"/>
                <w:szCs w:val="22"/>
              </w:rPr>
              <w:t>:00</w:t>
            </w:r>
            <w:r w:rsidR="001146D0" w:rsidRPr="00A92CE3">
              <w:rPr>
                <w:rFonts w:cs="Arial"/>
                <w:sz w:val="22"/>
                <w:szCs w:val="22"/>
              </w:rPr>
              <w:t xml:space="preserve"> AM.</w:t>
            </w:r>
          </w:p>
          <w:p w14:paraId="3F9EBE45" w14:textId="77777777" w:rsidR="00A92CE3" w:rsidRDefault="001146D0" w:rsidP="007A5F43">
            <w:pPr>
              <w:pStyle w:val="ListParagraph"/>
              <w:numPr>
                <w:ilvl w:val="0"/>
                <w:numId w:val="37"/>
              </w:numPr>
              <w:rPr>
                <w:rFonts w:cs="Arial"/>
                <w:sz w:val="22"/>
                <w:szCs w:val="22"/>
              </w:rPr>
            </w:pPr>
            <w:r w:rsidRPr="00A92CE3">
              <w:rPr>
                <w:rFonts w:cs="Arial"/>
                <w:b/>
                <w:sz w:val="22"/>
                <w:szCs w:val="22"/>
              </w:rPr>
              <w:t>End Date:</w:t>
            </w:r>
            <w:r w:rsidRPr="00A92CE3">
              <w:rPr>
                <w:rFonts w:cs="Arial"/>
                <w:sz w:val="22"/>
                <w:szCs w:val="22"/>
              </w:rPr>
              <w:t xml:space="preserve"> Select a future date that is several years away.  Currently </w:t>
            </w:r>
          </w:p>
          <w:p w14:paraId="1986FBD3" w14:textId="2104B82A" w:rsidR="001146D0" w:rsidRPr="00A92CE3" w:rsidRDefault="00A92CE3" w:rsidP="00A92CE3">
            <w:pPr>
              <w:pStyle w:val="ListParagraph"/>
              <w:ind w:left="1368"/>
              <w:rPr>
                <w:rFonts w:cs="Arial"/>
                <w:sz w:val="22"/>
                <w:szCs w:val="22"/>
              </w:rPr>
            </w:pPr>
            <w:r>
              <w:rPr>
                <w:rFonts w:cs="Arial"/>
                <w:b/>
                <w:sz w:val="22"/>
                <w:szCs w:val="22"/>
              </w:rPr>
              <w:t xml:space="preserve">          </w:t>
            </w:r>
            <w:r w:rsidR="009F2D6F">
              <w:rPr>
                <w:rFonts w:cs="Arial"/>
                <w:b/>
                <w:sz w:val="22"/>
                <w:szCs w:val="22"/>
              </w:rPr>
              <w:t xml:space="preserve">    </w:t>
            </w:r>
            <w:r>
              <w:rPr>
                <w:rFonts w:cs="Arial"/>
                <w:b/>
                <w:sz w:val="22"/>
                <w:szCs w:val="22"/>
              </w:rPr>
              <w:t xml:space="preserve">   </w:t>
            </w:r>
            <w:r w:rsidR="009F2D6F">
              <w:rPr>
                <w:rFonts w:cs="Arial"/>
                <w:b/>
                <w:sz w:val="22"/>
                <w:szCs w:val="22"/>
              </w:rPr>
              <w:t xml:space="preserve"> </w:t>
            </w:r>
            <w:r w:rsidR="001146D0" w:rsidRPr="00A92CE3">
              <w:rPr>
                <w:rFonts w:cs="Arial"/>
                <w:sz w:val="22"/>
                <w:szCs w:val="22"/>
              </w:rPr>
              <w:t>1</w:t>
            </w:r>
            <w:r w:rsidR="00C81560">
              <w:rPr>
                <w:rFonts w:cs="Arial"/>
                <w:sz w:val="22"/>
                <w:szCs w:val="22"/>
              </w:rPr>
              <w:t>2</w:t>
            </w:r>
            <w:r w:rsidR="001146D0" w:rsidRPr="00A92CE3">
              <w:rPr>
                <w:rFonts w:cs="Arial"/>
                <w:sz w:val="22"/>
                <w:szCs w:val="22"/>
              </w:rPr>
              <w:t>/</w:t>
            </w:r>
            <w:r w:rsidR="00C81560">
              <w:rPr>
                <w:rFonts w:cs="Arial"/>
                <w:sz w:val="22"/>
                <w:szCs w:val="22"/>
              </w:rPr>
              <w:t>3</w:t>
            </w:r>
            <w:r w:rsidR="001146D0" w:rsidRPr="00A92CE3">
              <w:rPr>
                <w:rFonts w:cs="Arial"/>
                <w:sz w:val="22"/>
                <w:szCs w:val="22"/>
              </w:rPr>
              <w:t>1/203</w:t>
            </w:r>
            <w:r w:rsidR="00255723">
              <w:rPr>
                <w:rFonts w:cs="Arial"/>
                <w:sz w:val="22"/>
                <w:szCs w:val="22"/>
              </w:rPr>
              <w:t>7</w:t>
            </w:r>
            <w:r w:rsidR="001146D0" w:rsidRPr="00A92CE3">
              <w:rPr>
                <w:rFonts w:cs="Arial"/>
                <w:sz w:val="22"/>
                <w:szCs w:val="22"/>
              </w:rPr>
              <w:t xml:space="preserve"> is the limit.</w:t>
            </w:r>
          </w:p>
          <w:p w14:paraId="0E3158C6" w14:textId="77777777" w:rsidR="00A92CE3" w:rsidRDefault="001146D0" w:rsidP="007A5F43">
            <w:pPr>
              <w:pStyle w:val="ListParagraph"/>
              <w:numPr>
                <w:ilvl w:val="0"/>
                <w:numId w:val="37"/>
              </w:numPr>
              <w:rPr>
                <w:rFonts w:cs="Arial"/>
                <w:sz w:val="22"/>
                <w:szCs w:val="22"/>
              </w:rPr>
            </w:pPr>
            <w:r w:rsidRPr="00A92CE3">
              <w:rPr>
                <w:rFonts w:cs="Arial"/>
                <w:b/>
                <w:sz w:val="22"/>
                <w:szCs w:val="22"/>
              </w:rPr>
              <w:t>End Time:</w:t>
            </w:r>
            <w:r w:rsidRPr="00A92CE3">
              <w:rPr>
                <w:rFonts w:cs="Arial"/>
                <w:sz w:val="22"/>
                <w:szCs w:val="22"/>
              </w:rPr>
              <w:t xml:space="preserve"> Enter the end time of the SLA’s service target.  For this example</w:t>
            </w:r>
          </w:p>
          <w:p w14:paraId="6A7793EF" w14:textId="342FEA73" w:rsidR="001146D0" w:rsidRPr="00A92CE3" w:rsidRDefault="00A92CE3" w:rsidP="00A92CE3">
            <w:pPr>
              <w:pStyle w:val="ListParagraph"/>
              <w:ind w:left="1368"/>
              <w:rPr>
                <w:rFonts w:cs="Arial"/>
                <w:sz w:val="22"/>
                <w:szCs w:val="22"/>
              </w:rPr>
            </w:pPr>
            <w:r>
              <w:rPr>
                <w:rFonts w:cs="Arial"/>
                <w:b/>
                <w:sz w:val="22"/>
                <w:szCs w:val="22"/>
              </w:rPr>
              <w:t xml:space="preserve">                   </w:t>
            </w:r>
            <w:r w:rsidR="001146D0" w:rsidRPr="00A92CE3">
              <w:rPr>
                <w:rFonts w:cs="Arial"/>
                <w:sz w:val="22"/>
                <w:szCs w:val="22"/>
              </w:rPr>
              <w:t xml:space="preserve"> it is 11:59</w:t>
            </w:r>
            <w:r w:rsidR="00354C3C">
              <w:rPr>
                <w:rFonts w:cs="Arial"/>
                <w:sz w:val="22"/>
                <w:szCs w:val="22"/>
              </w:rPr>
              <w:t>:00</w:t>
            </w:r>
            <w:r w:rsidR="001146D0" w:rsidRPr="00A92CE3">
              <w:rPr>
                <w:rFonts w:cs="Arial"/>
                <w:sz w:val="22"/>
                <w:szCs w:val="22"/>
              </w:rPr>
              <w:t xml:space="preserve"> PM.</w:t>
            </w:r>
          </w:p>
          <w:p w14:paraId="43A71F57" w14:textId="47A9CAC6" w:rsidR="001146D0" w:rsidRPr="0024388D" w:rsidRDefault="001146D0" w:rsidP="00D47181">
            <w:pPr>
              <w:pStyle w:val="ListParagraph"/>
              <w:numPr>
                <w:ilvl w:val="0"/>
                <w:numId w:val="37"/>
              </w:numPr>
              <w:rPr>
                <w:rFonts w:cs="Arial"/>
                <w:sz w:val="22"/>
                <w:szCs w:val="22"/>
              </w:rPr>
            </w:pPr>
            <w:r w:rsidRPr="0024388D">
              <w:rPr>
                <w:rFonts w:cs="Arial"/>
                <w:b/>
                <w:sz w:val="22"/>
                <w:szCs w:val="22"/>
              </w:rPr>
              <w:t>Recurrence Type:</w:t>
            </w:r>
            <w:r w:rsidRPr="0024388D">
              <w:rPr>
                <w:rFonts w:cs="Arial"/>
                <w:sz w:val="22"/>
                <w:szCs w:val="22"/>
              </w:rPr>
              <w:t xml:space="preserve"> Select “Weekly”</w:t>
            </w:r>
            <w:r w:rsidR="009F2D6F" w:rsidRPr="0024388D">
              <w:rPr>
                <w:rFonts w:cs="Arial"/>
                <w:sz w:val="22"/>
                <w:szCs w:val="22"/>
              </w:rPr>
              <w:t>.</w:t>
            </w:r>
          </w:p>
          <w:p w14:paraId="3F50A9FA" w14:textId="481796FC" w:rsidR="00574625" w:rsidRDefault="001146D0" w:rsidP="00A92CE3">
            <w:pPr>
              <w:pStyle w:val="ListParagraph"/>
              <w:numPr>
                <w:ilvl w:val="0"/>
                <w:numId w:val="29"/>
              </w:numPr>
              <w:rPr>
                <w:rFonts w:cs="Arial"/>
                <w:sz w:val="22"/>
                <w:szCs w:val="22"/>
              </w:rPr>
            </w:pPr>
            <w:r w:rsidRPr="002A5FA6">
              <w:rPr>
                <w:rFonts w:cs="Arial"/>
                <w:sz w:val="22"/>
                <w:szCs w:val="22"/>
              </w:rPr>
              <w:t xml:space="preserve">A “Weekly” tab will appear.  </w:t>
            </w:r>
            <w:r w:rsidR="00574625">
              <w:rPr>
                <w:rFonts w:cs="Arial"/>
                <w:sz w:val="22"/>
                <w:szCs w:val="22"/>
              </w:rPr>
              <w:t>fill in the following fields:</w:t>
            </w:r>
          </w:p>
          <w:p w14:paraId="71BBD010" w14:textId="5BBF44DF" w:rsidR="00574625" w:rsidRPr="00F71E34" w:rsidRDefault="00574625" w:rsidP="00F71E34">
            <w:pPr>
              <w:pStyle w:val="ListParagraph"/>
              <w:numPr>
                <w:ilvl w:val="0"/>
                <w:numId w:val="39"/>
              </w:numPr>
              <w:rPr>
                <w:rFonts w:cs="Arial"/>
                <w:sz w:val="22"/>
                <w:szCs w:val="22"/>
              </w:rPr>
            </w:pPr>
            <w:r w:rsidRPr="00F71E34">
              <w:rPr>
                <w:rFonts w:cs="Arial"/>
                <w:b/>
                <w:sz w:val="22"/>
                <w:szCs w:val="22"/>
              </w:rPr>
              <w:t>Weekly Frequency:</w:t>
            </w:r>
            <w:r w:rsidRPr="00F71E34">
              <w:rPr>
                <w:rFonts w:cs="Arial"/>
                <w:sz w:val="22"/>
                <w:szCs w:val="22"/>
              </w:rPr>
              <w:t xml:space="preserve"> Select “1” using the </w:t>
            </w:r>
            <w:r w:rsidR="00CF2721" w:rsidRPr="00F71E34">
              <w:rPr>
                <w:rFonts w:cs="Arial"/>
                <w:sz w:val="22"/>
                <w:szCs w:val="22"/>
              </w:rPr>
              <w:t>up-arrow</w:t>
            </w:r>
            <w:r w:rsidRPr="00F71E34">
              <w:rPr>
                <w:rFonts w:cs="Arial"/>
                <w:sz w:val="22"/>
                <w:szCs w:val="22"/>
              </w:rPr>
              <w:t xml:space="preserve"> button.      </w:t>
            </w:r>
          </w:p>
          <w:p w14:paraId="0F0E9213" w14:textId="6F88073A" w:rsidR="00574625" w:rsidRPr="00574625" w:rsidRDefault="00574625" w:rsidP="007A5F43">
            <w:pPr>
              <w:pStyle w:val="ListParagraph"/>
              <w:numPr>
                <w:ilvl w:val="0"/>
                <w:numId w:val="37"/>
              </w:numPr>
              <w:rPr>
                <w:rFonts w:cs="Arial"/>
                <w:sz w:val="22"/>
                <w:szCs w:val="22"/>
              </w:rPr>
            </w:pPr>
            <w:r w:rsidRPr="00574625">
              <w:rPr>
                <w:rFonts w:cs="Arial"/>
                <w:b/>
                <w:sz w:val="22"/>
                <w:szCs w:val="22"/>
              </w:rPr>
              <w:t>On These Days:</w:t>
            </w:r>
            <w:r w:rsidRPr="00574625">
              <w:rPr>
                <w:rFonts w:cs="Arial"/>
                <w:sz w:val="22"/>
                <w:szCs w:val="22"/>
              </w:rPr>
              <w:t xml:space="preserve"> </w:t>
            </w:r>
            <w:r>
              <w:rPr>
                <w:rFonts w:cs="Arial"/>
                <w:sz w:val="22"/>
                <w:szCs w:val="22"/>
              </w:rPr>
              <w:t>Check each day of the week that the Service should be available according to the Metric Data Definition form.</w:t>
            </w:r>
          </w:p>
          <w:p w14:paraId="2E0C8A39" w14:textId="1E587E51" w:rsidR="00574625" w:rsidRDefault="00574625" w:rsidP="00574625">
            <w:pPr>
              <w:ind w:left="360"/>
              <w:rPr>
                <w:rFonts w:cs="Arial"/>
                <w:sz w:val="22"/>
                <w:szCs w:val="22"/>
              </w:rPr>
            </w:pPr>
            <w:r>
              <w:rPr>
                <w:rFonts w:cs="Arial"/>
                <w:sz w:val="22"/>
                <w:szCs w:val="22"/>
              </w:rPr>
              <w:t xml:space="preserve">             </w:t>
            </w:r>
          </w:p>
          <w:p w14:paraId="7CC57AD9" w14:textId="77777777" w:rsidR="0040364F" w:rsidRPr="0040364F" w:rsidRDefault="0040364F" w:rsidP="0040364F">
            <w:pPr>
              <w:pStyle w:val="ListParagraph"/>
              <w:rPr>
                <w:rFonts w:cs="Arial"/>
                <w:i/>
                <w:sz w:val="22"/>
                <w:szCs w:val="22"/>
              </w:rPr>
            </w:pPr>
            <w:r>
              <w:rPr>
                <w:rFonts w:cs="Arial"/>
                <w:b/>
                <w:sz w:val="22"/>
                <w:szCs w:val="22"/>
              </w:rPr>
              <w:t xml:space="preserve">          </w:t>
            </w:r>
            <w:r w:rsidRPr="0040364F">
              <w:rPr>
                <w:rFonts w:cs="Arial"/>
                <w:b/>
                <w:i/>
                <w:sz w:val="22"/>
                <w:szCs w:val="22"/>
              </w:rPr>
              <w:t>Note:</w:t>
            </w:r>
            <w:r w:rsidRPr="0040364F">
              <w:rPr>
                <w:rFonts w:cs="Arial"/>
                <w:i/>
                <w:sz w:val="22"/>
                <w:szCs w:val="22"/>
              </w:rPr>
              <w:t xml:space="preserve"> If the service has an SLA for another day of the week with a different </w:t>
            </w:r>
          </w:p>
          <w:p w14:paraId="2088C21C" w14:textId="77777777" w:rsidR="0040364F" w:rsidRPr="0040364F" w:rsidRDefault="0040364F" w:rsidP="0040364F">
            <w:pPr>
              <w:pStyle w:val="ListParagraph"/>
              <w:rPr>
                <w:rFonts w:cs="Arial"/>
                <w:i/>
                <w:sz w:val="22"/>
                <w:szCs w:val="22"/>
              </w:rPr>
            </w:pPr>
            <w:r w:rsidRPr="0040364F">
              <w:rPr>
                <w:rFonts w:cs="Arial"/>
                <w:b/>
                <w:i/>
                <w:sz w:val="22"/>
                <w:szCs w:val="22"/>
              </w:rPr>
              <w:t xml:space="preserve">                    </w:t>
            </w:r>
            <w:r w:rsidRPr="0040364F">
              <w:rPr>
                <w:rFonts w:cs="Arial"/>
                <w:i/>
                <w:sz w:val="22"/>
                <w:szCs w:val="22"/>
              </w:rPr>
              <w:t xml:space="preserve">time segment, that day should not be selected in this time segment.  </w:t>
            </w:r>
          </w:p>
          <w:p w14:paraId="13EC7839" w14:textId="77777777" w:rsidR="0040364F" w:rsidRPr="0040364F" w:rsidRDefault="0040364F" w:rsidP="0040364F">
            <w:pPr>
              <w:pStyle w:val="ListParagraph"/>
              <w:rPr>
                <w:rFonts w:cs="Arial"/>
                <w:i/>
                <w:sz w:val="22"/>
                <w:szCs w:val="22"/>
              </w:rPr>
            </w:pPr>
            <w:r w:rsidRPr="0040364F">
              <w:rPr>
                <w:rFonts w:cs="Arial"/>
                <w:i/>
                <w:sz w:val="22"/>
                <w:szCs w:val="22"/>
              </w:rPr>
              <w:t xml:space="preserve">                    A new or existing time segment would have to be used for that day of </w:t>
            </w:r>
          </w:p>
          <w:p w14:paraId="52845639" w14:textId="57D4FA46" w:rsidR="001146D0" w:rsidRDefault="0040364F" w:rsidP="0024388D">
            <w:pPr>
              <w:pStyle w:val="ListParagraph"/>
              <w:rPr>
                <w:rFonts w:cs="Arial"/>
                <w:sz w:val="22"/>
                <w:szCs w:val="22"/>
              </w:rPr>
            </w:pPr>
            <w:r w:rsidRPr="0040364F">
              <w:rPr>
                <w:rFonts w:cs="Arial"/>
                <w:i/>
                <w:sz w:val="22"/>
                <w:szCs w:val="22"/>
              </w:rPr>
              <w:t xml:space="preserve">                    the week.</w:t>
            </w:r>
          </w:p>
          <w:p w14:paraId="39EC9B0E" w14:textId="796F5A3A" w:rsidR="001146D0" w:rsidRDefault="00A65C05" w:rsidP="001146D0">
            <w:pPr>
              <w:rPr>
                <w:rFonts w:cs="Arial"/>
                <w:sz w:val="22"/>
                <w:szCs w:val="22"/>
              </w:rPr>
            </w:pPr>
            <w:r>
              <w:rPr>
                <w:noProof/>
              </w:rPr>
              <w:drawing>
                <wp:inline distT="0" distB="0" distL="0" distR="0" wp14:anchorId="3FE56991" wp14:editId="718DC9BC">
                  <wp:extent cx="5305425" cy="26495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15721" cy="2654651"/>
                          </a:xfrm>
                          <a:prstGeom prst="rect">
                            <a:avLst/>
                          </a:prstGeom>
                        </pic:spPr>
                      </pic:pic>
                    </a:graphicData>
                  </a:graphic>
                </wp:inline>
              </w:drawing>
            </w:r>
          </w:p>
          <w:p w14:paraId="45053377" w14:textId="77777777" w:rsidR="001146D0" w:rsidRDefault="001146D0" w:rsidP="001146D0">
            <w:pPr>
              <w:rPr>
                <w:rFonts w:cs="Arial"/>
                <w:sz w:val="22"/>
                <w:szCs w:val="22"/>
              </w:rPr>
            </w:pPr>
          </w:p>
          <w:p w14:paraId="75E7B8D7" w14:textId="23A2570C" w:rsidR="00481B6E" w:rsidRPr="00F71E34" w:rsidRDefault="00481B6E" w:rsidP="00481B6E">
            <w:pPr>
              <w:pStyle w:val="BodyText1"/>
              <w:numPr>
                <w:ilvl w:val="0"/>
                <w:numId w:val="29"/>
              </w:numPr>
              <w:rPr>
                <w:rFonts w:ascii="Arial" w:hAnsi="Arial" w:cs="Arial"/>
                <w:sz w:val="20"/>
              </w:rPr>
            </w:pPr>
            <w:r w:rsidRPr="0040364F">
              <w:rPr>
                <w:rFonts w:ascii="Arial" w:hAnsi="Arial" w:cs="Arial"/>
                <w:sz w:val="22"/>
                <w:szCs w:val="22"/>
              </w:rPr>
              <w:t>Click the “Save” button.</w:t>
            </w:r>
          </w:p>
          <w:p w14:paraId="1FE050F9" w14:textId="2092424C" w:rsidR="00481B6E" w:rsidRDefault="00481B6E" w:rsidP="0024388D">
            <w:pPr>
              <w:pStyle w:val="BodyText1"/>
              <w:ind w:left="720"/>
              <w:rPr>
                <w:rFonts w:ascii="Arial" w:hAnsi="Arial" w:cs="Arial"/>
                <w:sz w:val="20"/>
              </w:rPr>
            </w:pPr>
            <w:r>
              <w:rPr>
                <w:noProof/>
              </w:rPr>
              <w:lastRenderedPageBreak/>
              <w:drawing>
                <wp:inline distT="0" distB="0" distL="0" distR="0" wp14:anchorId="413F7733" wp14:editId="3D29E41B">
                  <wp:extent cx="2007781" cy="981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10349" cy="982330"/>
                          </a:xfrm>
                          <a:prstGeom prst="rect">
                            <a:avLst/>
                          </a:prstGeom>
                        </pic:spPr>
                      </pic:pic>
                    </a:graphicData>
                  </a:graphic>
                </wp:inline>
              </w:drawing>
            </w:r>
          </w:p>
          <w:p w14:paraId="43C4E32A" w14:textId="7F6EEA8D" w:rsidR="00481B6E" w:rsidRPr="00F71E34" w:rsidRDefault="00481B6E" w:rsidP="00F71E34">
            <w:pPr>
              <w:pStyle w:val="BodyText1"/>
              <w:numPr>
                <w:ilvl w:val="0"/>
                <w:numId w:val="29"/>
              </w:numPr>
              <w:rPr>
                <w:rFonts w:ascii="Arial" w:hAnsi="Arial" w:cs="Arial"/>
                <w:sz w:val="22"/>
                <w:szCs w:val="22"/>
              </w:rPr>
            </w:pPr>
            <w:r w:rsidRPr="0040364F">
              <w:rPr>
                <w:rFonts w:ascii="Arial" w:hAnsi="Arial" w:cs="Arial"/>
                <w:sz w:val="22"/>
                <w:szCs w:val="22"/>
              </w:rPr>
              <w:t>Click the back</w:t>
            </w:r>
            <w:r w:rsidR="000D0183">
              <w:rPr>
                <w:rFonts w:ascii="Arial" w:hAnsi="Arial" w:cs="Arial"/>
                <w:sz w:val="22"/>
                <w:szCs w:val="22"/>
              </w:rPr>
              <w:t>-</w:t>
            </w:r>
            <w:r w:rsidRPr="0040364F">
              <w:rPr>
                <w:rFonts w:ascii="Arial" w:hAnsi="Arial" w:cs="Arial"/>
                <w:sz w:val="22"/>
                <w:szCs w:val="22"/>
              </w:rPr>
              <w:t>arrow button at the top of the screen to return to the “Business Schedules” screen.</w:t>
            </w:r>
          </w:p>
          <w:p w14:paraId="1823D27C" w14:textId="61FCA52B" w:rsidR="00481B6E" w:rsidRPr="00A11AF6" w:rsidRDefault="00481B6E" w:rsidP="0024388D">
            <w:pPr>
              <w:pStyle w:val="BodyText1"/>
              <w:ind w:left="720"/>
              <w:rPr>
                <w:rFonts w:ascii="Arial" w:hAnsi="Arial" w:cs="Arial"/>
                <w:sz w:val="20"/>
              </w:rPr>
            </w:pPr>
            <w:r>
              <w:rPr>
                <w:noProof/>
              </w:rPr>
              <w:drawing>
                <wp:inline distT="0" distB="0" distL="0" distR="0" wp14:anchorId="34595F87" wp14:editId="238476A2">
                  <wp:extent cx="2486025" cy="10351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91768" cy="1037497"/>
                          </a:xfrm>
                          <a:prstGeom prst="rect">
                            <a:avLst/>
                          </a:prstGeom>
                        </pic:spPr>
                      </pic:pic>
                    </a:graphicData>
                  </a:graphic>
                </wp:inline>
              </w:drawing>
            </w:r>
          </w:p>
        </w:tc>
      </w:tr>
      <w:tr w:rsidR="001146D0" w:rsidRPr="006108A0" w14:paraId="0CF91080" w14:textId="77777777" w:rsidTr="000E6BD0">
        <w:tc>
          <w:tcPr>
            <w:tcW w:w="377" w:type="pct"/>
            <w:tcBorders>
              <w:top w:val="single" w:sz="4" w:space="0" w:color="auto"/>
              <w:left w:val="nil"/>
              <w:bottom w:val="single" w:sz="4" w:space="0" w:color="auto"/>
              <w:right w:val="nil"/>
            </w:tcBorders>
          </w:tcPr>
          <w:p w14:paraId="6893C1F5" w14:textId="5C4348C4" w:rsidR="001146D0" w:rsidRDefault="001146D0" w:rsidP="001146D0">
            <w:pPr>
              <w:pStyle w:val="StepsNumber"/>
              <w:rPr>
                <w:rFonts w:cs="Arial"/>
              </w:rPr>
            </w:pPr>
            <w:r>
              <w:rPr>
                <w:rFonts w:cs="Arial"/>
              </w:rPr>
              <w:lastRenderedPageBreak/>
              <w:t>3</w:t>
            </w:r>
          </w:p>
        </w:tc>
        <w:tc>
          <w:tcPr>
            <w:tcW w:w="4623" w:type="pct"/>
            <w:tcBorders>
              <w:top w:val="single" w:sz="4" w:space="0" w:color="auto"/>
              <w:left w:val="nil"/>
              <w:bottom w:val="single" w:sz="4" w:space="0" w:color="auto"/>
              <w:right w:val="single" w:sz="4" w:space="0" w:color="auto"/>
            </w:tcBorders>
          </w:tcPr>
          <w:p w14:paraId="1C4B6444" w14:textId="41C1FF71" w:rsidR="001146D0" w:rsidRPr="00574625" w:rsidRDefault="001146D0" w:rsidP="001146D0">
            <w:pPr>
              <w:pStyle w:val="BodyText1"/>
              <w:rPr>
                <w:rFonts w:ascii="Arial" w:hAnsi="Arial" w:cs="Arial"/>
                <w:szCs w:val="24"/>
              </w:rPr>
            </w:pPr>
            <w:r w:rsidRPr="00574625">
              <w:rPr>
                <w:rFonts w:ascii="Arial" w:hAnsi="Arial" w:cs="Arial"/>
                <w:szCs w:val="24"/>
              </w:rPr>
              <w:t>After setting up a Business Time Segment, verify that it has a status of “Published”.</w:t>
            </w:r>
          </w:p>
          <w:p w14:paraId="4A71782D" w14:textId="15DA3127" w:rsidR="00481B6E" w:rsidRPr="00574625" w:rsidRDefault="00481B6E" w:rsidP="001146D0">
            <w:pPr>
              <w:pStyle w:val="BodyText1"/>
              <w:rPr>
                <w:rFonts w:ascii="Arial" w:hAnsi="Arial" w:cs="Arial"/>
                <w:szCs w:val="24"/>
              </w:rPr>
            </w:pPr>
          </w:p>
          <w:p w14:paraId="6E9C6A66" w14:textId="4257351D" w:rsidR="00481B6E" w:rsidRPr="00574625" w:rsidRDefault="00481B6E" w:rsidP="007A5F43">
            <w:pPr>
              <w:pStyle w:val="BodyText1"/>
              <w:numPr>
                <w:ilvl w:val="0"/>
                <w:numId w:val="35"/>
              </w:numPr>
              <w:rPr>
                <w:rFonts w:ascii="Arial" w:hAnsi="Arial" w:cs="Arial"/>
                <w:szCs w:val="24"/>
              </w:rPr>
            </w:pPr>
            <w:r w:rsidRPr="00574625">
              <w:rPr>
                <w:rFonts w:ascii="Arial" w:hAnsi="Arial" w:cs="Arial"/>
                <w:szCs w:val="24"/>
              </w:rPr>
              <w:t>In the Business Schedules screen, click the Business Time Segments tab.</w:t>
            </w:r>
          </w:p>
          <w:p w14:paraId="0F364569" w14:textId="7C28367A" w:rsidR="00481B6E" w:rsidRDefault="00481B6E" w:rsidP="0024388D">
            <w:pPr>
              <w:pStyle w:val="BodyText1"/>
              <w:ind w:left="720"/>
              <w:rPr>
                <w:rFonts w:ascii="Arial" w:hAnsi="Arial" w:cs="Arial"/>
                <w:sz w:val="20"/>
              </w:rPr>
            </w:pPr>
            <w:r>
              <w:rPr>
                <w:noProof/>
              </w:rPr>
              <w:drawing>
                <wp:inline distT="0" distB="0" distL="0" distR="0" wp14:anchorId="30ADDB22" wp14:editId="18BC75BB">
                  <wp:extent cx="3409950" cy="781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09950" cy="781050"/>
                          </a:xfrm>
                          <a:prstGeom prst="rect">
                            <a:avLst/>
                          </a:prstGeom>
                        </pic:spPr>
                      </pic:pic>
                    </a:graphicData>
                  </a:graphic>
                </wp:inline>
              </w:drawing>
            </w:r>
          </w:p>
          <w:p w14:paraId="7782CFF7" w14:textId="39F9C14B" w:rsidR="00481B6E" w:rsidRPr="0024388D" w:rsidRDefault="00481B6E" w:rsidP="00B56F3A">
            <w:pPr>
              <w:pStyle w:val="BodyText1"/>
              <w:numPr>
                <w:ilvl w:val="0"/>
                <w:numId w:val="35"/>
              </w:numPr>
              <w:rPr>
                <w:rFonts w:ascii="Arial" w:hAnsi="Arial" w:cs="Arial"/>
                <w:sz w:val="20"/>
              </w:rPr>
            </w:pPr>
            <w:r w:rsidRPr="0024388D">
              <w:rPr>
                <w:rFonts w:ascii="Arial" w:hAnsi="Arial" w:cs="Arial"/>
                <w:sz w:val="20"/>
              </w:rPr>
              <w:t xml:space="preserve"> </w:t>
            </w:r>
            <w:r w:rsidR="00E219BC" w:rsidRPr="0024388D">
              <w:rPr>
                <w:rFonts w:ascii="Arial" w:hAnsi="Arial" w:cs="Arial"/>
                <w:szCs w:val="24"/>
              </w:rPr>
              <w:t>C</w:t>
            </w:r>
            <w:r w:rsidRPr="0024388D">
              <w:rPr>
                <w:rFonts w:ascii="Arial" w:hAnsi="Arial" w:cs="Arial"/>
                <w:szCs w:val="24"/>
              </w:rPr>
              <w:t>lick the “Refresh” button to populate the list of Business Time Segments.</w:t>
            </w:r>
          </w:p>
          <w:p w14:paraId="4B257382" w14:textId="3EE1880B" w:rsidR="00481B6E" w:rsidRDefault="00481B6E" w:rsidP="00C44FE1">
            <w:pPr>
              <w:pStyle w:val="BodyText1"/>
              <w:ind w:left="720"/>
              <w:rPr>
                <w:rFonts w:ascii="Arial" w:hAnsi="Arial" w:cs="Arial"/>
                <w:sz w:val="20"/>
              </w:rPr>
            </w:pPr>
            <w:r>
              <w:rPr>
                <w:noProof/>
              </w:rPr>
              <w:drawing>
                <wp:inline distT="0" distB="0" distL="0" distR="0" wp14:anchorId="554D70D3" wp14:editId="16EE3E39">
                  <wp:extent cx="2095500" cy="695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95500" cy="695325"/>
                          </a:xfrm>
                          <a:prstGeom prst="rect">
                            <a:avLst/>
                          </a:prstGeom>
                        </pic:spPr>
                      </pic:pic>
                    </a:graphicData>
                  </a:graphic>
                </wp:inline>
              </w:drawing>
            </w:r>
          </w:p>
          <w:p w14:paraId="3C0AEE74" w14:textId="2A2BA2B9" w:rsidR="00E219BC" w:rsidRPr="0024388D" w:rsidRDefault="00E219BC" w:rsidP="00233B83">
            <w:pPr>
              <w:pStyle w:val="BodyText1"/>
              <w:numPr>
                <w:ilvl w:val="0"/>
                <w:numId w:val="35"/>
              </w:numPr>
              <w:rPr>
                <w:rFonts w:ascii="Arial" w:hAnsi="Arial" w:cs="Arial"/>
                <w:sz w:val="20"/>
              </w:rPr>
            </w:pPr>
            <w:r w:rsidRPr="0024388D">
              <w:rPr>
                <w:rFonts w:ascii="Arial" w:hAnsi="Arial" w:cs="Arial"/>
                <w:sz w:val="22"/>
                <w:szCs w:val="22"/>
              </w:rPr>
              <w:t xml:space="preserve">Click “Description” on the blue bar to put the Business Time Segments in alphabetical order. </w:t>
            </w:r>
          </w:p>
          <w:p w14:paraId="6866E054" w14:textId="670E51B2" w:rsidR="00E219BC" w:rsidRDefault="00E219BC" w:rsidP="0024388D">
            <w:pPr>
              <w:pStyle w:val="BodyText1"/>
              <w:ind w:left="720"/>
              <w:rPr>
                <w:rFonts w:ascii="Arial" w:hAnsi="Arial" w:cs="Arial"/>
                <w:sz w:val="20"/>
              </w:rPr>
            </w:pPr>
            <w:r>
              <w:rPr>
                <w:noProof/>
              </w:rPr>
              <w:drawing>
                <wp:inline distT="0" distB="0" distL="0" distR="0" wp14:anchorId="047D5E9A" wp14:editId="6035E72C">
                  <wp:extent cx="2927444" cy="1306990"/>
                  <wp:effectExtent l="0" t="0" r="635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4553" cy="1332487"/>
                          </a:xfrm>
                          <a:prstGeom prst="rect">
                            <a:avLst/>
                          </a:prstGeom>
                        </pic:spPr>
                      </pic:pic>
                    </a:graphicData>
                  </a:graphic>
                </wp:inline>
              </w:drawing>
            </w:r>
          </w:p>
          <w:p w14:paraId="13524F1C" w14:textId="2BE88844" w:rsidR="001146D0" w:rsidRPr="003B6061" w:rsidRDefault="00E219BC" w:rsidP="00712B83">
            <w:pPr>
              <w:pStyle w:val="BodyText1"/>
              <w:numPr>
                <w:ilvl w:val="0"/>
                <w:numId w:val="35"/>
              </w:numPr>
              <w:rPr>
                <w:rFonts w:ascii="Arial" w:hAnsi="Arial" w:cs="Arial"/>
                <w:sz w:val="20"/>
              </w:rPr>
            </w:pPr>
            <w:r w:rsidRPr="003B6061">
              <w:rPr>
                <w:rFonts w:ascii="Arial" w:hAnsi="Arial" w:cs="Arial"/>
                <w:sz w:val="22"/>
                <w:szCs w:val="22"/>
              </w:rPr>
              <w:t>Find the required Business Time Segment and check the status next to it.  If the status is “Published”, no further action required.</w:t>
            </w:r>
          </w:p>
          <w:p w14:paraId="55593188" w14:textId="2B61063D" w:rsidR="001146D0" w:rsidRPr="00574625" w:rsidRDefault="001146D0" w:rsidP="0024388D">
            <w:pPr>
              <w:pStyle w:val="BodyText1"/>
              <w:ind w:left="720"/>
              <w:rPr>
                <w:rFonts w:ascii="Arial" w:hAnsi="Arial" w:cs="Arial"/>
                <w:sz w:val="22"/>
                <w:szCs w:val="22"/>
              </w:rPr>
            </w:pPr>
            <w:r>
              <w:rPr>
                <w:noProof/>
              </w:rPr>
              <w:drawing>
                <wp:inline distT="0" distB="0" distL="0" distR="0" wp14:anchorId="7CC1ADA5" wp14:editId="646FCDEE">
                  <wp:extent cx="2304833" cy="111442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28510" cy="1125873"/>
                          </a:xfrm>
                          <a:prstGeom prst="rect">
                            <a:avLst/>
                          </a:prstGeom>
                        </pic:spPr>
                      </pic:pic>
                    </a:graphicData>
                  </a:graphic>
                </wp:inline>
              </w:drawing>
            </w:r>
          </w:p>
          <w:p w14:paraId="59CE228B" w14:textId="34FBF774" w:rsidR="001146D0" w:rsidRPr="00574625" w:rsidRDefault="001146D0" w:rsidP="007A5F43">
            <w:pPr>
              <w:pStyle w:val="BodyText1"/>
              <w:numPr>
                <w:ilvl w:val="0"/>
                <w:numId w:val="35"/>
              </w:numPr>
              <w:rPr>
                <w:rFonts w:ascii="Arial" w:hAnsi="Arial" w:cs="Arial"/>
                <w:sz w:val="22"/>
                <w:szCs w:val="22"/>
              </w:rPr>
            </w:pPr>
            <w:r w:rsidRPr="00574625">
              <w:rPr>
                <w:rFonts w:ascii="Arial" w:hAnsi="Arial" w:cs="Arial"/>
                <w:sz w:val="22"/>
                <w:szCs w:val="22"/>
              </w:rPr>
              <w:t>If the status is in “Draft”, click the “View” button and check the circle next to “Publish” on the “Action” line.</w:t>
            </w:r>
          </w:p>
          <w:p w14:paraId="54101D2A" w14:textId="77777777" w:rsidR="001146D0" w:rsidRPr="00574625" w:rsidRDefault="001146D0" w:rsidP="001146D0">
            <w:pPr>
              <w:pStyle w:val="BodyText1"/>
              <w:rPr>
                <w:rFonts w:ascii="Arial" w:hAnsi="Arial" w:cs="Arial"/>
                <w:sz w:val="22"/>
                <w:szCs w:val="22"/>
              </w:rPr>
            </w:pPr>
            <w:r w:rsidRPr="00574625">
              <w:rPr>
                <w:noProof/>
                <w:sz w:val="22"/>
                <w:szCs w:val="22"/>
              </w:rPr>
              <w:lastRenderedPageBreak/>
              <w:drawing>
                <wp:inline distT="0" distB="0" distL="0" distR="0" wp14:anchorId="15D37CB1" wp14:editId="6D634374">
                  <wp:extent cx="5476875" cy="221038"/>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0463" cy="226429"/>
                          </a:xfrm>
                          <a:prstGeom prst="rect">
                            <a:avLst/>
                          </a:prstGeom>
                        </pic:spPr>
                      </pic:pic>
                    </a:graphicData>
                  </a:graphic>
                </wp:inline>
              </w:drawing>
            </w:r>
          </w:p>
          <w:p w14:paraId="0784CEAA" w14:textId="44390D34" w:rsidR="00B45C5B" w:rsidRPr="00A11AF6" w:rsidRDefault="001146D0" w:rsidP="0024388D">
            <w:pPr>
              <w:pStyle w:val="BodyText1"/>
              <w:numPr>
                <w:ilvl w:val="0"/>
                <w:numId w:val="35"/>
              </w:numPr>
              <w:rPr>
                <w:rFonts w:ascii="Arial" w:hAnsi="Arial" w:cs="Arial"/>
                <w:sz w:val="20"/>
              </w:rPr>
            </w:pPr>
            <w:r w:rsidRPr="00574625">
              <w:rPr>
                <w:rFonts w:ascii="Arial" w:hAnsi="Arial" w:cs="Arial"/>
                <w:sz w:val="22"/>
                <w:szCs w:val="22"/>
              </w:rPr>
              <w:t xml:space="preserve">Verify that </w:t>
            </w:r>
            <w:r w:rsidR="00871B9D">
              <w:rPr>
                <w:rFonts w:ascii="Arial" w:hAnsi="Arial" w:cs="Arial"/>
                <w:sz w:val="22"/>
                <w:szCs w:val="22"/>
              </w:rPr>
              <w:t xml:space="preserve">the </w:t>
            </w:r>
            <w:r w:rsidRPr="00574625">
              <w:rPr>
                <w:rFonts w:ascii="Arial" w:hAnsi="Arial" w:cs="Arial"/>
                <w:sz w:val="22"/>
                <w:szCs w:val="22"/>
              </w:rPr>
              <w:t xml:space="preserve">Business Time Segment </w:t>
            </w:r>
            <w:r w:rsidR="00871B9D">
              <w:rPr>
                <w:rFonts w:ascii="Arial" w:hAnsi="Arial" w:cs="Arial"/>
                <w:sz w:val="22"/>
                <w:szCs w:val="22"/>
              </w:rPr>
              <w:t>now has a status of “Published” by repeating Step 3 a) through d).</w:t>
            </w:r>
          </w:p>
        </w:tc>
      </w:tr>
      <w:tr w:rsidR="001146D0" w:rsidRPr="006108A0" w14:paraId="5F79A6F4" w14:textId="77777777" w:rsidTr="000E6BD0">
        <w:tc>
          <w:tcPr>
            <w:tcW w:w="377" w:type="pct"/>
            <w:tcBorders>
              <w:top w:val="single" w:sz="4" w:space="0" w:color="auto"/>
              <w:left w:val="nil"/>
              <w:bottom w:val="single" w:sz="4" w:space="0" w:color="auto"/>
              <w:right w:val="nil"/>
            </w:tcBorders>
          </w:tcPr>
          <w:p w14:paraId="46D3B904" w14:textId="3690958B" w:rsidR="001146D0" w:rsidRDefault="001146D0" w:rsidP="001146D0">
            <w:pPr>
              <w:pStyle w:val="StepsNumber"/>
              <w:rPr>
                <w:rFonts w:cs="Arial"/>
              </w:rPr>
            </w:pPr>
            <w:r>
              <w:rPr>
                <w:rFonts w:cs="Arial"/>
              </w:rPr>
              <w:lastRenderedPageBreak/>
              <w:t>4</w:t>
            </w:r>
          </w:p>
        </w:tc>
        <w:tc>
          <w:tcPr>
            <w:tcW w:w="4623" w:type="pct"/>
            <w:tcBorders>
              <w:top w:val="single" w:sz="4" w:space="0" w:color="auto"/>
              <w:left w:val="nil"/>
              <w:bottom w:val="single" w:sz="4" w:space="0" w:color="auto"/>
              <w:right w:val="single" w:sz="4" w:space="0" w:color="auto"/>
            </w:tcBorders>
          </w:tcPr>
          <w:p w14:paraId="63C5C0B9" w14:textId="5B1C04E4" w:rsidR="001146D0" w:rsidRPr="0024388D" w:rsidRDefault="00BE7449" w:rsidP="001146D0">
            <w:pPr>
              <w:pStyle w:val="BodyText1"/>
              <w:rPr>
                <w:rFonts w:ascii="Arial" w:hAnsi="Arial" w:cs="Arial"/>
                <w:b/>
                <w:sz w:val="22"/>
                <w:szCs w:val="22"/>
              </w:rPr>
            </w:pPr>
            <w:r w:rsidRPr="0024388D">
              <w:rPr>
                <w:rFonts w:ascii="Arial" w:hAnsi="Arial" w:cs="Arial"/>
                <w:b/>
                <w:sz w:val="22"/>
                <w:szCs w:val="22"/>
              </w:rPr>
              <w:t>Modify a</w:t>
            </w:r>
            <w:r w:rsidR="00623A4D" w:rsidRPr="0024388D">
              <w:rPr>
                <w:rFonts w:ascii="Arial" w:hAnsi="Arial" w:cs="Arial"/>
                <w:b/>
                <w:sz w:val="22"/>
                <w:szCs w:val="22"/>
              </w:rPr>
              <w:t xml:space="preserve"> Business Time Segment</w:t>
            </w:r>
            <w:r w:rsidR="001146D0" w:rsidRPr="0024388D">
              <w:rPr>
                <w:rFonts w:ascii="Arial" w:hAnsi="Arial" w:cs="Arial"/>
                <w:b/>
                <w:sz w:val="22"/>
                <w:szCs w:val="22"/>
              </w:rPr>
              <w:t xml:space="preserve"> for Holidays</w:t>
            </w:r>
            <w:r w:rsidR="004E1CDC" w:rsidRPr="0024388D">
              <w:rPr>
                <w:rFonts w:ascii="Arial" w:hAnsi="Arial" w:cs="Arial"/>
                <w:b/>
                <w:sz w:val="22"/>
                <w:szCs w:val="22"/>
              </w:rPr>
              <w:t xml:space="preserve"> – Must be done </w:t>
            </w:r>
            <w:r w:rsidR="00CF2721" w:rsidRPr="0024388D">
              <w:rPr>
                <w:rFonts w:ascii="Arial" w:hAnsi="Arial" w:cs="Arial"/>
                <w:b/>
                <w:sz w:val="22"/>
                <w:szCs w:val="22"/>
              </w:rPr>
              <w:t>Annually</w:t>
            </w:r>
          </w:p>
          <w:p w14:paraId="347F6122" w14:textId="77777777" w:rsidR="001146D0" w:rsidRPr="0024388D" w:rsidRDefault="001146D0" w:rsidP="001146D0">
            <w:pPr>
              <w:pStyle w:val="BodyText1"/>
              <w:rPr>
                <w:rFonts w:ascii="Arial" w:hAnsi="Arial" w:cs="Arial"/>
                <w:sz w:val="22"/>
                <w:szCs w:val="22"/>
              </w:rPr>
            </w:pPr>
          </w:p>
          <w:p w14:paraId="15BE2CB9" w14:textId="231073E9" w:rsidR="001146D0" w:rsidRPr="0024388D" w:rsidRDefault="00381C82" w:rsidP="00A92CE3">
            <w:pPr>
              <w:pStyle w:val="BodyText1"/>
              <w:numPr>
                <w:ilvl w:val="0"/>
                <w:numId w:val="31"/>
              </w:numPr>
              <w:rPr>
                <w:rFonts w:ascii="Arial" w:hAnsi="Arial" w:cs="Arial"/>
                <w:sz w:val="22"/>
                <w:szCs w:val="22"/>
              </w:rPr>
            </w:pPr>
            <w:r w:rsidRPr="0024388D">
              <w:rPr>
                <w:rFonts w:ascii="Arial" w:hAnsi="Arial" w:cs="Arial"/>
                <w:sz w:val="22"/>
                <w:szCs w:val="22"/>
              </w:rPr>
              <w:t>Use the SharePoint link below to locate the notification of holidays in the new year.</w:t>
            </w:r>
          </w:p>
          <w:p w14:paraId="69CD8357" w14:textId="675E18F8" w:rsidR="00381C82" w:rsidRPr="0024388D" w:rsidRDefault="00C0030B" w:rsidP="0024388D">
            <w:pPr>
              <w:pStyle w:val="BodyText1"/>
              <w:ind w:left="720"/>
              <w:rPr>
                <w:rStyle w:val="Hyperlink"/>
                <w:rFonts w:ascii="Arial" w:hAnsi="Arial" w:cs="Arial"/>
                <w:sz w:val="22"/>
                <w:szCs w:val="22"/>
              </w:rPr>
            </w:pPr>
            <w:r w:rsidRPr="0024388D">
              <w:rPr>
                <w:rFonts w:ascii="Arial" w:hAnsi="Arial" w:cs="Arial"/>
                <w:sz w:val="22"/>
                <w:szCs w:val="22"/>
              </w:rPr>
              <w:fldChar w:fldCharType="begin"/>
            </w:r>
            <w:r w:rsidR="0026790B">
              <w:rPr>
                <w:rFonts w:ascii="Arial" w:hAnsi="Arial" w:cs="Arial"/>
                <w:sz w:val="22"/>
                <w:szCs w:val="22"/>
              </w:rPr>
              <w:instrText>HYPERLINK "https://sharepoint.jackson.com/sites/itsmsd/servicelevelmanagement/_layouts/15/start.aspx" \l "/SitePages/Home.aspx?RootFolder=%2Fsites%2Fitsmsd%2Fservicelevelmanagement%2FShared%20Documents%2FPre%20December%202019%2FSLM%20Documents%2FHoliday%20Schedules&amp;FolderCTID=0x012000C3EC5FEE7B19F646BACB9A57478C774E&amp;View=%7B9B9C91F7%2D03BB%2D4B05%2D914F%2D8269C014311D%7D"</w:instrText>
            </w:r>
            <w:r w:rsidRPr="0024388D">
              <w:rPr>
                <w:rFonts w:ascii="Arial" w:hAnsi="Arial" w:cs="Arial"/>
                <w:sz w:val="22"/>
                <w:szCs w:val="22"/>
              </w:rPr>
              <w:fldChar w:fldCharType="separate"/>
            </w:r>
            <w:r w:rsidR="00381C82" w:rsidRPr="0024388D">
              <w:rPr>
                <w:rStyle w:val="Hyperlink"/>
                <w:rFonts w:ascii="Arial" w:hAnsi="Arial" w:cs="Arial"/>
                <w:sz w:val="22"/>
                <w:szCs w:val="22"/>
              </w:rPr>
              <w:t>Holiday Schedule</w:t>
            </w:r>
          </w:p>
          <w:p w14:paraId="3BC660BE" w14:textId="28E40967" w:rsidR="001146D0" w:rsidRPr="0024388D" w:rsidRDefault="00C0030B" w:rsidP="001146D0">
            <w:pPr>
              <w:pStyle w:val="BodyText1"/>
              <w:rPr>
                <w:rFonts w:ascii="Arial" w:hAnsi="Arial" w:cs="Arial"/>
                <w:sz w:val="22"/>
                <w:szCs w:val="22"/>
              </w:rPr>
            </w:pPr>
            <w:r w:rsidRPr="0024388D">
              <w:rPr>
                <w:rFonts w:ascii="Arial" w:hAnsi="Arial" w:cs="Arial"/>
                <w:sz w:val="22"/>
                <w:szCs w:val="22"/>
              </w:rPr>
              <w:fldChar w:fldCharType="end"/>
            </w:r>
          </w:p>
          <w:p w14:paraId="09F5D307" w14:textId="77777777" w:rsidR="003B6061" w:rsidRPr="0024388D" w:rsidRDefault="003B6061" w:rsidP="001146D0">
            <w:pPr>
              <w:pStyle w:val="BodyText1"/>
              <w:rPr>
                <w:rFonts w:ascii="Arial" w:hAnsi="Arial" w:cs="Arial"/>
                <w:sz w:val="22"/>
                <w:szCs w:val="22"/>
              </w:rPr>
            </w:pPr>
            <w:r w:rsidRPr="0024388D">
              <w:rPr>
                <w:rFonts w:ascii="Arial" w:hAnsi="Arial" w:cs="Arial"/>
                <w:sz w:val="22"/>
                <w:szCs w:val="22"/>
              </w:rPr>
              <w:t xml:space="preserve">The schedule is stored at the following location: </w:t>
            </w:r>
          </w:p>
          <w:p w14:paraId="30CF4296" w14:textId="7ABC4449" w:rsidR="003B6061" w:rsidRPr="0026790B" w:rsidRDefault="0026790B" w:rsidP="001146D0">
            <w:pPr>
              <w:pStyle w:val="BodyText1"/>
              <w:rPr>
                <w:rStyle w:val="Hyperlink"/>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HYPERLINK "../../../SLA%20Reporting/SLA%20Working%20Spreadsheet/Holiday%20Schedules" </w:instrText>
            </w:r>
            <w:r>
              <w:rPr>
                <w:rFonts w:ascii="Arial" w:hAnsi="Arial" w:cs="Arial"/>
                <w:sz w:val="22"/>
                <w:szCs w:val="22"/>
              </w:rPr>
              <w:fldChar w:fldCharType="separate"/>
            </w:r>
            <w:r w:rsidRPr="0026790B">
              <w:rPr>
                <w:rStyle w:val="Hyperlink"/>
                <w:rFonts w:ascii="Arial" w:hAnsi="Arial" w:cs="Arial"/>
                <w:sz w:val="22"/>
                <w:szCs w:val="22"/>
              </w:rPr>
              <w:t>O:\share\Service Delivery\Service Level Management\SLA Reporting\SLA Working Spreadsheet\Holiday Schedules</w:t>
            </w:r>
          </w:p>
          <w:p w14:paraId="652817CF" w14:textId="5F6F56D7" w:rsidR="0024388D" w:rsidRPr="0024388D" w:rsidRDefault="0026790B" w:rsidP="001146D0">
            <w:pPr>
              <w:pStyle w:val="BodyText1"/>
              <w:rPr>
                <w:rFonts w:ascii="Arial" w:hAnsi="Arial" w:cs="Arial"/>
                <w:sz w:val="22"/>
                <w:szCs w:val="22"/>
              </w:rPr>
            </w:pPr>
            <w:r>
              <w:rPr>
                <w:rFonts w:ascii="Arial" w:hAnsi="Arial" w:cs="Arial"/>
                <w:sz w:val="22"/>
                <w:szCs w:val="22"/>
              </w:rPr>
              <w:fldChar w:fldCharType="end"/>
            </w:r>
          </w:p>
          <w:p w14:paraId="58350174" w14:textId="4FAE29F4" w:rsidR="001146D0" w:rsidRPr="0024388D" w:rsidRDefault="001146D0" w:rsidP="000941F9">
            <w:pPr>
              <w:pStyle w:val="BodyText1"/>
              <w:numPr>
                <w:ilvl w:val="0"/>
                <w:numId w:val="31"/>
              </w:numPr>
              <w:jc w:val="both"/>
              <w:rPr>
                <w:rFonts w:ascii="Arial" w:hAnsi="Arial" w:cs="Arial"/>
                <w:sz w:val="22"/>
                <w:szCs w:val="22"/>
              </w:rPr>
            </w:pPr>
            <w:r w:rsidRPr="0024388D">
              <w:rPr>
                <w:rFonts w:ascii="Arial" w:hAnsi="Arial" w:cs="Arial"/>
                <w:sz w:val="22"/>
                <w:szCs w:val="22"/>
              </w:rPr>
              <w:t xml:space="preserve">Follow Steps </w:t>
            </w:r>
            <w:r w:rsidR="00343A11" w:rsidRPr="0024388D">
              <w:rPr>
                <w:rFonts w:ascii="Arial" w:hAnsi="Arial" w:cs="Arial"/>
                <w:sz w:val="22"/>
                <w:szCs w:val="22"/>
              </w:rPr>
              <w:t>2</w:t>
            </w:r>
            <w:r w:rsidRPr="0024388D">
              <w:rPr>
                <w:rFonts w:ascii="Arial" w:hAnsi="Arial" w:cs="Arial"/>
                <w:sz w:val="22"/>
                <w:szCs w:val="22"/>
              </w:rPr>
              <w:t xml:space="preserve"> a) through </w:t>
            </w:r>
            <w:r w:rsidR="004E1CDC" w:rsidRPr="0024388D">
              <w:rPr>
                <w:rFonts w:ascii="Arial" w:hAnsi="Arial" w:cs="Arial"/>
                <w:sz w:val="22"/>
                <w:szCs w:val="22"/>
              </w:rPr>
              <w:t>f</w:t>
            </w:r>
            <w:r w:rsidRPr="0024388D">
              <w:rPr>
                <w:rFonts w:ascii="Arial" w:hAnsi="Arial" w:cs="Arial"/>
                <w:sz w:val="22"/>
                <w:szCs w:val="22"/>
              </w:rPr>
              <w:t>) of this procedure to obtain the list of existing Business Time Segments.</w:t>
            </w:r>
          </w:p>
          <w:p w14:paraId="1794E0F7" w14:textId="3EA3BFDA" w:rsidR="001146D0" w:rsidRPr="0024388D" w:rsidRDefault="001146D0" w:rsidP="00A34F00">
            <w:pPr>
              <w:pStyle w:val="BodyText1"/>
              <w:numPr>
                <w:ilvl w:val="0"/>
                <w:numId w:val="31"/>
              </w:numPr>
              <w:rPr>
                <w:rFonts w:ascii="Arial" w:hAnsi="Arial" w:cs="Arial"/>
                <w:sz w:val="22"/>
                <w:szCs w:val="22"/>
              </w:rPr>
            </w:pPr>
            <w:r w:rsidRPr="0024388D">
              <w:rPr>
                <w:rFonts w:ascii="Arial" w:hAnsi="Arial" w:cs="Arial"/>
                <w:sz w:val="22"/>
                <w:szCs w:val="22"/>
              </w:rPr>
              <w:t xml:space="preserve">Locate the </w:t>
            </w:r>
            <w:r w:rsidRPr="0024388D">
              <w:rPr>
                <w:rFonts w:ascii="Arial" w:hAnsi="Arial" w:cs="Arial"/>
                <w:b/>
                <w:i/>
                <w:sz w:val="22"/>
                <w:szCs w:val="22"/>
              </w:rPr>
              <w:t>Jackson Holidays</w:t>
            </w:r>
            <w:r w:rsidRPr="0024388D">
              <w:rPr>
                <w:rFonts w:ascii="Arial" w:hAnsi="Arial" w:cs="Arial"/>
                <w:sz w:val="22"/>
                <w:szCs w:val="22"/>
              </w:rPr>
              <w:t xml:space="preserve"> Business Time Segment</w:t>
            </w:r>
          </w:p>
          <w:p w14:paraId="6D861BE9" w14:textId="0857349A" w:rsidR="001146D0" w:rsidRPr="0024388D" w:rsidRDefault="001146D0" w:rsidP="00745113">
            <w:pPr>
              <w:pStyle w:val="BodyText1"/>
              <w:numPr>
                <w:ilvl w:val="0"/>
                <w:numId w:val="31"/>
              </w:numPr>
              <w:rPr>
                <w:rFonts w:ascii="Arial" w:hAnsi="Arial" w:cs="Arial"/>
                <w:sz w:val="22"/>
                <w:szCs w:val="22"/>
              </w:rPr>
            </w:pPr>
            <w:r w:rsidRPr="0024388D">
              <w:rPr>
                <w:rFonts w:ascii="Arial" w:hAnsi="Arial" w:cs="Arial"/>
                <w:sz w:val="22"/>
                <w:szCs w:val="22"/>
              </w:rPr>
              <w:t>Click the “View” button</w:t>
            </w:r>
          </w:p>
          <w:p w14:paraId="4CE9AFBB" w14:textId="77777777" w:rsidR="001146D0" w:rsidRPr="0024388D" w:rsidRDefault="001146D0" w:rsidP="00A92CE3">
            <w:pPr>
              <w:pStyle w:val="BodyText1"/>
              <w:numPr>
                <w:ilvl w:val="0"/>
                <w:numId w:val="31"/>
              </w:numPr>
              <w:rPr>
                <w:rFonts w:ascii="Arial" w:hAnsi="Arial" w:cs="Arial"/>
                <w:sz w:val="22"/>
                <w:szCs w:val="22"/>
              </w:rPr>
            </w:pPr>
            <w:r w:rsidRPr="0024388D">
              <w:rPr>
                <w:rFonts w:ascii="Arial" w:hAnsi="Arial" w:cs="Arial"/>
                <w:sz w:val="22"/>
                <w:szCs w:val="22"/>
              </w:rPr>
              <w:t>The fields on the top section of the screen should be left as is.</w:t>
            </w:r>
          </w:p>
          <w:p w14:paraId="3C077CF7" w14:textId="0D76CE7D" w:rsidR="001146D0" w:rsidRPr="0024388D" w:rsidRDefault="001146D0" w:rsidP="001146D0">
            <w:pPr>
              <w:pStyle w:val="BodyText1"/>
              <w:ind w:left="720"/>
              <w:rPr>
                <w:rFonts w:ascii="Arial" w:hAnsi="Arial" w:cs="Arial"/>
                <w:i/>
                <w:sz w:val="22"/>
                <w:szCs w:val="22"/>
              </w:rPr>
            </w:pPr>
            <w:r w:rsidRPr="0024388D">
              <w:rPr>
                <w:rFonts w:ascii="Arial" w:hAnsi="Arial" w:cs="Arial"/>
                <w:b/>
                <w:i/>
                <w:sz w:val="22"/>
                <w:szCs w:val="22"/>
              </w:rPr>
              <w:t>Note:</w:t>
            </w:r>
            <w:r w:rsidRPr="0024388D">
              <w:rPr>
                <w:rFonts w:ascii="Arial" w:hAnsi="Arial" w:cs="Arial"/>
                <w:i/>
                <w:sz w:val="22"/>
                <w:szCs w:val="22"/>
              </w:rPr>
              <w:t xml:space="preserve"> The “Level” field number is</w:t>
            </w:r>
            <w:r w:rsidR="004E1CDC" w:rsidRPr="0024388D">
              <w:rPr>
                <w:rFonts w:ascii="Arial" w:hAnsi="Arial" w:cs="Arial"/>
                <w:i/>
                <w:sz w:val="22"/>
                <w:szCs w:val="22"/>
              </w:rPr>
              <w:t xml:space="preserve"> set at “2” which is</w:t>
            </w:r>
            <w:r w:rsidRPr="0024388D">
              <w:rPr>
                <w:rFonts w:ascii="Arial" w:hAnsi="Arial" w:cs="Arial"/>
                <w:i/>
                <w:sz w:val="22"/>
                <w:szCs w:val="22"/>
              </w:rPr>
              <w:t xml:space="preserve"> higher than the normal business hours level which is set </w:t>
            </w:r>
            <w:r w:rsidR="00F901FB" w:rsidRPr="0024388D">
              <w:rPr>
                <w:rFonts w:ascii="Arial" w:hAnsi="Arial" w:cs="Arial"/>
                <w:i/>
                <w:sz w:val="22"/>
                <w:szCs w:val="22"/>
              </w:rPr>
              <w:t xml:space="preserve">at </w:t>
            </w:r>
            <w:r w:rsidR="004E1CDC" w:rsidRPr="0024388D">
              <w:rPr>
                <w:rFonts w:ascii="Arial" w:hAnsi="Arial" w:cs="Arial"/>
                <w:i/>
                <w:sz w:val="22"/>
                <w:szCs w:val="22"/>
              </w:rPr>
              <w:t>“</w:t>
            </w:r>
            <w:r w:rsidR="00F901FB" w:rsidRPr="0024388D">
              <w:rPr>
                <w:rFonts w:ascii="Arial" w:hAnsi="Arial" w:cs="Arial"/>
                <w:i/>
                <w:sz w:val="22"/>
                <w:szCs w:val="22"/>
              </w:rPr>
              <w:t>1</w:t>
            </w:r>
            <w:r w:rsidR="004E1CDC" w:rsidRPr="0024388D">
              <w:rPr>
                <w:rFonts w:ascii="Arial" w:hAnsi="Arial" w:cs="Arial"/>
                <w:i/>
                <w:sz w:val="22"/>
                <w:szCs w:val="22"/>
              </w:rPr>
              <w:t>”</w:t>
            </w:r>
            <w:r w:rsidR="00F901FB" w:rsidRPr="0024388D">
              <w:rPr>
                <w:rFonts w:ascii="Arial" w:hAnsi="Arial" w:cs="Arial"/>
                <w:i/>
                <w:sz w:val="22"/>
                <w:szCs w:val="22"/>
              </w:rPr>
              <w:t>.  The highe</w:t>
            </w:r>
            <w:r w:rsidR="004E1CDC" w:rsidRPr="0024388D">
              <w:rPr>
                <w:rFonts w:ascii="Arial" w:hAnsi="Arial" w:cs="Arial"/>
                <w:i/>
                <w:sz w:val="22"/>
                <w:szCs w:val="22"/>
              </w:rPr>
              <w:t>r</w:t>
            </w:r>
            <w:r w:rsidR="00F901FB" w:rsidRPr="0024388D">
              <w:rPr>
                <w:rFonts w:ascii="Arial" w:hAnsi="Arial" w:cs="Arial"/>
                <w:i/>
                <w:sz w:val="22"/>
                <w:szCs w:val="22"/>
              </w:rPr>
              <w:t xml:space="preserve"> number of a Business T</w:t>
            </w:r>
            <w:r w:rsidR="00016F11" w:rsidRPr="0024388D">
              <w:rPr>
                <w:rFonts w:ascii="Arial" w:hAnsi="Arial" w:cs="Arial"/>
                <w:i/>
                <w:sz w:val="22"/>
                <w:szCs w:val="22"/>
              </w:rPr>
              <w:t>ime S</w:t>
            </w:r>
            <w:r w:rsidRPr="0024388D">
              <w:rPr>
                <w:rFonts w:ascii="Arial" w:hAnsi="Arial" w:cs="Arial"/>
                <w:i/>
                <w:sz w:val="22"/>
                <w:szCs w:val="22"/>
              </w:rPr>
              <w:t xml:space="preserve">egment supersedes anything below it.  </w:t>
            </w:r>
          </w:p>
          <w:p w14:paraId="0651D604" w14:textId="48623675" w:rsidR="001146D0" w:rsidRPr="0024388D" w:rsidRDefault="001146D0" w:rsidP="001146D0">
            <w:pPr>
              <w:pStyle w:val="BodyText1"/>
              <w:ind w:left="720"/>
              <w:rPr>
                <w:rFonts w:ascii="Arial" w:hAnsi="Arial" w:cs="Arial"/>
                <w:i/>
                <w:sz w:val="22"/>
                <w:szCs w:val="22"/>
              </w:rPr>
            </w:pPr>
            <w:r w:rsidRPr="0024388D">
              <w:rPr>
                <w:rFonts w:ascii="Arial" w:hAnsi="Arial" w:cs="Arial"/>
                <w:b/>
                <w:i/>
                <w:sz w:val="22"/>
                <w:szCs w:val="22"/>
              </w:rPr>
              <w:t>Note:</w:t>
            </w:r>
            <w:r w:rsidRPr="0024388D">
              <w:rPr>
                <w:rFonts w:ascii="Arial" w:hAnsi="Arial" w:cs="Arial"/>
                <w:i/>
                <w:sz w:val="22"/>
                <w:szCs w:val="22"/>
              </w:rPr>
              <w:t xml:space="preserve"> The “Availability” field is set to “Unavailable”, thus the SLA will not be </w:t>
            </w:r>
            <w:r w:rsidR="00F97554">
              <w:rPr>
                <w:rFonts w:ascii="Arial" w:hAnsi="Arial" w:cs="Arial"/>
                <w:i/>
                <w:sz w:val="22"/>
                <w:szCs w:val="22"/>
              </w:rPr>
              <w:t xml:space="preserve">reported </w:t>
            </w:r>
            <w:r w:rsidRPr="0024388D">
              <w:rPr>
                <w:rFonts w:ascii="Arial" w:hAnsi="Arial" w:cs="Arial"/>
                <w:i/>
                <w:sz w:val="22"/>
                <w:szCs w:val="22"/>
              </w:rPr>
              <w:t xml:space="preserve"> on a holiday.</w:t>
            </w:r>
          </w:p>
          <w:p w14:paraId="660387A3" w14:textId="595D908C" w:rsidR="00BD6BC8" w:rsidRPr="0024388D" w:rsidRDefault="00BD6BC8" w:rsidP="001146D0">
            <w:pPr>
              <w:pStyle w:val="BodyText1"/>
              <w:ind w:left="720"/>
              <w:rPr>
                <w:rFonts w:ascii="Arial" w:hAnsi="Arial" w:cs="Arial"/>
                <w:sz w:val="22"/>
                <w:szCs w:val="22"/>
              </w:rPr>
            </w:pPr>
          </w:p>
          <w:p w14:paraId="23833811" w14:textId="14899E29" w:rsidR="00F862E3" w:rsidRPr="0024388D" w:rsidRDefault="00BD6BC8" w:rsidP="001146D0">
            <w:pPr>
              <w:pStyle w:val="BodyText1"/>
              <w:ind w:left="720"/>
              <w:rPr>
                <w:rFonts w:ascii="Arial" w:hAnsi="Arial" w:cs="Arial"/>
                <w:sz w:val="22"/>
                <w:szCs w:val="22"/>
              </w:rPr>
            </w:pPr>
            <w:r w:rsidRPr="0024388D">
              <w:rPr>
                <w:rFonts w:ascii="Arial" w:hAnsi="Arial" w:cs="Arial"/>
                <w:noProof/>
                <w:sz w:val="22"/>
                <w:szCs w:val="22"/>
              </w:rPr>
              <w:drawing>
                <wp:inline distT="0" distB="0" distL="0" distR="0" wp14:anchorId="7C02C56C" wp14:editId="2D26AC01">
                  <wp:extent cx="4495800" cy="3286332"/>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07385" cy="3294801"/>
                          </a:xfrm>
                          <a:prstGeom prst="rect">
                            <a:avLst/>
                          </a:prstGeom>
                        </pic:spPr>
                      </pic:pic>
                    </a:graphicData>
                  </a:graphic>
                </wp:inline>
              </w:drawing>
            </w:r>
          </w:p>
          <w:p w14:paraId="7AF9C40F" w14:textId="43DA3B05" w:rsidR="00BD6BC8" w:rsidRPr="0024388D" w:rsidRDefault="00F862E3" w:rsidP="000976FB">
            <w:pPr>
              <w:pStyle w:val="BodyText1"/>
              <w:numPr>
                <w:ilvl w:val="0"/>
                <w:numId w:val="31"/>
              </w:numPr>
              <w:rPr>
                <w:rFonts w:ascii="Arial" w:hAnsi="Arial" w:cs="Arial"/>
                <w:sz w:val="22"/>
                <w:szCs w:val="22"/>
              </w:rPr>
            </w:pPr>
            <w:r w:rsidRPr="0024388D">
              <w:rPr>
                <w:rFonts w:ascii="Arial" w:hAnsi="Arial" w:cs="Arial"/>
                <w:sz w:val="22"/>
                <w:szCs w:val="22"/>
              </w:rPr>
              <w:t>Click the “Modify</w:t>
            </w:r>
            <w:r w:rsidR="007C4F82" w:rsidRPr="0024388D">
              <w:rPr>
                <w:rFonts w:ascii="Arial" w:hAnsi="Arial" w:cs="Arial"/>
                <w:sz w:val="22"/>
                <w:szCs w:val="22"/>
              </w:rPr>
              <w:t xml:space="preserve"> all</w:t>
            </w:r>
            <w:r w:rsidRPr="0024388D">
              <w:rPr>
                <w:rFonts w:ascii="Arial" w:hAnsi="Arial" w:cs="Arial"/>
                <w:sz w:val="22"/>
                <w:szCs w:val="22"/>
              </w:rPr>
              <w:t>” button.  The data in all of the fields will disappear.</w:t>
            </w:r>
          </w:p>
          <w:p w14:paraId="4070278F" w14:textId="26171878" w:rsidR="00A324F8" w:rsidRPr="0024388D" w:rsidRDefault="00BD6BC8" w:rsidP="0024388D">
            <w:pPr>
              <w:pStyle w:val="BodyText1"/>
              <w:jc w:val="center"/>
              <w:rPr>
                <w:rFonts w:ascii="Arial" w:hAnsi="Arial" w:cs="Arial"/>
                <w:sz w:val="22"/>
                <w:szCs w:val="22"/>
              </w:rPr>
            </w:pPr>
            <w:r w:rsidRPr="0024388D">
              <w:rPr>
                <w:rFonts w:ascii="Arial" w:hAnsi="Arial" w:cs="Arial"/>
                <w:noProof/>
                <w:sz w:val="22"/>
                <w:szCs w:val="22"/>
              </w:rPr>
              <w:drawing>
                <wp:inline distT="0" distB="0" distL="0" distR="0" wp14:anchorId="4A771E16" wp14:editId="4BFC473B">
                  <wp:extent cx="4276725" cy="7061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80605" cy="723252"/>
                          </a:xfrm>
                          <a:prstGeom prst="rect">
                            <a:avLst/>
                          </a:prstGeom>
                        </pic:spPr>
                      </pic:pic>
                    </a:graphicData>
                  </a:graphic>
                </wp:inline>
              </w:drawing>
            </w:r>
          </w:p>
          <w:p w14:paraId="297BAFC1" w14:textId="30657EAC" w:rsidR="00F862E3" w:rsidRPr="0024388D" w:rsidRDefault="00A324F8" w:rsidP="00C11D2F">
            <w:pPr>
              <w:pStyle w:val="BodyText1"/>
              <w:numPr>
                <w:ilvl w:val="0"/>
                <w:numId w:val="31"/>
              </w:numPr>
              <w:rPr>
                <w:rFonts w:ascii="Arial" w:hAnsi="Arial" w:cs="Arial"/>
                <w:sz w:val="22"/>
                <w:szCs w:val="22"/>
              </w:rPr>
            </w:pPr>
            <w:r w:rsidRPr="0024388D">
              <w:rPr>
                <w:rFonts w:ascii="Arial" w:hAnsi="Arial" w:cs="Arial"/>
                <w:sz w:val="22"/>
                <w:szCs w:val="22"/>
              </w:rPr>
              <w:t xml:space="preserve">Click the “Create as Described” </w:t>
            </w:r>
            <w:r w:rsidR="00F97554">
              <w:rPr>
                <w:rFonts w:ascii="Arial" w:hAnsi="Arial" w:cs="Arial"/>
                <w:sz w:val="22"/>
                <w:szCs w:val="22"/>
              </w:rPr>
              <w:t>button under “</w:t>
            </w:r>
            <w:r w:rsidR="00F023AC" w:rsidRPr="0024388D">
              <w:rPr>
                <w:rFonts w:ascii="Arial" w:hAnsi="Arial" w:cs="Arial"/>
                <w:sz w:val="22"/>
                <w:szCs w:val="22"/>
              </w:rPr>
              <w:t>Action</w:t>
            </w:r>
            <w:r w:rsidR="00F97554">
              <w:rPr>
                <w:rFonts w:ascii="Arial" w:hAnsi="Arial" w:cs="Arial"/>
                <w:sz w:val="22"/>
                <w:szCs w:val="22"/>
              </w:rPr>
              <w:t>s”</w:t>
            </w:r>
            <w:r w:rsidR="00F023AC" w:rsidRPr="0024388D">
              <w:rPr>
                <w:rFonts w:ascii="Arial" w:hAnsi="Arial" w:cs="Arial"/>
                <w:sz w:val="22"/>
                <w:szCs w:val="22"/>
              </w:rPr>
              <w:t>.</w:t>
            </w:r>
          </w:p>
          <w:p w14:paraId="21E3B218" w14:textId="40B9589D" w:rsidR="00F901FB" w:rsidRPr="0024388D" w:rsidRDefault="00F901FB" w:rsidP="00F901FB">
            <w:pPr>
              <w:pStyle w:val="BodyText1"/>
              <w:numPr>
                <w:ilvl w:val="0"/>
                <w:numId w:val="31"/>
              </w:numPr>
              <w:rPr>
                <w:rFonts w:ascii="Arial" w:hAnsi="Arial" w:cs="Arial"/>
                <w:sz w:val="22"/>
                <w:szCs w:val="22"/>
              </w:rPr>
            </w:pPr>
            <w:r w:rsidRPr="0024388D">
              <w:rPr>
                <w:rFonts w:ascii="Arial" w:hAnsi="Arial" w:cs="Arial"/>
                <w:sz w:val="22"/>
                <w:szCs w:val="22"/>
              </w:rPr>
              <w:lastRenderedPageBreak/>
              <w:t>Add holiday dates in the “Specific Dates” field.  Separate the dates with a semi-colon.  Format is MM/DD/YYYY;</w:t>
            </w:r>
            <w:r w:rsidR="00F97554">
              <w:rPr>
                <w:rFonts w:ascii="Arial" w:hAnsi="Arial" w:cs="Arial"/>
                <w:sz w:val="22"/>
                <w:szCs w:val="22"/>
              </w:rPr>
              <w:t xml:space="preserve"> </w:t>
            </w:r>
            <w:r w:rsidRPr="0024388D">
              <w:rPr>
                <w:rFonts w:ascii="Arial" w:hAnsi="Arial" w:cs="Arial"/>
                <w:sz w:val="22"/>
                <w:szCs w:val="22"/>
              </w:rPr>
              <w:t>MM/DD/YYYY</w:t>
            </w:r>
          </w:p>
          <w:p w14:paraId="4CFAACC8" w14:textId="1E68F51C" w:rsidR="00F901FB" w:rsidRPr="0024388D" w:rsidRDefault="00F901FB" w:rsidP="00F901FB">
            <w:pPr>
              <w:pStyle w:val="BodyText1"/>
              <w:ind w:left="720"/>
              <w:rPr>
                <w:rFonts w:ascii="Arial" w:hAnsi="Arial" w:cs="Arial"/>
                <w:sz w:val="22"/>
                <w:szCs w:val="22"/>
              </w:rPr>
            </w:pPr>
            <w:r w:rsidRPr="0024388D">
              <w:rPr>
                <w:rFonts w:ascii="Arial" w:hAnsi="Arial" w:cs="Arial"/>
                <w:b/>
                <w:i/>
                <w:sz w:val="22"/>
                <w:szCs w:val="22"/>
              </w:rPr>
              <w:t>Note:</w:t>
            </w:r>
            <w:r w:rsidRPr="0024388D">
              <w:rPr>
                <w:rFonts w:ascii="Arial" w:hAnsi="Arial" w:cs="Arial"/>
                <w:i/>
                <w:sz w:val="22"/>
                <w:szCs w:val="22"/>
              </w:rPr>
              <w:t xml:space="preserve"> The dates for the upcoming year must be entered before December 31</w:t>
            </w:r>
            <w:r w:rsidRPr="0024388D">
              <w:rPr>
                <w:rFonts w:ascii="Arial" w:hAnsi="Arial" w:cs="Arial"/>
                <w:i/>
                <w:sz w:val="22"/>
                <w:szCs w:val="22"/>
                <w:vertAlign w:val="superscript"/>
              </w:rPr>
              <w:t>st</w:t>
            </w:r>
            <w:r w:rsidRPr="0024388D">
              <w:rPr>
                <w:rFonts w:ascii="Arial" w:hAnsi="Arial" w:cs="Arial"/>
                <w:i/>
                <w:sz w:val="22"/>
                <w:szCs w:val="22"/>
              </w:rPr>
              <w:t xml:space="preserve"> of each year.</w:t>
            </w:r>
            <w:r w:rsidR="00F862E3" w:rsidRPr="0024388D">
              <w:rPr>
                <w:rFonts w:ascii="Arial" w:hAnsi="Arial" w:cs="Arial"/>
                <w:i/>
                <w:sz w:val="22"/>
                <w:szCs w:val="22"/>
              </w:rPr>
              <w:t xml:space="preserve">  Depending on when this is performed, any pending holidays for the current </w:t>
            </w:r>
            <w:r w:rsidR="00C35789" w:rsidRPr="0024388D">
              <w:rPr>
                <w:rFonts w:ascii="Arial" w:hAnsi="Arial" w:cs="Arial"/>
                <w:i/>
                <w:sz w:val="22"/>
                <w:szCs w:val="22"/>
              </w:rPr>
              <w:t>year</w:t>
            </w:r>
            <w:r w:rsidR="00F862E3" w:rsidRPr="0024388D">
              <w:rPr>
                <w:rFonts w:ascii="Arial" w:hAnsi="Arial" w:cs="Arial"/>
                <w:i/>
                <w:sz w:val="22"/>
                <w:szCs w:val="22"/>
              </w:rPr>
              <w:t xml:space="preserve"> will need to be re-added.</w:t>
            </w:r>
          </w:p>
          <w:p w14:paraId="72C91687" w14:textId="0A5D5AC6" w:rsidR="001146D0" w:rsidRPr="0024388D" w:rsidRDefault="00BD6BC8" w:rsidP="0024388D">
            <w:pPr>
              <w:pStyle w:val="BodyText1"/>
              <w:ind w:left="720"/>
              <w:rPr>
                <w:rFonts w:ascii="Arial" w:hAnsi="Arial" w:cs="Arial"/>
                <w:sz w:val="22"/>
                <w:szCs w:val="22"/>
              </w:rPr>
            </w:pPr>
            <w:r w:rsidRPr="0024388D">
              <w:rPr>
                <w:rFonts w:ascii="Arial" w:hAnsi="Arial" w:cs="Arial"/>
                <w:noProof/>
                <w:sz w:val="22"/>
                <w:szCs w:val="22"/>
              </w:rPr>
              <w:drawing>
                <wp:inline distT="0" distB="0" distL="0" distR="0" wp14:anchorId="0930E351" wp14:editId="69C2D363">
                  <wp:extent cx="3771900" cy="2072157"/>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53818" cy="2117160"/>
                          </a:xfrm>
                          <a:prstGeom prst="rect">
                            <a:avLst/>
                          </a:prstGeom>
                        </pic:spPr>
                      </pic:pic>
                    </a:graphicData>
                  </a:graphic>
                </wp:inline>
              </w:drawing>
            </w:r>
            <w:bookmarkStart w:id="1" w:name="_GoBack"/>
            <w:bookmarkEnd w:id="1"/>
          </w:p>
          <w:p w14:paraId="0D225136" w14:textId="2EDD7E0D" w:rsidR="00BD6BC8" w:rsidRPr="0024388D" w:rsidRDefault="00BD6BC8" w:rsidP="0024388D">
            <w:pPr>
              <w:pStyle w:val="BodyText1"/>
              <w:rPr>
                <w:rFonts w:ascii="Arial" w:hAnsi="Arial" w:cs="Arial"/>
                <w:sz w:val="22"/>
                <w:szCs w:val="22"/>
              </w:rPr>
            </w:pPr>
          </w:p>
          <w:p w14:paraId="6D1C4B1A" w14:textId="7057E357" w:rsidR="00BD6BC8" w:rsidRPr="0024388D" w:rsidRDefault="00BD6BC8" w:rsidP="00506C94">
            <w:pPr>
              <w:pStyle w:val="BodyText1"/>
              <w:numPr>
                <w:ilvl w:val="0"/>
                <w:numId w:val="31"/>
              </w:numPr>
              <w:rPr>
                <w:rFonts w:ascii="Arial" w:hAnsi="Arial" w:cs="Arial"/>
                <w:sz w:val="22"/>
                <w:szCs w:val="22"/>
              </w:rPr>
            </w:pPr>
            <w:r w:rsidRPr="0024388D">
              <w:rPr>
                <w:rFonts w:ascii="Arial" w:hAnsi="Arial" w:cs="Arial"/>
                <w:sz w:val="22"/>
                <w:szCs w:val="22"/>
              </w:rPr>
              <w:t>Click the “Save” button.</w:t>
            </w:r>
          </w:p>
          <w:p w14:paraId="436D9F00" w14:textId="25D86026" w:rsidR="00BD6BC8" w:rsidRPr="0024388D" w:rsidRDefault="00BD6BC8" w:rsidP="0024388D">
            <w:pPr>
              <w:pStyle w:val="BodyText1"/>
              <w:ind w:left="720"/>
              <w:rPr>
                <w:rFonts w:ascii="Arial" w:hAnsi="Arial" w:cs="Arial"/>
                <w:sz w:val="22"/>
                <w:szCs w:val="22"/>
              </w:rPr>
            </w:pPr>
            <w:r w:rsidRPr="0024388D">
              <w:rPr>
                <w:rFonts w:ascii="Arial" w:hAnsi="Arial" w:cs="Arial"/>
                <w:noProof/>
                <w:sz w:val="22"/>
                <w:szCs w:val="22"/>
              </w:rPr>
              <w:drawing>
                <wp:inline distT="0" distB="0" distL="0" distR="0" wp14:anchorId="78ED5949" wp14:editId="4487414D">
                  <wp:extent cx="971550" cy="514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971550" cy="514350"/>
                          </a:xfrm>
                          <a:prstGeom prst="rect">
                            <a:avLst/>
                          </a:prstGeom>
                        </pic:spPr>
                      </pic:pic>
                    </a:graphicData>
                  </a:graphic>
                </wp:inline>
              </w:drawing>
            </w:r>
          </w:p>
        </w:tc>
      </w:tr>
    </w:tbl>
    <w:p w14:paraId="40690452" w14:textId="7528FB17" w:rsidR="00BD6BC8" w:rsidRDefault="00BD6BC8" w:rsidP="00385E21">
      <w:pPr>
        <w:rPr>
          <w:rFonts w:cs="Arial"/>
          <w:b/>
        </w:rPr>
      </w:pPr>
    </w:p>
    <w:p w14:paraId="78B0F6AB" w14:textId="219F78F8" w:rsidR="00FA0FD5" w:rsidRDefault="00BD6BC8" w:rsidP="00385E21">
      <w:pPr>
        <w:rPr>
          <w:rFonts w:cs="Arial"/>
          <w:b/>
        </w:rPr>
      </w:pPr>
      <w:r>
        <w:rPr>
          <w:rFonts w:cs="Arial"/>
          <w:b/>
        </w:rPr>
        <w:br w:type="page"/>
      </w:r>
      <w:r w:rsidR="00FA0FD5">
        <w:rPr>
          <w:rFonts w:cs="Arial"/>
          <w:b/>
        </w:rPr>
        <w:lastRenderedPageBreak/>
        <w:t xml:space="preserve">Appendix A – Metric Data Definition Forms </w:t>
      </w:r>
      <w:r w:rsidR="0055747E">
        <w:rPr>
          <w:rFonts w:cs="Arial"/>
          <w:b/>
        </w:rPr>
        <w:t>/ Availability Window</w:t>
      </w:r>
    </w:p>
    <w:p w14:paraId="2F94F7DF" w14:textId="191D3997" w:rsidR="00FA0FD5" w:rsidRDefault="00FA0FD5" w:rsidP="00385E21">
      <w:pPr>
        <w:rPr>
          <w:rFonts w:cs="Arial"/>
          <w:b/>
        </w:rPr>
      </w:pPr>
    </w:p>
    <w:p w14:paraId="24234DE1" w14:textId="38E38FFF" w:rsidR="00FA0FD5" w:rsidRPr="00681EC7" w:rsidRDefault="0055747E" w:rsidP="00385E21">
      <w:pPr>
        <w:rPr>
          <w:rFonts w:cs="Arial"/>
          <w:bCs/>
          <w:sz w:val="22"/>
          <w:szCs w:val="22"/>
        </w:rPr>
      </w:pPr>
      <w:r w:rsidRPr="00681EC7">
        <w:rPr>
          <w:rFonts w:cs="Arial"/>
          <w:bCs/>
          <w:sz w:val="22"/>
          <w:szCs w:val="22"/>
        </w:rPr>
        <w:t xml:space="preserve">Locate the correct </w:t>
      </w:r>
      <w:hyperlink r:id="rId31" w:anchor="/Shared%20Documents/Forms/AllItems.aspx?RootFolder=%2Fsites%2Fitsmsd%2Fservicelevelmanagement%2FShared%20Documents%2FPre%20December%202019%2FMDD%20Database%20Files&amp;FolderCTID=0x012000C3EC5FEE7B19F646BACB9A57478C774E&amp;View=%7B527EAB19%2D8D4A%2D47E6%2DACE1%2DCA631A3D99D0%7D" w:history="1">
        <w:r w:rsidRPr="00681EC7">
          <w:rPr>
            <w:rStyle w:val="Hyperlink"/>
            <w:rFonts w:cs="Arial"/>
            <w:bCs/>
            <w:sz w:val="22"/>
            <w:szCs w:val="22"/>
          </w:rPr>
          <w:t>Metric Data Definition (MDD</w:t>
        </w:r>
      </w:hyperlink>
      <w:r w:rsidRPr="00681EC7">
        <w:rPr>
          <w:rFonts w:cs="Arial"/>
          <w:bCs/>
          <w:sz w:val="22"/>
          <w:szCs w:val="22"/>
        </w:rPr>
        <w:t xml:space="preserve">) spreadsheet in </w:t>
      </w:r>
      <w:proofErr w:type="spellStart"/>
      <w:r w:rsidRPr="00681EC7">
        <w:rPr>
          <w:rFonts w:cs="Arial"/>
          <w:bCs/>
          <w:sz w:val="22"/>
          <w:szCs w:val="22"/>
        </w:rPr>
        <w:t>Sharepoint</w:t>
      </w:r>
      <w:proofErr w:type="spellEnd"/>
      <w:r w:rsidRPr="00681EC7">
        <w:rPr>
          <w:rFonts w:cs="Arial"/>
          <w:bCs/>
          <w:sz w:val="22"/>
          <w:szCs w:val="22"/>
        </w:rPr>
        <w:t>.</w:t>
      </w:r>
    </w:p>
    <w:p w14:paraId="59E1E9EB" w14:textId="2ED7DF01" w:rsidR="0055747E" w:rsidRPr="00681EC7" w:rsidRDefault="0055747E" w:rsidP="00385E21">
      <w:pPr>
        <w:rPr>
          <w:rFonts w:cs="Arial"/>
          <w:bCs/>
          <w:sz w:val="22"/>
          <w:szCs w:val="22"/>
        </w:rPr>
      </w:pPr>
      <w:r w:rsidRPr="00681EC7">
        <w:rPr>
          <w:rFonts w:cs="Arial"/>
          <w:bCs/>
          <w:sz w:val="22"/>
          <w:szCs w:val="22"/>
        </w:rPr>
        <w:t>The Level (Bronze, Gold, Platinum, Silver) will already have been provided.</w:t>
      </w:r>
    </w:p>
    <w:p w14:paraId="2A92F950" w14:textId="660F90D9" w:rsidR="0055747E" w:rsidRPr="00681EC7" w:rsidRDefault="0055747E" w:rsidP="00385E21">
      <w:pPr>
        <w:rPr>
          <w:rFonts w:cs="Arial"/>
          <w:bCs/>
          <w:sz w:val="22"/>
          <w:szCs w:val="22"/>
        </w:rPr>
      </w:pPr>
    </w:p>
    <w:p w14:paraId="7E34CB71" w14:textId="50AD78BD" w:rsidR="0055747E" w:rsidRPr="00681EC7" w:rsidRDefault="0055747E" w:rsidP="0055747E">
      <w:pPr>
        <w:pStyle w:val="ListParagraph"/>
        <w:numPr>
          <w:ilvl w:val="0"/>
          <w:numId w:val="44"/>
        </w:numPr>
        <w:rPr>
          <w:rFonts w:cs="Arial"/>
          <w:bCs/>
          <w:sz w:val="22"/>
          <w:szCs w:val="22"/>
        </w:rPr>
      </w:pPr>
      <w:r w:rsidRPr="00681EC7">
        <w:rPr>
          <w:rFonts w:cs="Arial"/>
          <w:bCs/>
          <w:sz w:val="22"/>
          <w:szCs w:val="22"/>
        </w:rPr>
        <w:t>Access the correct spreadsheet in which the application falls under.</w:t>
      </w:r>
    </w:p>
    <w:p w14:paraId="414A84D1" w14:textId="2DBADAB4" w:rsidR="00FA0FD5" w:rsidRPr="00681EC7" w:rsidRDefault="00FA0FD5" w:rsidP="0055747E">
      <w:pPr>
        <w:ind w:left="720"/>
        <w:rPr>
          <w:rFonts w:cs="Arial"/>
          <w:b/>
          <w:sz w:val="22"/>
          <w:szCs w:val="22"/>
        </w:rPr>
      </w:pPr>
      <w:r w:rsidRPr="00681EC7">
        <w:rPr>
          <w:noProof/>
          <w:sz w:val="22"/>
          <w:szCs w:val="22"/>
        </w:rPr>
        <w:drawing>
          <wp:inline distT="0" distB="0" distL="0" distR="0" wp14:anchorId="4093B818" wp14:editId="7E0A39B2">
            <wp:extent cx="1952625" cy="17335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52625" cy="1733550"/>
                    </a:xfrm>
                    <a:prstGeom prst="rect">
                      <a:avLst/>
                    </a:prstGeom>
                  </pic:spPr>
                </pic:pic>
              </a:graphicData>
            </a:graphic>
          </wp:inline>
        </w:drawing>
      </w:r>
    </w:p>
    <w:p w14:paraId="7464FD5C" w14:textId="7125C64D" w:rsidR="0055747E" w:rsidRPr="00681EC7" w:rsidRDefault="0055747E" w:rsidP="0055747E">
      <w:pPr>
        <w:pStyle w:val="ListParagraph"/>
        <w:numPr>
          <w:ilvl w:val="1"/>
          <w:numId w:val="27"/>
        </w:numPr>
        <w:rPr>
          <w:rFonts w:cs="Arial"/>
          <w:bCs/>
          <w:sz w:val="22"/>
          <w:szCs w:val="22"/>
        </w:rPr>
      </w:pPr>
      <w:r w:rsidRPr="00681EC7">
        <w:rPr>
          <w:rFonts w:cs="Arial"/>
          <w:b/>
          <w:sz w:val="22"/>
          <w:szCs w:val="22"/>
        </w:rPr>
        <w:t>ABD</w:t>
      </w:r>
      <w:r w:rsidRPr="00681EC7">
        <w:rPr>
          <w:rFonts w:cs="Arial"/>
          <w:bCs/>
          <w:sz w:val="22"/>
          <w:szCs w:val="22"/>
        </w:rPr>
        <w:t xml:space="preserve"> – Aggregate Bronze Definitions</w:t>
      </w:r>
    </w:p>
    <w:p w14:paraId="51356478" w14:textId="630E1402" w:rsidR="0055747E" w:rsidRPr="00681EC7" w:rsidRDefault="0055747E" w:rsidP="0055747E">
      <w:pPr>
        <w:pStyle w:val="ListParagraph"/>
        <w:numPr>
          <w:ilvl w:val="1"/>
          <w:numId w:val="27"/>
        </w:numPr>
        <w:rPr>
          <w:rFonts w:cs="Arial"/>
          <w:bCs/>
          <w:sz w:val="22"/>
          <w:szCs w:val="22"/>
        </w:rPr>
      </w:pPr>
      <w:r w:rsidRPr="00681EC7">
        <w:rPr>
          <w:rFonts w:cs="Arial"/>
          <w:b/>
          <w:sz w:val="22"/>
          <w:szCs w:val="22"/>
        </w:rPr>
        <w:t>AGD</w:t>
      </w:r>
      <w:r w:rsidRPr="00681EC7">
        <w:rPr>
          <w:rFonts w:cs="Arial"/>
          <w:bCs/>
          <w:sz w:val="22"/>
          <w:szCs w:val="22"/>
        </w:rPr>
        <w:t xml:space="preserve"> – Aggregate Gold Definitions</w:t>
      </w:r>
    </w:p>
    <w:p w14:paraId="2E228EC2" w14:textId="00329BAF" w:rsidR="0055747E" w:rsidRPr="00681EC7" w:rsidRDefault="0055747E" w:rsidP="0055747E">
      <w:pPr>
        <w:pStyle w:val="ListParagraph"/>
        <w:numPr>
          <w:ilvl w:val="1"/>
          <w:numId w:val="27"/>
        </w:numPr>
        <w:rPr>
          <w:rFonts w:cs="Arial"/>
          <w:bCs/>
          <w:sz w:val="22"/>
          <w:szCs w:val="22"/>
        </w:rPr>
      </w:pPr>
      <w:r w:rsidRPr="00681EC7">
        <w:rPr>
          <w:rFonts w:cs="Arial"/>
          <w:b/>
          <w:sz w:val="22"/>
          <w:szCs w:val="22"/>
        </w:rPr>
        <w:t>ASD</w:t>
      </w:r>
      <w:r w:rsidRPr="00681EC7">
        <w:rPr>
          <w:rFonts w:cs="Arial"/>
          <w:bCs/>
          <w:sz w:val="22"/>
          <w:szCs w:val="22"/>
        </w:rPr>
        <w:t xml:space="preserve"> – Aggregate Silver </w:t>
      </w:r>
      <w:proofErr w:type="spellStart"/>
      <w:r w:rsidRPr="00681EC7">
        <w:rPr>
          <w:rFonts w:cs="Arial"/>
          <w:bCs/>
          <w:sz w:val="22"/>
          <w:szCs w:val="22"/>
        </w:rPr>
        <w:t>Defintions</w:t>
      </w:r>
      <w:proofErr w:type="spellEnd"/>
    </w:p>
    <w:p w14:paraId="308B2A4B" w14:textId="79DA85C5" w:rsidR="0055747E" w:rsidRPr="00681EC7" w:rsidRDefault="0055747E" w:rsidP="0055747E">
      <w:pPr>
        <w:pStyle w:val="ListParagraph"/>
        <w:numPr>
          <w:ilvl w:val="1"/>
          <w:numId w:val="27"/>
        </w:numPr>
        <w:rPr>
          <w:rFonts w:cs="Arial"/>
          <w:bCs/>
          <w:sz w:val="22"/>
          <w:szCs w:val="22"/>
        </w:rPr>
      </w:pPr>
      <w:r w:rsidRPr="00EA1290">
        <w:rPr>
          <w:rFonts w:cs="Arial"/>
          <w:b/>
          <w:sz w:val="22"/>
          <w:szCs w:val="22"/>
        </w:rPr>
        <w:t>Metric Database CPI Data</w:t>
      </w:r>
      <w:r w:rsidRPr="00681EC7">
        <w:rPr>
          <w:rFonts w:cs="Arial"/>
          <w:bCs/>
          <w:sz w:val="22"/>
          <w:szCs w:val="22"/>
        </w:rPr>
        <w:t xml:space="preserve"> – Platinum definitions</w:t>
      </w:r>
    </w:p>
    <w:p w14:paraId="7D399D93" w14:textId="29FDCF84" w:rsidR="0055747E" w:rsidRPr="00681EC7" w:rsidRDefault="0055747E" w:rsidP="0055747E">
      <w:pPr>
        <w:rPr>
          <w:rFonts w:cs="Arial"/>
          <w:bCs/>
          <w:sz w:val="22"/>
          <w:szCs w:val="22"/>
        </w:rPr>
      </w:pPr>
    </w:p>
    <w:p w14:paraId="090EC12A" w14:textId="125BEB41" w:rsidR="0055747E" w:rsidRPr="00681EC7" w:rsidRDefault="0055747E" w:rsidP="0055747E">
      <w:pPr>
        <w:pStyle w:val="ListParagraph"/>
        <w:numPr>
          <w:ilvl w:val="0"/>
          <w:numId w:val="44"/>
        </w:numPr>
        <w:rPr>
          <w:rFonts w:cs="Arial"/>
          <w:bCs/>
          <w:sz w:val="22"/>
          <w:szCs w:val="22"/>
        </w:rPr>
      </w:pPr>
      <w:r w:rsidRPr="00681EC7">
        <w:rPr>
          <w:rFonts w:cs="Arial"/>
          <w:bCs/>
          <w:sz w:val="22"/>
          <w:szCs w:val="22"/>
        </w:rPr>
        <w:t>Locate the application in the spreadsheet.</w:t>
      </w:r>
    </w:p>
    <w:p w14:paraId="6B5CE597" w14:textId="13CF7667" w:rsidR="0055747E" w:rsidRPr="00681EC7" w:rsidRDefault="0055747E" w:rsidP="0055747E">
      <w:pPr>
        <w:pStyle w:val="ListParagraph"/>
        <w:numPr>
          <w:ilvl w:val="0"/>
          <w:numId w:val="44"/>
        </w:numPr>
        <w:rPr>
          <w:rFonts w:cs="Arial"/>
          <w:bCs/>
          <w:sz w:val="22"/>
          <w:szCs w:val="22"/>
        </w:rPr>
      </w:pPr>
      <w:bookmarkStart w:id="2" w:name="_Hlk41051886"/>
      <w:r w:rsidRPr="00681EC7">
        <w:rPr>
          <w:rFonts w:cs="Arial"/>
          <w:bCs/>
          <w:sz w:val="22"/>
          <w:szCs w:val="22"/>
        </w:rPr>
        <w:t>Review “Column M” (Availability Required) on the specified application’s row.</w:t>
      </w:r>
    </w:p>
    <w:p w14:paraId="207BC34A" w14:textId="3DFB9E75" w:rsidR="0055747E" w:rsidRPr="00681EC7" w:rsidRDefault="0055747E" w:rsidP="0055747E">
      <w:pPr>
        <w:pStyle w:val="ListParagraph"/>
        <w:rPr>
          <w:rFonts w:cs="Arial"/>
          <w:bCs/>
          <w:sz w:val="22"/>
          <w:szCs w:val="22"/>
        </w:rPr>
      </w:pPr>
      <w:r w:rsidRPr="00681EC7">
        <w:rPr>
          <w:rFonts w:cs="Arial"/>
          <w:bCs/>
          <w:sz w:val="22"/>
          <w:szCs w:val="22"/>
        </w:rPr>
        <w:t xml:space="preserve">In this example two Business Time Segments </w:t>
      </w:r>
      <w:r w:rsidR="00681EC7" w:rsidRPr="00681EC7">
        <w:rPr>
          <w:rFonts w:cs="Arial"/>
          <w:bCs/>
          <w:sz w:val="22"/>
          <w:szCs w:val="22"/>
        </w:rPr>
        <w:t>will need to be created.</w:t>
      </w:r>
    </w:p>
    <w:bookmarkEnd w:id="2"/>
    <w:p w14:paraId="59E9408E" w14:textId="78FABBE7" w:rsidR="0055747E" w:rsidRPr="00681EC7" w:rsidRDefault="0055747E" w:rsidP="0055747E">
      <w:pPr>
        <w:pStyle w:val="ListParagraph"/>
        <w:rPr>
          <w:rFonts w:cs="Arial"/>
          <w:bCs/>
          <w:sz w:val="22"/>
          <w:szCs w:val="22"/>
        </w:rPr>
      </w:pPr>
      <w:r w:rsidRPr="00681EC7">
        <w:rPr>
          <w:noProof/>
          <w:sz w:val="22"/>
          <w:szCs w:val="22"/>
        </w:rPr>
        <w:drawing>
          <wp:inline distT="0" distB="0" distL="0" distR="0" wp14:anchorId="6F54E878" wp14:editId="276729CC">
            <wp:extent cx="1800225" cy="9525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00225" cy="952500"/>
                    </a:xfrm>
                    <a:prstGeom prst="rect">
                      <a:avLst/>
                    </a:prstGeom>
                  </pic:spPr>
                </pic:pic>
              </a:graphicData>
            </a:graphic>
          </wp:inline>
        </w:drawing>
      </w:r>
    </w:p>
    <w:p w14:paraId="46077F1C" w14:textId="1102E308" w:rsidR="00681EC7" w:rsidRPr="00681EC7" w:rsidRDefault="00681EC7" w:rsidP="00681EC7">
      <w:pPr>
        <w:pStyle w:val="ListParagraph"/>
        <w:numPr>
          <w:ilvl w:val="0"/>
          <w:numId w:val="44"/>
        </w:numPr>
        <w:rPr>
          <w:rFonts w:cs="Arial"/>
          <w:bCs/>
          <w:sz w:val="22"/>
          <w:szCs w:val="22"/>
        </w:rPr>
      </w:pPr>
      <w:r w:rsidRPr="00681EC7">
        <w:rPr>
          <w:rFonts w:cs="Arial"/>
          <w:bCs/>
          <w:sz w:val="22"/>
          <w:szCs w:val="22"/>
        </w:rPr>
        <w:t xml:space="preserve">In this example, legacy information is featured which shows when each Business Unit wanted the application available.  Business Units are no longer used for SLA Reporting, so now only one Business Time Segment is created for each day and hour range.  Review the legacy information and determine which time frames result in the most minutes (the longest duration in which the service should be available).  For this </w:t>
      </w:r>
      <w:proofErr w:type="gramStart"/>
      <w:r w:rsidRPr="00681EC7">
        <w:rPr>
          <w:rFonts w:cs="Arial"/>
          <w:bCs/>
          <w:sz w:val="22"/>
          <w:szCs w:val="22"/>
        </w:rPr>
        <w:t>example</w:t>
      </w:r>
      <w:proofErr w:type="gramEnd"/>
      <w:r w:rsidRPr="00681EC7">
        <w:rPr>
          <w:rFonts w:cs="Arial"/>
          <w:bCs/>
          <w:sz w:val="22"/>
          <w:szCs w:val="22"/>
        </w:rPr>
        <w:t xml:space="preserve"> the “Operations” Availability Window contains the highest amount of minutes. </w:t>
      </w:r>
    </w:p>
    <w:p w14:paraId="72BB74BE" w14:textId="7499F9BF" w:rsidR="00681EC7" w:rsidRPr="00681EC7" w:rsidRDefault="00681EC7" w:rsidP="00681EC7">
      <w:pPr>
        <w:ind w:left="720"/>
        <w:rPr>
          <w:rFonts w:cs="Arial"/>
          <w:bCs/>
        </w:rPr>
      </w:pPr>
      <w:r>
        <w:rPr>
          <w:noProof/>
        </w:rPr>
        <w:drawing>
          <wp:inline distT="0" distB="0" distL="0" distR="0" wp14:anchorId="520F1D48" wp14:editId="2C23A0B2">
            <wp:extent cx="2041508" cy="19145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54398" cy="1926613"/>
                    </a:xfrm>
                    <a:prstGeom prst="rect">
                      <a:avLst/>
                    </a:prstGeom>
                  </pic:spPr>
                </pic:pic>
              </a:graphicData>
            </a:graphic>
          </wp:inline>
        </w:drawing>
      </w:r>
    </w:p>
    <w:p w14:paraId="480AF988" w14:textId="6DD89352" w:rsidR="00681EC7" w:rsidRDefault="00681EC7">
      <w:pPr>
        <w:rPr>
          <w:rFonts w:cs="Arial"/>
          <w:bCs/>
        </w:rPr>
      </w:pPr>
      <w:r>
        <w:rPr>
          <w:rFonts w:cs="Arial"/>
          <w:bCs/>
        </w:rPr>
        <w:br w:type="page"/>
      </w:r>
    </w:p>
    <w:p w14:paraId="4A47BACE" w14:textId="4703D64F" w:rsidR="005D7524" w:rsidRDefault="00C72A54" w:rsidP="00385E21">
      <w:pPr>
        <w:rPr>
          <w:rFonts w:cs="Arial"/>
          <w:b/>
        </w:rPr>
      </w:pPr>
      <w:r>
        <w:rPr>
          <w:rFonts w:cs="Arial"/>
          <w:b/>
        </w:rPr>
        <w:lastRenderedPageBreak/>
        <w:t xml:space="preserve">Appendix </w:t>
      </w:r>
      <w:r w:rsidR="00FA0FD5">
        <w:rPr>
          <w:rFonts w:cs="Arial"/>
          <w:b/>
        </w:rPr>
        <w:t>B</w:t>
      </w:r>
      <w:r>
        <w:rPr>
          <w:rFonts w:cs="Arial"/>
          <w:b/>
        </w:rPr>
        <w:t xml:space="preserve"> – Business Time Segment </w:t>
      </w:r>
      <w:r w:rsidR="00AA456C">
        <w:rPr>
          <w:rFonts w:cs="Arial"/>
          <w:b/>
        </w:rPr>
        <w:t xml:space="preserve">Standard </w:t>
      </w:r>
      <w:r>
        <w:rPr>
          <w:rFonts w:cs="Arial"/>
          <w:b/>
        </w:rPr>
        <w:t xml:space="preserve">Naming </w:t>
      </w:r>
      <w:r w:rsidR="00D86AD9">
        <w:rPr>
          <w:rFonts w:cs="Arial"/>
          <w:b/>
        </w:rPr>
        <w:t>Convention</w:t>
      </w:r>
    </w:p>
    <w:p w14:paraId="2968834D" w14:textId="6183A252" w:rsidR="00C72A54" w:rsidRDefault="00C72A54" w:rsidP="00385E21">
      <w:pPr>
        <w:rPr>
          <w:rFonts w:cs="Arial"/>
          <w:b/>
        </w:rPr>
      </w:pPr>
    </w:p>
    <w:p w14:paraId="11F70C9E" w14:textId="2938363D" w:rsidR="00C72A54" w:rsidRPr="0024388D" w:rsidRDefault="00C72A54" w:rsidP="00385E21">
      <w:pPr>
        <w:rPr>
          <w:rFonts w:cs="Arial"/>
          <w:sz w:val="22"/>
          <w:szCs w:val="22"/>
        </w:rPr>
      </w:pPr>
      <w:r w:rsidRPr="0024388D">
        <w:rPr>
          <w:rFonts w:cs="Arial"/>
          <w:sz w:val="22"/>
          <w:szCs w:val="22"/>
        </w:rPr>
        <w:t>The Business Time Segment is named in the “Description Field”</w:t>
      </w:r>
      <w:r w:rsidR="00956072" w:rsidRPr="0024388D">
        <w:rPr>
          <w:rFonts w:cs="Arial"/>
          <w:sz w:val="22"/>
          <w:szCs w:val="22"/>
        </w:rPr>
        <w:t>.</w:t>
      </w:r>
    </w:p>
    <w:p w14:paraId="17CA198E" w14:textId="11ED38A7" w:rsidR="00C72A54" w:rsidRPr="0024388D" w:rsidRDefault="00C72A54" w:rsidP="00385E21">
      <w:pPr>
        <w:rPr>
          <w:rFonts w:cs="Arial"/>
          <w:sz w:val="22"/>
          <w:szCs w:val="22"/>
        </w:rPr>
      </w:pPr>
      <w:r w:rsidRPr="0024388D">
        <w:rPr>
          <w:rFonts w:cs="Arial"/>
          <w:sz w:val="22"/>
          <w:szCs w:val="22"/>
        </w:rPr>
        <w:t xml:space="preserve">The name is what will appear on the SLM Report and </w:t>
      </w:r>
      <w:r w:rsidR="001E78B7" w:rsidRPr="0024388D">
        <w:rPr>
          <w:rFonts w:cs="Arial"/>
          <w:sz w:val="22"/>
          <w:szCs w:val="22"/>
        </w:rPr>
        <w:t>must</w:t>
      </w:r>
      <w:r w:rsidRPr="0024388D">
        <w:rPr>
          <w:rFonts w:cs="Arial"/>
          <w:sz w:val="22"/>
          <w:szCs w:val="22"/>
        </w:rPr>
        <w:t xml:space="preserve"> follow a specific format.</w:t>
      </w:r>
    </w:p>
    <w:p w14:paraId="57D9C5AA" w14:textId="5401CFBC" w:rsidR="00C72A54" w:rsidRPr="0024388D" w:rsidRDefault="00C72A54" w:rsidP="00385E21">
      <w:pPr>
        <w:rPr>
          <w:rFonts w:cs="Arial"/>
          <w:sz w:val="22"/>
          <w:szCs w:val="22"/>
        </w:rPr>
      </w:pPr>
    </w:p>
    <w:p w14:paraId="648B3516" w14:textId="7479FBDC" w:rsidR="00C72A54" w:rsidRPr="0024388D" w:rsidRDefault="008F7861" w:rsidP="00385E21">
      <w:pPr>
        <w:rPr>
          <w:rFonts w:cs="Arial"/>
          <w:sz w:val="22"/>
          <w:szCs w:val="22"/>
        </w:rPr>
      </w:pPr>
      <w:r w:rsidRPr="0024388D">
        <w:rPr>
          <w:rFonts w:cs="Arial"/>
          <w:sz w:val="22"/>
          <w:szCs w:val="22"/>
        </w:rPr>
        <w:t>DOFW</w:t>
      </w:r>
      <w:r w:rsidR="00C72A54" w:rsidRPr="0024388D">
        <w:rPr>
          <w:rFonts w:cs="Arial"/>
          <w:sz w:val="22"/>
          <w:szCs w:val="22"/>
        </w:rPr>
        <w:t>-</w:t>
      </w:r>
      <w:r w:rsidRPr="0024388D">
        <w:rPr>
          <w:rFonts w:cs="Arial"/>
          <w:sz w:val="22"/>
          <w:szCs w:val="22"/>
        </w:rPr>
        <w:t>DOFW</w:t>
      </w:r>
      <w:r w:rsidR="00C72A54" w:rsidRPr="0024388D">
        <w:rPr>
          <w:rFonts w:cs="Arial"/>
          <w:sz w:val="22"/>
          <w:szCs w:val="22"/>
        </w:rPr>
        <w:t xml:space="preserve"> </w:t>
      </w:r>
      <w:proofErr w:type="spellStart"/>
      <w:r w:rsidR="00D06BCA" w:rsidRPr="0024388D">
        <w:rPr>
          <w:rFonts w:cs="Arial"/>
          <w:sz w:val="22"/>
          <w:szCs w:val="22"/>
        </w:rPr>
        <w:t>T</w:t>
      </w:r>
      <w:r w:rsidR="00C72A54" w:rsidRPr="0024388D">
        <w:rPr>
          <w:rFonts w:cs="Arial"/>
          <w:sz w:val="22"/>
          <w:szCs w:val="22"/>
        </w:rPr>
        <w:t>imeAM-TimePM</w:t>
      </w:r>
      <w:proofErr w:type="spellEnd"/>
    </w:p>
    <w:p w14:paraId="697C314D" w14:textId="659BDEF9" w:rsidR="00C72A54" w:rsidRPr="0024388D" w:rsidRDefault="00C72A54" w:rsidP="00385E21">
      <w:pPr>
        <w:rPr>
          <w:rFonts w:cs="Arial"/>
          <w:sz w:val="22"/>
          <w:szCs w:val="22"/>
        </w:rPr>
      </w:pPr>
    </w:p>
    <w:p w14:paraId="27C5E68D" w14:textId="1054AFA1" w:rsidR="00C72A54" w:rsidRPr="0024388D" w:rsidRDefault="008F7861" w:rsidP="00385E21">
      <w:pPr>
        <w:rPr>
          <w:rFonts w:cs="Arial"/>
          <w:b/>
          <w:sz w:val="22"/>
          <w:szCs w:val="22"/>
        </w:rPr>
      </w:pPr>
      <w:r w:rsidRPr="0024388D">
        <w:rPr>
          <w:rFonts w:cs="Arial"/>
          <w:b/>
          <w:sz w:val="22"/>
          <w:szCs w:val="22"/>
        </w:rPr>
        <w:t>Day of Week (DOFW)</w:t>
      </w:r>
    </w:p>
    <w:p w14:paraId="12655DBF" w14:textId="1C65C940" w:rsidR="00C72A54" w:rsidRPr="0024388D" w:rsidRDefault="00C72A54" w:rsidP="00385E21">
      <w:pPr>
        <w:rPr>
          <w:rFonts w:cs="Arial"/>
          <w:sz w:val="22"/>
          <w:szCs w:val="22"/>
        </w:rPr>
      </w:pPr>
      <w:r w:rsidRPr="0024388D">
        <w:rPr>
          <w:rFonts w:cs="Arial"/>
          <w:sz w:val="22"/>
          <w:szCs w:val="22"/>
        </w:rPr>
        <w:t>Monday – Mon</w:t>
      </w:r>
    </w:p>
    <w:p w14:paraId="07E657AC" w14:textId="14EF5B95" w:rsidR="00C72A54" w:rsidRPr="0024388D" w:rsidRDefault="00C72A54" w:rsidP="00385E21">
      <w:pPr>
        <w:rPr>
          <w:rFonts w:cs="Arial"/>
          <w:sz w:val="22"/>
          <w:szCs w:val="22"/>
        </w:rPr>
      </w:pPr>
      <w:r w:rsidRPr="0024388D">
        <w:rPr>
          <w:rFonts w:cs="Arial"/>
          <w:sz w:val="22"/>
          <w:szCs w:val="22"/>
        </w:rPr>
        <w:t>Tuesday – Tues</w:t>
      </w:r>
    </w:p>
    <w:p w14:paraId="71C256E4" w14:textId="7ABD80B4" w:rsidR="00C72A54" w:rsidRPr="0024388D" w:rsidRDefault="00C72A54" w:rsidP="00385E21">
      <w:pPr>
        <w:rPr>
          <w:rFonts w:cs="Arial"/>
          <w:sz w:val="22"/>
          <w:szCs w:val="22"/>
        </w:rPr>
      </w:pPr>
      <w:r w:rsidRPr="0024388D">
        <w:rPr>
          <w:rFonts w:cs="Arial"/>
          <w:sz w:val="22"/>
          <w:szCs w:val="22"/>
        </w:rPr>
        <w:t>Wednesday – Weds</w:t>
      </w:r>
    </w:p>
    <w:p w14:paraId="76DF1DDD" w14:textId="637333E7" w:rsidR="00C72A54" w:rsidRPr="0024388D" w:rsidRDefault="00C72A54" w:rsidP="00385E21">
      <w:pPr>
        <w:rPr>
          <w:rFonts w:cs="Arial"/>
          <w:sz w:val="22"/>
          <w:szCs w:val="22"/>
        </w:rPr>
      </w:pPr>
      <w:r w:rsidRPr="0024388D">
        <w:rPr>
          <w:rFonts w:cs="Arial"/>
          <w:sz w:val="22"/>
          <w:szCs w:val="22"/>
        </w:rPr>
        <w:t>Thursday – Thurs</w:t>
      </w:r>
    </w:p>
    <w:p w14:paraId="6C1FD9B8" w14:textId="759BCF43" w:rsidR="00C72A54" w:rsidRPr="0024388D" w:rsidRDefault="00C72A54" w:rsidP="00385E21">
      <w:pPr>
        <w:rPr>
          <w:rFonts w:cs="Arial"/>
          <w:sz w:val="22"/>
          <w:szCs w:val="22"/>
        </w:rPr>
      </w:pPr>
      <w:r w:rsidRPr="0024388D">
        <w:rPr>
          <w:rFonts w:cs="Arial"/>
          <w:sz w:val="22"/>
          <w:szCs w:val="22"/>
        </w:rPr>
        <w:t>Friday – Fri</w:t>
      </w:r>
    </w:p>
    <w:p w14:paraId="5CB5B627" w14:textId="6178BD95" w:rsidR="00C72A54" w:rsidRPr="0024388D" w:rsidRDefault="00C72A54" w:rsidP="00385E21">
      <w:pPr>
        <w:rPr>
          <w:rFonts w:cs="Arial"/>
          <w:sz w:val="22"/>
          <w:szCs w:val="22"/>
        </w:rPr>
      </w:pPr>
      <w:r w:rsidRPr="0024388D">
        <w:rPr>
          <w:rFonts w:cs="Arial"/>
          <w:sz w:val="22"/>
          <w:szCs w:val="22"/>
        </w:rPr>
        <w:t>Saturday – Sat</w:t>
      </w:r>
    </w:p>
    <w:p w14:paraId="0A5CDF4E" w14:textId="2180DB0C" w:rsidR="00C72A54" w:rsidRPr="0024388D" w:rsidRDefault="00C72A54" w:rsidP="00385E21">
      <w:pPr>
        <w:rPr>
          <w:rFonts w:cs="Arial"/>
          <w:sz w:val="22"/>
          <w:szCs w:val="22"/>
        </w:rPr>
      </w:pPr>
      <w:r w:rsidRPr="0024388D">
        <w:rPr>
          <w:rFonts w:cs="Arial"/>
          <w:sz w:val="22"/>
          <w:szCs w:val="22"/>
        </w:rPr>
        <w:t>Sunday – Sun</w:t>
      </w:r>
    </w:p>
    <w:p w14:paraId="6F2EA8D2" w14:textId="79646125" w:rsidR="00C72A54" w:rsidRPr="0024388D" w:rsidRDefault="00C72A54" w:rsidP="00385E21">
      <w:pPr>
        <w:rPr>
          <w:rFonts w:cs="Arial"/>
          <w:sz w:val="22"/>
          <w:szCs w:val="22"/>
        </w:rPr>
      </w:pPr>
    </w:p>
    <w:p w14:paraId="1AEFBC35" w14:textId="6ACC4DFA" w:rsidR="00C72A54" w:rsidRPr="0024388D" w:rsidRDefault="00C72A54" w:rsidP="00385E21">
      <w:pPr>
        <w:rPr>
          <w:rFonts w:cs="Arial"/>
          <w:b/>
          <w:sz w:val="22"/>
          <w:szCs w:val="22"/>
        </w:rPr>
      </w:pPr>
      <w:r w:rsidRPr="0024388D">
        <w:rPr>
          <w:rFonts w:cs="Arial"/>
          <w:b/>
          <w:sz w:val="22"/>
          <w:szCs w:val="22"/>
        </w:rPr>
        <w:t>Time</w:t>
      </w:r>
    </w:p>
    <w:p w14:paraId="4F8B76A6" w14:textId="1FAFB7E2" w:rsidR="00C72A54" w:rsidRPr="0024388D" w:rsidRDefault="00C72A54" w:rsidP="00385E21">
      <w:pPr>
        <w:rPr>
          <w:rFonts w:cs="Arial"/>
          <w:sz w:val="22"/>
          <w:szCs w:val="22"/>
        </w:rPr>
      </w:pPr>
      <w:r w:rsidRPr="0024388D">
        <w:rPr>
          <w:rFonts w:cs="Arial"/>
          <w:sz w:val="22"/>
          <w:szCs w:val="22"/>
        </w:rPr>
        <w:t>If the time is at the start of the hour, then do not include minutes.</w:t>
      </w:r>
    </w:p>
    <w:p w14:paraId="400B52B6" w14:textId="270EFF12" w:rsidR="00C72A54" w:rsidRPr="0024388D" w:rsidRDefault="007B2128" w:rsidP="00385E21">
      <w:pPr>
        <w:rPr>
          <w:rFonts w:cs="Arial"/>
          <w:sz w:val="22"/>
          <w:szCs w:val="22"/>
        </w:rPr>
      </w:pPr>
      <w:r w:rsidRPr="0024388D">
        <w:rPr>
          <w:rFonts w:cs="Arial"/>
          <w:sz w:val="22"/>
          <w:szCs w:val="22"/>
        </w:rPr>
        <w:t>Example: 11AM</w:t>
      </w:r>
    </w:p>
    <w:p w14:paraId="055C10D0" w14:textId="4EFF371D" w:rsidR="007B2128" w:rsidRPr="0024388D" w:rsidRDefault="007B2128" w:rsidP="00385E21">
      <w:pPr>
        <w:rPr>
          <w:rFonts w:cs="Arial"/>
          <w:sz w:val="22"/>
          <w:szCs w:val="22"/>
        </w:rPr>
      </w:pPr>
    </w:p>
    <w:p w14:paraId="2FF22F91" w14:textId="7F7C1609" w:rsidR="007B2128" w:rsidRPr="0024388D" w:rsidRDefault="007B2128" w:rsidP="00385E21">
      <w:pPr>
        <w:rPr>
          <w:rFonts w:cs="Arial"/>
          <w:sz w:val="22"/>
          <w:szCs w:val="22"/>
        </w:rPr>
      </w:pPr>
      <w:r w:rsidRPr="0024388D">
        <w:rPr>
          <w:rFonts w:cs="Arial"/>
          <w:sz w:val="22"/>
          <w:szCs w:val="22"/>
        </w:rPr>
        <w:t xml:space="preserve">If the time includes minutes, then ensure to include a </w:t>
      </w:r>
      <w:r w:rsidRPr="00F33A5D">
        <w:rPr>
          <w:rFonts w:cs="Arial"/>
          <w:b/>
          <w:szCs w:val="24"/>
        </w:rPr>
        <w:t>:</w:t>
      </w:r>
      <w:r w:rsidRPr="0024388D">
        <w:rPr>
          <w:rFonts w:cs="Arial"/>
          <w:b/>
          <w:sz w:val="22"/>
          <w:szCs w:val="22"/>
        </w:rPr>
        <w:t xml:space="preserve"> </w:t>
      </w:r>
      <w:r w:rsidRPr="0024388D">
        <w:rPr>
          <w:rFonts w:cs="Arial"/>
          <w:sz w:val="22"/>
          <w:szCs w:val="22"/>
        </w:rPr>
        <w:t>as part of the time.</w:t>
      </w:r>
    </w:p>
    <w:p w14:paraId="56666568" w14:textId="43C5DF4C" w:rsidR="007B2128" w:rsidRPr="0024388D" w:rsidRDefault="007B2128" w:rsidP="00385E21">
      <w:pPr>
        <w:rPr>
          <w:rFonts w:cs="Arial"/>
          <w:sz w:val="22"/>
          <w:szCs w:val="22"/>
        </w:rPr>
      </w:pPr>
      <w:r w:rsidRPr="0024388D">
        <w:rPr>
          <w:rFonts w:cs="Arial"/>
          <w:sz w:val="22"/>
          <w:szCs w:val="22"/>
        </w:rPr>
        <w:t>Example: 11:59PM</w:t>
      </w:r>
    </w:p>
    <w:p w14:paraId="19144AA4" w14:textId="1155058A" w:rsidR="00B06161" w:rsidRPr="0024388D" w:rsidRDefault="00B06161" w:rsidP="00385E21">
      <w:pPr>
        <w:rPr>
          <w:rFonts w:cs="Arial"/>
          <w:sz w:val="22"/>
          <w:szCs w:val="22"/>
        </w:rPr>
      </w:pPr>
    </w:p>
    <w:p w14:paraId="12EBE7A2" w14:textId="6582D142" w:rsidR="00DD661D" w:rsidRDefault="00B06161" w:rsidP="00385E21">
      <w:pPr>
        <w:rPr>
          <w:rFonts w:cs="Arial"/>
          <w:i/>
          <w:sz w:val="22"/>
          <w:szCs w:val="22"/>
        </w:rPr>
      </w:pPr>
      <w:r w:rsidRPr="0024388D">
        <w:rPr>
          <w:rFonts w:cs="Arial"/>
          <w:b/>
          <w:i/>
          <w:sz w:val="22"/>
          <w:szCs w:val="22"/>
        </w:rPr>
        <w:t>Note:</w:t>
      </w:r>
      <w:r w:rsidRPr="0024388D">
        <w:rPr>
          <w:rFonts w:cs="Arial"/>
          <w:i/>
          <w:sz w:val="22"/>
          <w:szCs w:val="22"/>
        </w:rPr>
        <w:t xml:space="preserve"> Business Time Segments</w:t>
      </w:r>
      <w:r w:rsidR="0007769F" w:rsidRPr="0024388D">
        <w:rPr>
          <w:rFonts w:cs="Arial"/>
          <w:i/>
          <w:sz w:val="22"/>
          <w:szCs w:val="22"/>
        </w:rPr>
        <w:t xml:space="preserve"> with an Availability Status of “Available” need to </w:t>
      </w:r>
      <w:r w:rsidRPr="0024388D">
        <w:rPr>
          <w:rFonts w:cs="Arial"/>
          <w:i/>
          <w:sz w:val="22"/>
          <w:szCs w:val="22"/>
        </w:rPr>
        <w:t xml:space="preserve">be created in the order that they are expected to appear on the SLA Report.  The hierarchy of the Business Time Segments is determined by the Business Time Segment Code (see </w:t>
      </w:r>
      <w:r w:rsidRPr="0024388D">
        <w:rPr>
          <w:rFonts w:cs="Arial"/>
          <w:b/>
          <w:i/>
          <w:sz w:val="22"/>
          <w:szCs w:val="22"/>
        </w:rPr>
        <w:t xml:space="preserve">Appendix </w:t>
      </w:r>
      <w:r w:rsidR="00681EC7">
        <w:rPr>
          <w:rFonts w:cs="Arial"/>
          <w:b/>
          <w:i/>
          <w:sz w:val="22"/>
          <w:szCs w:val="22"/>
        </w:rPr>
        <w:t>C</w:t>
      </w:r>
      <w:r w:rsidRPr="0024388D">
        <w:rPr>
          <w:rFonts w:cs="Arial"/>
          <w:i/>
          <w:sz w:val="22"/>
          <w:szCs w:val="22"/>
        </w:rPr>
        <w:t>).  The lowest code identi</w:t>
      </w:r>
      <w:r w:rsidR="00DD661D" w:rsidRPr="0024388D">
        <w:rPr>
          <w:rFonts w:cs="Arial"/>
          <w:i/>
          <w:sz w:val="22"/>
          <w:szCs w:val="22"/>
        </w:rPr>
        <w:t>ty</w:t>
      </w:r>
      <w:r w:rsidRPr="0024388D">
        <w:rPr>
          <w:rFonts w:cs="Arial"/>
          <w:i/>
          <w:sz w:val="22"/>
          <w:szCs w:val="22"/>
        </w:rPr>
        <w:t xml:space="preserve"> is picked up first when linking to a Business Time Entity</w:t>
      </w:r>
      <w:r w:rsidR="00CF6FBA">
        <w:rPr>
          <w:rFonts w:cs="Arial"/>
          <w:i/>
          <w:sz w:val="22"/>
          <w:szCs w:val="22"/>
        </w:rPr>
        <w:t xml:space="preserve">.  </w:t>
      </w:r>
      <w:r w:rsidR="0007769F" w:rsidRPr="0024388D">
        <w:rPr>
          <w:rFonts w:cs="Arial"/>
          <w:i/>
          <w:sz w:val="22"/>
          <w:szCs w:val="22"/>
        </w:rPr>
        <w:t xml:space="preserve">By creating the Business Time Segments in chronological order, the information will appear correctly on the SLA Report. </w:t>
      </w:r>
    </w:p>
    <w:p w14:paraId="5485B96F" w14:textId="097929D3" w:rsidR="00CF6FBA" w:rsidRPr="00CF6FBA" w:rsidRDefault="00CF6FBA" w:rsidP="00385E21">
      <w:pPr>
        <w:rPr>
          <w:rFonts w:cs="Arial"/>
          <w:sz w:val="22"/>
          <w:szCs w:val="22"/>
        </w:rPr>
      </w:pPr>
      <w:r w:rsidRPr="00CF6FBA">
        <w:rPr>
          <w:rFonts w:cs="Arial"/>
          <w:sz w:val="22"/>
          <w:szCs w:val="22"/>
        </w:rPr>
        <w:t>For more information see:</w:t>
      </w:r>
    </w:p>
    <w:p w14:paraId="1AE1E9AB" w14:textId="565F5E85" w:rsidR="00DD661D" w:rsidRPr="00153002" w:rsidRDefault="00153002" w:rsidP="00385E21">
      <w:pPr>
        <w:rPr>
          <w:rStyle w:val="Hyperlink"/>
          <w:rFonts w:cs="Arial"/>
          <w:sz w:val="22"/>
          <w:szCs w:val="22"/>
        </w:rPr>
      </w:pPr>
      <w:r>
        <w:rPr>
          <w:rFonts w:cs="Arial"/>
          <w:sz w:val="22"/>
          <w:szCs w:val="22"/>
        </w:rPr>
        <w:fldChar w:fldCharType="begin"/>
      </w:r>
      <w:r w:rsidR="00A739A7">
        <w:rPr>
          <w:rFonts w:cs="Arial"/>
          <w:sz w:val="22"/>
          <w:szCs w:val="22"/>
        </w:rPr>
        <w:instrText>HYPERLINK "https://confluence.jacksonnational.com/display/CPENABLE/Create+Business+Time+Entity?preview=/610910968/610910971/Create%20Business%20Time%20Entity%20Procedure.docx"</w:instrText>
      </w:r>
      <w:r>
        <w:rPr>
          <w:rFonts w:cs="Arial"/>
          <w:sz w:val="22"/>
          <w:szCs w:val="22"/>
        </w:rPr>
        <w:fldChar w:fldCharType="separate"/>
      </w:r>
      <w:r w:rsidRPr="00153002">
        <w:rPr>
          <w:rStyle w:val="Hyperlink"/>
          <w:rFonts w:cs="Arial"/>
          <w:sz w:val="22"/>
          <w:szCs w:val="22"/>
        </w:rPr>
        <w:t>Create Business Time Entity Procedure</w:t>
      </w:r>
    </w:p>
    <w:p w14:paraId="3AD673C2" w14:textId="5465B5D2" w:rsidR="00153002" w:rsidRPr="0024388D" w:rsidRDefault="00153002" w:rsidP="00385E21">
      <w:pPr>
        <w:rPr>
          <w:rFonts w:cs="Arial"/>
          <w:i/>
          <w:sz w:val="22"/>
          <w:szCs w:val="22"/>
        </w:rPr>
      </w:pPr>
      <w:r>
        <w:rPr>
          <w:rFonts w:cs="Arial"/>
          <w:sz w:val="22"/>
          <w:szCs w:val="22"/>
        </w:rPr>
        <w:fldChar w:fldCharType="end"/>
      </w:r>
    </w:p>
    <w:p w14:paraId="1223C9AD" w14:textId="13AC8CC1" w:rsidR="00DD661D" w:rsidRPr="0024388D" w:rsidRDefault="00DD661D" w:rsidP="00385E21">
      <w:pPr>
        <w:rPr>
          <w:rFonts w:cs="Arial"/>
          <w:i/>
          <w:sz w:val="22"/>
          <w:szCs w:val="22"/>
        </w:rPr>
      </w:pPr>
      <w:r w:rsidRPr="0024388D">
        <w:rPr>
          <w:rFonts w:cs="Arial"/>
          <w:b/>
          <w:i/>
          <w:sz w:val="22"/>
          <w:szCs w:val="22"/>
        </w:rPr>
        <w:t>Example of correct order:</w:t>
      </w:r>
      <w:r w:rsidRPr="0024388D">
        <w:rPr>
          <w:rFonts w:cs="Arial"/>
          <w:i/>
          <w:sz w:val="22"/>
          <w:szCs w:val="22"/>
        </w:rPr>
        <w:t xml:space="preserve"> Mon-Fri 7AM-8:30PM, Sat 10AM-5PM.</w:t>
      </w:r>
    </w:p>
    <w:p w14:paraId="5DA08D58" w14:textId="352986EB" w:rsidR="00DD661D" w:rsidRDefault="00F33A5D" w:rsidP="00385E21">
      <w:pPr>
        <w:rPr>
          <w:rFonts w:cs="Arial"/>
          <w:i/>
          <w:sz w:val="22"/>
          <w:szCs w:val="22"/>
        </w:rPr>
      </w:pPr>
      <w:r w:rsidRPr="0024388D">
        <w:rPr>
          <w:rFonts w:cs="Arial"/>
          <w:b/>
          <w:i/>
          <w:sz w:val="22"/>
          <w:szCs w:val="22"/>
        </w:rPr>
        <w:t>Example of incorrect order:</w:t>
      </w:r>
      <w:r w:rsidRPr="0024388D">
        <w:rPr>
          <w:rFonts w:cs="Arial"/>
          <w:i/>
          <w:sz w:val="22"/>
          <w:szCs w:val="22"/>
        </w:rPr>
        <w:t xml:space="preserve"> Sat 10AM-5PM, Mon-Fri 7AM-8:30PM</w:t>
      </w:r>
    </w:p>
    <w:p w14:paraId="1529B360" w14:textId="77777777" w:rsidR="00F33A5D" w:rsidRPr="0024388D" w:rsidRDefault="00F33A5D" w:rsidP="00385E21">
      <w:pPr>
        <w:rPr>
          <w:rFonts w:cs="Arial"/>
          <w:i/>
          <w:sz w:val="22"/>
          <w:szCs w:val="22"/>
        </w:rPr>
      </w:pPr>
    </w:p>
    <w:p w14:paraId="38D890E1" w14:textId="108B0863" w:rsidR="0007769F" w:rsidRPr="0024388D" w:rsidRDefault="0007769F" w:rsidP="00385E21">
      <w:pPr>
        <w:rPr>
          <w:rFonts w:cs="Arial"/>
          <w:i/>
          <w:sz w:val="22"/>
          <w:szCs w:val="22"/>
        </w:rPr>
      </w:pPr>
      <w:r w:rsidRPr="0024388D">
        <w:rPr>
          <w:rFonts w:cs="Arial"/>
          <w:i/>
          <w:sz w:val="22"/>
          <w:szCs w:val="22"/>
        </w:rPr>
        <w:t>Business Time Segments starting with “Mon” should be created before ones with “Sat”.</w:t>
      </w:r>
    </w:p>
    <w:p w14:paraId="40CD8419" w14:textId="77777777" w:rsidR="0007769F" w:rsidRPr="0024388D" w:rsidRDefault="0007769F" w:rsidP="00385E21">
      <w:pPr>
        <w:rPr>
          <w:rFonts w:cs="Arial"/>
          <w:i/>
          <w:sz w:val="22"/>
          <w:szCs w:val="22"/>
        </w:rPr>
      </w:pPr>
    </w:p>
    <w:p w14:paraId="54CA9BCB" w14:textId="4AD3F8C5" w:rsidR="00DD661D" w:rsidRPr="0024388D" w:rsidRDefault="00DD661D" w:rsidP="00385E21">
      <w:pPr>
        <w:rPr>
          <w:rFonts w:cs="Arial"/>
          <w:i/>
          <w:sz w:val="22"/>
          <w:szCs w:val="22"/>
        </w:rPr>
      </w:pPr>
      <w:r w:rsidRPr="0024388D">
        <w:rPr>
          <w:rFonts w:cs="Arial"/>
          <w:i/>
          <w:sz w:val="22"/>
          <w:szCs w:val="22"/>
        </w:rPr>
        <w:t>In the event that the Business Time Segments are created out of order, the following will have to be done to correct the issue:</w:t>
      </w:r>
    </w:p>
    <w:p w14:paraId="40FB69D8" w14:textId="6B8E4E6C" w:rsidR="00DD661D" w:rsidRPr="0024388D" w:rsidRDefault="00DD661D" w:rsidP="00385E21">
      <w:pPr>
        <w:rPr>
          <w:rFonts w:cs="Arial"/>
          <w:i/>
          <w:sz w:val="22"/>
          <w:szCs w:val="22"/>
        </w:rPr>
      </w:pPr>
    </w:p>
    <w:p w14:paraId="4D637F4B" w14:textId="03B76C1E" w:rsidR="00DD661D" w:rsidRPr="0024388D" w:rsidRDefault="00DD661D" w:rsidP="00DD661D">
      <w:pPr>
        <w:pStyle w:val="ListParagraph"/>
        <w:numPr>
          <w:ilvl w:val="0"/>
          <w:numId w:val="40"/>
        </w:numPr>
        <w:rPr>
          <w:rFonts w:cs="Arial"/>
          <w:i/>
          <w:sz w:val="22"/>
          <w:szCs w:val="22"/>
        </w:rPr>
      </w:pPr>
      <w:r w:rsidRPr="0024388D">
        <w:rPr>
          <w:rFonts w:cs="Arial"/>
          <w:i/>
          <w:sz w:val="22"/>
          <w:szCs w:val="22"/>
        </w:rPr>
        <w:t>Delete the Business Time Segment that is out of order.</w:t>
      </w:r>
    </w:p>
    <w:p w14:paraId="2EBB5CFE" w14:textId="701A9EA5" w:rsidR="00DD661D" w:rsidRPr="0024388D" w:rsidRDefault="00DD661D" w:rsidP="00DD661D">
      <w:pPr>
        <w:pStyle w:val="ListParagraph"/>
        <w:numPr>
          <w:ilvl w:val="0"/>
          <w:numId w:val="40"/>
        </w:numPr>
        <w:rPr>
          <w:rFonts w:cs="Arial"/>
          <w:i/>
          <w:sz w:val="22"/>
          <w:szCs w:val="22"/>
        </w:rPr>
      </w:pPr>
      <w:r w:rsidRPr="0024388D">
        <w:rPr>
          <w:rFonts w:cs="Arial"/>
          <w:i/>
          <w:sz w:val="22"/>
          <w:szCs w:val="22"/>
        </w:rPr>
        <w:t>Create a new Business Time Segment using the necessary time frame.</w:t>
      </w:r>
      <w:r w:rsidR="006C0378" w:rsidRPr="0024388D">
        <w:rPr>
          <w:rFonts w:cs="Arial"/>
          <w:i/>
          <w:sz w:val="22"/>
          <w:szCs w:val="22"/>
        </w:rPr>
        <w:t xml:space="preserve"> This will create a higher Business Time Segment Code identity.  </w:t>
      </w:r>
    </w:p>
    <w:p w14:paraId="104D9C82" w14:textId="788831A3" w:rsidR="00DD661D" w:rsidRPr="0024388D" w:rsidRDefault="00DD661D" w:rsidP="00DD661D">
      <w:pPr>
        <w:pStyle w:val="ListParagraph"/>
        <w:numPr>
          <w:ilvl w:val="0"/>
          <w:numId w:val="40"/>
        </w:numPr>
        <w:rPr>
          <w:rFonts w:cs="Arial"/>
          <w:i/>
          <w:sz w:val="22"/>
          <w:szCs w:val="22"/>
        </w:rPr>
      </w:pPr>
      <w:r w:rsidRPr="0024388D">
        <w:rPr>
          <w:rFonts w:cs="Arial"/>
          <w:i/>
          <w:sz w:val="22"/>
          <w:szCs w:val="22"/>
        </w:rPr>
        <w:t xml:space="preserve">Relate the Business Time Segment to the Business Time Entity again.  The order will be displayed within the Business Time Entity. </w:t>
      </w:r>
    </w:p>
    <w:p w14:paraId="1BE54356" w14:textId="4DD18FAF" w:rsidR="00DD661D" w:rsidRDefault="00DD661D" w:rsidP="00DD661D">
      <w:pPr>
        <w:pStyle w:val="ListParagraph"/>
        <w:numPr>
          <w:ilvl w:val="0"/>
          <w:numId w:val="40"/>
        </w:numPr>
        <w:rPr>
          <w:rFonts w:cs="Arial"/>
          <w:i/>
          <w:sz w:val="22"/>
          <w:szCs w:val="22"/>
        </w:rPr>
      </w:pPr>
      <w:r w:rsidRPr="0024388D">
        <w:rPr>
          <w:rFonts w:cs="Arial"/>
          <w:i/>
          <w:sz w:val="22"/>
          <w:szCs w:val="22"/>
        </w:rPr>
        <w:t xml:space="preserve">In the Service Target, unrelate the CI (this is where the Business Time Entity is related) and relate the CI and Business Time Entity again.  </w:t>
      </w:r>
    </w:p>
    <w:p w14:paraId="7B81FB52" w14:textId="24293F56" w:rsidR="008151EB" w:rsidRPr="008151EB" w:rsidRDefault="008151EB" w:rsidP="008151EB">
      <w:pPr>
        <w:pStyle w:val="ListParagraph"/>
        <w:rPr>
          <w:rFonts w:cs="Arial"/>
          <w:sz w:val="22"/>
          <w:szCs w:val="22"/>
        </w:rPr>
      </w:pPr>
      <w:r w:rsidRPr="008151EB">
        <w:rPr>
          <w:rFonts w:cs="Arial"/>
          <w:sz w:val="22"/>
          <w:szCs w:val="22"/>
        </w:rPr>
        <w:t>For more information see:</w:t>
      </w:r>
    </w:p>
    <w:p w14:paraId="42F84BE4" w14:textId="641676DD" w:rsidR="00DD661D" w:rsidRDefault="00F97554" w:rsidP="00153002">
      <w:pPr>
        <w:pStyle w:val="ListParagraph"/>
        <w:rPr>
          <w:rFonts w:cs="Arial"/>
          <w:sz w:val="22"/>
          <w:szCs w:val="22"/>
        </w:rPr>
      </w:pPr>
      <w:hyperlink r:id="rId35" w:history="1">
        <w:r w:rsidR="00153002" w:rsidRPr="00153002">
          <w:rPr>
            <w:rStyle w:val="Hyperlink"/>
            <w:rFonts w:cs="Arial"/>
            <w:sz w:val="22"/>
            <w:szCs w:val="22"/>
          </w:rPr>
          <w:t>Create a New Service Target for a Platinum Application</w:t>
        </w:r>
      </w:hyperlink>
      <w:r w:rsidR="00153002">
        <w:rPr>
          <w:rFonts w:cs="Arial"/>
          <w:sz w:val="22"/>
          <w:szCs w:val="22"/>
        </w:rPr>
        <w:t xml:space="preserve"> or</w:t>
      </w:r>
    </w:p>
    <w:p w14:paraId="05BEE5BE" w14:textId="6F574133" w:rsidR="00153002" w:rsidRDefault="00F97554" w:rsidP="00153002">
      <w:pPr>
        <w:pStyle w:val="ListParagraph"/>
        <w:rPr>
          <w:rFonts w:cs="Arial"/>
          <w:sz w:val="22"/>
          <w:szCs w:val="22"/>
        </w:rPr>
      </w:pPr>
      <w:hyperlink r:id="rId36" w:history="1">
        <w:r w:rsidR="00153002" w:rsidRPr="00153002">
          <w:rPr>
            <w:rStyle w:val="Hyperlink"/>
            <w:rFonts w:cs="Arial"/>
            <w:sz w:val="22"/>
            <w:szCs w:val="22"/>
          </w:rPr>
          <w:t>Relate New Service to an Aggregate Service Target</w:t>
        </w:r>
      </w:hyperlink>
    </w:p>
    <w:p w14:paraId="541652B8" w14:textId="10A6F2E8" w:rsidR="007B2128" w:rsidRDefault="007B2128" w:rsidP="00385E21">
      <w:pPr>
        <w:rPr>
          <w:rFonts w:cs="Arial"/>
          <w:sz w:val="22"/>
          <w:szCs w:val="22"/>
        </w:rPr>
      </w:pPr>
    </w:p>
    <w:p w14:paraId="2EA1496D" w14:textId="423560BD" w:rsidR="007B2128" w:rsidRDefault="007B2128">
      <w:pPr>
        <w:rPr>
          <w:rFonts w:cs="Arial"/>
          <w:sz w:val="22"/>
          <w:szCs w:val="22"/>
        </w:rPr>
      </w:pPr>
      <w:r>
        <w:rPr>
          <w:rFonts w:cs="Arial"/>
          <w:sz w:val="22"/>
          <w:szCs w:val="22"/>
        </w:rPr>
        <w:br w:type="page"/>
      </w:r>
    </w:p>
    <w:p w14:paraId="586D9C01" w14:textId="3985CFF4" w:rsidR="00385E21" w:rsidRDefault="00DF7252" w:rsidP="00385E21">
      <w:pPr>
        <w:rPr>
          <w:rFonts w:cs="Arial"/>
          <w:b/>
        </w:rPr>
      </w:pPr>
      <w:r>
        <w:rPr>
          <w:rFonts w:cs="Arial"/>
          <w:b/>
        </w:rPr>
        <w:lastRenderedPageBreak/>
        <w:t>Appendix</w:t>
      </w:r>
      <w:r w:rsidRPr="00C72A54">
        <w:rPr>
          <w:rFonts w:cs="Arial"/>
          <w:b/>
        </w:rPr>
        <w:t xml:space="preserve"> </w:t>
      </w:r>
      <w:r w:rsidR="00681EC7">
        <w:rPr>
          <w:rFonts w:cs="Arial"/>
          <w:b/>
        </w:rPr>
        <w:t>C</w:t>
      </w:r>
      <w:r>
        <w:rPr>
          <w:rFonts w:cs="Arial"/>
          <w:b/>
        </w:rPr>
        <w:t xml:space="preserve"> – </w:t>
      </w:r>
      <w:r w:rsidR="00335208">
        <w:rPr>
          <w:rFonts w:cs="Arial"/>
          <w:b/>
        </w:rPr>
        <w:t xml:space="preserve">Existing </w:t>
      </w:r>
      <w:r>
        <w:rPr>
          <w:rFonts w:cs="Arial"/>
          <w:b/>
        </w:rPr>
        <w:t>Business Time Segment</w:t>
      </w:r>
      <w:r w:rsidR="00C72A54">
        <w:rPr>
          <w:rFonts w:cs="Arial"/>
          <w:b/>
        </w:rPr>
        <w:t>s</w:t>
      </w:r>
    </w:p>
    <w:p w14:paraId="27101BCD" w14:textId="1232005C" w:rsidR="00DF7252" w:rsidRDefault="00DF7252" w:rsidP="00385E21">
      <w:pPr>
        <w:rPr>
          <w:rFonts w:cs="Arial"/>
          <w:sz w:val="22"/>
          <w:szCs w:val="22"/>
        </w:rPr>
      </w:pPr>
    </w:p>
    <w:p w14:paraId="7C51FC21" w14:textId="217C07D9" w:rsidR="00542B2C" w:rsidRDefault="00E96D39" w:rsidP="00385E21">
      <w:pPr>
        <w:rPr>
          <w:rFonts w:cs="Arial"/>
          <w:sz w:val="22"/>
          <w:szCs w:val="22"/>
        </w:rPr>
      </w:pPr>
      <w:bookmarkStart w:id="3" w:name="_Hlk525301205"/>
      <w:r>
        <w:rPr>
          <w:rFonts w:cs="Arial"/>
          <w:sz w:val="22"/>
          <w:szCs w:val="22"/>
        </w:rPr>
        <w:t xml:space="preserve">The </w:t>
      </w:r>
      <w:r w:rsidR="007B2128">
        <w:rPr>
          <w:rFonts w:cs="Arial"/>
          <w:sz w:val="22"/>
          <w:szCs w:val="22"/>
        </w:rPr>
        <w:t>l</w:t>
      </w:r>
      <w:r w:rsidR="00DB0650">
        <w:rPr>
          <w:rFonts w:cs="Arial"/>
          <w:sz w:val="22"/>
          <w:szCs w:val="22"/>
        </w:rPr>
        <w:t xml:space="preserve">ink </w:t>
      </w:r>
      <w:r w:rsidR="007B2128">
        <w:rPr>
          <w:rFonts w:cs="Arial"/>
          <w:sz w:val="22"/>
          <w:szCs w:val="22"/>
        </w:rPr>
        <w:t xml:space="preserve">below contains current Business Time Segment descriptions and </w:t>
      </w:r>
      <w:r>
        <w:rPr>
          <w:rFonts w:cs="Arial"/>
          <w:sz w:val="22"/>
          <w:szCs w:val="22"/>
        </w:rPr>
        <w:t xml:space="preserve">Business Time Segment Codes </w:t>
      </w:r>
      <w:r w:rsidR="007B2128">
        <w:rPr>
          <w:rFonts w:cs="Arial"/>
          <w:sz w:val="22"/>
          <w:szCs w:val="22"/>
        </w:rPr>
        <w:t xml:space="preserve">which </w:t>
      </w:r>
      <w:r>
        <w:rPr>
          <w:rFonts w:cs="Arial"/>
          <w:sz w:val="22"/>
          <w:szCs w:val="22"/>
        </w:rPr>
        <w:t xml:space="preserve">can be used to </w:t>
      </w:r>
      <w:r w:rsidR="007B2128">
        <w:rPr>
          <w:rFonts w:cs="Arial"/>
          <w:sz w:val="22"/>
          <w:szCs w:val="22"/>
        </w:rPr>
        <w:t>perform searches when relating</w:t>
      </w:r>
      <w:r>
        <w:rPr>
          <w:rFonts w:cs="Arial"/>
          <w:sz w:val="22"/>
          <w:szCs w:val="22"/>
        </w:rPr>
        <w:t xml:space="preserve"> Business Entities to </w:t>
      </w:r>
      <w:r w:rsidR="005E0ECE">
        <w:rPr>
          <w:rFonts w:cs="Arial"/>
          <w:sz w:val="22"/>
          <w:szCs w:val="22"/>
        </w:rPr>
        <w:t>the Business Time Seg</w:t>
      </w:r>
      <w:r>
        <w:rPr>
          <w:rFonts w:cs="Arial"/>
          <w:sz w:val="22"/>
          <w:szCs w:val="22"/>
        </w:rPr>
        <w:t>ments.</w:t>
      </w:r>
    </w:p>
    <w:bookmarkEnd w:id="3"/>
    <w:p w14:paraId="24AF5324" w14:textId="77777777" w:rsidR="00D34B10" w:rsidRPr="00E96D39" w:rsidRDefault="00D34B10" w:rsidP="00385E21">
      <w:pPr>
        <w:rPr>
          <w:rFonts w:cs="Arial"/>
          <w:sz w:val="22"/>
          <w:szCs w:val="22"/>
        </w:rPr>
      </w:pPr>
    </w:p>
    <w:p w14:paraId="77FCB342" w14:textId="47EB2621" w:rsidR="008C2CC5" w:rsidRPr="0026790B" w:rsidRDefault="0026790B" w:rsidP="008C2CC5">
      <w:pPr>
        <w:rPr>
          <w:rStyle w:val="Hyperlink"/>
        </w:rPr>
      </w:pPr>
      <w:r>
        <w:fldChar w:fldCharType="begin"/>
      </w:r>
      <w:r>
        <w:instrText xml:space="preserve"> HYPERLINK "../../../SLA%20Documentation/Business%20Time%20Segment%20Codes" </w:instrText>
      </w:r>
      <w:r>
        <w:fldChar w:fldCharType="separate"/>
      </w:r>
      <w:r w:rsidR="002B47E4">
        <w:rPr>
          <w:rStyle w:val="Hyperlink"/>
        </w:rPr>
        <w:t>O</w:t>
      </w:r>
      <w:r w:rsidR="008C2CC5" w:rsidRPr="0026790B">
        <w:rPr>
          <w:rStyle w:val="Hyperlink"/>
        </w:rPr>
        <w:t>:\Service Delivery\Service Level Management\SLA Documentation\Business Time Segment Codes</w:t>
      </w:r>
    </w:p>
    <w:p w14:paraId="3475E4E3" w14:textId="42E6876C" w:rsidR="008C2CC5" w:rsidRDefault="0026790B" w:rsidP="008C2CC5">
      <w:pPr>
        <w:rPr>
          <w:rFonts w:ascii="Times New Roman" w:hAnsi="Times New Roman"/>
          <w:sz w:val="20"/>
          <w:szCs w:val="24"/>
        </w:rPr>
      </w:pPr>
      <w:r>
        <w:fldChar w:fldCharType="end"/>
      </w:r>
    </w:p>
    <w:p w14:paraId="0F78C395" w14:textId="3CF66FD3" w:rsidR="00C35789" w:rsidRDefault="00C35789" w:rsidP="00C35789">
      <w:pPr>
        <w:rPr>
          <w:rFonts w:cs="Arial"/>
          <w:b/>
        </w:rPr>
      </w:pPr>
    </w:p>
    <w:p w14:paraId="552CB670" w14:textId="2F5FC240" w:rsidR="00992213" w:rsidRDefault="00992213" w:rsidP="00C35789">
      <w:pPr>
        <w:rPr>
          <w:rFonts w:cs="Arial"/>
          <w:b/>
        </w:rPr>
      </w:pPr>
    </w:p>
    <w:p w14:paraId="07ABE9BE" w14:textId="62BA7C00" w:rsidR="00992213" w:rsidRDefault="00992213" w:rsidP="00C35789">
      <w:pPr>
        <w:rPr>
          <w:rFonts w:cs="Arial"/>
          <w:b/>
        </w:rPr>
      </w:pPr>
    </w:p>
    <w:p w14:paraId="2733EED5" w14:textId="0E5E2B43" w:rsidR="0024388D" w:rsidRDefault="0024388D" w:rsidP="00C35789">
      <w:pPr>
        <w:rPr>
          <w:rFonts w:cs="Arial"/>
          <w:b/>
        </w:rPr>
      </w:pPr>
    </w:p>
    <w:p w14:paraId="4DAE6090" w14:textId="35BB4922" w:rsidR="0024388D" w:rsidRDefault="0024388D" w:rsidP="00C35789">
      <w:pPr>
        <w:rPr>
          <w:rFonts w:cs="Arial"/>
          <w:b/>
        </w:rPr>
      </w:pPr>
    </w:p>
    <w:p w14:paraId="6CF16881" w14:textId="0442FDD3" w:rsidR="0024388D" w:rsidRDefault="0024388D" w:rsidP="00C35789">
      <w:pPr>
        <w:rPr>
          <w:rFonts w:cs="Arial"/>
          <w:b/>
        </w:rPr>
      </w:pPr>
    </w:p>
    <w:p w14:paraId="19103CEE" w14:textId="1EFE2F8F" w:rsidR="0024388D" w:rsidRDefault="0024388D" w:rsidP="00C35789">
      <w:pPr>
        <w:rPr>
          <w:rFonts w:cs="Arial"/>
          <w:b/>
        </w:rPr>
      </w:pPr>
    </w:p>
    <w:p w14:paraId="1873442A" w14:textId="190AB01D" w:rsidR="0024388D" w:rsidRDefault="0024388D" w:rsidP="00C35789">
      <w:pPr>
        <w:rPr>
          <w:rFonts w:cs="Arial"/>
          <w:b/>
        </w:rPr>
      </w:pPr>
    </w:p>
    <w:p w14:paraId="4A130C7F" w14:textId="57D3344F" w:rsidR="0024388D" w:rsidRDefault="0024388D" w:rsidP="00C35789">
      <w:pPr>
        <w:rPr>
          <w:rFonts w:cs="Arial"/>
          <w:b/>
        </w:rPr>
      </w:pPr>
    </w:p>
    <w:p w14:paraId="5C8AA22C" w14:textId="4D7C6C44" w:rsidR="0024388D" w:rsidRDefault="0024388D" w:rsidP="00C35789">
      <w:pPr>
        <w:rPr>
          <w:rFonts w:cs="Arial"/>
          <w:b/>
        </w:rPr>
      </w:pPr>
    </w:p>
    <w:p w14:paraId="39525754" w14:textId="26ECF733" w:rsidR="0024388D" w:rsidRDefault="0024388D" w:rsidP="00C35789">
      <w:pPr>
        <w:rPr>
          <w:rFonts w:cs="Arial"/>
          <w:b/>
        </w:rPr>
      </w:pPr>
    </w:p>
    <w:p w14:paraId="6BD43684" w14:textId="473C61BC" w:rsidR="0024388D" w:rsidRDefault="0024388D" w:rsidP="00C35789">
      <w:pPr>
        <w:rPr>
          <w:rFonts w:cs="Arial"/>
          <w:b/>
        </w:rPr>
      </w:pPr>
    </w:p>
    <w:p w14:paraId="727E45D5" w14:textId="7149E2BA" w:rsidR="0024388D" w:rsidRDefault="0024388D" w:rsidP="00C35789">
      <w:pPr>
        <w:rPr>
          <w:rFonts w:cs="Arial"/>
          <w:b/>
        </w:rPr>
      </w:pPr>
    </w:p>
    <w:p w14:paraId="3A8BFE92" w14:textId="27B1EA67" w:rsidR="0024388D" w:rsidRDefault="0024388D" w:rsidP="00C35789">
      <w:pPr>
        <w:rPr>
          <w:rFonts w:cs="Arial"/>
          <w:b/>
        </w:rPr>
      </w:pPr>
    </w:p>
    <w:p w14:paraId="6F7A3035" w14:textId="3D984356" w:rsidR="0024388D" w:rsidRDefault="0024388D" w:rsidP="00C35789">
      <w:pPr>
        <w:rPr>
          <w:rFonts w:cs="Arial"/>
          <w:b/>
        </w:rPr>
      </w:pPr>
    </w:p>
    <w:p w14:paraId="155C0B3E" w14:textId="07280A91" w:rsidR="0024388D" w:rsidRDefault="0024388D" w:rsidP="00C35789">
      <w:pPr>
        <w:rPr>
          <w:rFonts w:cs="Arial"/>
          <w:b/>
        </w:rPr>
      </w:pPr>
    </w:p>
    <w:p w14:paraId="262A0344" w14:textId="34CC1016" w:rsidR="0024388D" w:rsidRDefault="0024388D" w:rsidP="00C35789">
      <w:pPr>
        <w:rPr>
          <w:rFonts w:cs="Arial"/>
          <w:b/>
        </w:rPr>
      </w:pPr>
    </w:p>
    <w:p w14:paraId="1391E14E" w14:textId="5E7D217C" w:rsidR="0024388D" w:rsidRDefault="0024388D" w:rsidP="00C35789">
      <w:pPr>
        <w:rPr>
          <w:rFonts w:cs="Arial"/>
          <w:b/>
        </w:rPr>
      </w:pPr>
    </w:p>
    <w:p w14:paraId="017A7C13" w14:textId="52F69934" w:rsidR="0024388D" w:rsidRDefault="0024388D" w:rsidP="00C35789">
      <w:pPr>
        <w:rPr>
          <w:rFonts w:cs="Arial"/>
          <w:b/>
        </w:rPr>
      </w:pPr>
    </w:p>
    <w:p w14:paraId="5960317D" w14:textId="5A57664B" w:rsidR="0024388D" w:rsidRDefault="0024388D" w:rsidP="00C35789">
      <w:pPr>
        <w:rPr>
          <w:rFonts w:cs="Arial"/>
          <w:b/>
        </w:rPr>
      </w:pPr>
    </w:p>
    <w:p w14:paraId="65FC3BF0" w14:textId="18944739" w:rsidR="0024388D" w:rsidRDefault="0024388D" w:rsidP="00C35789">
      <w:pPr>
        <w:rPr>
          <w:rFonts w:cs="Arial"/>
          <w:b/>
        </w:rPr>
      </w:pPr>
    </w:p>
    <w:p w14:paraId="0B7D11CE" w14:textId="77777777" w:rsidR="0024388D" w:rsidRDefault="0024388D" w:rsidP="00C35789">
      <w:pPr>
        <w:rPr>
          <w:rFonts w:cs="Arial"/>
          <w:b/>
        </w:rPr>
      </w:pPr>
    </w:p>
    <w:p w14:paraId="6095AAE6" w14:textId="68CA2766" w:rsidR="00992213" w:rsidRDefault="00992213" w:rsidP="00C35789">
      <w:pPr>
        <w:rPr>
          <w:rFonts w:cs="Arial"/>
          <w:b/>
        </w:rPr>
      </w:pPr>
    </w:p>
    <w:p w14:paraId="2E5658D6" w14:textId="419AC8FB" w:rsidR="00992213" w:rsidRDefault="00992213" w:rsidP="00C35789">
      <w:pPr>
        <w:rPr>
          <w:rFonts w:cs="Arial"/>
          <w:b/>
        </w:rPr>
      </w:pPr>
    </w:p>
    <w:p w14:paraId="6A1D2AB6" w14:textId="7BFC66AC" w:rsidR="00992213" w:rsidRDefault="00992213" w:rsidP="00C35789">
      <w:pPr>
        <w:rPr>
          <w:rFonts w:cs="Arial"/>
          <w:b/>
        </w:rPr>
      </w:pPr>
    </w:p>
    <w:p w14:paraId="1CFBDD88" w14:textId="77777777" w:rsidR="00992213" w:rsidRDefault="00992213" w:rsidP="00C35789">
      <w:pPr>
        <w:rPr>
          <w:rFonts w:cs="Arial"/>
          <w:b/>
        </w:rPr>
      </w:pPr>
    </w:p>
    <w:p w14:paraId="0F6BA5FA" w14:textId="77777777" w:rsidR="00843C24" w:rsidRDefault="00843C24" w:rsidP="00843C24">
      <w:pPr>
        <w:rPr>
          <w:rFonts w:cs="Arial"/>
          <w:b/>
        </w:rPr>
      </w:pPr>
      <w:r>
        <w:rPr>
          <w:rFonts w:cs="Arial"/>
          <w:b/>
        </w:rPr>
        <w:t>Modification</w:t>
      </w:r>
    </w:p>
    <w:p w14:paraId="2FCB3094" w14:textId="77777777" w:rsidR="00843C24" w:rsidRDefault="00843C24" w:rsidP="00843C24">
      <w:pPr>
        <w:pStyle w:val="BodyText1"/>
        <w:rPr>
          <w:rFonts w:ascii="Arial" w:hAnsi="Arial" w:cs="Arial"/>
          <w:sz w:val="20"/>
        </w:rPr>
      </w:pPr>
      <w:r>
        <w:rPr>
          <w:rFonts w:ascii="Arial" w:hAnsi="Arial" w:cs="Arial"/>
          <w:sz w:val="20"/>
        </w:rPr>
        <w:t>The following associates can make modifications to this document:</w:t>
      </w:r>
    </w:p>
    <w:p w14:paraId="21135F8E" w14:textId="77777777" w:rsidR="00843C24" w:rsidRDefault="00843C24" w:rsidP="00132D82">
      <w:pPr>
        <w:pStyle w:val="ListBullet2"/>
        <w:numPr>
          <w:ilvl w:val="0"/>
          <w:numId w:val="28"/>
        </w:numPr>
        <w:tabs>
          <w:tab w:val="clear" w:pos="0"/>
        </w:tabs>
        <w:ind w:left="720" w:hanging="360"/>
        <w:rPr>
          <w:rFonts w:ascii="Arial" w:hAnsi="Arial" w:cs="Arial"/>
          <w:sz w:val="20"/>
        </w:rPr>
      </w:pPr>
      <w:r>
        <w:rPr>
          <w:rFonts w:ascii="Arial" w:hAnsi="Arial" w:cs="Arial"/>
          <w:sz w:val="20"/>
        </w:rPr>
        <w:t>Manager, Service Level Management</w:t>
      </w:r>
    </w:p>
    <w:p w14:paraId="7F45907E" w14:textId="77777777" w:rsidR="00843C24" w:rsidRDefault="00843C24" w:rsidP="00132D82">
      <w:pPr>
        <w:pStyle w:val="ListBullet2"/>
        <w:numPr>
          <w:ilvl w:val="0"/>
          <w:numId w:val="28"/>
        </w:numPr>
        <w:tabs>
          <w:tab w:val="clear" w:pos="0"/>
        </w:tabs>
        <w:ind w:left="720" w:hanging="360"/>
        <w:rPr>
          <w:rFonts w:ascii="Arial" w:hAnsi="Arial" w:cs="Arial"/>
          <w:sz w:val="20"/>
        </w:rPr>
      </w:pPr>
      <w:r>
        <w:rPr>
          <w:rFonts w:ascii="Arial" w:hAnsi="Arial" w:cs="Arial"/>
          <w:sz w:val="20"/>
        </w:rPr>
        <w:t>Director, IT Service Management</w:t>
      </w:r>
    </w:p>
    <w:p w14:paraId="2AC51DAC" w14:textId="77777777" w:rsidR="00843C24" w:rsidRDefault="00843C24" w:rsidP="00132D82">
      <w:pPr>
        <w:pStyle w:val="ListBullet2"/>
        <w:numPr>
          <w:ilvl w:val="0"/>
          <w:numId w:val="28"/>
        </w:numPr>
        <w:tabs>
          <w:tab w:val="clear" w:pos="0"/>
        </w:tabs>
        <w:ind w:left="720" w:hanging="360"/>
        <w:rPr>
          <w:rFonts w:ascii="Arial" w:hAnsi="Arial" w:cs="Arial"/>
          <w:sz w:val="20"/>
        </w:rPr>
      </w:pPr>
      <w:r>
        <w:rPr>
          <w:rFonts w:ascii="Arial" w:hAnsi="Arial" w:cs="Arial"/>
          <w:sz w:val="20"/>
        </w:rPr>
        <w:t>Vice President, Service Delivery</w:t>
      </w:r>
    </w:p>
    <w:p w14:paraId="6710188A" w14:textId="45BFC7D9" w:rsidR="00843C24" w:rsidRDefault="00843C24" w:rsidP="00132D82">
      <w:pPr>
        <w:pStyle w:val="ListBullet2"/>
        <w:numPr>
          <w:ilvl w:val="0"/>
          <w:numId w:val="28"/>
        </w:numPr>
        <w:tabs>
          <w:tab w:val="clear" w:pos="0"/>
        </w:tabs>
        <w:ind w:left="720" w:hanging="360"/>
        <w:rPr>
          <w:rFonts w:ascii="Arial" w:hAnsi="Arial" w:cs="Arial"/>
          <w:sz w:val="20"/>
        </w:rPr>
      </w:pPr>
      <w:r>
        <w:rPr>
          <w:rFonts w:ascii="Arial" w:hAnsi="Arial" w:cs="Arial"/>
          <w:sz w:val="20"/>
        </w:rPr>
        <w:t>Chief Technology Officer, PGDS</w:t>
      </w:r>
    </w:p>
    <w:p w14:paraId="6962BCB3" w14:textId="77777777" w:rsidR="0026790B" w:rsidRDefault="0026790B" w:rsidP="0026790B">
      <w:pPr>
        <w:pStyle w:val="ListBullet2"/>
        <w:numPr>
          <w:ilvl w:val="0"/>
          <w:numId w:val="0"/>
        </w:numPr>
        <w:ind w:left="720"/>
        <w:rPr>
          <w:rFonts w:ascii="Arial" w:hAnsi="Arial" w:cs="Arial"/>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1"/>
        <w:gridCol w:w="3045"/>
      </w:tblGrid>
      <w:tr w:rsidR="00843C24" w14:paraId="0A69B4E1" w14:textId="77777777" w:rsidTr="00843C24">
        <w:trPr>
          <w:cantSplit/>
          <w:trHeight w:val="305"/>
        </w:trPr>
        <w:tc>
          <w:tcPr>
            <w:tcW w:w="5000" w:type="pct"/>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26579E89" w14:textId="77777777" w:rsidR="00843C24" w:rsidRDefault="00843C24">
            <w:pPr>
              <w:pStyle w:val="Heading9"/>
              <w:rPr>
                <w:rFonts w:cs="Arial"/>
              </w:rPr>
            </w:pPr>
            <w:r>
              <w:rPr>
                <w:rFonts w:cs="Arial"/>
              </w:rPr>
              <w:t>Service Level Management Process</w:t>
            </w:r>
          </w:p>
        </w:tc>
      </w:tr>
      <w:tr w:rsidR="00843C24" w14:paraId="4B3DAEF4" w14:textId="77777777" w:rsidTr="00843C24">
        <w:trPr>
          <w:cantSplit/>
          <w:trHeight w:val="170"/>
        </w:trPr>
        <w:tc>
          <w:tcPr>
            <w:tcW w:w="3466" w:type="pct"/>
            <w:tcBorders>
              <w:top w:val="single" w:sz="4" w:space="0" w:color="auto"/>
              <w:left w:val="single" w:sz="4" w:space="0" w:color="auto"/>
              <w:bottom w:val="single" w:sz="4" w:space="0" w:color="auto"/>
              <w:right w:val="single" w:sz="4" w:space="0" w:color="auto"/>
            </w:tcBorders>
            <w:hideMark/>
          </w:tcPr>
          <w:p w14:paraId="144CDDAE" w14:textId="0669391F" w:rsidR="00843C24" w:rsidRDefault="00843C24">
            <w:pPr>
              <w:pStyle w:val="SSPPProperties"/>
              <w:rPr>
                <w:rFonts w:ascii="Arial" w:hAnsi="Arial" w:cs="Arial"/>
                <w:sz w:val="18"/>
                <w:szCs w:val="18"/>
              </w:rPr>
            </w:pPr>
            <w:r>
              <w:rPr>
                <w:rFonts w:ascii="Arial" w:hAnsi="Arial" w:cs="Arial"/>
                <w:sz w:val="18"/>
                <w:szCs w:val="18"/>
              </w:rPr>
              <w:t xml:space="preserve">Responsible Party: </w:t>
            </w:r>
            <w:r w:rsidR="00AD3A5D">
              <w:rPr>
                <w:rFonts w:ascii="Arial" w:hAnsi="Arial" w:cs="Arial"/>
                <w:sz w:val="18"/>
                <w:szCs w:val="18"/>
              </w:rPr>
              <w:t>Sharla Piepkow</w:t>
            </w:r>
            <w:r>
              <w:rPr>
                <w:rFonts w:ascii="Arial" w:hAnsi="Arial" w:cs="Arial"/>
                <w:sz w:val="18"/>
                <w:szCs w:val="18"/>
              </w:rPr>
              <w:t>, Manager, Service Level Management</w:t>
            </w:r>
            <w:r>
              <w:rPr>
                <w:rFonts w:ascii="Arial" w:hAnsi="Arial" w:cs="Arial"/>
                <w:sz w:val="18"/>
                <w:szCs w:val="18"/>
              </w:rPr>
              <w:br/>
              <w:t xml:space="preserve">Approving Authority: </w:t>
            </w:r>
            <w:r w:rsidR="00332A49">
              <w:rPr>
                <w:rFonts w:ascii="Arial" w:hAnsi="Arial" w:cs="Arial"/>
                <w:sz w:val="18"/>
                <w:szCs w:val="18"/>
              </w:rPr>
              <w:t>Rob Kolm</w:t>
            </w:r>
            <w:r>
              <w:rPr>
                <w:rFonts w:ascii="Arial" w:hAnsi="Arial" w:cs="Arial"/>
                <w:sz w:val="18"/>
                <w:szCs w:val="18"/>
              </w:rPr>
              <w:t>, Director, IT Service Management</w:t>
            </w:r>
          </w:p>
        </w:tc>
        <w:tc>
          <w:tcPr>
            <w:tcW w:w="1534" w:type="pct"/>
            <w:tcBorders>
              <w:top w:val="single" w:sz="4" w:space="0" w:color="auto"/>
              <w:left w:val="single" w:sz="4" w:space="0" w:color="auto"/>
              <w:bottom w:val="single" w:sz="4" w:space="0" w:color="auto"/>
              <w:right w:val="single" w:sz="4" w:space="0" w:color="auto"/>
            </w:tcBorders>
            <w:hideMark/>
          </w:tcPr>
          <w:p w14:paraId="63E109B1" w14:textId="3F7BEAD3" w:rsidR="00843C24" w:rsidRDefault="00843C24">
            <w:pPr>
              <w:pStyle w:val="SSPPProperties"/>
              <w:rPr>
                <w:rFonts w:ascii="Arial" w:hAnsi="Arial" w:cs="Arial"/>
                <w:sz w:val="18"/>
                <w:szCs w:val="18"/>
              </w:rPr>
            </w:pPr>
            <w:r>
              <w:rPr>
                <w:rFonts w:ascii="Arial" w:hAnsi="Arial" w:cs="Arial"/>
                <w:sz w:val="18"/>
                <w:szCs w:val="18"/>
              </w:rPr>
              <w:t xml:space="preserve">Date Created: </w:t>
            </w:r>
            <w:r w:rsidR="005E0ECE">
              <w:rPr>
                <w:rFonts w:ascii="Arial" w:hAnsi="Arial" w:cs="Arial"/>
                <w:sz w:val="18"/>
                <w:szCs w:val="18"/>
              </w:rPr>
              <w:t>08/08/2017</w:t>
            </w:r>
            <w:r>
              <w:rPr>
                <w:rFonts w:ascii="Arial" w:hAnsi="Arial" w:cs="Arial"/>
                <w:sz w:val="18"/>
                <w:szCs w:val="18"/>
              </w:rPr>
              <w:br/>
              <w:t xml:space="preserve">Last Modified: </w:t>
            </w:r>
            <w:r w:rsidR="0026790B">
              <w:rPr>
                <w:rFonts w:ascii="Arial" w:hAnsi="Arial" w:cs="Arial"/>
                <w:sz w:val="18"/>
                <w:szCs w:val="18"/>
              </w:rPr>
              <w:t>04/21/2020</w:t>
            </w:r>
            <w:r>
              <w:rPr>
                <w:rFonts w:ascii="Arial" w:hAnsi="Arial" w:cs="Arial"/>
                <w:sz w:val="18"/>
                <w:szCs w:val="18"/>
              </w:rPr>
              <w:br/>
              <w:t xml:space="preserve">Last Reviewed: </w:t>
            </w:r>
          </w:p>
        </w:tc>
      </w:tr>
      <w:tr w:rsidR="00D34B10" w14:paraId="6731F737" w14:textId="77777777" w:rsidTr="00843C24">
        <w:trPr>
          <w:cantSplit/>
          <w:trHeight w:val="170"/>
        </w:trPr>
        <w:tc>
          <w:tcPr>
            <w:tcW w:w="3466" w:type="pct"/>
            <w:tcBorders>
              <w:top w:val="single" w:sz="4" w:space="0" w:color="auto"/>
              <w:left w:val="single" w:sz="4" w:space="0" w:color="auto"/>
              <w:bottom w:val="single" w:sz="4" w:space="0" w:color="auto"/>
              <w:right w:val="single" w:sz="4" w:space="0" w:color="auto"/>
            </w:tcBorders>
          </w:tcPr>
          <w:p w14:paraId="184BD947" w14:textId="062707F1" w:rsidR="00D34B10" w:rsidRDefault="0026790B">
            <w:pPr>
              <w:pStyle w:val="SSPPProperties"/>
              <w:rPr>
                <w:rFonts w:ascii="Arial" w:hAnsi="Arial" w:cs="Arial"/>
                <w:sz w:val="18"/>
                <w:szCs w:val="18"/>
              </w:rPr>
            </w:pPr>
            <w:r>
              <w:rPr>
                <w:rFonts w:ascii="Arial" w:hAnsi="Arial" w:cs="Arial"/>
                <w:sz w:val="18"/>
                <w:szCs w:val="18"/>
              </w:rPr>
              <w:t>Updated Links</w:t>
            </w:r>
          </w:p>
        </w:tc>
        <w:tc>
          <w:tcPr>
            <w:tcW w:w="1534" w:type="pct"/>
            <w:tcBorders>
              <w:top w:val="single" w:sz="4" w:space="0" w:color="auto"/>
              <w:left w:val="single" w:sz="4" w:space="0" w:color="auto"/>
              <w:bottom w:val="single" w:sz="4" w:space="0" w:color="auto"/>
              <w:right w:val="single" w:sz="4" w:space="0" w:color="auto"/>
            </w:tcBorders>
          </w:tcPr>
          <w:p w14:paraId="30DB46A5" w14:textId="06F024C8" w:rsidR="00D34B10" w:rsidRDefault="0026790B">
            <w:pPr>
              <w:pStyle w:val="SSPPProperties"/>
              <w:rPr>
                <w:rFonts w:ascii="Arial" w:hAnsi="Arial" w:cs="Arial"/>
                <w:sz w:val="18"/>
                <w:szCs w:val="18"/>
              </w:rPr>
            </w:pPr>
            <w:r>
              <w:rPr>
                <w:rFonts w:ascii="Arial" w:hAnsi="Arial" w:cs="Arial"/>
                <w:sz w:val="18"/>
                <w:szCs w:val="18"/>
              </w:rPr>
              <w:t xml:space="preserve">H. Branham </w:t>
            </w:r>
          </w:p>
        </w:tc>
      </w:tr>
    </w:tbl>
    <w:p w14:paraId="1CFF5ACD" w14:textId="77777777" w:rsidR="00385E21" w:rsidRPr="006108A0" w:rsidRDefault="00385E21" w:rsidP="00535AA7">
      <w:pPr>
        <w:rPr>
          <w:rFonts w:cs="Arial"/>
        </w:rPr>
      </w:pPr>
    </w:p>
    <w:p w14:paraId="5C18F612" w14:textId="77777777" w:rsidR="00AC0954" w:rsidRPr="007A4E80" w:rsidRDefault="00AC0954" w:rsidP="006B6098">
      <w:pPr>
        <w:pStyle w:val="BodyText1"/>
        <w:ind w:left="720"/>
        <w:rPr>
          <w:rFonts w:ascii="Arial" w:hAnsi="Arial" w:cs="Arial"/>
          <w:sz w:val="20"/>
        </w:rPr>
      </w:pPr>
    </w:p>
    <w:sectPr w:rsidR="00AC0954" w:rsidRPr="007A4E80" w:rsidSect="003E68D2">
      <w:headerReference w:type="even" r:id="rId37"/>
      <w:headerReference w:type="default" r:id="rId38"/>
      <w:footerReference w:type="even" r:id="rId39"/>
      <w:footerReference w:type="default" r:id="rId40"/>
      <w:headerReference w:type="first" r:id="rId41"/>
      <w:footerReference w:type="first" r:id="rId42"/>
      <w:pgSz w:w="12240" w:h="15840" w:code="1"/>
      <w:pgMar w:top="1440" w:right="1152" w:bottom="1267" w:left="1152"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D6D9B" w14:textId="77777777" w:rsidR="00B06161" w:rsidRDefault="00B06161">
      <w:r>
        <w:separator/>
      </w:r>
    </w:p>
  </w:endnote>
  <w:endnote w:type="continuationSeparator" w:id="0">
    <w:p w14:paraId="5C54B699" w14:textId="77777777" w:rsidR="00B06161" w:rsidRDefault="00B06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93787" w14:textId="77777777" w:rsidR="002B47E4" w:rsidRDefault="002B47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33F17" w14:textId="50548BAB" w:rsidR="00B06161" w:rsidRDefault="0070589E" w:rsidP="00E36DFF">
    <w:pPr>
      <w:pStyle w:val="Footer"/>
      <w:jc w:val="left"/>
    </w:pPr>
    <w:fldSimple w:instr=" SAVEDATE   \* MERGEFORMAT ">
      <w:r w:rsidR="00F97554">
        <w:rPr>
          <w:noProof/>
        </w:rPr>
        <w:t>5/29/2020 1:54:00 PM</w:t>
      </w:r>
    </w:fldSimple>
    <w:r w:rsidR="00B06161">
      <w:t xml:space="preserve">                                                                                                                          </w:t>
    </w:r>
    <w:sdt>
      <w:sdtPr>
        <w:id w:val="138147866"/>
        <w:docPartObj>
          <w:docPartGallery w:val="Page Numbers (Bottom of Page)"/>
          <w:docPartUnique/>
        </w:docPartObj>
      </w:sdtPr>
      <w:sdtEndPr/>
      <w:sdtContent>
        <w:sdt>
          <w:sdtPr>
            <w:id w:val="-1705238520"/>
            <w:docPartObj>
              <w:docPartGallery w:val="Page Numbers (Top of Page)"/>
              <w:docPartUnique/>
            </w:docPartObj>
          </w:sdtPr>
          <w:sdtEndPr/>
          <w:sdtContent>
            <w:r w:rsidR="00B06161">
              <w:t xml:space="preserve">Page </w:t>
            </w:r>
            <w:r w:rsidR="00B06161">
              <w:rPr>
                <w:b/>
                <w:bCs/>
                <w:sz w:val="24"/>
                <w:szCs w:val="24"/>
              </w:rPr>
              <w:fldChar w:fldCharType="begin"/>
            </w:r>
            <w:r w:rsidR="00B06161">
              <w:rPr>
                <w:b/>
                <w:bCs/>
              </w:rPr>
              <w:instrText xml:space="preserve"> PAGE </w:instrText>
            </w:r>
            <w:r w:rsidR="00B06161">
              <w:rPr>
                <w:b/>
                <w:bCs/>
                <w:sz w:val="24"/>
                <w:szCs w:val="24"/>
              </w:rPr>
              <w:fldChar w:fldCharType="separate"/>
            </w:r>
            <w:r w:rsidR="003B6061">
              <w:rPr>
                <w:b/>
                <w:bCs/>
                <w:noProof/>
              </w:rPr>
              <w:t>11</w:t>
            </w:r>
            <w:r w:rsidR="00B06161">
              <w:rPr>
                <w:b/>
                <w:bCs/>
                <w:sz w:val="24"/>
                <w:szCs w:val="24"/>
              </w:rPr>
              <w:fldChar w:fldCharType="end"/>
            </w:r>
            <w:r w:rsidR="00B06161">
              <w:t xml:space="preserve"> of </w:t>
            </w:r>
            <w:r w:rsidR="00B06161">
              <w:rPr>
                <w:b/>
                <w:bCs/>
                <w:sz w:val="24"/>
                <w:szCs w:val="24"/>
              </w:rPr>
              <w:fldChar w:fldCharType="begin"/>
            </w:r>
            <w:r w:rsidR="00B06161">
              <w:rPr>
                <w:b/>
                <w:bCs/>
              </w:rPr>
              <w:instrText xml:space="preserve"> NUMPAGES  </w:instrText>
            </w:r>
            <w:r w:rsidR="00B06161">
              <w:rPr>
                <w:b/>
                <w:bCs/>
                <w:sz w:val="24"/>
                <w:szCs w:val="24"/>
              </w:rPr>
              <w:fldChar w:fldCharType="separate"/>
            </w:r>
            <w:r w:rsidR="003B6061">
              <w:rPr>
                <w:b/>
                <w:bCs/>
                <w:noProof/>
              </w:rPr>
              <w:t>11</w:t>
            </w:r>
            <w:r w:rsidR="00B06161">
              <w:rPr>
                <w:b/>
                <w:bCs/>
                <w:sz w:val="24"/>
                <w:szCs w:val="24"/>
              </w:rPr>
              <w:fldChar w:fldCharType="end"/>
            </w:r>
          </w:sdtContent>
        </w:sdt>
      </w:sdtContent>
    </w:sdt>
  </w:p>
  <w:p w14:paraId="1C524C0E" w14:textId="77777777" w:rsidR="00B06161" w:rsidRDefault="00B061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54788" w14:textId="77777777" w:rsidR="002B47E4" w:rsidRDefault="002B47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5B635" w14:textId="77777777" w:rsidR="00B06161" w:rsidRDefault="00B06161">
      <w:r>
        <w:separator/>
      </w:r>
    </w:p>
  </w:footnote>
  <w:footnote w:type="continuationSeparator" w:id="0">
    <w:p w14:paraId="5435A3AD" w14:textId="77777777" w:rsidR="00B06161" w:rsidRDefault="00B061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58FB3" w14:textId="77777777" w:rsidR="002B47E4" w:rsidRDefault="002B47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52B6A" w14:textId="77777777" w:rsidR="00B06161" w:rsidRDefault="00B06161">
    <w:pPr>
      <w:pStyle w:val="Header"/>
      <w:jc w:val="right"/>
    </w:pPr>
    <w:r>
      <w:rPr>
        <w:noProof/>
      </w:rPr>
      <w:drawing>
        <wp:anchor distT="0" distB="0" distL="114300" distR="114300" simplePos="0" relativeHeight="251657728" behindDoc="0" locked="0" layoutInCell="1" allowOverlap="1" wp14:anchorId="5B6EE44E" wp14:editId="48395C4D">
          <wp:simplePos x="0" y="0"/>
          <wp:positionH relativeFrom="column">
            <wp:posOffset>-730250</wp:posOffset>
          </wp:positionH>
          <wp:positionV relativeFrom="paragraph">
            <wp:posOffset>-436880</wp:posOffset>
          </wp:positionV>
          <wp:extent cx="7701280" cy="725170"/>
          <wp:effectExtent l="0" t="0" r="0" b="0"/>
          <wp:wrapNone/>
          <wp:docPr id="7" name="Picture 7" descr="Jackson-Doc-Banner-Portrait-Jagged-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son-Doc-Banner-Portrait-Jagged-eff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280" cy="725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B1968" w14:textId="77777777" w:rsidR="002B47E4" w:rsidRDefault="002B47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E122865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712C6F"/>
    <w:multiLevelType w:val="hybridMultilevel"/>
    <w:tmpl w:val="C41E52E2"/>
    <w:lvl w:ilvl="0" w:tplc="17D82812">
      <w:start w:val="1"/>
      <w:numFmt w:val="decimal"/>
      <w:pStyle w:val="ListNumber2"/>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 w15:restartNumberingAfterBreak="0">
    <w:nsid w:val="02D96FEE"/>
    <w:multiLevelType w:val="singleLevel"/>
    <w:tmpl w:val="FEEAFCAC"/>
    <w:lvl w:ilvl="0">
      <w:start w:val="1"/>
      <w:numFmt w:val="none"/>
      <w:pStyle w:val="Important3"/>
      <w:lvlText w:val="%1Important:"/>
      <w:lvlJc w:val="left"/>
      <w:pPr>
        <w:tabs>
          <w:tab w:val="num" w:pos="2520"/>
        </w:tabs>
        <w:ind w:left="2520" w:hanging="1440"/>
      </w:pPr>
      <w:rPr>
        <w:rFonts w:ascii="Arial" w:hAnsi="Arial" w:hint="default"/>
        <w:b/>
        <w:i w:val="0"/>
        <w:sz w:val="24"/>
      </w:rPr>
    </w:lvl>
  </w:abstractNum>
  <w:abstractNum w:abstractNumId="3" w15:restartNumberingAfterBreak="0">
    <w:nsid w:val="042109CA"/>
    <w:multiLevelType w:val="singleLevel"/>
    <w:tmpl w:val="9790E798"/>
    <w:lvl w:ilvl="0">
      <w:start w:val="1"/>
      <w:numFmt w:val="none"/>
      <w:pStyle w:val="Note1"/>
      <w:lvlText w:val="Note:"/>
      <w:lvlJc w:val="left"/>
      <w:pPr>
        <w:tabs>
          <w:tab w:val="num" w:pos="720"/>
        </w:tabs>
        <w:ind w:left="0" w:firstLine="0"/>
      </w:pPr>
      <w:rPr>
        <w:rFonts w:ascii="Arial" w:hAnsi="Arial" w:hint="default"/>
        <w:b/>
        <w:i w:val="0"/>
        <w:color w:val="auto"/>
        <w:spacing w:val="0"/>
        <w:w w:val="100"/>
        <w:kern w:val="0"/>
        <w:position w:val="0"/>
        <w:sz w:val="24"/>
        <w:u w:val="none"/>
      </w:rPr>
    </w:lvl>
  </w:abstractNum>
  <w:abstractNum w:abstractNumId="4" w15:restartNumberingAfterBreak="0">
    <w:nsid w:val="05FC349A"/>
    <w:multiLevelType w:val="singleLevel"/>
    <w:tmpl w:val="BB8C90CC"/>
    <w:lvl w:ilvl="0">
      <w:start w:val="1"/>
      <w:numFmt w:val="none"/>
      <w:pStyle w:val="Or3"/>
      <w:lvlText w:val="or"/>
      <w:lvlJc w:val="left"/>
      <w:pPr>
        <w:tabs>
          <w:tab w:val="num" w:pos="1627"/>
        </w:tabs>
        <w:ind w:left="1627" w:hanging="360"/>
      </w:pPr>
      <w:rPr>
        <w:rFonts w:ascii="Arial" w:hAnsi="Arial" w:hint="default"/>
        <w:b/>
        <w:i/>
        <w:sz w:val="24"/>
      </w:rPr>
    </w:lvl>
  </w:abstractNum>
  <w:abstractNum w:abstractNumId="5" w15:restartNumberingAfterBreak="0">
    <w:nsid w:val="08083E2D"/>
    <w:multiLevelType w:val="hybridMultilevel"/>
    <w:tmpl w:val="8124D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230D1C"/>
    <w:multiLevelType w:val="hybridMultilevel"/>
    <w:tmpl w:val="2054B9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946517"/>
    <w:multiLevelType w:val="hybridMultilevel"/>
    <w:tmpl w:val="F950F4D8"/>
    <w:lvl w:ilvl="0" w:tplc="B606A8D2">
      <w:start w:val="1"/>
      <w:numFmt w:val="lowerLetter"/>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4138D"/>
    <w:multiLevelType w:val="hybridMultilevel"/>
    <w:tmpl w:val="8B6C14DC"/>
    <w:lvl w:ilvl="0" w:tplc="C7C6A498">
      <w:start w:val="1"/>
      <w:numFmt w:val="bullet"/>
      <w:lvlText w:val=""/>
      <w:lvlJc w:val="left"/>
      <w:pPr>
        <w:ind w:left="1368" w:hanging="72"/>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9" w15:restartNumberingAfterBreak="0">
    <w:nsid w:val="17902BB6"/>
    <w:multiLevelType w:val="hybridMultilevel"/>
    <w:tmpl w:val="B882D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622E1B"/>
    <w:multiLevelType w:val="hybridMultilevel"/>
    <w:tmpl w:val="AF0289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985ABE"/>
    <w:multiLevelType w:val="singleLevel"/>
    <w:tmpl w:val="2E8E587A"/>
    <w:lvl w:ilvl="0">
      <w:start w:val="1"/>
      <w:numFmt w:val="none"/>
      <w:pStyle w:val="Or2"/>
      <w:lvlText w:val="or"/>
      <w:lvlJc w:val="left"/>
      <w:pPr>
        <w:tabs>
          <w:tab w:val="num" w:pos="1260"/>
        </w:tabs>
        <w:ind w:left="1260" w:hanging="360"/>
      </w:pPr>
      <w:rPr>
        <w:rFonts w:ascii="Arial" w:hAnsi="Arial" w:hint="default"/>
        <w:b/>
        <w:i/>
        <w:sz w:val="24"/>
      </w:rPr>
    </w:lvl>
  </w:abstractNum>
  <w:abstractNum w:abstractNumId="12" w15:restartNumberingAfterBreak="0">
    <w:nsid w:val="1ED228DB"/>
    <w:multiLevelType w:val="multilevel"/>
    <w:tmpl w:val="62EAFF4C"/>
    <w:lvl w:ilvl="0">
      <w:start w:val="1"/>
      <w:numFmt w:val="decimal"/>
      <w:pStyle w:val="TOC1"/>
      <w:suff w:val="space"/>
      <w:lvlText w:val="%1"/>
      <w:lvlJc w:val="left"/>
      <w:pPr>
        <w:ind w:left="0" w:firstLine="0"/>
      </w:pPr>
      <w:rPr>
        <w:rFonts w:ascii="Arial" w:hAnsi="Arial"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1FC162B9"/>
    <w:multiLevelType w:val="hybridMultilevel"/>
    <w:tmpl w:val="A9B878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2C714E"/>
    <w:multiLevelType w:val="singleLevel"/>
    <w:tmpl w:val="E47280C2"/>
    <w:lvl w:ilvl="0">
      <w:start w:val="1"/>
      <w:numFmt w:val="none"/>
      <w:pStyle w:val="Important1"/>
      <w:lvlText w:val="Important:"/>
      <w:lvlJc w:val="left"/>
      <w:pPr>
        <w:tabs>
          <w:tab w:val="num" w:pos="1368"/>
        </w:tabs>
        <w:ind w:left="1368" w:hanging="1368"/>
      </w:pPr>
      <w:rPr>
        <w:rFonts w:ascii="Arial" w:hAnsi="Arial" w:hint="default"/>
        <w:b/>
        <w:i w:val="0"/>
        <w:sz w:val="24"/>
      </w:rPr>
    </w:lvl>
  </w:abstractNum>
  <w:abstractNum w:abstractNumId="15" w15:restartNumberingAfterBreak="0">
    <w:nsid w:val="2AB23060"/>
    <w:multiLevelType w:val="singleLevel"/>
    <w:tmpl w:val="1B389794"/>
    <w:lvl w:ilvl="0">
      <w:start w:val="1"/>
      <w:numFmt w:val="none"/>
      <w:pStyle w:val="Important4"/>
      <w:lvlText w:val="%1Important:"/>
      <w:lvlJc w:val="left"/>
      <w:pPr>
        <w:tabs>
          <w:tab w:val="num" w:pos="2880"/>
        </w:tabs>
        <w:ind w:left="1440" w:firstLine="0"/>
      </w:pPr>
      <w:rPr>
        <w:rFonts w:ascii="Arial" w:hAnsi="Arial" w:hint="default"/>
        <w:b/>
        <w:i w:val="0"/>
        <w:sz w:val="24"/>
      </w:rPr>
    </w:lvl>
  </w:abstractNum>
  <w:abstractNum w:abstractNumId="16" w15:restartNumberingAfterBreak="0">
    <w:nsid w:val="35D16289"/>
    <w:multiLevelType w:val="singleLevel"/>
    <w:tmpl w:val="D8FA7D1C"/>
    <w:lvl w:ilvl="0">
      <w:numFmt w:val="none"/>
      <w:pStyle w:val="Or1"/>
      <w:lvlText w:val="%1or"/>
      <w:lvlJc w:val="left"/>
      <w:pPr>
        <w:tabs>
          <w:tab w:val="num" w:pos="1260"/>
        </w:tabs>
        <w:ind w:left="900" w:hanging="360"/>
      </w:pPr>
      <w:rPr>
        <w:rFonts w:ascii="Arial" w:hAnsi="Arial" w:hint="default"/>
        <w:b/>
        <w:i/>
        <w:sz w:val="24"/>
      </w:rPr>
    </w:lvl>
  </w:abstractNum>
  <w:abstractNum w:abstractNumId="17" w15:restartNumberingAfterBreak="0">
    <w:nsid w:val="36C0325D"/>
    <w:multiLevelType w:val="hybridMultilevel"/>
    <w:tmpl w:val="670CCB52"/>
    <w:lvl w:ilvl="0" w:tplc="17C06D7E">
      <w:start w:val="1"/>
      <w:numFmt w:val="decimal"/>
      <w:lvlRestart w:val="0"/>
      <w:pStyle w:val="ListNumber4"/>
      <w:lvlText w:val="%1."/>
      <w:lvlJc w:val="left"/>
      <w:pPr>
        <w:tabs>
          <w:tab w:val="num" w:pos="1440"/>
        </w:tabs>
        <w:ind w:left="1440" w:hanging="360"/>
      </w:pPr>
      <w:rPr>
        <w:rFonts w:ascii="Times New Roman" w:hAnsi="Times New Roman" w:hint="default"/>
        <w:b w:val="0"/>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7267400"/>
    <w:multiLevelType w:val="hybridMultilevel"/>
    <w:tmpl w:val="3836C634"/>
    <w:lvl w:ilvl="0" w:tplc="B8A088F8">
      <w:start w:val="1"/>
      <w:numFmt w:val="decimal"/>
      <w:pStyle w:val="ListNumber3"/>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19" w15:restartNumberingAfterBreak="0">
    <w:nsid w:val="37323FE1"/>
    <w:multiLevelType w:val="singleLevel"/>
    <w:tmpl w:val="20C0E0DE"/>
    <w:lvl w:ilvl="0">
      <w:start w:val="1"/>
      <w:numFmt w:val="none"/>
      <w:pStyle w:val="Note4"/>
      <w:lvlText w:val="Note:"/>
      <w:lvlJc w:val="left"/>
      <w:pPr>
        <w:tabs>
          <w:tab w:val="num" w:pos="1800"/>
        </w:tabs>
        <w:ind w:left="1080" w:firstLine="0"/>
      </w:pPr>
      <w:rPr>
        <w:rFonts w:ascii="Arial" w:hAnsi="Arial" w:hint="default"/>
        <w:b/>
        <w:i w:val="0"/>
        <w:color w:val="auto"/>
        <w:spacing w:val="0"/>
        <w:w w:val="100"/>
        <w:kern w:val="0"/>
        <w:position w:val="0"/>
        <w:sz w:val="24"/>
        <w:u w:val="none"/>
      </w:rPr>
    </w:lvl>
  </w:abstractNum>
  <w:abstractNum w:abstractNumId="20" w15:restartNumberingAfterBreak="0">
    <w:nsid w:val="395701E1"/>
    <w:multiLevelType w:val="hybridMultilevel"/>
    <w:tmpl w:val="99249F82"/>
    <w:lvl w:ilvl="0" w:tplc="CA047040">
      <w:start w:val="1"/>
      <w:numFmt w:val="bullet"/>
      <w:lvlText w:val=""/>
      <w:lvlJc w:val="left"/>
      <w:pPr>
        <w:ind w:left="1368" w:hanging="72"/>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1" w15:restartNumberingAfterBreak="0">
    <w:nsid w:val="39D3223B"/>
    <w:multiLevelType w:val="hybridMultilevel"/>
    <w:tmpl w:val="D3784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0F56A2"/>
    <w:multiLevelType w:val="hybridMultilevel"/>
    <w:tmpl w:val="E90C14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DB12C7"/>
    <w:multiLevelType w:val="hybridMultilevel"/>
    <w:tmpl w:val="4440B4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F24ECB"/>
    <w:multiLevelType w:val="singleLevel"/>
    <w:tmpl w:val="D7BAB908"/>
    <w:lvl w:ilvl="0">
      <w:start w:val="1"/>
      <w:numFmt w:val="none"/>
      <w:pStyle w:val="Note3"/>
      <w:lvlText w:val="Note:"/>
      <w:lvlJc w:val="left"/>
      <w:pPr>
        <w:tabs>
          <w:tab w:val="num" w:pos="1440"/>
        </w:tabs>
        <w:ind w:left="720" w:firstLine="0"/>
      </w:pPr>
      <w:rPr>
        <w:rFonts w:ascii="Arial" w:hAnsi="Arial" w:hint="default"/>
        <w:b/>
        <w:i w:val="0"/>
        <w:color w:val="auto"/>
        <w:spacing w:val="0"/>
        <w:w w:val="100"/>
        <w:kern w:val="0"/>
        <w:position w:val="0"/>
        <w:sz w:val="24"/>
        <w:u w:val="none"/>
      </w:rPr>
    </w:lvl>
  </w:abstractNum>
  <w:abstractNum w:abstractNumId="25" w15:restartNumberingAfterBreak="0">
    <w:nsid w:val="44890CFD"/>
    <w:multiLevelType w:val="hybridMultilevel"/>
    <w:tmpl w:val="4CD26574"/>
    <w:lvl w:ilvl="0" w:tplc="8646AF8E">
      <w:start w:val="1"/>
      <w:numFmt w:val="bullet"/>
      <w:pStyle w:val="ListBullet1"/>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E583C71"/>
    <w:multiLevelType w:val="singleLevel"/>
    <w:tmpl w:val="F342EC46"/>
    <w:lvl w:ilvl="0">
      <w:start w:val="1"/>
      <w:numFmt w:val="none"/>
      <w:pStyle w:val="Important2"/>
      <w:lvlText w:val="%1Important:"/>
      <w:lvlJc w:val="left"/>
      <w:pPr>
        <w:tabs>
          <w:tab w:val="num" w:pos="1800"/>
        </w:tabs>
        <w:ind w:left="1800" w:hanging="1433"/>
      </w:pPr>
      <w:rPr>
        <w:rFonts w:ascii="Arial" w:hAnsi="Arial" w:hint="default"/>
        <w:b/>
        <w:i w:val="0"/>
        <w:sz w:val="24"/>
      </w:rPr>
    </w:lvl>
  </w:abstractNum>
  <w:abstractNum w:abstractNumId="27" w15:restartNumberingAfterBreak="0">
    <w:nsid w:val="50F7573B"/>
    <w:multiLevelType w:val="singleLevel"/>
    <w:tmpl w:val="489C19C2"/>
    <w:lvl w:ilvl="0">
      <w:start w:val="1"/>
      <w:numFmt w:val="none"/>
      <w:pStyle w:val="or20"/>
      <w:lvlText w:val="Note:"/>
      <w:lvlJc w:val="left"/>
      <w:pPr>
        <w:tabs>
          <w:tab w:val="num" w:pos="2160"/>
        </w:tabs>
        <w:ind w:left="1440" w:firstLine="0"/>
      </w:pPr>
      <w:rPr>
        <w:rFonts w:ascii="Times New Roman" w:hAnsi="Times New Roman" w:hint="default"/>
        <w:b/>
        <w:i w:val="0"/>
        <w:spacing w:val="0"/>
        <w:w w:val="100"/>
        <w:kern w:val="0"/>
        <w:position w:val="0"/>
        <w:sz w:val="24"/>
        <w:u w:val="none"/>
      </w:rPr>
    </w:lvl>
  </w:abstractNum>
  <w:abstractNum w:abstractNumId="28" w15:restartNumberingAfterBreak="0">
    <w:nsid w:val="519209AD"/>
    <w:multiLevelType w:val="hybridMultilevel"/>
    <w:tmpl w:val="AE600C02"/>
    <w:lvl w:ilvl="0" w:tplc="76ECA4D2">
      <w:start w:val="1"/>
      <w:numFmt w:val="bullet"/>
      <w:lvlText w:val=""/>
      <w:lvlJc w:val="left"/>
      <w:pPr>
        <w:ind w:left="1368" w:hanging="72"/>
      </w:pPr>
      <w:rPr>
        <w:rFonts w:ascii="Symbol" w:hAnsi="Symbol" w:hint="default"/>
      </w:rPr>
    </w:lvl>
    <w:lvl w:ilvl="1" w:tplc="04090001">
      <w:start w:val="1"/>
      <w:numFmt w:val="bullet"/>
      <w:lvlText w:val=""/>
      <w:lvlJc w:val="left"/>
      <w:pPr>
        <w:ind w:left="2088" w:hanging="360"/>
      </w:pPr>
      <w:rPr>
        <w:rFonts w:ascii="Symbol" w:hAnsi="Symbol"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9" w15:restartNumberingAfterBreak="0">
    <w:nsid w:val="526E0A10"/>
    <w:multiLevelType w:val="hybridMultilevel"/>
    <w:tmpl w:val="7A7688CE"/>
    <w:lvl w:ilvl="0" w:tplc="D6B0C666">
      <w:start w:val="1"/>
      <w:numFmt w:val="bullet"/>
      <w:lvlText w:val=""/>
      <w:lvlJc w:val="left"/>
      <w:pPr>
        <w:ind w:left="1368" w:hanging="72"/>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0" w15:restartNumberingAfterBreak="0">
    <w:nsid w:val="53411B5B"/>
    <w:multiLevelType w:val="singleLevel"/>
    <w:tmpl w:val="2E0CC7CE"/>
    <w:lvl w:ilvl="0">
      <w:start w:val="1"/>
      <w:numFmt w:val="bullet"/>
      <w:pStyle w:val="ListBullet3"/>
      <w:lvlText w:val=""/>
      <w:lvlJc w:val="left"/>
      <w:pPr>
        <w:tabs>
          <w:tab w:val="num" w:pos="0"/>
        </w:tabs>
        <w:ind w:left="936" w:hanging="216"/>
      </w:pPr>
      <w:rPr>
        <w:rFonts w:ascii="Symbol" w:hAnsi="Symbol" w:hint="default"/>
      </w:rPr>
    </w:lvl>
  </w:abstractNum>
  <w:abstractNum w:abstractNumId="31" w15:restartNumberingAfterBreak="0">
    <w:nsid w:val="5DEC6977"/>
    <w:multiLevelType w:val="singleLevel"/>
    <w:tmpl w:val="AD0419F2"/>
    <w:lvl w:ilvl="0">
      <w:start w:val="1"/>
      <w:numFmt w:val="bullet"/>
      <w:pStyle w:val="ListBullet2"/>
      <w:lvlText w:val=""/>
      <w:lvlJc w:val="left"/>
      <w:pPr>
        <w:tabs>
          <w:tab w:val="num" w:pos="0"/>
        </w:tabs>
        <w:ind w:left="662" w:hanging="216"/>
      </w:pPr>
      <w:rPr>
        <w:rFonts w:ascii="Symbol" w:hAnsi="Symbol" w:hint="default"/>
      </w:rPr>
    </w:lvl>
  </w:abstractNum>
  <w:abstractNum w:abstractNumId="32" w15:restartNumberingAfterBreak="0">
    <w:nsid w:val="61FC5974"/>
    <w:multiLevelType w:val="hybridMultilevel"/>
    <w:tmpl w:val="3A6CA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751C75"/>
    <w:multiLevelType w:val="hybridMultilevel"/>
    <w:tmpl w:val="4A3075B4"/>
    <w:lvl w:ilvl="0" w:tplc="C61834AE">
      <w:start w:val="1"/>
      <w:numFmt w:val="lowerLetter"/>
      <w:lvlRestart w:val="0"/>
      <w:pStyle w:val="ABCList4"/>
      <w:lvlText w:val="%1."/>
      <w:lvlJc w:val="left"/>
      <w:pPr>
        <w:tabs>
          <w:tab w:val="num" w:pos="1440"/>
        </w:tabs>
        <w:ind w:left="1440" w:hanging="360"/>
      </w:pPr>
      <w:rPr>
        <w:rFonts w:ascii="Times New Roman" w:hAnsi="Times New Roman" w:hint="default"/>
        <w:b w:val="0"/>
        <w:i w:val="0"/>
        <w:sz w:val="24"/>
      </w:rPr>
    </w:lvl>
    <w:lvl w:ilvl="1" w:tplc="AB30CE44" w:tentative="1">
      <w:start w:val="1"/>
      <w:numFmt w:val="lowerLetter"/>
      <w:lvlText w:val="%2."/>
      <w:lvlJc w:val="left"/>
      <w:pPr>
        <w:tabs>
          <w:tab w:val="num" w:pos="1440"/>
        </w:tabs>
        <w:ind w:left="1440" w:hanging="360"/>
      </w:pPr>
    </w:lvl>
    <w:lvl w:ilvl="2" w:tplc="A8C4F910" w:tentative="1">
      <w:start w:val="1"/>
      <w:numFmt w:val="lowerRoman"/>
      <w:lvlText w:val="%3."/>
      <w:lvlJc w:val="right"/>
      <w:pPr>
        <w:tabs>
          <w:tab w:val="num" w:pos="2160"/>
        </w:tabs>
        <w:ind w:left="2160" w:hanging="180"/>
      </w:pPr>
    </w:lvl>
    <w:lvl w:ilvl="3" w:tplc="8578E67C" w:tentative="1">
      <w:start w:val="1"/>
      <w:numFmt w:val="decimal"/>
      <w:lvlText w:val="%4."/>
      <w:lvlJc w:val="left"/>
      <w:pPr>
        <w:tabs>
          <w:tab w:val="num" w:pos="2880"/>
        </w:tabs>
        <w:ind w:left="2880" w:hanging="360"/>
      </w:pPr>
    </w:lvl>
    <w:lvl w:ilvl="4" w:tplc="CBC4D298" w:tentative="1">
      <w:start w:val="1"/>
      <w:numFmt w:val="lowerLetter"/>
      <w:lvlText w:val="%5."/>
      <w:lvlJc w:val="left"/>
      <w:pPr>
        <w:tabs>
          <w:tab w:val="num" w:pos="3600"/>
        </w:tabs>
        <w:ind w:left="3600" w:hanging="360"/>
      </w:pPr>
    </w:lvl>
    <w:lvl w:ilvl="5" w:tplc="995E5860" w:tentative="1">
      <w:start w:val="1"/>
      <w:numFmt w:val="lowerRoman"/>
      <w:lvlText w:val="%6."/>
      <w:lvlJc w:val="right"/>
      <w:pPr>
        <w:tabs>
          <w:tab w:val="num" w:pos="4320"/>
        </w:tabs>
        <w:ind w:left="4320" w:hanging="180"/>
      </w:pPr>
    </w:lvl>
    <w:lvl w:ilvl="6" w:tplc="C33C9194" w:tentative="1">
      <w:start w:val="1"/>
      <w:numFmt w:val="decimal"/>
      <w:lvlText w:val="%7."/>
      <w:lvlJc w:val="left"/>
      <w:pPr>
        <w:tabs>
          <w:tab w:val="num" w:pos="5040"/>
        </w:tabs>
        <w:ind w:left="5040" w:hanging="360"/>
      </w:pPr>
    </w:lvl>
    <w:lvl w:ilvl="7" w:tplc="6792E06E" w:tentative="1">
      <w:start w:val="1"/>
      <w:numFmt w:val="lowerLetter"/>
      <w:lvlText w:val="%8."/>
      <w:lvlJc w:val="left"/>
      <w:pPr>
        <w:tabs>
          <w:tab w:val="num" w:pos="5760"/>
        </w:tabs>
        <w:ind w:left="5760" w:hanging="360"/>
      </w:pPr>
    </w:lvl>
    <w:lvl w:ilvl="8" w:tplc="605E5782" w:tentative="1">
      <w:start w:val="1"/>
      <w:numFmt w:val="lowerRoman"/>
      <w:lvlText w:val="%9."/>
      <w:lvlJc w:val="right"/>
      <w:pPr>
        <w:tabs>
          <w:tab w:val="num" w:pos="6480"/>
        </w:tabs>
        <w:ind w:left="6480" w:hanging="180"/>
      </w:pPr>
    </w:lvl>
  </w:abstractNum>
  <w:abstractNum w:abstractNumId="34" w15:restartNumberingAfterBreak="0">
    <w:nsid w:val="68F847FF"/>
    <w:multiLevelType w:val="hybridMultilevel"/>
    <w:tmpl w:val="6D2489AC"/>
    <w:lvl w:ilvl="0" w:tplc="13B0A2AA">
      <w:start w:val="1"/>
      <w:numFmt w:val="lowerLetter"/>
      <w:lvlRestart w:val="0"/>
      <w:pStyle w:val="ABCList1"/>
      <w:lvlText w:val="%1."/>
      <w:lvlJc w:val="left"/>
      <w:pPr>
        <w:tabs>
          <w:tab w:val="num" w:pos="360"/>
        </w:tabs>
        <w:ind w:left="360" w:hanging="360"/>
      </w:pPr>
      <w:rPr>
        <w:rFonts w:ascii="Times New Roman" w:hAnsi="Times New Roman" w:hint="default"/>
        <w:b w:val="0"/>
        <w:i w:val="0"/>
        <w:sz w:val="24"/>
      </w:rPr>
    </w:lvl>
    <w:lvl w:ilvl="1" w:tplc="1DAA49DA" w:tentative="1">
      <w:start w:val="1"/>
      <w:numFmt w:val="lowerLetter"/>
      <w:lvlText w:val="%2."/>
      <w:lvlJc w:val="left"/>
      <w:pPr>
        <w:tabs>
          <w:tab w:val="num" w:pos="1440"/>
        </w:tabs>
        <w:ind w:left="1440" w:hanging="360"/>
      </w:pPr>
    </w:lvl>
    <w:lvl w:ilvl="2" w:tplc="A3765B08" w:tentative="1">
      <w:start w:val="1"/>
      <w:numFmt w:val="lowerRoman"/>
      <w:lvlText w:val="%3."/>
      <w:lvlJc w:val="right"/>
      <w:pPr>
        <w:tabs>
          <w:tab w:val="num" w:pos="2160"/>
        </w:tabs>
        <w:ind w:left="2160" w:hanging="180"/>
      </w:pPr>
    </w:lvl>
    <w:lvl w:ilvl="3" w:tplc="CE74AC4C" w:tentative="1">
      <w:start w:val="1"/>
      <w:numFmt w:val="decimal"/>
      <w:lvlText w:val="%4."/>
      <w:lvlJc w:val="left"/>
      <w:pPr>
        <w:tabs>
          <w:tab w:val="num" w:pos="2880"/>
        </w:tabs>
        <w:ind w:left="2880" w:hanging="360"/>
      </w:pPr>
    </w:lvl>
    <w:lvl w:ilvl="4" w:tplc="8ED06594" w:tentative="1">
      <w:start w:val="1"/>
      <w:numFmt w:val="lowerLetter"/>
      <w:lvlText w:val="%5."/>
      <w:lvlJc w:val="left"/>
      <w:pPr>
        <w:tabs>
          <w:tab w:val="num" w:pos="3600"/>
        </w:tabs>
        <w:ind w:left="3600" w:hanging="360"/>
      </w:pPr>
    </w:lvl>
    <w:lvl w:ilvl="5" w:tplc="4D648694" w:tentative="1">
      <w:start w:val="1"/>
      <w:numFmt w:val="lowerRoman"/>
      <w:lvlText w:val="%6."/>
      <w:lvlJc w:val="right"/>
      <w:pPr>
        <w:tabs>
          <w:tab w:val="num" w:pos="4320"/>
        </w:tabs>
        <w:ind w:left="4320" w:hanging="180"/>
      </w:pPr>
    </w:lvl>
    <w:lvl w:ilvl="6" w:tplc="5D867B3C" w:tentative="1">
      <w:start w:val="1"/>
      <w:numFmt w:val="decimal"/>
      <w:lvlText w:val="%7."/>
      <w:lvlJc w:val="left"/>
      <w:pPr>
        <w:tabs>
          <w:tab w:val="num" w:pos="5040"/>
        </w:tabs>
        <w:ind w:left="5040" w:hanging="360"/>
      </w:pPr>
    </w:lvl>
    <w:lvl w:ilvl="7" w:tplc="090687A6" w:tentative="1">
      <w:start w:val="1"/>
      <w:numFmt w:val="lowerLetter"/>
      <w:lvlText w:val="%8."/>
      <w:lvlJc w:val="left"/>
      <w:pPr>
        <w:tabs>
          <w:tab w:val="num" w:pos="5760"/>
        </w:tabs>
        <w:ind w:left="5760" w:hanging="360"/>
      </w:pPr>
    </w:lvl>
    <w:lvl w:ilvl="8" w:tplc="8C3C5A70" w:tentative="1">
      <w:start w:val="1"/>
      <w:numFmt w:val="lowerRoman"/>
      <w:lvlText w:val="%9."/>
      <w:lvlJc w:val="right"/>
      <w:pPr>
        <w:tabs>
          <w:tab w:val="num" w:pos="6480"/>
        </w:tabs>
        <w:ind w:left="6480" w:hanging="180"/>
      </w:pPr>
    </w:lvl>
  </w:abstractNum>
  <w:abstractNum w:abstractNumId="35" w15:restartNumberingAfterBreak="0">
    <w:nsid w:val="69E5321D"/>
    <w:multiLevelType w:val="hybridMultilevel"/>
    <w:tmpl w:val="9C4ED78C"/>
    <w:lvl w:ilvl="0" w:tplc="D46E3B2A">
      <w:start w:val="1"/>
      <w:numFmt w:val="decimal"/>
      <w:lvlRestart w:val="0"/>
      <w:pStyle w:val="ListNumber1"/>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CF71A1B"/>
    <w:multiLevelType w:val="singleLevel"/>
    <w:tmpl w:val="3A3EB81C"/>
    <w:lvl w:ilvl="0">
      <w:start w:val="1"/>
      <w:numFmt w:val="none"/>
      <w:pStyle w:val="Note2"/>
      <w:lvlText w:val="Note:"/>
      <w:lvlJc w:val="left"/>
      <w:pPr>
        <w:tabs>
          <w:tab w:val="num" w:pos="1080"/>
        </w:tabs>
        <w:ind w:left="360" w:firstLine="0"/>
      </w:pPr>
      <w:rPr>
        <w:rFonts w:ascii="Arial" w:hAnsi="Arial" w:hint="default"/>
        <w:b/>
        <w:i w:val="0"/>
        <w:color w:val="auto"/>
        <w:spacing w:val="0"/>
        <w:w w:val="100"/>
        <w:kern w:val="0"/>
        <w:position w:val="0"/>
        <w:sz w:val="24"/>
        <w:u w:val="none"/>
      </w:rPr>
    </w:lvl>
  </w:abstractNum>
  <w:abstractNum w:abstractNumId="37" w15:restartNumberingAfterBreak="0">
    <w:nsid w:val="6E7F49F8"/>
    <w:multiLevelType w:val="hybridMultilevel"/>
    <w:tmpl w:val="CC6A776E"/>
    <w:lvl w:ilvl="0" w:tplc="76ECA4D2">
      <w:start w:val="1"/>
      <w:numFmt w:val="bullet"/>
      <w:lvlText w:val=""/>
      <w:lvlJc w:val="left"/>
      <w:pPr>
        <w:ind w:left="1368" w:hanging="72"/>
      </w:pPr>
      <w:rPr>
        <w:rFonts w:ascii="Symbol" w:hAnsi="Symbol" w:hint="default"/>
      </w:rPr>
    </w:lvl>
    <w:lvl w:ilvl="1" w:tplc="04090003">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8" w15:restartNumberingAfterBreak="0">
    <w:nsid w:val="72074A92"/>
    <w:multiLevelType w:val="singleLevel"/>
    <w:tmpl w:val="4F4A3590"/>
    <w:lvl w:ilvl="0">
      <w:start w:val="1"/>
      <w:numFmt w:val="none"/>
      <w:pStyle w:val="Or4"/>
      <w:lvlText w:val="or"/>
      <w:lvlJc w:val="left"/>
      <w:pPr>
        <w:tabs>
          <w:tab w:val="num" w:pos="1987"/>
        </w:tabs>
        <w:ind w:left="1987" w:hanging="360"/>
      </w:pPr>
      <w:rPr>
        <w:rFonts w:ascii="Arial" w:hAnsi="Arial" w:hint="default"/>
        <w:b/>
        <w:i/>
        <w:sz w:val="24"/>
      </w:rPr>
    </w:lvl>
  </w:abstractNum>
  <w:abstractNum w:abstractNumId="39" w15:restartNumberingAfterBreak="0">
    <w:nsid w:val="794051E5"/>
    <w:multiLevelType w:val="hybridMultilevel"/>
    <w:tmpl w:val="C92AD392"/>
    <w:lvl w:ilvl="0" w:tplc="5C24578A">
      <w:start w:val="1"/>
      <w:numFmt w:val="lowerLetter"/>
      <w:lvlRestart w:val="0"/>
      <w:pStyle w:val="ABCList3"/>
      <w:lvlText w:val="%1."/>
      <w:lvlJc w:val="left"/>
      <w:pPr>
        <w:tabs>
          <w:tab w:val="num" w:pos="1080"/>
        </w:tabs>
        <w:ind w:left="1080" w:hanging="360"/>
      </w:pPr>
      <w:rPr>
        <w:rFonts w:ascii="Times New Roman" w:hAnsi="Times New Roman" w:hint="default"/>
        <w:b w:val="0"/>
        <w:i w:val="0"/>
        <w:sz w:val="24"/>
      </w:rPr>
    </w:lvl>
    <w:lvl w:ilvl="1" w:tplc="67D24C1E" w:tentative="1">
      <w:start w:val="1"/>
      <w:numFmt w:val="lowerLetter"/>
      <w:lvlText w:val="%2."/>
      <w:lvlJc w:val="left"/>
      <w:pPr>
        <w:tabs>
          <w:tab w:val="num" w:pos="1440"/>
        </w:tabs>
        <w:ind w:left="1440" w:hanging="360"/>
      </w:pPr>
    </w:lvl>
    <w:lvl w:ilvl="2" w:tplc="A372CEE2" w:tentative="1">
      <w:start w:val="1"/>
      <w:numFmt w:val="lowerRoman"/>
      <w:lvlText w:val="%3."/>
      <w:lvlJc w:val="right"/>
      <w:pPr>
        <w:tabs>
          <w:tab w:val="num" w:pos="2160"/>
        </w:tabs>
        <w:ind w:left="2160" w:hanging="180"/>
      </w:pPr>
    </w:lvl>
    <w:lvl w:ilvl="3" w:tplc="6DDE5A76" w:tentative="1">
      <w:start w:val="1"/>
      <w:numFmt w:val="decimal"/>
      <w:lvlText w:val="%4."/>
      <w:lvlJc w:val="left"/>
      <w:pPr>
        <w:tabs>
          <w:tab w:val="num" w:pos="2880"/>
        </w:tabs>
        <w:ind w:left="2880" w:hanging="360"/>
      </w:pPr>
    </w:lvl>
    <w:lvl w:ilvl="4" w:tplc="D61A663E" w:tentative="1">
      <w:start w:val="1"/>
      <w:numFmt w:val="lowerLetter"/>
      <w:lvlText w:val="%5."/>
      <w:lvlJc w:val="left"/>
      <w:pPr>
        <w:tabs>
          <w:tab w:val="num" w:pos="3600"/>
        </w:tabs>
        <w:ind w:left="3600" w:hanging="360"/>
      </w:pPr>
    </w:lvl>
    <w:lvl w:ilvl="5" w:tplc="AF9680B6" w:tentative="1">
      <w:start w:val="1"/>
      <w:numFmt w:val="lowerRoman"/>
      <w:lvlText w:val="%6."/>
      <w:lvlJc w:val="right"/>
      <w:pPr>
        <w:tabs>
          <w:tab w:val="num" w:pos="4320"/>
        </w:tabs>
        <w:ind w:left="4320" w:hanging="180"/>
      </w:pPr>
    </w:lvl>
    <w:lvl w:ilvl="6" w:tplc="36CEFC76" w:tentative="1">
      <w:start w:val="1"/>
      <w:numFmt w:val="decimal"/>
      <w:lvlText w:val="%7."/>
      <w:lvlJc w:val="left"/>
      <w:pPr>
        <w:tabs>
          <w:tab w:val="num" w:pos="5040"/>
        </w:tabs>
        <w:ind w:left="5040" w:hanging="360"/>
      </w:pPr>
    </w:lvl>
    <w:lvl w:ilvl="7" w:tplc="0818F010" w:tentative="1">
      <w:start w:val="1"/>
      <w:numFmt w:val="lowerLetter"/>
      <w:lvlText w:val="%8."/>
      <w:lvlJc w:val="left"/>
      <w:pPr>
        <w:tabs>
          <w:tab w:val="num" w:pos="5760"/>
        </w:tabs>
        <w:ind w:left="5760" w:hanging="360"/>
      </w:pPr>
    </w:lvl>
    <w:lvl w:ilvl="8" w:tplc="4C2EF8C2" w:tentative="1">
      <w:start w:val="1"/>
      <w:numFmt w:val="lowerRoman"/>
      <w:lvlText w:val="%9."/>
      <w:lvlJc w:val="right"/>
      <w:pPr>
        <w:tabs>
          <w:tab w:val="num" w:pos="6480"/>
        </w:tabs>
        <w:ind w:left="6480" w:hanging="180"/>
      </w:pPr>
    </w:lvl>
  </w:abstractNum>
  <w:abstractNum w:abstractNumId="40" w15:restartNumberingAfterBreak="0">
    <w:nsid w:val="795761A9"/>
    <w:multiLevelType w:val="hybridMultilevel"/>
    <w:tmpl w:val="3EC2E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3B0360"/>
    <w:multiLevelType w:val="hybridMultilevel"/>
    <w:tmpl w:val="752CB9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320C4B"/>
    <w:multiLevelType w:val="hybridMultilevel"/>
    <w:tmpl w:val="00E47D78"/>
    <w:lvl w:ilvl="0" w:tplc="4B4AD9A8">
      <w:start w:val="1"/>
      <w:numFmt w:val="lowerLetter"/>
      <w:lvlRestart w:val="0"/>
      <w:pStyle w:val="ABCList2"/>
      <w:lvlText w:val="%1."/>
      <w:lvlJc w:val="left"/>
      <w:pPr>
        <w:tabs>
          <w:tab w:val="num" w:pos="720"/>
        </w:tabs>
        <w:ind w:left="720" w:hanging="360"/>
      </w:pPr>
      <w:rPr>
        <w:rFonts w:ascii="Times New Roman" w:hAnsi="Times New Roman" w:hint="default"/>
        <w:b w:val="0"/>
        <w:i w:val="0"/>
        <w:sz w:val="24"/>
      </w:rPr>
    </w:lvl>
    <w:lvl w:ilvl="1" w:tplc="561E4F26" w:tentative="1">
      <w:start w:val="1"/>
      <w:numFmt w:val="lowerLetter"/>
      <w:lvlText w:val="%2."/>
      <w:lvlJc w:val="left"/>
      <w:pPr>
        <w:tabs>
          <w:tab w:val="num" w:pos="1440"/>
        </w:tabs>
        <w:ind w:left="1440" w:hanging="360"/>
      </w:pPr>
    </w:lvl>
    <w:lvl w:ilvl="2" w:tplc="B9220556" w:tentative="1">
      <w:start w:val="1"/>
      <w:numFmt w:val="lowerRoman"/>
      <w:lvlText w:val="%3."/>
      <w:lvlJc w:val="right"/>
      <w:pPr>
        <w:tabs>
          <w:tab w:val="num" w:pos="2160"/>
        </w:tabs>
        <w:ind w:left="2160" w:hanging="180"/>
      </w:pPr>
    </w:lvl>
    <w:lvl w:ilvl="3" w:tplc="28E0A862" w:tentative="1">
      <w:start w:val="1"/>
      <w:numFmt w:val="decimal"/>
      <w:lvlText w:val="%4."/>
      <w:lvlJc w:val="left"/>
      <w:pPr>
        <w:tabs>
          <w:tab w:val="num" w:pos="2880"/>
        </w:tabs>
        <w:ind w:left="2880" w:hanging="360"/>
      </w:pPr>
    </w:lvl>
    <w:lvl w:ilvl="4" w:tplc="607E2B2E" w:tentative="1">
      <w:start w:val="1"/>
      <w:numFmt w:val="lowerLetter"/>
      <w:lvlText w:val="%5."/>
      <w:lvlJc w:val="left"/>
      <w:pPr>
        <w:tabs>
          <w:tab w:val="num" w:pos="3600"/>
        </w:tabs>
        <w:ind w:left="3600" w:hanging="360"/>
      </w:pPr>
    </w:lvl>
    <w:lvl w:ilvl="5" w:tplc="E2D0E1A2" w:tentative="1">
      <w:start w:val="1"/>
      <w:numFmt w:val="lowerRoman"/>
      <w:lvlText w:val="%6."/>
      <w:lvlJc w:val="right"/>
      <w:pPr>
        <w:tabs>
          <w:tab w:val="num" w:pos="4320"/>
        </w:tabs>
        <w:ind w:left="4320" w:hanging="180"/>
      </w:pPr>
    </w:lvl>
    <w:lvl w:ilvl="6" w:tplc="93C0A810" w:tentative="1">
      <w:start w:val="1"/>
      <w:numFmt w:val="decimal"/>
      <w:lvlText w:val="%7."/>
      <w:lvlJc w:val="left"/>
      <w:pPr>
        <w:tabs>
          <w:tab w:val="num" w:pos="5040"/>
        </w:tabs>
        <w:ind w:left="5040" w:hanging="360"/>
      </w:pPr>
    </w:lvl>
    <w:lvl w:ilvl="7" w:tplc="EE04AD60" w:tentative="1">
      <w:start w:val="1"/>
      <w:numFmt w:val="lowerLetter"/>
      <w:lvlText w:val="%8."/>
      <w:lvlJc w:val="left"/>
      <w:pPr>
        <w:tabs>
          <w:tab w:val="num" w:pos="5760"/>
        </w:tabs>
        <w:ind w:left="5760" w:hanging="360"/>
      </w:pPr>
    </w:lvl>
    <w:lvl w:ilvl="8" w:tplc="B22A84EA" w:tentative="1">
      <w:start w:val="1"/>
      <w:numFmt w:val="lowerRoman"/>
      <w:lvlText w:val="%9."/>
      <w:lvlJc w:val="right"/>
      <w:pPr>
        <w:tabs>
          <w:tab w:val="num" w:pos="6480"/>
        </w:tabs>
        <w:ind w:left="6480" w:hanging="180"/>
      </w:pPr>
    </w:lvl>
  </w:abstractNum>
  <w:num w:numId="1">
    <w:abstractNumId w:val="27"/>
  </w:num>
  <w:num w:numId="2">
    <w:abstractNumId w:val="34"/>
  </w:num>
  <w:num w:numId="3">
    <w:abstractNumId w:val="42"/>
  </w:num>
  <w:num w:numId="4">
    <w:abstractNumId w:val="39"/>
  </w:num>
  <w:num w:numId="5">
    <w:abstractNumId w:val="33"/>
  </w:num>
  <w:num w:numId="6">
    <w:abstractNumId w:val="14"/>
  </w:num>
  <w:num w:numId="7">
    <w:abstractNumId w:val="26"/>
  </w:num>
  <w:num w:numId="8">
    <w:abstractNumId w:val="2"/>
  </w:num>
  <w:num w:numId="9">
    <w:abstractNumId w:val="15"/>
  </w:num>
  <w:num w:numId="10">
    <w:abstractNumId w:val="25"/>
  </w:num>
  <w:num w:numId="11">
    <w:abstractNumId w:val="30"/>
  </w:num>
  <w:num w:numId="12">
    <w:abstractNumId w:val="0"/>
  </w:num>
  <w:num w:numId="13">
    <w:abstractNumId w:val="35"/>
  </w:num>
  <w:num w:numId="14">
    <w:abstractNumId w:val="1"/>
  </w:num>
  <w:num w:numId="15">
    <w:abstractNumId w:val="18"/>
  </w:num>
  <w:num w:numId="16">
    <w:abstractNumId w:val="17"/>
  </w:num>
  <w:num w:numId="17">
    <w:abstractNumId w:val="16"/>
  </w:num>
  <w:num w:numId="18">
    <w:abstractNumId w:val="11"/>
  </w:num>
  <w:num w:numId="19">
    <w:abstractNumId w:val="4"/>
  </w:num>
  <w:num w:numId="20">
    <w:abstractNumId w:val="38"/>
  </w:num>
  <w:num w:numId="21">
    <w:abstractNumId w:val="12"/>
  </w:num>
  <w:num w:numId="22">
    <w:abstractNumId w:val="31"/>
  </w:num>
  <w:num w:numId="23">
    <w:abstractNumId w:val="3"/>
  </w:num>
  <w:num w:numId="24">
    <w:abstractNumId w:val="36"/>
  </w:num>
  <w:num w:numId="25">
    <w:abstractNumId w:val="24"/>
  </w:num>
  <w:num w:numId="26">
    <w:abstractNumId w:val="19"/>
  </w:num>
  <w:num w:numId="27">
    <w:abstractNumId w:val="5"/>
  </w:num>
  <w:num w:numId="28">
    <w:abstractNumId w:val="31"/>
  </w:num>
  <w:num w:numId="29">
    <w:abstractNumId w:val="23"/>
  </w:num>
  <w:num w:numId="30">
    <w:abstractNumId w:val="21"/>
  </w:num>
  <w:num w:numId="31">
    <w:abstractNumId w:val="13"/>
  </w:num>
  <w:num w:numId="32">
    <w:abstractNumId w:val="6"/>
  </w:num>
  <w:num w:numId="33">
    <w:abstractNumId w:val="37"/>
  </w:num>
  <w:num w:numId="34">
    <w:abstractNumId w:val="29"/>
  </w:num>
  <w:num w:numId="35">
    <w:abstractNumId w:val="22"/>
  </w:num>
  <w:num w:numId="36">
    <w:abstractNumId w:val="20"/>
  </w:num>
  <w:num w:numId="37">
    <w:abstractNumId w:val="8"/>
  </w:num>
  <w:num w:numId="38">
    <w:abstractNumId w:val="7"/>
  </w:num>
  <w:num w:numId="39">
    <w:abstractNumId w:val="28"/>
  </w:num>
  <w:num w:numId="40">
    <w:abstractNumId w:val="9"/>
  </w:num>
  <w:num w:numId="41">
    <w:abstractNumId w:val="41"/>
  </w:num>
  <w:num w:numId="42">
    <w:abstractNumId w:val="10"/>
  </w:num>
  <w:num w:numId="43">
    <w:abstractNumId w:val="40"/>
  </w:num>
  <w:num w:numId="44">
    <w:abstractNumId w:val="3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12492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DE1"/>
    <w:rsid w:val="00005665"/>
    <w:rsid w:val="00016922"/>
    <w:rsid w:val="00016F11"/>
    <w:rsid w:val="0005468A"/>
    <w:rsid w:val="00054DAB"/>
    <w:rsid w:val="0006055C"/>
    <w:rsid w:val="00061B56"/>
    <w:rsid w:val="00070E6B"/>
    <w:rsid w:val="0007769F"/>
    <w:rsid w:val="00082551"/>
    <w:rsid w:val="00091CE6"/>
    <w:rsid w:val="000A0C5F"/>
    <w:rsid w:val="000A2C41"/>
    <w:rsid w:val="000D0183"/>
    <w:rsid w:val="000E6BD0"/>
    <w:rsid w:val="00106A5A"/>
    <w:rsid w:val="00107EDA"/>
    <w:rsid w:val="001117F9"/>
    <w:rsid w:val="001146D0"/>
    <w:rsid w:val="00115FED"/>
    <w:rsid w:val="00130DE0"/>
    <w:rsid w:val="00132D82"/>
    <w:rsid w:val="00140349"/>
    <w:rsid w:val="00153002"/>
    <w:rsid w:val="00157A90"/>
    <w:rsid w:val="00176875"/>
    <w:rsid w:val="001900CB"/>
    <w:rsid w:val="001D3C66"/>
    <w:rsid w:val="001E1934"/>
    <w:rsid w:val="001E78B7"/>
    <w:rsid w:val="001F1D15"/>
    <w:rsid w:val="00211F74"/>
    <w:rsid w:val="002125FA"/>
    <w:rsid w:val="00237EF8"/>
    <w:rsid w:val="00242512"/>
    <w:rsid w:val="0024388D"/>
    <w:rsid w:val="00243F84"/>
    <w:rsid w:val="00255723"/>
    <w:rsid w:val="00263404"/>
    <w:rsid w:val="0026790B"/>
    <w:rsid w:val="002966FD"/>
    <w:rsid w:val="002A5FA6"/>
    <w:rsid w:val="002B2743"/>
    <w:rsid w:val="002B47E4"/>
    <w:rsid w:val="002E4B80"/>
    <w:rsid w:val="003135EC"/>
    <w:rsid w:val="0031456C"/>
    <w:rsid w:val="00314D68"/>
    <w:rsid w:val="00332A49"/>
    <w:rsid w:val="00335208"/>
    <w:rsid w:val="00343A11"/>
    <w:rsid w:val="00354C3C"/>
    <w:rsid w:val="00366534"/>
    <w:rsid w:val="00381C82"/>
    <w:rsid w:val="00385E21"/>
    <w:rsid w:val="0038754C"/>
    <w:rsid w:val="00396B5B"/>
    <w:rsid w:val="0039757D"/>
    <w:rsid w:val="003B3686"/>
    <w:rsid w:val="003B4B97"/>
    <w:rsid w:val="003B57FA"/>
    <w:rsid w:val="003B6061"/>
    <w:rsid w:val="003D440E"/>
    <w:rsid w:val="003E140A"/>
    <w:rsid w:val="003E68D2"/>
    <w:rsid w:val="003F3AAD"/>
    <w:rsid w:val="0040364F"/>
    <w:rsid w:val="0042056C"/>
    <w:rsid w:val="00461B15"/>
    <w:rsid w:val="00461E98"/>
    <w:rsid w:val="0047123C"/>
    <w:rsid w:val="00476F2A"/>
    <w:rsid w:val="00481B6E"/>
    <w:rsid w:val="00483E5B"/>
    <w:rsid w:val="004A140E"/>
    <w:rsid w:val="004B304A"/>
    <w:rsid w:val="004B7CAA"/>
    <w:rsid w:val="004D4088"/>
    <w:rsid w:val="004D4360"/>
    <w:rsid w:val="004E1CDC"/>
    <w:rsid w:val="004E4078"/>
    <w:rsid w:val="004F2DE1"/>
    <w:rsid w:val="00530262"/>
    <w:rsid w:val="005332E6"/>
    <w:rsid w:val="00535AA7"/>
    <w:rsid w:val="00542B2C"/>
    <w:rsid w:val="0055747E"/>
    <w:rsid w:val="00563804"/>
    <w:rsid w:val="00564E61"/>
    <w:rsid w:val="005669A3"/>
    <w:rsid w:val="00574625"/>
    <w:rsid w:val="00574A07"/>
    <w:rsid w:val="00575043"/>
    <w:rsid w:val="005A18C9"/>
    <w:rsid w:val="005C6621"/>
    <w:rsid w:val="005D20F0"/>
    <w:rsid w:val="005D7524"/>
    <w:rsid w:val="005E0ECE"/>
    <w:rsid w:val="006108A0"/>
    <w:rsid w:val="00623A4D"/>
    <w:rsid w:val="006302EB"/>
    <w:rsid w:val="00631334"/>
    <w:rsid w:val="006406A0"/>
    <w:rsid w:val="00647B01"/>
    <w:rsid w:val="00662AD3"/>
    <w:rsid w:val="0066346C"/>
    <w:rsid w:val="00675066"/>
    <w:rsid w:val="00676616"/>
    <w:rsid w:val="00680B40"/>
    <w:rsid w:val="00681EC7"/>
    <w:rsid w:val="006A11E3"/>
    <w:rsid w:val="006B0B21"/>
    <w:rsid w:val="006B180D"/>
    <w:rsid w:val="006B449F"/>
    <w:rsid w:val="006B5C10"/>
    <w:rsid w:val="006B6098"/>
    <w:rsid w:val="006B6488"/>
    <w:rsid w:val="006B701B"/>
    <w:rsid w:val="006C0378"/>
    <w:rsid w:val="006C1CB0"/>
    <w:rsid w:val="006D2373"/>
    <w:rsid w:val="006E34A9"/>
    <w:rsid w:val="006F36F3"/>
    <w:rsid w:val="00701544"/>
    <w:rsid w:val="00701BCD"/>
    <w:rsid w:val="0070589E"/>
    <w:rsid w:val="00705F94"/>
    <w:rsid w:val="00712EC7"/>
    <w:rsid w:val="0071521F"/>
    <w:rsid w:val="007254B7"/>
    <w:rsid w:val="007653F6"/>
    <w:rsid w:val="007675E4"/>
    <w:rsid w:val="0078066B"/>
    <w:rsid w:val="007A3C31"/>
    <w:rsid w:val="007A4E80"/>
    <w:rsid w:val="007A5F43"/>
    <w:rsid w:val="007B2128"/>
    <w:rsid w:val="007C4F82"/>
    <w:rsid w:val="007D015B"/>
    <w:rsid w:val="007D06FE"/>
    <w:rsid w:val="0080549C"/>
    <w:rsid w:val="00807BC3"/>
    <w:rsid w:val="00812063"/>
    <w:rsid w:val="008151EB"/>
    <w:rsid w:val="0082268B"/>
    <w:rsid w:val="00831CCF"/>
    <w:rsid w:val="008343BA"/>
    <w:rsid w:val="0084024E"/>
    <w:rsid w:val="00843C24"/>
    <w:rsid w:val="00844E18"/>
    <w:rsid w:val="00857CBB"/>
    <w:rsid w:val="00871B9D"/>
    <w:rsid w:val="008828B9"/>
    <w:rsid w:val="008A0FC4"/>
    <w:rsid w:val="008A422A"/>
    <w:rsid w:val="008B1E93"/>
    <w:rsid w:val="008C2ABE"/>
    <w:rsid w:val="008C2CC5"/>
    <w:rsid w:val="008D3A31"/>
    <w:rsid w:val="008F0939"/>
    <w:rsid w:val="008F1737"/>
    <w:rsid w:val="008F4526"/>
    <w:rsid w:val="008F7861"/>
    <w:rsid w:val="009060E1"/>
    <w:rsid w:val="00910CAD"/>
    <w:rsid w:val="00922BF4"/>
    <w:rsid w:val="009249F3"/>
    <w:rsid w:val="009443D9"/>
    <w:rsid w:val="00956072"/>
    <w:rsid w:val="00966150"/>
    <w:rsid w:val="009810E7"/>
    <w:rsid w:val="00992213"/>
    <w:rsid w:val="009A641F"/>
    <w:rsid w:val="009E715C"/>
    <w:rsid w:val="009F2D6F"/>
    <w:rsid w:val="00A07439"/>
    <w:rsid w:val="00A11AF6"/>
    <w:rsid w:val="00A14DB3"/>
    <w:rsid w:val="00A2001B"/>
    <w:rsid w:val="00A324F8"/>
    <w:rsid w:val="00A418A6"/>
    <w:rsid w:val="00A46084"/>
    <w:rsid w:val="00A64533"/>
    <w:rsid w:val="00A656C6"/>
    <w:rsid w:val="00A65C05"/>
    <w:rsid w:val="00A7322E"/>
    <w:rsid w:val="00A7344B"/>
    <w:rsid w:val="00A739A7"/>
    <w:rsid w:val="00A81FF8"/>
    <w:rsid w:val="00A8754D"/>
    <w:rsid w:val="00A92CE3"/>
    <w:rsid w:val="00A967C8"/>
    <w:rsid w:val="00AA456C"/>
    <w:rsid w:val="00AB5975"/>
    <w:rsid w:val="00AC0954"/>
    <w:rsid w:val="00AC46F6"/>
    <w:rsid w:val="00AC663F"/>
    <w:rsid w:val="00AD3A5D"/>
    <w:rsid w:val="00AF0EB5"/>
    <w:rsid w:val="00AF2F1F"/>
    <w:rsid w:val="00B06161"/>
    <w:rsid w:val="00B06714"/>
    <w:rsid w:val="00B16274"/>
    <w:rsid w:val="00B45C5B"/>
    <w:rsid w:val="00B6648D"/>
    <w:rsid w:val="00B715E6"/>
    <w:rsid w:val="00B72414"/>
    <w:rsid w:val="00B7516D"/>
    <w:rsid w:val="00B81037"/>
    <w:rsid w:val="00BB2350"/>
    <w:rsid w:val="00BB6713"/>
    <w:rsid w:val="00BB775C"/>
    <w:rsid w:val="00BB7B52"/>
    <w:rsid w:val="00BD1212"/>
    <w:rsid w:val="00BD6BC8"/>
    <w:rsid w:val="00BE7449"/>
    <w:rsid w:val="00BF67ED"/>
    <w:rsid w:val="00C0030B"/>
    <w:rsid w:val="00C037D5"/>
    <w:rsid w:val="00C33C45"/>
    <w:rsid w:val="00C35789"/>
    <w:rsid w:val="00C44FE1"/>
    <w:rsid w:val="00C54FFD"/>
    <w:rsid w:val="00C63CA2"/>
    <w:rsid w:val="00C72A54"/>
    <w:rsid w:val="00C756A0"/>
    <w:rsid w:val="00C81560"/>
    <w:rsid w:val="00C8221C"/>
    <w:rsid w:val="00C82A3C"/>
    <w:rsid w:val="00C82C5C"/>
    <w:rsid w:val="00C834B0"/>
    <w:rsid w:val="00C84303"/>
    <w:rsid w:val="00C84D84"/>
    <w:rsid w:val="00C85E45"/>
    <w:rsid w:val="00CA26B0"/>
    <w:rsid w:val="00CA3CFE"/>
    <w:rsid w:val="00CD295E"/>
    <w:rsid w:val="00CE2CF6"/>
    <w:rsid w:val="00CF2721"/>
    <w:rsid w:val="00CF6FBA"/>
    <w:rsid w:val="00D02451"/>
    <w:rsid w:val="00D024E9"/>
    <w:rsid w:val="00D04090"/>
    <w:rsid w:val="00D06BCA"/>
    <w:rsid w:val="00D21BB2"/>
    <w:rsid w:val="00D25EE2"/>
    <w:rsid w:val="00D34B10"/>
    <w:rsid w:val="00D566A0"/>
    <w:rsid w:val="00D61A99"/>
    <w:rsid w:val="00D82AD1"/>
    <w:rsid w:val="00D85BDE"/>
    <w:rsid w:val="00D86AD9"/>
    <w:rsid w:val="00D96F67"/>
    <w:rsid w:val="00DB0650"/>
    <w:rsid w:val="00DC4B42"/>
    <w:rsid w:val="00DD661D"/>
    <w:rsid w:val="00DF7252"/>
    <w:rsid w:val="00E15A5B"/>
    <w:rsid w:val="00E172F0"/>
    <w:rsid w:val="00E219BC"/>
    <w:rsid w:val="00E36DFF"/>
    <w:rsid w:val="00E36E83"/>
    <w:rsid w:val="00E6333E"/>
    <w:rsid w:val="00E64B6C"/>
    <w:rsid w:val="00E66CE6"/>
    <w:rsid w:val="00E842EF"/>
    <w:rsid w:val="00E94B60"/>
    <w:rsid w:val="00E96D39"/>
    <w:rsid w:val="00EA1290"/>
    <w:rsid w:val="00ED441B"/>
    <w:rsid w:val="00ED5AC8"/>
    <w:rsid w:val="00EE31F8"/>
    <w:rsid w:val="00F023AC"/>
    <w:rsid w:val="00F043D1"/>
    <w:rsid w:val="00F07477"/>
    <w:rsid w:val="00F17820"/>
    <w:rsid w:val="00F33A5D"/>
    <w:rsid w:val="00F345F1"/>
    <w:rsid w:val="00F41004"/>
    <w:rsid w:val="00F71E34"/>
    <w:rsid w:val="00F7420E"/>
    <w:rsid w:val="00F77E10"/>
    <w:rsid w:val="00F84163"/>
    <w:rsid w:val="00F84556"/>
    <w:rsid w:val="00F862E3"/>
    <w:rsid w:val="00F901FB"/>
    <w:rsid w:val="00F945E4"/>
    <w:rsid w:val="00F97554"/>
    <w:rsid w:val="00FA090A"/>
    <w:rsid w:val="00FA0FD5"/>
    <w:rsid w:val="00FC4CB9"/>
    <w:rsid w:val="00FF6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4929"/>
    <o:shapelayout v:ext="edit">
      <o:idmap v:ext="edit" data="1"/>
    </o:shapelayout>
  </w:shapeDefaults>
  <w:decimalSymbol w:val="."/>
  <w:listSeparator w:val=","/>
  <w14:docId w14:val="45195FF0"/>
  <w15:chartTrackingRefBased/>
  <w15:docId w15:val="{DF20FAE0-0BA7-4F45-BF2A-404B08C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hAnsi="Arial"/>
      <w:sz w:val="24"/>
    </w:rPr>
  </w:style>
  <w:style w:type="paragraph" w:styleId="Heading1">
    <w:name w:val="heading 1"/>
    <w:next w:val="BodyText1"/>
    <w:qFormat/>
    <w:pPr>
      <w:keepNext/>
      <w:spacing w:before="240"/>
      <w:outlineLvl w:val="0"/>
    </w:pPr>
    <w:rPr>
      <w:rFonts w:ascii="Arial" w:hAnsi="Arial"/>
      <w:b/>
      <w:sz w:val="28"/>
    </w:rPr>
  </w:style>
  <w:style w:type="paragraph" w:styleId="Heading2">
    <w:name w:val="heading 2"/>
    <w:next w:val="BodyText1"/>
    <w:qFormat/>
    <w:pPr>
      <w:keepNext/>
      <w:spacing w:before="240"/>
      <w:outlineLvl w:val="1"/>
    </w:pPr>
    <w:rPr>
      <w:rFonts w:ascii="Arial" w:hAnsi="Arial"/>
      <w:b/>
      <w:sz w:val="24"/>
    </w:rPr>
  </w:style>
  <w:style w:type="paragraph" w:styleId="Heading3">
    <w:name w:val="heading 3"/>
    <w:next w:val="BodyText1"/>
    <w:qFormat/>
    <w:pPr>
      <w:keepNext/>
      <w:spacing w:before="200"/>
      <w:outlineLvl w:val="2"/>
    </w:pPr>
    <w:rPr>
      <w:rFonts w:ascii="Arial" w:hAnsi="Arial"/>
      <w:b/>
      <w:i/>
      <w:sz w:val="24"/>
    </w:rPr>
  </w:style>
  <w:style w:type="paragraph" w:styleId="Heading4">
    <w:name w:val="heading 4"/>
    <w:next w:val="BodyText2"/>
    <w:qFormat/>
    <w:pPr>
      <w:keepNext/>
      <w:spacing w:before="240"/>
      <w:ind w:left="360"/>
      <w:outlineLvl w:val="3"/>
    </w:pPr>
    <w:rPr>
      <w:rFonts w:ascii="Arial" w:hAnsi="Arial"/>
      <w:b/>
      <w:sz w:val="24"/>
    </w:rPr>
  </w:style>
  <w:style w:type="paragraph" w:styleId="Heading5">
    <w:name w:val="heading 5"/>
    <w:next w:val="BodyText2"/>
    <w:qFormat/>
    <w:pPr>
      <w:keepNext/>
      <w:spacing w:before="240"/>
      <w:ind w:left="720"/>
      <w:outlineLvl w:val="4"/>
    </w:pPr>
    <w:rPr>
      <w:rFonts w:ascii="Arial" w:hAnsi="Arial"/>
      <w:b/>
      <w:i/>
      <w:sz w:val="24"/>
    </w:rPr>
  </w:style>
  <w:style w:type="paragraph" w:styleId="Heading6">
    <w:name w:val="heading 6"/>
    <w:next w:val="BodyText3"/>
    <w:qFormat/>
    <w:pPr>
      <w:keepNext/>
      <w:spacing w:before="240"/>
      <w:outlineLvl w:val="5"/>
    </w:pPr>
    <w:rPr>
      <w:rFonts w:ascii="Arial" w:hAnsi="Arial"/>
      <w:b/>
      <w:sz w:val="24"/>
    </w:rPr>
  </w:style>
  <w:style w:type="paragraph" w:styleId="Heading7">
    <w:name w:val="heading 7"/>
    <w:next w:val="BodyText3"/>
    <w:qFormat/>
    <w:pPr>
      <w:keepNext/>
      <w:spacing w:before="240"/>
      <w:outlineLvl w:val="6"/>
    </w:pPr>
    <w:rPr>
      <w:rFonts w:ascii="Arial" w:hAnsi="Arial"/>
      <w:b/>
      <w:i/>
      <w:sz w:val="24"/>
    </w:rPr>
  </w:style>
  <w:style w:type="paragraph" w:styleId="Heading8">
    <w:name w:val="heading 8"/>
    <w:basedOn w:val="Normal"/>
    <w:next w:val="Normal"/>
    <w:qFormat/>
    <w:pPr>
      <w:spacing w:before="60" w:after="240"/>
      <w:outlineLvl w:val="7"/>
    </w:pPr>
    <w:rPr>
      <w:b/>
      <w:bCs/>
      <w:iCs/>
      <w:sz w:val="20"/>
    </w:rPr>
  </w:style>
  <w:style w:type="paragraph" w:styleId="Heading9">
    <w:name w:val="heading 9"/>
    <w:basedOn w:val="Normal"/>
    <w:next w:val="Normal"/>
    <w:link w:val="Heading9Char"/>
    <w:qFormat/>
    <w:pPr>
      <w:spacing w:before="60" w:after="60"/>
      <w:outlineLvl w:val="8"/>
    </w:pPr>
    <w:rPr>
      <w:b/>
      <w:bCs/>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rPr>
      <w:sz w:val="24"/>
    </w:rPr>
  </w:style>
  <w:style w:type="paragraph" w:styleId="BodyText2">
    <w:name w:val="Body Text 2"/>
    <w:semiHidden/>
    <w:pPr>
      <w:spacing w:before="120"/>
      <w:ind w:left="360"/>
    </w:pPr>
    <w:rPr>
      <w:sz w:val="24"/>
    </w:rPr>
  </w:style>
  <w:style w:type="paragraph" w:styleId="BodyText3">
    <w:name w:val="Body Text 3"/>
    <w:semiHidden/>
    <w:pPr>
      <w:spacing w:before="120"/>
      <w:ind w:left="720"/>
    </w:pPr>
    <w:rPr>
      <w:sz w:val="24"/>
    </w:rPr>
  </w:style>
  <w:style w:type="paragraph" w:customStyle="1" w:styleId="ABCList1">
    <w:name w:val="ABC List 1"/>
    <w:pPr>
      <w:numPr>
        <w:numId w:val="2"/>
      </w:numPr>
    </w:pPr>
    <w:rPr>
      <w:sz w:val="24"/>
    </w:rPr>
  </w:style>
  <w:style w:type="paragraph" w:customStyle="1" w:styleId="ABCList2">
    <w:name w:val="ABC List 2"/>
    <w:pPr>
      <w:numPr>
        <w:numId w:val="3"/>
      </w:numPr>
    </w:pPr>
    <w:rPr>
      <w:sz w:val="24"/>
    </w:rPr>
  </w:style>
  <w:style w:type="paragraph" w:customStyle="1" w:styleId="ABCList3">
    <w:name w:val="ABC List 3"/>
    <w:pPr>
      <w:numPr>
        <w:numId w:val="4"/>
      </w:numPr>
    </w:pPr>
    <w:rPr>
      <w:sz w:val="24"/>
    </w:rPr>
  </w:style>
  <w:style w:type="paragraph" w:customStyle="1" w:styleId="ABCList4">
    <w:name w:val="ABC List 4"/>
    <w:pPr>
      <w:numPr>
        <w:numId w:val="5"/>
      </w:numPr>
    </w:pPr>
    <w:rPr>
      <w:sz w:val="24"/>
    </w:rPr>
  </w:style>
  <w:style w:type="paragraph" w:customStyle="1" w:styleId="StepsHeadings">
    <w:name w:val="Steps_Headings"/>
    <w:next w:val="BodyText1"/>
    <w:autoRedefine/>
    <w:rPr>
      <w:rFonts w:ascii="Arial" w:hAnsi="Arial"/>
      <w:b/>
      <w:bCs/>
      <w:iCs/>
      <w:sz w:val="24"/>
    </w:rPr>
  </w:style>
  <w:style w:type="paragraph" w:customStyle="1" w:styleId="ListBullet1">
    <w:name w:val="List Bullet 1"/>
    <w:pPr>
      <w:numPr>
        <w:numId w:val="10"/>
      </w:numPr>
      <w:tabs>
        <w:tab w:val="clear" w:pos="720"/>
        <w:tab w:val="num" w:pos="360"/>
      </w:tabs>
      <w:ind w:left="360"/>
    </w:pPr>
    <w:rPr>
      <w:sz w:val="24"/>
    </w:rPr>
  </w:style>
  <w:style w:type="paragraph" w:customStyle="1" w:styleId="ListNumber1">
    <w:name w:val="List Number 1"/>
    <w:pPr>
      <w:numPr>
        <w:numId w:val="13"/>
      </w:numPr>
    </w:pPr>
    <w:rPr>
      <w:sz w:val="24"/>
    </w:rPr>
  </w:style>
  <w:style w:type="paragraph" w:customStyle="1" w:styleId="BodyText4">
    <w:name w:val="Body Text 4"/>
    <w:pPr>
      <w:spacing w:before="120"/>
      <w:ind w:left="1080"/>
    </w:pPr>
    <w:rPr>
      <w:color w:val="000000"/>
      <w:sz w:val="24"/>
    </w:rPr>
  </w:style>
  <w:style w:type="character" w:styleId="Hyperlink">
    <w:name w:val="Hyperlink"/>
    <w:semiHidden/>
    <w:rPr>
      <w:color w:val="0000FF"/>
      <w:u w:val="single"/>
    </w:rPr>
  </w:style>
  <w:style w:type="paragraph" w:customStyle="1" w:styleId="Important1">
    <w:name w:val="Important 1"/>
    <w:next w:val="BodyText1"/>
    <w:pPr>
      <w:numPr>
        <w:numId w:val="6"/>
      </w:numPr>
      <w:tabs>
        <w:tab w:val="clear" w:pos="1368"/>
        <w:tab w:val="num" w:pos="1440"/>
      </w:tabs>
      <w:spacing w:before="120" w:after="120"/>
      <w:ind w:left="1440" w:hanging="1440"/>
    </w:pPr>
    <w:rPr>
      <w:noProof/>
      <w:sz w:val="24"/>
    </w:rPr>
  </w:style>
  <w:style w:type="paragraph" w:customStyle="1" w:styleId="Important2">
    <w:name w:val="Important 2"/>
    <w:basedOn w:val="Important1"/>
    <w:next w:val="BodyText2"/>
    <w:pPr>
      <w:numPr>
        <w:numId w:val="7"/>
      </w:numPr>
      <w:tabs>
        <w:tab w:val="left" w:pos="1530"/>
      </w:tabs>
    </w:pPr>
  </w:style>
  <w:style w:type="paragraph" w:customStyle="1" w:styleId="Important3">
    <w:name w:val="Important 3"/>
    <w:basedOn w:val="Important1"/>
    <w:next w:val="BodyText3"/>
    <w:pPr>
      <w:numPr>
        <w:numId w:val="8"/>
      </w:numPr>
      <w:tabs>
        <w:tab w:val="clear" w:pos="2520"/>
        <w:tab w:val="num" w:pos="2160"/>
      </w:tabs>
      <w:ind w:left="2160"/>
    </w:pPr>
  </w:style>
  <w:style w:type="paragraph" w:customStyle="1" w:styleId="Important4">
    <w:name w:val="Important 4"/>
    <w:basedOn w:val="Important1"/>
    <w:next w:val="BodyText4"/>
    <w:pPr>
      <w:numPr>
        <w:numId w:val="9"/>
      </w:numPr>
      <w:tabs>
        <w:tab w:val="clear" w:pos="2880"/>
        <w:tab w:val="num" w:pos="2520"/>
      </w:tabs>
      <w:ind w:left="2520" w:hanging="1440"/>
    </w:pPr>
  </w:style>
  <w:style w:type="paragraph" w:styleId="ListBullet2">
    <w:name w:val="List Bullet 2"/>
    <w:basedOn w:val="Normal"/>
    <w:semiHidden/>
    <w:pPr>
      <w:numPr>
        <w:numId w:val="22"/>
      </w:numPr>
      <w:tabs>
        <w:tab w:val="clear" w:pos="0"/>
        <w:tab w:val="left" w:pos="720"/>
      </w:tabs>
      <w:ind w:left="720" w:hanging="360"/>
    </w:pPr>
    <w:rPr>
      <w:rFonts w:ascii="Times New Roman" w:hAnsi="Times New Roman"/>
      <w:color w:val="000000"/>
    </w:rPr>
  </w:style>
  <w:style w:type="paragraph" w:styleId="ListBullet3">
    <w:name w:val="List Bullet 3"/>
    <w:basedOn w:val="Normal"/>
    <w:semiHidden/>
    <w:pPr>
      <w:numPr>
        <w:numId w:val="11"/>
      </w:numPr>
      <w:tabs>
        <w:tab w:val="clear" w:pos="0"/>
        <w:tab w:val="left" w:pos="1080"/>
      </w:tabs>
      <w:ind w:left="1080" w:hanging="360"/>
    </w:pPr>
    <w:rPr>
      <w:rFonts w:ascii="Times New Roman" w:hAnsi="Times New Roman"/>
      <w:color w:val="000000"/>
    </w:rPr>
  </w:style>
  <w:style w:type="paragraph" w:styleId="ListBullet4">
    <w:name w:val="List Bullet 4"/>
    <w:basedOn w:val="Normal"/>
    <w:semiHidden/>
    <w:pPr>
      <w:numPr>
        <w:numId w:val="12"/>
      </w:numPr>
      <w:tabs>
        <w:tab w:val="clear" w:pos="1440"/>
      </w:tabs>
    </w:pPr>
    <w:rPr>
      <w:rFonts w:ascii="Times New Roman" w:hAnsi="Times New Roman"/>
      <w:color w:val="000000"/>
    </w:rPr>
  </w:style>
  <w:style w:type="paragraph" w:styleId="ListNumber2">
    <w:name w:val="List Number 2"/>
    <w:semiHidden/>
    <w:pPr>
      <w:numPr>
        <w:numId w:val="14"/>
      </w:numPr>
    </w:pPr>
    <w:rPr>
      <w:sz w:val="24"/>
    </w:rPr>
  </w:style>
  <w:style w:type="paragraph" w:styleId="ListNumber3">
    <w:name w:val="List Number 3"/>
    <w:semiHidden/>
    <w:pPr>
      <w:numPr>
        <w:numId w:val="15"/>
      </w:numPr>
    </w:pPr>
    <w:rPr>
      <w:sz w:val="24"/>
    </w:rPr>
  </w:style>
  <w:style w:type="paragraph" w:styleId="ListNumber4">
    <w:name w:val="List Number 4"/>
    <w:semiHidden/>
    <w:pPr>
      <w:numPr>
        <w:numId w:val="16"/>
      </w:numPr>
    </w:pPr>
    <w:rPr>
      <w:sz w:val="24"/>
    </w:rPr>
  </w:style>
  <w:style w:type="paragraph" w:customStyle="1" w:styleId="Note1">
    <w:name w:val="Note 1"/>
    <w:next w:val="Normal"/>
    <w:pPr>
      <w:numPr>
        <w:numId w:val="23"/>
      </w:numPr>
      <w:spacing w:before="120"/>
      <w:ind w:left="720" w:hanging="720"/>
    </w:pPr>
    <w:rPr>
      <w:sz w:val="24"/>
    </w:rPr>
  </w:style>
  <w:style w:type="paragraph" w:customStyle="1" w:styleId="Note2">
    <w:name w:val="Note 2"/>
    <w:next w:val="Normal"/>
    <w:pPr>
      <w:numPr>
        <w:numId w:val="24"/>
      </w:numPr>
      <w:spacing w:before="120"/>
      <w:ind w:left="1080" w:hanging="720"/>
    </w:pPr>
    <w:rPr>
      <w:sz w:val="24"/>
    </w:rPr>
  </w:style>
  <w:style w:type="paragraph" w:customStyle="1" w:styleId="Note3">
    <w:name w:val="Note 3"/>
    <w:next w:val="Normal"/>
    <w:pPr>
      <w:numPr>
        <w:numId w:val="25"/>
      </w:numPr>
      <w:spacing w:before="120"/>
      <w:ind w:left="1440" w:hanging="720"/>
    </w:pPr>
    <w:rPr>
      <w:sz w:val="24"/>
    </w:rPr>
  </w:style>
  <w:style w:type="paragraph" w:customStyle="1" w:styleId="Note4">
    <w:name w:val="Note 4"/>
    <w:next w:val="Normal"/>
    <w:pPr>
      <w:numPr>
        <w:numId w:val="26"/>
      </w:numPr>
      <w:spacing w:before="120"/>
      <w:ind w:left="1800" w:hanging="720"/>
    </w:pPr>
    <w:rPr>
      <w:sz w:val="24"/>
    </w:rPr>
  </w:style>
  <w:style w:type="paragraph" w:customStyle="1" w:styleId="Or1">
    <w:name w:val="Or 1"/>
    <w:next w:val="BodyText2"/>
    <w:pPr>
      <w:numPr>
        <w:numId w:val="17"/>
      </w:numPr>
      <w:tabs>
        <w:tab w:val="clear" w:pos="1260"/>
        <w:tab w:val="num" w:pos="720"/>
      </w:tabs>
      <w:spacing w:after="80"/>
      <w:ind w:left="720"/>
    </w:pPr>
    <w:rPr>
      <w:color w:val="000000"/>
      <w:sz w:val="24"/>
    </w:rPr>
  </w:style>
  <w:style w:type="paragraph" w:customStyle="1" w:styleId="Or2">
    <w:name w:val="Or 2"/>
    <w:basedOn w:val="Normal"/>
    <w:next w:val="BodyText3"/>
    <w:pPr>
      <w:numPr>
        <w:numId w:val="18"/>
      </w:numPr>
      <w:tabs>
        <w:tab w:val="clear" w:pos="1260"/>
        <w:tab w:val="num" w:pos="1080"/>
      </w:tabs>
      <w:spacing w:after="80"/>
      <w:ind w:left="1080"/>
    </w:pPr>
    <w:rPr>
      <w:rFonts w:ascii="Times New Roman" w:hAnsi="Times New Roman"/>
      <w:color w:val="000000"/>
    </w:rPr>
  </w:style>
  <w:style w:type="paragraph" w:customStyle="1" w:styleId="Or3">
    <w:name w:val="Or 3"/>
    <w:basedOn w:val="Or1"/>
    <w:next w:val="BodyText4"/>
    <w:pPr>
      <w:numPr>
        <w:numId w:val="19"/>
      </w:numPr>
      <w:tabs>
        <w:tab w:val="clear" w:pos="1627"/>
        <w:tab w:val="right" w:pos="1440"/>
      </w:tabs>
      <w:spacing w:before="60" w:after="60"/>
      <w:ind w:left="1440"/>
    </w:pPr>
  </w:style>
  <w:style w:type="paragraph" w:customStyle="1" w:styleId="Or4">
    <w:name w:val="Or 4"/>
    <w:basedOn w:val="Or1"/>
    <w:next w:val="BodyText4"/>
    <w:pPr>
      <w:numPr>
        <w:numId w:val="20"/>
      </w:numPr>
      <w:tabs>
        <w:tab w:val="clear" w:pos="1987"/>
        <w:tab w:val="num" w:pos="1800"/>
      </w:tabs>
      <w:spacing w:before="60" w:after="60"/>
      <w:ind w:left="1800"/>
    </w:pPr>
  </w:style>
  <w:style w:type="paragraph" w:styleId="Header">
    <w:name w:val="header"/>
    <w:basedOn w:val="Normal"/>
    <w:semiHidden/>
  </w:style>
  <w:style w:type="paragraph" w:styleId="Footer">
    <w:name w:val="footer"/>
    <w:basedOn w:val="Normal"/>
    <w:link w:val="FooterChar"/>
    <w:uiPriority w:val="99"/>
    <w:pPr>
      <w:tabs>
        <w:tab w:val="left" w:pos="360"/>
        <w:tab w:val="center" w:pos="4320"/>
        <w:tab w:val="right" w:pos="8640"/>
      </w:tabs>
      <w:spacing w:before="120"/>
      <w:jc w:val="right"/>
    </w:pPr>
    <w:rPr>
      <w:rFonts w:ascii="Arial Narrow" w:hAnsi="Arial Narrow"/>
      <w:i/>
      <w:sz w:val="22"/>
    </w:rPr>
  </w:style>
  <w:style w:type="paragraph" w:customStyle="1" w:styleId="RevDate">
    <w:name w:val="RevDate"/>
    <w:basedOn w:val="BodyText1"/>
  </w:style>
  <w:style w:type="character" w:styleId="PageNumber">
    <w:name w:val="page number"/>
    <w:basedOn w:val="DefaultParagraphFont"/>
    <w:semiHidden/>
  </w:style>
  <w:style w:type="paragraph" w:styleId="Title">
    <w:name w:val="Title"/>
    <w:basedOn w:val="Normal"/>
    <w:next w:val="Subtitle"/>
    <w:qFormat/>
    <w:pPr>
      <w:spacing w:before="1800" w:after="240"/>
    </w:pPr>
    <w:rPr>
      <w:rFonts w:cs="Arial"/>
      <w:b/>
      <w:bCs/>
      <w:smallCaps/>
      <w:kern w:val="28"/>
      <w:sz w:val="72"/>
      <w:szCs w:val="32"/>
    </w:rPr>
  </w:style>
  <w:style w:type="paragraph" w:styleId="Subtitle">
    <w:name w:val="Subtitle"/>
    <w:basedOn w:val="Normal"/>
    <w:qFormat/>
    <w:pPr>
      <w:spacing w:after="60"/>
      <w:jc w:val="center"/>
    </w:pPr>
    <w:rPr>
      <w:rFonts w:cs="Arial"/>
      <w:szCs w:val="24"/>
    </w:rPr>
  </w:style>
  <w:style w:type="paragraph" w:styleId="TOC1">
    <w:name w:val="toc 1"/>
    <w:basedOn w:val="Normal"/>
    <w:next w:val="Normal"/>
    <w:semiHidden/>
    <w:pPr>
      <w:numPr>
        <w:numId w:val="21"/>
      </w:numPr>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ept">
    <w:name w:val="Dept"/>
    <w:basedOn w:val="BodyText1"/>
  </w:style>
  <w:style w:type="paragraph" w:styleId="TOCHeading">
    <w:name w:val="TOC Heading"/>
    <w:basedOn w:val="Heading1"/>
    <w:qFormat/>
    <w:pPr>
      <w:outlineLvl w:val="9"/>
    </w:pPr>
  </w:style>
  <w:style w:type="paragraph" w:customStyle="1" w:styleId="BodyText5">
    <w:name w:val="Body Text 5"/>
    <w:pPr>
      <w:spacing w:before="120"/>
      <w:ind w:left="1440"/>
    </w:pPr>
    <w:rPr>
      <w:sz w:val="24"/>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pPr>
      <w:spacing w:after="120"/>
    </w:pPr>
    <w:rPr>
      <w:rFonts w:ascii="Times New Roman" w:hAnsi="Times New Roman"/>
    </w:rPr>
  </w:style>
  <w:style w:type="paragraph" w:customStyle="1" w:styleId="Legend">
    <w:name w:val="Legend"/>
    <w:basedOn w:val="BodyText1"/>
    <w:pPr>
      <w:jc w:val="center"/>
    </w:pPr>
  </w:style>
  <w:style w:type="paragraph" w:customStyle="1" w:styleId="StepsNumber">
    <w:name w:val="Steps_Number"/>
    <w:basedOn w:val="StepsHeadings"/>
    <w:pPr>
      <w:jc w:val="center"/>
    </w:pPr>
    <w:rPr>
      <w:color w:val="000000"/>
    </w:rPr>
  </w:style>
  <w:style w:type="paragraph" w:customStyle="1" w:styleId="SSPPProperties">
    <w:name w:val="SSPP Properties"/>
    <w:pPr>
      <w:spacing w:before="30" w:after="30"/>
    </w:pPr>
    <w:rPr>
      <w:rFonts w:ascii="Arial Narrow" w:hAnsi="Arial Narrow"/>
      <w:sz w:val="22"/>
    </w:rPr>
  </w:style>
  <w:style w:type="paragraph" w:customStyle="1" w:styleId="TblHeadings">
    <w:name w:val="Tbl_Headings"/>
    <w:basedOn w:val="StepsHeadings"/>
    <w:pPr>
      <w:jc w:val="center"/>
    </w:pPr>
  </w:style>
  <w:style w:type="paragraph" w:customStyle="1" w:styleId="TeamName">
    <w:name w:val="TeamName"/>
    <w:basedOn w:val="BodyText1"/>
    <w:pPr>
      <w:jc w:val="center"/>
    </w:pPr>
  </w:style>
  <w:style w:type="paragraph" w:customStyle="1" w:styleId="or20">
    <w:name w:val="or 2"/>
    <w:next w:val="Normal"/>
    <w:pPr>
      <w:numPr>
        <w:numId w:val="1"/>
      </w:numPr>
      <w:tabs>
        <w:tab w:val="num" w:pos="1440"/>
      </w:tabs>
      <w:spacing w:before="120"/>
    </w:pPr>
    <w:rPr>
      <w:sz w:val="24"/>
    </w:rPr>
  </w:style>
  <w:style w:type="paragraph" w:customStyle="1" w:styleId="BodyTxt1">
    <w:name w:val="BodyTxt1"/>
    <w:pPr>
      <w:spacing w:before="120"/>
    </w:pPr>
    <w:rPr>
      <w:sz w:val="24"/>
    </w:rPr>
  </w:style>
  <w:style w:type="paragraph" w:customStyle="1" w:styleId="Importantsign">
    <w:name w:val="Important sign"/>
    <w:pPr>
      <w:framePr w:w="1440" w:hSpace="187" w:vSpace="187" w:wrap="around" w:vAnchor="text" w:hAnchor="page" w:y="1" w:anchorLock="1"/>
      <w:spacing w:line="760" w:lineRule="exact"/>
      <w:jc w:val="right"/>
    </w:pPr>
    <w:rPr>
      <w:rFonts w:ascii="Arial" w:hAnsi="Arial"/>
      <w:sz w:val="56"/>
    </w:rPr>
  </w:style>
  <w:style w:type="paragraph" w:customStyle="1" w:styleId="UserInputText">
    <w:name w:val="UserInputText"/>
    <w:basedOn w:val="BodyText1"/>
    <w:rPr>
      <w:rFonts w:ascii="Courier New" w:hAnsi="Courier New" w:cs="Courier New"/>
      <w:b/>
      <w:bCs/>
    </w:rPr>
  </w:style>
  <w:style w:type="paragraph" w:styleId="BalloonText">
    <w:name w:val="Balloon Text"/>
    <w:basedOn w:val="Normal"/>
    <w:link w:val="BalloonTextChar"/>
    <w:uiPriority w:val="99"/>
    <w:semiHidden/>
    <w:unhideWhenUsed/>
    <w:rsid w:val="004D4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60"/>
    <w:rPr>
      <w:rFonts w:ascii="Segoe UI" w:hAnsi="Segoe UI" w:cs="Segoe UI"/>
      <w:sz w:val="18"/>
      <w:szCs w:val="18"/>
    </w:rPr>
  </w:style>
  <w:style w:type="character" w:styleId="CommentReference">
    <w:name w:val="annotation reference"/>
    <w:basedOn w:val="DefaultParagraphFont"/>
    <w:uiPriority w:val="99"/>
    <w:semiHidden/>
    <w:unhideWhenUsed/>
    <w:rsid w:val="006E34A9"/>
    <w:rPr>
      <w:sz w:val="16"/>
      <w:szCs w:val="16"/>
    </w:rPr>
  </w:style>
  <w:style w:type="paragraph" w:styleId="CommentText">
    <w:name w:val="annotation text"/>
    <w:basedOn w:val="Normal"/>
    <w:link w:val="CommentTextChar"/>
    <w:uiPriority w:val="99"/>
    <w:semiHidden/>
    <w:unhideWhenUsed/>
    <w:rsid w:val="006E34A9"/>
    <w:rPr>
      <w:sz w:val="20"/>
    </w:rPr>
  </w:style>
  <w:style w:type="character" w:customStyle="1" w:styleId="CommentTextChar">
    <w:name w:val="Comment Text Char"/>
    <w:basedOn w:val="DefaultParagraphFont"/>
    <w:link w:val="CommentText"/>
    <w:uiPriority w:val="99"/>
    <w:semiHidden/>
    <w:rsid w:val="006E34A9"/>
    <w:rPr>
      <w:rFonts w:ascii="Arial" w:hAnsi="Arial"/>
    </w:rPr>
  </w:style>
  <w:style w:type="paragraph" w:styleId="CommentSubject">
    <w:name w:val="annotation subject"/>
    <w:basedOn w:val="CommentText"/>
    <w:next w:val="CommentText"/>
    <w:link w:val="CommentSubjectChar"/>
    <w:uiPriority w:val="99"/>
    <w:semiHidden/>
    <w:unhideWhenUsed/>
    <w:rsid w:val="006E34A9"/>
    <w:rPr>
      <w:b/>
      <w:bCs/>
    </w:rPr>
  </w:style>
  <w:style w:type="character" w:customStyle="1" w:styleId="CommentSubjectChar">
    <w:name w:val="Comment Subject Char"/>
    <w:basedOn w:val="CommentTextChar"/>
    <w:link w:val="CommentSubject"/>
    <w:uiPriority w:val="99"/>
    <w:semiHidden/>
    <w:rsid w:val="006E34A9"/>
    <w:rPr>
      <w:rFonts w:ascii="Arial" w:hAnsi="Arial"/>
      <w:b/>
      <w:bCs/>
    </w:rPr>
  </w:style>
  <w:style w:type="character" w:customStyle="1" w:styleId="Heading9Char">
    <w:name w:val="Heading 9 Char"/>
    <w:basedOn w:val="DefaultParagraphFont"/>
    <w:link w:val="Heading9"/>
    <w:rsid w:val="00843C24"/>
    <w:rPr>
      <w:rFonts w:ascii="Arial" w:hAnsi="Arial"/>
      <w:b/>
      <w:bCs/>
      <w:iCs/>
      <w:sz w:val="18"/>
    </w:rPr>
  </w:style>
  <w:style w:type="character" w:customStyle="1" w:styleId="FooterChar">
    <w:name w:val="Footer Char"/>
    <w:basedOn w:val="DefaultParagraphFont"/>
    <w:link w:val="Footer"/>
    <w:uiPriority w:val="99"/>
    <w:rsid w:val="006F36F3"/>
    <w:rPr>
      <w:rFonts w:ascii="Arial Narrow" w:hAnsi="Arial Narrow"/>
      <w:i/>
      <w:sz w:val="22"/>
    </w:rPr>
  </w:style>
  <w:style w:type="paragraph" w:styleId="NoSpacing">
    <w:name w:val="No Spacing"/>
    <w:uiPriority w:val="1"/>
    <w:qFormat/>
    <w:rsid w:val="00A967C8"/>
    <w:rPr>
      <w:rFonts w:ascii="Arial" w:hAnsi="Arial"/>
      <w:sz w:val="24"/>
    </w:rPr>
  </w:style>
  <w:style w:type="character" w:customStyle="1" w:styleId="tableentry">
    <w:name w:val="tableentry"/>
    <w:rsid w:val="00A967C8"/>
    <w:rPr>
      <w:rFonts w:ascii="Arial" w:hAnsi="Arial" w:cs="Arial" w:hint="default"/>
      <w:sz w:val="18"/>
      <w:szCs w:val="18"/>
    </w:rPr>
  </w:style>
  <w:style w:type="character" w:customStyle="1" w:styleId="xuibreadcrumblocation1">
    <w:name w:val="xuibreadcrumb_location1"/>
    <w:rsid w:val="00A967C8"/>
    <w:rPr>
      <w:rFonts w:ascii="Tahoma" w:hAnsi="Tahoma" w:cs="Tahoma" w:hint="default"/>
      <w:strike w:val="0"/>
      <w:dstrike w:val="0"/>
      <w:color w:val="000000"/>
      <w:sz w:val="16"/>
      <w:szCs w:val="16"/>
      <w:u w:val="none"/>
      <w:effect w:val="none"/>
    </w:rPr>
  </w:style>
  <w:style w:type="paragraph" w:styleId="ListParagraph">
    <w:name w:val="List Paragraph"/>
    <w:basedOn w:val="Normal"/>
    <w:uiPriority w:val="34"/>
    <w:qFormat/>
    <w:rsid w:val="00132D82"/>
    <w:pPr>
      <w:ind w:left="720"/>
      <w:contextualSpacing/>
    </w:pPr>
  </w:style>
  <w:style w:type="character" w:styleId="UnresolvedMention">
    <w:name w:val="Unresolved Mention"/>
    <w:basedOn w:val="DefaultParagraphFont"/>
    <w:uiPriority w:val="99"/>
    <w:semiHidden/>
    <w:unhideWhenUsed/>
    <w:rsid w:val="00B45C5B"/>
    <w:rPr>
      <w:color w:val="808080"/>
      <w:shd w:val="clear" w:color="auto" w:fill="E6E6E6"/>
    </w:rPr>
  </w:style>
  <w:style w:type="character" w:styleId="FollowedHyperlink">
    <w:name w:val="FollowedHyperlink"/>
    <w:basedOn w:val="DefaultParagraphFont"/>
    <w:uiPriority w:val="99"/>
    <w:semiHidden/>
    <w:unhideWhenUsed/>
    <w:rsid w:val="00B45C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2489">
      <w:bodyDiv w:val="1"/>
      <w:marLeft w:val="0"/>
      <w:marRight w:val="0"/>
      <w:marTop w:val="0"/>
      <w:marBottom w:val="0"/>
      <w:divBdr>
        <w:top w:val="none" w:sz="0" w:space="0" w:color="auto"/>
        <w:left w:val="none" w:sz="0" w:space="0" w:color="auto"/>
        <w:bottom w:val="none" w:sz="0" w:space="0" w:color="auto"/>
        <w:right w:val="none" w:sz="0" w:space="0" w:color="auto"/>
      </w:divBdr>
    </w:div>
    <w:div w:id="245384336">
      <w:bodyDiv w:val="1"/>
      <w:marLeft w:val="0"/>
      <w:marRight w:val="0"/>
      <w:marTop w:val="0"/>
      <w:marBottom w:val="0"/>
      <w:divBdr>
        <w:top w:val="none" w:sz="0" w:space="0" w:color="auto"/>
        <w:left w:val="none" w:sz="0" w:space="0" w:color="auto"/>
        <w:bottom w:val="none" w:sz="0" w:space="0" w:color="auto"/>
        <w:right w:val="none" w:sz="0" w:space="0" w:color="auto"/>
      </w:divBdr>
    </w:div>
    <w:div w:id="270625046">
      <w:bodyDiv w:val="1"/>
      <w:marLeft w:val="0"/>
      <w:marRight w:val="0"/>
      <w:marTop w:val="0"/>
      <w:marBottom w:val="0"/>
      <w:divBdr>
        <w:top w:val="none" w:sz="0" w:space="0" w:color="auto"/>
        <w:left w:val="none" w:sz="0" w:space="0" w:color="auto"/>
        <w:bottom w:val="none" w:sz="0" w:space="0" w:color="auto"/>
        <w:right w:val="none" w:sz="0" w:space="0" w:color="auto"/>
      </w:divBdr>
    </w:div>
    <w:div w:id="513962364">
      <w:bodyDiv w:val="1"/>
      <w:marLeft w:val="0"/>
      <w:marRight w:val="0"/>
      <w:marTop w:val="0"/>
      <w:marBottom w:val="0"/>
      <w:divBdr>
        <w:top w:val="none" w:sz="0" w:space="0" w:color="auto"/>
        <w:left w:val="none" w:sz="0" w:space="0" w:color="auto"/>
        <w:bottom w:val="none" w:sz="0" w:space="0" w:color="auto"/>
        <w:right w:val="none" w:sz="0" w:space="0" w:color="auto"/>
      </w:divBdr>
    </w:div>
    <w:div w:id="694618984">
      <w:bodyDiv w:val="1"/>
      <w:marLeft w:val="0"/>
      <w:marRight w:val="0"/>
      <w:marTop w:val="0"/>
      <w:marBottom w:val="0"/>
      <w:divBdr>
        <w:top w:val="none" w:sz="0" w:space="0" w:color="auto"/>
        <w:left w:val="none" w:sz="0" w:space="0" w:color="auto"/>
        <w:bottom w:val="none" w:sz="0" w:space="0" w:color="auto"/>
        <w:right w:val="none" w:sz="0" w:space="0" w:color="auto"/>
      </w:divBdr>
    </w:div>
    <w:div w:id="963846269">
      <w:bodyDiv w:val="1"/>
      <w:marLeft w:val="0"/>
      <w:marRight w:val="0"/>
      <w:marTop w:val="0"/>
      <w:marBottom w:val="0"/>
      <w:divBdr>
        <w:top w:val="none" w:sz="0" w:space="0" w:color="auto"/>
        <w:left w:val="none" w:sz="0" w:space="0" w:color="auto"/>
        <w:bottom w:val="none" w:sz="0" w:space="0" w:color="auto"/>
        <w:right w:val="none" w:sz="0" w:space="0" w:color="auto"/>
      </w:divBdr>
    </w:div>
    <w:div w:id="1286233050">
      <w:bodyDiv w:val="1"/>
      <w:marLeft w:val="0"/>
      <w:marRight w:val="0"/>
      <w:marTop w:val="0"/>
      <w:marBottom w:val="0"/>
      <w:divBdr>
        <w:top w:val="none" w:sz="0" w:space="0" w:color="auto"/>
        <w:left w:val="none" w:sz="0" w:space="0" w:color="auto"/>
        <w:bottom w:val="none" w:sz="0" w:space="0" w:color="auto"/>
        <w:right w:val="none" w:sz="0" w:space="0" w:color="auto"/>
      </w:divBdr>
    </w:div>
    <w:div w:id="1553274275">
      <w:bodyDiv w:val="1"/>
      <w:marLeft w:val="0"/>
      <w:marRight w:val="0"/>
      <w:marTop w:val="0"/>
      <w:marBottom w:val="0"/>
      <w:divBdr>
        <w:top w:val="none" w:sz="0" w:space="0" w:color="auto"/>
        <w:left w:val="none" w:sz="0" w:space="0" w:color="auto"/>
        <w:bottom w:val="none" w:sz="0" w:space="0" w:color="auto"/>
        <w:right w:val="none" w:sz="0" w:space="0" w:color="auto"/>
      </w:divBdr>
    </w:div>
    <w:div w:id="1621956960">
      <w:bodyDiv w:val="1"/>
      <w:marLeft w:val="0"/>
      <w:marRight w:val="0"/>
      <w:marTop w:val="0"/>
      <w:marBottom w:val="0"/>
      <w:divBdr>
        <w:top w:val="none" w:sz="0" w:space="0" w:color="auto"/>
        <w:left w:val="none" w:sz="0" w:space="0" w:color="auto"/>
        <w:bottom w:val="none" w:sz="0" w:space="0" w:color="auto"/>
        <w:right w:val="none" w:sz="0" w:space="0" w:color="auto"/>
      </w:divBdr>
    </w:div>
    <w:div w:id="192934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cid:image001.png@01D32CA3.A8FED240"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confluence.jacksonnational.com/download/attachments/610910988/Relate%20New%20Service%20to%20an%20Aggregate%20Service%20Target.docx?api=v2"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s://sharepoint.jackson.com/sites/itsmsd/servicelevelmanagement/_layouts/15/start.aspx"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confluence.jacksonnational.com/download/attachments/610910975/Create%20a%20New%20Service%20Target%20for%20a%20Platinum%20Application.docx?api=v2" TargetMode="External"/><Relationship Id="rId43"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ndeba\Application%20Data\Microsoft\Templates\IT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F3452EEBF470E41915B3CA0BB5B538F" ma:contentTypeVersion="20" ma:contentTypeDescription="Create a new document." ma:contentTypeScope="" ma:versionID="790c5b2603d95436a7a4db2e5ea3dd87">
  <xsd:schema xmlns:xsd="http://www.w3.org/2001/XMLSchema" xmlns:xs="http://www.w3.org/2001/XMLSchema" xmlns:p="http://schemas.microsoft.com/office/2006/metadata/properties" xmlns:ns2="ba5e94a0-206e-4392-b45d-0da65212796d" targetNamespace="http://schemas.microsoft.com/office/2006/metadata/properties" ma:root="true" ma:fieldsID="3f53f9d78d1eb9b3754a980596fa77b0" ns2:_="">
    <xsd:import namespace="ba5e94a0-206e-4392-b45d-0da65212796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4a0-206e-4392-b45d-0da6521279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577544A4-4C80-4CB7-876F-A6C398D9E73A}">
  <ds:schemaRefs>
    <ds:schemaRef ds:uri="http://schemas.microsoft.com/sharepoint/v3/contenttype/forms"/>
  </ds:schemaRefs>
</ds:datastoreItem>
</file>

<file path=customXml/itemProps2.xml><?xml version="1.0" encoding="utf-8"?>
<ds:datastoreItem xmlns:ds="http://schemas.openxmlformats.org/officeDocument/2006/customXml" ds:itemID="{AAF038F8-7778-4D79-9B3D-071E08731E28}">
  <ds:schemaRefs>
    <ds:schemaRef ds:uri="http://schemas.openxmlformats.org/package/2006/metadata/core-properties"/>
    <ds:schemaRef ds:uri="http://schemas.microsoft.com/office/infopath/2007/PartnerControls"/>
    <ds:schemaRef ds:uri="http://purl.org/dc/terms/"/>
    <ds:schemaRef ds:uri="http://schemas.microsoft.com/office/2006/documentManagement/types"/>
    <ds:schemaRef ds:uri="ba5e94a0-206e-4392-b45d-0da65212796d"/>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5014AA48-78DC-4E02-BA5D-D17D728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e94a0-206e-4392-b45d-0da652127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69C658-81ED-4B81-A422-E59745559108}">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ITPP</Template>
  <TotalTime>700</TotalTime>
  <Pages>10</Pages>
  <Words>1803</Words>
  <Characters>10280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PGDS US Policy and Procedure Template</vt:lpstr>
    </vt:vector>
  </TitlesOfParts>
  <Company>JNL</Company>
  <LinksUpToDate>false</LinksUpToDate>
  <CharactersWithSpaces>12059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PGDS US Policy and Procedure Template</dc:title>
  <dc:subject/>
  <dc:creator>lendeba</dc:creator>
  <cp:keywords/>
  <cp:lastModifiedBy>Branham, Hank</cp:lastModifiedBy>
  <cp:revision>165</cp:revision>
  <cp:lastPrinted>2019-01-30T19:26:00Z</cp:lastPrinted>
  <dcterms:created xsi:type="dcterms:W3CDTF">2017-02-14T20:54:00Z</dcterms:created>
  <dcterms:modified xsi:type="dcterms:W3CDTF">2020-11-19T14:21:00Z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