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3B" w:rsidRPr="00E17ABD" w:rsidRDefault="00E17ABD" w:rsidP="00E17AB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17ABD">
        <w:rPr>
          <w:rFonts w:ascii="Times New Roman" w:hAnsi="Times New Roman" w:cs="Times New Roman"/>
          <w:b/>
          <w:sz w:val="36"/>
          <w:szCs w:val="36"/>
          <w:lang w:val="en-US"/>
        </w:rPr>
        <w:t>DAA PROJECT REPORT</w:t>
      </w:r>
    </w:p>
    <w:p w:rsidR="00E17ABD" w:rsidRPr="00E17ABD" w:rsidRDefault="00E17ABD" w:rsidP="00E17A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ABD">
        <w:rPr>
          <w:rFonts w:ascii="Times New Roman" w:hAnsi="Times New Roman" w:cs="Times New Roman"/>
          <w:b/>
          <w:sz w:val="28"/>
          <w:szCs w:val="28"/>
          <w:lang w:val="en-US"/>
        </w:rPr>
        <w:t>TEAM MEMBERS :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Sanjay Chari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PES1201700278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Section : G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Vishnu S. Murali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PES1201701624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Section : G</w:t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</w:p>
    <w:p w:rsidR="00E17ABD" w:rsidRPr="00E17ABD" w:rsidRDefault="00E17ABD" w:rsidP="00E17A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ABD">
        <w:rPr>
          <w:rFonts w:ascii="Times New Roman" w:hAnsi="Times New Roman" w:cs="Times New Roman"/>
          <w:b/>
          <w:sz w:val="28"/>
          <w:szCs w:val="28"/>
          <w:lang w:val="en-US"/>
        </w:rPr>
        <w:t>ABSTRACT :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The main functionality of the project is converting an epsilon NFA, taken as input from the user, to a DFA, which accepts the same language as the epsilon NFA.</w:t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</w:p>
    <w:p w:rsidR="00E17ABD" w:rsidRPr="00E17ABD" w:rsidRDefault="00E17ABD" w:rsidP="00E17A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ABD">
        <w:rPr>
          <w:rFonts w:ascii="Times New Roman" w:hAnsi="Times New Roman" w:cs="Times New Roman"/>
          <w:b/>
          <w:sz w:val="28"/>
          <w:szCs w:val="28"/>
          <w:lang w:val="en-US"/>
        </w:rPr>
        <w:t>HIGH LEVEL ALGORITHM :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Algorithm Closure(A,i,m,n)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State &lt;- A[i]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Closure &lt;- []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k&lt;-0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cstate &lt;- State[n-1]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Closure[k] &lt;- cstate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k &lt;- k+1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while cstate is not ‘-‘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  <w:t>State &lt;- A[cstate]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  <w:t>Cstate &lt;- State[n-1]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  <w:t>Closure[k] &lt;- cstate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  <w:t>k &lt;- k+1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return Closure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Algorithm NFA_TO_DFA(A,m,n)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State &lt;- A[0]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K&lt;-0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States &lt;- []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B &lt;- []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While state not in states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</w:r>
      <w:r w:rsidRPr="00E17ABD">
        <w:rPr>
          <w:rFonts w:ascii="Times New Roman" w:hAnsi="Times New Roman" w:cs="Times New Roman"/>
          <w:lang w:val="en-US"/>
        </w:rPr>
        <w:t>States[k] &lt;- state</w:t>
      </w:r>
    </w:p>
    <w:p w:rsidR="00E17ABD" w:rsidRPr="00E17ABD" w:rsidRDefault="00E17ABD" w:rsidP="00E17ABD">
      <w:pPr>
        <w:ind w:firstLine="720"/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K &lt;- k+1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  <w:t>Transition &lt;- []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  <w:t>for i &lt;- 0 to n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</w:r>
      <w:r w:rsidRPr="00E17ABD">
        <w:rPr>
          <w:rFonts w:ascii="Times New Roman" w:hAnsi="Times New Roman" w:cs="Times New Roman"/>
          <w:lang w:val="en-US"/>
        </w:rPr>
        <w:tab/>
        <w:t>transition.append(closure(A[i]))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</w:r>
      <w:r w:rsidRPr="00E17ABD">
        <w:rPr>
          <w:rFonts w:ascii="Times New Roman" w:hAnsi="Times New Roman" w:cs="Times New Roman"/>
          <w:lang w:val="en-US"/>
        </w:rPr>
        <w:tab/>
        <w:t>state&lt;-closure(A[i])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ab/>
        <w:t>B.append(transition)</w:t>
      </w:r>
    </w:p>
    <w:p w:rsidR="00E17ABD" w:rsidRPr="00E17ABD" w:rsidRDefault="00E17ABD" w:rsidP="00E17ABD">
      <w:pPr>
        <w:rPr>
          <w:rFonts w:ascii="Times New Roman" w:hAnsi="Times New Roman" w:cs="Times New Roman"/>
          <w:lang w:val="en-US"/>
        </w:rPr>
      </w:pPr>
      <w:r w:rsidRPr="00E17ABD">
        <w:rPr>
          <w:rFonts w:ascii="Times New Roman" w:hAnsi="Times New Roman" w:cs="Times New Roman"/>
          <w:lang w:val="en-US"/>
        </w:rPr>
        <w:t>Return B</w:t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</w:p>
    <w:p w:rsidR="00E17ABD" w:rsidRPr="00E17ABD" w:rsidRDefault="00E17ABD" w:rsidP="00E17A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ABD">
        <w:rPr>
          <w:rFonts w:ascii="Times New Roman" w:hAnsi="Times New Roman" w:cs="Times New Roman"/>
          <w:b/>
          <w:sz w:val="28"/>
          <w:szCs w:val="28"/>
          <w:lang w:val="en-US"/>
        </w:rPr>
        <w:t>TEST RESULTS :</w:t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E17ABD">
        <w:rPr>
          <w:rFonts w:ascii="Times New Roman" w:hAnsi="Times New Roman" w:cs="Times New Roman"/>
          <w:b/>
          <w:lang w:val="en-US"/>
        </w:rPr>
        <w:t>INPUT TO PROGRAM :</w:t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  <w:r w:rsidRPr="00E17ABD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>
            <wp:extent cx="5727700" cy="226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14 at 7.33.4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  <w:r w:rsidRPr="00E17ABD">
        <w:rPr>
          <w:rFonts w:ascii="Times New Roman" w:hAnsi="Times New Roman" w:cs="Times New Roman"/>
          <w:b/>
          <w:lang w:val="en-US"/>
        </w:rPr>
        <w:t>OUTPUT OF PROGRAM :</w:t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  <w:r w:rsidRPr="00E17AB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27700" cy="347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1 at 11.13.1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  <w:r w:rsidRPr="00E17ABD">
        <w:rPr>
          <w:rFonts w:ascii="Times New Roman" w:hAnsi="Times New Roman" w:cs="Times New Roman"/>
          <w:b/>
          <w:lang w:val="en-US"/>
        </w:rPr>
        <w:tab/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  <w:r w:rsidRPr="00E17ABD">
        <w:rPr>
          <w:rFonts w:ascii="Times New Roman" w:hAnsi="Times New Roman" w:cs="Times New Roman"/>
          <w:b/>
          <w:lang w:val="en-US"/>
        </w:rPr>
        <w:tab/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  <w:r w:rsidRPr="00E17ABD">
        <w:rPr>
          <w:rFonts w:ascii="Times New Roman" w:hAnsi="Times New Roman" w:cs="Times New Roman"/>
          <w:b/>
          <w:lang w:val="en-US"/>
        </w:rPr>
        <w:tab/>
      </w:r>
    </w:p>
    <w:p w:rsidR="00E17ABD" w:rsidRPr="00E17ABD" w:rsidRDefault="00E17ABD" w:rsidP="00E17ABD">
      <w:pPr>
        <w:rPr>
          <w:rFonts w:ascii="Times New Roman" w:hAnsi="Times New Roman" w:cs="Times New Roman"/>
          <w:b/>
          <w:lang w:val="en-US"/>
        </w:rPr>
      </w:pPr>
    </w:p>
    <w:sectPr w:rsidR="00E17ABD" w:rsidRPr="00E17ABD" w:rsidSect="00212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06409"/>
    <w:multiLevelType w:val="hybridMultilevel"/>
    <w:tmpl w:val="DD54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BD"/>
    <w:rsid w:val="0021298F"/>
    <w:rsid w:val="00373C24"/>
    <w:rsid w:val="004361D1"/>
    <w:rsid w:val="00D67F6B"/>
    <w:rsid w:val="00E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08AA"/>
  <w14:defaultImageDpi w14:val="32767"/>
  <w15:chartTrackingRefBased/>
  <w15:docId w15:val="{22C04516-F59A-F245-9A34-2EDD6379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Chari</dc:creator>
  <cp:keywords/>
  <dc:description/>
  <cp:lastModifiedBy>Sanjay Chari</cp:lastModifiedBy>
  <cp:revision>1</cp:revision>
  <dcterms:created xsi:type="dcterms:W3CDTF">2019-05-21T13:50:00Z</dcterms:created>
  <dcterms:modified xsi:type="dcterms:W3CDTF">2019-05-21T15:16:00Z</dcterms:modified>
</cp:coreProperties>
</file>