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2E0" w:rsidRDefault="003562E0" w:rsidP="003562E0">
      <w:pPr>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drawing>
          <wp:inline distT="0" distB="0" distL="0" distR="0">
            <wp:extent cx="3429000"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s_logo.png"/>
                    <pic:cNvPicPr/>
                  </pic:nvPicPr>
                  <pic:blipFill>
                    <a:blip r:embed="rId5">
                      <a:extLst>
                        <a:ext uri="{28A0092B-C50C-407E-A947-70E740481C1C}">
                          <a14:useLocalDpi xmlns:a14="http://schemas.microsoft.com/office/drawing/2010/main" val="0"/>
                        </a:ext>
                      </a:extLst>
                    </a:blip>
                    <a:stretch>
                      <a:fillRect/>
                    </a:stretch>
                  </pic:blipFill>
                  <pic:spPr>
                    <a:xfrm>
                      <a:off x="0" y="0"/>
                      <a:ext cx="3429000" cy="469900"/>
                    </a:xfrm>
                    <a:prstGeom prst="rect">
                      <a:avLst/>
                    </a:prstGeom>
                  </pic:spPr>
                </pic:pic>
              </a:graphicData>
            </a:graphic>
          </wp:inline>
        </w:drawing>
      </w:r>
    </w:p>
    <w:p w:rsidR="00EA2A3B" w:rsidRPr="00B273C3" w:rsidRDefault="002E3377" w:rsidP="003562E0">
      <w:pPr>
        <w:jc w:val="center"/>
        <w:rPr>
          <w:rFonts w:ascii="Times New Roman" w:hAnsi="Times New Roman" w:cs="Times New Roman"/>
          <w:b/>
          <w:color w:val="000000" w:themeColor="text1"/>
          <w:sz w:val="36"/>
          <w:szCs w:val="36"/>
        </w:rPr>
      </w:pPr>
      <w:r w:rsidRPr="00B273C3">
        <w:rPr>
          <w:rFonts w:ascii="Times New Roman" w:hAnsi="Times New Roman" w:cs="Times New Roman"/>
          <w:b/>
          <w:color w:val="000000" w:themeColor="text1"/>
          <w:sz w:val="36"/>
          <w:szCs w:val="36"/>
        </w:rPr>
        <w:t>REPORT</w:t>
      </w:r>
    </w:p>
    <w:p w:rsidR="002E3377" w:rsidRPr="00B273C3" w:rsidRDefault="002E3377" w:rsidP="002E3377">
      <w:pPr>
        <w:rPr>
          <w:rFonts w:ascii="Times New Roman" w:hAnsi="Times New Roman" w:cs="Times New Roman"/>
          <w:b/>
          <w:color w:val="000000" w:themeColor="text1"/>
          <w:sz w:val="28"/>
          <w:szCs w:val="28"/>
        </w:rPr>
      </w:pPr>
      <w:r w:rsidRPr="00B273C3">
        <w:rPr>
          <w:rFonts w:ascii="Times New Roman" w:hAnsi="Times New Roman" w:cs="Times New Roman"/>
          <w:b/>
          <w:color w:val="000000" w:themeColor="text1"/>
          <w:sz w:val="28"/>
          <w:szCs w:val="28"/>
        </w:rPr>
        <w:t>TEAM DETAILS:</w:t>
      </w: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Member 1:</w:t>
      </w: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Name : Sanjay Chari</w:t>
      </w: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USN : PES1201700278</w:t>
      </w: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Section : G</w:t>
      </w:r>
    </w:p>
    <w:p w:rsidR="002E3377" w:rsidRPr="00B273C3" w:rsidRDefault="002E3377" w:rsidP="002E3377">
      <w:pPr>
        <w:rPr>
          <w:rFonts w:ascii="Times New Roman" w:hAnsi="Times New Roman" w:cs="Times New Roman"/>
          <w:color w:val="000000" w:themeColor="text1"/>
        </w:rPr>
      </w:pP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Member 2:</w:t>
      </w: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Name : Athul Sandosh</w:t>
      </w: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USN : PES1201701110</w:t>
      </w: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Section : G</w:t>
      </w:r>
    </w:p>
    <w:p w:rsidR="002E3377" w:rsidRPr="00B273C3" w:rsidRDefault="002E3377" w:rsidP="002E3377">
      <w:pPr>
        <w:rPr>
          <w:rFonts w:ascii="Times New Roman" w:hAnsi="Times New Roman" w:cs="Times New Roman"/>
          <w:color w:val="000000" w:themeColor="text1"/>
        </w:rPr>
      </w:pP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Member 3:</w:t>
      </w: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Name : Aditya Sankaran</w:t>
      </w: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USN : PES1201700710</w:t>
      </w:r>
    </w:p>
    <w:p w:rsidR="002E3377" w:rsidRPr="00B273C3" w:rsidRDefault="002E3377" w:rsidP="002E3377">
      <w:pPr>
        <w:rPr>
          <w:rFonts w:ascii="Times New Roman" w:hAnsi="Times New Roman" w:cs="Times New Roman"/>
          <w:color w:val="000000" w:themeColor="text1"/>
        </w:rPr>
      </w:pPr>
      <w:r w:rsidRPr="00B273C3">
        <w:rPr>
          <w:rFonts w:ascii="Times New Roman" w:hAnsi="Times New Roman" w:cs="Times New Roman"/>
          <w:color w:val="000000" w:themeColor="text1"/>
        </w:rPr>
        <w:t>Section : G</w:t>
      </w:r>
    </w:p>
    <w:p w:rsidR="002E3377" w:rsidRPr="00B273C3" w:rsidRDefault="002E3377" w:rsidP="002E3377">
      <w:pPr>
        <w:rPr>
          <w:rFonts w:ascii="Times New Roman" w:hAnsi="Times New Roman" w:cs="Times New Roman"/>
          <w:b/>
          <w:color w:val="000000" w:themeColor="text1"/>
          <w:sz w:val="36"/>
          <w:szCs w:val="36"/>
        </w:rPr>
      </w:pPr>
    </w:p>
    <w:p w:rsidR="002E3377" w:rsidRPr="00B273C3" w:rsidRDefault="002E3377" w:rsidP="002E3377">
      <w:pPr>
        <w:rPr>
          <w:rFonts w:ascii="Times New Roman" w:hAnsi="Times New Roman" w:cs="Times New Roman"/>
          <w:b/>
          <w:color w:val="000000" w:themeColor="text1"/>
          <w:sz w:val="28"/>
          <w:szCs w:val="28"/>
        </w:rPr>
      </w:pPr>
      <w:r w:rsidRPr="00B273C3">
        <w:rPr>
          <w:rFonts w:ascii="Times New Roman" w:hAnsi="Times New Roman" w:cs="Times New Roman"/>
          <w:b/>
          <w:color w:val="000000" w:themeColor="text1"/>
          <w:sz w:val="28"/>
          <w:szCs w:val="28"/>
        </w:rPr>
        <w:t>ABSTRACT:</w:t>
      </w:r>
    </w:p>
    <w:p w:rsidR="002E3377" w:rsidRPr="00B273C3" w:rsidRDefault="002E3377" w:rsidP="002E3377">
      <w:pPr>
        <w:rPr>
          <w:rFonts w:ascii="Times New Roman" w:hAnsi="Times New Roman" w:cs="Times New Roman"/>
          <w:color w:val="000000" w:themeColor="text1"/>
          <w:lang w:val="en-US"/>
        </w:rPr>
      </w:pPr>
      <w:r w:rsidRPr="00B273C3">
        <w:rPr>
          <w:rFonts w:ascii="Times New Roman" w:hAnsi="Times New Roman" w:cs="Times New Roman"/>
          <w:b/>
          <w:color w:val="000000" w:themeColor="text1"/>
          <w:lang w:val="en-US"/>
        </w:rPr>
        <w:t>OVERVIEW:</w:t>
      </w:r>
      <w:r w:rsidRPr="00B273C3">
        <w:rPr>
          <w:rFonts w:ascii="Times New Roman" w:hAnsi="Times New Roman" w:cs="Times New Roman"/>
          <w:b/>
          <w:color w:val="000000" w:themeColor="text1"/>
          <w:lang w:val="en-US"/>
        </w:rPr>
        <w:br/>
      </w:r>
      <w:r w:rsidRPr="00B273C3">
        <w:rPr>
          <w:rFonts w:ascii="Times New Roman" w:hAnsi="Times New Roman" w:cs="Times New Roman"/>
          <w:color w:val="000000" w:themeColor="text1"/>
          <w:lang w:val="en-US"/>
        </w:rPr>
        <w:t>The project will be focused on handling the library system of a university, across the various branches which it may have. To phrase it briefly, it is a database management system for a multi-branch university</w:t>
      </w:r>
    </w:p>
    <w:p w:rsidR="002E3377" w:rsidRPr="00B273C3" w:rsidRDefault="002E3377" w:rsidP="002E3377">
      <w:pPr>
        <w:rPr>
          <w:rFonts w:ascii="Times New Roman" w:hAnsi="Times New Roman" w:cs="Times New Roman"/>
          <w:color w:val="000000" w:themeColor="text1"/>
          <w:lang w:val="en-US"/>
        </w:rPr>
      </w:pPr>
    </w:p>
    <w:p w:rsidR="002E3377" w:rsidRPr="00B273C3" w:rsidRDefault="002E3377" w:rsidP="002E3377">
      <w:pPr>
        <w:rPr>
          <w:rFonts w:ascii="Times New Roman" w:hAnsi="Times New Roman" w:cs="Times New Roman"/>
          <w:b/>
          <w:color w:val="000000" w:themeColor="text1"/>
          <w:lang w:val="en-US"/>
        </w:rPr>
      </w:pPr>
      <w:r w:rsidRPr="00B273C3">
        <w:rPr>
          <w:rFonts w:ascii="Times New Roman" w:hAnsi="Times New Roman" w:cs="Times New Roman"/>
          <w:b/>
          <w:color w:val="000000" w:themeColor="text1"/>
          <w:lang w:val="en-US"/>
        </w:rPr>
        <w:t>GENERAL FEATURES:</w:t>
      </w:r>
    </w:p>
    <w:p w:rsidR="002E3377" w:rsidRPr="00B273C3" w:rsidRDefault="002E3377" w:rsidP="002E3377">
      <w:p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The system will have a login feature for the borrower (student/faculty). On successful login, a list of books borrowed by the person will be displayed, along with any overdue fees that have to be paid by them.</w:t>
      </w:r>
    </w:p>
    <w:p w:rsidR="002E3377" w:rsidRPr="00B273C3" w:rsidRDefault="002E3377" w:rsidP="002E3377">
      <w:p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There will also be an admin/librarian login option which is meant only for librarians. After logging in, the librarian can add/remove books from the books database and can also issue books to borrowers.</w:t>
      </w:r>
    </w:p>
    <w:p w:rsidR="002E3377" w:rsidRPr="00B273C3" w:rsidRDefault="002E3377" w:rsidP="002E3377">
      <w:p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The admin/librarian can also view the list of requested books from various borrowers that are unavailable at that moment. In case the book is available in another branch of the university, the system will send a notification to the admin, based on which the admin can make an appropriate decision.</w:t>
      </w:r>
    </w:p>
    <w:p w:rsidR="002E3377" w:rsidRPr="00B273C3" w:rsidRDefault="002E3377" w:rsidP="002E3377">
      <w:p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The system will browse through the list of books previously borrowed by the borrower and will give suggestions for books based on their genre for non-educational/fiction books.</w:t>
      </w:r>
    </w:p>
    <w:p w:rsidR="002E3377" w:rsidRPr="00B273C3" w:rsidRDefault="002E3377" w:rsidP="002E3377">
      <w:p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Based on the department and semester of the borrower, the system will provide suggestions for educational books to the borrower</w:t>
      </w:r>
    </w:p>
    <w:p w:rsidR="002E3377" w:rsidRPr="00B273C3" w:rsidRDefault="002E3377" w:rsidP="002E3377">
      <w:pPr>
        <w:rPr>
          <w:rFonts w:ascii="Times New Roman" w:hAnsi="Times New Roman" w:cs="Times New Roman"/>
          <w:color w:val="000000" w:themeColor="text1"/>
          <w:lang w:val="en-US"/>
        </w:rPr>
      </w:pPr>
    </w:p>
    <w:p w:rsidR="002E3377" w:rsidRPr="00B273C3" w:rsidRDefault="002E3377" w:rsidP="002E3377">
      <w:pPr>
        <w:rPr>
          <w:rFonts w:ascii="Times New Roman" w:hAnsi="Times New Roman" w:cs="Times New Roman"/>
          <w:b/>
          <w:color w:val="000000" w:themeColor="text1"/>
          <w:lang w:val="en-US"/>
        </w:rPr>
      </w:pPr>
      <w:r w:rsidRPr="00B273C3">
        <w:rPr>
          <w:rFonts w:ascii="Times New Roman" w:hAnsi="Times New Roman" w:cs="Times New Roman"/>
          <w:b/>
          <w:color w:val="000000" w:themeColor="text1"/>
          <w:lang w:val="en-US"/>
        </w:rPr>
        <w:t>UNIQUE FEATURES:</w:t>
      </w:r>
    </w:p>
    <w:p w:rsidR="002E3377" w:rsidRPr="00B273C3" w:rsidRDefault="002E3377" w:rsidP="002E3377">
      <w:pPr>
        <w:pStyle w:val="ListParagraph"/>
        <w:numPr>
          <w:ilvl w:val="0"/>
          <w:numId w:val="1"/>
        </w:num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Displaying overdue fees</w:t>
      </w:r>
    </w:p>
    <w:p w:rsidR="002E3377" w:rsidRPr="00B273C3" w:rsidRDefault="002E3377" w:rsidP="002E3377">
      <w:pPr>
        <w:pStyle w:val="ListParagraph"/>
        <w:numPr>
          <w:ilvl w:val="0"/>
          <w:numId w:val="1"/>
        </w:num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If a book is unavailable in one branch, availability in other branches is checked and displayed.</w:t>
      </w:r>
    </w:p>
    <w:p w:rsidR="002E3377" w:rsidRPr="00B273C3" w:rsidRDefault="002E3377" w:rsidP="002E3377">
      <w:pPr>
        <w:pStyle w:val="ListParagraph"/>
        <w:numPr>
          <w:ilvl w:val="0"/>
          <w:numId w:val="1"/>
        </w:num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Fictional books recommendation based on genres of previously borrowed books</w:t>
      </w:r>
    </w:p>
    <w:p w:rsidR="002E3377" w:rsidRPr="00B273C3" w:rsidRDefault="002E3377" w:rsidP="002E3377">
      <w:pPr>
        <w:pStyle w:val="ListParagraph"/>
        <w:numPr>
          <w:ilvl w:val="0"/>
          <w:numId w:val="1"/>
        </w:num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Educational books recommendation based on department and semester of the borrower</w:t>
      </w:r>
    </w:p>
    <w:p w:rsidR="002E3377" w:rsidRPr="00B273C3" w:rsidRDefault="002E3377" w:rsidP="002E3377">
      <w:pPr>
        <w:rPr>
          <w:rFonts w:ascii="Times New Roman" w:hAnsi="Times New Roman" w:cs="Times New Roman"/>
          <w:color w:val="000000" w:themeColor="text1"/>
          <w:lang w:val="en-US"/>
        </w:rPr>
      </w:pPr>
    </w:p>
    <w:p w:rsidR="002E3377" w:rsidRPr="00B273C3" w:rsidRDefault="002E3377" w:rsidP="002E3377">
      <w:pPr>
        <w:rPr>
          <w:rFonts w:ascii="Times New Roman" w:hAnsi="Times New Roman" w:cs="Times New Roman"/>
          <w:color w:val="000000" w:themeColor="text1"/>
          <w:lang w:val="en-US"/>
        </w:rPr>
      </w:pPr>
    </w:p>
    <w:p w:rsidR="002E3377" w:rsidRPr="00B273C3" w:rsidRDefault="002E3377" w:rsidP="002E3377">
      <w:pPr>
        <w:rPr>
          <w:rFonts w:ascii="Times New Roman" w:hAnsi="Times New Roman" w:cs="Times New Roman"/>
          <w:b/>
          <w:color w:val="000000" w:themeColor="text1"/>
          <w:sz w:val="28"/>
          <w:szCs w:val="28"/>
          <w:lang w:val="en-US"/>
        </w:rPr>
      </w:pPr>
      <w:r w:rsidRPr="00B273C3">
        <w:rPr>
          <w:rFonts w:ascii="Times New Roman" w:hAnsi="Times New Roman" w:cs="Times New Roman"/>
          <w:b/>
          <w:color w:val="000000" w:themeColor="text1"/>
          <w:sz w:val="28"/>
          <w:szCs w:val="28"/>
          <w:lang w:val="en-US"/>
        </w:rPr>
        <w:t>TOOLS USED :</w:t>
      </w:r>
    </w:p>
    <w:p w:rsidR="002E3377" w:rsidRPr="00B273C3" w:rsidRDefault="002E3377" w:rsidP="002E3377">
      <w:pPr>
        <w:pStyle w:val="ListParagraph"/>
        <w:numPr>
          <w:ilvl w:val="0"/>
          <w:numId w:val="2"/>
        </w:num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PostgreSQL</w:t>
      </w:r>
    </w:p>
    <w:p w:rsidR="002E3377" w:rsidRPr="00B273C3" w:rsidRDefault="002E3377" w:rsidP="002E3377">
      <w:pPr>
        <w:pStyle w:val="ListParagraph"/>
        <w:numPr>
          <w:ilvl w:val="0"/>
          <w:numId w:val="2"/>
        </w:num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HTML</w:t>
      </w:r>
    </w:p>
    <w:p w:rsidR="002E3377" w:rsidRPr="00B273C3" w:rsidRDefault="002E3377" w:rsidP="002E3377">
      <w:pPr>
        <w:pStyle w:val="ListParagraph"/>
        <w:numPr>
          <w:ilvl w:val="0"/>
          <w:numId w:val="2"/>
        </w:num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 xml:space="preserve">CSS </w:t>
      </w:r>
    </w:p>
    <w:p w:rsidR="002E3377" w:rsidRDefault="002E3377" w:rsidP="002E3377">
      <w:pPr>
        <w:pStyle w:val="ListParagraph"/>
        <w:numPr>
          <w:ilvl w:val="0"/>
          <w:numId w:val="2"/>
        </w:numPr>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PHP</w:t>
      </w:r>
    </w:p>
    <w:p w:rsidR="003562E0" w:rsidRPr="00B273C3" w:rsidRDefault="003562E0" w:rsidP="002E3377">
      <w:pPr>
        <w:pStyle w:val="ListParagraph"/>
        <w:numPr>
          <w:ilvl w:val="0"/>
          <w:numId w:val="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JavaScript</w:t>
      </w:r>
      <w:bookmarkStart w:id="0" w:name="_GoBack"/>
      <w:bookmarkEnd w:id="0"/>
    </w:p>
    <w:p w:rsidR="002E3377" w:rsidRPr="00B273C3" w:rsidRDefault="002E3377" w:rsidP="002E3377">
      <w:pPr>
        <w:pStyle w:val="ListParagraph"/>
        <w:rPr>
          <w:rFonts w:ascii="Times New Roman" w:hAnsi="Times New Roman" w:cs="Times New Roman"/>
          <w:color w:val="000000" w:themeColor="text1"/>
          <w:lang w:val="en-US"/>
        </w:rPr>
      </w:pPr>
    </w:p>
    <w:p w:rsidR="002E3377" w:rsidRPr="00B273C3" w:rsidRDefault="002E3377" w:rsidP="002E3377">
      <w:pPr>
        <w:rPr>
          <w:rFonts w:ascii="Times New Roman" w:hAnsi="Times New Roman" w:cs="Times New Roman"/>
          <w:b/>
          <w:color w:val="000000" w:themeColor="text1"/>
          <w:sz w:val="28"/>
          <w:szCs w:val="28"/>
          <w:lang w:val="en-US"/>
        </w:rPr>
      </w:pPr>
      <w:r w:rsidRPr="00B273C3">
        <w:rPr>
          <w:rFonts w:ascii="Times New Roman" w:hAnsi="Times New Roman" w:cs="Times New Roman"/>
          <w:b/>
          <w:color w:val="000000" w:themeColor="text1"/>
          <w:sz w:val="28"/>
          <w:szCs w:val="28"/>
          <w:lang w:val="en-US"/>
        </w:rPr>
        <w:t>TOOLS THAT</w:t>
      </w:r>
      <w:r w:rsidR="00AD74A5" w:rsidRPr="00B273C3">
        <w:rPr>
          <w:rFonts w:ascii="Times New Roman" w:hAnsi="Times New Roman" w:cs="Times New Roman"/>
          <w:b/>
          <w:color w:val="000000" w:themeColor="text1"/>
          <w:sz w:val="28"/>
          <w:szCs w:val="28"/>
          <w:lang w:val="en-US"/>
        </w:rPr>
        <w:t xml:space="preserve"> COULD PROVIDE BETTER PERFORMANCE :</w:t>
      </w:r>
    </w:p>
    <w:p w:rsidR="00AD74A5" w:rsidRPr="00B273C3" w:rsidRDefault="00AD74A5" w:rsidP="00AD74A5">
      <w:pPr>
        <w:pStyle w:val="ListParagraph"/>
        <w:numPr>
          <w:ilvl w:val="0"/>
          <w:numId w:val="4"/>
        </w:numPr>
        <w:rPr>
          <w:rFonts w:ascii="Times New Roman" w:eastAsia="Times New Roman" w:hAnsi="Times New Roman" w:cs="Times New Roman"/>
          <w:b/>
          <w:color w:val="000000" w:themeColor="text1"/>
          <w:lang w:val="en-IN"/>
        </w:rPr>
      </w:pPr>
      <w:r w:rsidRPr="00B273C3">
        <w:rPr>
          <w:rFonts w:ascii="Times New Roman" w:hAnsi="Times New Roman" w:cs="Times New Roman"/>
          <w:b/>
          <w:color w:val="000000" w:themeColor="text1"/>
          <w:lang w:val="en-US"/>
        </w:rPr>
        <w:t xml:space="preserve">Flask : </w:t>
      </w:r>
    </w:p>
    <w:p w:rsidR="00AD74A5" w:rsidRPr="00B273C3" w:rsidRDefault="00AD74A5" w:rsidP="00AD74A5">
      <w:pPr>
        <w:pStyle w:val="ListParagraph"/>
        <w:rPr>
          <w:rFonts w:ascii="Times New Roman" w:eastAsia="Times New Roman" w:hAnsi="Times New Roman" w:cs="Times New Roman"/>
          <w:color w:val="000000" w:themeColor="text1"/>
          <w:lang w:val="en-IN"/>
        </w:rPr>
      </w:pPr>
      <w:r w:rsidRPr="00B273C3">
        <w:rPr>
          <w:rFonts w:ascii="Times New Roman" w:eastAsia="Times New Roman" w:hAnsi="Times New Roman" w:cs="Times New Roman"/>
          <w:b/>
          <w:bCs/>
          <w:color w:val="000000" w:themeColor="text1"/>
          <w:shd w:val="clear" w:color="auto" w:fill="FFFFFF"/>
          <w:lang w:val="en-IN"/>
        </w:rPr>
        <w:t>Flask</w:t>
      </w:r>
      <w:r w:rsidRPr="00B273C3">
        <w:rPr>
          <w:rFonts w:ascii="Times New Roman" w:eastAsia="Times New Roman" w:hAnsi="Times New Roman" w:cs="Times New Roman"/>
          <w:color w:val="000000" w:themeColor="text1"/>
          <w:shd w:val="clear" w:color="auto" w:fill="FFFFFF"/>
          <w:lang w:val="en-IN"/>
        </w:rPr>
        <w:t> is a micro </w:t>
      </w:r>
      <w:hyperlink r:id="rId6" w:tooltip="Web framework" w:history="1">
        <w:r w:rsidRPr="00B273C3">
          <w:rPr>
            <w:rFonts w:ascii="Times New Roman" w:eastAsia="Times New Roman" w:hAnsi="Times New Roman" w:cs="Times New Roman"/>
            <w:color w:val="000000" w:themeColor="text1"/>
            <w:shd w:val="clear" w:color="auto" w:fill="FFFFFF"/>
            <w:lang w:val="en-IN"/>
          </w:rPr>
          <w:t>web framework</w:t>
        </w:r>
      </w:hyperlink>
      <w:r w:rsidRPr="00B273C3">
        <w:rPr>
          <w:rFonts w:ascii="Times New Roman" w:eastAsia="Times New Roman" w:hAnsi="Times New Roman" w:cs="Times New Roman"/>
          <w:color w:val="000000" w:themeColor="text1"/>
          <w:shd w:val="clear" w:color="auto" w:fill="FFFFFF"/>
          <w:lang w:val="en-IN"/>
        </w:rPr>
        <w:t> written in </w:t>
      </w:r>
      <w:hyperlink r:id="rId7" w:tooltip="Python (programming language)" w:history="1">
        <w:r w:rsidRPr="00B273C3">
          <w:rPr>
            <w:rFonts w:ascii="Times New Roman" w:eastAsia="Times New Roman" w:hAnsi="Times New Roman" w:cs="Times New Roman"/>
            <w:color w:val="000000" w:themeColor="text1"/>
            <w:shd w:val="clear" w:color="auto" w:fill="FFFFFF"/>
            <w:lang w:val="en-IN"/>
          </w:rPr>
          <w:t>Python</w:t>
        </w:r>
      </w:hyperlink>
      <w:r w:rsidRPr="00B273C3">
        <w:rPr>
          <w:rFonts w:ascii="Times New Roman" w:eastAsia="Times New Roman" w:hAnsi="Times New Roman" w:cs="Times New Roman"/>
          <w:color w:val="000000" w:themeColor="text1"/>
          <w:shd w:val="clear" w:color="auto" w:fill="FFFFFF"/>
          <w:lang w:val="en-IN"/>
        </w:rPr>
        <w:t>. It is classified as a </w:t>
      </w:r>
      <w:hyperlink r:id="rId8" w:tooltip="Microframework" w:history="1">
        <w:r w:rsidRPr="00B273C3">
          <w:rPr>
            <w:rFonts w:ascii="Times New Roman" w:eastAsia="Times New Roman" w:hAnsi="Times New Roman" w:cs="Times New Roman"/>
            <w:color w:val="000000" w:themeColor="text1"/>
            <w:shd w:val="clear" w:color="auto" w:fill="FFFFFF"/>
            <w:lang w:val="en-IN"/>
          </w:rPr>
          <w:t>microframework</w:t>
        </w:r>
      </w:hyperlink>
      <w:r w:rsidRPr="00B273C3">
        <w:rPr>
          <w:rFonts w:ascii="Times New Roman" w:eastAsia="Times New Roman" w:hAnsi="Times New Roman" w:cs="Times New Roman"/>
          <w:color w:val="000000" w:themeColor="text1"/>
          <w:shd w:val="clear" w:color="auto" w:fill="FFFFFF"/>
          <w:lang w:val="en-IN"/>
        </w:rPr>
        <w:t> because it does not require particular tools or libraries.</w:t>
      </w:r>
      <w:hyperlink r:id="rId9" w:anchor="cite_note-3" w:history="1">
        <w:r w:rsidRPr="00B273C3">
          <w:rPr>
            <w:rFonts w:ascii="Times New Roman" w:eastAsia="Times New Roman" w:hAnsi="Times New Roman" w:cs="Times New Roman"/>
            <w:color w:val="000000" w:themeColor="text1"/>
            <w:shd w:val="clear" w:color="auto" w:fill="FFFFFF"/>
            <w:vertAlign w:val="superscript"/>
            <w:lang w:val="en-IN"/>
          </w:rPr>
          <w:t>[3]</w:t>
        </w:r>
      </w:hyperlink>
      <w:r w:rsidRPr="00B273C3">
        <w:rPr>
          <w:rFonts w:ascii="Times New Roman" w:eastAsia="Times New Roman" w:hAnsi="Times New Roman" w:cs="Times New Roman"/>
          <w:color w:val="000000" w:themeColor="text1"/>
          <w:shd w:val="clear" w:color="auto" w:fill="FFFFFF"/>
          <w:lang w:val="en-IN"/>
        </w:rPr>
        <w:t> It has no database abstraction layer, form validation, or any other components where pre-existing third-party libraries provide common functions.</w:t>
      </w:r>
    </w:p>
    <w:p w:rsidR="00AD74A5" w:rsidRPr="00B273C3" w:rsidRDefault="00AD74A5" w:rsidP="00AD74A5">
      <w:pPr>
        <w:pStyle w:val="ListParagraph"/>
        <w:rPr>
          <w:rFonts w:ascii="Times New Roman" w:hAnsi="Times New Roman" w:cs="Times New Roman"/>
          <w:color w:val="000000" w:themeColor="text1"/>
          <w:lang w:val="en-US"/>
        </w:rPr>
      </w:pPr>
      <w:r w:rsidRPr="00B273C3">
        <w:rPr>
          <w:rFonts w:ascii="Times New Roman" w:hAnsi="Times New Roman" w:cs="Times New Roman"/>
          <w:color w:val="000000" w:themeColor="text1"/>
          <w:lang w:val="en-US"/>
        </w:rPr>
        <w:t>By using Flask, a more secure authentication system could have been incorporated in our project. This means that, data abstraction of user data would be more efficient using Flask. Flask also has a larger library of extensions that would be beneficial in the development of more interactive webpages. There is also the advantage that Python, the language in which the Flask framework is written, is relatively easier to code in than PHP.</w:t>
      </w:r>
    </w:p>
    <w:p w:rsidR="00AD74A5" w:rsidRPr="00B273C3" w:rsidRDefault="00AD74A5" w:rsidP="00AD74A5">
      <w:pPr>
        <w:pStyle w:val="ListParagraph"/>
        <w:numPr>
          <w:ilvl w:val="0"/>
          <w:numId w:val="4"/>
        </w:numPr>
        <w:rPr>
          <w:rFonts w:ascii="Times New Roman" w:hAnsi="Times New Roman" w:cs="Times New Roman"/>
          <w:b/>
          <w:color w:val="000000" w:themeColor="text1"/>
          <w:lang w:val="en-US"/>
        </w:rPr>
      </w:pPr>
      <w:r w:rsidRPr="00B273C3">
        <w:rPr>
          <w:rFonts w:ascii="Times New Roman" w:hAnsi="Times New Roman" w:cs="Times New Roman"/>
          <w:b/>
          <w:color w:val="000000" w:themeColor="text1"/>
          <w:lang w:val="en-US"/>
        </w:rPr>
        <w:t>Django :</w:t>
      </w:r>
    </w:p>
    <w:p w:rsidR="00AD74A5" w:rsidRPr="00B273C3" w:rsidRDefault="00AD74A5" w:rsidP="00AD74A5">
      <w:pPr>
        <w:pStyle w:val="ListParagraph"/>
        <w:rPr>
          <w:rFonts w:ascii="Times New Roman" w:eastAsia="Times New Roman" w:hAnsi="Times New Roman" w:cs="Times New Roman"/>
          <w:color w:val="000000" w:themeColor="text1"/>
          <w:shd w:val="clear" w:color="auto" w:fill="FFFFFF"/>
          <w:lang w:val="en-IN"/>
        </w:rPr>
      </w:pPr>
      <w:r w:rsidRPr="00B273C3">
        <w:rPr>
          <w:rFonts w:ascii="Times New Roman" w:eastAsia="Times New Roman" w:hAnsi="Times New Roman" w:cs="Times New Roman"/>
          <w:color w:val="000000" w:themeColor="text1"/>
          <w:shd w:val="clear" w:color="auto" w:fill="FFFFFF"/>
          <w:lang w:val="en-IN"/>
        </w:rPr>
        <w:t>Django's primary goal is to ease the creation of complex, database-driven websites. The framework emphasizes </w:t>
      </w:r>
      <w:hyperlink r:id="rId10" w:tooltip="Reusability" w:history="1">
        <w:r w:rsidRPr="00B273C3">
          <w:rPr>
            <w:rFonts w:ascii="Times New Roman" w:eastAsia="Times New Roman" w:hAnsi="Times New Roman" w:cs="Times New Roman"/>
            <w:color w:val="000000" w:themeColor="text1"/>
            <w:shd w:val="clear" w:color="auto" w:fill="FFFFFF"/>
            <w:lang w:val="en-IN"/>
          </w:rPr>
          <w:t>reusability</w:t>
        </w:r>
      </w:hyperlink>
      <w:r w:rsidRPr="00B273C3">
        <w:rPr>
          <w:rFonts w:ascii="Times New Roman" w:eastAsia="Times New Roman" w:hAnsi="Times New Roman" w:cs="Times New Roman"/>
          <w:color w:val="000000" w:themeColor="text1"/>
          <w:shd w:val="clear" w:color="auto" w:fill="FFFFFF"/>
          <w:lang w:val="en-IN"/>
        </w:rPr>
        <w:t> and "pluggability" of components, less code, low coupling, rapid development, and the principle of </w:t>
      </w:r>
      <w:hyperlink r:id="rId11" w:tooltip="Don't repeat yourself" w:history="1">
        <w:r w:rsidRPr="00B273C3">
          <w:rPr>
            <w:rFonts w:ascii="Times New Roman" w:eastAsia="Times New Roman" w:hAnsi="Times New Roman" w:cs="Times New Roman"/>
            <w:color w:val="000000" w:themeColor="text1"/>
            <w:shd w:val="clear" w:color="auto" w:fill="FFFFFF"/>
            <w:lang w:val="en-IN"/>
          </w:rPr>
          <w:t>don't repeat yourself</w:t>
        </w:r>
      </w:hyperlink>
      <w:r w:rsidRPr="00B273C3">
        <w:rPr>
          <w:rFonts w:ascii="Times New Roman" w:eastAsia="Times New Roman" w:hAnsi="Times New Roman" w:cs="Times New Roman"/>
          <w:color w:val="000000" w:themeColor="text1"/>
          <w:shd w:val="clear" w:color="auto" w:fill="FFFFFF"/>
          <w:lang w:val="en-IN"/>
        </w:rPr>
        <w:t>.</w:t>
      </w:r>
      <w:hyperlink r:id="rId12" w:anchor="cite_note-8" w:history="1">
        <w:r w:rsidRPr="00B273C3">
          <w:rPr>
            <w:rFonts w:ascii="Times New Roman" w:eastAsia="Times New Roman" w:hAnsi="Times New Roman" w:cs="Times New Roman"/>
            <w:color w:val="000000" w:themeColor="text1"/>
            <w:shd w:val="clear" w:color="auto" w:fill="FFFFFF"/>
            <w:vertAlign w:val="superscript"/>
            <w:lang w:val="en-IN"/>
          </w:rPr>
          <w:t>[8]</w:t>
        </w:r>
      </w:hyperlink>
      <w:r w:rsidRPr="00B273C3">
        <w:rPr>
          <w:rFonts w:ascii="Times New Roman" w:eastAsia="Times New Roman" w:hAnsi="Times New Roman" w:cs="Times New Roman"/>
          <w:color w:val="000000" w:themeColor="text1"/>
          <w:shd w:val="clear" w:color="auto" w:fill="FFFFFF"/>
          <w:lang w:val="en-IN"/>
        </w:rPr>
        <w:t> Python is used throughout, even for settings files and data models.</w:t>
      </w:r>
    </w:p>
    <w:p w:rsidR="00DE7102" w:rsidRPr="00B273C3" w:rsidRDefault="00DE7102" w:rsidP="00DE7102">
      <w:pPr>
        <w:ind w:left="720"/>
        <w:rPr>
          <w:rFonts w:ascii="Times New Roman" w:eastAsia="Times New Roman" w:hAnsi="Times New Roman" w:cs="Times New Roman"/>
          <w:color w:val="000000" w:themeColor="text1"/>
          <w:lang w:val="en-IN"/>
        </w:rPr>
      </w:pPr>
      <w:r w:rsidRPr="00DE7102">
        <w:rPr>
          <w:rFonts w:ascii="Times New Roman" w:eastAsia="Times New Roman" w:hAnsi="Times New Roman" w:cs="Times New Roman"/>
          <w:color w:val="000000" w:themeColor="text1"/>
          <w:shd w:val="clear" w:color="auto" w:fill="FFFFFF"/>
          <w:lang w:val="en-IN"/>
        </w:rPr>
        <w:t>Django also provides an optional administrative </w:t>
      </w:r>
      <w:hyperlink r:id="rId13" w:tooltip="Create, read, update and delete" w:history="1">
        <w:r w:rsidRPr="00DE7102">
          <w:rPr>
            <w:rFonts w:ascii="Times New Roman" w:eastAsia="Times New Roman" w:hAnsi="Times New Roman" w:cs="Times New Roman"/>
            <w:color w:val="000000" w:themeColor="text1"/>
            <w:shd w:val="clear" w:color="auto" w:fill="FFFFFF"/>
            <w:lang w:val="en-IN"/>
          </w:rPr>
          <w:t xml:space="preserve">create, read, update and </w:t>
        </w:r>
        <w:r w:rsidRPr="00B273C3">
          <w:rPr>
            <w:rFonts w:ascii="Times New Roman" w:eastAsia="Times New Roman" w:hAnsi="Times New Roman" w:cs="Times New Roman"/>
            <w:color w:val="000000" w:themeColor="text1"/>
            <w:shd w:val="clear" w:color="auto" w:fill="FFFFFF"/>
            <w:lang w:val="en-IN"/>
          </w:rPr>
          <w:t xml:space="preserve">   </w:t>
        </w:r>
        <w:r w:rsidRPr="00DE7102">
          <w:rPr>
            <w:rFonts w:ascii="Times New Roman" w:eastAsia="Times New Roman" w:hAnsi="Times New Roman" w:cs="Times New Roman"/>
            <w:color w:val="000000" w:themeColor="text1"/>
            <w:shd w:val="clear" w:color="auto" w:fill="FFFFFF"/>
            <w:lang w:val="en-IN"/>
          </w:rPr>
          <w:t>delete</w:t>
        </w:r>
      </w:hyperlink>
      <w:r w:rsidRPr="00DE7102">
        <w:rPr>
          <w:rFonts w:ascii="Times New Roman" w:eastAsia="Times New Roman" w:hAnsi="Times New Roman" w:cs="Times New Roman"/>
          <w:color w:val="000000" w:themeColor="text1"/>
          <w:shd w:val="clear" w:color="auto" w:fill="FFFFFF"/>
          <w:lang w:val="en-IN"/>
        </w:rPr>
        <w:t> interface</w:t>
      </w:r>
      <w:r w:rsidRPr="00B273C3">
        <w:rPr>
          <w:rFonts w:ascii="Times New Roman" w:eastAsia="Times New Roman" w:hAnsi="Times New Roman" w:cs="Times New Roman"/>
          <w:color w:val="000000" w:themeColor="text1"/>
          <w:lang w:val="en-IN"/>
        </w:rPr>
        <w:t>.</w:t>
      </w:r>
    </w:p>
    <w:p w:rsidR="00DE7102" w:rsidRPr="00B273C3" w:rsidRDefault="00DE7102" w:rsidP="00AD74A5">
      <w:pPr>
        <w:pStyle w:val="ListParagraph"/>
        <w:rPr>
          <w:rFonts w:ascii="Times New Roman" w:eastAsia="Times New Roman" w:hAnsi="Times New Roman" w:cs="Times New Roman"/>
          <w:color w:val="000000" w:themeColor="text1"/>
          <w:shd w:val="clear" w:color="auto" w:fill="FFFFFF"/>
          <w:lang w:val="en-IN"/>
        </w:rPr>
      </w:pPr>
      <w:r w:rsidRPr="00B273C3">
        <w:rPr>
          <w:rFonts w:ascii="Times New Roman" w:eastAsia="Times New Roman" w:hAnsi="Times New Roman" w:cs="Times New Roman"/>
          <w:color w:val="000000" w:themeColor="text1"/>
          <w:shd w:val="clear" w:color="auto" w:fill="FFFFFF"/>
          <w:lang w:val="en-IN"/>
        </w:rPr>
        <w:t>Django would help in our project as it would reduce the number of lines of code that are written and would improve the readabiity of our code. Also, the create, read, update and delete interface would be very relevant to our project.</w:t>
      </w:r>
    </w:p>
    <w:p w:rsidR="00B273C3" w:rsidRPr="00B273C3" w:rsidRDefault="00B273C3" w:rsidP="002E3377">
      <w:pPr>
        <w:rPr>
          <w:rFonts w:ascii="Times New Roman" w:hAnsi="Times New Roman" w:cs="Times New Roman"/>
          <w:b/>
          <w:color w:val="000000" w:themeColor="text1"/>
          <w:sz w:val="36"/>
          <w:szCs w:val="36"/>
        </w:rPr>
      </w:pPr>
    </w:p>
    <w:p w:rsidR="002E3377" w:rsidRPr="002E3377" w:rsidRDefault="002E3377" w:rsidP="002E3377">
      <w:pPr>
        <w:rPr>
          <w:b/>
          <w:sz w:val="36"/>
          <w:szCs w:val="36"/>
        </w:rPr>
      </w:pPr>
    </w:p>
    <w:sectPr w:rsidR="002E3377" w:rsidRPr="002E3377" w:rsidSect="002129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61979"/>
    <w:multiLevelType w:val="hybridMultilevel"/>
    <w:tmpl w:val="C4D6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17FD7"/>
    <w:multiLevelType w:val="hybridMultilevel"/>
    <w:tmpl w:val="5748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54AD"/>
    <w:multiLevelType w:val="hybridMultilevel"/>
    <w:tmpl w:val="9274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409AE"/>
    <w:multiLevelType w:val="hybridMultilevel"/>
    <w:tmpl w:val="104A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77"/>
    <w:rsid w:val="0021298F"/>
    <w:rsid w:val="002E3377"/>
    <w:rsid w:val="003562E0"/>
    <w:rsid w:val="00373C24"/>
    <w:rsid w:val="004361D1"/>
    <w:rsid w:val="00AD74A5"/>
    <w:rsid w:val="00B273C3"/>
    <w:rsid w:val="00D67F6B"/>
    <w:rsid w:val="00DE7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E0EBE7"/>
  <w14:defaultImageDpi w14:val="32767"/>
  <w15:chartTrackingRefBased/>
  <w15:docId w15:val="{2972FE0D-659D-7347-A08D-C853BDFC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377"/>
    <w:pPr>
      <w:ind w:left="720"/>
      <w:contextualSpacing/>
    </w:pPr>
  </w:style>
  <w:style w:type="character" w:styleId="Hyperlink">
    <w:name w:val="Hyperlink"/>
    <w:basedOn w:val="DefaultParagraphFont"/>
    <w:uiPriority w:val="99"/>
    <w:semiHidden/>
    <w:unhideWhenUsed/>
    <w:rsid w:val="00AD7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072092">
      <w:bodyDiv w:val="1"/>
      <w:marLeft w:val="0"/>
      <w:marRight w:val="0"/>
      <w:marTop w:val="0"/>
      <w:marBottom w:val="0"/>
      <w:divBdr>
        <w:top w:val="none" w:sz="0" w:space="0" w:color="auto"/>
        <w:left w:val="none" w:sz="0" w:space="0" w:color="auto"/>
        <w:bottom w:val="none" w:sz="0" w:space="0" w:color="auto"/>
        <w:right w:val="none" w:sz="0" w:space="0" w:color="auto"/>
      </w:divBdr>
    </w:div>
    <w:div w:id="854271797">
      <w:bodyDiv w:val="1"/>
      <w:marLeft w:val="0"/>
      <w:marRight w:val="0"/>
      <w:marTop w:val="0"/>
      <w:marBottom w:val="0"/>
      <w:divBdr>
        <w:top w:val="none" w:sz="0" w:space="0" w:color="auto"/>
        <w:left w:val="none" w:sz="0" w:space="0" w:color="auto"/>
        <w:bottom w:val="none" w:sz="0" w:space="0" w:color="auto"/>
        <w:right w:val="none" w:sz="0" w:space="0" w:color="auto"/>
      </w:divBdr>
    </w:div>
    <w:div w:id="1086154122">
      <w:bodyDiv w:val="1"/>
      <w:marLeft w:val="0"/>
      <w:marRight w:val="0"/>
      <w:marTop w:val="0"/>
      <w:marBottom w:val="0"/>
      <w:divBdr>
        <w:top w:val="none" w:sz="0" w:space="0" w:color="auto"/>
        <w:left w:val="none" w:sz="0" w:space="0" w:color="auto"/>
        <w:bottom w:val="none" w:sz="0" w:space="0" w:color="auto"/>
        <w:right w:val="none" w:sz="0" w:space="0" w:color="auto"/>
      </w:divBdr>
    </w:div>
    <w:div w:id="214449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framework" TargetMode="External"/><Relationship Id="rId13" Type="http://schemas.openxmlformats.org/officeDocument/2006/relationships/hyperlink" Target="https://en.wikipedia.org/wiki/Create,_read,_update_and_delete" TargetMode="External"/><Relationship Id="rId3" Type="http://schemas.openxmlformats.org/officeDocument/2006/relationships/settings" Target="settings.xml"/><Relationship Id="rId7" Type="http://schemas.openxmlformats.org/officeDocument/2006/relationships/hyperlink" Target="https://en.wikipedia.org/wiki/Python_(programming_language)" TargetMode="External"/><Relationship Id="rId12" Type="http://schemas.openxmlformats.org/officeDocument/2006/relationships/hyperlink" Target="https://en.wikipedia.org/wiki/Django_(web_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framework" TargetMode="External"/><Relationship Id="rId11" Type="http://schemas.openxmlformats.org/officeDocument/2006/relationships/hyperlink" Target="https://en.wikipedia.org/wiki/Don%27t_repeat_yoursel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Reusability" TargetMode="External"/><Relationship Id="rId4" Type="http://schemas.openxmlformats.org/officeDocument/2006/relationships/webSettings" Target="webSettings.xml"/><Relationship Id="rId9" Type="http://schemas.openxmlformats.org/officeDocument/2006/relationships/hyperlink" Target="https://en.wikipedia.org/wiki/Flask_(web_frame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Chari</dc:creator>
  <cp:keywords/>
  <dc:description/>
  <cp:lastModifiedBy>Sanjay Chari</cp:lastModifiedBy>
  <cp:revision>2</cp:revision>
  <dcterms:created xsi:type="dcterms:W3CDTF">2019-04-22T05:42:00Z</dcterms:created>
  <dcterms:modified xsi:type="dcterms:W3CDTF">2019-04-22T08:08:00Z</dcterms:modified>
</cp:coreProperties>
</file>