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124A" w:rsidRDefault="0067124A" w:rsidP="00583CC8">
      <w:pPr>
        <w:jc w:val="center"/>
        <w:rPr>
          <w:b/>
          <w:bCs/>
          <w:sz w:val="56"/>
          <w:szCs w:val="56"/>
        </w:rPr>
      </w:pPr>
      <w:r w:rsidRPr="00583CC8">
        <w:rPr>
          <w:b/>
          <w:bCs/>
          <w:sz w:val="56"/>
          <w:szCs w:val="56"/>
        </w:rPr>
        <w:t>DEPLOYMENT</w:t>
      </w:r>
    </w:p>
    <w:p w:rsidR="00583CC8" w:rsidRDefault="00B45737" w:rsidP="00583CC8">
      <w:pPr>
        <w:rPr>
          <w:b/>
          <w:bCs/>
          <w:sz w:val="44"/>
          <w:szCs w:val="44"/>
        </w:rPr>
      </w:pPr>
      <w:r>
        <w:rPr>
          <w:b/>
          <w:bCs/>
          <w:sz w:val="44"/>
          <w:szCs w:val="44"/>
        </w:rPr>
        <w:t>About Project:</w:t>
      </w:r>
    </w:p>
    <w:p w:rsidR="00B45737" w:rsidRDefault="00E13DEC" w:rsidP="00583CC8">
      <w:pPr>
        <w:rPr>
          <w:sz w:val="36"/>
          <w:szCs w:val="36"/>
        </w:rPr>
      </w:pPr>
      <w:r w:rsidRPr="00E13DEC">
        <w:rPr>
          <w:sz w:val="36"/>
          <w:szCs w:val="36"/>
        </w:rPr>
        <w:t>Recognizing handwritten digits is a classic problem in computer vision. Variability in handwriting makes it difficult for traditional systems to generalize. Deep learning models like CNNs can automatically extract features and achieve high accuracy. This classification problem has real-world use in postal systems, banking, and digitizing forms.</w:t>
      </w:r>
    </w:p>
    <w:p w:rsidR="00E13DEC" w:rsidRDefault="00E13DEC" w:rsidP="00583CC8">
      <w:pPr>
        <w:rPr>
          <w:sz w:val="36"/>
          <w:szCs w:val="36"/>
        </w:rPr>
      </w:pPr>
    </w:p>
    <w:p w:rsidR="00E13DEC" w:rsidRDefault="008E10D6" w:rsidP="00583CC8">
      <w:pPr>
        <w:rPr>
          <w:sz w:val="36"/>
          <w:szCs w:val="36"/>
        </w:rPr>
      </w:pPr>
      <w:r w:rsidRPr="008E10D6">
        <w:rPr>
          <w:b/>
          <w:bCs/>
          <w:sz w:val="36"/>
          <w:szCs w:val="36"/>
        </w:rPr>
        <w:t>INPUT</w:t>
      </w:r>
      <w:r w:rsidR="00B70552">
        <w:rPr>
          <w:b/>
          <w:bCs/>
          <w:sz w:val="36"/>
          <w:szCs w:val="36"/>
        </w:rPr>
        <w:t xml:space="preserve"> </w:t>
      </w:r>
      <w:r w:rsidR="006231AF">
        <w:rPr>
          <w:sz w:val="36"/>
          <w:szCs w:val="36"/>
        </w:rPr>
        <w:t>(png):</w:t>
      </w:r>
    </w:p>
    <w:p w:rsidR="008E10D6" w:rsidRPr="00E13DEC" w:rsidRDefault="006231AF" w:rsidP="00583CC8">
      <w:pPr>
        <w:rPr>
          <w:sz w:val="36"/>
          <w:szCs w:val="36"/>
        </w:rPr>
      </w:pPr>
      <w:r>
        <w:rPr>
          <w:noProof/>
          <w:sz w:val="36"/>
          <w:szCs w:val="36"/>
        </w:rPr>
        <w:drawing>
          <wp:anchor distT="0" distB="0" distL="114300" distR="114300" simplePos="0" relativeHeight="251659264" behindDoc="0" locked="0" layoutInCell="1" allowOverlap="1">
            <wp:simplePos x="0" y="0"/>
            <wp:positionH relativeFrom="column">
              <wp:posOffset>140970</wp:posOffset>
            </wp:positionH>
            <wp:positionV relativeFrom="paragraph">
              <wp:posOffset>285115</wp:posOffset>
            </wp:positionV>
            <wp:extent cx="4092575" cy="2688590"/>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92575" cy="2688590"/>
                    </a:xfrm>
                    <a:prstGeom prst="rect">
                      <a:avLst/>
                    </a:prstGeom>
                  </pic:spPr>
                </pic:pic>
              </a:graphicData>
            </a:graphic>
            <wp14:sizeRelH relativeFrom="margin">
              <wp14:pctWidth>0</wp14:pctWidth>
            </wp14:sizeRelH>
            <wp14:sizeRelV relativeFrom="margin">
              <wp14:pctHeight>0</wp14:pctHeight>
            </wp14:sizeRelV>
          </wp:anchor>
        </w:drawing>
      </w:r>
    </w:p>
    <w:p w:rsidR="00E13DEC" w:rsidRDefault="00E13DEC" w:rsidP="00583CC8">
      <w:pPr>
        <w:rPr>
          <w:b/>
          <w:bCs/>
          <w:sz w:val="44"/>
          <w:szCs w:val="44"/>
        </w:rPr>
      </w:pPr>
    </w:p>
    <w:p w:rsidR="0095059C" w:rsidRDefault="0095059C" w:rsidP="00583CC8">
      <w:pPr>
        <w:rPr>
          <w:b/>
          <w:bCs/>
          <w:sz w:val="44"/>
          <w:szCs w:val="44"/>
        </w:rPr>
      </w:pPr>
    </w:p>
    <w:p w:rsidR="00532839" w:rsidRDefault="00532839" w:rsidP="00583CC8">
      <w:pPr>
        <w:rPr>
          <w:b/>
          <w:bCs/>
          <w:sz w:val="44"/>
          <w:szCs w:val="44"/>
        </w:rPr>
      </w:pPr>
    </w:p>
    <w:p w:rsidR="006231AF" w:rsidRDefault="00573613" w:rsidP="00583CC8">
      <w:pPr>
        <w:rPr>
          <w:b/>
          <w:bCs/>
          <w:sz w:val="44"/>
          <w:szCs w:val="44"/>
        </w:rPr>
      </w:pPr>
      <w:r>
        <w:rPr>
          <w:b/>
          <w:bCs/>
          <w:sz w:val="44"/>
          <w:szCs w:val="44"/>
        </w:rPr>
        <w:lastRenderedPageBreak/>
        <w:t>OUTPUT:</w:t>
      </w:r>
    </w:p>
    <w:p w:rsidR="00573613" w:rsidRDefault="00B70552" w:rsidP="00583CC8">
      <w:pPr>
        <w:rPr>
          <w:b/>
          <w:bCs/>
          <w:sz w:val="44"/>
          <w:szCs w:val="44"/>
        </w:rPr>
      </w:pPr>
      <w:r>
        <w:rPr>
          <w:b/>
          <w:bCs/>
          <w:noProof/>
          <w:sz w:val="44"/>
          <w:szCs w:val="44"/>
        </w:rPr>
        <w:drawing>
          <wp:anchor distT="0" distB="0" distL="114300" distR="114300" simplePos="0" relativeHeight="251660288" behindDoc="0" locked="0" layoutInCell="1" allowOverlap="1">
            <wp:simplePos x="0" y="0"/>
            <wp:positionH relativeFrom="column">
              <wp:posOffset>0</wp:posOffset>
            </wp:positionH>
            <wp:positionV relativeFrom="paragraph">
              <wp:posOffset>466090</wp:posOffset>
            </wp:positionV>
            <wp:extent cx="4648200" cy="33851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48200" cy="3385185"/>
                    </a:xfrm>
                    <a:prstGeom prst="rect">
                      <a:avLst/>
                    </a:prstGeom>
                  </pic:spPr>
                </pic:pic>
              </a:graphicData>
            </a:graphic>
            <wp14:sizeRelH relativeFrom="margin">
              <wp14:pctWidth>0</wp14:pctWidth>
            </wp14:sizeRelH>
            <wp14:sizeRelV relativeFrom="margin">
              <wp14:pctHeight>0</wp14:pctHeight>
            </wp14:sizeRelV>
          </wp:anchor>
        </w:drawing>
      </w:r>
    </w:p>
    <w:p w:rsidR="00203C9C" w:rsidRDefault="00203C9C" w:rsidP="00583CC8">
      <w:pPr>
        <w:rPr>
          <w:b/>
          <w:bCs/>
          <w:sz w:val="44"/>
          <w:szCs w:val="44"/>
        </w:rPr>
      </w:pPr>
      <w:r>
        <w:rPr>
          <w:b/>
          <w:bCs/>
          <w:sz w:val="44"/>
          <w:szCs w:val="44"/>
        </w:rPr>
        <w:t>INPUT:</w:t>
      </w:r>
    </w:p>
    <w:p w:rsidR="00D1547A" w:rsidRDefault="00D1547A" w:rsidP="00583CC8">
      <w:pPr>
        <w:rPr>
          <w:b/>
          <w:bCs/>
          <w:sz w:val="44"/>
          <w:szCs w:val="44"/>
        </w:rPr>
      </w:pPr>
      <w:r>
        <w:rPr>
          <w:b/>
          <w:bCs/>
          <w:noProof/>
          <w:sz w:val="44"/>
          <w:szCs w:val="44"/>
        </w:rPr>
        <w:drawing>
          <wp:anchor distT="0" distB="0" distL="114300" distR="114300" simplePos="0" relativeHeight="251661312" behindDoc="0" locked="0" layoutInCell="1" allowOverlap="1">
            <wp:simplePos x="0" y="0"/>
            <wp:positionH relativeFrom="column">
              <wp:posOffset>292100</wp:posOffset>
            </wp:positionH>
            <wp:positionV relativeFrom="paragraph">
              <wp:posOffset>371475</wp:posOffset>
            </wp:positionV>
            <wp:extent cx="3668395" cy="2949575"/>
            <wp:effectExtent l="0" t="0" r="825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8395" cy="2949575"/>
                    </a:xfrm>
                    <a:prstGeom prst="rect">
                      <a:avLst/>
                    </a:prstGeom>
                  </pic:spPr>
                </pic:pic>
              </a:graphicData>
            </a:graphic>
            <wp14:sizeRelH relativeFrom="margin">
              <wp14:pctWidth>0</wp14:pctWidth>
            </wp14:sizeRelH>
            <wp14:sizeRelV relativeFrom="margin">
              <wp14:pctHeight>0</wp14:pctHeight>
            </wp14:sizeRelV>
          </wp:anchor>
        </w:drawing>
      </w:r>
    </w:p>
    <w:p w:rsidR="00D1547A" w:rsidRDefault="00B860FA" w:rsidP="00583CC8">
      <w:pPr>
        <w:rPr>
          <w:b/>
          <w:bCs/>
          <w:sz w:val="44"/>
          <w:szCs w:val="44"/>
        </w:rPr>
      </w:pPr>
      <w:r>
        <w:rPr>
          <w:b/>
          <w:bCs/>
          <w:sz w:val="44"/>
          <w:szCs w:val="44"/>
        </w:rPr>
        <w:lastRenderedPageBreak/>
        <w:t>OUTPUT:</w:t>
      </w:r>
    </w:p>
    <w:p w:rsidR="00B860FA" w:rsidRDefault="00F97B7B" w:rsidP="00583CC8">
      <w:pPr>
        <w:rPr>
          <w:b/>
          <w:bCs/>
          <w:sz w:val="44"/>
          <w:szCs w:val="44"/>
        </w:rPr>
      </w:pPr>
      <w:r>
        <w:rPr>
          <w:b/>
          <w:bCs/>
          <w:noProof/>
          <w:sz w:val="44"/>
          <w:szCs w:val="44"/>
        </w:rPr>
        <w:drawing>
          <wp:anchor distT="0" distB="0" distL="114300" distR="114300" simplePos="0" relativeHeight="251662336" behindDoc="0" locked="0" layoutInCell="1" allowOverlap="1">
            <wp:simplePos x="0" y="0"/>
            <wp:positionH relativeFrom="column">
              <wp:posOffset>0</wp:posOffset>
            </wp:positionH>
            <wp:positionV relativeFrom="paragraph">
              <wp:posOffset>466090</wp:posOffset>
            </wp:positionV>
            <wp:extent cx="4648200" cy="398399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4648200" cy="3983990"/>
                    </a:xfrm>
                    <a:prstGeom prst="rect">
                      <a:avLst/>
                    </a:prstGeom>
                  </pic:spPr>
                </pic:pic>
              </a:graphicData>
            </a:graphic>
            <wp14:sizeRelH relativeFrom="margin">
              <wp14:pctWidth>0</wp14:pctWidth>
            </wp14:sizeRelH>
            <wp14:sizeRelV relativeFrom="margin">
              <wp14:pctHeight>0</wp14:pctHeight>
            </wp14:sizeRelV>
          </wp:anchor>
        </w:drawing>
      </w:r>
    </w:p>
    <w:p w:rsidR="00203C9C" w:rsidRDefault="00203C9C" w:rsidP="00583CC8">
      <w:pPr>
        <w:rPr>
          <w:b/>
          <w:bCs/>
          <w:sz w:val="44"/>
          <w:szCs w:val="44"/>
        </w:rPr>
      </w:pPr>
    </w:p>
    <w:p w:rsidR="00B471EC" w:rsidRDefault="00B471EC" w:rsidP="00583CC8">
      <w:pPr>
        <w:rPr>
          <w:b/>
          <w:bCs/>
          <w:sz w:val="44"/>
          <w:szCs w:val="44"/>
        </w:rPr>
      </w:pPr>
    </w:p>
    <w:p w:rsidR="00B471EC" w:rsidRPr="0095059C" w:rsidRDefault="006839B6" w:rsidP="00583CC8">
      <w:pPr>
        <w:rPr>
          <w:b/>
          <w:bCs/>
          <w:sz w:val="44"/>
          <w:szCs w:val="44"/>
        </w:rPr>
      </w:pPr>
      <w:r>
        <w:rPr>
          <w:b/>
          <w:bCs/>
          <w:sz w:val="44"/>
          <w:szCs w:val="44"/>
        </w:rPr>
        <w:t>Accuracy of the model:</w:t>
      </w:r>
      <w:r w:rsidR="003C2BE4">
        <w:rPr>
          <w:b/>
          <w:bCs/>
          <w:sz w:val="44"/>
          <w:szCs w:val="44"/>
        </w:rPr>
        <w:t>99.09</w:t>
      </w:r>
      <w:r w:rsidR="00524E0A">
        <w:rPr>
          <w:b/>
          <w:bCs/>
          <w:sz w:val="44"/>
          <w:szCs w:val="44"/>
        </w:rPr>
        <w:t>%</w:t>
      </w:r>
    </w:p>
    <w:sectPr w:rsidR="00B471EC" w:rsidRPr="009505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4A"/>
    <w:rsid w:val="001C3D54"/>
    <w:rsid w:val="00203C9C"/>
    <w:rsid w:val="003C2BE4"/>
    <w:rsid w:val="00524E0A"/>
    <w:rsid w:val="00532839"/>
    <w:rsid w:val="005500D5"/>
    <w:rsid w:val="00573613"/>
    <w:rsid w:val="00583CC8"/>
    <w:rsid w:val="006231AF"/>
    <w:rsid w:val="0067124A"/>
    <w:rsid w:val="006839B6"/>
    <w:rsid w:val="008E10D6"/>
    <w:rsid w:val="0095059C"/>
    <w:rsid w:val="00B45737"/>
    <w:rsid w:val="00B471EC"/>
    <w:rsid w:val="00B70552"/>
    <w:rsid w:val="00B860FA"/>
    <w:rsid w:val="00D1547A"/>
    <w:rsid w:val="00E13DEC"/>
    <w:rsid w:val="00F97B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C85458"/>
  <w15:chartTrackingRefBased/>
  <w15:docId w15:val="{75EC3CD0-5E1D-5A44-B85A-B9B5A2AFD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5" Type="http://schemas.openxmlformats.org/officeDocument/2006/relationships/image" Target="media/image2.jpeg" /><Relationship Id="rId4"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Words>
  <Characters>385</Characters>
  <Application>Microsoft Office Word</Application>
  <DocSecurity>0</DocSecurity>
  <Lines>3</Lines>
  <Paragraphs>1</Paragraphs>
  <ScaleCrop>false</ScaleCrop>
  <Company/>
  <LinksUpToDate>false</LinksUpToDate>
  <CharactersWithSpaces>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2025-05-10T02:17:00Z</dcterms:created>
  <dcterms:modified xsi:type="dcterms:W3CDTF">2025-05-10T02:17:00Z</dcterms:modified>
</cp:coreProperties>
</file>