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F14" w:rsidRDefault="00630F14" w:rsidP="00BE2B41">
      <w:pPr>
        <w:jc w:val="center"/>
        <w:rPr>
          <w:rFonts w:ascii="Calibri" w:hAnsi="Calibri"/>
          <w:b/>
          <w:sz w:val="30"/>
          <w:szCs w:val="30"/>
        </w:rPr>
      </w:pPr>
    </w:p>
    <w:p w:rsidR="00C57B1E" w:rsidRPr="006E7582" w:rsidRDefault="00385225" w:rsidP="00BE2B41">
      <w:pPr>
        <w:jc w:val="center"/>
        <w:rPr>
          <w:rFonts w:ascii="Calibri" w:hAnsi="Calibri"/>
          <w:b/>
          <w:sz w:val="30"/>
          <w:szCs w:val="30"/>
        </w:rPr>
      </w:pPr>
      <w:r>
        <w:rPr>
          <w:rFonts w:ascii="Calibri" w:hAnsi="Calibri"/>
          <w:b/>
          <w:sz w:val="30"/>
          <w:szCs w:val="30"/>
        </w:rPr>
        <w:t>Ankit Srivastava</w:t>
      </w:r>
    </w:p>
    <w:p w:rsidR="009B6E91" w:rsidRPr="0037320D" w:rsidRDefault="00800F8C" w:rsidP="0037320D">
      <w:pPr>
        <w:jc w:val="center"/>
        <w:rPr>
          <w:rFonts w:ascii="Calibri" w:hAnsi="Calibri"/>
          <w:b/>
          <w:sz w:val="30"/>
          <w:szCs w:val="30"/>
        </w:rPr>
      </w:pPr>
      <w:r w:rsidRPr="00800F8C">
        <w:rPr>
          <w:noProof/>
        </w:rPr>
        <w:pict>
          <v:line id="Straight Connector 3" o:spid="_x0000_s1026" style="position:absolute;left:0;text-align:left;z-index:251658240;visibility:visible" from="0,8.7pt" to="411pt,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" strokecolor="#a6a6a6" strokeweight="2pt">
            <v:shadow opacity="24903f" origin=",.5" offset="0,.55556mm"/>
          </v:line>
        </w:pict>
      </w:r>
    </w:p>
    <w:p w:rsidR="00B11BFE" w:rsidRPr="006E7582" w:rsidRDefault="005808C9" w:rsidP="009B6E91">
      <w:pPr>
        <w:rPr>
          <w:rFonts w:ascii="Calibri" w:hAnsi="Calibri"/>
          <w:szCs w:val="28"/>
        </w:rPr>
      </w:pPr>
      <w:r w:rsidRPr="006E7582">
        <w:rPr>
          <w:rFonts w:ascii="Calibri" w:hAnsi="Calibri"/>
          <w:b/>
          <w:szCs w:val="28"/>
        </w:rPr>
        <w:t xml:space="preserve">+91 </w:t>
      </w:r>
      <w:r w:rsidR="00385225" w:rsidRPr="00385225">
        <w:rPr>
          <w:rFonts w:ascii="Calibri" w:hAnsi="Calibri"/>
          <w:b/>
          <w:szCs w:val="28"/>
        </w:rPr>
        <w:t>88262480</w:t>
      </w:r>
      <w:r w:rsidR="004228C0">
        <w:rPr>
          <w:rFonts w:ascii="Calibri" w:hAnsi="Calibri"/>
          <w:b/>
          <w:szCs w:val="28"/>
        </w:rPr>
        <w:t>43</w:t>
      </w:r>
    </w:p>
    <w:p w:rsidR="009B6E91" w:rsidRPr="006E7582" w:rsidRDefault="004228C0" w:rsidP="009B6E91">
      <w:pPr>
        <w:rPr>
          <w:rFonts w:ascii="Calibri" w:hAnsi="Calibri"/>
          <w:b/>
          <w:szCs w:val="28"/>
        </w:rPr>
      </w:pPr>
      <w:r>
        <w:rPr>
          <w:rFonts w:ascii="Calibri" w:hAnsi="Calibri"/>
          <w:b/>
          <w:szCs w:val="28"/>
        </w:rPr>
        <w:t>ankit.rd.sri@hotmail</w:t>
      </w:r>
      <w:r w:rsidR="00385225" w:rsidRPr="00385225">
        <w:rPr>
          <w:rFonts w:ascii="Calibri" w:hAnsi="Calibri"/>
          <w:b/>
          <w:szCs w:val="28"/>
        </w:rPr>
        <w:t>.com</w:t>
      </w:r>
    </w:p>
    <w:p w:rsidR="008A1BDC" w:rsidRDefault="009B6E91" w:rsidP="008A1BDC">
      <w:pPr>
        <w:rPr>
          <w:rFonts w:ascii="Verdana" w:hAnsi="Verdana"/>
          <w:sz w:val="20"/>
          <w:szCs w:val="28"/>
        </w:rPr>
      </w:pPr>
      <w:r w:rsidRPr="00F03680">
        <w:rPr>
          <w:rFonts w:ascii="Verdana" w:hAnsi="Verdana"/>
          <w:sz w:val="20"/>
          <w:szCs w:val="28"/>
        </w:rPr>
        <w:t>India (U.P),</w:t>
      </w:r>
      <w:r w:rsidR="00385225">
        <w:rPr>
          <w:rFonts w:ascii="Verdana" w:hAnsi="Verdana"/>
          <w:sz w:val="20"/>
          <w:szCs w:val="28"/>
        </w:rPr>
        <w:t xml:space="preserve"> NOIDA, B-126, Sector-31. GB Nagar</w:t>
      </w:r>
    </w:p>
    <w:p w:rsidR="008A1BDC" w:rsidRDefault="008A1BDC" w:rsidP="009527CB">
      <w:pPr>
        <w:spacing w:line="6" w:lineRule="atLeast"/>
        <w:rPr>
          <w:rFonts w:ascii="Verdana" w:hAnsi="Verdana"/>
          <w:sz w:val="20"/>
          <w:szCs w:val="28"/>
        </w:rPr>
      </w:pPr>
    </w:p>
    <w:p w:rsidR="008A1BDC" w:rsidRPr="009527CB" w:rsidRDefault="008F4BC1" w:rsidP="009527CB">
      <w:pPr>
        <w:spacing w:after="4" w:line="4" w:lineRule="atLeast"/>
        <w:rPr>
          <w:rFonts w:ascii="Calibri" w:hAnsi="Calibri"/>
          <w:b/>
          <w:szCs w:val="28"/>
        </w:rPr>
      </w:pPr>
      <w:r>
        <w:rPr>
          <w:noProof/>
        </w:rPr>
        <w:drawing>
          <wp:anchor distT="0" distB="0" distL="114300" distR="114300" simplePos="0" relativeHeight="251657216" behindDoc="0" locked="0" layoutInCell="1" allowOverlap="1">
            <wp:simplePos x="0" y="0"/>
            <wp:positionH relativeFrom="column">
              <wp:posOffset>1774825</wp:posOffset>
            </wp:positionH>
            <wp:positionV relativeFrom="paragraph">
              <wp:posOffset>8890</wp:posOffset>
            </wp:positionV>
            <wp:extent cx="282575" cy="22860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 r="39105" b="1617"/>
                    <a:stretch>
                      <a:fillRect/>
                    </a:stretch>
                  </pic:blipFill>
                  <pic:spPr bwMode="auto">
                    <a:xfrm>
                      <a:off x="0" y="0"/>
                      <a:ext cx="282575" cy="228600"/>
                    </a:xfrm>
                    <a:prstGeom prst="rect">
                      <a:avLst/>
                    </a:prstGeom>
                    <a:noFill/>
                    <a:ln>
                      <a:noFill/>
                    </a:ln>
                  </pic:spPr>
                </pic:pic>
              </a:graphicData>
            </a:graphic>
          </wp:anchor>
        </w:drawing>
      </w:r>
      <w:r w:rsidR="00317795" w:rsidRPr="006E7582">
        <w:rPr>
          <w:rFonts w:ascii="Calibri" w:hAnsi="Calibri"/>
          <w:b/>
          <w:szCs w:val="28"/>
        </w:rPr>
        <w:t xml:space="preserve">LinkedIn </w:t>
      </w:r>
      <w:r w:rsidR="00317795" w:rsidRPr="00B11BFE">
        <w:rPr>
          <w:rFonts w:ascii="Verdana" w:hAnsi="Verdana"/>
          <w:b/>
          <w:sz w:val="20"/>
          <w:szCs w:val="28"/>
        </w:rPr>
        <w:t>\</w:t>
      </w:r>
      <w:proofErr w:type="spellStart"/>
      <w:r w:rsidR="007157D0">
        <w:rPr>
          <w:rFonts w:ascii="Verdana" w:hAnsi="Verdana"/>
          <w:sz w:val="20"/>
          <w:szCs w:val="28"/>
        </w:rPr>
        <w:t>a</w:t>
      </w:r>
      <w:r w:rsidR="00A95128">
        <w:rPr>
          <w:rFonts w:ascii="Verdana" w:hAnsi="Verdana"/>
          <w:sz w:val="20"/>
          <w:szCs w:val="28"/>
        </w:rPr>
        <w:t>nkit</w:t>
      </w:r>
      <w:proofErr w:type="spellEnd"/>
      <w:r w:rsidR="00A95128">
        <w:rPr>
          <w:rFonts w:ascii="Verdana" w:hAnsi="Verdana"/>
          <w:sz w:val="20"/>
          <w:szCs w:val="28"/>
        </w:rPr>
        <w:t xml:space="preserve"> </w:t>
      </w:r>
      <w:proofErr w:type="spellStart"/>
      <w:r w:rsidR="00A95128">
        <w:rPr>
          <w:rFonts w:ascii="Verdana" w:hAnsi="Verdana"/>
          <w:sz w:val="20"/>
          <w:szCs w:val="28"/>
        </w:rPr>
        <w:t>srivastava</w:t>
      </w:r>
      <w:proofErr w:type="spellEnd"/>
      <w:r w:rsidR="00A95128">
        <w:rPr>
          <w:rFonts w:ascii="Verdana" w:hAnsi="Verdana"/>
          <w:sz w:val="20"/>
          <w:szCs w:val="28"/>
        </w:rPr>
        <w:t xml:space="preserve"> </w:t>
      </w:r>
      <w:r w:rsidR="00BB38D4">
        <w:rPr>
          <w:rFonts w:ascii="Verdana" w:hAnsi="Verdana"/>
          <w:sz w:val="20"/>
          <w:szCs w:val="28"/>
        </w:rPr>
        <w:t xml:space="preserve"> </w:t>
      </w:r>
    </w:p>
    <w:p w:rsidR="009527CB" w:rsidRPr="00F03680" w:rsidRDefault="009527CB" w:rsidP="009B6E91">
      <w:pPr>
        <w:rPr>
          <w:rFonts w:ascii="Verdana" w:hAnsi="Verdana"/>
          <w:szCs w:val="28"/>
        </w:rPr>
      </w:pPr>
    </w:p>
    <w:p w:rsidR="009B6E91" w:rsidRPr="0037320D" w:rsidRDefault="009B6E91" w:rsidP="009B6E91">
      <w:pPr>
        <w:rPr>
          <w:rFonts w:ascii="Calibri" w:hAnsi="Calibri"/>
          <w:b/>
          <w:color w:val="1F497D"/>
          <w:szCs w:val="28"/>
        </w:rPr>
      </w:pPr>
      <w:r w:rsidRPr="0037320D">
        <w:rPr>
          <w:rFonts w:ascii="Calibri" w:hAnsi="Calibri"/>
          <w:b/>
          <w:color w:val="1F497D"/>
          <w:szCs w:val="28"/>
        </w:rPr>
        <w:t>Skills summary</w:t>
      </w:r>
    </w:p>
    <w:p w:rsidR="009B6E91" w:rsidRDefault="00385225" w:rsidP="00385225">
      <w:pPr>
        <w:pStyle w:val="ListParagraph"/>
        <w:numPr>
          <w:ilvl w:val="0"/>
          <w:numId w:val="1"/>
        </w:numPr>
      </w:pPr>
      <w:r w:rsidRPr="00385225">
        <w:rPr>
          <w:rFonts w:ascii="Calibri" w:hAnsi="Calibri"/>
          <w:b/>
          <w:szCs w:val="28"/>
        </w:rPr>
        <w:t>SAP MM certified</w:t>
      </w:r>
      <w:r w:rsidRPr="00385225">
        <w:rPr>
          <w:rFonts w:ascii="Calibri" w:hAnsi="Calibri"/>
          <w:szCs w:val="28"/>
        </w:rPr>
        <w:t xml:space="preserve"> consultant With Analyst and business development experience.</w:t>
      </w:r>
      <w:r w:rsidRPr="001C269F">
        <w:t xml:space="preserve"> </w:t>
      </w:r>
      <w:r w:rsidR="007F1982">
        <w:t xml:space="preserve"> ID </w:t>
      </w:r>
      <w:r w:rsidR="00BC62A4">
        <w:t>–</w:t>
      </w:r>
      <w:r w:rsidR="007F1982">
        <w:t xml:space="preserve"> 0011064514</w:t>
      </w:r>
    </w:p>
    <w:p w:rsidR="00BC62A4" w:rsidRPr="00385225" w:rsidRDefault="00BC62A4" w:rsidP="00385225">
      <w:pPr>
        <w:pStyle w:val="ListParagraph"/>
        <w:numPr>
          <w:ilvl w:val="0"/>
          <w:numId w:val="1"/>
        </w:numPr>
      </w:pPr>
      <w:r>
        <w:rPr>
          <w:rFonts w:ascii="Calibri" w:hAnsi="Calibri"/>
          <w:b/>
          <w:szCs w:val="28"/>
        </w:rPr>
        <w:t>SAP IS OIL certified</w:t>
      </w:r>
    </w:p>
    <w:p w:rsidR="009B6E91" w:rsidRPr="00385225" w:rsidRDefault="009B6E91" w:rsidP="00385225">
      <w:pPr>
        <w:pStyle w:val="ColorfulList-Accent11"/>
        <w:numPr>
          <w:ilvl w:val="0"/>
          <w:numId w:val="1"/>
        </w:numPr>
        <w:rPr>
          <w:rFonts w:ascii="Calibri" w:hAnsi="Calibri"/>
          <w:szCs w:val="28"/>
        </w:rPr>
      </w:pPr>
      <w:r w:rsidRPr="006E7582">
        <w:rPr>
          <w:rFonts w:ascii="Calibri" w:hAnsi="Calibri"/>
          <w:b/>
          <w:szCs w:val="28"/>
        </w:rPr>
        <w:t>Tools:</w:t>
      </w:r>
      <w:r w:rsidRPr="006E7582">
        <w:rPr>
          <w:rFonts w:ascii="Calibri" w:hAnsi="Calibri"/>
          <w:szCs w:val="28"/>
        </w:rPr>
        <w:t xml:space="preserve">  MS Excel, MS Power point, MS Word</w:t>
      </w:r>
      <w:r w:rsidR="005808C9" w:rsidRPr="006E7582">
        <w:rPr>
          <w:rFonts w:ascii="Calibri" w:hAnsi="Calibri"/>
          <w:szCs w:val="28"/>
        </w:rPr>
        <w:t>.</w:t>
      </w:r>
    </w:p>
    <w:p w:rsidR="0037320D" w:rsidRPr="0037320D" w:rsidRDefault="0037320D" w:rsidP="009B6E91">
      <w:pPr>
        <w:rPr>
          <w:rFonts w:ascii="Calibri" w:hAnsi="Calibri"/>
          <w:color w:val="1F497D"/>
          <w:szCs w:val="28"/>
        </w:rPr>
      </w:pPr>
    </w:p>
    <w:p w:rsidR="0036299D" w:rsidRDefault="0036299D" w:rsidP="0036299D">
      <w:pPr>
        <w:rPr>
          <w:rFonts w:ascii="Calibri" w:hAnsi="Calibri"/>
          <w:b/>
          <w:color w:val="1F497D"/>
          <w:szCs w:val="28"/>
        </w:rPr>
      </w:pPr>
      <w:r w:rsidRPr="0037320D">
        <w:rPr>
          <w:rFonts w:ascii="Calibri" w:hAnsi="Calibri"/>
          <w:b/>
          <w:color w:val="1F497D"/>
          <w:szCs w:val="28"/>
        </w:rPr>
        <w:t>Experience</w:t>
      </w:r>
    </w:p>
    <w:p w:rsidR="00BF77B2" w:rsidRDefault="00BF77B2" w:rsidP="0036299D">
      <w:pPr>
        <w:rPr>
          <w:rFonts w:ascii="Calibri" w:hAnsi="Calibri"/>
          <w:b/>
          <w:color w:val="1F497D"/>
          <w:szCs w:val="28"/>
        </w:rPr>
      </w:pPr>
    </w:p>
    <w:p w:rsidR="00BF77B2" w:rsidRDefault="00BF77B2" w:rsidP="00BF77B2">
      <w:pPr>
        <w:pStyle w:val="ColorfulList-Accent11"/>
        <w:ind w:left="0"/>
        <w:rPr>
          <w:rFonts w:ascii="Calibri" w:hAnsi="Calibri"/>
          <w:b/>
          <w:szCs w:val="28"/>
        </w:rPr>
      </w:pPr>
      <w:proofErr w:type="spellStart"/>
      <w:r>
        <w:rPr>
          <w:rFonts w:ascii="Calibri" w:hAnsi="Calibri"/>
          <w:b/>
          <w:szCs w:val="28"/>
        </w:rPr>
        <w:t>Hella</w:t>
      </w:r>
      <w:proofErr w:type="spellEnd"/>
      <w:r>
        <w:rPr>
          <w:rFonts w:ascii="Calibri" w:hAnsi="Calibri"/>
          <w:b/>
          <w:szCs w:val="28"/>
        </w:rPr>
        <w:t xml:space="preserve"> India Automotive LTD (From April 2016</w:t>
      </w:r>
      <w:r w:rsidRPr="00385225">
        <w:rPr>
          <w:rFonts w:ascii="Calibri" w:hAnsi="Calibri"/>
          <w:b/>
          <w:szCs w:val="28"/>
        </w:rPr>
        <w:t xml:space="preserve"> till Present)</w:t>
      </w:r>
    </w:p>
    <w:p w:rsidR="00BC62A4" w:rsidRDefault="00BC62A4" w:rsidP="00BF77B2">
      <w:pPr>
        <w:pStyle w:val="ColorfulList-Accent11"/>
        <w:ind w:left="0"/>
        <w:rPr>
          <w:rFonts w:ascii="Calibri" w:hAnsi="Calibri"/>
          <w:b/>
          <w:szCs w:val="28"/>
        </w:rPr>
      </w:pPr>
      <w:r>
        <w:rPr>
          <w:rFonts w:ascii="Arial" w:hAnsi="Arial" w:cs="Arial"/>
          <w:color w:val="222222"/>
          <w:sz w:val="16"/>
          <w:szCs w:val="16"/>
          <w:shd w:val="clear" w:color="auto" w:fill="FFFFFF"/>
        </w:rPr>
        <w:t>(</w:t>
      </w:r>
      <w:r w:rsidRPr="00BC62A4">
        <w:rPr>
          <w:rFonts w:ascii="Arial" w:hAnsi="Arial" w:cs="Arial"/>
          <w:color w:val="222222"/>
          <w:sz w:val="16"/>
          <w:szCs w:val="16"/>
          <w:u w:val="single"/>
          <w:shd w:val="clear" w:color="auto" w:fill="FFFFFF"/>
        </w:rPr>
        <w:t xml:space="preserve">Subsidiary of </w:t>
      </w:r>
      <w:proofErr w:type="spellStart"/>
      <w:r w:rsidRPr="00BC62A4">
        <w:rPr>
          <w:rFonts w:ascii="Arial" w:hAnsi="Arial" w:cs="Arial"/>
          <w:color w:val="222222"/>
          <w:sz w:val="16"/>
          <w:szCs w:val="16"/>
          <w:u w:val="single"/>
          <w:shd w:val="clear" w:color="auto" w:fill="FFFFFF"/>
        </w:rPr>
        <w:t>Hella</w:t>
      </w:r>
      <w:proofErr w:type="spellEnd"/>
      <w:r w:rsidRPr="00BC62A4">
        <w:rPr>
          <w:rFonts w:ascii="Arial" w:hAnsi="Arial" w:cs="Arial"/>
          <w:color w:val="222222"/>
          <w:sz w:val="16"/>
          <w:szCs w:val="16"/>
          <w:u w:val="single"/>
          <w:shd w:val="clear" w:color="auto" w:fill="FFFFFF"/>
        </w:rPr>
        <w:t xml:space="preserve"> </w:t>
      </w:r>
      <w:proofErr w:type="spellStart"/>
      <w:r w:rsidRPr="00BC62A4">
        <w:rPr>
          <w:rFonts w:ascii="Arial" w:hAnsi="Arial" w:cs="Arial"/>
          <w:color w:val="222222"/>
          <w:sz w:val="16"/>
          <w:szCs w:val="16"/>
          <w:u w:val="single"/>
          <w:shd w:val="clear" w:color="auto" w:fill="FFFFFF"/>
        </w:rPr>
        <w:t>KGaA</w:t>
      </w:r>
      <w:proofErr w:type="spellEnd"/>
      <w:r w:rsidRPr="00BC62A4">
        <w:rPr>
          <w:rFonts w:ascii="Arial" w:hAnsi="Arial" w:cs="Arial"/>
          <w:color w:val="222222"/>
          <w:sz w:val="16"/>
          <w:szCs w:val="16"/>
          <w:u w:val="single"/>
          <w:shd w:val="clear" w:color="auto" w:fill="FFFFFF"/>
        </w:rPr>
        <w:t xml:space="preserve"> </w:t>
      </w:r>
      <w:proofErr w:type="spellStart"/>
      <w:r w:rsidRPr="00BC62A4">
        <w:rPr>
          <w:rFonts w:ascii="Arial" w:hAnsi="Arial" w:cs="Arial"/>
          <w:color w:val="222222"/>
          <w:sz w:val="16"/>
          <w:szCs w:val="16"/>
          <w:u w:val="single"/>
          <w:shd w:val="clear" w:color="auto" w:fill="FFFFFF"/>
        </w:rPr>
        <w:t>Hueck</w:t>
      </w:r>
      <w:proofErr w:type="spellEnd"/>
      <w:r w:rsidRPr="00BC62A4">
        <w:rPr>
          <w:rFonts w:ascii="Arial" w:hAnsi="Arial" w:cs="Arial"/>
          <w:color w:val="222222"/>
          <w:sz w:val="16"/>
          <w:szCs w:val="16"/>
          <w:u w:val="single"/>
          <w:shd w:val="clear" w:color="auto" w:fill="FFFFFF"/>
        </w:rPr>
        <w:t xml:space="preserve"> &amp; Co. is an internationally operating German automotive part supplier</w:t>
      </w:r>
      <w:r>
        <w:rPr>
          <w:rFonts w:ascii="Arial" w:hAnsi="Arial" w:cs="Arial"/>
          <w:color w:val="222222"/>
          <w:sz w:val="16"/>
          <w:szCs w:val="16"/>
          <w:shd w:val="clear" w:color="auto" w:fill="FFFFFF"/>
        </w:rPr>
        <w:t>)</w:t>
      </w:r>
    </w:p>
    <w:p w:rsidR="00BF77B2" w:rsidRPr="00BF77B2" w:rsidRDefault="00BF77B2" w:rsidP="00BF77B2">
      <w:pPr>
        <w:pStyle w:val="ListParagraph"/>
        <w:ind w:left="360"/>
        <w:rPr>
          <w:rFonts w:ascii="Helvetica" w:eastAsia="Times New Roman" w:hAnsi="Helvetica" w:cs="Helvetica"/>
          <w:color w:val="000000"/>
          <w:sz w:val="22"/>
          <w:szCs w:val="22"/>
        </w:rPr>
      </w:pPr>
    </w:p>
    <w:p w:rsidR="00BF77B2" w:rsidRPr="00BF77B2" w:rsidRDefault="00BF77B2" w:rsidP="00BF77B2">
      <w:pPr>
        <w:pStyle w:val="ListParagraph"/>
        <w:numPr>
          <w:ilvl w:val="0"/>
          <w:numId w:val="18"/>
        </w:numPr>
        <w:rPr>
          <w:rFonts w:ascii="Helvetica" w:eastAsia="Times New Roman" w:hAnsi="Helvetica" w:cs="Helvetica"/>
          <w:color w:val="000000"/>
          <w:sz w:val="22"/>
          <w:szCs w:val="22"/>
        </w:rPr>
      </w:pPr>
      <w:r w:rsidRPr="00BF77B2">
        <w:rPr>
          <w:rFonts w:ascii="Helvetica" w:eastAsia="Times New Roman" w:hAnsi="Helvetica" w:cs="Helvetica"/>
          <w:color w:val="000000"/>
          <w:sz w:val="22"/>
          <w:szCs w:val="22"/>
        </w:rPr>
        <w:t>Working as SAP MM consultant (Sr. Engineer grade )</w:t>
      </w:r>
    </w:p>
    <w:p w:rsidR="00BC62A4" w:rsidRDefault="00BF77B2" w:rsidP="00BC62A4">
      <w:pPr>
        <w:pStyle w:val="ListParagraph"/>
        <w:numPr>
          <w:ilvl w:val="0"/>
          <w:numId w:val="18"/>
        </w:numPr>
        <w:rPr>
          <w:rFonts w:ascii="Helvetica" w:eastAsia="Times New Roman" w:hAnsi="Helvetica" w:cs="Helvetica"/>
          <w:color w:val="000000"/>
          <w:sz w:val="22"/>
          <w:szCs w:val="22"/>
        </w:rPr>
      </w:pPr>
      <w:r w:rsidRPr="00BF77B2">
        <w:rPr>
          <w:rFonts w:ascii="Helvetica" w:eastAsia="Times New Roman" w:hAnsi="Helvetica" w:cs="Helvetica"/>
          <w:color w:val="000000"/>
          <w:sz w:val="22"/>
          <w:szCs w:val="22"/>
        </w:rPr>
        <w:t xml:space="preserve">Part of rollouts and implementation in Europe &amp; Asia </w:t>
      </w:r>
      <w:proofErr w:type="spellStart"/>
      <w:r w:rsidRPr="00BF77B2">
        <w:rPr>
          <w:rFonts w:ascii="Helvetica" w:eastAsia="Times New Roman" w:hAnsi="Helvetica" w:cs="Helvetica"/>
          <w:color w:val="000000"/>
          <w:sz w:val="22"/>
          <w:szCs w:val="22"/>
        </w:rPr>
        <w:t>pacfic</w:t>
      </w:r>
      <w:proofErr w:type="spellEnd"/>
      <w:r w:rsidRPr="00BF77B2">
        <w:rPr>
          <w:rFonts w:ascii="Helvetica" w:eastAsia="Times New Roman" w:hAnsi="Helvetica" w:cs="Helvetica"/>
          <w:color w:val="000000"/>
          <w:sz w:val="22"/>
          <w:szCs w:val="22"/>
        </w:rPr>
        <w:t>.</w:t>
      </w:r>
    </w:p>
    <w:p w:rsidR="00BC62A4" w:rsidRPr="00BC62A4" w:rsidRDefault="00BC62A4" w:rsidP="00BC62A4">
      <w:pPr>
        <w:pStyle w:val="ListParagraph"/>
        <w:numPr>
          <w:ilvl w:val="0"/>
          <w:numId w:val="18"/>
        </w:numPr>
        <w:rPr>
          <w:rFonts w:ascii="Helvetica" w:eastAsia="Times New Roman" w:hAnsi="Helvetica" w:cs="Helvetica"/>
          <w:color w:val="000000"/>
          <w:sz w:val="22"/>
          <w:szCs w:val="22"/>
        </w:rPr>
      </w:pPr>
      <w:r w:rsidRPr="00BC62A4">
        <w:rPr>
          <w:rFonts w:ascii="Helvetica" w:eastAsia="Times New Roman" w:hAnsi="Helvetica" w:cs="Helvetica"/>
          <w:color w:val="000000"/>
          <w:sz w:val="22"/>
          <w:szCs w:val="22"/>
        </w:rPr>
        <w:t>Experienced in 3 full life-cycle implementation phases of a project (ASAP Methodology) - blueprinting, realization, testing ( Unit testing, User acceptance testing, Assembly testing and integration testing ), final preparation, training, documentation, data uploading, go live and post go live (production) support</w:t>
      </w:r>
      <w:r w:rsidRPr="00BC62A4">
        <w:rPr>
          <w:rFonts w:ascii="Verdana" w:eastAsia="Times New Roman" w:hAnsi="Verdana"/>
          <w:color w:val="333333"/>
          <w:sz w:val="16"/>
          <w:szCs w:val="16"/>
        </w:rPr>
        <w:t>.</w:t>
      </w:r>
    </w:p>
    <w:p w:rsidR="00BC62A4" w:rsidRPr="00BC62A4" w:rsidRDefault="00BC62A4" w:rsidP="00BC62A4">
      <w:pPr>
        <w:pStyle w:val="ListParagraph"/>
        <w:numPr>
          <w:ilvl w:val="0"/>
          <w:numId w:val="18"/>
        </w:numPr>
        <w:rPr>
          <w:rFonts w:ascii="Helvetica" w:eastAsia="Times New Roman" w:hAnsi="Helvetica" w:cs="Helvetica"/>
          <w:color w:val="000000"/>
          <w:sz w:val="22"/>
          <w:szCs w:val="22"/>
        </w:rPr>
      </w:pPr>
      <w:r w:rsidRPr="00BC62A4">
        <w:rPr>
          <w:rFonts w:ascii="Helvetica" w:eastAsia="Times New Roman" w:hAnsi="Helvetica" w:cs="Helvetica"/>
          <w:color w:val="000000"/>
          <w:sz w:val="22"/>
          <w:szCs w:val="22"/>
        </w:rPr>
        <w:t>Configured MM Organizational Elements: Company code, Purchasing Organization, Plant &amp; Storage loc.</w:t>
      </w:r>
    </w:p>
    <w:p w:rsidR="00BF77B2" w:rsidRPr="00BC62A4" w:rsidRDefault="00BC62A4" w:rsidP="00BC62A4">
      <w:pPr>
        <w:numPr>
          <w:ilvl w:val="0"/>
          <w:numId w:val="18"/>
        </w:numPr>
        <w:shd w:val="clear" w:color="auto" w:fill="FFFFFF"/>
        <w:spacing w:line="256" w:lineRule="atLeast"/>
        <w:rPr>
          <w:rFonts w:ascii="Helvetica" w:eastAsia="Times New Roman" w:hAnsi="Helvetica" w:cs="Helvetica"/>
          <w:color w:val="000000"/>
          <w:sz w:val="22"/>
          <w:szCs w:val="22"/>
        </w:rPr>
      </w:pPr>
      <w:r w:rsidRPr="00BC62A4">
        <w:rPr>
          <w:rFonts w:ascii="Helvetica" w:eastAsia="Times New Roman" w:hAnsi="Helvetica" w:cs="Helvetica"/>
          <w:color w:val="000000"/>
          <w:sz w:val="22"/>
          <w:szCs w:val="22"/>
        </w:rPr>
        <w:t xml:space="preserve">Worked on BAPI’s, BADI’s, Functional modules, EDI and ALE using partner type, partner profile, message type, Inbound and outbound parameters. IDOC’s interfaces for Purchasing and inventory activities related to Purchasing and Inventory Management between the SAP and Non- SAP systems such as ARIBA. </w:t>
      </w:r>
      <w:r w:rsidR="00BF77B2" w:rsidRPr="00BC62A4">
        <w:rPr>
          <w:rFonts w:ascii="Helvetica" w:eastAsia="Times New Roman" w:hAnsi="Helvetica" w:cs="Helvetica"/>
          <w:color w:val="000000"/>
          <w:sz w:val="22"/>
          <w:szCs w:val="22"/>
        </w:rPr>
        <w:t>.</w:t>
      </w:r>
    </w:p>
    <w:p w:rsidR="00BC62A4" w:rsidRPr="00BF77B2" w:rsidRDefault="00BC62A4" w:rsidP="00BF77B2">
      <w:pPr>
        <w:pStyle w:val="ListParagraph"/>
        <w:numPr>
          <w:ilvl w:val="0"/>
          <w:numId w:val="18"/>
        </w:numPr>
        <w:rPr>
          <w:rFonts w:ascii="Helvetica" w:eastAsia="Times New Roman" w:hAnsi="Helvetica" w:cs="Helvetica"/>
          <w:color w:val="000000"/>
          <w:sz w:val="22"/>
          <w:szCs w:val="22"/>
        </w:rPr>
      </w:pPr>
      <w:r>
        <w:rPr>
          <w:rFonts w:ascii="Helvetica" w:eastAsia="Times New Roman" w:hAnsi="Helvetica" w:cs="Helvetica"/>
          <w:color w:val="000000"/>
          <w:sz w:val="22"/>
          <w:szCs w:val="22"/>
        </w:rPr>
        <w:t>Travel to Europe for rollouts</w:t>
      </w:r>
    </w:p>
    <w:p w:rsidR="00BF77B2" w:rsidRPr="00BF77B2" w:rsidRDefault="00BF77B2" w:rsidP="00BF77B2">
      <w:pPr>
        <w:pStyle w:val="ListParagraph"/>
        <w:numPr>
          <w:ilvl w:val="0"/>
          <w:numId w:val="18"/>
        </w:numPr>
        <w:rPr>
          <w:rFonts w:ascii="Helvetica" w:eastAsia="Times New Roman" w:hAnsi="Helvetica" w:cs="Helvetica"/>
          <w:color w:val="000000"/>
          <w:sz w:val="22"/>
          <w:szCs w:val="22"/>
        </w:rPr>
      </w:pPr>
      <w:r w:rsidRPr="00BF77B2">
        <w:rPr>
          <w:rFonts w:ascii="Helvetica" w:eastAsia="Times New Roman" w:hAnsi="Helvetica" w:cs="Helvetica"/>
          <w:color w:val="000000"/>
          <w:sz w:val="22"/>
          <w:szCs w:val="22"/>
        </w:rPr>
        <w:t xml:space="preserve">Work on Business blue print activities &amp; implementation methodology. </w:t>
      </w:r>
    </w:p>
    <w:p w:rsidR="00BF77B2" w:rsidRPr="00BF77B2" w:rsidRDefault="00BF77B2" w:rsidP="00BF77B2">
      <w:pPr>
        <w:pStyle w:val="ListParagraph"/>
        <w:ind w:left="360"/>
        <w:rPr>
          <w:rFonts w:ascii="Helvetica" w:eastAsia="Times New Roman" w:hAnsi="Helvetica" w:cs="Helvetica"/>
          <w:color w:val="000000"/>
          <w:sz w:val="22"/>
          <w:szCs w:val="22"/>
        </w:rPr>
      </w:pPr>
    </w:p>
    <w:p w:rsidR="00385225" w:rsidRDefault="00385225" w:rsidP="00385225">
      <w:pPr>
        <w:pStyle w:val="Heading1"/>
        <w:pBdr>
          <w:bottom w:val="none" w:sz="0" w:space="0" w:color="auto"/>
        </w:pBdr>
        <w:suppressAutoHyphens/>
        <w:jc w:val="left"/>
        <w:rPr>
          <w:rFonts w:ascii="Cambria" w:eastAsia="MS Mincho" w:hAnsi="Cambria"/>
          <w:b w:val="0"/>
          <w:bCs w:val="0"/>
          <w:i w:val="0"/>
          <w:color w:val="auto"/>
          <w:sz w:val="24"/>
          <w:szCs w:val="28"/>
          <w:lang w:val="en-US"/>
        </w:rPr>
      </w:pPr>
    </w:p>
    <w:p w:rsidR="00385225" w:rsidRDefault="00385225" w:rsidP="00385225">
      <w:pPr>
        <w:pStyle w:val="ColorfulList-Accent11"/>
        <w:ind w:left="0"/>
        <w:rPr>
          <w:rFonts w:ascii="Calibri" w:hAnsi="Calibri"/>
          <w:b/>
          <w:szCs w:val="28"/>
        </w:rPr>
      </w:pPr>
      <w:r w:rsidRPr="00385225">
        <w:rPr>
          <w:rFonts w:ascii="Calibri" w:hAnsi="Calibri"/>
          <w:b/>
          <w:szCs w:val="28"/>
        </w:rPr>
        <w:t xml:space="preserve">BIRLASOFT INDIA LTD </w:t>
      </w:r>
      <w:r w:rsidR="00BF77B2">
        <w:rPr>
          <w:rFonts w:ascii="Calibri" w:hAnsi="Calibri"/>
          <w:b/>
          <w:szCs w:val="28"/>
        </w:rPr>
        <w:t>(From November 2012 to April 2016</w:t>
      </w:r>
      <w:r w:rsidRPr="00385225">
        <w:rPr>
          <w:rFonts w:ascii="Calibri" w:hAnsi="Calibri"/>
          <w:b/>
          <w:szCs w:val="28"/>
        </w:rPr>
        <w:t>)</w:t>
      </w:r>
    </w:p>
    <w:p w:rsidR="00BC62A4" w:rsidRDefault="00BC62A4" w:rsidP="00385225">
      <w:pPr>
        <w:pStyle w:val="ColorfulList-Accent11"/>
        <w:ind w:left="0"/>
        <w:rPr>
          <w:rFonts w:ascii="Calibri" w:hAnsi="Calibri"/>
          <w:b/>
          <w:szCs w:val="28"/>
        </w:rPr>
      </w:pPr>
    </w:p>
    <w:p w:rsidR="00BC62A4" w:rsidRDefault="00BC62A4" w:rsidP="00385225">
      <w:pPr>
        <w:pStyle w:val="ColorfulList-Accent11"/>
        <w:ind w:left="0"/>
        <w:rPr>
          <w:rFonts w:ascii="Calibri" w:hAnsi="Calibri"/>
          <w:b/>
          <w:szCs w:val="28"/>
        </w:rPr>
      </w:pPr>
      <w:r>
        <w:rPr>
          <w:rFonts w:ascii="Calibri" w:hAnsi="Calibri"/>
          <w:b/>
          <w:szCs w:val="28"/>
        </w:rPr>
        <w:t>Software Engineer – SAP MM consultant</w:t>
      </w:r>
    </w:p>
    <w:p w:rsidR="00B0520C" w:rsidRDefault="00B0520C" w:rsidP="00385225">
      <w:pPr>
        <w:pStyle w:val="ColorfulList-Accent11"/>
        <w:ind w:left="0"/>
        <w:rPr>
          <w:rFonts w:ascii="Calibri" w:hAnsi="Calibri"/>
          <w:b/>
          <w:szCs w:val="28"/>
        </w:rPr>
      </w:pPr>
    </w:p>
    <w:p w:rsidR="00516763" w:rsidRDefault="00516763" w:rsidP="00516763">
      <w:pPr>
        <w:pStyle w:val="ColorfulList-Accent11"/>
        <w:ind w:left="0"/>
        <w:rPr>
          <w:rFonts w:ascii="Calibri" w:hAnsi="Calibri"/>
          <w:b/>
          <w:szCs w:val="28"/>
        </w:rPr>
      </w:pPr>
    </w:p>
    <w:p w:rsidR="00630F14" w:rsidRDefault="009E7D52" w:rsidP="00B0520C">
      <w:pPr>
        <w:pStyle w:val="ListParagraph"/>
        <w:numPr>
          <w:ilvl w:val="0"/>
          <w:numId w:val="18"/>
        </w:numPr>
        <w:rPr>
          <w:rFonts w:ascii="Helvetica" w:eastAsia="Times New Roman" w:hAnsi="Helvetica" w:cs="Helvetica"/>
          <w:color w:val="000000"/>
          <w:sz w:val="22"/>
          <w:szCs w:val="22"/>
        </w:rPr>
      </w:pPr>
      <w:r>
        <w:rPr>
          <w:rFonts w:ascii="Helvetica" w:eastAsia="Times New Roman" w:hAnsi="Helvetica" w:cs="Helvetica"/>
          <w:color w:val="000000"/>
          <w:sz w:val="22"/>
          <w:szCs w:val="22"/>
        </w:rPr>
        <w:t>E</w:t>
      </w:r>
      <w:r w:rsidR="00B0520C" w:rsidRPr="00B0520C">
        <w:rPr>
          <w:rFonts w:ascii="Helvetica" w:eastAsia="Times New Roman" w:hAnsi="Helvetica" w:cs="Helvetica"/>
          <w:color w:val="000000"/>
          <w:sz w:val="22"/>
          <w:szCs w:val="22"/>
        </w:rPr>
        <w:t>xperience in</w:t>
      </w:r>
      <w:r w:rsidR="00B0520C">
        <w:rPr>
          <w:rFonts w:ascii="Helvetica" w:eastAsia="Times New Roman" w:hAnsi="Helvetica" w:cs="Helvetica"/>
          <w:color w:val="000000"/>
          <w:sz w:val="22"/>
          <w:szCs w:val="22"/>
        </w:rPr>
        <w:t xml:space="preserve"> </w:t>
      </w:r>
      <w:r w:rsidR="00B0520C" w:rsidRPr="00B0520C">
        <w:rPr>
          <w:rFonts w:ascii="Helvetica" w:eastAsia="Times New Roman" w:hAnsi="Helvetica" w:cs="Helvetica"/>
          <w:color w:val="000000"/>
          <w:sz w:val="22"/>
          <w:szCs w:val="22"/>
        </w:rPr>
        <w:t>SAP with good exposure in materials management and production planning modules.</w:t>
      </w:r>
    </w:p>
    <w:p w:rsidR="00516763" w:rsidRDefault="00516763" w:rsidP="00516763">
      <w:pPr>
        <w:pStyle w:val="ListParagraph"/>
        <w:numPr>
          <w:ilvl w:val="0"/>
          <w:numId w:val="18"/>
        </w:numPr>
        <w:rPr>
          <w:rFonts w:ascii="Helvetica" w:eastAsia="Times New Roman" w:hAnsi="Helvetica" w:cs="Helvetica"/>
          <w:color w:val="000000"/>
          <w:sz w:val="22"/>
          <w:szCs w:val="22"/>
        </w:rPr>
      </w:pPr>
      <w:r>
        <w:rPr>
          <w:rFonts w:ascii="Helvetica" w:eastAsia="Times New Roman" w:hAnsi="Helvetica" w:cs="Helvetica"/>
          <w:color w:val="000000"/>
          <w:sz w:val="22"/>
          <w:szCs w:val="22"/>
        </w:rPr>
        <w:t xml:space="preserve">Work on Business blue print activities &amp; implementation methodology. </w:t>
      </w:r>
    </w:p>
    <w:p w:rsidR="00516763" w:rsidRPr="00516763" w:rsidRDefault="00516763" w:rsidP="00516763">
      <w:pPr>
        <w:pStyle w:val="ListParagraph"/>
        <w:numPr>
          <w:ilvl w:val="0"/>
          <w:numId w:val="18"/>
        </w:numPr>
        <w:rPr>
          <w:rFonts w:ascii="Helvetica" w:eastAsia="Times New Roman" w:hAnsi="Helvetica" w:cs="Helvetica"/>
          <w:color w:val="000000"/>
          <w:sz w:val="22"/>
          <w:szCs w:val="22"/>
        </w:rPr>
      </w:pPr>
      <w:r>
        <w:rPr>
          <w:rFonts w:ascii="Helvetica" w:eastAsia="Times New Roman" w:hAnsi="Helvetica" w:cs="Helvetica"/>
          <w:color w:val="000000"/>
          <w:sz w:val="22"/>
          <w:szCs w:val="22"/>
        </w:rPr>
        <w:t xml:space="preserve">Done one implementation &amp; currently work on </w:t>
      </w:r>
      <w:r w:rsidR="00627A2A">
        <w:rPr>
          <w:rFonts w:ascii="Helvetica" w:eastAsia="Times New Roman" w:hAnsi="Helvetica" w:cs="Helvetica"/>
          <w:color w:val="000000"/>
          <w:sz w:val="22"/>
          <w:szCs w:val="22"/>
        </w:rPr>
        <w:t>client s</w:t>
      </w:r>
      <w:r>
        <w:rPr>
          <w:rFonts w:ascii="Helvetica" w:eastAsia="Times New Roman" w:hAnsi="Helvetica" w:cs="Helvetica"/>
          <w:color w:val="000000"/>
          <w:sz w:val="22"/>
          <w:szCs w:val="22"/>
        </w:rPr>
        <w:t xml:space="preserve">upport. </w:t>
      </w:r>
    </w:p>
    <w:p w:rsidR="009E7D52" w:rsidRPr="009E7D52" w:rsidRDefault="009E7D52" w:rsidP="009E7D52">
      <w:pPr>
        <w:pStyle w:val="ListParagraph"/>
        <w:numPr>
          <w:ilvl w:val="0"/>
          <w:numId w:val="18"/>
        </w:numPr>
        <w:rPr>
          <w:rFonts w:ascii="Helvetica" w:eastAsia="Times New Roman" w:hAnsi="Helvetica" w:cs="Helvetica"/>
          <w:color w:val="000000"/>
          <w:sz w:val="22"/>
          <w:szCs w:val="22"/>
        </w:rPr>
      </w:pPr>
      <w:r w:rsidRPr="009E7D52">
        <w:rPr>
          <w:rFonts w:ascii="Helvetica" w:eastAsia="Times New Roman" w:hAnsi="Helvetica" w:cs="Helvetica"/>
          <w:color w:val="000000"/>
          <w:sz w:val="22"/>
          <w:szCs w:val="22"/>
        </w:rPr>
        <w:t>Defining Enterprise Structure - company code, controlling area, plant, storage location and purchasing organization.</w:t>
      </w:r>
    </w:p>
    <w:p w:rsidR="009E7D52" w:rsidRDefault="009E7D52" w:rsidP="009E7D52">
      <w:pPr>
        <w:pStyle w:val="ListParagraph"/>
        <w:numPr>
          <w:ilvl w:val="0"/>
          <w:numId w:val="18"/>
        </w:numPr>
        <w:rPr>
          <w:rFonts w:ascii="Helvetica" w:eastAsia="Times New Roman" w:hAnsi="Helvetica" w:cs="Helvetica"/>
          <w:color w:val="000000"/>
          <w:sz w:val="22"/>
          <w:szCs w:val="22"/>
        </w:rPr>
      </w:pPr>
      <w:r w:rsidRPr="009E7D52">
        <w:rPr>
          <w:rFonts w:ascii="Helvetica" w:eastAsia="Times New Roman" w:hAnsi="Helvetica" w:cs="Helvetica"/>
          <w:color w:val="000000"/>
          <w:sz w:val="22"/>
          <w:szCs w:val="22"/>
        </w:rPr>
        <w:t>Materials Management (MM) master data configuration - material master, vendor master, and purchase info record and source list.</w:t>
      </w:r>
    </w:p>
    <w:p w:rsidR="009E7D52" w:rsidRPr="009E7D52" w:rsidRDefault="009E7D52" w:rsidP="009E7D52">
      <w:pPr>
        <w:pStyle w:val="ListParagraph"/>
        <w:numPr>
          <w:ilvl w:val="0"/>
          <w:numId w:val="18"/>
        </w:numPr>
        <w:rPr>
          <w:rFonts w:ascii="Helvetica" w:eastAsia="Times New Roman" w:hAnsi="Helvetica" w:cs="Helvetica"/>
          <w:color w:val="000000"/>
          <w:sz w:val="22"/>
          <w:szCs w:val="22"/>
        </w:rPr>
      </w:pPr>
      <w:r w:rsidRPr="009E7D52">
        <w:rPr>
          <w:rFonts w:ascii="Helvetica" w:eastAsia="Times New Roman" w:hAnsi="Helvetica" w:cs="Helvetica"/>
          <w:color w:val="000000"/>
          <w:sz w:val="22"/>
          <w:szCs w:val="22"/>
        </w:rPr>
        <w:lastRenderedPageBreak/>
        <w:t xml:space="preserve">Configuration and maintenance of procurement process involving Purchase Requisition (PR), Request </w:t>
      </w:r>
      <w:r w:rsidR="00516763" w:rsidRPr="009E7D52">
        <w:rPr>
          <w:rFonts w:ascii="Helvetica" w:eastAsia="Times New Roman" w:hAnsi="Helvetica" w:cs="Helvetica"/>
          <w:color w:val="000000"/>
          <w:sz w:val="22"/>
          <w:szCs w:val="22"/>
        </w:rPr>
        <w:t>for</w:t>
      </w:r>
      <w:r w:rsidRPr="009E7D52">
        <w:rPr>
          <w:rFonts w:ascii="Helvetica" w:eastAsia="Times New Roman" w:hAnsi="Helvetica" w:cs="Helvetica"/>
          <w:color w:val="000000"/>
          <w:sz w:val="22"/>
          <w:szCs w:val="22"/>
        </w:rPr>
        <w:t xml:space="preserve"> Quotation (RFQ</w:t>
      </w:r>
      <w:bookmarkStart w:id="0" w:name="_GoBack"/>
      <w:bookmarkEnd w:id="0"/>
      <w:r w:rsidRPr="009E7D52">
        <w:rPr>
          <w:rFonts w:ascii="Helvetica" w:eastAsia="Times New Roman" w:hAnsi="Helvetica" w:cs="Helvetica"/>
          <w:color w:val="000000"/>
          <w:sz w:val="22"/>
          <w:szCs w:val="22"/>
        </w:rPr>
        <w:t>) and Purchase Order</w:t>
      </w:r>
      <w:r>
        <w:rPr>
          <w:rFonts w:ascii="Helvetica" w:eastAsia="Times New Roman" w:hAnsi="Helvetica" w:cs="Helvetica"/>
          <w:color w:val="000000"/>
          <w:sz w:val="22"/>
          <w:szCs w:val="22"/>
        </w:rPr>
        <w:t xml:space="preserve"> </w:t>
      </w:r>
      <w:r w:rsidRPr="009E7D52">
        <w:rPr>
          <w:rFonts w:ascii="Helvetica" w:eastAsia="Times New Roman" w:hAnsi="Helvetica" w:cs="Helvetica"/>
          <w:color w:val="000000"/>
          <w:sz w:val="22"/>
          <w:szCs w:val="22"/>
        </w:rPr>
        <w:t>(PO) generation.</w:t>
      </w:r>
    </w:p>
    <w:p w:rsidR="00630F14" w:rsidRPr="00630F14" w:rsidRDefault="008332D9" w:rsidP="00630F14">
      <w:pPr>
        <w:numPr>
          <w:ilvl w:val="0"/>
          <w:numId w:val="18"/>
        </w:numPr>
        <w:spacing w:before="100" w:beforeAutospacing="1" w:after="100" w:afterAutospacing="1" w:line="262" w:lineRule="atLeast"/>
        <w:jc w:val="both"/>
        <w:rPr>
          <w:rFonts w:ascii="Helvetica" w:eastAsia="Times New Roman" w:hAnsi="Helvetica" w:cs="Helvetica"/>
          <w:color w:val="000000"/>
          <w:sz w:val="22"/>
          <w:szCs w:val="22"/>
        </w:rPr>
      </w:pPr>
      <w:r>
        <w:rPr>
          <w:rFonts w:ascii="Helvetica" w:eastAsia="Times New Roman" w:hAnsi="Helvetica" w:cs="Helvetica"/>
          <w:color w:val="000000"/>
          <w:sz w:val="22"/>
          <w:szCs w:val="22"/>
        </w:rPr>
        <w:t>S</w:t>
      </w:r>
      <w:r w:rsidR="00630F14" w:rsidRPr="00630F14">
        <w:rPr>
          <w:rFonts w:ascii="Helvetica" w:eastAsia="Times New Roman" w:hAnsi="Helvetica" w:cs="Helvetica"/>
          <w:color w:val="000000"/>
          <w:sz w:val="22"/>
          <w:szCs w:val="22"/>
        </w:rPr>
        <w:t>killed in SAP Supply Chain Management and Material Management</w:t>
      </w:r>
    </w:p>
    <w:p w:rsidR="00385225" w:rsidRDefault="00630F14" w:rsidP="00630F14">
      <w:pPr>
        <w:numPr>
          <w:ilvl w:val="0"/>
          <w:numId w:val="18"/>
        </w:numPr>
        <w:spacing w:before="100" w:beforeAutospacing="1" w:after="100" w:afterAutospacing="1" w:line="262" w:lineRule="atLeast"/>
        <w:jc w:val="both"/>
        <w:rPr>
          <w:rFonts w:ascii="Helvetica" w:eastAsia="Times New Roman" w:hAnsi="Helvetica" w:cs="Helvetica"/>
          <w:color w:val="000000"/>
          <w:sz w:val="22"/>
          <w:szCs w:val="22"/>
        </w:rPr>
      </w:pPr>
      <w:r w:rsidRPr="00630F14">
        <w:rPr>
          <w:rFonts w:ascii="Helvetica" w:eastAsia="Times New Roman" w:hAnsi="Helvetica" w:cs="Helvetica"/>
          <w:color w:val="000000"/>
          <w:sz w:val="22"/>
          <w:szCs w:val="22"/>
        </w:rPr>
        <w:t>Handling clients and coordinating with the project development team</w:t>
      </w:r>
      <w:r>
        <w:rPr>
          <w:rFonts w:ascii="Helvetica" w:eastAsia="Times New Roman" w:hAnsi="Helvetica" w:cs="Helvetica"/>
          <w:color w:val="000000"/>
          <w:sz w:val="22"/>
          <w:szCs w:val="22"/>
        </w:rPr>
        <w:t>.</w:t>
      </w:r>
    </w:p>
    <w:p w:rsidR="00630F14" w:rsidRDefault="00630F14" w:rsidP="00630F14">
      <w:pPr>
        <w:numPr>
          <w:ilvl w:val="0"/>
          <w:numId w:val="18"/>
        </w:numPr>
        <w:spacing w:before="100" w:beforeAutospacing="1" w:after="100" w:afterAutospacing="1" w:line="262" w:lineRule="atLeast"/>
        <w:jc w:val="both"/>
        <w:rPr>
          <w:rFonts w:ascii="Helvetica" w:eastAsia="Times New Roman" w:hAnsi="Helvetica" w:cs="Helvetica"/>
          <w:color w:val="000000"/>
          <w:sz w:val="22"/>
          <w:szCs w:val="22"/>
        </w:rPr>
      </w:pPr>
      <w:r w:rsidRPr="00630F14">
        <w:rPr>
          <w:rFonts w:ascii="Helvetica" w:eastAsia="Times New Roman" w:hAnsi="Helvetica" w:cs="Helvetica"/>
          <w:color w:val="000000"/>
          <w:sz w:val="22"/>
          <w:szCs w:val="22"/>
        </w:rPr>
        <w:t>Analyzing, designing and configuring SAP Materials Management functions to meet clients requirements</w:t>
      </w:r>
    </w:p>
    <w:p w:rsidR="00703D53" w:rsidRDefault="00703D53" w:rsidP="00630F14">
      <w:pPr>
        <w:numPr>
          <w:ilvl w:val="0"/>
          <w:numId w:val="18"/>
        </w:numPr>
        <w:spacing w:before="100" w:beforeAutospacing="1" w:after="100" w:afterAutospacing="1" w:line="262" w:lineRule="atLeast"/>
        <w:jc w:val="both"/>
        <w:rPr>
          <w:rFonts w:ascii="Helvetica" w:eastAsia="Times New Roman" w:hAnsi="Helvetica" w:cs="Helvetica"/>
          <w:color w:val="000000"/>
          <w:sz w:val="22"/>
          <w:szCs w:val="22"/>
        </w:rPr>
      </w:pPr>
      <w:r>
        <w:rPr>
          <w:rFonts w:ascii="Helvetica" w:eastAsia="Times New Roman" w:hAnsi="Helvetica" w:cs="Helvetica"/>
          <w:color w:val="000000"/>
          <w:sz w:val="22"/>
          <w:szCs w:val="22"/>
        </w:rPr>
        <w:t xml:space="preserve">Configuration knowledge of Master data, pricing procedure, Release strategy. </w:t>
      </w:r>
    </w:p>
    <w:p w:rsidR="00630F14" w:rsidRPr="00630F14" w:rsidRDefault="007E00F1" w:rsidP="00630F14">
      <w:pPr>
        <w:numPr>
          <w:ilvl w:val="0"/>
          <w:numId w:val="18"/>
        </w:numPr>
        <w:spacing w:before="100" w:beforeAutospacing="1" w:after="100" w:afterAutospacing="1" w:line="262" w:lineRule="atLeast"/>
        <w:jc w:val="both"/>
        <w:rPr>
          <w:rFonts w:ascii="Helvetica" w:eastAsia="Times New Roman" w:hAnsi="Helvetica" w:cs="Helvetica"/>
          <w:color w:val="000000"/>
          <w:sz w:val="22"/>
          <w:szCs w:val="22"/>
        </w:rPr>
      </w:pPr>
      <w:r w:rsidRPr="00630F14">
        <w:rPr>
          <w:rFonts w:ascii="Helvetica" w:hAnsi="Helvetica" w:cs="Helvetica"/>
          <w:color w:val="000000"/>
          <w:sz w:val="22"/>
          <w:szCs w:val="22"/>
        </w:rPr>
        <w:t>Updating of end user training man</w:t>
      </w:r>
      <w:r w:rsidR="00630F14">
        <w:rPr>
          <w:rFonts w:ascii="Helvetica" w:hAnsi="Helvetica" w:cs="Helvetica"/>
          <w:color w:val="000000"/>
          <w:sz w:val="22"/>
          <w:szCs w:val="22"/>
        </w:rPr>
        <w:t>uals of their respective module</w:t>
      </w:r>
      <w:r w:rsidRPr="00630F14">
        <w:rPr>
          <w:rFonts w:ascii="Helvetica" w:hAnsi="Helvetica" w:cs="Helvetica"/>
          <w:color w:val="000000"/>
          <w:sz w:val="22"/>
          <w:szCs w:val="22"/>
        </w:rPr>
        <w:t>s.</w:t>
      </w:r>
    </w:p>
    <w:p w:rsidR="00630F14" w:rsidRPr="00B0520C" w:rsidRDefault="007E00F1" w:rsidP="00630F14">
      <w:pPr>
        <w:numPr>
          <w:ilvl w:val="0"/>
          <w:numId w:val="18"/>
        </w:numPr>
        <w:spacing w:before="100" w:beforeAutospacing="1" w:after="100" w:afterAutospacing="1" w:line="262" w:lineRule="atLeast"/>
        <w:jc w:val="both"/>
        <w:rPr>
          <w:rFonts w:ascii="Helvetica" w:eastAsia="Times New Roman" w:hAnsi="Helvetica" w:cs="Helvetica"/>
          <w:color w:val="000000"/>
          <w:sz w:val="22"/>
          <w:szCs w:val="22"/>
        </w:rPr>
      </w:pPr>
      <w:r w:rsidRPr="00630F14">
        <w:rPr>
          <w:rFonts w:ascii="Helvetica" w:hAnsi="Helvetica" w:cs="Helvetica"/>
          <w:color w:val="000000"/>
          <w:sz w:val="22"/>
          <w:szCs w:val="22"/>
        </w:rPr>
        <w:t>Assisting our customer in establishing an in-house SAP Operations Organization which is Business led and IT enabled.</w:t>
      </w:r>
    </w:p>
    <w:p w:rsidR="00385225" w:rsidRPr="00630F14" w:rsidRDefault="00385225" w:rsidP="00630F14">
      <w:pPr>
        <w:numPr>
          <w:ilvl w:val="0"/>
          <w:numId w:val="18"/>
        </w:numPr>
        <w:spacing w:before="100" w:beforeAutospacing="1" w:after="100" w:afterAutospacing="1" w:line="262" w:lineRule="atLeast"/>
        <w:jc w:val="both"/>
        <w:rPr>
          <w:rFonts w:ascii="Helvetica" w:eastAsia="Times New Roman" w:hAnsi="Helvetica" w:cs="Helvetica"/>
          <w:color w:val="000000"/>
          <w:sz w:val="22"/>
          <w:szCs w:val="22"/>
        </w:rPr>
      </w:pPr>
      <w:r w:rsidRPr="00630F14">
        <w:rPr>
          <w:rFonts w:ascii="Helvetica" w:hAnsi="Helvetica" w:cs="Helvetica"/>
          <w:color w:val="000000"/>
          <w:sz w:val="22"/>
          <w:szCs w:val="22"/>
        </w:rPr>
        <w:t xml:space="preserve">Work on PPT, case studies, Excel reports, Pivot </w:t>
      </w:r>
      <w:r w:rsidR="007157D0" w:rsidRPr="00630F14">
        <w:rPr>
          <w:rFonts w:ascii="Helvetica" w:hAnsi="Helvetica" w:cs="Helvetica"/>
          <w:color w:val="000000"/>
          <w:sz w:val="22"/>
          <w:szCs w:val="22"/>
        </w:rPr>
        <w:t>tables,</w:t>
      </w:r>
      <w:r w:rsidRPr="00630F14">
        <w:rPr>
          <w:rFonts w:ascii="Helvetica" w:hAnsi="Helvetica" w:cs="Helvetica"/>
          <w:color w:val="000000"/>
          <w:sz w:val="22"/>
          <w:szCs w:val="22"/>
        </w:rPr>
        <w:t xml:space="preserve"> </w:t>
      </w:r>
      <w:r w:rsidR="007157D0" w:rsidRPr="00630F14">
        <w:rPr>
          <w:rFonts w:ascii="Helvetica" w:hAnsi="Helvetica" w:cs="Helvetica"/>
          <w:color w:val="000000"/>
          <w:sz w:val="22"/>
          <w:szCs w:val="22"/>
        </w:rPr>
        <w:t>and lookups</w:t>
      </w:r>
      <w:r w:rsidRPr="00630F14">
        <w:rPr>
          <w:rFonts w:ascii="Helvetica" w:hAnsi="Helvetica" w:cs="Helvetica"/>
          <w:color w:val="000000"/>
          <w:sz w:val="22"/>
          <w:szCs w:val="22"/>
        </w:rPr>
        <w:t>.</w:t>
      </w:r>
    </w:p>
    <w:p w:rsidR="00385225" w:rsidRDefault="00385225" w:rsidP="00385225">
      <w:pPr>
        <w:pStyle w:val="HTMLPreformatted"/>
        <w:shd w:val="clear" w:color="auto" w:fill="FFFFFF"/>
        <w:ind w:left="360"/>
        <w:rPr>
          <w:rFonts w:ascii="Helvetica" w:hAnsi="Helvetica" w:cs="Helvetica"/>
          <w:color w:val="000000"/>
          <w:sz w:val="22"/>
          <w:szCs w:val="22"/>
        </w:rPr>
      </w:pPr>
    </w:p>
    <w:p w:rsidR="00BF77B2" w:rsidRDefault="00BF77B2" w:rsidP="00385225">
      <w:pPr>
        <w:pStyle w:val="ColorfulList-Accent11"/>
        <w:ind w:left="0"/>
        <w:rPr>
          <w:rFonts w:ascii="Calibri" w:hAnsi="Calibri"/>
          <w:b/>
          <w:szCs w:val="28"/>
        </w:rPr>
      </w:pPr>
    </w:p>
    <w:p w:rsidR="00BF77B2" w:rsidRDefault="00BF77B2" w:rsidP="00385225">
      <w:pPr>
        <w:pStyle w:val="ColorfulList-Accent11"/>
        <w:ind w:left="0"/>
        <w:rPr>
          <w:rFonts w:ascii="Calibri" w:hAnsi="Calibri"/>
          <w:b/>
          <w:szCs w:val="28"/>
        </w:rPr>
      </w:pPr>
    </w:p>
    <w:p w:rsidR="00385225" w:rsidRDefault="00AE790D" w:rsidP="00385225">
      <w:pPr>
        <w:pStyle w:val="ColorfulList-Accent11"/>
        <w:ind w:left="0"/>
        <w:rPr>
          <w:rFonts w:ascii="Calibri" w:hAnsi="Calibri"/>
          <w:b/>
          <w:szCs w:val="28"/>
        </w:rPr>
      </w:pPr>
      <w:proofErr w:type="spellStart"/>
      <w:r>
        <w:rPr>
          <w:rFonts w:ascii="Calibri" w:hAnsi="Calibri"/>
          <w:b/>
          <w:szCs w:val="28"/>
        </w:rPr>
        <w:t>Capg</w:t>
      </w:r>
      <w:r w:rsidR="00385225" w:rsidRPr="00385225">
        <w:rPr>
          <w:rFonts w:ascii="Calibri" w:hAnsi="Calibri"/>
          <w:b/>
          <w:szCs w:val="28"/>
        </w:rPr>
        <w:t>emini</w:t>
      </w:r>
      <w:proofErr w:type="spellEnd"/>
      <w:r w:rsidR="00385225" w:rsidRPr="00385225">
        <w:rPr>
          <w:rFonts w:ascii="Calibri" w:hAnsi="Calibri"/>
          <w:b/>
          <w:szCs w:val="28"/>
        </w:rPr>
        <w:t xml:space="preserve"> Business service India LTD</w:t>
      </w:r>
    </w:p>
    <w:p w:rsidR="00BC62A4" w:rsidRDefault="00BC62A4" w:rsidP="00385225">
      <w:pPr>
        <w:pStyle w:val="ColorfulList-Accent11"/>
        <w:ind w:left="0"/>
        <w:rPr>
          <w:rFonts w:ascii="Calibri" w:hAnsi="Calibri"/>
          <w:b/>
          <w:szCs w:val="28"/>
        </w:rPr>
      </w:pPr>
    </w:p>
    <w:p w:rsidR="00BC62A4" w:rsidRPr="00BC62A4" w:rsidRDefault="00BC62A4" w:rsidP="00385225">
      <w:pPr>
        <w:pStyle w:val="ColorfulList-Accent11"/>
        <w:ind w:left="0"/>
        <w:rPr>
          <w:rFonts w:ascii="Calibri" w:hAnsi="Calibri"/>
          <w:b/>
          <w:szCs w:val="28"/>
          <w:u w:val="single"/>
        </w:rPr>
      </w:pPr>
      <w:r w:rsidRPr="00BC62A4">
        <w:rPr>
          <w:rFonts w:ascii="Calibri" w:hAnsi="Calibri"/>
          <w:b/>
          <w:szCs w:val="28"/>
          <w:u w:val="single"/>
        </w:rPr>
        <w:t>Process Associate</w:t>
      </w:r>
      <w:r>
        <w:rPr>
          <w:rFonts w:ascii="Calibri" w:hAnsi="Calibri"/>
          <w:b/>
          <w:szCs w:val="28"/>
          <w:u w:val="single"/>
        </w:rPr>
        <w:t>- supply chain</w:t>
      </w:r>
    </w:p>
    <w:p w:rsidR="00385225" w:rsidRPr="00385225" w:rsidRDefault="00385225" w:rsidP="00385225">
      <w:pPr>
        <w:pStyle w:val="ColorfulList-Accent11"/>
        <w:ind w:left="0"/>
        <w:rPr>
          <w:rFonts w:ascii="Calibri" w:hAnsi="Calibri"/>
          <w:b/>
          <w:szCs w:val="28"/>
        </w:rPr>
      </w:pPr>
    </w:p>
    <w:p w:rsidR="00385225" w:rsidRPr="00385225" w:rsidRDefault="00385225" w:rsidP="00385225">
      <w:pPr>
        <w:pStyle w:val="HTMLPreformatted"/>
        <w:numPr>
          <w:ilvl w:val="0"/>
          <w:numId w:val="12"/>
        </w:numPr>
        <w:shd w:val="clear" w:color="auto" w:fill="FFFFFF"/>
        <w:rPr>
          <w:rFonts w:ascii="Helvetica" w:hAnsi="Helvetica" w:cs="Helvetica"/>
          <w:color w:val="000000"/>
          <w:sz w:val="22"/>
          <w:szCs w:val="22"/>
        </w:rPr>
      </w:pPr>
      <w:r w:rsidRPr="00385225">
        <w:rPr>
          <w:rFonts w:ascii="Helvetica" w:hAnsi="Helvetica" w:cs="Helvetica"/>
          <w:color w:val="000000"/>
          <w:sz w:val="22"/>
          <w:szCs w:val="22"/>
        </w:rPr>
        <w:t xml:space="preserve">Worked in </w:t>
      </w:r>
      <w:proofErr w:type="spellStart"/>
      <w:r w:rsidRPr="00385225">
        <w:rPr>
          <w:rFonts w:ascii="Helvetica" w:hAnsi="Helvetica" w:cs="Helvetica"/>
          <w:color w:val="000000"/>
          <w:sz w:val="22"/>
          <w:szCs w:val="22"/>
        </w:rPr>
        <w:t>Capgemini</w:t>
      </w:r>
      <w:proofErr w:type="spellEnd"/>
      <w:r w:rsidRPr="00385225">
        <w:rPr>
          <w:rFonts w:ascii="Helvetica" w:hAnsi="Helvetica" w:cs="Helvetica"/>
          <w:color w:val="000000"/>
          <w:sz w:val="22"/>
          <w:szCs w:val="22"/>
        </w:rPr>
        <w:t xml:space="preserve"> business services India ltd. as Process associate (Supply chain Analyst) for Nokia-Siemens-network. (From October 2011 to November 2012).</w:t>
      </w:r>
    </w:p>
    <w:p w:rsidR="00385225" w:rsidRPr="00385225" w:rsidRDefault="00385225" w:rsidP="00385225">
      <w:pPr>
        <w:pStyle w:val="HTMLPreformatted"/>
        <w:numPr>
          <w:ilvl w:val="0"/>
          <w:numId w:val="12"/>
        </w:numPr>
        <w:shd w:val="clear" w:color="auto" w:fill="FFFFFF"/>
        <w:rPr>
          <w:rFonts w:ascii="Helvetica" w:hAnsi="Helvetica" w:cs="Helvetica"/>
          <w:color w:val="000000"/>
          <w:sz w:val="22"/>
          <w:szCs w:val="22"/>
        </w:rPr>
      </w:pPr>
      <w:r w:rsidRPr="00385225">
        <w:rPr>
          <w:rFonts w:ascii="Helvetica" w:hAnsi="Helvetica" w:cs="Helvetica"/>
          <w:color w:val="000000"/>
          <w:sz w:val="22"/>
          <w:szCs w:val="22"/>
        </w:rPr>
        <w:t>Part of APAC distribution Team.</w:t>
      </w:r>
    </w:p>
    <w:p w:rsidR="00385225" w:rsidRPr="00385225" w:rsidRDefault="00385225" w:rsidP="00385225">
      <w:pPr>
        <w:pStyle w:val="HTMLPreformatted"/>
        <w:numPr>
          <w:ilvl w:val="0"/>
          <w:numId w:val="12"/>
        </w:numPr>
        <w:shd w:val="clear" w:color="auto" w:fill="FFFFFF"/>
        <w:rPr>
          <w:rFonts w:ascii="Helvetica" w:hAnsi="Helvetica" w:cs="Helvetica"/>
          <w:color w:val="000000"/>
          <w:sz w:val="22"/>
          <w:szCs w:val="22"/>
        </w:rPr>
      </w:pPr>
      <w:r w:rsidRPr="00385225">
        <w:rPr>
          <w:rFonts w:ascii="Helvetica" w:hAnsi="Helvetica" w:cs="Helvetica"/>
          <w:color w:val="000000"/>
          <w:sz w:val="22"/>
          <w:szCs w:val="22"/>
        </w:rPr>
        <w:t>Preparing &amp; managing logistics &amp; transport budgets, monitoring expenditure and implementing remedial measures where appropriate.</w:t>
      </w:r>
      <w:r w:rsidRPr="00385225">
        <w:rPr>
          <w:rFonts w:ascii="Helvetica" w:hAnsi="Helvetica" w:cs="Helvetica"/>
          <w:sz w:val="22"/>
          <w:szCs w:val="22"/>
        </w:rPr>
        <w:t> </w:t>
      </w:r>
    </w:p>
    <w:p w:rsidR="00385225" w:rsidRPr="00385225" w:rsidRDefault="00385225" w:rsidP="00385225">
      <w:pPr>
        <w:pStyle w:val="HTMLPreformatted"/>
        <w:numPr>
          <w:ilvl w:val="0"/>
          <w:numId w:val="12"/>
        </w:numPr>
        <w:shd w:val="clear" w:color="auto" w:fill="FFFFFF"/>
        <w:rPr>
          <w:rFonts w:ascii="Helvetica" w:hAnsi="Helvetica" w:cs="Helvetica"/>
          <w:color w:val="000000"/>
          <w:sz w:val="22"/>
          <w:szCs w:val="22"/>
        </w:rPr>
      </w:pPr>
      <w:r w:rsidRPr="00385225">
        <w:rPr>
          <w:rFonts w:ascii="Helvetica" w:hAnsi="Helvetica" w:cs="Helvetica"/>
          <w:color w:val="000000"/>
          <w:sz w:val="22"/>
          <w:szCs w:val="22"/>
        </w:rPr>
        <w:t>Work as part of SAP MM &amp; SD support team</w:t>
      </w:r>
      <w:r w:rsidR="007157D0">
        <w:rPr>
          <w:rFonts w:ascii="Helvetica" w:hAnsi="Helvetica" w:cs="Helvetica"/>
          <w:color w:val="000000"/>
          <w:sz w:val="22"/>
          <w:szCs w:val="22"/>
        </w:rPr>
        <w:t xml:space="preserve"> - L0 level support.</w:t>
      </w:r>
    </w:p>
    <w:p w:rsidR="00385225" w:rsidRPr="00385225" w:rsidRDefault="00385225" w:rsidP="00385225">
      <w:pPr>
        <w:pStyle w:val="HTMLPreformatted"/>
        <w:numPr>
          <w:ilvl w:val="0"/>
          <w:numId w:val="12"/>
        </w:numPr>
        <w:shd w:val="clear" w:color="auto" w:fill="FFFFFF"/>
        <w:rPr>
          <w:rFonts w:ascii="Helvetica" w:hAnsi="Helvetica" w:cs="Helvetica"/>
          <w:color w:val="000000"/>
          <w:sz w:val="22"/>
          <w:szCs w:val="22"/>
        </w:rPr>
      </w:pPr>
      <w:r w:rsidRPr="00385225">
        <w:rPr>
          <w:rFonts w:ascii="Helvetica" w:hAnsi="Helvetica" w:cs="Helvetica"/>
          <w:color w:val="000000"/>
          <w:sz w:val="22"/>
          <w:szCs w:val="22"/>
        </w:rPr>
        <w:t>Responsible for tracking the vendors orders to ensure smooth supplies of material.</w:t>
      </w:r>
    </w:p>
    <w:p w:rsidR="00385225" w:rsidRPr="00385225" w:rsidRDefault="00385225" w:rsidP="00385225">
      <w:pPr>
        <w:pStyle w:val="HTMLPreformatted"/>
        <w:numPr>
          <w:ilvl w:val="0"/>
          <w:numId w:val="12"/>
        </w:numPr>
        <w:shd w:val="clear" w:color="auto" w:fill="FFFFFF"/>
        <w:rPr>
          <w:rFonts w:ascii="Helvetica" w:hAnsi="Helvetica" w:cs="Helvetica"/>
          <w:color w:val="000000"/>
          <w:sz w:val="22"/>
          <w:szCs w:val="22"/>
        </w:rPr>
      </w:pPr>
      <w:r w:rsidRPr="00385225">
        <w:rPr>
          <w:rFonts w:ascii="Helvetica" w:hAnsi="Helvetica" w:cs="Helvetica"/>
          <w:color w:val="000000"/>
          <w:sz w:val="22"/>
          <w:szCs w:val="22"/>
        </w:rPr>
        <w:t>Executing procurement plans by placing Purchase Orders and monitoring purchase orders execution and initiating price amendments if required.</w:t>
      </w:r>
    </w:p>
    <w:p w:rsidR="00385225" w:rsidRPr="00385225" w:rsidRDefault="00385225" w:rsidP="00385225">
      <w:pPr>
        <w:pStyle w:val="HTMLPreformatted"/>
        <w:numPr>
          <w:ilvl w:val="0"/>
          <w:numId w:val="12"/>
        </w:numPr>
        <w:shd w:val="clear" w:color="auto" w:fill="FFFFFF"/>
        <w:rPr>
          <w:rFonts w:ascii="Helvetica" w:hAnsi="Helvetica" w:cs="Helvetica"/>
          <w:color w:val="000000"/>
          <w:sz w:val="22"/>
          <w:szCs w:val="22"/>
        </w:rPr>
      </w:pPr>
      <w:r w:rsidRPr="00385225">
        <w:rPr>
          <w:rFonts w:ascii="Helvetica" w:hAnsi="Helvetica" w:cs="Helvetica"/>
          <w:color w:val="000000"/>
          <w:sz w:val="22"/>
          <w:szCs w:val="22"/>
        </w:rPr>
        <w:t>Analyse weekly/monthly related inventory and distribution reports to the management.</w:t>
      </w:r>
    </w:p>
    <w:p w:rsidR="00385225" w:rsidRPr="00385225" w:rsidRDefault="00385225" w:rsidP="00385225">
      <w:pPr>
        <w:pStyle w:val="HTMLPreformatted"/>
        <w:numPr>
          <w:ilvl w:val="0"/>
          <w:numId w:val="12"/>
        </w:numPr>
        <w:shd w:val="clear" w:color="auto" w:fill="FFFFFF"/>
        <w:rPr>
          <w:rFonts w:ascii="Helvetica" w:hAnsi="Helvetica" w:cs="Helvetica"/>
          <w:color w:val="000000"/>
          <w:sz w:val="22"/>
          <w:szCs w:val="22"/>
        </w:rPr>
      </w:pPr>
      <w:r w:rsidRPr="00385225">
        <w:rPr>
          <w:rFonts w:ascii="Helvetica" w:hAnsi="Helvetica" w:cs="Helvetica"/>
          <w:color w:val="000000"/>
          <w:sz w:val="22"/>
          <w:szCs w:val="22"/>
        </w:rPr>
        <w:t>Work closely with warehouses and production centres.</w:t>
      </w:r>
    </w:p>
    <w:p w:rsidR="00385225" w:rsidRDefault="00385225" w:rsidP="00385225">
      <w:pPr>
        <w:pStyle w:val="HTMLPreformatted"/>
        <w:numPr>
          <w:ilvl w:val="0"/>
          <w:numId w:val="12"/>
        </w:numPr>
        <w:shd w:val="clear" w:color="auto" w:fill="FFFFFF"/>
        <w:rPr>
          <w:rFonts w:ascii="Helvetica" w:hAnsi="Helvetica" w:cs="Helvetica"/>
          <w:color w:val="000000"/>
          <w:sz w:val="22"/>
          <w:szCs w:val="22"/>
        </w:rPr>
      </w:pPr>
      <w:r w:rsidRPr="00385225">
        <w:rPr>
          <w:rFonts w:ascii="Helvetica" w:hAnsi="Helvetica" w:cs="Helvetica"/>
          <w:color w:val="000000"/>
          <w:sz w:val="22"/>
          <w:szCs w:val="22"/>
        </w:rPr>
        <w:t>Work on End to End cycle of procure to pay (P to P)</w:t>
      </w:r>
    </w:p>
    <w:p w:rsidR="00385225" w:rsidRDefault="00385225" w:rsidP="00385225">
      <w:pPr>
        <w:pStyle w:val="HTMLPreformatted"/>
        <w:shd w:val="clear" w:color="auto" w:fill="FFFFFF"/>
        <w:rPr>
          <w:rFonts w:ascii="Helvetica" w:hAnsi="Helvetica" w:cs="Helvetica"/>
          <w:color w:val="000000"/>
          <w:sz w:val="22"/>
          <w:szCs w:val="22"/>
        </w:rPr>
      </w:pPr>
    </w:p>
    <w:p w:rsidR="00385225" w:rsidRDefault="00385225" w:rsidP="00385225">
      <w:pPr>
        <w:pStyle w:val="HTMLPreformatted"/>
        <w:shd w:val="clear" w:color="auto" w:fill="FFFFFF"/>
        <w:rPr>
          <w:rFonts w:ascii="Helvetica" w:hAnsi="Helvetica" w:cs="Helvetica"/>
          <w:color w:val="000000"/>
          <w:sz w:val="22"/>
          <w:szCs w:val="22"/>
        </w:rPr>
      </w:pPr>
    </w:p>
    <w:p w:rsidR="00630F14" w:rsidRDefault="00630F14" w:rsidP="00385225">
      <w:pPr>
        <w:pStyle w:val="HTMLPreformatted"/>
        <w:shd w:val="clear" w:color="auto" w:fill="FFFFFF"/>
        <w:rPr>
          <w:rFonts w:ascii="Helvetica" w:hAnsi="Helvetica" w:cs="Helvetica"/>
          <w:color w:val="000000"/>
          <w:sz w:val="22"/>
          <w:szCs w:val="22"/>
        </w:rPr>
      </w:pPr>
    </w:p>
    <w:p w:rsidR="00630F14" w:rsidRDefault="00630F14" w:rsidP="00385225">
      <w:pPr>
        <w:pStyle w:val="HTMLPreformatted"/>
        <w:shd w:val="clear" w:color="auto" w:fill="FFFFFF"/>
        <w:rPr>
          <w:rFonts w:ascii="Helvetica" w:hAnsi="Helvetica" w:cs="Helvetica"/>
          <w:color w:val="000000"/>
          <w:sz w:val="22"/>
          <w:szCs w:val="22"/>
        </w:rPr>
      </w:pPr>
    </w:p>
    <w:p w:rsidR="00385225" w:rsidRDefault="00385225" w:rsidP="00385225">
      <w:pPr>
        <w:pStyle w:val="ColorfulList-Accent11"/>
        <w:ind w:left="0"/>
        <w:rPr>
          <w:rFonts w:ascii="Calibri" w:hAnsi="Calibri"/>
          <w:b/>
          <w:szCs w:val="28"/>
        </w:rPr>
      </w:pPr>
      <w:r w:rsidRPr="00385225">
        <w:rPr>
          <w:rFonts w:ascii="Calibri" w:hAnsi="Calibri"/>
          <w:b/>
          <w:szCs w:val="28"/>
        </w:rPr>
        <w:t xml:space="preserve">Jubilant food works </w:t>
      </w:r>
      <w:proofErr w:type="gramStart"/>
      <w:r w:rsidRPr="00385225">
        <w:rPr>
          <w:rFonts w:ascii="Calibri" w:hAnsi="Calibri"/>
          <w:b/>
          <w:szCs w:val="28"/>
        </w:rPr>
        <w:t>LTD .</w:t>
      </w:r>
      <w:proofErr w:type="gramEnd"/>
      <w:r w:rsidRPr="00385225">
        <w:rPr>
          <w:rFonts w:ascii="Calibri" w:hAnsi="Calibri"/>
          <w:b/>
          <w:szCs w:val="28"/>
        </w:rPr>
        <w:t xml:space="preserve"> (</w:t>
      </w:r>
      <w:r w:rsidR="006B1BA5" w:rsidRPr="00385225">
        <w:rPr>
          <w:rFonts w:ascii="Calibri" w:hAnsi="Calibri"/>
          <w:b/>
          <w:szCs w:val="28"/>
        </w:rPr>
        <w:t>Jubilant</w:t>
      </w:r>
      <w:r w:rsidRPr="00385225">
        <w:rPr>
          <w:rFonts w:ascii="Calibri" w:hAnsi="Calibri"/>
          <w:b/>
          <w:szCs w:val="28"/>
        </w:rPr>
        <w:t xml:space="preserve"> </w:t>
      </w:r>
      <w:proofErr w:type="spellStart"/>
      <w:r w:rsidRPr="00385225">
        <w:rPr>
          <w:rFonts w:ascii="Calibri" w:hAnsi="Calibri"/>
          <w:b/>
          <w:szCs w:val="28"/>
        </w:rPr>
        <w:t>Bhartia</w:t>
      </w:r>
      <w:proofErr w:type="spellEnd"/>
      <w:r w:rsidRPr="00385225">
        <w:rPr>
          <w:rFonts w:ascii="Calibri" w:hAnsi="Calibri"/>
          <w:b/>
          <w:szCs w:val="28"/>
        </w:rPr>
        <w:t xml:space="preserve"> group)</w:t>
      </w:r>
    </w:p>
    <w:p w:rsidR="00630F14" w:rsidRPr="00385225" w:rsidRDefault="00630F14" w:rsidP="00385225">
      <w:pPr>
        <w:pStyle w:val="ColorfulList-Accent11"/>
        <w:ind w:left="0"/>
        <w:rPr>
          <w:rFonts w:ascii="Calibri" w:hAnsi="Calibri"/>
          <w:b/>
          <w:szCs w:val="28"/>
        </w:rPr>
      </w:pPr>
    </w:p>
    <w:p w:rsidR="00385225" w:rsidRPr="00385225" w:rsidRDefault="00385225" w:rsidP="00385225">
      <w:pPr>
        <w:pStyle w:val="ColorfulList-Accent11"/>
        <w:ind w:left="0"/>
        <w:rPr>
          <w:rFonts w:ascii="Calibri" w:hAnsi="Calibri"/>
          <w:b/>
          <w:szCs w:val="28"/>
        </w:rPr>
      </w:pPr>
    </w:p>
    <w:p w:rsidR="00385225" w:rsidRPr="00385225" w:rsidRDefault="00385225" w:rsidP="00385225">
      <w:pPr>
        <w:pStyle w:val="HTMLPreformatted"/>
        <w:numPr>
          <w:ilvl w:val="0"/>
          <w:numId w:val="12"/>
        </w:numPr>
        <w:shd w:val="clear" w:color="auto" w:fill="FFFFFF"/>
        <w:rPr>
          <w:rFonts w:ascii="Helvetica" w:hAnsi="Helvetica" w:cs="Helvetica"/>
          <w:color w:val="000000"/>
          <w:sz w:val="22"/>
          <w:szCs w:val="22"/>
        </w:rPr>
      </w:pPr>
      <w:r w:rsidRPr="00385225">
        <w:rPr>
          <w:rFonts w:ascii="Helvetica" w:hAnsi="Helvetica" w:cs="Helvetica"/>
          <w:color w:val="000000"/>
          <w:sz w:val="22"/>
          <w:szCs w:val="22"/>
        </w:rPr>
        <w:t>People management.(handle team and &amp; operation)</w:t>
      </w:r>
    </w:p>
    <w:p w:rsidR="00385225" w:rsidRPr="00385225" w:rsidRDefault="00385225" w:rsidP="00385225">
      <w:pPr>
        <w:pStyle w:val="HTMLPreformatted"/>
        <w:numPr>
          <w:ilvl w:val="0"/>
          <w:numId w:val="12"/>
        </w:numPr>
        <w:shd w:val="clear" w:color="auto" w:fill="FFFFFF"/>
        <w:rPr>
          <w:rFonts w:ascii="Helvetica" w:hAnsi="Helvetica" w:cs="Helvetica"/>
          <w:color w:val="000000"/>
          <w:sz w:val="22"/>
          <w:szCs w:val="22"/>
        </w:rPr>
      </w:pPr>
      <w:r w:rsidRPr="00385225">
        <w:rPr>
          <w:rFonts w:ascii="Helvetica" w:hAnsi="Helvetica" w:cs="Helvetica"/>
          <w:color w:val="000000"/>
          <w:sz w:val="22"/>
          <w:szCs w:val="22"/>
        </w:rPr>
        <w:t>Responsible for Indenting, Material management, Shelf life management.</w:t>
      </w:r>
    </w:p>
    <w:p w:rsidR="00385225" w:rsidRPr="00385225" w:rsidRDefault="00385225" w:rsidP="00385225">
      <w:pPr>
        <w:pStyle w:val="HTMLPreformatted"/>
        <w:numPr>
          <w:ilvl w:val="0"/>
          <w:numId w:val="12"/>
        </w:numPr>
        <w:shd w:val="clear" w:color="auto" w:fill="FFFFFF"/>
        <w:rPr>
          <w:rFonts w:ascii="Helvetica" w:hAnsi="Helvetica" w:cs="Helvetica"/>
          <w:color w:val="000000"/>
          <w:sz w:val="22"/>
          <w:szCs w:val="22"/>
        </w:rPr>
      </w:pPr>
      <w:r w:rsidRPr="00385225">
        <w:rPr>
          <w:rFonts w:ascii="Helvetica" w:hAnsi="Helvetica" w:cs="Helvetica"/>
          <w:color w:val="000000"/>
          <w:sz w:val="22"/>
          <w:szCs w:val="22"/>
        </w:rPr>
        <w:t xml:space="preserve">Work on ERP for Report analysis and stock management. </w:t>
      </w:r>
    </w:p>
    <w:p w:rsidR="00385225" w:rsidRPr="00C4043D" w:rsidRDefault="00385225" w:rsidP="00385225">
      <w:pPr>
        <w:pStyle w:val="HTMLPreformatted"/>
        <w:numPr>
          <w:ilvl w:val="0"/>
          <w:numId w:val="12"/>
        </w:numPr>
        <w:shd w:val="clear" w:color="auto" w:fill="FFFFFF"/>
        <w:rPr>
          <w:rFonts w:ascii="Helvetica" w:hAnsi="Helvetica" w:cs="Helvetica"/>
          <w:color w:val="000000"/>
          <w:sz w:val="22"/>
          <w:szCs w:val="22"/>
        </w:rPr>
      </w:pPr>
      <w:r w:rsidRPr="00C4043D">
        <w:rPr>
          <w:rFonts w:ascii="Helvetica" w:hAnsi="Helvetica" w:cs="Helvetica"/>
          <w:color w:val="000000"/>
          <w:sz w:val="22"/>
          <w:szCs w:val="22"/>
        </w:rPr>
        <w:t>Manage day-to-day relationships with clients and developing a deep understanding of their requirements and long-term business strategies.</w:t>
      </w:r>
    </w:p>
    <w:p w:rsidR="00385225" w:rsidRPr="00C4043D" w:rsidRDefault="00385225" w:rsidP="00385225">
      <w:pPr>
        <w:pStyle w:val="HTMLPreformatted"/>
        <w:numPr>
          <w:ilvl w:val="0"/>
          <w:numId w:val="12"/>
        </w:numPr>
        <w:shd w:val="clear" w:color="auto" w:fill="FFFFFF"/>
        <w:rPr>
          <w:rFonts w:ascii="Helvetica" w:hAnsi="Helvetica" w:cs="Helvetica"/>
          <w:color w:val="000000"/>
          <w:sz w:val="22"/>
          <w:szCs w:val="22"/>
        </w:rPr>
      </w:pPr>
      <w:r w:rsidRPr="00C4043D">
        <w:rPr>
          <w:rFonts w:ascii="Helvetica" w:hAnsi="Helvetica" w:cs="Helvetica"/>
          <w:color w:val="000000"/>
          <w:sz w:val="22"/>
          <w:szCs w:val="22"/>
        </w:rPr>
        <w:t>Work closely with delivery functions in ensuring successful execution of projects, allowing complete tracking of the engagement against business parameters set.</w:t>
      </w:r>
    </w:p>
    <w:p w:rsidR="00385225" w:rsidRPr="00C4043D" w:rsidRDefault="00385225" w:rsidP="00385225">
      <w:pPr>
        <w:pStyle w:val="HTMLPreformatted"/>
        <w:numPr>
          <w:ilvl w:val="0"/>
          <w:numId w:val="12"/>
        </w:numPr>
        <w:shd w:val="clear" w:color="auto" w:fill="FFFFFF"/>
        <w:rPr>
          <w:rFonts w:ascii="Helvetica" w:hAnsi="Helvetica" w:cs="Helvetica"/>
          <w:color w:val="000000"/>
          <w:sz w:val="22"/>
          <w:szCs w:val="22"/>
        </w:rPr>
      </w:pPr>
      <w:r w:rsidRPr="00C4043D">
        <w:rPr>
          <w:rFonts w:ascii="Helvetica" w:hAnsi="Helvetica" w:cs="Helvetica"/>
          <w:color w:val="000000"/>
          <w:sz w:val="22"/>
          <w:szCs w:val="22"/>
        </w:rPr>
        <w:t>Selecting, auditing &amp; proposing approval of vendors.</w:t>
      </w:r>
    </w:p>
    <w:p w:rsidR="00385225" w:rsidRPr="00C4043D" w:rsidRDefault="00385225" w:rsidP="00385225">
      <w:pPr>
        <w:pStyle w:val="HTMLPreformatted"/>
        <w:numPr>
          <w:ilvl w:val="0"/>
          <w:numId w:val="12"/>
        </w:numPr>
        <w:shd w:val="clear" w:color="auto" w:fill="FFFFFF"/>
        <w:rPr>
          <w:rFonts w:ascii="Helvetica" w:hAnsi="Helvetica" w:cs="Helvetica"/>
          <w:color w:val="000000"/>
          <w:sz w:val="22"/>
          <w:szCs w:val="22"/>
        </w:rPr>
      </w:pPr>
      <w:r w:rsidRPr="00C4043D">
        <w:rPr>
          <w:rFonts w:ascii="Helvetica" w:hAnsi="Helvetica" w:cs="Helvetica"/>
          <w:color w:val="000000"/>
          <w:sz w:val="22"/>
          <w:szCs w:val="22"/>
        </w:rPr>
        <w:t>Responsible for cost estimation, cost reduction by scanning the price variation &amp; availability of components at the supplier's end.</w:t>
      </w:r>
    </w:p>
    <w:p w:rsidR="00385225" w:rsidRPr="00C4043D" w:rsidRDefault="00385225" w:rsidP="00385225">
      <w:pPr>
        <w:pStyle w:val="HTMLPreformatted"/>
        <w:numPr>
          <w:ilvl w:val="0"/>
          <w:numId w:val="12"/>
        </w:numPr>
        <w:shd w:val="clear" w:color="auto" w:fill="FFFFFF"/>
        <w:rPr>
          <w:rFonts w:ascii="Helvetica" w:hAnsi="Helvetica" w:cs="Helvetica"/>
          <w:color w:val="000000"/>
          <w:sz w:val="22"/>
          <w:szCs w:val="22"/>
        </w:rPr>
      </w:pPr>
      <w:r w:rsidRPr="00C4043D">
        <w:rPr>
          <w:rFonts w:ascii="Helvetica" w:hAnsi="Helvetica" w:cs="Helvetica"/>
          <w:color w:val="000000"/>
          <w:sz w:val="22"/>
          <w:szCs w:val="22"/>
        </w:rPr>
        <w:lastRenderedPageBreak/>
        <w:t>Preparing MIS Report for management covers quality problem</w:t>
      </w:r>
      <w:r>
        <w:rPr>
          <w:rFonts w:ascii="Helvetica" w:hAnsi="Helvetica" w:cs="Helvetica"/>
          <w:color w:val="000000"/>
          <w:sz w:val="22"/>
          <w:szCs w:val="22"/>
        </w:rPr>
        <w:t>, stock position, pending i</w:t>
      </w:r>
      <w:r w:rsidRPr="00C4043D">
        <w:rPr>
          <w:rFonts w:ascii="Helvetica" w:hAnsi="Helvetica" w:cs="Helvetica"/>
          <w:color w:val="000000"/>
          <w:sz w:val="22"/>
          <w:szCs w:val="22"/>
        </w:rPr>
        <w:t xml:space="preserve">ndent, pending payment, purchase variance. </w:t>
      </w:r>
    </w:p>
    <w:p w:rsidR="0036299D" w:rsidRPr="006E7582" w:rsidRDefault="0036299D" w:rsidP="009B6E91">
      <w:pPr>
        <w:rPr>
          <w:rFonts w:ascii="Calibri" w:hAnsi="Calibri"/>
          <w:szCs w:val="28"/>
        </w:rPr>
      </w:pPr>
    </w:p>
    <w:p w:rsidR="009B6E91" w:rsidRPr="0037320D" w:rsidRDefault="009B6E91" w:rsidP="009B6E91">
      <w:pPr>
        <w:rPr>
          <w:rFonts w:ascii="Calibri" w:hAnsi="Calibri"/>
          <w:b/>
          <w:color w:val="1F497D"/>
          <w:szCs w:val="28"/>
        </w:rPr>
      </w:pPr>
      <w:r w:rsidRPr="0037320D">
        <w:rPr>
          <w:rFonts w:ascii="Calibri" w:hAnsi="Calibri"/>
          <w:b/>
          <w:color w:val="1F497D"/>
          <w:szCs w:val="28"/>
        </w:rPr>
        <w:t>Academics</w:t>
      </w:r>
    </w:p>
    <w:p w:rsidR="00BC62A4" w:rsidRDefault="00BC62A4" w:rsidP="00BC62A4">
      <w:pPr>
        <w:pStyle w:val="HTMLPreformatted"/>
        <w:numPr>
          <w:ilvl w:val="0"/>
          <w:numId w:val="12"/>
        </w:numPr>
        <w:shd w:val="clear" w:color="auto" w:fill="FFFFFF"/>
        <w:rPr>
          <w:rFonts w:ascii="Helvetica" w:hAnsi="Helvetica" w:cs="Helvetica"/>
          <w:color w:val="000000"/>
          <w:sz w:val="22"/>
          <w:szCs w:val="22"/>
        </w:rPr>
      </w:pPr>
      <w:r>
        <w:rPr>
          <w:rFonts w:ascii="Helvetica" w:hAnsi="Helvetica" w:cs="Helvetica"/>
          <w:color w:val="000000"/>
          <w:sz w:val="22"/>
          <w:szCs w:val="22"/>
        </w:rPr>
        <w:t>Certified SAP MM consultant from SAP AG</w:t>
      </w:r>
      <w:r w:rsidRPr="00BC62A4">
        <w:rPr>
          <w:rFonts w:ascii="Helvetica" w:hAnsi="Helvetica" w:cs="Helvetica"/>
          <w:color w:val="000000"/>
          <w:sz w:val="22"/>
          <w:szCs w:val="22"/>
        </w:rPr>
        <w:t xml:space="preserve"> </w:t>
      </w:r>
    </w:p>
    <w:p w:rsidR="00BC62A4" w:rsidRPr="00BC62A4" w:rsidRDefault="00BC62A4" w:rsidP="00BC62A4">
      <w:pPr>
        <w:pStyle w:val="HTMLPreformatted"/>
        <w:numPr>
          <w:ilvl w:val="0"/>
          <w:numId w:val="12"/>
        </w:numPr>
        <w:shd w:val="clear" w:color="auto" w:fill="FFFFFF"/>
        <w:rPr>
          <w:rFonts w:ascii="Helvetica" w:hAnsi="Helvetica" w:cs="Helvetica"/>
          <w:color w:val="000000"/>
          <w:sz w:val="22"/>
          <w:szCs w:val="22"/>
        </w:rPr>
      </w:pPr>
      <w:r>
        <w:rPr>
          <w:rFonts w:ascii="Helvetica" w:hAnsi="Helvetica" w:cs="Helvetica"/>
          <w:color w:val="000000"/>
          <w:sz w:val="22"/>
          <w:szCs w:val="22"/>
        </w:rPr>
        <w:t>Certified SAP IS OIL consultant from SAP AG</w:t>
      </w:r>
    </w:p>
    <w:p w:rsidR="00385225" w:rsidRPr="00385225" w:rsidRDefault="006B1BA5" w:rsidP="00385225">
      <w:pPr>
        <w:pStyle w:val="HTMLPreformatted"/>
        <w:numPr>
          <w:ilvl w:val="0"/>
          <w:numId w:val="12"/>
        </w:numPr>
        <w:shd w:val="clear" w:color="auto" w:fill="FFFFFF"/>
        <w:rPr>
          <w:rFonts w:ascii="Helvetica" w:hAnsi="Helvetica" w:cs="Helvetica"/>
          <w:color w:val="000000"/>
          <w:sz w:val="22"/>
          <w:szCs w:val="22"/>
        </w:rPr>
      </w:pPr>
      <w:r>
        <w:rPr>
          <w:rFonts w:ascii="Helvetica" w:hAnsi="Helvetica" w:cs="Helvetica"/>
          <w:color w:val="000000"/>
          <w:sz w:val="22"/>
          <w:szCs w:val="22"/>
        </w:rPr>
        <w:t xml:space="preserve">PGDM from </w:t>
      </w:r>
      <w:proofErr w:type="spellStart"/>
      <w:r>
        <w:rPr>
          <w:rFonts w:ascii="Helvetica" w:hAnsi="Helvetica" w:cs="Helvetica"/>
          <w:color w:val="000000"/>
          <w:sz w:val="22"/>
          <w:szCs w:val="22"/>
        </w:rPr>
        <w:t>Narsee</w:t>
      </w:r>
      <w:proofErr w:type="spellEnd"/>
      <w:r>
        <w:rPr>
          <w:rFonts w:ascii="Helvetica" w:hAnsi="Helvetica" w:cs="Helvetica"/>
          <w:color w:val="000000"/>
          <w:sz w:val="22"/>
          <w:szCs w:val="22"/>
        </w:rPr>
        <w:t xml:space="preserve"> </w:t>
      </w:r>
      <w:proofErr w:type="spellStart"/>
      <w:r w:rsidR="00385225" w:rsidRPr="00385225">
        <w:rPr>
          <w:rFonts w:ascii="Helvetica" w:hAnsi="Helvetica" w:cs="Helvetica"/>
          <w:color w:val="000000"/>
          <w:sz w:val="22"/>
          <w:szCs w:val="22"/>
        </w:rPr>
        <w:t>monjee</w:t>
      </w:r>
      <w:proofErr w:type="spellEnd"/>
      <w:r w:rsidR="00385225" w:rsidRPr="00385225">
        <w:rPr>
          <w:rFonts w:ascii="Helvetica" w:hAnsi="Helvetica" w:cs="Helvetica"/>
          <w:color w:val="000000"/>
          <w:sz w:val="22"/>
          <w:szCs w:val="22"/>
        </w:rPr>
        <w:t xml:space="preserve"> institute of management studies in Supply Chain Management.</w:t>
      </w:r>
      <w:r w:rsidR="00BC62A4">
        <w:rPr>
          <w:rFonts w:ascii="Helvetica" w:hAnsi="Helvetica" w:cs="Helvetica"/>
          <w:color w:val="000000"/>
          <w:sz w:val="22"/>
          <w:szCs w:val="22"/>
        </w:rPr>
        <w:t>(distance education )</w:t>
      </w:r>
    </w:p>
    <w:p w:rsidR="00385225" w:rsidRPr="00385225" w:rsidRDefault="00385225" w:rsidP="00385225">
      <w:pPr>
        <w:pStyle w:val="HTMLPreformatted"/>
        <w:numPr>
          <w:ilvl w:val="0"/>
          <w:numId w:val="12"/>
        </w:numPr>
        <w:shd w:val="clear" w:color="auto" w:fill="FFFFFF"/>
        <w:rPr>
          <w:rFonts w:ascii="Helvetica" w:hAnsi="Helvetica" w:cs="Helvetica"/>
          <w:color w:val="000000"/>
          <w:sz w:val="22"/>
          <w:szCs w:val="22"/>
        </w:rPr>
      </w:pPr>
      <w:r w:rsidRPr="00385225">
        <w:rPr>
          <w:rFonts w:ascii="Helvetica" w:hAnsi="Helvetica" w:cs="Helvetica"/>
          <w:color w:val="000000"/>
          <w:sz w:val="22"/>
          <w:szCs w:val="22"/>
        </w:rPr>
        <w:t>Bachelor’s degree (</w:t>
      </w:r>
      <w:proofErr w:type="spellStart"/>
      <w:r w:rsidRPr="00385225">
        <w:rPr>
          <w:rFonts w:ascii="Helvetica" w:hAnsi="Helvetica" w:cs="Helvetica"/>
          <w:color w:val="000000"/>
          <w:sz w:val="22"/>
          <w:szCs w:val="22"/>
        </w:rPr>
        <w:t>Bsc</w:t>
      </w:r>
      <w:proofErr w:type="spellEnd"/>
      <w:r w:rsidR="007157D0">
        <w:rPr>
          <w:rFonts w:ascii="Helvetica" w:hAnsi="Helvetica" w:cs="Helvetica"/>
          <w:color w:val="000000"/>
          <w:sz w:val="22"/>
          <w:szCs w:val="22"/>
        </w:rPr>
        <w:t>.</w:t>
      </w:r>
      <w:r w:rsidRPr="00385225">
        <w:rPr>
          <w:rFonts w:ascii="Helvetica" w:hAnsi="Helvetica" w:cs="Helvetica"/>
          <w:color w:val="000000"/>
          <w:sz w:val="22"/>
          <w:szCs w:val="22"/>
        </w:rPr>
        <w:t>) in Hospitality and Hotel administration from Institute of Hotel Management, Affiliated by National Council of Hotel Mgmt (India).</w:t>
      </w:r>
    </w:p>
    <w:p w:rsidR="00385225" w:rsidRPr="006E7582" w:rsidRDefault="00385225" w:rsidP="00385225">
      <w:pPr>
        <w:pStyle w:val="ColorfulList-Accent11"/>
        <w:ind w:left="360"/>
        <w:rPr>
          <w:rFonts w:ascii="Calibri" w:hAnsi="Calibri"/>
          <w:szCs w:val="28"/>
        </w:rPr>
      </w:pPr>
    </w:p>
    <w:p w:rsidR="00194860" w:rsidRPr="0037320D" w:rsidRDefault="00194860" w:rsidP="00194860">
      <w:pPr>
        <w:rPr>
          <w:rFonts w:ascii="Calibri" w:hAnsi="Calibri"/>
          <w:b/>
          <w:color w:val="1F497D"/>
          <w:szCs w:val="28"/>
        </w:rPr>
      </w:pPr>
      <w:r w:rsidRPr="0037320D">
        <w:rPr>
          <w:rFonts w:ascii="Calibri" w:hAnsi="Calibri"/>
          <w:b/>
          <w:color w:val="1F497D"/>
          <w:szCs w:val="28"/>
        </w:rPr>
        <w:t>Achievements</w:t>
      </w:r>
    </w:p>
    <w:p w:rsidR="00385225" w:rsidRPr="00385225" w:rsidRDefault="00385225" w:rsidP="00385225">
      <w:pPr>
        <w:pStyle w:val="HTMLPreformatted"/>
        <w:numPr>
          <w:ilvl w:val="0"/>
          <w:numId w:val="12"/>
        </w:numPr>
        <w:shd w:val="clear" w:color="auto" w:fill="FFFFFF"/>
        <w:rPr>
          <w:rFonts w:ascii="Helvetica" w:hAnsi="Helvetica" w:cs="Helvetica"/>
          <w:color w:val="000000"/>
          <w:sz w:val="22"/>
          <w:szCs w:val="22"/>
        </w:rPr>
      </w:pPr>
      <w:r w:rsidRPr="00385225">
        <w:rPr>
          <w:rFonts w:ascii="Helvetica" w:hAnsi="Helvetica" w:cs="Helvetica"/>
          <w:color w:val="000000"/>
          <w:sz w:val="22"/>
          <w:szCs w:val="22"/>
        </w:rPr>
        <w:t>Basic knowledge of computers, MS office, and certificate of diploma in C++ language from NIIT.</w:t>
      </w:r>
    </w:p>
    <w:p w:rsidR="00385225" w:rsidRPr="00385225" w:rsidRDefault="00385225" w:rsidP="00385225">
      <w:pPr>
        <w:pStyle w:val="HTMLPreformatted"/>
        <w:numPr>
          <w:ilvl w:val="0"/>
          <w:numId w:val="12"/>
        </w:numPr>
        <w:shd w:val="clear" w:color="auto" w:fill="FFFFFF"/>
        <w:rPr>
          <w:rFonts w:ascii="Helvetica" w:hAnsi="Helvetica" w:cs="Helvetica"/>
          <w:color w:val="000000"/>
          <w:sz w:val="22"/>
          <w:szCs w:val="22"/>
        </w:rPr>
      </w:pPr>
      <w:r w:rsidRPr="00385225">
        <w:rPr>
          <w:rFonts w:ascii="Helvetica" w:hAnsi="Helvetica" w:cs="Helvetica"/>
          <w:color w:val="000000"/>
          <w:sz w:val="22"/>
          <w:szCs w:val="22"/>
        </w:rPr>
        <w:t>School and college achievements in extracurricular activities</w:t>
      </w:r>
    </w:p>
    <w:p w:rsidR="00385225" w:rsidRPr="00385225" w:rsidRDefault="00385225" w:rsidP="00385225">
      <w:pPr>
        <w:pStyle w:val="HTMLPreformatted"/>
        <w:numPr>
          <w:ilvl w:val="0"/>
          <w:numId w:val="12"/>
        </w:numPr>
        <w:shd w:val="clear" w:color="auto" w:fill="FFFFFF"/>
        <w:rPr>
          <w:rFonts w:ascii="Helvetica" w:hAnsi="Helvetica" w:cs="Helvetica"/>
          <w:color w:val="000000"/>
          <w:sz w:val="22"/>
          <w:szCs w:val="22"/>
        </w:rPr>
      </w:pPr>
      <w:r w:rsidRPr="00385225">
        <w:rPr>
          <w:rFonts w:ascii="Helvetica" w:hAnsi="Helvetica" w:cs="Helvetica"/>
          <w:color w:val="000000"/>
          <w:sz w:val="22"/>
          <w:szCs w:val="22"/>
        </w:rPr>
        <w:t>Work on MS office</w:t>
      </w:r>
    </w:p>
    <w:p w:rsidR="00385225" w:rsidRPr="00385225" w:rsidRDefault="00385225" w:rsidP="00385225">
      <w:pPr>
        <w:pStyle w:val="HTMLPreformatted"/>
        <w:numPr>
          <w:ilvl w:val="0"/>
          <w:numId w:val="12"/>
        </w:numPr>
        <w:shd w:val="clear" w:color="auto" w:fill="FFFFFF"/>
        <w:rPr>
          <w:rFonts w:ascii="Helvetica" w:hAnsi="Helvetica" w:cs="Helvetica"/>
          <w:color w:val="000000"/>
          <w:sz w:val="22"/>
          <w:szCs w:val="22"/>
        </w:rPr>
      </w:pPr>
      <w:r w:rsidRPr="00385225">
        <w:rPr>
          <w:rFonts w:ascii="Helvetica" w:hAnsi="Helvetica" w:cs="Helvetica"/>
          <w:color w:val="000000"/>
          <w:sz w:val="22"/>
          <w:szCs w:val="22"/>
        </w:rPr>
        <w:t xml:space="preserve">Awarded as best customer service in western region. </w:t>
      </w:r>
    </w:p>
    <w:p w:rsidR="00B11BFE" w:rsidRPr="0037320D" w:rsidRDefault="00B11BFE" w:rsidP="0037320D">
      <w:pPr>
        <w:pStyle w:val="ColorfulList-Accent11"/>
        <w:ind w:left="0"/>
        <w:rPr>
          <w:rFonts w:ascii="Calibri" w:hAnsi="Calibri"/>
          <w:color w:val="1F497D"/>
          <w:szCs w:val="28"/>
        </w:rPr>
      </w:pPr>
    </w:p>
    <w:p w:rsidR="00BF77B2" w:rsidRDefault="00BF77B2" w:rsidP="00B11BFE">
      <w:pPr>
        <w:rPr>
          <w:rFonts w:ascii="Calibri" w:hAnsi="Calibri"/>
          <w:b/>
          <w:color w:val="1F497D"/>
          <w:szCs w:val="28"/>
        </w:rPr>
      </w:pPr>
    </w:p>
    <w:p w:rsidR="00B11BFE" w:rsidRDefault="00B11BFE" w:rsidP="00B11BFE">
      <w:pPr>
        <w:rPr>
          <w:rFonts w:ascii="Calibri" w:hAnsi="Calibri"/>
          <w:b/>
          <w:color w:val="1F497D"/>
          <w:szCs w:val="28"/>
        </w:rPr>
      </w:pPr>
      <w:r w:rsidRPr="0037320D">
        <w:rPr>
          <w:rFonts w:ascii="Calibri" w:hAnsi="Calibri"/>
          <w:b/>
          <w:color w:val="1F497D"/>
          <w:szCs w:val="28"/>
        </w:rPr>
        <w:t>Personal skills</w:t>
      </w:r>
    </w:p>
    <w:p w:rsidR="00BF77B2" w:rsidRPr="0037320D" w:rsidRDefault="00BF77B2" w:rsidP="00B11BFE">
      <w:pPr>
        <w:rPr>
          <w:color w:val="1F497D"/>
          <w:szCs w:val="28"/>
        </w:rPr>
      </w:pPr>
    </w:p>
    <w:p w:rsidR="00B11BFE" w:rsidRPr="006E7582" w:rsidRDefault="00B11BFE" w:rsidP="00B11BFE">
      <w:pPr>
        <w:pStyle w:val="ColorfulList-Accent11"/>
        <w:numPr>
          <w:ilvl w:val="0"/>
          <w:numId w:val="4"/>
        </w:numPr>
        <w:rPr>
          <w:rFonts w:ascii="Calibri" w:hAnsi="Calibri"/>
          <w:szCs w:val="28"/>
        </w:rPr>
      </w:pPr>
      <w:r w:rsidRPr="006E7582">
        <w:rPr>
          <w:rFonts w:ascii="Calibri" w:hAnsi="Calibri"/>
          <w:szCs w:val="28"/>
        </w:rPr>
        <w:t>An effective commu</w:t>
      </w:r>
      <w:r w:rsidR="0037320D">
        <w:rPr>
          <w:rFonts w:ascii="Calibri" w:hAnsi="Calibri"/>
          <w:szCs w:val="28"/>
        </w:rPr>
        <w:t>nicator with strong analytical.</w:t>
      </w:r>
    </w:p>
    <w:p w:rsidR="00B11BFE" w:rsidRPr="006E7582" w:rsidRDefault="00B11BFE" w:rsidP="00B11BFE">
      <w:pPr>
        <w:pStyle w:val="ColorfulList-Accent11"/>
        <w:numPr>
          <w:ilvl w:val="0"/>
          <w:numId w:val="4"/>
        </w:numPr>
        <w:rPr>
          <w:rFonts w:ascii="Calibri" w:hAnsi="Calibri"/>
          <w:szCs w:val="28"/>
        </w:rPr>
      </w:pPr>
      <w:r w:rsidRPr="006E7582">
        <w:rPr>
          <w:rFonts w:ascii="Calibri" w:hAnsi="Calibri"/>
          <w:szCs w:val="28"/>
        </w:rPr>
        <w:t>Problem solving attitude with organizational abilities.</w:t>
      </w:r>
    </w:p>
    <w:p w:rsidR="00B11BFE" w:rsidRPr="006E7582" w:rsidRDefault="00B11BFE" w:rsidP="00B11BFE">
      <w:pPr>
        <w:pStyle w:val="ColorfulList-Accent11"/>
        <w:numPr>
          <w:ilvl w:val="0"/>
          <w:numId w:val="4"/>
        </w:numPr>
        <w:rPr>
          <w:rFonts w:ascii="Calibri" w:hAnsi="Calibri"/>
          <w:szCs w:val="28"/>
        </w:rPr>
      </w:pPr>
      <w:r w:rsidRPr="006E7582">
        <w:rPr>
          <w:rFonts w:ascii="Calibri" w:hAnsi="Calibri"/>
          <w:szCs w:val="28"/>
        </w:rPr>
        <w:t>Effective working in limited resource and time.</w:t>
      </w:r>
    </w:p>
    <w:p w:rsidR="00B11BFE" w:rsidRPr="0037320D" w:rsidRDefault="00B11BFE" w:rsidP="0037320D">
      <w:pPr>
        <w:pStyle w:val="ColorfulList-Accent11"/>
        <w:numPr>
          <w:ilvl w:val="0"/>
          <w:numId w:val="4"/>
        </w:numPr>
        <w:rPr>
          <w:rFonts w:ascii="Calibri" w:hAnsi="Calibri"/>
          <w:szCs w:val="28"/>
        </w:rPr>
      </w:pPr>
      <w:r w:rsidRPr="006E7582">
        <w:rPr>
          <w:rFonts w:ascii="Calibri" w:hAnsi="Calibri"/>
          <w:szCs w:val="28"/>
        </w:rPr>
        <w:t>Possess leadership qualities.</w:t>
      </w:r>
    </w:p>
    <w:p w:rsidR="008A1BDC" w:rsidRPr="00F03680" w:rsidRDefault="008A1BDC" w:rsidP="003D744B">
      <w:pPr>
        <w:rPr>
          <w:szCs w:val="28"/>
        </w:rPr>
      </w:pPr>
    </w:p>
    <w:p w:rsidR="003D744B" w:rsidRPr="0037320D" w:rsidRDefault="003D744B" w:rsidP="003D744B">
      <w:pPr>
        <w:rPr>
          <w:rFonts w:ascii="Calibri" w:hAnsi="Calibri"/>
          <w:b/>
          <w:color w:val="1F497D"/>
          <w:szCs w:val="28"/>
        </w:rPr>
      </w:pPr>
      <w:r w:rsidRPr="0037320D">
        <w:rPr>
          <w:rFonts w:ascii="Calibri" w:hAnsi="Calibri"/>
          <w:b/>
          <w:color w:val="1F497D"/>
          <w:szCs w:val="28"/>
        </w:rPr>
        <w:t>Interests</w:t>
      </w:r>
    </w:p>
    <w:p w:rsidR="003D744B" w:rsidRPr="006E7582" w:rsidRDefault="005808C9" w:rsidP="003D744B">
      <w:pPr>
        <w:pStyle w:val="ColorfulList-Accent11"/>
        <w:numPr>
          <w:ilvl w:val="0"/>
          <w:numId w:val="7"/>
        </w:numPr>
        <w:rPr>
          <w:rFonts w:ascii="Calibri" w:hAnsi="Calibri"/>
          <w:szCs w:val="28"/>
        </w:rPr>
      </w:pPr>
      <w:r w:rsidRPr="006E7582">
        <w:rPr>
          <w:rFonts w:ascii="Calibri" w:hAnsi="Calibri"/>
          <w:szCs w:val="28"/>
        </w:rPr>
        <w:t xml:space="preserve">Reading, </w:t>
      </w:r>
      <w:r w:rsidR="005814BE" w:rsidRPr="006E7582">
        <w:rPr>
          <w:rFonts w:ascii="Calibri" w:hAnsi="Calibri"/>
          <w:szCs w:val="28"/>
        </w:rPr>
        <w:t>writing</w:t>
      </w:r>
    </w:p>
    <w:p w:rsidR="00B11BFE" w:rsidRPr="00194860" w:rsidRDefault="005808C9" w:rsidP="00B11BFE">
      <w:pPr>
        <w:pStyle w:val="ColorfulList-Accent11"/>
        <w:numPr>
          <w:ilvl w:val="0"/>
          <w:numId w:val="7"/>
        </w:numPr>
      </w:pPr>
      <w:r w:rsidRPr="006E7582">
        <w:rPr>
          <w:rFonts w:ascii="Calibri" w:hAnsi="Calibri"/>
          <w:szCs w:val="28"/>
        </w:rPr>
        <w:t>Explorer, Traveller</w:t>
      </w:r>
      <w:r w:rsidR="00B11BFE" w:rsidRPr="006E7582">
        <w:rPr>
          <w:rFonts w:ascii="Calibri" w:hAnsi="Calibri"/>
          <w:szCs w:val="28"/>
        </w:rPr>
        <w:t xml:space="preserve">, </w:t>
      </w:r>
      <w:r w:rsidR="00B11BFE" w:rsidRPr="006E7582">
        <w:rPr>
          <w:rFonts w:ascii="Calibri" w:hAnsi="Calibri"/>
        </w:rPr>
        <w:t>Badminton, Football</w:t>
      </w:r>
    </w:p>
    <w:p w:rsidR="003D744B" w:rsidRPr="006E7582" w:rsidRDefault="003D744B" w:rsidP="00B11BFE">
      <w:pPr>
        <w:pStyle w:val="ColorfulList-Accent11"/>
        <w:ind w:left="360"/>
        <w:rPr>
          <w:rFonts w:ascii="Calibri" w:hAnsi="Calibri"/>
          <w:szCs w:val="28"/>
        </w:rPr>
      </w:pPr>
    </w:p>
    <w:p w:rsidR="00194860" w:rsidRPr="006E7582" w:rsidRDefault="00194860" w:rsidP="009B6E91">
      <w:pPr>
        <w:rPr>
          <w:rFonts w:ascii="Calibri" w:hAnsi="Calibri"/>
          <w:b/>
        </w:rPr>
      </w:pPr>
    </w:p>
    <w:p w:rsidR="009B6E91" w:rsidRDefault="009B6E91" w:rsidP="009B6E91">
      <w:pPr>
        <w:rPr>
          <w:rFonts w:ascii="Verdana" w:hAnsi="Verdana"/>
          <w:sz w:val="20"/>
          <w:szCs w:val="20"/>
        </w:rPr>
      </w:pPr>
    </w:p>
    <w:p w:rsidR="009B6E91" w:rsidRPr="006E7582" w:rsidRDefault="009B6E91" w:rsidP="009B6E91">
      <w:pPr>
        <w:jc w:val="center"/>
        <w:rPr>
          <w:rFonts w:ascii="Calibri" w:hAnsi="Calibri"/>
          <w:b/>
          <w:sz w:val="28"/>
        </w:rPr>
      </w:pPr>
    </w:p>
    <w:p w:rsidR="00EE1676" w:rsidRPr="006E7582" w:rsidRDefault="00EE1676">
      <w:pPr>
        <w:jc w:val="center"/>
        <w:rPr>
          <w:rFonts w:ascii="Calibri" w:hAnsi="Calibri"/>
          <w:b/>
          <w:sz w:val="28"/>
        </w:rPr>
      </w:pPr>
    </w:p>
    <w:sectPr w:rsidR="00EE1676" w:rsidRPr="006E7582" w:rsidSect="00C57B1E">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4527"/>
    <w:multiLevelType w:val="hybridMultilevel"/>
    <w:tmpl w:val="3B161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EA7E6A"/>
    <w:multiLevelType w:val="hybridMultilevel"/>
    <w:tmpl w:val="05CE0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14700F"/>
    <w:multiLevelType w:val="multilevel"/>
    <w:tmpl w:val="8666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64095"/>
    <w:multiLevelType w:val="hybridMultilevel"/>
    <w:tmpl w:val="C6FA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41B4D"/>
    <w:multiLevelType w:val="multilevel"/>
    <w:tmpl w:val="376C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37035"/>
    <w:multiLevelType w:val="hybridMultilevel"/>
    <w:tmpl w:val="72DCF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4A5039"/>
    <w:multiLevelType w:val="multilevel"/>
    <w:tmpl w:val="DE5E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D2450F"/>
    <w:multiLevelType w:val="hybridMultilevel"/>
    <w:tmpl w:val="18783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611CFC"/>
    <w:multiLevelType w:val="hybridMultilevel"/>
    <w:tmpl w:val="3EDCD682"/>
    <w:lvl w:ilvl="0" w:tplc="FFFFFFFF">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9A0062"/>
    <w:multiLevelType w:val="hybridMultilevel"/>
    <w:tmpl w:val="CB2E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A24348"/>
    <w:multiLevelType w:val="hybridMultilevel"/>
    <w:tmpl w:val="D4705766"/>
    <w:lvl w:ilvl="0" w:tplc="30CE9A16">
      <w:start w:val="1"/>
      <w:numFmt w:val="bullet"/>
      <w:lvlText w:val=""/>
      <w:lvlJc w:val="left"/>
      <w:pPr>
        <w:ind w:left="1080" w:hanging="360"/>
      </w:pPr>
      <w:rPr>
        <w:rFonts w:ascii="Wingdings" w:hAnsi="Wingdings"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C926A49"/>
    <w:multiLevelType w:val="hybridMultilevel"/>
    <w:tmpl w:val="6E123C8C"/>
    <w:lvl w:ilvl="0" w:tplc="FFFFFFFF">
      <w:start w:val="1"/>
      <w:numFmt w:val="bullet"/>
      <w:lvlText w:val=""/>
      <w:lvlJc w:val="left"/>
      <w:pPr>
        <w:tabs>
          <w:tab w:val="num" w:pos="360"/>
        </w:tabs>
        <w:ind w:left="360" w:hanging="360"/>
      </w:pPr>
      <w:rPr>
        <w:rFonts w:ascii="Wingdings" w:hAnsi="Wingdings" w:hint="default"/>
        <w:color w:val="auto"/>
        <w:sz w:val="17"/>
        <w:szCs w:val="17"/>
      </w:rPr>
    </w:lvl>
    <w:lvl w:ilvl="1" w:tplc="6F4ADDD4">
      <w:numFmt w:val="bullet"/>
      <w:lvlText w:val="-"/>
      <w:lvlJc w:val="left"/>
      <w:pPr>
        <w:tabs>
          <w:tab w:val="num" w:pos="1380"/>
        </w:tabs>
        <w:ind w:left="1380" w:hanging="720"/>
      </w:pPr>
      <w:rPr>
        <w:rFonts w:ascii="Verdana" w:eastAsia="Times New Roman" w:hAnsi="Verdana" w:cs="Times New Roman"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12">
    <w:nsid w:val="41552E14"/>
    <w:multiLevelType w:val="multilevel"/>
    <w:tmpl w:val="D432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E0431B"/>
    <w:multiLevelType w:val="hybridMultilevel"/>
    <w:tmpl w:val="48B8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0F45CA"/>
    <w:multiLevelType w:val="hybridMultilevel"/>
    <w:tmpl w:val="557E1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9DB0F6A"/>
    <w:multiLevelType w:val="hybridMultilevel"/>
    <w:tmpl w:val="091C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A35B29"/>
    <w:multiLevelType w:val="hybridMultilevel"/>
    <w:tmpl w:val="0B1A1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C1B3E10"/>
    <w:multiLevelType w:val="multilevel"/>
    <w:tmpl w:val="73AC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CF491B"/>
    <w:multiLevelType w:val="hybridMultilevel"/>
    <w:tmpl w:val="F7483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D56CB"/>
    <w:multiLevelType w:val="multilevel"/>
    <w:tmpl w:val="C57C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1F6B53"/>
    <w:multiLevelType w:val="hybridMultilevel"/>
    <w:tmpl w:val="875C782A"/>
    <w:lvl w:ilvl="0" w:tplc="FFFFFFFF">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3568D8"/>
    <w:multiLevelType w:val="hybridMultilevel"/>
    <w:tmpl w:val="D4DA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771E49"/>
    <w:multiLevelType w:val="hybridMultilevel"/>
    <w:tmpl w:val="F7086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5841AE1"/>
    <w:multiLevelType w:val="hybridMultilevel"/>
    <w:tmpl w:val="5F965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B5D7D6A"/>
    <w:multiLevelType w:val="hybridMultilevel"/>
    <w:tmpl w:val="4F1C3F52"/>
    <w:lvl w:ilvl="0" w:tplc="FFFFFFFF">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9330E5"/>
    <w:multiLevelType w:val="hybridMultilevel"/>
    <w:tmpl w:val="2144A490"/>
    <w:lvl w:ilvl="0" w:tplc="FFFFFFFF">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16"/>
  </w:num>
  <w:num w:numId="4">
    <w:abstractNumId w:val="0"/>
  </w:num>
  <w:num w:numId="5">
    <w:abstractNumId w:val="11"/>
  </w:num>
  <w:num w:numId="6">
    <w:abstractNumId w:val="7"/>
  </w:num>
  <w:num w:numId="7">
    <w:abstractNumId w:val="5"/>
  </w:num>
  <w:num w:numId="8">
    <w:abstractNumId w:val="3"/>
  </w:num>
  <w:num w:numId="9">
    <w:abstractNumId w:val="18"/>
  </w:num>
  <w:num w:numId="10">
    <w:abstractNumId w:val="1"/>
  </w:num>
  <w:num w:numId="11">
    <w:abstractNumId w:val="9"/>
  </w:num>
  <w:num w:numId="12">
    <w:abstractNumId w:val="22"/>
  </w:num>
  <w:num w:numId="13">
    <w:abstractNumId w:val="25"/>
  </w:num>
  <w:num w:numId="14">
    <w:abstractNumId w:val="10"/>
  </w:num>
  <w:num w:numId="15">
    <w:abstractNumId w:val="20"/>
  </w:num>
  <w:num w:numId="16">
    <w:abstractNumId w:val="8"/>
  </w:num>
  <w:num w:numId="17">
    <w:abstractNumId w:val="21"/>
  </w:num>
  <w:num w:numId="18">
    <w:abstractNumId w:val="14"/>
  </w:num>
  <w:num w:numId="19">
    <w:abstractNumId w:val="12"/>
  </w:num>
  <w:num w:numId="20">
    <w:abstractNumId w:val="17"/>
  </w:num>
  <w:num w:numId="21">
    <w:abstractNumId w:val="19"/>
  </w:num>
  <w:num w:numId="22">
    <w:abstractNumId w:val="15"/>
  </w:num>
  <w:num w:numId="23">
    <w:abstractNumId w:val="13"/>
  </w:num>
  <w:num w:numId="24">
    <w:abstractNumId w:val="2"/>
  </w:num>
  <w:num w:numId="25">
    <w:abstractNumId w:val="4"/>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B6E91"/>
    <w:rsid w:val="00194860"/>
    <w:rsid w:val="002B0E33"/>
    <w:rsid w:val="002B5C40"/>
    <w:rsid w:val="002B6867"/>
    <w:rsid w:val="00317795"/>
    <w:rsid w:val="0036299D"/>
    <w:rsid w:val="0037320D"/>
    <w:rsid w:val="00385225"/>
    <w:rsid w:val="003D744B"/>
    <w:rsid w:val="00407746"/>
    <w:rsid w:val="004228C0"/>
    <w:rsid w:val="004B513C"/>
    <w:rsid w:val="00516763"/>
    <w:rsid w:val="005808C9"/>
    <w:rsid w:val="005814BE"/>
    <w:rsid w:val="00627A2A"/>
    <w:rsid w:val="00630F14"/>
    <w:rsid w:val="006B1BA5"/>
    <w:rsid w:val="006B32D3"/>
    <w:rsid w:val="006E7582"/>
    <w:rsid w:val="00703D53"/>
    <w:rsid w:val="007157D0"/>
    <w:rsid w:val="007930EE"/>
    <w:rsid w:val="007E00F1"/>
    <w:rsid w:val="007F1982"/>
    <w:rsid w:val="00800F8C"/>
    <w:rsid w:val="008332D9"/>
    <w:rsid w:val="00895CED"/>
    <w:rsid w:val="008A1BDC"/>
    <w:rsid w:val="008F4BC1"/>
    <w:rsid w:val="009527CB"/>
    <w:rsid w:val="009B6E91"/>
    <w:rsid w:val="009C5A51"/>
    <w:rsid w:val="009E7D52"/>
    <w:rsid w:val="00A95128"/>
    <w:rsid w:val="00AE1882"/>
    <w:rsid w:val="00AE790D"/>
    <w:rsid w:val="00B0520C"/>
    <w:rsid w:val="00B11BFE"/>
    <w:rsid w:val="00BB38D4"/>
    <w:rsid w:val="00BC62A4"/>
    <w:rsid w:val="00BE2B41"/>
    <w:rsid w:val="00BF77B2"/>
    <w:rsid w:val="00C57B1E"/>
    <w:rsid w:val="00DF50EC"/>
    <w:rsid w:val="00E368B7"/>
    <w:rsid w:val="00E53FF1"/>
    <w:rsid w:val="00EE1676"/>
    <w:rsid w:val="00EF36F6"/>
    <w:rsid w:val="00F036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F36F6"/>
    <w:rPr>
      <w:sz w:val="24"/>
      <w:szCs w:val="24"/>
      <w:lang w:val="en-US"/>
    </w:rPr>
  </w:style>
  <w:style w:type="paragraph" w:styleId="Heading1">
    <w:name w:val="heading 1"/>
    <w:basedOn w:val="Normal"/>
    <w:next w:val="Normal"/>
    <w:link w:val="Heading1Char"/>
    <w:qFormat/>
    <w:rsid w:val="00385225"/>
    <w:pPr>
      <w:keepNext/>
      <w:pBdr>
        <w:bottom w:val="single" w:sz="24" w:space="1" w:color="auto"/>
      </w:pBdr>
      <w:jc w:val="center"/>
      <w:outlineLvl w:val="0"/>
    </w:pPr>
    <w:rPr>
      <w:rFonts w:ascii="Verdana" w:eastAsia="Times New Roman" w:hAnsi="Verdana"/>
      <w:b/>
      <w:bCs/>
      <w:i/>
      <w:color w:val="3366FF"/>
      <w:sz w:val="17"/>
      <w:szCs w:val="1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B6E91"/>
    <w:pPr>
      <w:pBdr>
        <w:bottom w:val="single" w:sz="24" w:space="1" w:color="auto"/>
      </w:pBdr>
      <w:jc w:val="center"/>
    </w:pPr>
    <w:rPr>
      <w:rFonts w:ascii="Verdana" w:eastAsia="Times New Roman" w:hAnsi="Verdana"/>
      <w:b/>
      <w:sz w:val="53"/>
      <w:szCs w:val="17"/>
      <w:lang w:val="en-GB"/>
    </w:rPr>
  </w:style>
  <w:style w:type="character" w:customStyle="1" w:styleId="TitleChar">
    <w:name w:val="Title Char"/>
    <w:link w:val="Title"/>
    <w:rsid w:val="009B6E91"/>
    <w:rPr>
      <w:rFonts w:ascii="Verdana" w:eastAsia="Times New Roman" w:hAnsi="Verdana" w:cs="Times New Roman"/>
      <w:b/>
      <w:sz w:val="53"/>
      <w:szCs w:val="17"/>
      <w:lang w:val="en-GB"/>
    </w:rPr>
  </w:style>
  <w:style w:type="paragraph" w:customStyle="1" w:styleId="ColorfulList-Accent11">
    <w:name w:val="Colorful List - Accent 11"/>
    <w:basedOn w:val="Normal"/>
    <w:uiPriority w:val="34"/>
    <w:qFormat/>
    <w:rsid w:val="009B6E91"/>
    <w:pPr>
      <w:ind w:left="720"/>
      <w:contextualSpacing/>
    </w:pPr>
  </w:style>
  <w:style w:type="paragraph" w:styleId="BodyTextIndent2">
    <w:name w:val="Body Text Indent 2"/>
    <w:basedOn w:val="Normal"/>
    <w:link w:val="BodyTextIndent2Char"/>
    <w:rsid w:val="009B6E91"/>
    <w:pPr>
      <w:spacing w:after="120" w:line="480" w:lineRule="auto"/>
      <w:ind w:left="360"/>
    </w:pPr>
    <w:rPr>
      <w:rFonts w:ascii="Times New Roman" w:eastAsia="Times New Roman" w:hAnsi="Times New Roman"/>
      <w:lang w:val="en-GB"/>
    </w:rPr>
  </w:style>
  <w:style w:type="character" w:customStyle="1" w:styleId="BodyTextIndent2Char">
    <w:name w:val="Body Text Indent 2 Char"/>
    <w:link w:val="BodyTextIndent2"/>
    <w:rsid w:val="009B6E91"/>
    <w:rPr>
      <w:rFonts w:ascii="Times New Roman" w:eastAsia="Times New Roman" w:hAnsi="Times New Roman" w:cs="Times New Roman"/>
      <w:lang w:val="en-GB"/>
    </w:rPr>
  </w:style>
  <w:style w:type="paragraph" w:styleId="BodyText">
    <w:name w:val="Body Text"/>
    <w:basedOn w:val="Normal"/>
    <w:link w:val="BodyTextChar"/>
    <w:rsid w:val="00194860"/>
    <w:pPr>
      <w:spacing w:after="120"/>
    </w:pPr>
    <w:rPr>
      <w:rFonts w:ascii="Times New Roman" w:eastAsia="Times New Roman" w:hAnsi="Times New Roman"/>
      <w:lang w:val="en-GB"/>
    </w:rPr>
  </w:style>
  <w:style w:type="character" w:customStyle="1" w:styleId="BodyTextChar">
    <w:name w:val="Body Text Char"/>
    <w:link w:val="BodyText"/>
    <w:rsid w:val="00194860"/>
    <w:rPr>
      <w:rFonts w:ascii="Times New Roman" w:eastAsia="Times New Roman" w:hAnsi="Times New Roman" w:cs="Times New Roman"/>
      <w:lang w:val="en-GB"/>
    </w:rPr>
  </w:style>
  <w:style w:type="paragraph" w:styleId="BalloonText">
    <w:name w:val="Balloon Text"/>
    <w:basedOn w:val="Normal"/>
    <w:link w:val="BalloonTextChar"/>
    <w:uiPriority w:val="99"/>
    <w:semiHidden/>
    <w:unhideWhenUsed/>
    <w:rsid w:val="008A1BDC"/>
    <w:rPr>
      <w:rFonts w:ascii="Lucida Grande" w:hAnsi="Lucida Grande" w:cs="Lucida Grande"/>
      <w:sz w:val="18"/>
      <w:szCs w:val="18"/>
    </w:rPr>
  </w:style>
  <w:style w:type="character" w:customStyle="1" w:styleId="BalloonTextChar">
    <w:name w:val="Balloon Text Char"/>
    <w:link w:val="BalloonText"/>
    <w:uiPriority w:val="99"/>
    <w:semiHidden/>
    <w:rsid w:val="008A1BDC"/>
    <w:rPr>
      <w:rFonts w:ascii="Lucida Grande" w:hAnsi="Lucida Grande" w:cs="Lucida Grande"/>
      <w:sz w:val="18"/>
      <w:szCs w:val="18"/>
    </w:rPr>
  </w:style>
  <w:style w:type="paragraph" w:styleId="ListParagraph">
    <w:name w:val="List Paragraph"/>
    <w:basedOn w:val="Normal"/>
    <w:uiPriority w:val="34"/>
    <w:qFormat/>
    <w:rsid w:val="00EE1676"/>
    <w:pPr>
      <w:ind w:left="720"/>
      <w:contextualSpacing/>
    </w:pPr>
  </w:style>
  <w:style w:type="paragraph" w:styleId="HTMLPreformatted">
    <w:name w:val="HTML Preformatted"/>
    <w:basedOn w:val="Normal"/>
    <w:link w:val="HTMLPreformattedChar"/>
    <w:uiPriority w:val="99"/>
    <w:unhideWhenUsed/>
    <w:rsid w:val="0038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5225"/>
    <w:rPr>
      <w:rFonts w:ascii="Courier New" w:eastAsia="Times New Roman" w:hAnsi="Courier New" w:cs="Courier New"/>
      <w:lang w:val="en-US"/>
    </w:rPr>
  </w:style>
  <w:style w:type="character" w:customStyle="1" w:styleId="Heading1Char">
    <w:name w:val="Heading 1 Char"/>
    <w:basedOn w:val="DefaultParagraphFont"/>
    <w:link w:val="Heading1"/>
    <w:rsid w:val="00385225"/>
    <w:rPr>
      <w:rFonts w:ascii="Verdana" w:eastAsia="Times New Roman" w:hAnsi="Verdana"/>
      <w:b/>
      <w:bCs/>
      <w:i/>
      <w:color w:val="3366FF"/>
      <w:sz w:val="17"/>
      <w:szCs w:val="17"/>
      <w:lang w:val="en-GB"/>
    </w:rPr>
  </w:style>
  <w:style w:type="paragraph" w:styleId="DocumentMap">
    <w:name w:val="Document Map"/>
    <w:basedOn w:val="Normal"/>
    <w:link w:val="DocumentMapChar"/>
    <w:uiPriority w:val="99"/>
    <w:semiHidden/>
    <w:unhideWhenUsed/>
    <w:rsid w:val="00385225"/>
    <w:rPr>
      <w:rFonts w:ascii="Lucida Grande" w:hAnsi="Lucida Grande"/>
    </w:rPr>
  </w:style>
  <w:style w:type="character" w:customStyle="1" w:styleId="DocumentMapChar">
    <w:name w:val="Document Map Char"/>
    <w:basedOn w:val="DefaultParagraphFont"/>
    <w:link w:val="DocumentMap"/>
    <w:uiPriority w:val="99"/>
    <w:semiHidden/>
    <w:rsid w:val="00385225"/>
    <w:rPr>
      <w:rFonts w:ascii="Lucida Grande" w:hAnsi="Lucida Grande"/>
      <w:sz w:val="24"/>
      <w:szCs w:val="24"/>
      <w:lang w:val="en-US"/>
    </w:rPr>
  </w:style>
  <w:style w:type="character" w:customStyle="1" w:styleId="apple-converted-space">
    <w:name w:val="apple-converted-space"/>
    <w:basedOn w:val="DefaultParagraphFont"/>
    <w:rsid w:val="00385225"/>
  </w:style>
  <w:style w:type="paragraph" w:styleId="NormalWeb">
    <w:name w:val="Normal (Web)"/>
    <w:basedOn w:val="Normal"/>
    <w:rsid w:val="00385225"/>
    <w:pPr>
      <w:spacing w:before="100" w:beforeAutospacing="1" w:after="100" w:afterAutospacing="1"/>
      <w:jc w:val="both"/>
    </w:pPr>
    <w:rPr>
      <w:rFonts w:ascii="Arial" w:eastAsia="Times New Roman" w:hAnsi="Arial" w:cs="Arial"/>
      <w:color w:val="000000"/>
      <w:sz w:val="18"/>
      <w:szCs w:val="18"/>
    </w:rPr>
  </w:style>
  <w:style w:type="character" w:styleId="Strong">
    <w:name w:val="Strong"/>
    <w:basedOn w:val="DefaultParagraphFont"/>
    <w:uiPriority w:val="22"/>
    <w:qFormat/>
    <w:rsid w:val="00BC62A4"/>
    <w:rPr>
      <w:b/>
      <w:bCs/>
    </w:rPr>
  </w:style>
</w:styles>
</file>

<file path=word/webSettings.xml><?xml version="1.0" encoding="utf-8"?>
<w:webSettings xmlns:r="http://schemas.openxmlformats.org/officeDocument/2006/relationships" xmlns:w="http://schemas.openxmlformats.org/wordprocessingml/2006/main">
  <w:divs>
    <w:div w:id="109981649">
      <w:bodyDiv w:val="1"/>
      <w:marLeft w:val="0"/>
      <w:marRight w:val="0"/>
      <w:marTop w:val="0"/>
      <w:marBottom w:val="0"/>
      <w:divBdr>
        <w:top w:val="none" w:sz="0" w:space="0" w:color="auto"/>
        <w:left w:val="none" w:sz="0" w:space="0" w:color="auto"/>
        <w:bottom w:val="none" w:sz="0" w:space="0" w:color="auto"/>
        <w:right w:val="none" w:sz="0" w:space="0" w:color="auto"/>
      </w:divBdr>
    </w:div>
    <w:div w:id="545139148">
      <w:bodyDiv w:val="1"/>
      <w:marLeft w:val="0"/>
      <w:marRight w:val="0"/>
      <w:marTop w:val="0"/>
      <w:marBottom w:val="0"/>
      <w:divBdr>
        <w:top w:val="none" w:sz="0" w:space="0" w:color="auto"/>
        <w:left w:val="none" w:sz="0" w:space="0" w:color="auto"/>
        <w:bottom w:val="none" w:sz="0" w:space="0" w:color="auto"/>
        <w:right w:val="none" w:sz="0" w:space="0" w:color="auto"/>
      </w:divBdr>
    </w:div>
    <w:div w:id="699012661">
      <w:bodyDiv w:val="1"/>
      <w:marLeft w:val="0"/>
      <w:marRight w:val="0"/>
      <w:marTop w:val="0"/>
      <w:marBottom w:val="0"/>
      <w:divBdr>
        <w:top w:val="none" w:sz="0" w:space="0" w:color="auto"/>
        <w:left w:val="none" w:sz="0" w:space="0" w:color="auto"/>
        <w:bottom w:val="none" w:sz="0" w:space="0" w:color="auto"/>
        <w:right w:val="none" w:sz="0" w:space="0" w:color="auto"/>
      </w:divBdr>
    </w:div>
    <w:div w:id="712731856">
      <w:bodyDiv w:val="1"/>
      <w:marLeft w:val="0"/>
      <w:marRight w:val="0"/>
      <w:marTop w:val="0"/>
      <w:marBottom w:val="0"/>
      <w:divBdr>
        <w:top w:val="none" w:sz="0" w:space="0" w:color="auto"/>
        <w:left w:val="none" w:sz="0" w:space="0" w:color="auto"/>
        <w:bottom w:val="none" w:sz="0" w:space="0" w:color="auto"/>
        <w:right w:val="none" w:sz="0" w:space="0" w:color="auto"/>
      </w:divBdr>
    </w:div>
    <w:div w:id="774638218">
      <w:bodyDiv w:val="1"/>
      <w:marLeft w:val="0"/>
      <w:marRight w:val="0"/>
      <w:marTop w:val="0"/>
      <w:marBottom w:val="0"/>
      <w:divBdr>
        <w:top w:val="none" w:sz="0" w:space="0" w:color="auto"/>
        <w:left w:val="none" w:sz="0" w:space="0" w:color="auto"/>
        <w:bottom w:val="none" w:sz="0" w:space="0" w:color="auto"/>
        <w:right w:val="none" w:sz="0" w:space="0" w:color="auto"/>
      </w:divBdr>
    </w:div>
    <w:div w:id="1225873744">
      <w:bodyDiv w:val="1"/>
      <w:marLeft w:val="0"/>
      <w:marRight w:val="0"/>
      <w:marTop w:val="0"/>
      <w:marBottom w:val="0"/>
      <w:divBdr>
        <w:top w:val="none" w:sz="0" w:space="0" w:color="auto"/>
        <w:left w:val="none" w:sz="0" w:space="0" w:color="auto"/>
        <w:bottom w:val="none" w:sz="0" w:space="0" w:color="auto"/>
        <w:right w:val="none" w:sz="0" w:space="0" w:color="auto"/>
      </w:divBdr>
    </w:div>
    <w:div w:id="1242132416">
      <w:bodyDiv w:val="1"/>
      <w:marLeft w:val="0"/>
      <w:marRight w:val="0"/>
      <w:marTop w:val="0"/>
      <w:marBottom w:val="0"/>
      <w:divBdr>
        <w:top w:val="none" w:sz="0" w:space="0" w:color="auto"/>
        <w:left w:val="none" w:sz="0" w:space="0" w:color="auto"/>
        <w:bottom w:val="none" w:sz="0" w:space="0" w:color="auto"/>
        <w:right w:val="none" w:sz="0" w:space="0" w:color="auto"/>
      </w:divBdr>
    </w:div>
    <w:div w:id="1588031528">
      <w:bodyDiv w:val="1"/>
      <w:marLeft w:val="0"/>
      <w:marRight w:val="0"/>
      <w:marTop w:val="0"/>
      <w:marBottom w:val="0"/>
      <w:divBdr>
        <w:top w:val="none" w:sz="0" w:space="0" w:color="auto"/>
        <w:left w:val="none" w:sz="0" w:space="0" w:color="auto"/>
        <w:bottom w:val="none" w:sz="0" w:space="0" w:color="auto"/>
        <w:right w:val="none" w:sz="0" w:space="0" w:color="auto"/>
      </w:divBdr>
    </w:div>
    <w:div w:id="1718361167">
      <w:bodyDiv w:val="1"/>
      <w:marLeft w:val="0"/>
      <w:marRight w:val="0"/>
      <w:marTop w:val="0"/>
      <w:marBottom w:val="0"/>
      <w:divBdr>
        <w:top w:val="none" w:sz="0" w:space="0" w:color="auto"/>
        <w:left w:val="none" w:sz="0" w:space="0" w:color="auto"/>
        <w:bottom w:val="none" w:sz="0" w:space="0" w:color="auto"/>
        <w:right w:val="none" w:sz="0" w:space="0" w:color="auto"/>
      </w:divBdr>
    </w:div>
    <w:div w:id="1821076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6E5A4-86C7-4805-BE04-76A3F7DBB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ekta_s9@yahoo.com</Company>
  <LinksUpToDate>false</LinksUpToDate>
  <CharactersWithSpaces>5280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Srivastava</dc:creator>
  <cp:keywords/>
  <cp:lastModifiedBy>Ankit</cp:lastModifiedBy>
  <cp:revision>17</cp:revision>
  <cp:lastPrinted>2015-07-28T06:45:00Z</cp:lastPrinted>
  <dcterms:created xsi:type="dcterms:W3CDTF">2015-01-06T14:41:00Z</dcterms:created>
  <dcterms:modified xsi:type="dcterms:W3CDTF">2016-08-06T05:10:00Z</dcterms:modified>
</cp:coreProperties>
</file>