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576B" w:rsidRDefault="00E0576B">
      <w:pPr>
        <w:pStyle w:val="normal0"/>
      </w:pPr>
    </w:p>
    <w:p w:rsidR="00E0576B" w:rsidRDefault="00E0576B">
      <w:pPr>
        <w:pStyle w:val="normal0"/>
      </w:pPr>
    </w:p>
    <w:p w:rsidR="00E0576B" w:rsidRDefault="00E0576B">
      <w:pPr>
        <w:pStyle w:val="normal0"/>
      </w:pPr>
    </w:p>
    <w:p w:rsidR="00E0576B" w:rsidRDefault="00E0576B">
      <w:pPr>
        <w:pStyle w:val="normal0"/>
      </w:pPr>
    </w:p>
    <w:p w:rsidR="00E0576B" w:rsidRDefault="00501C34">
      <w:pPr>
        <w:pStyle w:val="normal0"/>
        <w:tabs>
          <w:tab w:val="left" w:pos="3906"/>
        </w:tabs>
      </w:pPr>
      <w:r>
        <w:rPr>
          <w:b/>
          <w:smallCaps/>
          <w:color w:val="C0504D"/>
          <w:sz w:val="40"/>
          <w:szCs w:val="40"/>
        </w:rPr>
        <w:t xml:space="preserve">ANN SUSAN LUKE        </w:t>
      </w:r>
      <w:r>
        <w:rPr>
          <w:b/>
          <w:smallCaps/>
          <w:color w:val="C0504D"/>
          <w:sz w:val="40"/>
          <w:szCs w:val="40"/>
        </w:rPr>
        <w:tab/>
        <w:t xml:space="preserve">                        </w:t>
      </w:r>
      <w:hyperlink r:id="rId4">
        <w:r>
          <w:rPr>
            <w:color w:val="0000FF"/>
            <w:sz w:val="22"/>
            <w:szCs w:val="22"/>
            <w:u w:val="single"/>
          </w:rPr>
          <w:t>ansana84@gmail.com</w:t>
        </w:r>
      </w:hyperlink>
      <w:hyperlink r:id="rId5"/>
    </w:p>
    <w:p w:rsidR="00E0576B" w:rsidRDefault="00E0576B">
      <w:pPr>
        <w:pStyle w:val="normal0"/>
        <w:pBdr>
          <w:top w:val="single" w:sz="4" w:space="1" w:color="auto"/>
        </w:pBdr>
      </w:pPr>
    </w:p>
    <w:p w:rsidR="00E0576B" w:rsidRDefault="00B323BD">
      <w:pPr>
        <w:pStyle w:val="normal0"/>
        <w:tabs>
          <w:tab w:val="left" w:pos="3906"/>
        </w:tabs>
      </w:pPr>
      <w:hyperlink r:id="rId6"/>
    </w:p>
    <w:p w:rsidR="00E0576B" w:rsidRDefault="00501C34">
      <w:pPr>
        <w:pStyle w:val="normal0"/>
        <w:widowControl/>
        <w:spacing w:line="360" w:lineRule="auto"/>
      </w:pPr>
      <w:r>
        <w:rPr>
          <w:sz w:val="22"/>
          <w:szCs w:val="22"/>
        </w:rPr>
        <w:t xml:space="preserve">GSN-29, T.C-3/509, T.K. Divakaran Road, Muttada P.O, Trivandrum -25.    Mob: 9947438178   </w:t>
      </w:r>
    </w:p>
    <w:p w:rsidR="00E0576B" w:rsidRDefault="00501C34">
      <w:pPr>
        <w:pStyle w:val="normal0"/>
        <w:widowControl/>
        <w:spacing w:line="360" w:lineRule="auto"/>
      </w:pPr>
      <w:r>
        <w:rPr>
          <w:sz w:val="22"/>
          <w:szCs w:val="22"/>
        </w:rPr>
        <w:t xml:space="preserve">           </w:t>
      </w:r>
    </w:p>
    <w:p w:rsidR="00E0576B" w:rsidRDefault="00501C34">
      <w:pPr>
        <w:pStyle w:val="normal0"/>
        <w:tabs>
          <w:tab w:val="left" w:pos="3906"/>
        </w:tabs>
      </w:pPr>
      <w:r>
        <w:rPr>
          <w:b/>
          <w:smallCaps/>
          <w:color w:val="C0504D"/>
          <w:u w:val="single"/>
        </w:rPr>
        <w:t xml:space="preserve">                         </w:t>
      </w:r>
    </w:p>
    <w:p w:rsidR="00E0576B" w:rsidRDefault="00501C34">
      <w:pPr>
        <w:pStyle w:val="normal0"/>
      </w:pPr>
      <w:r>
        <w:rPr>
          <w:b/>
          <w:color w:val="C0504D"/>
          <w:sz w:val="28"/>
          <w:szCs w:val="28"/>
          <w:u w:val="single"/>
        </w:rPr>
        <w:t>Career Objective</w:t>
      </w:r>
      <w:r>
        <w:rPr>
          <w:b/>
          <w:color w:val="C0504D"/>
        </w:rPr>
        <w:t>:</w:t>
      </w:r>
    </w:p>
    <w:p w:rsidR="00E0576B" w:rsidRDefault="00E0576B">
      <w:pPr>
        <w:pStyle w:val="normal0"/>
      </w:pP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sz w:val="28"/>
          <w:szCs w:val="28"/>
          <w:highlight w:val="white"/>
        </w:rPr>
        <w:t>To work with a reputed organization in a position where I can develop and utilize my versatile skill set and to achieve new levels of competence that will ensure company’s success.</w:t>
      </w:r>
    </w:p>
    <w:p w:rsidR="00E0576B" w:rsidRDefault="00E0576B">
      <w:pPr>
        <w:pStyle w:val="normal0"/>
      </w:pP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  <w:smallCaps/>
          <w:color w:val="C0504D"/>
          <w:sz w:val="28"/>
          <w:szCs w:val="28"/>
          <w:u w:val="single"/>
        </w:rPr>
        <w:t>Experience: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sz w:val="28"/>
          <w:szCs w:val="28"/>
        </w:rPr>
        <w:t>Worked as a Regional Office staff of Kosamattam Finance Private Limited, an NBFC in Trivandrum from 25.01.2010 till 30-05-2011.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sz w:val="28"/>
          <w:szCs w:val="28"/>
        </w:rPr>
        <w:t>Worked as a Technical Support Executive in Septacone Info Solutions Pvt Ltd., at Technopark, Trivandrum for 1 month and as a Quality Analyst for both US &amp; UK Process for 7 months for the same company from 07-11-2011 to 22-06-2012.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sz w:val="28"/>
          <w:szCs w:val="28"/>
        </w:rPr>
        <w:t xml:space="preserve">Worked as Process Associate cum OutBound Caller in </w:t>
      </w:r>
      <w:r>
        <w:rPr>
          <w:sz w:val="28"/>
          <w:szCs w:val="28"/>
          <w:highlight w:val="white"/>
        </w:rPr>
        <w:t>R R Donnelley at Technopark in Trivandrum</w:t>
      </w:r>
      <w:r>
        <w:rPr>
          <w:sz w:val="28"/>
          <w:szCs w:val="28"/>
        </w:rPr>
        <w:t xml:space="preserve"> from 22-10-2012 to 18-03-2015.</w:t>
      </w:r>
    </w:p>
    <w:p w:rsidR="00E0576B" w:rsidRDefault="00E0576B">
      <w:pPr>
        <w:pStyle w:val="normal0"/>
      </w:pPr>
    </w:p>
    <w:p w:rsidR="00E0576B" w:rsidRDefault="004506FB">
      <w:pPr>
        <w:pStyle w:val="normal0"/>
      </w:pPr>
      <w:r>
        <w:rPr>
          <w:sz w:val="28"/>
          <w:szCs w:val="28"/>
        </w:rPr>
        <w:t xml:space="preserve">Worked </w:t>
      </w:r>
      <w:r w:rsidR="00501C34">
        <w:rPr>
          <w:sz w:val="28"/>
          <w:szCs w:val="28"/>
        </w:rPr>
        <w:t>as an Analyst in Sutherland Global Services, Kochi from 29-04-2015</w:t>
      </w:r>
      <w:r w:rsidR="00584A0E">
        <w:rPr>
          <w:sz w:val="28"/>
          <w:szCs w:val="28"/>
        </w:rPr>
        <w:t xml:space="preserve"> to 02.08.2016.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  <w:color w:val="C0504D"/>
          <w:sz w:val="28"/>
          <w:szCs w:val="28"/>
          <w:u w:val="single"/>
        </w:rPr>
        <w:t>Skills: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sz w:val="28"/>
          <w:szCs w:val="28"/>
        </w:rPr>
        <w:t>Excellent written and verbal communication skills.</w:t>
      </w:r>
    </w:p>
    <w:p w:rsidR="00E0576B" w:rsidRDefault="00501C34">
      <w:pPr>
        <w:pStyle w:val="normal0"/>
      </w:pPr>
      <w:r>
        <w:rPr>
          <w:sz w:val="28"/>
          <w:szCs w:val="28"/>
        </w:rPr>
        <w:t xml:space="preserve">Detail- oriented, efficient and organized professional with extensive experience in accounting and technical support field.     </w:t>
      </w:r>
    </w:p>
    <w:p w:rsidR="00E0576B" w:rsidRDefault="00501C34">
      <w:pPr>
        <w:pStyle w:val="normal0"/>
      </w:pPr>
      <w:r>
        <w:rPr>
          <w:sz w:val="28"/>
          <w:szCs w:val="28"/>
        </w:rPr>
        <w:t>Resourceful in the completion of projects, effective at multi- tasking.</w:t>
      </w:r>
    </w:p>
    <w:p w:rsidR="00E0576B" w:rsidRDefault="00501C34">
      <w:pPr>
        <w:pStyle w:val="normal0"/>
      </w:pPr>
      <w:r>
        <w:rPr>
          <w:sz w:val="28"/>
          <w:szCs w:val="28"/>
        </w:rPr>
        <w:t>Ability to find, evaluate and use information.</w:t>
      </w:r>
    </w:p>
    <w:p w:rsidR="00E0576B" w:rsidRDefault="00501C34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Ability to produce quality work under strict deadlines.</w:t>
      </w:r>
    </w:p>
    <w:p w:rsidR="00501C34" w:rsidRDefault="00501C34">
      <w:pPr>
        <w:pStyle w:val="normal0"/>
        <w:rPr>
          <w:sz w:val="28"/>
          <w:szCs w:val="28"/>
        </w:rPr>
      </w:pPr>
    </w:p>
    <w:p w:rsidR="00501C34" w:rsidRDefault="00501C34">
      <w:pPr>
        <w:pStyle w:val="normal0"/>
      </w:pP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  <w:color w:val="C0504D"/>
          <w:sz w:val="28"/>
          <w:szCs w:val="28"/>
          <w:u w:val="single"/>
        </w:rPr>
        <w:lastRenderedPageBreak/>
        <w:t>Academic Qualification:</w:t>
      </w:r>
    </w:p>
    <w:p w:rsidR="00E0576B" w:rsidRDefault="00E0576B">
      <w:pPr>
        <w:pStyle w:val="normal0"/>
      </w:pPr>
    </w:p>
    <w:tbl>
      <w:tblPr>
        <w:tblStyle w:val="a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86"/>
        <w:gridCol w:w="2394"/>
        <w:gridCol w:w="2394"/>
        <w:gridCol w:w="2394"/>
      </w:tblGrid>
      <w:tr w:rsidR="00E0576B">
        <w:trPr>
          <w:trHeight w:val="740"/>
        </w:trPr>
        <w:tc>
          <w:tcPr>
            <w:tcW w:w="2286" w:type="dxa"/>
          </w:tcPr>
          <w:p w:rsidR="00E0576B" w:rsidRDefault="00E0576B">
            <w:pPr>
              <w:pStyle w:val="normal0"/>
            </w:pPr>
          </w:p>
          <w:p w:rsidR="00E0576B" w:rsidRDefault="00501C34">
            <w:pPr>
              <w:pStyle w:val="normal0"/>
            </w:pPr>
            <w:r>
              <w:rPr>
                <w:sz w:val="28"/>
                <w:szCs w:val="28"/>
              </w:rPr>
              <w:t>Qualifications</w:t>
            </w:r>
          </w:p>
        </w:tc>
        <w:tc>
          <w:tcPr>
            <w:tcW w:w="2394" w:type="dxa"/>
          </w:tcPr>
          <w:p w:rsidR="00E0576B" w:rsidRDefault="00501C34">
            <w:pPr>
              <w:pStyle w:val="normal0"/>
            </w:pPr>
            <w:r>
              <w:rPr>
                <w:sz w:val="28"/>
                <w:szCs w:val="28"/>
              </w:rPr>
              <w:t>Name of the Board/University</w:t>
            </w:r>
          </w:p>
        </w:tc>
        <w:tc>
          <w:tcPr>
            <w:tcW w:w="2394" w:type="dxa"/>
          </w:tcPr>
          <w:p w:rsidR="00E0576B" w:rsidRDefault="00E0576B">
            <w:pPr>
              <w:pStyle w:val="normal0"/>
            </w:pPr>
          </w:p>
          <w:p w:rsidR="00E0576B" w:rsidRDefault="00501C34">
            <w:pPr>
              <w:pStyle w:val="normal0"/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2394" w:type="dxa"/>
          </w:tcPr>
          <w:p w:rsidR="00E0576B" w:rsidRDefault="00E0576B">
            <w:pPr>
              <w:pStyle w:val="normal0"/>
            </w:pPr>
          </w:p>
          <w:p w:rsidR="00E0576B" w:rsidRDefault="00501C34">
            <w:pPr>
              <w:pStyle w:val="normal0"/>
            </w:pPr>
            <w:r>
              <w:rPr>
                <w:sz w:val="28"/>
                <w:szCs w:val="28"/>
              </w:rPr>
              <w:t>% of Marks</w:t>
            </w:r>
          </w:p>
        </w:tc>
      </w:tr>
      <w:tr w:rsidR="00E0576B">
        <w:trPr>
          <w:trHeight w:val="600"/>
        </w:trPr>
        <w:tc>
          <w:tcPr>
            <w:tcW w:w="2286" w:type="dxa"/>
          </w:tcPr>
          <w:p w:rsidR="00E0576B" w:rsidRDefault="00501C34">
            <w:pPr>
              <w:pStyle w:val="normal0"/>
            </w:pPr>
            <w:r>
              <w:t xml:space="preserve"> Plus Two</w:t>
            </w:r>
          </w:p>
          <w:p w:rsidR="00E0576B" w:rsidRDefault="00501C34">
            <w:pPr>
              <w:pStyle w:val="normal0"/>
            </w:pPr>
            <w:r>
              <w:t xml:space="preserve"> (Commerce)</w:t>
            </w:r>
          </w:p>
        </w:tc>
        <w:tc>
          <w:tcPr>
            <w:tcW w:w="2394" w:type="dxa"/>
          </w:tcPr>
          <w:p w:rsidR="00E0576B" w:rsidRDefault="00501C34">
            <w:pPr>
              <w:pStyle w:val="normal0"/>
            </w:pPr>
            <w:r>
              <w:t xml:space="preserve"> Kerala State Open School</w:t>
            </w:r>
          </w:p>
        </w:tc>
        <w:tc>
          <w:tcPr>
            <w:tcW w:w="2394" w:type="dxa"/>
          </w:tcPr>
          <w:p w:rsidR="00E0576B" w:rsidRDefault="00501C34">
            <w:pPr>
              <w:pStyle w:val="normal0"/>
            </w:pPr>
            <w:r>
              <w:t>2002</w:t>
            </w:r>
          </w:p>
        </w:tc>
        <w:tc>
          <w:tcPr>
            <w:tcW w:w="2394" w:type="dxa"/>
          </w:tcPr>
          <w:p w:rsidR="00E0576B" w:rsidRDefault="00501C34">
            <w:pPr>
              <w:pStyle w:val="normal0"/>
            </w:pPr>
            <w:r>
              <w:rPr>
                <w:b/>
              </w:rPr>
              <w:t>66%</w:t>
            </w:r>
          </w:p>
          <w:p w:rsidR="00E0576B" w:rsidRDefault="00E0576B">
            <w:pPr>
              <w:pStyle w:val="normal0"/>
            </w:pPr>
          </w:p>
        </w:tc>
      </w:tr>
      <w:tr w:rsidR="00E0576B">
        <w:tc>
          <w:tcPr>
            <w:tcW w:w="2286" w:type="dxa"/>
          </w:tcPr>
          <w:p w:rsidR="00E0576B" w:rsidRDefault="00501C34">
            <w:pPr>
              <w:pStyle w:val="normal0"/>
            </w:pPr>
            <w:r>
              <w:t xml:space="preserve"> B.Com</w:t>
            </w:r>
          </w:p>
          <w:p w:rsidR="00E0576B" w:rsidRDefault="00501C34">
            <w:pPr>
              <w:pStyle w:val="normal0"/>
            </w:pPr>
            <w:r>
              <w:t xml:space="preserve"> (Taxation Law and</w:t>
            </w:r>
          </w:p>
          <w:p w:rsidR="00E0576B" w:rsidRDefault="00501C34">
            <w:pPr>
              <w:pStyle w:val="normal0"/>
            </w:pPr>
            <w:r>
              <w:t xml:space="preserve"> Practice)    </w:t>
            </w:r>
          </w:p>
        </w:tc>
        <w:tc>
          <w:tcPr>
            <w:tcW w:w="2394" w:type="dxa"/>
          </w:tcPr>
          <w:p w:rsidR="00E0576B" w:rsidRDefault="00501C34">
            <w:pPr>
              <w:pStyle w:val="normal0"/>
            </w:pPr>
            <w:r>
              <w:rPr>
                <w:b/>
              </w:rPr>
              <w:t xml:space="preserve"> </w:t>
            </w:r>
          </w:p>
          <w:p w:rsidR="00E0576B" w:rsidRDefault="00501C34">
            <w:pPr>
              <w:pStyle w:val="normal0"/>
            </w:pPr>
            <w:r>
              <w:rPr>
                <w:b/>
              </w:rPr>
              <w:t xml:space="preserve"> </w:t>
            </w:r>
            <w:r>
              <w:t>University of Kerala</w:t>
            </w:r>
          </w:p>
        </w:tc>
        <w:tc>
          <w:tcPr>
            <w:tcW w:w="2394" w:type="dxa"/>
          </w:tcPr>
          <w:p w:rsidR="00E0576B" w:rsidRDefault="00E0576B">
            <w:pPr>
              <w:pStyle w:val="normal0"/>
            </w:pPr>
          </w:p>
          <w:p w:rsidR="00E0576B" w:rsidRDefault="00501C34">
            <w:pPr>
              <w:pStyle w:val="normal0"/>
            </w:pPr>
            <w:r>
              <w:t>2005</w:t>
            </w:r>
          </w:p>
        </w:tc>
        <w:tc>
          <w:tcPr>
            <w:tcW w:w="2394" w:type="dxa"/>
          </w:tcPr>
          <w:p w:rsidR="00E0576B" w:rsidRDefault="00E0576B">
            <w:pPr>
              <w:pStyle w:val="normal0"/>
            </w:pPr>
          </w:p>
          <w:p w:rsidR="00E0576B" w:rsidRDefault="00501C34">
            <w:pPr>
              <w:pStyle w:val="normal0"/>
            </w:pPr>
            <w:r>
              <w:rPr>
                <w:b/>
              </w:rPr>
              <w:t>60%</w:t>
            </w:r>
          </w:p>
        </w:tc>
      </w:tr>
      <w:tr w:rsidR="00E0576B">
        <w:tc>
          <w:tcPr>
            <w:tcW w:w="2286" w:type="dxa"/>
          </w:tcPr>
          <w:p w:rsidR="00E0576B" w:rsidRDefault="00E0576B">
            <w:pPr>
              <w:pStyle w:val="normal0"/>
            </w:pPr>
          </w:p>
          <w:p w:rsidR="00E0576B" w:rsidRDefault="00501C34">
            <w:pPr>
              <w:pStyle w:val="normal0"/>
            </w:pPr>
            <w:r>
              <w:t xml:space="preserve"> M.Com(Finance)</w:t>
            </w:r>
          </w:p>
        </w:tc>
        <w:tc>
          <w:tcPr>
            <w:tcW w:w="2394" w:type="dxa"/>
          </w:tcPr>
          <w:p w:rsidR="00E0576B" w:rsidRDefault="00E0576B">
            <w:pPr>
              <w:pStyle w:val="normal0"/>
            </w:pPr>
          </w:p>
          <w:p w:rsidR="00E0576B" w:rsidRDefault="00501C34">
            <w:pPr>
              <w:pStyle w:val="normal0"/>
            </w:pPr>
            <w:r>
              <w:t xml:space="preserve"> University of Kerala</w:t>
            </w:r>
          </w:p>
        </w:tc>
        <w:tc>
          <w:tcPr>
            <w:tcW w:w="2394" w:type="dxa"/>
          </w:tcPr>
          <w:p w:rsidR="00E0576B" w:rsidRDefault="00E0576B">
            <w:pPr>
              <w:pStyle w:val="normal0"/>
            </w:pPr>
          </w:p>
          <w:p w:rsidR="00E0576B" w:rsidRDefault="00501C34">
            <w:pPr>
              <w:pStyle w:val="normal0"/>
            </w:pPr>
            <w:r>
              <w:t>2007</w:t>
            </w:r>
          </w:p>
        </w:tc>
        <w:tc>
          <w:tcPr>
            <w:tcW w:w="2394" w:type="dxa"/>
          </w:tcPr>
          <w:p w:rsidR="00E0576B" w:rsidRDefault="00E0576B">
            <w:pPr>
              <w:pStyle w:val="normal0"/>
            </w:pPr>
          </w:p>
          <w:p w:rsidR="00E0576B" w:rsidRDefault="00501C34">
            <w:pPr>
              <w:pStyle w:val="normal0"/>
            </w:pPr>
            <w:r>
              <w:rPr>
                <w:b/>
              </w:rPr>
              <w:t>55%</w:t>
            </w:r>
          </w:p>
        </w:tc>
      </w:tr>
    </w:tbl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  <w:color w:val="C0504D"/>
          <w:sz w:val="28"/>
          <w:szCs w:val="28"/>
          <w:u w:val="single"/>
        </w:rPr>
        <w:t>Additional Qualifications: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sz w:val="28"/>
          <w:szCs w:val="28"/>
        </w:rPr>
        <w:t>MS Office, Tally 9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  <w:color w:val="C0504D"/>
          <w:sz w:val="28"/>
          <w:szCs w:val="28"/>
          <w:u w:val="single"/>
        </w:rPr>
        <w:t>Personal Information: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</w:rPr>
        <w:t>Date of birth:</w:t>
      </w:r>
      <w:r>
        <w:t xml:space="preserve"> 30</w:t>
      </w:r>
      <w:r>
        <w:rPr>
          <w:vertAlign w:val="superscript"/>
        </w:rPr>
        <w:t>th</w:t>
      </w:r>
      <w:r>
        <w:t xml:space="preserve"> May 1985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</w:rPr>
        <w:t>Sex:</w:t>
      </w:r>
      <w:r>
        <w:t xml:space="preserve"> Female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</w:rPr>
        <w:t>Name of Father:</w:t>
      </w:r>
      <w:r>
        <w:t xml:space="preserve"> G. Lukose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</w:rPr>
        <w:t xml:space="preserve">Marital Status: </w:t>
      </w:r>
      <w:r>
        <w:t>Married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</w:rPr>
        <w:t xml:space="preserve">Nationality: </w:t>
      </w:r>
      <w:r>
        <w:t>Indian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</w:rPr>
        <w:t>Passport</w:t>
      </w:r>
      <w:r>
        <w:t xml:space="preserve"> </w:t>
      </w:r>
      <w:r>
        <w:rPr>
          <w:b/>
        </w:rPr>
        <w:t>No</w:t>
      </w:r>
      <w:r>
        <w:t>:  N5917865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</w:rPr>
        <w:t>Languages Known:</w:t>
      </w:r>
      <w:r>
        <w:t xml:space="preserve"> Malayalam, English, Tamil, &amp; Hindi.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</w:rPr>
        <w:t xml:space="preserve">Personal Interests:  </w:t>
      </w:r>
      <w:r>
        <w:t>Reading Books, Listening to Music, Badminton, Watching Movies, Shopping, Travelling.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sz w:val="28"/>
          <w:szCs w:val="28"/>
        </w:rPr>
        <w:t>I hereby declare that the above given details are true to the best of my                    knowledge and belief.</w:t>
      </w:r>
    </w:p>
    <w:p w:rsidR="00E0576B" w:rsidRDefault="00E0576B">
      <w:pPr>
        <w:pStyle w:val="normal0"/>
      </w:pPr>
    </w:p>
    <w:p w:rsidR="00E0576B" w:rsidRDefault="00501C34">
      <w:pPr>
        <w:pStyle w:val="normal0"/>
      </w:pPr>
      <w:r>
        <w:rPr>
          <w:b/>
          <w:sz w:val="28"/>
          <w:szCs w:val="28"/>
        </w:rPr>
        <w:t xml:space="preserve">       </w:t>
      </w:r>
    </w:p>
    <w:p w:rsidR="00E0576B" w:rsidRDefault="00501C34">
      <w:pPr>
        <w:pStyle w:val="normal0"/>
      </w:pPr>
      <w:r>
        <w:rPr>
          <w:b/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 xml:space="preserve">                                                                                          </w:t>
      </w:r>
    </w:p>
    <w:p w:rsidR="00E0576B" w:rsidRDefault="00F6500F">
      <w:pPr>
        <w:pStyle w:val="normal0"/>
      </w:pPr>
      <w:r>
        <w:rPr>
          <w:sz w:val="28"/>
          <w:szCs w:val="28"/>
        </w:rPr>
        <w:t>Ernakulam</w:t>
      </w:r>
      <w:r w:rsidR="00501C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</w:t>
      </w:r>
      <w:r w:rsidR="00501C34">
        <w:rPr>
          <w:sz w:val="28"/>
          <w:szCs w:val="28"/>
        </w:rPr>
        <w:t xml:space="preserve">                                             Ann Susan Luke</w:t>
      </w:r>
    </w:p>
    <w:p w:rsidR="00E0576B" w:rsidRDefault="00591927">
      <w:pPr>
        <w:pStyle w:val="normal0"/>
      </w:pPr>
      <w:r>
        <w:rPr>
          <w:sz w:val="28"/>
          <w:szCs w:val="28"/>
        </w:rPr>
        <w:t>01.09</w:t>
      </w:r>
      <w:r w:rsidR="00501C34">
        <w:rPr>
          <w:sz w:val="28"/>
          <w:szCs w:val="28"/>
        </w:rPr>
        <w:t>.2016</w:t>
      </w:r>
    </w:p>
    <w:sectPr w:rsidR="00E0576B" w:rsidSect="00E0576B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E0576B"/>
    <w:rsid w:val="004506FB"/>
    <w:rsid w:val="00501C34"/>
    <w:rsid w:val="00584A0E"/>
    <w:rsid w:val="00591927"/>
    <w:rsid w:val="0081230B"/>
    <w:rsid w:val="008C79D5"/>
    <w:rsid w:val="009357DF"/>
    <w:rsid w:val="00B323BD"/>
    <w:rsid w:val="00CD3A0E"/>
    <w:rsid w:val="00E0576B"/>
    <w:rsid w:val="00F6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A0E"/>
  </w:style>
  <w:style w:type="paragraph" w:styleId="Heading1">
    <w:name w:val="heading 1"/>
    <w:basedOn w:val="normal0"/>
    <w:next w:val="normal0"/>
    <w:rsid w:val="00E0576B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E0576B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E0576B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E0576B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rsid w:val="00E0576B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0"/>
    <w:next w:val="normal0"/>
    <w:rsid w:val="00E0576B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0576B"/>
  </w:style>
  <w:style w:type="paragraph" w:styleId="Title">
    <w:name w:val="Title"/>
    <w:basedOn w:val="normal0"/>
    <w:next w:val="normal0"/>
    <w:rsid w:val="00E057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057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576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sana84@gmail.com" TargetMode="External"/><Relationship Id="rId5" Type="http://schemas.openxmlformats.org/officeDocument/2006/relationships/hyperlink" Target="mailto:ansana84@gmail.com" TargetMode="External"/><Relationship Id="rId4" Type="http://schemas.openxmlformats.org/officeDocument/2006/relationships/hyperlink" Target="mailto:ansana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2016-09-04T12:15:00Z</dcterms:created>
  <dcterms:modified xsi:type="dcterms:W3CDTF">2016-09-04T12:17:00Z</dcterms:modified>
</cp:coreProperties>
</file>