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7B6" w:rsidRDefault="00C547B6">
      <w:pPr>
        <w:widowControl/>
        <w:rPr>
          <w:sz w:val="24"/>
          <w:szCs w:val="24"/>
        </w:rPr>
      </w:pPr>
      <w:bookmarkStart w:id="0" w:name="_GoBack"/>
      <w:bookmarkEnd w:id="0"/>
    </w:p>
    <w:p w:rsidR="008E3544" w:rsidRDefault="008E3544" w:rsidP="008E3544">
      <w:pPr>
        <w:widowControl/>
        <w:tabs>
          <w:tab w:val="left" w:pos="720"/>
          <w:tab w:val="left" w:pos="3600"/>
        </w:tabs>
        <w:rPr>
          <w:b/>
          <w:bCs/>
          <w:sz w:val="24"/>
          <w:szCs w:val="24"/>
        </w:rPr>
      </w:pPr>
    </w:p>
    <w:p w:rsidR="00C547B6" w:rsidRDefault="00C547B6" w:rsidP="008E3544">
      <w:pPr>
        <w:widowControl/>
        <w:tabs>
          <w:tab w:val="left" w:pos="720"/>
          <w:tab w:val="left" w:pos="3600"/>
        </w:tabs>
        <w:jc w:val="right"/>
      </w:pPr>
      <w:r>
        <w:rPr>
          <w:sz w:val="24"/>
          <w:szCs w:val="24"/>
        </w:rPr>
        <w:tab/>
      </w:r>
      <w:r>
        <w:rPr>
          <w:sz w:val="24"/>
          <w:szCs w:val="24"/>
        </w:rPr>
        <w:tab/>
      </w:r>
      <w:r>
        <w:rPr>
          <w:sz w:val="24"/>
          <w:szCs w:val="24"/>
        </w:rPr>
        <w:tab/>
      </w:r>
      <w:r>
        <w:rPr>
          <w:sz w:val="24"/>
          <w:szCs w:val="24"/>
        </w:rPr>
        <w:tab/>
      </w:r>
      <w:r>
        <w:rPr>
          <w:sz w:val="24"/>
          <w:szCs w:val="24"/>
        </w:rPr>
        <w:tab/>
      </w:r>
    </w:p>
    <w:p w:rsidR="008E3544" w:rsidRDefault="008E3544" w:rsidP="008E3544">
      <w:pPr>
        <w:widowControl/>
        <w:tabs>
          <w:tab w:val="left" w:pos="720"/>
          <w:tab w:val="left" w:pos="3600"/>
        </w:tabs>
        <w:rPr>
          <w:sz w:val="24"/>
          <w:szCs w:val="24"/>
        </w:rPr>
      </w:pPr>
      <w:r>
        <w:rPr>
          <w:b/>
          <w:bCs/>
          <w:sz w:val="24"/>
          <w:szCs w:val="24"/>
        </w:rPr>
        <w:t>Mr. Vishal Varshney</w:t>
      </w:r>
    </w:p>
    <w:p w:rsidR="00C547B6" w:rsidRDefault="00C8075E">
      <w:pPr>
        <w:pStyle w:val="Heading2"/>
        <w:widowControl/>
        <w:pBdr>
          <w:bottom w:val="single" w:sz="4" w:space="0" w:color="auto"/>
        </w:pBdr>
        <w:rPr>
          <w:rFonts w:ascii="Times New Roman" w:hAnsi="Times New Roman" w:cs="Times New Roman"/>
          <w:sz w:val="20"/>
          <w:szCs w:val="20"/>
          <w:u w:val="none"/>
        </w:rPr>
      </w:pPr>
      <w:r>
        <w:rPr>
          <w:rFonts w:ascii="Times New Roman" w:hAnsi="Times New Roman" w:cs="Times New Roman"/>
          <w:sz w:val="20"/>
          <w:szCs w:val="20"/>
          <w:u w:val="none"/>
        </w:rPr>
        <w:t xml:space="preserve">TOGAF 9, </w:t>
      </w:r>
      <w:proofErr w:type="spellStart"/>
      <w:r>
        <w:rPr>
          <w:rFonts w:ascii="Times New Roman" w:hAnsi="Times New Roman" w:cs="Times New Roman"/>
          <w:sz w:val="20"/>
          <w:szCs w:val="20"/>
          <w:u w:val="none"/>
        </w:rPr>
        <w:t>Sitecore</w:t>
      </w:r>
      <w:proofErr w:type="spellEnd"/>
      <w:r w:rsidR="00A437A1">
        <w:rPr>
          <w:rFonts w:ascii="Times New Roman" w:hAnsi="Times New Roman" w:cs="Times New Roman"/>
          <w:sz w:val="20"/>
          <w:szCs w:val="20"/>
          <w:u w:val="none"/>
        </w:rPr>
        <w:t xml:space="preserve"> 7</w:t>
      </w:r>
      <w:r>
        <w:rPr>
          <w:rFonts w:ascii="Times New Roman" w:hAnsi="Times New Roman" w:cs="Times New Roman"/>
          <w:sz w:val="20"/>
          <w:szCs w:val="20"/>
          <w:u w:val="none"/>
        </w:rPr>
        <w:t xml:space="preserve">, </w:t>
      </w:r>
      <w:r w:rsidR="00161C8E">
        <w:rPr>
          <w:rFonts w:ascii="Times New Roman" w:hAnsi="Times New Roman" w:cs="Times New Roman"/>
          <w:sz w:val="20"/>
          <w:szCs w:val="20"/>
          <w:u w:val="none"/>
        </w:rPr>
        <w:t>SharePoint</w:t>
      </w:r>
      <w:r w:rsidR="00A437A1">
        <w:rPr>
          <w:rFonts w:ascii="Times New Roman" w:hAnsi="Times New Roman" w:cs="Times New Roman"/>
          <w:sz w:val="20"/>
          <w:szCs w:val="20"/>
          <w:u w:val="none"/>
        </w:rPr>
        <w:t xml:space="preserve"> 2007</w:t>
      </w:r>
      <w:r w:rsidR="00161C8E">
        <w:rPr>
          <w:rFonts w:ascii="Times New Roman" w:hAnsi="Times New Roman" w:cs="Times New Roman"/>
          <w:sz w:val="20"/>
          <w:szCs w:val="20"/>
          <w:u w:val="none"/>
        </w:rPr>
        <w:t xml:space="preserve">, </w:t>
      </w:r>
      <w:r w:rsidR="00C547B6">
        <w:rPr>
          <w:rFonts w:ascii="Times New Roman" w:hAnsi="Times New Roman" w:cs="Times New Roman"/>
          <w:sz w:val="20"/>
          <w:szCs w:val="20"/>
          <w:u w:val="none"/>
        </w:rPr>
        <w:t xml:space="preserve">.NET, </w:t>
      </w:r>
      <w:r w:rsidR="00525DE0">
        <w:rPr>
          <w:rFonts w:ascii="Times New Roman" w:hAnsi="Times New Roman" w:cs="Times New Roman"/>
          <w:sz w:val="20"/>
          <w:szCs w:val="20"/>
          <w:u w:val="none"/>
        </w:rPr>
        <w:t>SQL Server</w:t>
      </w:r>
    </w:p>
    <w:p w:rsidR="00C547B6" w:rsidRDefault="00C547B6">
      <w:pPr>
        <w:widowControl/>
        <w:tabs>
          <w:tab w:val="left" w:pos="720"/>
          <w:tab w:val="left" w:pos="3600"/>
        </w:tabs>
        <w:rPr>
          <w:sz w:val="24"/>
          <w:szCs w:val="24"/>
        </w:rPr>
      </w:pPr>
    </w:p>
    <w:p w:rsidR="00C547B6" w:rsidRDefault="00C547B6">
      <w:pPr>
        <w:pStyle w:val="Heading2"/>
        <w:widowControl/>
        <w:rPr>
          <w:rFonts w:ascii="Times New Roman" w:hAnsi="Times New Roman" w:cs="Times New Roman"/>
        </w:rPr>
      </w:pPr>
      <w:r>
        <w:rPr>
          <w:rFonts w:ascii="Times New Roman" w:hAnsi="Times New Roman" w:cs="Times New Roman"/>
        </w:rPr>
        <w:t>Profile</w:t>
      </w:r>
    </w:p>
    <w:p w:rsidR="00B327A6" w:rsidRDefault="00B327A6" w:rsidP="00B327A6">
      <w:pPr>
        <w:numPr>
          <w:ilvl w:val="0"/>
          <w:numId w:val="15"/>
        </w:numPr>
        <w:rPr>
          <w:sz w:val="24"/>
          <w:szCs w:val="24"/>
        </w:rPr>
      </w:pPr>
      <w:r>
        <w:rPr>
          <w:sz w:val="24"/>
          <w:szCs w:val="24"/>
        </w:rPr>
        <w:t>TOGAF 9 certified</w:t>
      </w:r>
    </w:p>
    <w:p w:rsidR="00B327A6" w:rsidRPr="00B327A6" w:rsidRDefault="00B327A6" w:rsidP="00C832A7">
      <w:pPr>
        <w:numPr>
          <w:ilvl w:val="0"/>
          <w:numId w:val="15"/>
        </w:numPr>
        <w:rPr>
          <w:sz w:val="24"/>
          <w:szCs w:val="24"/>
        </w:rPr>
      </w:pPr>
      <w:proofErr w:type="spellStart"/>
      <w:r>
        <w:rPr>
          <w:sz w:val="24"/>
          <w:szCs w:val="24"/>
        </w:rPr>
        <w:t>Sitecore</w:t>
      </w:r>
      <w:proofErr w:type="spellEnd"/>
      <w:r>
        <w:rPr>
          <w:sz w:val="24"/>
          <w:szCs w:val="24"/>
        </w:rPr>
        <w:t xml:space="preserve"> 7 Certified</w:t>
      </w:r>
    </w:p>
    <w:p w:rsidR="00C832A7" w:rsidRDefault="00C832A7" w:rsidP="00C832A7">
      <w:pPr>
        <w:numPr>
          <w:ilvl w:val="0"/>
          <w:numId w:val="15"/>
        </w:numPr>
        <w:rPr>
          <w:sz w:val="24"/>
          <w:szCs w:val="24"/>
        </w:rPr>
      </w:pPr>
      <w:r w:rsidRPr="00CC1651">
        <w:rPr>
          <w:rFonts w:eastAsia="Times New Roman"/>
          <w:sz w:val="24"/>
          <w:szCs w:val="24"/>
        </w:rPr>
        <w:t xml:space="preserve">Microsoft Certified </w:t>
      </w:r>
      <w:r>
        <w:rPr>
          <w:sz w:val="24"/>
          <w:szCs w:val="24"/>
        </w:rPr>
        <w:t>Technology Specialist in MOSS 2007.</w:t>
      </w:r>
    </w:p>
    <w:p w:rsidR="009B7F96" w:rsidRDefault="009B7F96" w:rsidP="003559FF">
      <w:pPr>
        <w:numPr>
          <w:ilvl w:val="0"/>
          <w:numId w:val="15"/>
        </w:numPr>
        <w:rPr>
          <w:sz w:val="24"/>
          <w:szCs w:val="24"/>
        </w:rPr>
      </w:pPr>
      <w:r>
        <w:rPr>
          <w:sz w:val="24"/>
          <w:szCs w:val="24"/>
        </w:rPr>
        <w:t>19+ years of software development experience</w:t>
      </w:r>
    </w:p>
    <w:p w:rsidR="005316E4" w:rsidRDefault="005316E4" w:rsidP="003559FF">
      <w:pPr>
        <w:numPr>
          <w:ilvl w:val="0"/>
          <w:numId w:val="15"/>
        </w:numPr>
        <w:rPr>
          <w:sz w:val="24"/>
          <w:szCs w:val="24"/>
        </w:rPr>
      </w:pPr>
      <w:r>
        <w:rPr>
          <w:sz w:val="24"/>
          <w:szCs w:val="24"/>
        </w:rPr>
        <w:t>Working with NIIT Technologies since Nov 2003</w:t>
      </w:r>
    </w:p>
    <w:p w:rsidR="003559FF" w:rsidRDefault="003559FF" w:rsidP="003559FF">
      <w:pPr>
        <w:numPr>
          <w:ilvl w:val="0"/>
          <w:numId w:val="15"/>
        </w:numPr>
        <w:rPr>
          <w:sz w:val="24"/>
          <w:szCs w:val="24"/>
        </w:rPr>
      </w:pPr>
      <w:r>
        <w:rPr>
          <w:sz w:val="24"/>
          <w:szCs w:val="24"/>
        </w:rPr>
        <w:t>Performing requirement analysis</w:t>
      </w:r>
      <w:r w:rsidR="00B327A6">
        <w:rPr>
          <w:sz w:val="24"/>
          <w:szCs w:val="24"/>
        </w:rPr>
        <w:t xml:space="preserve"> and technical grooming of user stories</w:t>
      </w:r>
    </w:p>
    <w:p w:rsidR="000D0BC9" w:rsidRDefault="00B327A6" w:rsidP="000D0BC9">
      <w:pPr>
        <w:numPr>
          <w:ilvl w:val="0"/>
          <w:numId w:val="15"/>
        </w:numPr>
        <w:rPr>
          <w:sz w:val="24"/>
          <w:szCs w:val="24"/>
        </w:rPr>
      </w:pPr>
      <w:r w:rsidRPr="00C832A7">
        <w:rPr>
          <w:sz w:val="24"/>
          <w:szCs w:val="24"/>
        </w:rPr>
        <w:t xml:space="preserve">Around </w:t>
      </w:r>
      <w:r w:rsidR="000D0BC9">
        <w:rPr>
          <w:sz w:val="24"/>
          <w:szCs w:val="24"/>
        </w:rPr>
        <w:t>5</w:t>
      </w:r>
      <w:r w:rsidR="004D627C">
        <w:rPr>
          <w:sz w:val="24"/>
          <w:szCs w:val="24"/>
        </w:rPr>
        <w:t xml:space="preserve"> years </w:t>
      </w:r>
      <w:r w:rsidRPr="00C832A7">
        <w:rPr>
          <w:sz w:val="24"/>
          <w:szCs w:val="24"/>
        </w:rPr>
        <w:t xml:space="preserve">as </w:t>
      </w:r>
      <w:r w:rsidR="004D627C">
        <w:rPr>
          <w:sz w:val="24"/>
          <w:szCs w:val="24"/>
        </w:rPr>
        <w:t xml:space="preserve">technical </w:t>
      </w:r>
      <w:r w:rsidR="000D0BC9">
        <w:rPr>
          <w:sz w:val="24"/>
          <w:szCs w:val="24"/>
        </w:rPr>
        <w:t xml:space="preserve">coordinator and </w:t>
      </w:r>
      <w:r>
        <w:rPr>
          <w:sz w:val="24"/>
          <w:szCs w:val="24"/>
        </w:rPr>
        <w:t xml:space="preserve">Architect </w:t>
      </w:r>
      <w:r w:rsidR="000D0BC9">
        <w:rPr>
          <w:sz w:val="24"/>
          <w:szCs w:val="24"/>
        </w:rPr>
        <w:t>in London and Zurich</w:t>
      </w:r>
    </w:p>
    <w:p w:rsidR="00C832A7" w:rsidRDefault="00C832A7" w:rsidP="000D0BC9">
      <w:pPr>
        <w:ind w:left="720"/>
        <w:rPr>
          <w:sz w:val="24"/>
          <w:szCs w:val="24"/>
        </w:rPr>
      </w:pPr>
    </w:p>
    <w:p w:rsidR="00C547B6" w:rsidRDefault="00C547B6">
      <w:pPr>
        <w:pStyle w:val="Heading2"/>
        <w:widowControl/>
        <w:numPr>
          <w:ilvl w:val="12"/>
          <w:numId w:val="0"/>
        </w:numPr>
        <w:rPr>
          <w:rFonts w:ascii="Times New Roman" w:hAnsi="Times New Roman" w:cs="Times New Roman"/>
          <w:sz w:val="20"/>
          <w:szCs w:val="20"/>
        </w:rPr>
      </w:pPr>
    </w:p>
    <w:p w:rsidR="00C547B6" w:rsidRDefault="00C547B6">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1781"/>
        <w:gridCol w:w="2333"/>
        <w:gridCol w:w="1925"/>
      </w:tblGrid>
      <w:tr w:rsidR="00C547B6" w:rsidTr="00C230FE">
        <w:tblPrEx>
          <w:tblCellMar>
            <w:top w:w="0" w:type="dxa"/>
            <w:bottom w:w="0" w:type="dxa"/>
          </w:tblCellMar>
        </w:tblPrEx>
        <w:tc>
          <w:tcPr>
            <w:tcW w:w="2358" w:type="dxa"/>
          </w:tcPr>
          <w:p w:rsidR="00C547B6" w:rsidRDefault="00C547B6">
            <w:pPr>
              <w:rPr>
                <w:b/>
                <w:bCs/>
                <w:sz w:val="24"/>
                <w:szCs w:val="24"/>
              </w:rPr>
            </w:pPr>
            <w:r>
              <w:rPr>
                <w:b/>
                <w:bCs/>
                <w:sz w:val="24"/>
                <w:szCs w:val="24"/>
              </w:rPr>
              <w:t xml:space="preserve">Skills </w:t>
            </w:r>
          </w:p>
        </w:tc>
        <w:tc>
          <w:tcPr>
            <w:tcW w:w="1781" w:type="dxa"/>
          </w:tcPr>
          <w:p w:rsidR="00C547B6" w:rsidRDefault="00C547B6">
            <w:pPr>
              <w:rPr>
                <w:b/>
                <w:bCs/>
                <w:sz w:val="24"/>
                <w:szCs w:val="24"/>
              </w:rPr>
            </w:pPr>
            <w:r>
              <w:rPr>
                <w:b/>
                <w:bCs/>
                <w:sz w:val="24"/>
                <w:szCs w:val="24"/>
              </w:rPr>
              <w:t>Exp. in Months</w:t>
            </w:r>
          </w:p>
        </w:tc>
        <w:tc>
          <w:tcPr>
            <w:tcW w:w="2333" w:type="dxa"/>
          </w:tcPr>
          <w:p w:rsidR="00C547B6" w:rsidRDefault="00C547B6">
            <w:pPr>
              <w:rPr>
                <w:b/>
                <w:bCs/>
                <w:sz w:val="24"/>
                <w:szCs w:val="24"/>
              </w:rPr>
            </w:pPr>
            <w:r>
              <w:rPr>
                <w:b/>
                <w:bCs/>
                <w:sz w:val="24"/>
                <w:szCs w:val="24"/>
              </w:rPr>
              <w:t xml:space="preserve">Skills </w:t>
            </w:r>
          </w:p>
        </w:tc>
        <w:tc>
          <w:tcPr>
            <w:tcW w:w="1925" w:type="dxa"/>
          </w:tcPr>
          <w:p w:rsidR="00C547B6" w:rsidRDefault="00C547B6">
            <w:pPr>
              <w:rPr>
                <w:b/>
                <w:bCs/>
                <w:sz w:val="24"/>
                <w:szCs w:val="24"/>
              </w:rPr>
            </w:pPr>
            <w:r>
              <w:rPr>
                <w:b/>
                <w:bCs/>
                <w:sz w:val="24"/>
                <w:szCs w:val="24"/>
              </w:rPr>
              <w:t>Exp. in Months</w:t>
            </w:r>
          </w:p>
        </w:tc>
      </w:tr>
      <w:tr w:rsidR="00C230FE" w:rsidTr="00750468">
        <w:tblPrEx>
          <w:tblCellMar>
            <w:top w:w="0" w:type="dxa"/>
            <w:bottom w:w="0" w:type="dxa"/>
          </w:tblCellMar>
        </w:tblPrEx>
        <w:tc>
          <w:tcPr>
            <w:tcW w:w="2358" w:type="dxa"/>
          </w:tcPr>
          <w:p w:rsidR="00C230FE" w:rsidRDefault="00B327A6" w:rsidP="00750468">
            <w:pPr>
              <w:pStyle w:val="Heading5"/>
              <w:widowControl w:val="0"/>
            </w:pPr>
            <w:r>
              <w:t>CMS Tools</w:t>
            </w:r>
          </w:p>
        </w:tc>
        <w:tc>
          <w:tcPr>
            <w:tcW w:w="1781" w:type="dxa"/>
          </w:tcPr>
          <w:p w:rsidR="00C230FE" w:rsidRDefault="00C230FE" w:rsidP="00750468">
            <w:pPr>
              <w:numPr>
                <w:ilvl w:val="12"/>
                <w:numId w:val="0"/>
              </w:numPr>
              <w:jc w:val="both"/>
              <w:rPr>
                <w:sz w:val="24"/>
                <w:szCs w:val="24"/>
              </w:rPr>
            </w:pPr>
          </w:p>
        </w:tc>
        <w:tc>
          <w:tcPr>
            <w:tcW w:w="2333" w:type="dxa"/>
          </w:tcPr>
          <w:p w:rsidR="00C230FE" w:rsidRDefault="00C230FE" w:rsidP="00750468">
            <w:pPr>
              <w:rPr>
                <w:sz w:val="24"/>
                <w:szCs w:val="24"/>
              </w:rPr>
            </w:pPr>
            <w:r>
              <w:rPr>
                <w:b/>
                <w:bCs/>
                <w:sz w:val="24"/>
                <w:szCs w:val="24"/>
              </w:rPr>
              <w:t>Databases</w:t>
            </w:r>
          </w:p>
        </w:tc>
        <w:tc>
          <w:tcPr>
            <w:tcW w:w="1925" w:type="dxa"/>
          </w:tcPr>
          <w:p w:rsidR="00C230FE" w:rsidRDefault="00C230FE" w:rsidP="00750468">
            <w:pPr>
              <w:numPr>
                <w:ilvl w:val="12"/>
                <w:numId w:val="0"/>
              </w:numPr>
              <w:jc w:val="both"/>
              <w:rPr>
                <w:sz w:val="24"/>
                <w:szCs w:val="24"/>
              </w:rPr>
            </w:pPr>
          </w:p>
        </w:tc>
      </w:tr>
      <w:tr w:rsidR="00B327A6" w:rsidTr="00750468">
        <w:tblPrEx>
          <w:tblCellMar>
            <w:top w:w="0" w:type="dxa"/>
            <w:bottom w:w="0" w:type="dxa"/>
          </w:tblCellMar>
        </w:tblPrEx>
        <w:tc>
          <w:tcPr>
            <w:tcW w:w="2358" w:type="dxa"/>
          </w:tcPr>
          <w:p w:rsidR="00B327A6" w:rsidRPr="00B327A6" w:rsidRDefault="00B327A6" w:rsidP="00B327A6">
            <w:pPr>
              <w:pStyle w:val="Heading5"/>
              <w:widowControl w:val="0"/>
              <w:rPr>
                <w:b w:val="0"/>
              </w:rPr>
            </w:pPr>
            <w:proofErr w:type="spellStart"/>
            <w:r w:rsidRPr="00B327A6">
              <w:rPr>
                <w:b w:val="0"/>
              </w:rPr>
              <w:t>Sitecore</w:t>
            </w:r>
            <w:proofErr w:type="spellEnd"/>
            <w:r w:rsidR="004D627C">
              <w:rPr>
                <w:b w:val="0"/>
              </w:rPr>
              <w:t xml:space="preserve"> 7.0</w:t>
            </w:r>
          </w:p>
        </w:tc>
        <w:tc>
          <w:tcPr>
            <w:tcW w:w="1781" w:type="dxa"/>
          </w:tcPr>
          <w:p w:rsidR="00B327A6" w:rsidRDefault="00B327A6" w:rsidP="00B327A6">
            <w:pPr>
              <w:numPr>
                <w:ilvl w:val="12"/>
                <w:numId w:val="0"/>
              </w:numPr>
              <w:jc w:val="both"/>
              <w:rPr>
                <w:sz w:val="24"/>
                <w:szCs w:val="24"/>
              </w:rPr>
            </w:pPr>
            <w:r>
              <w:rPr>
                <w:sz w:val="24"/>
                <w:szCs w:val="24"/>
              </w:rPr>
              <w:t>24</w:t>
            </w:r>
          </w:p>
        </w:tc>
        <w:tc>
          <w:tcPr>
            <w:tcW w:w="2333" w:type="dxa"/>
          </w:tcPr>
          <w:p w:rsidR="00B327A6" w:rsidRDefault="00B327A6" w:rsidP="00B327A6">
            <w:pPr>
              <w:numPr>
                <w:ilvl w:val="12"/>
                <w:numId w:val="0"/>
              </w:numPr>
              <w:jc w:val="both"/>
              <w:rPr>
                <w:sz w:val="24"/>
                <w:szCs w:val="24"/>
              </w:rPr>
            </w:pPr>
            <w:r>
              <w:rPr>
                <w:sz w:val="24"/>
                <w:szCs w:val="24"/>
              </w:rPr>
              <w:t>MS SQL Server</w:t>
            </w:r>
          </w:p>
        </w:tc>
        <w:tc>
          <w:tcPr>
            <w:tcW w:w="1925" w:type="dxa"/>
          </w:tcPr>
          <w:p w:rsidR="00B327A6" w:rsidRDefault="00B327A6" w:rsidP="00B327A6">
            <w:pPr>
              <w:numPr>
                <w:ilvl w:val="12"/>
                <w:numId w:val="0"/>
              </w:numPr>
              <w:jc w:val="both"/>
              <w:rPr>
                <w:sz w:val="24"/>
                <w:szCs w:val="24"/>
              </w:rPr>
            </w:pPr>
            <w:r>
              <w:rPr>
                <w:sz w:val="24"/>
                <w:szCs w:val="24"/>
              </w:rPr>
              <w:t>120</w:t>
            </w:r>
          </w:p>
        </w:tc>
      </w:tr>
      <w:tr w:rsidR="00B327A6" w:rsidTr="00750468">
        <w:tblPrEx>
          <w:tblCellMar>
            <w:top w:w="0" w:type="dxa"/>
            <w:bottom w:w="0" w:type="dxa"/>
          </w:tblCellMar>
        </w:tblPrEx>
        <w:tc>
          <w:tcPr>
            <w:tcW w:w="2358" w:type="dxa"/>
          </w:tcPr>
          <w:p w:rsidR="00B327A6" w:rsidRDefault="00B327A6" w:rsidP="00B327A6">
            <w:pPr>
              <w:rPr>
                <w:sz w:val="24"/>
                <w:szCs w:val="24"/>
              </w:rPr>
            </w:pPr>
            <w:r>
              <w:rPr>
                <w:sz w:val="24"/>
                <w:szCs w:val="24"/>
              </w:rPr>
              <w:t>SharePoint (WSS 3.0)</w:t>
            </w:r>
          </w:p>
        </w:tc>
        <w:tc>
          <w:tcPr>
            <w:tcW w:w="1781" w:type="dxa"/>
          </w:tcPr>
          <w:p w:rsidR="00B327A6" w:rsidRDefault="00B327A6" w:rsidP="00B327A6">
            <w:pPr>
              <w:rPr>
                <w:sz w:val="24"/>
                <w:szCs w:val="24"/>
              </w:rPr>
            </w:pPr>
            <w:r>
              <w:rPr>
                <w:sz w:val="24"/>
                <w:szCs w:val="24"/>
              </w:rPr>
              <w:t>72</w:t>
            </w:r>
          </w:p>
        </w:tc>
        <w:tc>
          <w:tcPr>
            <w:tcW w:w="2333" w:type="dxa"/>
          </w:tcPr>
          <w:p w:rsidR="00B327A6" w:rsidRDefault="00B327A6" w:rsidP="00B327A6">
            <w:pPr>
              <w:pStyle w:val="Heading6"/>
              <w:numPr>
                <w:ilvl w:val="12"/>
                <w:numId w:val="0"/>
              </w:numPr>
              <w:jc w:val="both"/>
            </w:pPr>
            <w:r>
              <w:t>MS Access</w:t>
            </w:r>
          </w:p>
        </w:tc>
        <w:tc>
          <w:tcPr>
            <w:tcW w:w="1925" w:type="dxa"/>
          </w:tcPr>
          <w:p w:rsidR="00B327A6" w:rsidRDefault="00B327A6" w:rsidP="00B327A6">
            <w:pPr>
              <w:numPr>
                <w:ilvl w:val="12"/>
                <w:numId w:val="0"/>
              </w:numPr>
              <w:jc w:val="both"/>
              <w:rPr>
                <w:sz w:val="24"/>
                <w:szCs w:val="24"/>
              </w:rPr>
            </w:pPr>
            <w:r>
              <w:rPr>
                <w:sz w:val="24"/>
                <w:szCs w:val="24"/>
              </w:rPr>
              <w:t>24</w:t>
            </w:r>
          </w:p>
        </w:tc>
      </w:tr>
      <w:tr w:rsidR="00B327A6" w:rsidTr="00750468">
        <w:tblPrEx>
          <w:tblCellMar>
            <w:top w:w="0" w:type="dxa"/>
            <w:bottom w:w="0" w:type="dxa"/>
          </w:tblCellMar>
        </w:tblPrEx>
        <w:tc>
          <w:tcPr>
            <w:tcW w:w="2358" w:type="dxa"/>
          </w:tcPr>
          <w:p w:rsidR="00B327A6" w:rsidRDefault="00B327A6" w:rsidP="00B327A6">
            <w:pPr>
              <w:rPr>
                <w:sz w:val="24"/>
                <w:szCs w:val="24"/>
              </w:rPr>
            </w:pPr>
            <w:r>
              <w:rPr>
                <w:sz w:val="24"/>
                <w:szCs w:val="24"/>
              </w:rPr>
              <w:t>MOSS 2007</w:t>
            </w:r>
          </w:p>
        </w:tc>
        <w:tc>
          <w:tcPr>
            <w:tcW w:w="1781" w:type="dxa"/>
          </w:tcPr>
          <w:p w:rsidR="00B327A6" w:rsidRDefault="00B327A6" w:rsidP="00B327A6">
            <w:pPr>
              <w:rPr>
                <w:sz w:val="24"/>
                <w:szCs w:val="24"/>
              </w:rPr>
            </w:pPr>
            <w:r>
              <w:rPr>
                <w:sz w:val="24"/>
                <w:szCs w:val="24"/>
              </w:rPr>
              <w:t>51</w:t>
            </w:r>
          </w:p>
        </w:tc>
        <w:tc>
          <w:tcPr>
            <w:tcW w:w="2333" w:type="dxa"/>
          </w:tcPr>
          <w:p w:rsidR="00B327A6" w:rsidRDefault="00B327A6" w:rsidP="00B327A6">
            <w:pPr>
              <w:pStyle w:val="Heading6"/>
              <w:numPr>
                <w:ilvl w:val="12"/>
                <w:numId w:val="0"/>
              </w:numPr>
              <w:jc w:val="both"/>
            </w:pPr>
            <w:r>
              <w:t>Oracle</w:t>
            </w:r>
          </w:p>
        </w:tc>
        <w:tc>
          <w:tcPr>
            <w:tcW w:w="1925" w:type="dxa"/>
          </w:tcPr>
          <w:p w:rsidR="00B327A6" w:rsidRDefault="00B327A6" w:rsidP="00B327A6">
            <w:pPr>
              <w:numPr>
                <w:ilvl w:val="12"/>
                <w:numId w:val="0"/>
              </w:numPr>
              <w:jc w:val="both"/>
              <w:rPr>
                <w:sz w:val="24"/>
                <w:szCs w:val="24"/>
              </w:rPr>
            </w:pPr>
            <w:r>
              <w:rPr>
                <w:sz w:val="24"/>
                <w:szCs w:val="24"/>
              </w:rPr>
              <w:t>60</w:t>
            </w:r>
          </w:p>
        </w:tc>
      </w:tr>
      <w:tr w:rsidR="00B327A6" w:rsidTr="00750468">
        <w:tblPrEx>
          <w:tblCellMar>
            <w:top w:w="0" w:type="dxa"/>
            <w:bottom w:w="0" w:type="dxa"/>
          </w:tblCellMar>
        </w:tblPrEx>
        <w:tc>
          <w:tcPr>
            <w:tcW w:w="2358" w:type="dxa"/>
          </w:tcPr>
          <w:p w:rsidR="00B327A6" w:rsidRDefault="00B327A6" w:rsidP="00B327A6">
            <w:pPr>
              <w:rPr>
                <w:sz w:val="24"/>
                <w:szCs w:val="24"/>
              </w:rPr>
            </w:pPr>
            <w:r>
              <w:rPr>
                <w:sz w:val="24"/>
                <w:szCs w:val="24"/>
              </w:rPr>
              <w:t>SharePoint 2010</w:t>
            </w:r>
          </w:p>
        </w:tc>
        <w:tc>
          <w:tcPr>
            <w:tcW w:w="1781" w:type="dxa"/>
          </w:tcPr>
          <w:p w:rsidR="00B327A6" w:rsidRDefault="00B327A6" w:rsidP="00B327A6">
            <w:pPr>
              <w:rPr>
                <w:sz w:val="24"/>
                <w:szCs w:val="24"/>
              </w:rPr>
            </w:pPr>
            <w:r>
              <w:rPr>
                <w:sz w:val="24"/>
                <w:szCs w:val="24"/>
              </w:rPr>
              <w:t>8</w:t>
            </w:r>
          </w:p>
        </w:tc>
        <w:tc>
          <w:tcPr>
            <w:tcW w:w="2333" w:type="dxa"/>
          </w:tcPr>
          <w:p w:rsidR="00B327A6" w:rsidRDefault="00B327A6" w:rsidP="00B327A6">
            <w:pPr>
              <w:pStyle w:val="Heading6"/>
              <w:numPr>
                <w:ilvl w:val="12"/>
                <w:numId w:val="0"/>
              </w:numPr>
              <w:jc w:val="both"/>
            </w:pPr>
          </w:p>
        </w:tc>
        <w:tc>
          <w:tcPr>
            <w:tcW w:w="1925" w:type="dxa"/>
          </w:tcPr>
          <w:p w:rsidR="00B327A6" w:rsidRDefault="00B327A6" w:rsidP="00B327A6">
            <w:pPr>
              <w:numPr>
                <w:ilvl w:val="12"/>
                <w:numId w:val="0"/>
              </w:numPr>
              <w:jc w:val="both"/>
              <w:rPr>
                <w:sz w:val="24"/>
                <w:szCs w:val="24"/>
              </w:rPr>
            </w:pPr>
          </w:p>
        </w:tc>
      </w:tr>
      <w:tr w:rsidR="00B327A6" w:rsidTr="00750468">
        <w:tblPrEx>
          <w:tblCellMar>
            <w:top w:w="0" w:type="dxa"/>
            <w:bottom w:w="0" w:type="dxa"/>
          </w:tblCellMar>
        </w:tblPrEx>
        <w:tc>
          <w:tcPr>
            <w:tcW w:w="2358" w:type="dxa"/>
          </w:tcPr>
          <w:p w:rsidR="00B327A6" w:rsidRDefault="00B327A6" w:rsidP="00B327A6">
            <w:pPr>
              <w:rPr>
                <w:sz w:val="24"/>
                <w:szCs w:val="24"/>
              </w:rPr>
            </w:pPr>
          </w:p>
        </w:tc>
        <w:tc>
          <w:tcPr>
            <w:tcW w:w="1781" w:type="dxa"/>
          </w:tcPr>
          <w:p w:rsidR="00B327A6" w:rsidRDefault="00B327A6" w:rsidP="00B327A6">
            <w:pPr>
              <w:rPr>
                <w:sz w:val="24"/>
                <w:szCs w:val="24"/>
              </w:rPr>
            </w:pPr>
          </w:p>
        </w:tc>
        <w:tc>
          <w:tcPr>
            <w:tcW w:w="2333" w:type="dxa"/>
          </w:tcPr>
          <w:p w:rsidR="00B327A6" w:rsidRDefault="00B327A6" w:rsidP="00B327A6">
            <w:pPr>
              <w:rPr>
                <w:b/>
                <w:bCs/>
                <w:sz w:val="24"/>
                <w:szCs w:val="24"/>
              </w:rPr>
            </w:pPr>
            <w:r>
              <w:rPr>
                <w:b/>
                <w:bCs/>
                <w:sz w:val="24"/>
                <w:szCs w:val="24"/>
              </w:rPr>
              <w:t xml:space="preserve">Operating Systems </w:t>
            </w:r>
          </w:p>
        </w:tc>
        <w:tc>
          <w:tcPr>
            <w:tcW w:w="1925" w:type="dxa"/>
          </w:tcPr>
          <w:p w:rsidR="00B327A6" w:rsidRDefault="00B327A6" w:rsidP="00B327A6">
            <w:pPr>
              <w:rPr>
                <w:b/>
                <w:bCs/>
                <w:sz w:val="24"/>
                <w:szCs w:val="24"/>
              </w:rPr>
            </w:pPr>
          </w:p>
        </w:tc>
      </w:tr>
      <w:tr w:rsidR="00B327A6" w:rsidTr="00750468">
        <w:tblPrEx>
          <w:tblCellMar>
            <w:top w:w="0" w:type="dxa"/>
            <w:bottom w:w="0" w:type="dxa"/>
          </w:tblCellMar>
        </w:tblPrEx>
        <w:tc>
          <w:tcPr>
            <w:tcW w:w="2358" w:type="dxa"/>
          </w:tcPr>
          <w:p w:rsidR="00B327A6" w:rsidRDefault="00B327A6" w:rsidP="00B327A6">
            <w:pPr>
              <w:rPr>
                <w:sz w:val="24"/>
                <w:szCs w:val="24"/>
              </w:rPr>
            </w:pPr>
          </w:p>
        </w:tc>
        <w:tc>
          <w:tcPr>
            <w:tcW w:w="1781" w:type="dxa"/>
          </w:tcPr>
          <w:p w:rsidR="00B327A6" w:rsidRDefault="00B327A6" w:rsidP="00B327A6">
            <w:pPr>
              <w:rPr>
                <w:sz w:val="24"/>
                <w:szCs w:val="24"/>
              </w:rPr>
            </w:pPr>
          </w:p>
        </w:tc>
        <w:tc>
          <w:tcPr>
            <w:tcW w:w="2333" w:type="dxa"/>
          </w:tcPr>
          <w:p w:rsidR="00B327A6" w:rsidRDefault="00B327A6" w:rsidP="00B327A6">
            <w:pPr>
              <w:numPr>
                <w:ilvl w:val="12"/>
                <w:numId w:val="0"/>
              </w:numPr>
              <w:jc w:val="both"/>
              <w:rPr>
                <w:sz w:val="24"/>
                <w:szCs w:val="24"/>
              </w:rPr>
            </w:pPr>
            <w:r>
              <w:rPr>
                <w:sz w:val="24"/>
                <w:szCs w:val="24"/>
              </w:rPr>
              <w:t>Windows</w:t>
            </w:r>
          </w:p>
        </w:tc>
        <w:tc>
          <w:tcPr>
            <w:tcW w:w="1925" w:type="dxa"/>
          </w:tcPr>
          <w:p w:rsidR="00B327A6" w:rsidRDefault="00686868" w:rsidP="00B327A6">
            <w:pPr>
              <w:numPr>
                <w:ilvl w:val="12"/>
                <w:numId w:val="0"/>
              </w:numPr>
              <w:jc w:val="both"/>
              <w:rPr>
                <w:sz w:val="24"/>
                <w:szCs w:val="24"/>
              </w:rPr>
            </w:pPr>
            <w:r>
              <w:rPr>
                <w:sz w:val="24"/>
                <w:szCs w:val="24"/>
              </w:rPr>
              <w:t>204</w:t>
            </w:r>
          </w:p>
        </w:tc>
      </w:tr>
      <w:tr w:rsidR="00B327A6" w:rsidTr="00750468">
        <w:tblPrEx>
          <w:tblCellMar>
            <w:top w:w="0" w:type="dxa"/>
            <w:bottom w:w="0" w:type="dxa"/>
          </w:tblCellMar>
        </w:tblPrEx>
        <w:tc>
          <w:tcPr>
            <w:tcW w:w="2358" w:type="dxa"/>
          </w:tcPr>
          <w:p w:rsidR="00B327A6" w:rsidRDefault="00B327A6" w:rsidP="00B327A6">
            <w:pPr>
              <w:pStyle w:val="Heading6"/>
              <w:widowControl w:val="0"/>
              <w:tabs>
                <w:tab w:val="clear" w:pos="720"/>
                <w:tab w:val="clear" w:pos="2610"/>
              </w:tabs>
              <w:rPr>
                <w:b/>
                <w:bCs/>
              </w:rPr>
            </w:pPr>
            <w:r>
              <w:rPr>
                <w:b/>
                <w:bCs/>
              </w:rPr>
              <w:t>Languages/Tools</w:t>
            </w:r>
          </w:p>
        </w:tc>
        <w:tc>
          <w:tcPr>
            <w:tcW w:w="1781" w:type="dxa"/>
          </w:tcPr>
          <w:p w:rsidR="00B327A6" w:rsidRDefault="00B327A6" w:rsidP="00B327A6">
            <w:pPr>
              <w:rPr>
                <w:b/>
                <w:bCs/>
                <w:sz w:val="24"/>
                <w:szCs w:val="24"/>
              </w:rPr>
            </w:pPr>
          </w:p>
        </w:tc>
        <w:tc>
          <w:tcPr>
            <w:tcW w:w="2333" w:type="dxa"/>
          </w:tcPr>
          <w:p w:rsidR="00B327A6" w:rsidRDefault="00B327A6" w:rsidP="00B327A6">
            <w:pPr>
              <w:numPr>
                <w:ilvl w:val="12"/>
                <w:numId w:val="0"/>
              </w:numPr>
              <w:jc w:val="both"/>
              <w:rPr>
                <w:sz w:val="24"/>
                <w:szCs w:val="24"/>
              </w:rPr>
            </w:pPr>
            <w:r>
              <w:rPr>
                <w:sz w:val="24"/>
                <w:szCs w:val="24"/>
              </w:rPr>
              <w:t>MS DOS 6.0</w:t>
            </w:r>
          </w:p>
        </w:tc>
        <w:tc>
          <w:tcPr>
            <w:tcW w:w="1925" w:type="dxa"/>
          </w:tcPr>
          <w:p w:rsidR="00B327A6" w:rsidRDefault="00B327A6" w:rsidP="00B327A6">
            <w:pPr>
              <w:numPr>
                <w:ilvl w:val="12"/>
                <w:numId w:val="0"/>
              </w:numPr>
              <w:jc w:val="both"/>
              <w:rPr>
                <w:sz w:val="24"/>
                <w:szCs w:val="24"/>
              </w:rPr>
            </w:pPr>
            <w:r>
              <w:rPr>
                <w:sz w:val="24"/>
                <w:szCs w:val="24"/>
              </w:rPr>
              <w:t>12</w:t>
            </w:r>
          </w:p>
        </w:tc>
      </w:tr>
      <w:tr w:rsidR="00B327A6" w:rsidTr="00750468">
        <w:tblPrEx>
          <w:tblCellMar>
            <w:top w:w="0" w:type="dxa"/>
            <w:bottom w:w="0" w:type="dxa"/>
          </w:tblCellMar>
        </w:tblPrEx>
        <w:tc>
          <w:tcPr>
            <w:tcW w:w="2358" w:type="dxa"/>
          </w:tcPr>
          <w:p w:rsidR="00B327A6" w:rsidRDefault="00A437A1" w:rsidP="00A437A1">
            <w:pPr>
              <w:numPr>
                <w:ilvl w:val="12"/>
                <w:numId w:val="0"/>
              </w:numPr>
              <w:jc w:val="both"/>
              <w:rPr>
                <w:sz w:val="24"/>
                <w:szCs w:val="24"/>
              </w:rPr>
            </w:pPr>
            <w:r>
              <w:rPr>
                <w:sz w:val="24"/>
                <w:szCs w:val="24"/>
              </w:rPr>
              <w:t>C#</w:t>
            </w:r>
            <w:r w:rsidR="00B327A6">
              <w:rPr>
                <w:sz w:val="24"/>
                <w:szCs w:val="24"/>
              </w:rPr>
              <w:t xml:space="preserve"> </w:t>
            </w:r>
          </w:p>
        </w:tc>
        <w:tc>
          <w:tcPr>
            <w:tcW w:w="1781" w:type="dxa"/>
          </w:tcPr>
          <w:p w:rsidR="00B327A6" w:rsidRDefault="00A437A1" w:rsidP="00B327A6">
            <w:pPr>
              <w:numPr>
                <w:ilvl w:val="12"/>
                <w:numId w:val="0"/>
              </w:numPr>
              <w:jc w:val="both"/>
              <w:rPr>
                <w:sz w:val="24"/>
                <w:szCs w:val="24"/>
              </w:rPr>
            </w:pPr>
            <w:r>
              <w:rPr>
                <w:sz w:val="24"/>
                <w:szCs w:val="24"/>
              </w:rPr>
              <w:t>96</w:t>
            </w:r>
          </w:p>
        </w:tc>
        <w:tc>
          <w:tcPr>
            <w:tcW w:w="2333" w:type="dxa"/>
          </w:tcPr>
          <w:p w:rsidR="00B327A6" w:rsidRDefault="00B327A6" w:rsidP="00B327A6">
            <w:pPr>
              <w:numPr>
                <w:ilvl w:val="12"/>
                <w:numId w:val="0"/>
              </w:numPr>
              <w:jc w:val="both"/>
              <w:rPr>
                <w:sz w:val="24"/>
                <w:szCs w:val="24"/>
              </w:rPr>
            </w:pPr>
            <w:r>
              <w:rPr>
                <w:sz w:val="24"/>
                <w:szCs w:val="24"/>
              </w:rPr>
              <w:t>Linux</w:t>
            </w:r>
          </w:p>
        </w:tc>
        <w:tc>
          <w:tcPr>
            <w:tcW w:w="1925" w:type="dxa"/>
          </w:tcPr>
          <w:p w:rsidR="00B327A6" w:rsidRDefault="00B327A6" w:rsidP="00B327A6">
            <w:pPr>
              <w:numPr>
                <w:ilvl w:val="12"/>
                <w:numId w:val="0"/>
              </w:numPr>
              <w:jc w:val="both"/>
              <w:rPr>
                <w:sz w:val="24"/>
                <w:szCs w:val="24"/>
              </w:rPr>
            </w:pPr>
            <w:r>
              <w:rPr>
                <w:sz w:val="24"/>
                <w:szCs w:val="24"/>
              </w:rPr>
              <w:t>12</w:t>
            </w:r>
          </w:p>
        </w:tc>
      </w:tr>
      <w:tr w:rsidR="00B327A6" w:rsidTr="00750468">
        <w:tblPrEx>
          <w:tblCellMar>
            <w:top w:w="0" w:type="dxa"/>
            <w:bottom w:w="0" w:type="dxa"/>
          </w:tblCellMar>
        </w:tblPrEx>
        <w:tc>
          <w:tcPr>
            <w:tcW w:w="2358" w:type="dxa"/>
          </w:tcPr>
          <w:p w:rsidR="00B327A6" w:rsidRDefault="00686868" w:rsidP="00B327A6">
            <w:pPr>
              <w:pStyle w:val="Heading6"/>
              <w:numPr>
                <w:ilvl w:val="12"/>
                <w:numId w:val="0"/>
              </w:numPr>
              <w:jc w:val="both"/>
            </w:pPr>
            <w:r>
              <w:t xml:space="preserve">Legacy </w:t>
            </w:r>
            <w:r w:rsidR="00B327A6">
              <w:t>ASP</w:t>
            </w:r>
          </w:p>
        </w:tc>
        <w:tc>
          <w:tcPr>
            <w:tcW w:w="1781" w:type="dxa"/>
          </w:tcPr>
          <w:p w:rsidR="00B327A6" w:rsidRDefault="00B327A6" w:rsidP="00B327A6">
            <w:pPr>
              <w:numPr>
                <w:ilvl w:val="12"/>
                <w:numId w:val="0"/>
              </w:numPr>
              <w:jc w:val="both"/>
              <w:rPr>
                <w:sz w:val="24"/>
                <w:szCs w:val="24"/>
              </w:rPr>
            </w:pPr>
            <w:r>
              <w:rPr>
                <w:sz w:val="24"/>
                <w:szCs w:val="24"/>
              </w:rPr>
              <w:t>12</w:t>
            </w:r>
          </w:p>
        </w:tc>
        <w:tc>
          <w:tcPr>
            <w:tcW w:w="2333" w:type="dxa"/>
          </w:tcPr>
          <w:p w:rsidR="00B327A6" w:rsidRDefault="00B327A6" w:rsidP="00B327A6">
            <w:pPr>
              <w:numPr>
                <w:ilvl w:val="12"/>
                <w:numId w:val="0"/>
              </w:numPr>
              <w:jc w:val="both"/>
              <w:rPr>
                <w:sz w:val="24"/>
                <w:szCs w:val="24"/>
              </w:rPr>
            </w:pPr>
          </w:p>
        </w:tc>
        <w:tc>
          <w:tcPr>
            <w:tcW w:w="1925" w:type="dxa"/>
          </w:tcPr>
          <w:p w:rsidR="00B327A6" w:rsidRDefault="00B327A6" w:rsidP="00B327A6">
            <w:pPr>
              <w:numPr>
                <w:ilvl w:val="12"/>
                <w:numId w:val="0"/>
              </w:numPr>
              <w:jc w:val="both"/>
              <w:rPr>
                <w:sz w:val="24"/>
                <w:szCs w:val="24"/>
              </w:rPr>
            </w:pPr>
          </w:p>
        </w:tc>
      </w:tr>
      <w:tr w:rsidR="00B327A6" w:rsidTr="00750468">
        <w:tblPrEx>
          <w:tblCellMar>
            <w:top w:w="0" w:type="dxa"/>
            <w:bottom w:w="0" w:type="dxa"/>
          </w:tblCellMar>
        </w:tblPrEx>
        <w:tc>
          <w:tcPr>
            <w:tcW w:w="2358" w:type="dxa"/>
          </w:tcPr>
          <w:p w:rsidR="00B327A6" w:rsidRDefault="00A437A1" w:rsidP="00B327A6">
            <w:pPr>
              <w:numPr>
                <w:ilvl w:val="12"/>
                <w:numId w:val="0"/>
              </w:numPr>
              <w:jc w:val="both"/>
              <w:rPr>
                <w:sz w:val="24"/>
                <w:szCs w:val="24"/>
              </w:rPr>
            </w:pPr>
            <w:r>
              <w:rPr>
                <w:sz w:val="24"/>
                <w:szCs w:val="24"/>
              </w:rPr>
              <w:t>Visual Basic</w:t>
            </w:r>
          </w:p>
        </w:tc>
        <w:tc>
          <w:tcPr>
            <w:tcW w:w="1781" w:type="dxa"/>
          </w:tcPr>
          <w:p w:rsidR="00B327A6" w:rsidRDefault="00A437A1" w:rsidP="00B327A6">
            <w:pPr>
              <w:numPr>
                <w:ilvl w:val="12"/>
                <w:numId w:val="0"/>
              </w:numPr>
              <w:jc w:val="both"/>
              <w:rPr>
                <w:sz w:val="24"/>
                <w:szCs w:val="24"/>
              </w:rPr>
            </w:pPr>
            <w:r>
              <w:rPr>
                <w:sz w:val="24"/>
                <w:szCs w:val="24"/>
              </w:rPr>
              <w:t>48</w:t>
            </w:r>
          </w:p>
        </w:tc>
        <w:tc>
          <w:tcPr>
            <w:tcW w:w="2333" w:type="dxa"/>
          </w:tcPr>
          <w:p w:rsidR="00B327A6" w:rsidRDefault="00B327A6" w:rsidP="00B327A6">
            <w:pPr>
              <w:rPr>
                <w:b/>
                <w:bCs/>
                <w:sz w:val="24"/>
                <w:szCs w:val="24"/>
              </w:rPr>
            </w:pPr>
            <w:r>
              <w:rPr>
                <w:b/>
                <w:bCs/>
                <w:sz w:val="24"/>
                <w:szCs w:val="24"/>
              </w:rPr>
              <w:t>Domain</w:t>
            </w:r>
          </w:p>
        </w:tc>
        <w:tc>
          <w:tcPr>
            <w:tcW w:w="1925" w:type="dxa"/>
          </w:tcPr>
          <w:p w:rsidR="00B327A6" w:rsidRDefault="00B327A6" w:rsidP="00B327A6">
            <w:pPr>
              <w:rPr>
                <w:b/>
                <w:bCs/>
                <w:sz w:val="24"/>
                <w:szCs w:val="24"/>
              </w:rPr>
            </w:pPr>
          </w:p>
        </w:tc>
      </w:tr>
      <w:tr w:rsidR="00B327A6" w:rsidTr="00750468">
        <w:tblPrEx>
          <w:tblCellMar>
            <w:top w:w="0" w:type="dxa"/>
            <w:bottom w:w="0" w:type="dxa"/>
          </w:tblCellMar>
        </w:tblPrEx>
        <w:tc>
          <w:tcPr>
            <w:tcW w:w="2358" w:type="dxa"/>
          </w:tcPr>
          <w:p w:rsidR="00B327A6" w:rsidRDefault="00B327A6" w:rsidP="00B327A6">
            <w:pPr>
              <w:numPr>
                <w:ilvl w:val="12"/>
                <w:numId w:val="0"/>
              </w:numPr>
              <w:jc w:val="both"/>
              <w:rPr>
                <w:sz w:val="24"/>
                <w:szCs w:val="24"/>
              </w:rPr>
            </w:pPr>
            <w:r>
              <w:rPr>
                <w:sz w:val="24"/>
                <w:szCs w:val="24"/>
              </w:rPr>
              <w:t xml:space="preserve">COM </w:t>
            </w:r>
          </w:p>
        </w:tc>
        <w:tc>
          <w:tcPr>
            <w:tcW w:w="1781" w:type="dxa"/>
          </w:tcPr>
          <w:p w:rsidR="00B327A6" w:rsidRDefault="00B327A6" w:rsidP="00B327A6">
            <w:pPr>
              <w:numPr>
                <w:ilvl w:val="12"/>
                <w:numId w:val="0"/>
              </w:numPr>
              <w:jc w:val="both"/>
              <w:rPr>
                <w:sz w:val="24"/>
                <w:szCs w:val="24"/>
              </w:rPr>
            </w:pPr>
            <w:r>
              <w:rPr>
                <w:sz w:val="24"/>
                <w:szCs w:val="24"/>
              </w:rPr>
              <w:t>12</w:t>
            </w:r>
          </w:p>
        </w:tc>
        <w:tc>
          <w:tcPr>
            <w:tcW w:w="2333" w:type="dxa"/>
          </w:tcPr>
          <w:p w:rsidR="00B327A6" w:rsidRDefault="00B327A6" w:rsidP="00B327A6">
            <w:pPr>
              <w:rPr>
                <w:sz w:val="24"/>
                <w:szCs w:val="24"/>
              </w:rPr>
            </w:pPr>
            <w:r>
              <w:rPr>
                <w:sz w:val="24"/>
                <w:szCs w:val="24"/>
              </w:rPr>
              <w:t>Transportation</w:t>
            </w:r>
          </w:p>
        </w:tc>
        <w:tc>
          <w:tcPr>
            <w:tcW w:w="1925" w:type="dxa"/>
          </w:tcPr>
          <w:p w:rsidR="00B327A6" w:rsidRDefault="00B327A6" w:rsidP="00B327A6">
            <w:pPr>
              <w:rPr>
                <w:sz w:val="24"/>
                <w:szCs w:val="24"/>
              </w:rPr>
            </w:pPr>
            <w:r>
              <w:rPr>
                <w:sz w:val="24"/>
                <w:szCs w:val="24"/>
              </w:rPr>
              <w:t>43</w:t>
            </w:r>
          </w:p>
        </w:tc>
      </w:tr>
      <w:tr w:rsidR="00B327A6" w:rsidTr="00750468">
        <w:tblPrEx>
          <w:tblCellMar>
            <w:top w:w="0" w:type="dxa"/>
            <w:bottom w:w="0" w:type="dxa"/>
          </w:tblCellMar>
        </w:tblPrEx>
        <w:tc>
          <w:tcPr>
            <w:tcW w:w="2358" w:type="dxa"/>
          </w:tcPr>
          <w:p w:rsidR="00B327A6" w:rsidRDefault="00B327A6" w:rsidP="00B327A6">
            <w:pPr>
              <w:pStyle w:val="Heading6"/>
              <w:numPr>
                <w:ilvl w:val="12"/>
                <w:numId w:val="0"/>
              </w:numPr>
              <w:jc w:val="both"/>
            </w:pPr>
            <w:r>
              <w:t>Crystal Report</w:t>
            </w:r>
          </w:p>
        </w:tc>
        <w:tc>
          <w:tcPr>
            <w:tcW w:w="1781" w:type="dxa"/>
          </w:tcPr>
          <w:p w:rsidR="00B327A6" w:rsidRDefault="00B327A6" w:rsidP="00B327A6">
            <w:pPr>
              <w:numPr>
                <w:ilvl w:val="12"/>
                <w:numId w:val="0"/>
              </w:numPr>
              <w:jc w:val="both"/>
              <w:rPr>
                <w:sz w:val="24"/>
                <w:szCs w:val="24"/>
              </w:rPr>
            </w:pPr>
            <w:r>
              <w:rPr>
                <w:sz w:val="24"/>
                <w:szCs w:val="24"/>
              </w:rPr>
              <w:t>36</w:t>
            </w:r>
          </w:p>
        </w:tc>
        <w:tc>
          <w:tcPr>
            <w:tcW w:w="2333" w:type="dxa"/>
          </w:tcPr>
          <w:p w:rsidR="00B327A6" w:rsidRDefault="00B327A6" w:rsidP="00B327A6">
            <w:pPr>
              <w:rPr>
                <w:sz w:val="24"/>
                <w:szCs w:val="24"/>
              </w:rPr>
            </w:pPr>
            <w:r>
              <w:rPr>
                <w:sz w:val="24"/>
                <w:szCs w:val="24"/>
              </w:rPr>
              <w:t>Hotel</w:t>
            </w:r>
          </w:p>
        </w:tc>
        <w:tc>
          <w:tcPr>
            <w:tcW w:w="1925" w:type="dxa"/>
          </w:tcPr>
          <w:p w:rsidR="00B327A6" w:rsidRDefault="00B327A6" w:rsidP="00B327A6">
            <w:pPr>
              <w:rPr>
                <w:sz w:val="24"/>
                <w:szCs w:val="24"/>
              </w:rPr>
            </w:pPr>
            <w:r>
              <w:rPr>
                <w:sz w:val="24"/>
                <w:szCs w:val="24"/>
              </w:rPr>
              <w:t>12</w:t>
            </w:r>
          </w:p>
        </w:tc>
      </w:tr>
      <w:tr w:rsidR="00B327A6" w:rsidTr="00750468">
        <w:tblPrEx>
          <w:tblCellMar>
            <w:top w:w="0" w:type="dxa"/>
            <w:bottom w:w="0" w:type="dxa"/>
          </w:tblCellMar>
        </w:tblPrEx>
        <w:tc>
          <w:tcPr>
            <w:tcW w:w="2358" w:type="dxa"/>
          </w:tcPr>
          <w:p w:rsidR="00B327A6" w:rsidRDefault="00B327A6" w:rsidP="00B327A6">
            <w:pPr>
              <w:pStyle w:val="Heading6"/>
              <w:numPr>
                <w:ilvl w:val="12"/>
                <w:numId w:val="0"/>
              </w:numPr>
              <w:jc w:val="both"/>
            </w:pPr>
            <w:r>
              <w:t>Silverlight</w:t>
            </w:r>
          </w:p>
        </w:tc>
        <w:tc>
          <w:tcPr>
            <w:tcW w:w="1781" w:type="dxa"/>
          </w:tcPr>
          <w:p w:rsidR="00B327A6" w:rsidRDefault="00B327A6" w:rsidP="00B327A6">
            <w:pPr>
              <w:numPr>
                <w:ilvl w:val="12"/>
                <w:numId w:val="0"/>
              </w:numPr>
              <w:jc w:val="both"/>
              <w:rPr>
                <w:sz w:val="24"/>
                <w:szCs w:val="24"/>
              </w:rPr>
            </w:pPr>
            <w:r>
              <w:rPr>
                <w:sz w:val="24"/>
                <w:szCs w:val="24"/>
              </w:rPr>
              <w:t>4</w:t>
            </w:r>
          </w:p>
        </w:tc>
        <w:tc>
          <w:tcPr>
            <w:tcW w:w="2333" w:type="dxa"/>
          </w:tcPr>
          <w:p w:rsidR="00B327A6" w:rsidRDefault="00B327A6" w:rsidP="00B327A6">
            <w:pPr>
              <w:rPr>
                <w:sz w:val="24"/>
                <w:szCs w:val="24"/>
              </w:rPr>
            </w:pPr>
            <w:r>
              <w:rPr>
                <w:sz w:val="24"/>
                <w:szCs w:val="24"/>
              </w:rPr>
              <w:t>Publishing</w:t>
            </w:r>
          </w:p>
        </w:tc>
        <w:tc>
          <w:tcPr>
            <w:tcW w:w="1925" w:type="dxa"/>
          </w:tcPr>
          <w:p w:rsidR="00B327A6" w:rsidRDefault="00B327A6" w:rsidP="00B327A6">
            <w:pPr>
              <w:rPr>
                <w:sz w:val="24"/>
                <w:szCs w:val="24"/>
              </w:rPr>
            </w:pPr>
            <w:r>
              <w:rPr>
                <w:sz w:val="24"/>
                <w:szCs w:val="24"/>
              </w:rPr>
              <w:t>14</w:t>
            </w:r>
          </w:p>
        </w:tc>
      </w:tr>
      <w:tr w:rsidR="00175814" w:rsidTr="00750468">
        <w:tblPrEx>
          <w:tblCellMar>
            <w:top w:w="0" w:type="dxa"/>
            <w:bottom w:w="0" w:type="dxa"/>
          </w:tblCellMar>
        </w:tblPrEx>
        <w:tc>
          <w:tcPr>
            <w:tcW w:w="2358" w:type="dxa"/>
          </w:tcPr>
          <w:p w:rsidR="00175814" w:rsidRDefault="00175814" w:rsidP="00B327A6">
            <w:pPr>
              <w:pStyle w:val="Heading6"/>
              <w:numPr>
                <w:ilvl w:val="12"/>
                <w:numId w:val="0"/>
              </w:numPr>
              <w:jc w:val="both"/>
            </w:pPr>
          </w:p>
        </w:tc>
        <w:tc>
          <w:tcPr>
            <w:tcW w:w="1781" w:type="dxa"/>
          </w:tcPr>
          <w:p w:rsidR="00175814" w:rsidRDefault="00175814" w:rsidP="00B327A6">
            <w:pPr>
              <w:numPr>
                <w:ilvl w:val="12"/>
                <w:numId w:val="0"/>
              </w:numPr>
              <w:jc w:val="both"/>
              <w:rPr>
                <w:sz w:val="24"/>
                <w:szCs w:val="24"/>
              </w:rPr>
            </w:pPr>
          </w:p>
        </w:tc>
        <w:tc>
          <w:tcPr>
            <w:tcW w:w="2333" w:type="dxa"/>
          </w:tcPr>
          <w:p w:rsidR="00175814" w:rsidRDefault="00175814" w:rsidP="00B327A6">
            <w:pPr>
              <w:rPr>
                <w:sz w:val="24"/>
                <w:szCs w:val="24"/>
              </w:rPr>
            </w:pPr>
            <w:r>
              <w:rPr>
                <w:sz w:val="24"/>
                <w:szCs w:val="24"/>
              </w:rPr>
              <w:t>HR</w:t>
            </w:r>
          </w:p>
        </w:tc>
        <w:tc>
          <w:tcPr>
            <w:tcW w:w="1925" w:type="dxa"/>
          </w:tcPr>
          <w:p w:rsidR="00175814" w:rsidRDefault="00175814" w:rsidP="00B327A6">
            <w:pPr>
              <w:rPr>
                <w:sz w:val="24"/>
                <w:szCs w:val="24"/>
              </w:rPr>
            </w:pPr>
            <w:r>
              <w:rPr>
                <w:sz w:val="24"/>
                <w:szCs w:val="24"/>
              </w:rPr>
              <w:t>60</w:t>
            </w:r>
          </w:p>
        </w:tc>
      </w:tr>
    </w:tbl>
    <w:p w:rsidR="005E736C" w:rsidRDefault="005E736C">
      <w:pPr>
        <w:rPr>
          <w:sz w:val="24"/>
          <w:szCs w:val="24"/>
        </w:rPr>
      </w:pPr>
    </w:p>
    <w:p w:rsidR="005316E4" w:rsidRDefault="005316E4" w:rsidP="005316E4">
      <w:pPr>
        <w:tabs>
          <w:tab w:val="left" w:pos="3081"/>
        </w:tabs>
        <w:rPr>
          <w:sz w:val="24"/>
          <w:szCs w:val="24"/>
        </w:rPr>
      </w:pPr>
      <w:r>
        <w:rPr>
          <w:sz w:val="24"/>
          <w:szCs w:val="24"/>
        </w:rPr>
        <w:tab/>
      </w:r>
    </w:p>
    <w:p w:rsidR="00C547B6" w:rsidRDefault="005E736C">
      <w:pPr>
        <w:rPr>
          <w:sz w:val="24"/>
          <w:szCs w:val="24"/>
        </w:rPr>
      </w:pPr>
      <w:r w:rsidRPr="005316E4">
        <w:rPr>
          <w:sz w:val="24"/>
          <w:szCs w:val="24"/>
        </w:rPr>
        <w:br w:type="page"/>
      </w:r>
    </w:p>
    <w:p w:rsidR="00C547B6" w:rsidRDefault="00C547B6">
      <w:pPr>
        <w:pStyle w:val="Heading1"/>
        <w:widowControl/>
        <w:numPr>
          <w:ilvl w:val="12"/>
          <w:numId w:val="0"/>
        </w:numPr>
        <w:rPr>
          <w:rFonts w:ascii="Times New Roman" w:hAnsi="Times New Roman" w:cs="Times New Roman"/>
          <w:sz w:val="24"/>
          <w:szCs w:val="24"/>
        </w:rPr>
      </w:pPr>
      <w:r>
        <w:rPr>
          <w:rFonts w:ascii="Times New Roman" w:hAnsi="Times New Roman" w:cs="Times New Roman"/>
          <w:sz w:val="24"/>
          <w:szCs w:val="24"/>
        </w:rPr>
        <w:lastRenderedPageBreak/>
        <w:t>Professional Experience</w:t>
      </w:r>
    </w:p>
    <w:p w:rsidR="00D25699" w:rsidRDefault="00D25699">
      <w:pPr>
        <w:pStyle w:val="Header"/>
        <w:tabs>
          <w:tab w:val="clear" w:pos="4320"/>
          <w:tab w:val="clear" w:pos="8640"/>
        </w:tabs>
        <w:rPr>
          <w:sz w:val="24"/>
          <w:szCs w:val="24"/>
        </w:rPr>
      </w:pPr>
    </w:p>
    <w:p w:rsidR="00864365" w:rsidRDefault="00864365" w:rsidP="00864365">
      <w:pPr>
        <w:pStyle w:val="Header"/>
        <w:tabs>
          <w:tab w:val="clear" w:pos="4320"/>
          <w:tab w:val="clear" w:pos="8640"/>
        </w:tabs>
        <w:rPr>
          <w:b/>
          <w:sz w:val="24"/>
          <w:szCs w:val="24"/>
          <w:u w:val="single"/>
        </w:rPr>
      </w:pPr>
      <w:r>
        <w:rPr>
          <w:b/>
          <w:sz w:val="24"/>
          <w:szCs w:val="24"/>
          <w:u w:val="single"/>
        </w:rPr>
        <w:t xml:space="preserve">Job Search portal – Adecco, </w:t>
      </w:r>
      <w:r w:rsidR="001615E7">
        <w:rPr>
          <w:b/>
          <w:sz w:val="24"/>
          <w:szCs w:val="24"/>
          <w:u w:val="single"/>
        </w:rPr>
        <w:t>Offshore Development Centre</w:t>
      </w:r>
      <w:r>
        <w:rPr>
          <w:b/>
          <w:sz w:val="24"/>
          <w:szCs w:val="24"/>
          <w:u w:val="single"/>
        </w:rPr>
        <w:t xml:space="preserve"> – From Nov 2013 to March 2016</w:t>
      </w:r>
      <w:r w:rsidR="00A3618B">
        <w:rPr>
          <w:b/>
          <w:sz w:val="24"/>
          <w:szCs w:val="24"/>
          <w:u w:val="single"/>
        </w:rPr>
        <w:t xml:space="preserve"> as Architect</w:t>
      </w:r>
    </w:p>
    <w:p w:rsidR="0027481E" w:rsidRDefault="00686868" w:rsidP="00864365">
      <w:pPr>
        <w:pStyle w:val="Header"/>
        <w:tabs>
          <w:tab w:val="clear" w:pos="4320"/>
          <w:tab w:val="clear" w:pos="8640"/>
        </w:tabs>
        <w:rPr>
          <w:sz w:val="24"/>
          <w:szCs w:val="24"/>
        </w:rPr>
      </w:pPr>
      <w:r>
        <w:rPr>
          <w:sz w:val="24"/>
          <w:szCs w:val="24"/>
        </w:rPr>
        <w:t xml:space="preserve">Adecco is world’s biggest HR consulting company having offices worldwide. </w:t>
      </w:r>
    </w:p>
    <w:p w:rsidR="00864365" w:rsidRDefault="00864365" w:rsidP="00864365">
      <w:pPr>
        <w:pStyle w:val="Header"/>
        <w:tabs>
          <w:tab w:val="clear" w:pos="4320"/>
          <w:tab w:val="clear" w:pos="8640"/>
        </w:tabs>
        <w:rPr>
          <w:sz w:val="24"/>
          <w:szCs w:val="24"/>
        </w:rPr>
      </w:pPr>
    </w:p>
    <w:p w:rsidR="00864365" w:rsidRDefault="00864365" w:rsidP="00864365">
      <w:pPr>
        <w:pStyle w:val="Header"/>
        <w:tabs>
          <w:tab w:val="clear" w:pos="4320"/>
          <w:tab w:val="clear" w:pos="8640"/>
        </w:tabs>
        <w:rPr>
          <w:sz w:val="24"/>
          <w:szCs w:val="24"/>
        </w:rPr>
      </w:pPr>
      <w:r>
        <w:rPr>
          <w:sz w:val="24"/>
          <w:szCs w:val="24"/>
        </w:rPr>
        <w:t>Responsibilities:</w:t>
      </w:r>
    </w:p>
    <w:p w:rsidR="00864365" w:rsidRDefault="0027481E" w:rsidP="00864365">
      <w:pPr>
        <w:pStyle w:val="Header"/>
        <w:numPr>
          <w:ilvl w:val="0"/>
          <w:numId w:val="20"/>
        </w:numPr>
        <w:tabs>
          <w:tab w:val="clear" w:pos="4320"/>
          <w:tab w:val="clear" w:pos="8640"/>
        </w:tabs>
        <w:rPr>
          <w:sz w:val="24"/>
          <w:szCs w:val="24"/>
        </w:rPr>
      </w:pPr>
      <w:r>
        <w:rPr>
          <w:sz w:val="24"/>
          <w:szCs w:val="24"/>
        </w:rPr>
        <w:t>Interact with Functional teams</w:t>
      </w:r>
      <w:r w:rsidR="00864365">
        <w:rPr>
          <w:sz w:val="24"/>
          <w:szCs w:val="24"/>
        </w:rPr>
        <w:t xml:space="preserve"> to gather requirements</w:t>
      </w:r>
    </w:p>
    <w:p w:rsidR="002D6CF6" w:rsidRPr="002D6CF6" w:rsidRDefault="0027481E" w:rsidP="002D6CF6">
      <w:pPr>
        <w:pStyle w:val="Header"/>
        <w:numPr>
          <w:ilvl w:val="0"/>
          <w:numId w:val="20"/>
        </w:numPr>
        <w:tabs>
          <w:tab w:val="clear" w:pos="4320"/>
          <w:tab w:val="clear" w:pos="8640"/>
        </w:tabs>
        <w:rPr>
          <w:sz w:val="24"/>
          <w:szCs w:val="24"/>
        </w:rPr>
      </w:pPr>
      <w:r>
        <w:rPr>
          <w:sz w:val="24"/>
          <w:szCs w:val="24"/>
        </w:rPr>
        <w:t>Interact with other technical teams and coordinate with them to prepare a technical document and groom user stories</w:t>
      </w:r>
    </w:p>
    <w:p w:rsidR="00864365" w:rsidRDefault="00864365" w:rsidP="00864365">
      <w:pPr>
        <w:pStyle w:val="Header"/>
        <w:tabs>
          <w:tab w:val="clear" w:pos="4320"/>
          <w:tab w:val="clear" w:pos="8640"/>
        </w:tabs>
        <w:rPr>
          <w:sz w:val="24"/>
          <w:szCs w:val="24"/>
        </w:rPr>
      </w:pPr>
      <w:r>
        <w:rPr>
          <w:sz w:val="24"/>
          <w:szCs w:val="24"/>
        </w:rPr>
        <w:t>Technology:</w:t>
      </w:r>
    </w:p>
    <w:p w:rsidR="00864365" w:rsidRDefault="002D6CF6" w:rsidP="002D6CF6">
      <w:pPr>
        <w:pStyle w:val="Header"/>
        <w:numPr>
          <w:ilvl w:val="0"/>
          <w:numId w:val="22"/>
        </w:numPr>
        <w:tabs>
          <w:tab w:val="clear" w:pos="4320"/>
          <w:tab w:val="clear" w:pos="8640"/>
        </w:tabs>
        <w:rPr>
          <w:sz w:val="24"/>
          <w:szCs w:val="24"/>
        </w:rPr>
      </w:pPr>
      <w:proofErr w:type="spellStart"/>
      <w:r>
        <w:rPr>
          <w:sz w:val="24"/>
          <w:szCs w:val="24"/>
        </w:rPr>
        <w:t>Sitecore</w:t>
      </w:r>
      <w:proofErr w:type="spellEnd"/>
      <w:r>
        <w:rPr>
          <w:sz w:val="24"/>
          <w:szCs w:val="24"/>
        </w:rPr>
        <w:t xml:space="preserve"> 7.0, Web API, Oracle 10G, .NET Framework 4.5, TIBCO EMS</w:t>
      </w:r>
      <w:r w:rsidR="00964878">
        <w:rPr>
          <w:sz w:val="24"/>
          <w:szCs w:val="24"/>
        </w:rPr>
        <w:t>, OAuth</w:t>
      </w:r>
    </w:p>
    <w:p w:rsidR="00797060" w:rsidRDefault="00797060" w:rsidP="00797060">
      <w:pPr>
        <w:pBdr>
          <w:bottom w:val="single" w:sz="6" w:space="1" w:color="auto"/>
        </w:pBdr>
        <w:jc w:val="both"/>
        <w:rPr>
          <w:sz w:val="24"/>
          <w:szCs w:val="24"/>
        </w:rPr>
      </w:pPr>
    </w:p>
    <w:p w:rsidR="00797060" w:rsidRDefault="00797060" w:rsidP="00797060">
      <w:pPr>
        <w:pStyle w:val="Header"/>
        <w:tabs>
          <w:tab w:val="clear" w:pos="4320"/>
          <w:tab w:val="clear" w:pos="8640"/>
        </w:tabs>
        <w:rPr>
          <w:sz w:val="24"/>
          <w:szCs w:val="24"/>
        </w:rPr>
      </w:pPr>
    </w:p>
    <w:p w:rsidR="00175814" w:rsidRDefault="00630C9A">
      <w:pPr>
        <w:pStyle w:val="Header"/>
        <w:tabs>
          <w:tab w:val="clear" w:pos="4320"/>
          <w:tab w:val="clear" w:pos="8640"/>
        </w:tabs>
        <w:rPr>
          <w:b/>
          <w:sz w:val="24"/>
          <w:szCs w:val="24"/>
          <w:u w:val="single"/>
        </w:rPr>
      </w:pPr>
      <w:r>
        <w:rPr>
          <w:b/>
          <w:sz w:val="24"/>
          <w:szCs w:val="24"/>
          <w:u w:val="single"/>
        </w:rPr>
        <w:t>Job Search portal – Adecco, Switzerland – From Feb 2011 to Oct 2013</w:t>
      </w:r>
      <w:r w:rsidR="00E1688A">
        <w:rPr>
          <w:b/>
          <w:sz w:val="24"/>
          <w:szCs w:val="24"/>
          <w:u w:val="single"/>
        </w:rPr>
        <w:t xml:space="preserve"> as Architect</w:t>
      </w:r>
    </w:p>
    <w:p w:rsidR="00630C9A" w:rsidRDefault="00630C9A">
      <w:pPr>
        <w:pStyle w:val="Header"/>
        <w:tabs>
          <w:tab w:val="clear" w:pos="4320"/>
          <w:tab w:val="clear" w:pos="8640"/>
        </w:tabs>
        <w:rPr>
          <w:sz w:val="24"/>
          <w:szCs w:val="24"/>
        </w:rPr>
      </w:pPr>
      <w:r>
        <w:rPr>
          <w:sz w:val="24"/>
          <w:szCs w:val="24"/>
        </w:rPr>
        <w:t>Worked as Architect</w:t>
      </w:r>
      <w:r w:rsidR="007D31CF">
        <w:rPr>
          <w:sz w:val="24"/>
          <w:szCs w:val="24"/>
        </w:rPr>
        <w:t xml:space="preserve"> for Job Search sites of Adecco </w:t>
      </w:r>
      <w:r>
        <w:rPr>
          <w:sz w:val="24"/>
          <w:szCs w:val="24"/>
        </w:rPr>
        <w:t xml:space="preserve">on SharePoint 2007. </w:t>
      </w:r>
    </w:p>
    <w:p w:rsidR="00D9210A" w:rsidRDefault="00D9210A">
      <w:pPr>
        <w:pStyle w:val="Header"/>
        <w:tabs>
          <w:tab w:val="clear" w:pos="4320"/>
          <w:tab w:val="clear" w:pos="8640"/>
        </w:tabs>
        <w:rPr>
          <w:sz w:val="24"/>
          <w:szCs w:val="24"/>
        </w:rPr>
      </w:pPr>
      <w:r>
        <w:rPr>
          <w:sz w:val="24"/>
          <w:szCs w:val="24"/>
        </w:rPr>
        <w:t>Each Business Unit of Adecco has an exclusive Job Search site of its own with its own branding. The site is configured by Content Managers on SharePoint back end</w:t>
      </w:r>
      <w:r w:rsidR="004C5087">
        <w:rPr>
          <w:sz w:val="24"/>
          <w:szCs w:val="24"/>
        </w:rPr>
        <w:t xml:space="preserve"> which in turn uses web services for job search and apply functionality.</w:t>
      </w:r>
    </w:p>
    <w:p w:rsidR="007D31CF" w:rsidRDefault="007D31CF">
      <w:pPr>
        <w:pStyle w:val="Header"/>
        <w:tabs>
          <w:tab w:val="clear" w:pos="4320"/>
          <w:tab w:val="clear" w:pos="8640"/>
        </w:tabs>
        <w:rPr>
          <w:sz w:val="24"/>
          <w:szCs w:val="24"/>
        </w:rPr>
      </w:pPr>
    </w:p>
    <w:p w:rsidR="007D31CF" w:rsidRDefault="007D31CF">
      <w:pPr>
        <w:pStyle w:val="Header"/>
        <w:tabs>
          <w:tab w:val="clear" w:pos="4320"/>
          <w:tab w:val="clear" w:pos="8640"/>
        </w:tabs>
        <w:rPr>
          <w:sz w:val="24"/>
          <w:szCs w:val="24"/>
        </w:rPr>
      </w:pPr>
      <w:r>
        <w:rPr>
          <w:sz w:val="24"/>
          <w:szCs w:val="24"/>
        </w:rPr>
        <w:t>Responsibilities:</w:t>
      </w:r>
    </w:p>
    <w:p w:rsidR="007D31CF" w:rsidRDefault="007D31CF" w:rsidP="007D31CF">
      <w:pPr>
        <w:pStyle w:val="Header"/>
        <w:numPr>
          <w:ilvl w:val="0"/>
          <w:numId w:val="20"/>
        </w:numPr>
        <w:tabs>
          <w:tab w:val="clear" w:pos="4320"/>
          <w:tab w:val="clear" w:pos="8640"/>
        </w:tabs>
        <w:rPr>
          <w:sz w:val="24"/>
          <w:szCs w:val="24"/>
        </w:rPr>
      </w:pPr>
      <w:r>
        <w:rPr>
          <w:sz w:val="24"/>
          <w:szCs w:val="24"/>
        </w:rPr>
        <w:t xml:space="preserve">Member of Architecture team at Zurich. </w:t>
      </w:r>
    </w:p>
    <w:p w:rsidR="007D31CF" w:rsidRDefault="007D31CF" w:rsidP="007D31CF">
      <w:pPr>
        <w:pStyle w:val="Header"/>
        <w:numPr>
          <w:ilvl w:val="0"/>
          <w:numId w:val="20"/>
        </w:numPr>
        <w:tabs>
          <w:tab w:val="clear" w:pos="4320"/>
          <w:tab w:val="clear" w:pos="8640"/>
        </w:tabs>
        <w:rPr>
          <w:sz w:val="24"/>
          <w:szCs w:val="24"/>
        </w:rPr>
      </w:pPr>
      <w:r>
        <w:rPr>
          <w:sz w:val="24"/>
          <w:szCs w:val="24"/>
        </w:rPr>
        <w:t>Used to interact with Product Owners to gather requirements</w:t>
      </w:r>
    </w:p>
    <w:p w:rsidR="007D31CF" w:rsidRDefault="007D31CF" w:rsidP="007D31CF">
      <w:pPr>
        <w:pStyle w:val="Header"/>
        <w:numPr>
          <w:ilvl w:val="0"/>
          <w:numId w:val="20"/>
        </w:numPr>
        <w:tabs>
          <w:tab w:val="clear" w:pos="4320"/>
          <w:tab w:val="clear" w:pos="8640"/>
        </w:tabs>
        <w:rPr>
          <w:sz w:val="24"/>
          <w:szCs w:val="24"/>
        </w:rPr>
      </w:pPr>
      <w:r>
        <w:rPr>
          <w:sz w:val="24"/>
          <w:szCs w:val="24"/>
        </w:rPr>
        <w:t>Do technical grooming of user stories</w:t>
      </w:r>
    </w:p>
    <w:p w:rsidR="007D31CF" w:rsidRDefault="007D31CF" w:rsidP="007D31CF">
      <w:pPr>
        <w:pStyle w:val="Header"/>
        <w:numPr>
          <w:ilvl w:val="0"/>
          <w:numId w:val="20"/>
        </w:numPr>
        <w:tabs>
          <w:tab w:val="clear" w:pos="4320"/>
          <w:tab w:val="clear" w:pos="8640"/>
        </w:tabs>
        <w:rPr>
          <w:sz w:val="24"/>
          <w:szCs w:val="24"/>
        </w:rPr>
      </w:pPr>
      <w:r>
        <w:rPr>
          <w:sz w:val="24"/>
          <w:szCs w:val="24"/>
        </w:rPr>
        <w:t>Create development standards for development teams</w:t>
      </w:r>
    </w:p>
    <w:p w:rsidR="007D31CF" w:rsidRDefault="007D31CF" w:rsidP="007D31CF">
      <w:pPr>
        <w:pStyle w:val="Header"/>
        <w:tabs>
          <w:tab w:val="clear" w:pos="4320"/>
          <w:tab w:val="clear" w:pos="8640"/>
        </w:tabs>
        <w:rPr>
          <w:sz w:val="24"/>
          <w:szCs w:val="24"/>
        </w:rPr>
      </w:pPr>
      <w:r>
        <w:rPr>
          <w:sz w:val="24"/>
          <w:szCs w:val="24"/>
        </w:rPr>
        <w:t>Technology:</w:t>
      </w:r>
    </w:p>
    <w:p w:rsidR="00EE3982" w:rsidRDefault="00EE3982" w:rsidP="00D9210A">
      <w:pPr>
        <w:pStyle w:val="Header"/>
        <w:numPr>
          <w:ilvl w:val="0"/>
          <w:numId w:val="21"/>
        </w:numPr>
        <w:tabs>
          <w:tab w:val="clear" w:pos="4320"/>
          <w:tab w:val="clear" w:pos="8640"/>
        </w:tabs>
        <w:ind w:left="720"/>
        <w:rPr>
          <w:sz w:val="24"/>
          <w:szCs w:val="24"/>
        </w:rPr>
      </w:pPr>
      <w:r>
        <w:rPr>
          <w:sz w:val="24"/>
          <w:szCs w:val="24"/>
        </w:rPr>
        <w:t>SharePoint 2007, SQL Server, .NET 3.5</w:t>
      </w:r>
    </w:p>
    <w:p w:rsidR="00797060" w:rsidRDefault="00797060" w:rsidP="00797060">
      <w:pPr>
        <w:pBdr>
          <w:bottom w:val="single" w:sz="6" w:space="1" w:color="auto"/>
        </w:pBdr>
        <w:jc w:val="both"/>
        <w:rPr>
          <w:sz w:val="24"/>
          <w:szCs w:val="24"/>
        </w:rPr>
      </w:pPr>
    </w:p>
    <w:p w:rsidR="00797060" w:rsidRDefault="00797060" w:rsidP="00797060">
      <w:pPr>
        <w:pStyle w:val="Header"/>
        <w:tabs>
          <w:tab w:val="clear" w:pos="4320"/>
          <w:tab w:val="clear" w:pos="8640"/>
        </w:tabs>
        <w:rPr>
          <w:sz w:val="24"/>
          <w:szCs w:val="24"/>
        </w:rPr>
      </w:pPr>
    </w:p>
    <w:p w:rsidR="00F51275" w:rsidRPr="005B5C08" w:rsidRDefault="00477666">
      <w:pPr>
        <w:pStyle w:val="Header"/>
        <w:tabs>
          <w:tab w:val="clear" w:pos="4320"/>
          <w:tab w:val="clear" w:pos="8640"/>
        </w:tabs>
        <w:rPr>
          <w:b/>
          <w:sz w:val="24"/>
          <w:szCs w:val="24"/>
          <w:u w:val="single"/>
        </w:rPr>
      </w:pPr>
      <w:r w:rsidRPr="005B5C08">
        <w:rPr>
          <w:b/>
          <w:sz w:val="24"/>
          <w:szCs w:val="24"/>
          <w:u w:val="single"/>
        </w:rPr>
        <w:t xml:space="preserve">Intranet </w:t>
      </w:r>
      <w:proofErr w:type="spellStart"/>
      <w:r w:rsidRPr="005B5C08">
        <w:rPr>
          <w:b/>
          <w:sz w:val="24"/>
          <w:szCs w:val="24"/>
          <w:u w:val="single"/>
        </w:rPr>
        <w:t>Prahari</w:t>
      </w:r>
      <w:proofErr w:type="spellEnd"/>
      <w:r w:rsidRPr="005B5C08">
        <w:rPr>
          <w:b/>
          <w:sz w:val="24"/>
          <w:szCs w:val="24"/>
          <w:u w:val="single"/>
        </w:rPr>
        <w:t xml:space="preserve"> – BSF, India – From Apr 2010 to </w:t>
      </w:r>
      <w:r w:rsidR="00970291">
        <w:rPr>
          <w:b/>
          <w:sz w:val="24"/>
          <w:szCs w:val="24"/>
          <w:u w:val="single"/>
        </w:rPr>
        <w:t>Dec 2010</w:t>
      </w:r>
      <w:r w:rsidRPr="005B5C08">
        <w:rPr>
          <w:b/>
          <w:sz w:val="24"/>
          <w:szCs w:val="24"/>
          <w:u w:val="single"/>
        </w:rPr>
        <w:t xml:space="preserve"> </w:t>
      </w:r>
      <w:r w:rsidR="006335C2">
        <w:rPr>
          <w:b/>
          <w:sz w:val="24"/>
          <w:szCs w:val="24"/>
          <w:u w:val="single"/>
        </w:rPr>
        <w:t>as Architect</w:t>
      </w:r>
    </w:p>
    <w:p w:rsidR="007F5089" w:rsidRDefault="007F5089">
      <w:pPr>
        <w:pStyle w:val="Header"/>
        <w:tabs>
          <w:tab w:val="clear" w:pos="4320"/>
          <w:tab w:val="clear" w:pos="8640"/>
        </w:tabs>
        <w:rPr>
          <w:sz w:val="24"/>
          <w:szCs w:val="24"/>
        </w:rPr>
      </w:pPr>
      <w:r>
        <w:rPr>
          <w:sz w:val="24"/>
          <w:szCs w:val="24"/>
        </w:rPr>
        <w:t>This is an intranet application managing</w:t>
      </w:r>
      <w:r w:rsidR="003239C7">
        <w:rPr>
          <w:sz w:val="24"/>
          <w:szCs w:val="24"/>
        </w:rPr>
        <w:t xml:space="preserve"> following modules: </w:t>
      </w:r>
      <w:r>
        <w:rPr>
          <w:sz w:val="24"/>
          <w:szCs w:val="24"/>
        </w:rPr>
        <w:t>Finance</w:t>
      </w:r>
      <w:r w:rsidR="003239C7">
        <w:rPr>
          <w:sz w:val="24"/>
          <w:szCs w:val="24"/>
        </w:rPr>
        <w:t xml:space="preserve">, </w:t>
      </w:r>
      <w:r>
        <w:rPr>
          <w:sz w:val="24"/>
          <w:szCs w:val="24"/>
        </w:rPr>
        <w:t>Inventory</w:t>
      </w:r>
      <w:r w:rsidR="003239C7">
        <w:rPr>
          <w:sz w:val="24"/>
          <w:szCs w:val="24"/>
        </w:rPr>
        <w:t xml:space="preserve">, </w:t>
      </w:r>
      <w:r>
        <w:rPr>
          <w:sz w:val="24"/>
          <w:szCs w:val="24"/>
        </w:rPr>
        <w:t>Personnel</w:t>
      </w:r>
      <w:r w:rsidR="003239C7">
        <w:rPr>
          <w:sz w:val="24"/>
          <w:szCs w:val="24"/>
        </w:rPr>
        <w:t xml:space="preserve"> and O</w:t>
      </w:r>
      <w:r>
        <w:rPr>
          <w:sz w:val="24"/>
          <w:szCs w:val="24"/>
        </w:rPr>
        <w:t>perations</w:t>
      </w:r>
      <w:r w:rsidR="003239C7">
        <w:rPr>
          <w:sz w:val="24"/>
          <w:szCs w:val="24"/>
        </w:rPr>
        <w:t>. The system also manages documents. Th</w:t>
      </w:r>
      <w:r w:rsidR="00857555">
        <w:rPr>
          <w:sz w:val="24"/>
          <w:szCs w:val="24"/>
        </w:rPr>
        <w:t>e</w:t>
      </w:r>
      <w:r w:rsidR="003239C7">
        <w:rPr>
          <w:sz w:val="24"/>
          <w:szCs w:val="24"/>
        </w:rPr>
        <w:t xml:space="preserve"> system uses dual authentication, Active Directory and Finger Print to enhance security.</w:t>
      </w:r>
    </w:p>
    <w:p w:rsidR="003252B3" w:rsidRDefault="003252B3">
      <w:pPr>
        <w:pStyle w:val="Header"/>
        <w:tabs>
          <w:tab w:val="clear" w:pos="4320"/>
          <w:tab w:val="clear" w:pos="8640"/>
        </w:tabs>
        <w:rPr>
          <w:sz w:val="24"/>
          <w:szCs w:val="24"/>
        </w:rPr>
      </w:pPr>
      <w:r>
        <w:rPr>
          <w:sz w:val="24"/>
          <w:szCs w:val="24"/>
        </w:rPr>
        <w:t xml:space="preserve">Document Management System (DMS) is developed using Silverlight for UI and SharePoint 2010 for document repository. DMS will be managing big documents with total size reaching </w:t>
      </w:r>
      <w:r w:rsidR="0062507B">
        <w:rPr>
          <w:sz w:val="24"/>
          <w:szCs w:val="24"/>
        </w:rPr>
        <w:t xml:space="preserve">in Terabytes within a year’s time. Remote Blog Storage (RBS) is used with </w:t>
      </w:r>
      <w:proofErr w:type="spellStart"/>
      <w:r w:rsidR="0062507B">
        <w:rPr>
          <w:sz w:val="24"/>
          <w:szCs w:val="24"/>
        </w:rPr>
        <w:t>FileStream</w:t>
      </w:r>
      <w:proofErr w:type="spellEnd"/>
      <w:r w:rsidR="0062507B">
        <w:rPr>
          <w:sz w:val="24"/>
          <w:szCs w:val="24"/>
        </w:rPr>
        <w:t xml:space="preserve"> provider of SQL Server 2008 to store files on the file system instead of Content Database.</w:t>
      </w:r>
      <w:r w:rsidR="00546B5D">
        <w:rPr>
          <w:sz w:val="24"/>
          <w:szCs w:val="24"/>
        </w:rPr>
        <w:t xml:space="preserve"> It will be accessed from 2000 locations.</w:t>
      </w:r>
    </w:p>
    <w:p w:rsidR="004D627C" w:rsidRDefault="004D627C">
      <w:pPr>
        <w:pStyle w:val="Header"/>
        <w:tabs>
          <w:tab w:val="clear" w:pos="4320"/>
          <w:tab w:val="clear" w:pos="8640"/>
        </w:tabs>
        <w:rPr>
          <w:sz w:val="24"/>
          <w:szCs w:val="24"/>
        </w:rPr>
      </w:pPr>
      <w:r>
        <w:rPr>
          <w:sz w:val="24"/>
          <w:szCs w:val="24"/>
        </w:rPr>
        <w:br w:type="page"/>
      </w:r>
    </w:p>
    <w:p w:rsidR="00F22E0E" w:rsidRPr="00F22E0E" w:rsidRDefault="00F22E0E">
      <w:pPr>
        <w:pStyle w:val="Header"/>
        <w:tabs>
          <w:tab w:val="clear" w:pos="4320"/>
          <w:tab w:val="clear" w:pos="8640"/>
        </w:tabs>
        <w:rPr>
          <w:b/>
          <w:sz w:val="24"/>
          <w:szCs w:val="24"/>
        </w:rPr>
      </w:pPr>
      <w:r w:rsidRPr="00F22E0E">
        <w:rPr>
          <w:b/>
          <w:sz w:val="24"/>
          <w:szCs w:val="24"/>
        </w:rPr>
        <w:lastRenderedPageBreak/>
        <w:t>Responsibilities:</w:t>
      </w:r>
    </w:p>
    <w:p w:rsidR="00F22E0E" w:rsidRDefault="00F22E0E">
      <w:pPr>
        <w:pStyle w:val="Header"/>
        <w:tabs>
          <w:tab w:val="clear" w:pos="4320"/>
          <w:tab w:val="clear" w:pos="8640"/>
        </w:tabs>
        <w:rPr>
          <w:sz w:val="24"/>
          <w:szCs w:val="24"/>
        </w:rPr>
      </w:pPr>
      <w:r>
        <w:rPr>
          <w:sz w:val="24"/>
          <w:szCs w:val="24"/>
        </w:rPr>
        <w:tab/>
        <w:t>Member of Architecture team</w:t>
      </w:r>
      <w:r w:rsidR="00801265">
        <w:rPr>
          <w:sz w:val="24"/>
          <w:szCs w:val="24"/>
        </w:rPr>
        <w:t xml:space="preserve"> and lead architect for Document Management System</w:t>
      </w:r>
    </w:p>
    <w:p w:rsidR="00F22E0E" w:rsidRDefault="00F22E0E">
      <w:pPr>
        <w:pStyle w:val="Header"/>
        <w:tabs>
          <w:tab w:val="clear" w:pos="4320"/>
          <w:tab w:val="clear" w:pos="8640"/>
        </w:tabs>
        <w:rPr>
          <w:b/>
          <w:sz w:val="24"/>
          <w:szCs w:val="24"/>
        </w:rPr>
      </w:pPr>
      <w:r w:rsidRPr="00F22E0E">
        <w:rPr>
          <w:b/>
          <w:sz w:val="24"/>
          <w:szCs w:val="24"/>
        </w:rPr>
        <w:t>Technology:</w:t>
      </w:r>
    </w:p>
    <w:p w:rsidR="00F22E0E" w:rsidRDefault="001937B3">
      <w:pPr>
        <w:pStyle w:val="Header"/>
        <w:tabs>
          <w:tab w:val="clear" w:pos="4320"/>
          <w:tab w:val="clear" w:pos="8640"/>
        </w:tabs>
        <w:rPr>
          <w:sz w:val="24"/>
          <w:szCs w:val="24"/>
        </w:rPr>
      </w:pPr>
      <w:r>
        <w:rPr>
          <w:sz w:val="24"/>
          <w:szCs w:val="24"/>
        </w:rPr>
        <w:tab/>
      </w:r>
      <w:r w:rsidR="0018645D">
        <w:rPr>
          <w:sz w:val="24"/>
          <w:szCs w:val="24"/>
        </w:rPr>
        <w:t xml:space="preserve">SharePoint 2010, SSRS, Entity </w:t>
      </w:r>
      <w:r w:rsidR="000A0EA0">
        <w:rPr>
          <w:sz w:val="24"/>
          <w:szCs w:val="24"/>
        </w:rPr>
        <w:t>Framework 4.0</w:t>
      </w:r>
      <w:r w:rsidR="0067194B">
        <w:rPr>
          <w:sz w:val="24"/>
          <w:szCs w:val="24"/>
        </w:rPr>
        <w:t>, WCF</w:t>
      </w:r>
      <w:r w:rsidR="00857555">
        <w:rPr>
          <w:sz w:val="24"/>
          <w:szCs w:val="24"/>
        </w:rPr>
        <w:t xml:space="preserve"> and Silverlight</w:t>
      </w:r>
    </w:p>
    <w:p w:rsidR="00E10276" w:rsidRDefault="00E10276" w:rsidP="00E10276">
      <w:pPr>
        <w:pBdr>
          <w:bottom w:val="single" w:sz="6" w:space="1" w:color="auto"/>
        </w:pBdr>
        <w:jc w:val="both"/>
        <w:rPr>
          <w:sz w:val="24"/>
          <w:szCs w:val="24"/>
        </w:rPr>
      </w:pPr>
    </w:p>
    <w:p w:rsidR="00E10276" w:rsidRDefault="00E10276" w:rsidP="00E10276">
      <w:pPr>
        <w:pStyle w:val="Header"/>
        <w:tabs>
          <w:tab w:val="clear" w:pos="4320"/>
          <w:tab w:val="clear" w:pos="8640"/>
        </w:tabs>
        <w:rPr>
          <w:sz w:val="24"/>
          <w:szCs w:val="24"/>
        </w:rPr>
      </w:pPr>
    </w:p>
    <w:p w:rsidR="003803EF" w:rsidRDefault="003803EF">
      <w:pPr>
        <w:pStyle w:val="Header"/>
        <w:tabs>
          <w:tab w:val="clear" w:pos="4320"/>
          <w:tab w:val="clear" w:pos="8640"/>
        </w:tabs>
        <w:rPr>
          <w:sz w:val="24"/>
          <w:szCs w:val="24"/>
        </w:rPr>
      </w:pPr>
      <w:proofErr w:type="spellStart"/>
      <w:r>
        <w:rPr>
          <w:b/>
          <w:bCs/>
          <w:sz w:val="24"/>
          <w:szCs w:val="24"/>
          <w:u w:val="single"/>
        </w:rPr>
        <w:t>Partwork</w:t>
      </w:r>
      <w:proofErr w:type="spellEnd"/>
      <w:r>
        <w:rPr>
          <w:b/>
          <w:bCs/>
          <w:sz w:val="24"/>
          <w:szCs w:val="24"/>
          <w:u w:val="single"/>
        </w:rPr>
        <w:t xml:space="preserve"> Central – </w:t>
      </w:r>
      <w:proofErr w:type="spellStart"/>
      <w:r>
        <w:rPr>
          <w:b/>
          <w:bCs/>
          <w:sz w:val="24"/>
          <w:szCs w:val="24"/>
          <w:u w:val="single"/>
        </w:rPr>
        <w:t>DeAgostini</w:t>
      </w:r>
      <w:proofErr w:type="spellEnd"/>
      <w:r>
        <w:rPr>
          <w:b/>
          <w:bCs/>
          <w:sz w:val="24"/>
          <w:szCs w:val="24"/>
          <w:u w:val="single"/>
        </w:rPr>
        <w:t>, Japan - From Feb 200</w:t>
      </w:r>
      <w:r w:rsidR="00477666">
        <w:rPr>
          <w:b/>
          <w:bCs/>
          <w:sz w:val="24"/>
          <w:szCs w:val="24"/>
          <w:u w:val="single"/>
        </w:rPr>
        <w:t>9</w:t>
      </w:r>
      <w:r>
        <w:rPr>
          <w:b/>
          <w:bCs/>
          <w:sz w:val="24"/>
          <w:szCs w:val="24"/>
          <w:u w:val="single"/>
        </w:rPr>
        <w:t xml:space="preserve"> to Mar 20</w:t>
      </w:r>
      <w:r w:rsidR="00477666">
        <w:rPr>
          <w:b/>
          <w:bCs/>
          <w:sz w:val="24"/>
          <w:szCs w:val="24"/>
          <w:u w:val="single"/>
        </w:rPr>
        <w:t>10</w:t>
      </w:r>
      <w:r>
        <w:rPr>
          <w:b/>
          <w:bCs/>
          <w:sz w:val="24"/>
          <w:szCs w:val="24"/>
          <w:u w:val="single"/>
        </w:rPr>
        <w:t xml:space="preserve"> (14 Months)</w:t>
      </w:r>
      <w:r w:rsidR="00063D7C">
        <w:rPr>
          <w:b/>
          <w:bCs/>
          <w:sz w:val="24"/>
          <w:szCs w:val="24"/>
          <w:u w:val="single"/>
        </w:rPr>
        <w:t xml:space="preserve"> as Tech Lead</w:t>
      </w:r>
    </w:p>
    <w:p w:rsidR="00CA1A8E" w:rsidRPr="00D510F2" w:rsidRDefault="00CA1A8E" w:rsidP="00CA1A8E">
      <w:pPr>
        <w:spacing w:before="40"/>
        <w:ind w:left="2160" w:hanging="2160"/>
        <w:jc w:val="both"/>
        <w:rPr>
          <w:sz w:val="24"/>
          <w:szCs w:val="24"/>
        </w:rPr>
      </w:pPr>
      <w:r w:rsidRPr="00D510F2">
        <w:rPr>
          <w:sz w:val="24"/>
          <w:szCs w:val="24"/>
        </w:rPr>
        <w:t>Th</w:t>
      </w:r>
      <w:r w:rsidR="00CE7EB0" w:rsidRPr="00D510F2">
        <w:rPr>
          <w:sz w:val="24"/>
          <w:szCs w:val="24"/>
        </w:rPr>
        <w:t xml:space="preserve">is system </w:t>
      </w:r>
      <w:r w:rsidRPr="00D510F2">
        <w:rPr>
          <w:sz w:val="24"/>
          <w:szCs w:val="24"/>
        </w:rPr>
        <w:t>manage</w:t>
      </w:r>
      <w:r w:rsidR="00CE7EB0" w:rsidRPr="00D510F2">
        <w:rPr>
          <w:sz w:val="24"/>
          <w:szCs w:val="24"/>
        </w:rPr>
        <w:t>s</w:t>
      </w:r>
      <w:r w:rsidRPr="00D510F2">
        <w:rPr>
          <w:sz w:val="24"/>
          <w:szCs w:val="24"/>
        </w:rPr>
        <w:t xml:space="preserve"> the development process</w:t>
      </w:r>
      <w:r w:rsidR="00FF2452">
        <w:rPr>
          <w:sz w:val="24"/>
          <w:szCs w:val="24"/>
        </w:rPr>
        <w:t xml:space="preserve"> of </w:t>
      </w:r>
      <w:r w:rsidR="00AF4495" w:rsidRPr="00D510F2">
        <w:rPr>
          <w:sz w:val="24"/>
          <w:szCs w:val="24"/>
        </w:rPr>
        <w:t xml:space="preserve">Titles </w:t>
      </w:r>
      <w:r w:rsidR="004D627C">
        <w:rPr>
          <w:sz w:val="24"/>
          <w:szCs w:val="24"/>
        </w:rPr>
        <w:t>(</w:t>
      </w:r>
      <w:proofErr w:type="spellStart"/>
      <w:r w:rsidR="004D627C">
        <w:rPr>
          <w:sz w:val="24"/>
          <w:szCs w:val="24"/>
        </w:rPr>
        <w:t>Partworks</w:t>
      </w:r>
      <w:proofErr w:type="spellEnd"/>
      <w:r w:rsidR="004D627C">
        <w:rPr>
          <w:sz w:val="24"/>
          <w:szCs w:val="24"/>
        </w:rPr>
        <w:t xml:space="preserve">) </w:t>
      </w:r>
      <w:r w:rsidR="00AF4495" w:rsidRPr="00D510F2">
        <w:rPr>
          <w:sz w:val="24"/>
          <w:szCs w:val="24"/>
        </w:rPr>
        <w:t xml:space="preserve">and </w:t>
      </w:r>
      <w:r w:rsidR="007F5CED" w:rsidRPr="00D510F2">
        <w:rPr>
          <w:sz w:val="24"/>
          <w:szCs w:val="24"/>
        </w:rPr>
        <w:t xml:space="preserve">their </w:t>
      </w:r>
      <w:r w:rsidR="00AF4495" w:rsidRPr="00D510F2">
        <w:rPr>
          <w:sz w:val="24"/>
          <w:szCs w:val="24"/>
        </w:rPr>
        <w:t xml:space="preserve">related </w:t>
      </w:r>
      <w:r w:rsidRPr="00D510F2">
        <w:rPr>
          <w:sz w:val="24"/>
          <w:szCs w:val="24"/>
        </w:rPr>
        <w:t>document</w:t>
      </w:r>
      <w:r w:rsidR="00AF4495" w:rsidRPr="00D510F2">
        <w:rPr>
          <w:sz w:val="24"/>
          <w:szCs w:val="24"/>
        </w:rPr>
        <w:t>s</w:t>
      </w:r>
      <w:r w:rsidRPr="00D510F2">
        <w:rPr>
          <w:sz w:val="24"/>
          <w:szCs w:val="24"/>
        </w:rPr>
        <w:t>:</w:t>
      </w:r>
    </w:p>
    <w:p w:rsidR="00CA1A8E" w:rsidRPr="00D510F2" w:rsidRDefault="00CA1A8E" w:rsidP="00577F33">
      <w:pPr>
        <w:widowControl/>
        <w:numPr>
          <w:ilvl w:val="0"/>
          <w:numId w:val="19"/>
        </w:numPr>
        <w:autoSpaceDE/>
        <w:autoSpaceDN/>
        <w:spacing w:before="40"/>
        <w:ind w:left="360" w:hanging="180"/>
        <w:jc w:val="both"/>
        <w:rPr>
          <w:sz w:val="24"/>
          <w:szCs w:val="24"/>
        </w:rPr>
      </w:pPr>
      <w:r w:rsidRPr="00D510F2">
        <w:rPr>
          <w:sz w:val="24"/>
          <w:szCs w:val="24"/>
        </w:rPr>
        <w:t>Manag</w:t>
      </w:r>
      <w:r w:rsidR="005A22F3">
        <w:rPr>
          <w:sz w:val="24"/>
          <w:szCs w:val="24"/>
        </w:rPr>
        <w:t>e</w:t>
      </w:r>
      <w:r w:rsidRPr="00D510F2">
        <w:rPr>
          <w:sz w:val="24"/>
          <w:szCs w:val="24"/>
        </w:rPr>
        <w:t xml:space="preserve"> documents, and </w:t>
      </w:r>
      <w:r w:rsidR="004D627C">
        <w:rPr>
          <w:sz w:val="24"/>
          <w:szCs w:val="24"/>
        </w:rPr>
        <w:t>integrate</w:t>
      </w:r>
      <w:r w:rsidRPr="00D510F2">
        <w:rPr>
          <w:sz w:val="24"/>
          <w:szCs w:val="24"/>
        </w:rPr>
        <w:t xml:space="preserve"> with Model (Oracle based application for sales forecast and market performance). </w:t>
      </w:r>
    </w:p>
    <w:p w:rsidR="00FF2452" w:rsidRDefault="00FF2452" w:rsidP="00577F33">
      <w:pPr>
        <w:widowControl/>
        <w:numPr>
          <w:ilvl w:val="0"/>
          <w:numId w:val="19"/>
        </w:numPr>
        <w:autoSpaceDE/>
        <w:autoSpaceDN/>
        <w:spacing w:before="40"/>
        <w:ind w:left="360" w:hanging="180"/>
        <w:jc w:val="both"/>
        <w:rPr>
          <w:sz w:val="24"/>
          <w:szCs w:val="24"/>
        </w:rPr>
      </w:pPr>
      <w:r w:rsidRPr="00D510F2">
        <w:rPr>
          <w:sz w:val="24"/>
          <w:szCs w:val="24"/>
        </w:rPr>
        <w:t>Manag</w:t>
      </w:r>
      <w:r w:rsidR="005A22F3">
        <w:rPr>
          <w:sz w:val="24"/>
          <w:szCs w:val="24"/>
        </w:rPr>
        <w:t>e</w:t>
      </w:r>
      <w:r w:rsidRPr="00D510F2">
        <w:rPr>
          <w:sz w:val="24"/>
          <w:szCs w:val="24"/>
        </w:rPr>
        <w:t xml:space="preserve"> tasks and Title Launches.</w:t>
      </w:r>
    </w:p>
    <w:p w:rsidR="00CA1A8E" w:rsidRPr="00D510F2" w:rsidRDefault="00CA1A8E" w:rsidP="00577F33">
      <w:pPr>
        <w:widowControl/>
        <w:numPr>
          <w:ilvl w:val="0"/>
          <w:numId w:val="19"/>
        </w:numPr>
        <w:autoSpaceDE/>
        <w:autoSpaceDN/>
        <w:spacing w:before="40"/>
        <w:ind w:left="360" w:hanging="180"/>
        <w:jc w:val="both"/>
        <w:rPr>
          <w:sz w:val="24"/>
          <w:szCs w:val="24"/>
        </w:rPr>
      </w:pPr>
      <w:r w:rsidRPr="00D510F2">
        <w:rPr>
          <w:sz w:val="24"/>
          <w:szCs w:val="24"/>
        </w:rPr>
        <w:t>Generating</w:t>
      </w:r>
      <w:r w:rsidR="00BB62C1" w:rsidRPr="00D510F2">
        <w:rPr>
          <w:sz w:val="24"/>
          <w:szCs w:val="24"/>
        </w:rPr>
        <w:t xml:space="preserve"> useful reports in SSRS</w:t>
      </w:r>
    </w:p>
    <w:p w:rsidR="00CA1A8E" w:rsidRPr="00D510F2" w:rsidRDefault="00CA1A8E" w:rsidP="00577F33">
      <w:pPr>
        <w:widowControl/>
        <w:numPr>
          <w:ilvl w:val="0"/>
          <w:numId w:val="19"/>
        </w:numPr>
        <w:autoSpaceDE/>
        <w:autoSpaceDN/>
        <w:spacing w:before="40"/>
        <w:ind w:left="360" w:hanging="180"/>
        <w:jc w:val="both"/>
        <w:rPr>
          <w:sz w:val="24"/>
          <w:szCs w:val="24"/>
        </w:rPr>
      </w:pPr>
      <w:r w:rsidRPr="00D510F2">
        <w:rPr>
          <w:sz w:val="24"/>
          <w:szCs w:val="24"/>
        </w:rPr>
        <w:t>Searching Titles (</w:t>
      </w:r>
      <w:proofErr w:type="spellStart"/>
      <w:r w:rsidRPr="00D510F2">
        <w:rPr>
          <w:sz w:val="24"/>
          <w:szCs w:val="24"/>
        </w:rPr>
        <w:t>Partworks</w:t>
      </w:r>
      <w:proofErr w:type="spellEnd"/>
      <w:r w:rsidRPr="00D510F2">
        <w:rPr>
          <w:sz w:val="24"/>
          <w:szCs w:val="24"/>
        </w:rPr>
        <w:t xml:space="preserve">) and documents. </w:t>
      </w:r>
    </w:p>
    <w:p w:rsidR="00CA1A8E" w:rsidRPr="00D510F2" w:rsidRDefault="00CA1A8E" w:rsidP="00FF2452">
      <w:pPr>
        <w:widowControl/>
        <w:autoSpaceDE/>
        <w:autoSpaceDN/>
        <w:spacing w:before="40"/>
        <w:ind w:left="360"/>
        <w:jc w:val="both"/>
        <w:rPr>
          <w:sz w:val="24"/>
          <w:szCs w:val="24"/>
        </w:rPr>
      </w:pPr>
    </w:p>
    <w:p w:rsidR="007F15B5" w:rsidRDefault="00B638FC" w:rsidP="00B638FC">
      <w:pPr>
        <w:spacing w:before="40"/>
        <w:jc w:val="both"/>
        <w:rPr>
          <w:b/>
          <w:sz w:val="24"/>
          <w:szCs w:val="24"/>
        </w:rPr>
      </w:pPr>
      <w:r w:rsidRPr="0046308B">
        <w:rPr>
          <w:b/>
          <w:sz w:val="24"/>
          <w:szCs w:val="24"/>
        </w:rPr>
        <w:t>R</w:t>
      </w:r>
      <w:r w:rsidR="00E945C0" w:rsidRPr="0046308B">
        <w:rPr>
          <w:b/>
          <w:sz w:val="24"/>
          <w:szCs w:val="24"/>
        </w:rPr>
        <w:t>esponsibilities</w:t>
      </w:r>
      <w:r w:rsidRPr="0046308B">
        <w:rPr>
          <w:b/>
          <w:sz w:val="24"/>
          <w:szCs w:val="24"/>
        </w:rPr>
        <w:t>:</w:t>
      </w:r>
    </w:p>
    <w:p w:rsidR="00B638FC" w:rsidRPr="00D510F2" w:rsidRDefault="0046308B" w:rsidP="00B638FC">
      <w:pPr>
        <w:spacing w:before="40"/>
        <w:jc w:val="both"/>
        <w:rPr>
          <w:sz w:val="24"/>
          <w:szCs w:val="24"/>
        </w:rPr>
      </w:pPr>
      <w:r>
        <w:rPr>
          <w:sz w:val="24"/>
          <w:szCs w:val="24"/>
        </w:rPr>
        <w:tab/>
      </w:r>
      <w:r w:rsidR="00FF2452">
        <w:rPr>
          <w:sz w:val="24"/>
          <w:szCs w:val="24"/>
        </w:rPr>
        <w:t>Tech Lead</w:t>
      </w:r>
    </w:p>
    <w:p w:rsidR="007F15B5" w:rsidRDefault="0046308B" w:rsidP="00B638FC">
      <w:pPr>
        <w:spacing w:before="40"/>
        <w:jc w:val="both"/>
        <w:rPr>
          <w:sz w:val="24"/>
          <w:szCs w:val="24"/>
        </w:rPr>
      </w:pPr>
      <w:r w:rsidRPr="0046308B">
        <w:rPr>
          <w:b/>
          <w:sz w:val="24"/>
          <w:szCs w:val="24"/>
        </w:rPr>
        <w:t>Technology:</w:t>
      </w:r>
      <w:r>
        <w:rPr>
          <w:sz w:val="24"/>
          <w:szCs w:val="24"/>
        </w:rPr>
        <w:tab/>
      </w:r>
    </w:p>
    <w:p w:rsidR="00B638FC" w:rsidRPr="00D510F2" w:rsidRDefault="00B638FC" w:rsidP="007F15B5">
      <w:pPr>
        <w:spacing w:before="40"/>
        <w:ind w:firstLine="720"/>
        <w:jc w:val="both"/>
        <w:rPr>
          <w:sz w:val="24"/>
          <w:szCs w:val="24"/>
        </w:rPr>
      </w:pPr>
      <w:r w:rsidRPr="00D510F2">
        <w:rPr>
          <w:sz w:val="24"/>
          <w:szCs w:val="24"/>
        </w:rPr>
        <w:t>WSS 3.0, SSRS and Integration with Oracle Database</w:t>
      </w:r>
    </w:p>
    <w:p w:rsidR="00E10276" w:rsidRDefault="00E10276" w:rsidP="00E10276">
      <w:pPr>
        <w:pBdr>
          <w:bottom w:val="single" w:sz="6" w:space="1" w:color="auto"/>
        </w:pBdr>
        <w:jc w:val="both"/>
        <w:rPr>
          <w:sz w:val="24"/>
          <w:szCs w:val="24"/>
        </w:rPr>
      </w:pPr>
    </w:p>
    <w:p w:rsidR="00E10276" w:rsidRDefault="00E10276" w:rsidP="00E10276">
      <w:pPr>
        <w:pStyle w:val="Header"/>
        <w:tabs>
          <w:tab w:val="clear" w:pos="4320"/>
          <w:tab w:val="clear" w:pos="8640"/>
        </w:tabs>
        <w:rPr>
          <w:sz w:val="24"/>
          <w:szCs w:val="24"/>
        </w:rPr>
      </w:pPr>
    </w:p>
    <w:p w:rsidR="00C230FE" w:rsidRDefault="00692D7D">
      <w:pPr>
        <w:pStyle w:val="Header"/>
        <w:tabs>
          <w:tab w:val="clear" w:pos="4320"/>
          <w:tab w:val="clear" w:pos="8640"/>
        </w:tabs>
        <w:rPr>
          <w:sz w:val="24"/>
          <w:szCs w:val="24"/>
        </w:rPr>
      </w:pPr>
      <w:r>
        <w:rPr>
          <w:b/>
          <w:bCs/>
          <w:sz w:val="24"/>
          <w:szCs w:val="24"/>
          <w:u w:val="single"/>
        </w:rPr>
        <w:t>Board Extranet and Corporate Member Vendor Site</w:t>
      </w:r>
      <w:r w:rsidRPr="00C230FE">
        <w:rPr>
          <w:rFonts w:eastAsia="Times New Roman"/>
          <w:b/>
          <w:bCs/>
          <w:sz w:val="24"/>
          <w:szCs w:val="24"/>
          <w:u w:val="single"/>
        </w:rPr>
        <w:t xml:space="preserve"> </w:t>
      </w:r>
      <w:r>
        <w:rPr>
          <w:b/>
          <w:bCs/>
          <w:sz w:val="24"/>
          <w:szCs w:val="24"/>
          <w:u w:val="single"/>
        </w:rPr>
        <w:t>–</w:t>
      </w:r>
      <w:r w:rsidRPr="00C230FE">
        <w:rPr>
          <w:rFonts w:eastAsia="Times New Roman"/>
          <w:b/>
          <w:bCs/>
          <w:sz w:val="24"/>
          <w:szCs w:val="24"/>
          <w:u w:val="single"/>
        </w:rPr>
        <w:t xml:space="preserve"> </w:t>
      </w:r>
      <w:r>
        <w:rPr>
          <w:b/>
          <w:bCs/>
          <w:sz w:val="24"/>
          <w:szCs w:val="24"/>
          <w:u w:val="single"/>
        </w:rPr>
        <w:t>CLS Bank</w:t>
      </w:r>
      <w:r w:rsidRPr="00C230FE">
        <w:rPr>
          <w:rFonts w:eastAsia="Times New Roman"/>
          <w:b/>
          <w:bCs/>
          <w:sz w:val="24"/>
          <w:szCs w:val="24"/>
          <w:u w:val="single"/>
        </w:rPr>
        <w:t xml:space="preserve"> – </w:t>
      </w:r>
      <w:r>
        <w:rPr>
          <w:b/>
          <w:bCs/>
          <w:sz w:val="24"/>
          <w:szCs w:val="24"/>
          <w:u w:val="single"/>
        </w:rPr>
        <w:t>June</w:t>
      </w:r>
      <w:r w:rsidRPr="00C230FE">
        <w:rPr>
          <w:rFonts w:eastAsia="Times New Roman"/>
          <w:b/>
          <w:bCs/>
          <w:sz w:val="24"/>
          <w:szCs w:val="24"/>
          <w:u w:val="single"/>
        </w:rPr>
        <w:t xml:space="preserve"> 2008 to </w:t>
      </w:r>
      <w:r w:rsidR="00022C2D">
        <w:rPr>
          <w:rFonts w:eastAsia="Times New Roman"/>
          <w:b/>
          <w:bCs/>
          <w:sz w:val="24"/>
          <w:szCs w:val="24"/>
          <w:u w:val="single"/>
        </w:rPr>
        <w:t>Jan</w:t>
      </w:r>
      <w:r w:rsidRPr="00C230FE">
        <w:rPr>
          <w:rFonts w:eastAsia="Times New Roman"/>
          <w:b/>
          <w:bCs/>
          <w:sz w:val="24"/>
          <w:szCs w:val="24"/>
          <w:u w:val="single"/>
        </w:rPr>
        <w:t xml:space="preserve"> 200</w:t>
      </w:r>
      <w:r w:rsidR="00022C2D">
        <w:rPr>
          <w:rFonts w:eastAsia="Times New Roman"/>
          <w:b/>
          <w:bCs/>
          <w:sz w:val="24"/>
          <w:szCs w:val="24"/>
          <w:u w:val="single"/>
        </w:rPr>
        <w:t>9</w:t>
      </w:r>
      <w:r w:rsidRPr="00C230FE">
        <w:rPr>
          <w:rFonts w:eastAsia="Times New Roman"/>
          <w:b/>
          <w:bCs/>
          <w:sz w:val="24"/>
          <w:szCs w:val="24"/>
          <w:u w:val="single"/>
        </w:rPr>
        <w:t xml:space="preserve"> (</w:t>
      </w:r>
      <w:r w:rsidR="00022C2D">
        <w:rPr>
          <w:rFonts w:eastAsia="Times New Roman"/>
          <w:b/>
          <w:bCs/>
          <w:sz w:val="24"/>
          <w:szCs w:val="24"/>
          <w:u w:val="single"/>
        </w:rPr>
        <w:t>8</w:t>
      </w:r>
      <w:r w:rsidRPr="00C230FE">
        <w:rPr>
          <w:rFonts w:eastAsia="Times New Roman"/>
          <w:b/>
          <w:bCs/>
          <w:sz w:val="24"/>
          <w:szCs w:val="24"/>
          <w:u w:val="single"/>
        </w:rPr>
        <w:t xml:space="preserve"> Month</w:t>
      </w:r>
      <w:r>
        <w:rPr>
          <w:b/>
          <w:bCs/>
          <w:sz w:val="24"/>
          <w:szCs w:val="24"/>
          <w:u w:val="single"/>
        </w:rPr>
        <w:t>s</w:t>
      </w:r>
      <w:r w:rsidRPr="00C230FE">
        <w:rPr>
          <w:rFonts w:eastAsia="Times New Roman"/>
          <w:b/>
          <w:bCs/>
          <w:sz w:val="24"/>
          <w:szCs w:val="24"/>
          <w:u w:val="single"/>
        </w:rPr>
        <w:t>)</w:t>
      </w:r>
    </w:p>
    <w:p w:rsidR="00692D7D" w:rsidRPr="00692D7D" w:rsidRDefault="00692D7D">
      <w:pPr>
        <w:pStyle w:val="Header"/>
        <w:tabs>
          <w:tab w:val="clear" w:pos="4320"/>
          <w:tab w:val="clear" w:pos="8640"/>
        </w:tabs>
        <w:rPr>
          <w:b/>
          <w:sz w:val="24"/>
          <w:szCs w:val="24"/>
          <w:u w:val="single"/>
        </w:rPr>
      </w:pPr>
      <w:r w:rsidRPr="00692D7D">
        <w:rPr>
          <w:b/>
          <w:sz w:val="24"/>
          <w:szCs w:val="24"/>
          <w:u w:val="single"/>
        </w:rPr>
        <w:t xml:space="preserve">Project: </w:t>
      </w:r>
      <w:r w:rsidRPr="00692D7D">
        <w:rPr>
          <w:b/>
          <w:bCs/>
          <w:sz w:val="24"/>
          <w:szCs w:val="24"/>
          <w:u w:val="single"/>
        </w:rPr>
        <w:t>Board Extranet</w:t>
      </w:r>
    </w:p>
    <w:p w:rsidR="00692D7D" w:rsidRPr="008461FA" w:rsidRDefault="00692D7D" w:rsidP="00692D7D">
      <w:pPr>
        <w:pStyle w:val="NoSpacing"/>
        <w:tabs>
          <w:tab w:val="left" w:pos="540"/>
        </w:tabs>
        <w:rPr>
          <w:rFonts w:ascii="Times New Roman" w:hAnsi="Times New Roman"/>
          <w:sz w:val="24"/>
          <w:szCs w:val="24"/>
        </w:rPr>
      </w:pPr>
      <w:r w:rsidRPr="008461FA">
        <w:rPr>
          <w:rFonts w:ascii="Times New Roman" w:hAnsi="Times New Roman"/>
          <w:sz w:val="24"/>
          <w:szCs w:val="24"/>
        </w:rPr>
        <w:t xml:space="preserve">CLS Board Extranet was developed to facilitate better and secure communication for Board of Directors, the site manages following types of information in sub-sites of boards and committees: </w:t>
      </w:r>
    </w:p>
    <w:p w:rsidR="00692D7D" w:rsidRPr="008461FA" w:rsidRDefault="00692D7D" w:rsidP="00692D7D">
      <w:pPr>
        <w:pStyle w:val="NoSpacing"/>
        <w:numPr>
          <w:ilvl w:val="0"/>
          <w:numId w:val="16"/>
        </w:numPr>
        <w:tabs>
          <w:tab w:val="left" w:pos="900"/>
        </w:tabs>
        <w:rPr>
          <w:rFonts w:ascii="Times New Roman" w:hAnsi="Times New Roman"/>
          <w:sz w:val="24"/>
          <w:szCs w:val="24"/>
        </w:rPr>
      </w:pPr>
      <w:r w:rsidRPr="008461FA">
        <w:rPr>
          <w:rFonts w:ascii="Times New Roman" w:hAnsi="Times New Roman"/>
          <w:sz w:val="24"/>
          <w:szCs w:val="24"/>
        </w:rPr>
        <w:t>Critical Financial Information.</w:t>
      </w:r>
    </w:p>
    <w:p w:rsidR="00692D7D" w:rsidRPr="008461FA" w:rsidRDefault="00692D7D" w:rsidP="00692D7D">
      <w:pPr>
        <w:pStyle w:val="NoSpacing"/>
        <w:numPr>
          <w:ilvl w:val="0"/>
          <w:numId w:val="16"/>
        </w:numPr>
        <w:tabs>
          <w:tab w:val="left" w:pos="900"/>
        </w:tabs>
        <w:rPr>
          <w:rFonts w:ascii="Times New Roman" w:hAnsi="Times New Roman"/>
          <w:sz w:val="24"/>
          <w:szCs w:val="24"/>
        </w:rPr>
      </w:pPr>
      <w:r w:rsidRPr="008461FA">
        <w:rPr>
          <w:rFonts w:ascii="Times New Roman" w:hAnsi="Times New Roman"/>
          <w:sz w:val="24"/>
          <w:szCs w:val="24"/>
        </w:rPr>
        <w:t>Any Documents resulting from Board Meetings.</w:t>
      </w:r>
    </w:p>
    <w:p w:rsidR="00692D7D" w:rsidRPr="008461FA" w:rsidRDefault="00692D7D" w:rsidP="00692D7D">
      <w:pPr>
        <w:pStyle w:val="NoSpacing"/>
        <w:numPr>
          <w:ilvl w:val="0"/>
          <w:numId w:val="16"/>
        </w:numPr>
        <w:tabs>
          <w:tab w:val="left" w:pos="900"/>
        </w:tabs>
        <w:rPr>
          <w:rFonts w:ascii="Times New Roman" w:hAnsi="Times New Roman"/>
          <w:sz w:val="24"/>
          <w:szCs w:val="24"/>
        </w:rPr>
      </w:pPr>
      <w:r w:rsidRPr="008461FA">
        <w:rPr>
          <w:rFonts w:ascii="Times New Roman" w:hAnsi="Times New Roman"/>
          <w:sz w:val="24"/>
          <w:szCs w:val="24"/>
        </w:rPr>
        <w:t>Minutes of Meetings</w:t>
      </w:r>
    </w:p>
    <w:p w:rsidR="00692D7D" w:rsidRPr="00022029" w:rsidRDefault="00692D7D" w:rsidP="00692D7D">
      <w:pPr>
        <w:pStyle w:val="NoSpacing"/>
        <w:numPr>
          <w:ilvl w:val="0"/>
          <w:numId w:val="16"/>
        </w:numPr>
        <w:tabs>
          <w:tab w:val="left" w:pos="900"/>
        </w:tabs>
        <w:rPr>
          <w:rFonts w:ascii="Times New Roman" w:hAnsi="Times New Roman"/>
          <w:sz w:val="24"/>
          <w:szCs w:val="24"/>
        </w:rPr>
      </w:pPr>
      <w:r w:rsidRPr="00022029">
        <w:rPr>
          <w:rFonts w:ascii="Times New Roman" w:hAnsi="Times New Roman"/>
          <w:sz w:val="24"/>
          <w:szCs w:val="24"/>
        </w:rPr>
        <w:t>Announcements</w:t>
      </w:r>
    </w:p>
    <w:p w:rsidR="00692D7D" w:rsidRDefault="00692D7D" w:rsidP="00692D7D"/>
    <w:p w:rsidR="00692D7D" w:rsidRDefault="00692D7D" w:rsidP="00692D7D">
      <w:pPr>
        <w:numPr>
          <w:ilvl w:val="12"/>
          <w:numId w:val="0"/>
        </w:numPr>
        <w:jc w:val="both"/>
        <w:outlineLvl w:val="0"/>
        <w:rPr>
          <w:sz w:val="24"/>
          <w:szCs w:val="24"/>
        </w:rPr>
      </w:pPr>
      <w:r>
        <w:rPr>
          <w:rFonts w:eastAsia="Times New Roman"/>
          <w:sz w:val="24"/>
          <w:szCs w:val="24"/>
        </w:rPr>
        <w:t>Each sub-site contains various users who have permissions to manage announcements and meetings for its own site. It also consists of announcements and meetings data in lists and displays the information on their respective home page through web-parts.</w:t>
      </w:r>
    </w:p>
    <w:p w:rsidR="00692D7D" w:rsidRDefault="00E10276" w:rsidP="00692D7D">
      <w:pPr>
        <w:numPr>
          <w:ilvl w:val="12"/>
          <w:numId w:val="0"/>
        </w:numPr>
        <w:jc w:val="both"/>
        <w:outlineLvl w:val="0"/>
        <w:rPr>
          <w:b/>
          <w:bCs/>
          <w:sz w:val="24"/>
          <w:szCs w:val="24"/>
        </w:rPr>
      </w:pPr>
      <w:r>
        <w:rPr>
          <w:b/>
          <w:bCs/>
          <w:sz w:val="24"/>
          <w:szCs w:val="24"/>
        </w:rPr>
        <w:br w:type="page"/>
      </w:r>
    </w:p>
    <w:p w:rsidR="00692D7D" w:rsidRDefault="00692D7D" w:rsidP="00692D7D">
      <w:pPr>
        <w:numPr>
          <w:ilvl w:val="12"/>
          <w:numId w:val="0"/>
        </w:numPr>
        <w:jc w:val="both"/>
        <w:outlineLvl w:val="0"/>
        <w:rPr>
          <w:b/>
          <w:bCs/>
          <w:sz w:val="24"/>
          <w:szCs w:val="24"/>
        </w:rPr>
      </w:pPr>
      <w:r>
        <w:rPr>
          <w:b/>
          <w:bCs/>
          <w:sz w:val="24"/>
          <w:szCs w:val="24"/>
        </w:rPr>
        <w:lastRenderedPageBreak/>
        <w:t>Responsibilities:</w:t>
      </w:r>
    </w:p>
    <w:p w:rsidR="00692D7D" w:rsidRPr="00610EF3" w:rsidRDefault="00692D7D" w:rsidP="00692D7D">
      <w:pPr>
        <w:widowControl/>
        <w:numPr>
          <w:ilvl w:val="0"/>
          <w:numId w:val="17"/>
        </w:numPr>
        <w:autoSpaceDE/>
        <w:autoSpaceDN/>
        <w:spacing w:line="288" w:lineRule="atLeast"/>
        <w:rPr>
          <w:color w:val="000000"/>
          <w:sz w:val="24"/>
          <w:szCs w:val="24"/>
        </w:rPr>
      </w:pPr>
      <w:r>
        <w:rPr>
          <w:color w:val="000000"/>
          <w:sz w:val="24"/>
          <w:szCs w:val="24"/>
        </w:rPr>
        <w:t>Support</w:t>
      </w:r>
      <w:r w:rsidRPr="00610EF3">
        <w:rPr>
          <w:color w:val="000000"/>
          <w:sz w:val="24"/>
          <w:szCs w:val="24"/>
        </w:rPr>
        <w:t xml:space="preserve"> and maintenance of the </w:t>
      </w:r>
      <w:r>
        <w:rPr>
          <w:color w:val="000000"/>
          <w:sz w:val="24"/>
          <w:szCs w:val="24"/>
        </w:rPr>
        <w:t>site.</w:t>
      </w:r>
      <w:r w:rsidRPr="00610EF3">
        <w:rPr>
          <w:color w:val="000000"/>
          <w:sz w:val="24"/>
          <w:szCs w:val="24"/>
        </w:rPr>
        <w:t xml:space="preserve"> </w:t>
      </w:r>
    </w:p>
    <w:p w:rsidR="00692D7D" w:rsidRDefault="00692D7D" w:rsidP="00692D7D">
      <w:pPr>
        <w:numPr>
          <w:ilvl w:val="12"/>
          <w:numId w:val="0"/>
        </w:numPr>
        <w:jc w:val="both"/>
        <w:outlineLvl w:val="0"/>
        <w:rPr>
          <w:b/>
          <w:bCs/>
          <w:sz w:val="24"/>
          <w:szCs w:val="24"/>
        </w:rPr>
      </w:pPr>
    </w:p>
    <w:p w:rsidR="00692D7D" w:rsidRDefault="00692D7D" w:rsidP="00692D7D">
      <w:pPr>
        <w:numPr>
          <w:ilvl w:val="12"/>
          <w:numId w:val="0"/>
        </w:numPr>
        <w:jc w:val="both"/>
        <w:outlineLvl w:val="0"/>
        <w:rPr>
          <w:b/>
          <w:bCs/>
          <w:sz w:val="24"/>
          <w:szCs w:val="24"/>
        </w:rPr>
      </w:pPr>
      <w:r>
        <w:rPr>
          <w:b/>
          <w:bCs/>
          <w:sz w:val="24"/>
          <w:szCs w:val="24"/>
        </w:rPr>
        <w:t>Technology:</w:t>
      </w:r>
    </w:p>
    <w:p w:rsidR="00692D7D" w:rsidRDefault="00692D7D" w:rsidP="00692D7D">
      <w:pPr>
        <w:pBdr>
          <w:bottom w:val="single" w:sz="6" w:space="1" w:color="auto"/>
        </w:pBdr>
        <w:jc w:val="both"/>
        <w:rPr>
          <w:sz w:val="24"/>
          <w:szCs w:val="24"/>
        </w:rPr>
      </w:pPr>
      <w:r>
        <w:rPr>
          <w:sz w:val="24"/>
          <w:szCs w:val="24"/>
        </w:rPr>
        <w:t>MOSS 2007, Visual Studio 2005, SharePoint Designer.</w:t>
      </w:r>
    </w:p>
    <w:p w:rsidR="00B70179" w:rsidRDefault="00B70179" w:rsidP="00692D7D">
      <w:pPr>
        <w:pBdr>
          <w:bottom w:val="single" w:sz="6" w:space="1" w:color="auto"/>
        </w:pBdr>
        <w:jc w:val="both"/>
        <w:rPr>
          <w:sz w:val="24"/>
          <w:szCs w:val="24"/>
        </w:rPr>
      </w:pPr>
    </w:p>
    <w:p w:rsidR="00692D7D" w:rsidRDefault="00692D7D">
      <w:pPr>
        <w:pStyle w:val="Header"/>
        <w:tabs>
          <w:tab w:val="clear" w:pos="4320"/>
          <w:tab w:val="clear" w:pos="8640"/>
        </w:tabs>
        <w:rPr>
          <w:sz w:val="24"/>
          <w:szCs w:val="24"/>
        </w:rPr>
      </w:pPr>
    </w:p>
    <w:p w:rsidR="00B70179" w:rsidRPr="00692D7D" w:rsidRDefault="00B70179" w:rsidP="00B70179">
      <w:pPr>
        <w:pStyle w:val="Header"/>
        <w:tabs>
          <w:tab w:val="clear" w:pos="4320"/>
          <w:tab w:val="clear" w:pos="8640"/>
        </w:tabs>
        <w:rPr>
          <w:b/>
          <w:sz w:val="24"/>
          <w:szCs w:val="24"/>
          <w:u w:val="single"/>
        </w:rPr>
      </w:pPr>
      <w:r w:rsidRPr="00692D7D">
        <w:rPr>
          <w:b/>
          <w:sz w:val="24"/>
          <w:szCs w:val="24"/>
          <w:u w:val="single"/>
        </w:rPr>
        <w:t xml:space="preserve">Project: </w:t>
      </w:r>
      <w:r>
        <w:rPr>
          <w:b/>
          <w:bCs/>
          <w:sz w:val="24"/>
          <w:szCs w:val="24"/>
          <w:u w:val="single"/>
        </w:rPr>
        <w:t>Corporate Member Vendor Site</w:t>
      </w:r>
    </w:p>
    <w:p w:rsidR="00B70179" w:rsidRPr="00873E8F" w:rsidRDefault="00B70179" w:rsidP="00B70179">
      <w:pPr>
        <w:numPr>
          <w:ilvl w:val="12"/>
          <w:numId w:val="0"/>
        </w:numPr>
        <w:jc w:val="both"/>
        <w:outlineLvl w:val="0"/>
        <w:rPr>
          <w:bCs/>
          <w:sz w:val="24"/>
          <w:szCs w:val="24"/>
        </w:rPr>
      </w:pPr>
      <w:r w:rsidRPr="00873E8F">
        <w:rPr>
          <w:bCs/>
          <w:sz w:val="24"/>
          <w:szCs w:val="24"/>
        </w:rPr>
        <w:t>CLS manages exchange of funds between companies and banks in different currencies. Th</w:t>
      </w:r>
      <w:r>
        <w:rPr>
          <w:bCs/>
          <w:sz w:val="24"/>
          <w:szCs w:val="24"/>
        </w:rPr>
        <w:t>is</w:t>
      </w:r>
      <w:r w:rsidRPr="00873E8F">
        <w:rPr>
          <w:bCs/>
          <w:sz w:val="24"/>
          <w:szCs w:val="24"/>
        </w:rPr>
        <w:t xml:space="preserve"> application manage</w:t>
      </w:r>
      <w:r>
        <w:rPr>
          <w:bCs/>
          <w:sz w:val="24"/>
          <w:szCs w:val="24"/>
        </w:rPr>
        <w:t>s</w:t>
      </w:r>
      <w:r w:rsidRPr="00873E8F">
        <w:rPr>
          <w:bCs/>
          <w:sz w:val="24"/>
          <w:szCs w:val="24"/>
        </w:rPr>
        <w:t xml:space="preserve"> content sharing between clients, vendors and </w:t>
      </w:r>
      <w:r w:rsidR="009B1796">
        <w:rPr>
          <w:bCs/>
          <w:sz w:val="24"/>
          <w:szCs w:val="24"/>
        </w:rPr>
        <w:t>CLS</w:t>
      </w:r>
      <w:r w:rsidR="00F052AD">
        <w:rPr>
          <w:bCs/>
          <w:sz w:val="24"/>
          <w:szCs w:val="24"/>
        </w:rPr>
        <w:t>.</w:t>
      </w:r>
      <w:r w:rsidRPr="00873E8F">
        <w:rPr>
          <w:bCs/>
          <w:sz w:val="24"/>
          <w:szCs w:val="24"/>
        </w:rPr>
        <w:t xml:space="preserve"> </w:t>
      </w:r>
    </w:p>
    <w:p w:rsidR="00B70179" w:rsidRPr="00CD1E49" w:rsidRDefault="00B70179" w:rsidP="00B70179">
      <w:pPr>
        <w:pStyle w:val="ListParagraph"/>
        <w:spacing w:after="0" w:line="240" w:lineRule="auto"/>
        <w:ind w:left="0"/>
        <w:jc w:val="both"/>
        <w:rPr>
          <w:rFonts w:ascii="Times New Roman" w:hAnsi="Times New Roman"/>
          <w:sz w:val="24"/>
          <w:szCs w:val="24"/>
        </w:rPr>
      </w:pPr>
      <w:r>
        <w:rPr>
          <w:rFonts w:ascii="Times New Roman" w:hAnsi="Times New Roman"/>
          <w:sz w:val="24"/>
          <w:szCs w:val="24"/>
        </w:rPr>
        <w:t xml:space="preserve">It comprises of two </w:t>
      </w:r>
      <w:r w:rsidR="003434BB">
        <w:rPr>
          <w:rFonts w:ascii="Times New Roman" w:hAnsi="Times New Roman"/>
          <w:sz w:val="24"/>
          <w:szCs w:val="24"/>
        </w:rPr>
        <w:t xml:space="preserve">publishing </w:t>
      </w:r>
      <w:r>
        <w:rPr>
          <w:rFonts w:ascii="Times New Roman" w:hAnsi="Times New Roman"/>
          <w:sz w:val="24"/>
          <w:szCs w:val="24"/>
        </w:rPr>
        <w:t xml:space="preserve">sites, one is </w:t>
      </w:r>
      <w:r w:rsidRPr="00CD1E49">
        <w:rPr>
          <w:rFonts w:ascii="Times New Roman" w:hAnsi="Times New Roman"/>
          <w:sz w:val="24"/>
          <w:szCs w:val="24"/>
        </w:rPr>
        <w:t xml:space="preserve">CLS Corporate website designed as a public site, and </w:t>
      </w:r>
      <w:r>
        <w:rPr>
          <w:rFonts w:ascii="Times New Roman" w:hAnsi="Times New Roman"/>
          <w:sz w:val="24"/>
          <w:szCs w:val="24"/>
        </w:rPr>
        <w:t xml:space="preserve">the other is </w:t>
      </w:r>
      <w:r w:rsidRPr="00CD1E49">
        <w:rPr>
          <w:rFonts w:ascii="Times New Roman" w:hAnsi="Times New Roman"/>
          <w:sz w:val="24"/>
          <w:szCs w:val="24"/>
        </w:rPr>
        <w:t xml:space="preserve">Member Vendor site designed as a private site for CLS which caters for a knowledge base and forums for CLS Member and Vendor companies. </w:t>
      </w:r>
      <w:r>
        <w:rPr>
          <w:rFonts w:ascii="Times New Roman" w:hAnsi="Times New Roman"/>
          <w:sz w:val="24"/>
          <w:szCs w:val="24"/>
        </w:rPr>
        <w:t xml:space="preserve">These two sites are associated </w:t>
      </w:r>
      <w:r w:rsidRPr="00CD1E49">
        <w:rPr>
          <w:rFonts w:ascii="Times New Roman" w:hAnsi="Times New Roman"/>
          <w:sz w:val="24"/>
          <w:szCs w:val="24"/>
        </w:rPr>
        <w:t xml:space="preserve">to </w:t>
      </w:r>
      <w:r>
        <w:rPr>
          <w:rFonts w:ascii="Times New Roman" w:hAnsi="Times New Roman"/>
          <w:sz w:val="24"/>
          <w:szCs w:val="24"/>
        </w:rPr>
        <w:t xml:space="preserve">facilitate </w:t>
      </w:r>
      <w:r w:rsidRPr="00CD1E49">
        <w:rPr>
          <w:rFonts w:ascii="Times New Roman" w:hAnsi="Times New Roman"/>
          <w:sz w:val="24"/>
          <w:szCs w:val="24"/>
        </w:rPr>
        <w:t>controlled distribution of information (content and documentation) between the public domain and the private domain.</w:t>
      </w:r>
    </w:p>
    <w:p w:rsidR="00B70179" w:rsidRDefault="00B70179" w:rsidP="00B70179">
      <w:pPr>
        <w:jc w:val="both"/>
        <w:rPr>
          <w:sz w:val="24"/>
          <w:szCs w:val="24"/>
        </w:rPr>
      </w:pPr>
      <w:r>
        <w:rPr>
          <w:sz w:val="24"/>
          <w:szCs w:val="24"/>
        </w:rPr>
        <w:t>These sites include feature based development and comprises of page layouts, user controls, list receivers and web-parts.</w:t>
      </w:r>
    </w:p>
    <w:p w:rsidR="00B70179" w:rsidRDefault="00B70179" w:rsidP="00B70179">
      <w:pPr>
        <w:numPr>
          <w:ilvl w:val="12"/>
          <w:numId w:val="0"/>
        </w:numPr>
        <w:jc w:val="both"/>
        <w:outlineLvl w:val="0"/>
        <w:rPr>
          <w:b/>
          <w:bCs/>
          <w:sz w:val="24"/>
          <w:szCs w:val="24"/>
        </w:rPr>
      </w:pPr>
    </w:p>
    <w:p w:rsidR="00B70179" w:rsidRDefault="00B70179" w:rsidP="00B70179">
      <w:pPr>
        <w:numPr>
          <w:ilvl w:val="12"/>
          <w:numId w:val="0"/>
        </w:numPr>
        <w:jc w:val="both"/>
        <w:outlineLvl w:val="0"/>
        <w:rPr>
          <w:b/>
          <w:bCs/>
          <w:sz w:val="24"/>
          <w:szCs w:val="24"/>
        </w:rPr>
      </w:pPr>
      <w:r>
        <w:rPr>
          <w:b/>
          <w:bCs/>
          <w:sz w:val="24"/>
          <w:szCs w:val="24"/>
        </w:rPr>
        <w:t>Responsibilities:</w:t>
      </w:r>
    </w:p>
    <w:p w:rsidR="00B70179" w:rsidRPr="00023467" w:rsidRDefault="00E25696" w:rsidP="00B70179">
      <w:pPr>
        <w:numPr>
          <w:ilvl w:val="12"/>
          <w:numId w:val="0"/>
        </w:numPr>
        <w:jc w:val="both"/>
        <w:outlineLvl w:val="0"/>
        <w:rPr>
          <w:bCs/>
          <w:sz w:val="24"/>
          <w:szCs w:val="24"/>
        </w:rPr>
      </w:pPr>
      <w:r>
        <w:rPr>
          <w:bCs/>
          <w:sz w:val="24"/>
          <w:szCs w:val="24"/>
        </w:rPr>
        <w:t>G</w:t>
      </w:r>
      <w:r w:rsidR="00B70179" w:rsidRPr="00023467">
        <w:rPr>
          <w:bCs/>
          <w:sz w:val="24"/>
          <w:szCs w:val="24"/>
        </w:rPr>
        <w:t>ot the Knowledge Transfer sessions from the development team and prepared the overview documents</w:t>
      </w:r>
      <w:r w:rsidR="001320B4">
        <w:rPr>
          <w:bCs/>
          <w:sz w:val="24"/>
          <w:szCs w:val="24"/>
        </w:rPr>
        <w:t xml:space="preserve"> and </w:t>
      </w:r>
      <w:r w:rsidR="00B70179" w:rsidRPr="00023467">
        <w:rPr>
          <w:bCs/>
          <w:sz w:val="24"/>
          <w:szCs w:val="24"/>
        </w:rPr>
        <w:t>KT documents</w:t>
      </w:r>
      <w:r w:rsidR="00B70179">
        <w:rPr>
          <w:bCs/>
          <w:sz w:val="24"/>
          <w:szCs w:val="24"/>
        </w:rPr>
        <w:t xml:space="preserve">. </w:t>
      </w:r>
      <w:r w:rsidR="00BF0B3E">
        <w:rPr>
          <w:bCs/>
          <w:sz w:val="24"/>
          <w:szCs w:val="24"/>
        </w:rPr>
        <w:t>Imparted SharePoint training to the team and worked tow</w:t>
      </w:r>
      <w:r w:rsidR="001A76E7">
        <w:rPr>
          <w:bCs/>
          <w:sz w:val="24"/>
          <w:szCs w:val="24"/>
        </w:rPr>
        <w:t>ards successful closure of bugs and enhancements.</w:t>
      </w:r>
    </w:p>
    <w:p w:rsidR="005164EA" w:rsidRDefault="005164EA" w:rsidP="00B70179">
      <w:pPr>
        <w:numPr>
          <w:ilvl w:val="12"/>
          <w:numId w:val="0"/>
        </w:numPr>
        <w:jc w:val="both"/>
        <w:outlineLvl w:val="0"/>
        <w:rPr>
          <w:b/>
          <w:bCs/>
          <w:sz w:val="24"/>
          <w:szCs w:val="24"/>
        </w:rPr>
      </w:pPr>
    </w:p>
    <w:p w:rsidR="00B70179" w:rsidRDefault="00B70179" w:rsidP="00B70179">
      <w:pPr>
        <w:numPr>
          <w:ilvl w:val="12"/>
          <w:numId w:val="0"/>
        </w:numPr>
        <w:jc w:val="both"/>
        <w:outlineLvl w:val="0"/>
        <w:rPr>
          <w:b/>
          <w:bCs/>
          <w:sz w:val="24"/>
          <w:szCs w:val="24"/>
        </w:rPr>
      </w:pPr>
      <w:r>
        <w:rPr>
          <w:b/>
          <w:bCs/>
          <w:sz w:val="24"/>
          <w:szCs w:val="24"/>
        </w:rPr>
        <w:t>Technology:</w:t>
      </w:r>
    </w:p>
    <w:p w:rsidR="00B70179" w:rsidRDefault="00B70179" w:rsidP="00B70179">
      <w:pPr>
        <w:numPr>
          <w:ilvl w:val="12"/>
          <w:numId w:val="0"/>
        </w:numPr>
        <w:jc w:val="both"/>
        <w:outlineLvl w:val="0"/>
        <w:rPr>
          <w:sz w:val="24"/>
          <w:szCs w:val="24"/>
        </w:rPr>
      </w:pPr>
      <w:r>
        <w:rPr>
          <w:sz w:val="24"/>
          <w:szCs w:val="24"/>
        </w:rPr>
        <w:t>SharePoint Server 2007, Visual Studio 2005, SharePoint Designer.</w:t>
      </w: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230FE" w:rsidRPr="00C230FE" w:rsidRDefault="00C230FE" w:rsidP="00C230FE">
      <w:pPr>
        <w:pStyle w:val="Header"/>
        <w:tabs>
          <w:tab w:val="clear" w:pos="4320"/>
          <w:tab w:val="clear" w:pos="8640"/>
        </w:tabs>
        <w:rPr>
          <w:rFonts w:eastAsia="Times New Roman"/>
          <w:b/>
          <w:bCs/>
          <w:sz w:val="24"/>
          <w:szCs w:val="24"/>
          <w:u w:val="single"/>
        </w:rPr>
      </w:pPr>
      <w:r w:rsidRPr="00C230FE">
        <w:rPr>
          <w:rFonts w:eastAsia="Times New Roman"/>
          <w:b/>
          <w:bCs/>
          <w:sz w:val="24"/>
          <w:szCs w:val="24"/>
          <w:u w:val="single"/>
        </w:rPr>
        <w:t>Big Movers - ING – From Feb 2008 to Mar 2008 (1 Month)</w:t>
      </w:r>
    </w:p>
    <w:p w:rsidR="00C230FE" w:rsidRDefault="00C230FE" w:rsidP="00C230FE">
      <w:pPr>
        <w:pStyle w:val="Header"/>
        <w:tabs>
          <w:tab w:val="clear" w:pos="4320"/>
          <w:tab w:val="clear" w:pos="8640"/>
        </w:tabs>
        <w:rPr>
          <w:rFonts w:eastAsia="Times New Roman"/>
          <w:sz w:val="24"/>
          <w:szCs w:val="24"/>
        </w:rPr>
      </w:pPr>
      <w:r w:rsidRPr="00C230FE">
        <w:rPr>
          <w:rFonts w:eastAsia="Times New Roman"/>
          <w:sz w:val="24"/>
          <w:szCs w:val="24"/>
        </w:rPr>
        <w:t xml:space="preserve">ING is using SharePoint for Content Management. I assisted this project in customizing navigation, applying audience targeting, creating </w:t>
      </w:r>
      <w:proofErr w:type="spellStart"/>
      <w:r w:rsidRPr="00C230FE">
        <w:rPr>
          <w:rFonts w:eastAsia="Times New Roman"/>
          <w:sz w:val="24"/>
          <w:szCs w:val="24"/>
        </w:rPr>
        <w:t>WebParts</w:t>
      </w:r>
      <w:proofErr w:type="spellEnd"/>
      <w:r w:rsidRPr="00C230FE">
        <w:rPr>
          <w:rFonts w:eastAsia="Times New Roman"/>
          <w:sz w:val="24"/>
          <w:szCs w:val="24"/>
        </w:rPr>
        <w:t xml:space="preserve"> and setting access according to the logged in user, setting access as read only/invisible/full access. </w:t>
      </w:r>
      <w:r w:rsidR="003C38C3">
        <w:rPr>
          <w:rFonts w:eastAsia="Times New Roman"/>
          <w:sz w:val="24"/>
          <w:szCs w:val="24"/>
        </w:rPr>
        <w:t>G</w:t>
      </w:r>
      <w:r w:rsidRPr="00C230FE">
        <w:rPr>
          <w:rFonts w:eastAsia="Times New Roman"/>
          <w:sz w:val="24"/>
          <w:szCs w:val="24"/>
        </w:rPr>
        <w:t>ave the training also to the team members so that they can carry forward the application on their own.</w:t>
      </w:r>
    </w:p>
    <w:p w:rsidR="003C38C3" w:rsidRPr="00C230FE" w:rsidRDefault="003C38C3" w:rsidP="00C230FE">
      <w:pPr>
        <w:pStyle w:val="Header"/>
        <w:tabs>
          <w:tab w:val="clear" w:pos="4320"/>
          <w:tab w:val="clear" w:pos="8640"/>
        </w:tabs>
        <w:rPr>
          <w:rFonts w:eastAsia="Times New Roman"/>
          <w:sz w:val="24"/>
          <w:szCs w:val="24"/>
        </w:rPr>
      </w:pP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Style w:val="Header"/>
        <w:tabs>
          <w:tab w:val="clear" w:pos="4320"/>
          <w:tab w:val="clear" w:pos="8640"/>
        </w:tabs>
        <w:rPr>
          <w:b/>
          <w:bCs/>
          <w:sz w:val="24"/>
          <w:szCs w:val="24"/>
          <w:u w:val="single"/>
        </w:rPr>
      </w:pPr>
      <w:r>
        <w:rPr>
          <w:b/>
          <w:bCs/>
          <w:sz w:val="24"/>
          <w:szCs w:val="24"/>
          <w:u w:val="single"/>
        </w:rPr>
        <w:t>Web Integrity – British Airways - From Aug 2004 to Jun 2007 (2Yrs</w:t>
      </w:r>
      <w:r w:rsidR="00650E5A">
        <w:rPr>
          <w:b/>
          <w:bCs/>
          <w:sz w:val="24"/>
          <w:szCs w:val="24"/>
          <w:u w:val="single"/>
        </w:rPr>
        <w:t xml:space="preserve"> 11Months</w:t>
      </w:r>
      <w:r>
        <w:rPr>
          <w:b/>
          <w:bCs/>
          <w:sz w:val="24"/>
          <w:szCs w:val="24"/>
          <w:u w:val="single"/>
        </w:rPr>
        <w:t>) as TL___</w:t>
      </w:r>
    </w:p>
    <w:p w:rsidR="00C547B6" w:rsidRDefault="00C547B6">
      <w:pPr>
        <w:pStyle w:val="Heading1"/>
        <w:numPr>
          <w:ilvl w:val="12"/>
          <w:numId w:val="0"/>
        </w:numPr>
        <w:rPr>
          <w:rFonts w:ascii="Times New Roman" w:hAnsi="Times New Roman" w:cs="Times New Roman"/>
          <w:b w:val="0"/>
          <w:bCs w:val="0"/>
          <w:sz w:val="24"/>
          <w:szCs w:val="24"/>
          <w:u w:val="none"/>
        </w:rPr>
      </w:pPr>
      <w:r>
        <w:rPr>
          <w:rFonts w:ascii="Times New Roman" w:hAnsi="Times New Roman" w:cs="Times New Roman"/>
          <w:b w:val="0"/>
          <w:bCs w:val="0"/>
          <w:sz w:val="24"/>
          <w:szCs w:val="24"/>
          <w:u w:val="none"/>
        </w:rPr>
        <w:t xml:space="preserve">Leading a team of </w:t>
      </w:r>
      <w:r w:rsidR="009C3E33">
        <w:rPr>
          <w:rFonts w:ascii="Times New Roman" w:hAnsi="Times New Roman" w:cs="Times New Roman"/>
          <w:b w:val="0"/>
          <w:bCs w:val="0"/>
          <w:sz w:val="24"/>
          <w:szCs w:val="24"/>
          <w:u w:val="none"/>
        </w:rPr>
        <w:t>10</w:t>
      </w:r>
      <w:r>
        <w:rPr>
          <w:rFonts w:ascii="Times New Roman" w:hAnsi="Times New Roman" w:cs="Times New Roman"/>
          <w:b w:val="0"/>
          <w:bCs w:val="0"/>
          <w:sz w:val="24"/>
          <w:szCs w:val="24"/>
          <w:u w:val="none"/>
        </w:rPr>
        <w:t xml:space="preserve"> consultants responsible for maintaining the integrity of ba.com</w:t>
      </w:r>
      <w:r w:rsidR="00245077">
        <w:rPr>
          <w:rFonts w:ascii="Times New Roman" w:hAnsi="Times New Roman" w:cs="Times New Roman"/>
          <w:b w:val="0"/>
          <w:bCs w:val="0"/>
          <w:sz w:val="24"/>
          <w:szCs w:val="24"/>
          <w:u w:val="none"/>
        </w:rPr>
        <w:t>. T</w:t>
      </w:r>
      <w:r>
        <w:rPr>
          <w:rFonts w:ascii="Times New Roman" w:hAnsi="Times New Roman" w:cs="Times New Roman"/>
          <w:b w:val="0"/>
          <w:bCs w:val="0"/>
          <w:sz w:val="24"/>
          <w:szCs w:val="24"/>
          <w:u w:val="none"/>
        </w:rPr>
        <w:t xml:space="preserve">his project </w:t>
      </w:r>
      <w:r w:rsidR="00ED3207">
        <w:rPr>
          <w:rFonts w:ascii="Times New Roman" w:hAnsi="Times New Roman" w:cs="Times New Roman"/>
          <w:b w:val="0"/>
          <w:bCs w:val="0"/>
          <w:sz w:val="24"/>
          <w:szCs w:val="24"/>
          <w:u w:val="none"/>
        </w:rPr>
        <w:t>was</w:t>
      </w:r>
      <w:r>
        <w:rPr>
          <w:rFonts w:ascii="Times New Roman" w:hAnsi="Times New Roman" w:cs="Times New Roman"/>
          <w:b w:val="0"/>
          <w:bCs w:val="0"/>
          <w:sz w:val="24"/>
          <w:szCs w:val="24"/>
          <w:u w:val="none"/>
        </w:rPr>
        <w:t xml:space="preserve"> based on onsite-offshore model.</w:t>
      </w:r>
    </w:p>
    <w:p w:rsidR="00C547B6" w:rsidRDefault="00C547B6">
      <w:pPr>
        <w:numPr>
          <w:ilvl w:val="12"/>
          <w:numId w:val="0"/>
        </w:numPr>
        <w:jc w:val="both"/>
        <w:rPr>
          <w:sz w:val="24"/>
          <w:szCs w:val="24"/>
          <w:lang w:val="en-GB"/>
        </w:rPr>
      </w:pPr>
    </w:p>
    <w:p w:rsidR="00C547B6" w:rsidRDefault="00C547B6">
      <w:pPr>
        <w:pStyle w:val="Heading5"/>
        <w:rPr>
          <w:b w:val="0"/>
          <w:bCs w:val="0"/>
          <w:i/>
          <w:iCs/>
        </w:rPr>
      </w:pPr>
      <w:r>
        <w:rPr>
          <w:b w:val="0"/>
          <w:bCs w:val="0"/>
          <w:i/>
          <w:iCs/>
        </w:rPr>
        <w:t>The Project</w:t>
      </w:r>
      <w:r>
        <w:rPr>
          <w:b w:val="0"/>
          <w:bCs w:val="0"/>
          <w:i/>
          <w:iCs/>
        </w:rPr>
        <w:tab/>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pPr>
      <w:r>
        <w:t>We use</w:t>
      </w:r>
      <w:r w:rsidR="002A0991">
        <w:t>d</w:t>
      </w:r>
      <w:r>
        <w:t xml:space="preserve"> </w:t>
      </w:r>
      <w:r w:rsidR="00B80845">
        <w:t xml:space="preserve">Interwoven </w:t>
      </w:r>
      <w:proofErr w:type="spellStart"/>
      <w:r>
        <w:t>Teamsite</w:t>
      </w:r>
      <w:proofErr w:type="spellEnd"/>
      <w:r>
        <w:t>, the most popular content management software. BA staff from various regions all over the world raise change request specifying priority and live date. It is a time critical project, changes have to be fixed ranging from 1 hour to 3-4 days</w:t>
      </w:r>
      <w:r w:rsidR="005774F2">
        <w:t>,</w:t>
      </w:r>
      <w:r w:rsidR="00E6446B">
        <w:t xml:space="preserve"> </w:t>
      </w:r>
      <w:r>
        <w:t>we also provide</w:t>
      </w:r>
      <w:r w:rsidR="00E6446B">
        <w:t>d</w:t>
      </w:r>
      <w:r>
        <w:t xml:space="preserve"> 24x7 support.</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rPr>
          <w:b/>
          <w:bCs/>
        </w:rPr>
      </w:pPr>
    </w:p>
    <w:p w:rsidR="00C547B6" w:rsidRDefault="00C547B6">
      <w:pPr>
        <w:numPr>
          <w:ilvl w:val="12"/>
          <w:numId w:val="0"/>
        </w:numPr>
        <w:ind w:left="-18" w:firstLine="18"/>
        <w:jc w:val="both"/>
        <w:rPr>
          <w:b/>
          <w:bCs/>
          <w:sz w:val="24"/>
          <w:szCs w:val="24"/>
        </w:rPr>
      </w:pPr>
      <w:r>
        <w:rPr>
          <w:b/>
          <w:bCs/>
          <w:sz w:val="24"/>
          <w:szCs w:val="24"/>
        </w:rPr>
        <w:t xml:space="preserve">Team Size </w:t>
      </w:r>
    </w:p>
    <w:p w:rsidR="00C547B6" w:rsidRDefault="00C547B6">
      <w:pPr>
        <w:numPr>
          <w:ilvl w:val="12"/>
          <w:numId w:val="0"/>
        </w:numPr>
        <w:ind w:left="-18" w:firstLine="18"/>
        <w:jc w:val="both"/>
        <w:rPr>
          <w:b/>
          <w:bCs/>
          <w:sz w:val="24"/>
          <w:szCs w:val="24"/>
        </w:rPr>
      </w:pPr>
      <w:r>
        <w:rPr>
          <w:b/>
          <w:bCs/>
          <w:sz w:val="24"/>
          <w:szCs w:val="24"/>
        </w:rPr>
        <w:t>10</w:t>
      </w:r>
    </w:p>
    <w:p w:rsidR="00C547B6" w:rsidRDefault="00C547B6">
      <w:pPr>
        <w:pStyle w:val="BodyText"/>
        <w:ind w:left="-18" w:firstLine="18"/>
      </w:pPr>
    </w:p>
    <w:p w:rsidR="00C547B6" w:rsidRDefault="00C547B6">
      <w:pPr>
        <w:pStyle w:val="Heading6"/>
        <w:numPr>
          <w:ilvl w:val="12"/>
          <w:numId w:val="0"/>
        </w:numPr>
        <w:jc w:val="both"/>
        <w:rPr>
          <w:b/>
          <w:bCs/>
        </w:rPr>
      </w:pPr>
      <w:r>
        <w:rPr>
          <w:b/>
          <w:bCs/>
        </w:rPr>
        <w:t>Responsibilities</w:t>
      </w:r>
    </w:p>
    <w:p w:rsidR="00C547B6" w:rsidRDefault="003033D9">
      <w:pPr>
        <w:pStyle w:val="BodyTextIndent2"/>
        <w:numPr>
          <w:ilvl w:val="0"/>
          <w:numId w:val="10"/>
        </w:numPr>
        <w:jc w:val="both"/>
        <w:rPr>
          <w:sz w:val="24"/>
          <w:szCs w:val="24"/>
        </w:rPr>
      </w:pPr>
      <w:r>
        <w:rPr>
          <w:sz w:val="24"/>
          <w:szCs w:val="24"/>
        </w:rPr>
        <w:t>Onsite TL role involve</w:t>
      </w:r>
      <w:r w:rsidR="00C547B6">
        <w:rPr>
          <w:sz w:val="24"/>
          <w:szCs w:val="24"/>
        </w:rPr>
        <w:t xml:space="preserve"> taking requirements from business, evaluating and passing them back to offshore team for execution and resolving technical issues with other IM teams.</w:t>
      </w:r>
    </w:p>
    <w:p w:rsidR="00C547B6" w:rsidRDefault="00C547B6">
      <w:pPr>
        <w:pStyle w:val="BodyTextIndent2"/>
        <w:numPr>
          <w:ilvl w:val="0"/>
          <w:numId w:val="10"/>
        </w:numPr>
        <w:jc w:val="both"/>
        <w:rPr>
          <w:sz w:val="24"/>
          <w:szCs w:val="24"/>
        </w:rPr>
      </w:pPr>
      <w:r>
        <w:rPr>
          <w:sz w:val="24"/>
          <w:szCs w:val="24"/>
        </w:rPr>
        <w:t xml:space="preserve">Offshore </w:t>
      </w:r>
      <w:r w:rsidR="003033D9">
        <w:rPr>
          <w:sz w:val="24"/>
          <w:szCs w:val="24"/>
        </w:rPr>
        <w:t xml:space="preserve">TL </w:t>
      </w:r>
      <w:r>
        <w:rPr>
          <w:sz w:val="24"/>
          <w:szCs w:val="24"/>
        </w:rPr>
        <w:t>role involve</w:t>
      </w:r>
      <w:r w:rsidR="00280CDE">
        <w:rPr>
          <w:sz w:val="24"/>
          <w:szCs w:val="24"/>
        </w:rPr>
        <w:t>d</w:t>
      </w:r>
      <w:r>
        <w:rPr>
          <w:sz w:val="24"/>
          <w:szCs w:val="24"/>
        </w:rPr>
        <w:t xml:space="preserve"> managing the team </w:t>
      </w:r>
      <w:r w:rsidR="003033D9">
        <w:rPr>
          <w:sz w:val="24"/>
          <w:szCs w:val="24"/>
        </w:rPr>
        <w:t xml:space="preserve">to </w:t>
      </w:r>
      <w:r>
        <w:rPr>
          <w:sz w:val="24"/>
          <w:szCs w:val="24"/>
        </w:rPr>
        <w:t>get the Requests executed on time with</w:t>
      </w:r>
      <w:r w:rsidR="003033D9">
        <w:rPr>
          <w:sz w:val="24"/>
          <w:szCs w:val="24"/>
        </w:rPr>
        <w:t xml:space="preserve">in quality parameters. </w:t>
      </w:r>
    </w:p>
    <w:p w:rsidR="00C547B6" w:rsidRDefault="00C547B6">
      <w:pPr>
        <w:numPr>
          <w:ilvl w:val="12"/>
          <w:numId w:val="0"/>
        </w:numPr>
        <w:jc w:val="both"/>
        <w:rPr>
          <w:b/>
          <w:bCs/>
          <w:sz w:val="24"/>
          <w:szCs w:val="24"/>
        </w:rPr>
      </w:pPr>
    </w:p>
    <w:p w:rsidR="00C547B6" w:rsidRDefault="00C547B6">
      <w:pPr>
        <w:pStyle w:val="Heading6"/>
        <w:numPr>
          <w:ilvl w:val="12"/>
          <w:numId w:val="0"/>
        </w:numPr>
        <w:jc w:val="both"/>
        <w:rPr>
          <w:b/>
          <w:bCs/>
        </w:rPr>
      </w:pPr>
      <w:r>
        <w:rPr>
          <w:b/>
          <w:bCs/>
        </w:rPr>
        <w:t>Technology</w:t>
      </w:r>
    </w:p>
    <w:p w:rsidR="00C547B6" w:rsidRDefault="0050096D">
      <w:pPr>
        <w:numPr>
          <w:ilvl w:val="0"/>
          <w:numId w:val="9"/>
        </w:numPr>
        <w:tabs>
          <w:tab w:val="left" w:pos="540"/>
          <w:tab w:val="left" w:pos="2610"/>
        </w:tabs>
        <w:ind w:left="1800" w:hanging="360"/>
        <w:jc w:val="both"/>
        <w:rPr>
          <w:sz w:val="24"/>
          <w:szCs w:val="24"/>
        </w:rPr>
      </w:pPr>
      <w:r>
        <w:rPr>
          <w:sz w:val="24"/>
          <w:szCs w:val="24"/>
        </w:rPr>
        <w:t xml:space="preserve">Interwoven </w:t>
      </w:r>
      <w:proofErr w:type="spellStart"/>
      <w:r w:rsidR="00C547B6">
        <w:rPr>
          <w:sz w:val="24"/>
          <w:szCs w:val="24"/>
        </w:rPr>
        <w:t>Teamsite</w:t>
      </w:r>
      <w:proofErr w:type="spellEnd"/>
      <w:r w:rsidR="00C547B6">
        <w:rPr>
          <w:sz w:val="24"/>
          <w:szCs w:val="24"/>
        </w:rPr>
        <w:t xml:space="preserve"> for content management.</w:t>
      </w:r>
    </w:p>
    <w:p w:rsidR="00C547B6" w:rsidRDefault="00C547B6">
      <w:pPr>
        <w:numPr>
          <w:ilvl w:val="0"/>
          <w:numId w:val="9"/>
        </w:numPr>
        <w:tabs>
          <w:tab w:val="left" w:pos="540"/>
          <w:tab w:val="left" w:pos="2610"/>
          <w:tab w:val="left" w:pos="3384"/>
        </w:tabs>
        <w:ind w:left="1800" w:hanging="360"/>
        <w:jc w:val="both"/>
        <w:rPr>
          <w:sz w:val="24"/>
          <w:szCs w:val="24"/>
        </w:rPr>
      </w:pPr>
      <w:r>
        <w:rPr>
          <w:sz w:val="24"/>
          <w:szCs w:val="24"/>
        </w:rPr>
        <w:t>Oracle for picking data dynamically.</w:t>
      </w:r>
    </w:p>
    <w:p w:rsidR="00C547B6" w:rsidRDefault="00C547B6">
      <w:pPr>
        <w:numPr>
          <w:ilvl w:val="0"/>
          <w:numId w:val="9"/>
        </w:numPr>
        <w:tabs>
          <w:tab w:val="left" w:pos="540"/>
          <w:tab w:val="left" w:pos="2610"/>
          <w:tab w:val="left" w:pos="3384"/>
        </w:tabs>
        <w:ind w:left="1800" w:hanging="360"/>
        <w:jc w:val="both"/>
        <w:rPr>
          <w:sz w:val="24"/>
          <w:szCs w:val="24"/>
        </w:rPr>
      </w:pPr>
      <w:r>
        <w:rPr>
          <w:sz w:val="24"/>
          <w:szCs w:val="24"/>
        </w:rPr>
        <w:t>Servers on Linux</w:t>
      </w: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6301D2" w:rsidRDefault="006301D2">
      <w:pPr>
        <w:pStyle w:val="Header"/>
        <w:tabs>
          <w:tab w:val="clear" w:pos="4320"/>
          <w:tab w:val="clear" w:pos="8640"/>
        </w:tabs>
        <w:rPr>
          <w:sz w:val="24"/>
          <w:szCs w:val="24"/>
        </w:rPr>
      </w:pPr>
    </w:p>
    <w:p w:rsidR="00C547B6" w:rsidRDefault="00C547B6">
      <w:pPr>
        <w:pStyle w:val="Header"/>
        <w:tabs>
          <w:tab w:val="clear" w:pos="4320"/>
          <w:tab w:val="clear" w:pos="8640"/>
        </w:tabs>
        <w:rPr>
          <w:b/>
          <w:bCs/>
          <w:sz w:val="24"/>
          <w:szCs w:val="24"/>
          <w:u w:val="single"/>
        </w:rPr>
      </w:pPr>
      <w:r>
        <w:rPr>
          <w:b/>
          <w:bCs/>
          <w:sz w:val="24"/>
          <w:szCs w:val="24"/>
          <w:u w:val="single"/>
        </w:rPr>
        <w:t xml:space="preserve">NGDCS – British Airways - From Apr 2004 to </w:t>
      </w:r>
      <w:r w:rsidR="004E2866">
        <w:rPr>
          <w:b/>
          <w:bCs/>
          <w:sz w:val="24"/>
          <w:szCs w:val="24"/>
          <w:u w:val="single"/>
        </w:rPr>
        <w:t>July</w:t>
      </w:r>
      <w:r>
        <w:rPr>
          <w:b/>
          <w:bCs/>
          <w:sz w:val="24"/>
          <w:szCs w:val="24"/>
          <w:u w:val="single"/>
        </w:rPr>
        <w:t xml:space="preserve"> 2004 (</w:t>
      </w:r>
      <w:r w:rsidR="004E2866">
        <w:rPr>
          <w:b/>
          <w:bCs/>
          <w:sz w:val="24"/>
          <w:szCs w:val="24"/>
          <w:u w:val="single"/>
        </w:rPr>
        <w:t>4</w:t>
      </w:r>
      <w:r w:rsidR="008647B1">
        <w:rPr>
          <w:b/>
          <w:bCs/>
          <w:sz w:val="24"/>
          <w:szCs w:val="24"/>
          <w:u w:val="single"/>
        </w:rPr>
        <w:t xml:space="preserve"> Months</w:t>
      </w:r>
      <w:proofErr w:type="gramStart"/>
      <w:r w:rsidR="008647B1">
        <w:rPr>
          <w:b/>
          <w:bCs/>
          <w:sz w:val="24"/>
          <w:szCs w:val="24"/>
          <w:u w:val="single"/>
        </w:rPr>
        <w:t>)</w:t>
      </w:r>
      <w:r>
        <w:rPr>
          <w:b/>
          <w:bCs/>
          <w:sz w:val="24"/>
          <w:szCs w:val="24"/>
          <w:u w:val="single"/>
        </w:rPr>
        <w:t>_</w:t>
      </w:r>
      <w:proofErr w:type="gramEnd"/>
      <w:r>
        <w:rPr>
          <w:b/>
          <w:bCs/>
          <w:sz w:val="24"/>
          <w:szCs w:val="24"/>
          <w:u w:val="single"/>
        </w:rPr>
        <w:t>_______</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pPr>
      <w:r>
        <w:t>The requirement was to add CCV (Corporate Customer Value) to the feed which goes from BA to Amadeus.</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rPr>
          <w:b/>
          <w:bCs/>
        </w:rPr>
      </w:pPr>
    </w:p>
    <w:p w:rsidR="00C547B6" w:rsidRDefault="00C547B6">
      <w:pPr>
        <w:numPr>
          <w:ilvl w:val="12"/>
          <w:numId w:val="0"/>
        </w:numPr>
        <w:ind w:left="-18" w:firstLine="18"/>
        <w:jc w:val="both"/>
        <w:rPr>
          <w:b/>
          <w:bCs/>
          <w:sz w:val="24"/>
          <w:szCs w:val="24"/>
        </w:rPr>
      </w:pPr>
      <w:r>
        <w:rPr>
          <w:b/>
          <w:bCs/>
          <w:sz w:val="24"/>
          <w:szCs w:val="24"/>
        </w:rPr>
        <w:t xml:space="preserve">Team Size </w:t>
      </w:r>
    </w:p>
    <w:p w:rsidR="00C547B6" w:rsidRDefault="00C547B6">
      <w:pPr>
        <w:numPr>
          <w:ilvl w:val="12"/>
          <w:numId w:val="0"/>
        </w:numPr>
        <w:ind w:left="-18" w:firstLine="18"/>
        <w:jc w:val="both"/>
        <w:rPr>
          <w:sz w:val="24"/>
          <w:szCs w:val="24"/>
        </w:rPr>
      </w:pPr>
      <w:r>
        <w:rPr>
          <w:sz w:val="24"/>
          <w:szCs w:val="24"/>
        </w:rPr>
        <w:t>2</w:t>
      </w:r>
    </w:p>
    <w:p w:rsidR="00C547B6" w:rsidRDefault="00C547B6">
      <w:pPr>
        <w:pStyle w:val="BodyText"/>
        <w:ind w:left="-18" w:firstLine="18"/>
      </w:pPr>
    </w:p>
    <w:p w:rsidR="00C547B6" w:rsidRDefault="00C547B6">
      <w:pPr>
        <w:pStyle w:val="Heading6"/>
        <w:numPr>
          <w:ilvl w:val="12"/>
          <w:numId w:val="0"/>
        </w:numPr>
        <w:jc w:val="both"/>
        <w:rPr>
          <w:b/>
          <w:bCs/>
        </w:rPr>
      </w:pPr>
      <w:r>
        <w:rPr>
          <w:b/>
          <w:bCs/>
        </w:rPr>
        <w:t>Technology</w:t>
      </w:r>
    </w:p>
    <w:p w:rsidR="00C547B6" w:rsidRDefault="00C547B6" w:rsidP="00B70179">
      <w:pPr>
        <w:numPr>
          <w:ilvl w:val="0"/>
          <w:numId w:val="18"/>
        </w:numPr>
        <w:tabs>
          <w:tab w:val="left" w:pos="540"/>
          <w:tab w:val="left" w:pos="2610"/>
        </w:tabs>
        <w:jc w:val="both"/>
        <w:rPr>
          <w:sz w:val="24"/>
          <w:szCs w:val="24"/>
        </w:rPr>
      </w:pPr>
      <w:r>
        <w:rPr>
          <w:sz w:val="24"/>
          <w:szCs w:val="24"/>
        </w:rPr>
        <w:t>Pro C and UNIX shell script.</w:t>
      </w:r>
    </w:p>
    <w:p w:rsidR="00C547B6" w:rsidRDefault="00C547B6" w:rsidP="00B70179">
      <w:pPr>
        <w:numPr>
          <w:ilvl w:val="0"/>
          <w:numId w:val="18"/>
        </w:numPr>
        <w:tabs>
          <w:tab w:val="left" w:pos="540"/>
          <w:tab w:val="left" w:pos="2610"/>
        </w:tabs>
        <w:jc w:val="both"/>
        <w:rPr>
          <w:sz w:val="24"/>
          <w:szCs w:val="24"/>
        </w:rPr>
      </w:pPr>
      <w:r>
        <w:rPr>
          <w:sz w:val="24"/>
          <w:szCs w:val="24"/>
        </w:rPr>
        <w:t>Oracle 9i</w:t>
      </w:r>
    </w:p>
    <w:p w:rsidR="00C547B6" w:rsidRDefault="00C547B6">
      <w:pPr>
        <w:pStyle w:val="Header"/>
        <w:tabs>
          <w:tab w:val="clear" w:pos="4320"/>
          <w:tab w:val="clear" w:pos="8640"/>
        </w:tabs>
        <w:rPr>
          <w:sz w:val="24"/>
          <w:szCs w:val="24"/>
        </w:rPr>
      </w:pP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Style w:val="Heading5"/>
        <w:widowControl w:val="0"/>
        <w:numPr>
          <w:ilvl w:val="0"/>
          <w:numId w:val="0"/>
        </w:numPr>
        <w:pBdr>
          <w:bottom w:val="single" w:sz="6" w:space="1" w:color="auto"/>
        </w:pBdr>
        <w:rPr>
          <w:caps/>
        </w:rPr>
      </w:pPr>
      <w:r>
        <w:t>ORBIT – British Airways – From Dec 2003 – Apr 2004 (5 Months) as TL</w:t>
      </w:r>
    </w:p>
    <w:p w:rsidR="00C547B6" w:rsidRDefault="00C547B6">
      <w:pPr>
        <w:pStyle w:val="Heading1"/>
        <w:numPr>
          <w:ilvl w:val="12"/>
          <w:numId w:val="0"/>
        </w:numPr>
        <w:rPr>
          <w:rFonts w:ascii="Times New Roman" w:hAnsi="Times New Roman" w:cs="Times New Roman"/>
          <w:b w:val="0"/>
          <w:bCs w:val="0"/>
          <w:sz w:val="24"/>
          <w:szCs w:val="24"/>
          <w:u w:val="none"/>
        </w:rPr>
      </w:pPr>
      <w:r>
        <w:rPr>
          <w:rFonts w:ascii="Times New Roman" w:hAnsi="Times New Roman" w:cs="Times New Roman"/>
          <w:b w:val="0"/>
          <w:bCs w:val="0"/>
          <w:sz w:val="24"/>
          <w:szCs w:val="24"/>
          <w:u w:val="none"/>
        </w:rPr>
        <w:t xml:space="preserve">Leading a team of 5 consultant’s responsible </w:t>
      </w:r>
      <w:r w:rsidR="00247ADC">
        <w:rPr>
          <w:rFonts w:ascii="Times New Roman" w:hAnsi="Times New Roman" w:cs="Times New Roman"/>
          <w:b w:val="0"/>
          <w:bCs w:val="0"/>
          <w:sz w:val="24"/>
          <w:szCs w:val="24"/>
          <w:u w:val="none"/>
        </w:rPr>
        <w:t xml:space="preserve">for </w:t>
      </w:r>
      <w:r>
        <w:rPr>
          <w:rFonts w:ascii="Times New Roman" w:hAnsi="Times New Roman" w:cs="Times New Roman"/>
          <w:b w:val="0"/>
          <w:bCs w:val="0"/>
          <w:sz w:val="24"/>
          <w:szCs w:val="24"/>
          <w:u w:val="none"/>
        </w:rPr>
        <w:t>maintenance of an Agent booking tool called ORBIT.</w:t>
      </w:r>
    </w:p>
    <w:p w:rsidR="00C547B6" w:rsidRDefault="00C547B6">
      <w:pPr>
        <w:numPr>
          <w:ilvl w:val="12"/>
          <w:numId w:val="0"/>
        </w:numPr>
        <w:jc w:val="both"/>
        <w:rPr>
          <w:sz w:val="24"/>
          <w:szCs w:val="24"/>
          <w:lang w:val="en-GB"/>
        </w:rPr>
      </w:pPr>
    </w:p>
    <w:p w:rsidR="00C547B6" w:rsidRDefault="00C547B6">
      <w:pPr>
        <w:pStyle w:val="Heading5"/>
        <w:rPr>
          <w:b w:val="0"/>
          <w:bCs w:val="0"/>
          <w:i/>
          <w:iCs/>
        </w:rPr>
      </w:pPr>
      <w:r>
        <w:rPr>
          <w:b w:val="0"/>
          <w:bCs w:val="0"/>
          <w:i/>
          <w:iCs/>
        </w:rPr>
        <w:t>The Project</w:t>
      </w:r>
      <w:r>
        <w:rPr>
          <w:b w:val="0"/>
          <w:bCs w:val="0"/>
          <w:i/>
          <w:iCs/>
        </w:rPr>
        <w:tab/>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pPr>
      <w:r>
        <w:t xml:space="preserve">ORBIT is a tool used by agents all over the world to make travel bookings. Since it was a support project so </w:t>
      </w:r>
      <w:r w:rsidR="00EB1D52">
        <w:t>“work r</w:t>
      </w:r>
      <w:r>
        <w:t>equests</w:t>
      </w:r>
      <w:r w:rsidR="00EB1D52">
        <w:t>”</w:t>
      </w:r>
      <w:r>
        <w:t xml:space="preserve"> were raised to fix bugs or enhance functionality.</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rPr>
          <w:b/>
          <w:bCs/>
        </w:rPr>
      </w:pPr>
    </w:p>
    <w:p w:rsidR="00C547B6" w:rsidRDefault="00C547B6">
      <w:pPr>
        <w:numPr>
          <w:ilvl w:val="12"/>
          <w:numId w:val="0"/>
        </w:numPr>
        <w:ind w:left="-18" w:firstLine="18"/>
        <w:jc w:val="both"/>
        <w:rPr>
          <w:b/>
          <w:bCs/>
          <w:sz w:val="24"/>
          <w:szCs w:val="24"/>
        </w:rPr>
      </w:pPr>
      <w:r>
        <w:rPr>
          <w:b/>
          <w:bCs/>
          <w:sz w:val="24"/>
          <w:szCs w:val="24"/>
        </w:rPr>
        <w:t xml:space="preserve">Team Size </w:t>
      </w:r>
    </w:p>
    <w:p w:rsidR="00C547B6" w:rsidRDefault="00C547B6">
      <w:pPr>
        <w:numPr>
          <w:ilvl w:val="12"/>
          <w:numId w:val="0"/>
        </w:numPr>
        <w:ind w:left="-18" w:firstLine="18"/>
        <w:jc w:val="both"/>
        <w:rPr>
          <w:sz w:val="24"/>
          <w:szCs w:val="24"/>
        </w:rPr>
      </w:pPr>
      <w:r>
        <w:rPr>
          <w:sz w:val="24"/>
          <w:szCs w:val="24"/>
        </w:rPr>
        <w:t>5</w:t>
      </w:r>
    </w:p>
    <w:p w:rsidR="00C547B6" w:rsidRDefault="00C547B6">
      <w:pPr>
        <w:pStyle w:val="BodyText"/>
        <w:ind w:left="-18" w:firstLine="18"/>
      </w:pPr>
    </w:p>
    <w:p w:rsidR="00C547B6" w:rsidRDefault="00C547B6">
      <w:pPr>
        <w:pStyle w:val="Heading6"/>
        <w:numPr>
          <w:ilvl w:val="12"/>
          <w:numId w:val="0"/>
        </w:numPr>
        <w:jc w:val="both"/>
        <w:rPr>
          <w:b/>
          <w:bCs/>
        </w:rPr>
      </w:pPr>
      <w:r>
        <w:rPr>
          <w:b/>
          <w:bCs/>
        </w:rPr>
        <w:t>Technology</w:t>
      </w:r>
    </w:p>
    <w:p w:rsidR="00C547B6" w:rsidRDefault="008D4A14">
      <w:pPr>
        <w:pStyle w:val="Header"/>
        <w:tabs>
          <w:tab w:val="clear" w:pos="4320"/>
          <w:tab w:val="clear" w:pos="8640"/>
        </w:tabs>
        <w:rPr>
          <w:sz w:val="24"/>
          <w:szCs w:val="24"/>
        </w:rPr>
      </w:pPr>
      <w:r>
        <w:rPr>
          <w:sz w:val="24"/>
          <w:szCs w:val="24"/>
        </w:rPr>
        <w:t>ORBIT has</w:t>
      </w:r>
      <w:r w:rsidR="00C547B6">
        <w:rPr>
          <w:sz w:val="24"/>
          <w:szCs w:val="24"/>
        </w:rPr>
        <w:t xml:space="preserve"> its own scripting language called QIK</w:t>
      </w:r>
    </w:p>
    <w:p w:rsidR="00B70179" w:rsidRDefault="00B70179" w:rsidP="00B70179">
      <w:pPr>
        <w:pBdr>
          <w:bottom w:val="single" w:sz="6" w:space="1" w:color="auto"/>
        </w:pBdr>
        <w:jc w:val="both"/>
        <w:rPr>
          <w:sz w:val="24"/>
          <w:szCs w:val="24"/>
        </w:rPr>
      </w:pPr>
    </w:p>
    <w:p w:rsidR="00603514" w:rsidRDefault="00603514" w:rsidP="00B70179">
      <w:pPr>
        <w:pStyle w:val="Header"/>
        <w:tabs>
          <w:tab w:val="clear" w:pos="4320"/>
          <w:tab w:val="clear" w:pos="8640"/>
        </w:tabs>
        <w:rPr>
          <w:sz w:val="24"/>
          <w:szCs w:val="24"/>
        </w:rPr>
      </w:pPr>
    </w:p>
    <w:p w:rsidR="00C547B6" w:rsidRDefault="00C547B6">
      <w:pPr>
        <w:pBdr>
          <w:bottom w:val="single" w:sz="6" w:space="1" w:color="auto"/>
        </w:pBdr>
        <w:jc w:val="both"/>
        <w:rPr>
          <w:b/>
          <w:bCs/>
          <w:sz w:val="24"/>
          <w:szCs w:val="24"/>
        </w:rPr>
      </w:pPr>
      <w:r>
        <w:rPr>
          <w:b/>
          <w:bCs/>
          <w:sz w:val="24"/>
          <w:szCs w:val="24"/>
        </w:rPr>
        <w:t>www.ultimatesingles.com - Ultimate Introductions, USA - Feb 2003 – Nov 2003</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pPr>
      <w:r>
        <w:t>www.ultimatesingles.com is a popular US dating site, I was responsible to develop and maintain this site.</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rPr>
          <w:b/>
          <w:bCs/>
        </w:rPr>
      </w:pPr>
    </w:p>
    <w:p w:rsidR="00C547B6" w:rsidRDefault="00C547B6">
      <w:pPr>
        <w:numPr>
          <w:ilvl w:val="12"/>
          <w:numId w:val="0"/>
        </w:numPr>
        <w:ind w:left="-18" w:firstLine="18"/>
        <w:jc w:val="both"/>
        <w:rPr>
          <w:b/>
          <w:bCs/>
          <w:sz w:val="24"/>
          <w:szCs w:val="24"/>
        </w:rPr>
      </w:pPr>
      <w:r>
        <w:rPr>
          <w:b/>
          <w:bCs/>
          <w:sz w:val="24"/>
          <w:szCs w:val="24"/>
        </w:rPr>
        <w:t xml:space="preserve">Team Size </w:t>
      </w:r>
    </w:p>
    <w:p w:rsidR="00C547B6" w:rsidRDefault="00C547B6">
      <w:pPr>
        <w:numPr>
          <w:ilvl w:val="12"/>
          <w:numId w:val="0"/>
        </w:numPr>
        <w:ind w:left="-18" w:firstLine="18"/>
        <w:jc w:val="both"/>
        <w:rPr>
          <w:sz w:val="24"/>
          <w:szCs w:val="24"/>
        </w:rPr>
      </w:pPr>
      <w:r>
        <w:rPr>
          <w:sz w:val="24"/>
          <w:szCs w:val="24"/>
        </w:rPr>
        <w:t>3</w:t>
      </w:r>
    </w:p>
    <w:p w:rsidR="00C547B6" w:rsidRDefault="00C547B6">
      <w:pPr>
        <w:pStyle w:val="BodyText"/>
        <w:ind w:left="-18" w:firstLine="18"/>
      </w:pPr>
    </w:p>
    <w:p w:rsidR="00C547B6" w:rsidRDefault="00C547B6">
      <w:pPr>
        <w:pStyle w:val="Heading6"/>
        <w:numPr>
          <w:ilvl w:val="12"/>
          <w:numId w:val="0"/>
        </w:numPr>
        <w:jc w:val="both"/>
        <w:rPr>
          <w:b/>
          <w:bCs/>
        </w:rPr>
      </w:pPr>
      <w:r>
        <w:rPr>
          <w:b/>
          <w:bCs/>
        </w:rPr>
        <w:t>Technology</w:t>
      </w:r>
    </w:p>
    <w:p w:rsidR="00C547B6" w:rsidRDefault="00C547B6" w:rsidP="00B70179">
      <w:pPr>
        <w:numPr>
          <w:ilvl w:val="0"/>
          <w:numId w:val="18"/>
        </w:numPr>
        <w:tabs>
          <w:tab w:val="left" w:pos="540"/>
          <w:tab w:val="left" w:pos="2610"/>
        </w:tabs>
        <w:jc w:val="both"/>
        <w:rPr>
          <w:sz w:val="24"/>
          <w:szCs w:val="24"/>
        </w:rPr>
      </w:pPr>
      <w:r>
        <w:rPr>
          <w:sz w:val="24"/>
          <w:szCs w:val="24"/>
        </w:rPr>
        <w:t>ASP.NET using VB.NET</w:t>
      </w:r>
    </w:p>
    <w:p w:rsidR="00C547B6" w:rsidRDefault="00C547B6" w:rsidP="00B70179">
      <w:pPr>
        <w:numPr>
          <w:ilvl w:val="0"/>
          <w:numId w:val="18"/>
        </w:numPr>
        <w:tabs>
          <w:tab w:val="left" w:pos="540"/>
          <w:tab w:val="left" w:pos="2610"/>
          <w:tab w:val="left" w:pos="3384"/>
        </w:tabs>
        <w:jc w:val="both"/>
        <w:rPr>
          <w:sz w:val="24"/>
          <w:szCs w:val="24"/>
        </w:rPr>
      </w:pPr>
      <w:r>
        <w:rPr>
          <w:sz w:val="24"/>
          <w:szCs w:val="24"/>
        </w:rPr>
        <w:t>SQL Server 2000</w:t>
      </w:r>
    </w:p>
    <w:p w:rsidR="00C547B6" w:rsidRDefault="00C547B6">
      <w:pPr>
        <w:jc w:val="both"/>
        <w:rPr>
          <w:b/>
          <w:bCs/>
          <w:sz w:val="24"/>
          <w:szCs w:val="24"/>
        </w:rPr>
      </w:pP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u w:val="single"/>
        </w:rPr>
      </w:pPr>
      <w:r>
        <w:rPr>
          <w:b/>
          <w:bCs/>
          <w:u w:val="single"/>
        </w:rPr>
        <w:t xml:space="preserve">Travelomart.com – </w:t>
      </w:r>
      <w:r w:rsidR="007D31CF">
        <w:rPr>
          <w:b/>
          <w:bCs/>
          <w:u w:val="single"/>
        </w:rPr>
        <w:t>Sunrise Systems</w:t>
      </w:r>
      <w:r>
        <w:rPr>
          <w:b/>
          <w:bCs/>
          <w:u w:val="single"/>
        </w:rPr>
        <w:t xml:space="preserve"> – From Nov 1999 to </w:t>
      </w:r>
      <w:r w:rsidR="007D31CF">
        <w:rPr>
          <w:b/>
          <w:bCs/>
          <w:u w:val="single"/>
        </w:rPr>
        <w:t>Apr 2000_________________</w:t>
      </w:r>
    </w:p>
    <w:p w:rsidR="00C547B6" w:rsidRPr="0053518D" w:rsidRDefault="00C547B6">
      <w:pPr>
        <w:pStyle w:val="Header"/>
        <w:tabs>
          <w:tab w:val="clear" w:pos="4320"/>
          <w:tab w:val="clear" w:pos="8640"/>
        </w:tabs>
        <w:rPr>
          <w:sz w:val="24"/>
          <w:szCs w:val="24"/>
        </w:rPr>
      </w:pPr>
      <w:hyperlink r:id="rId7" w:history="1">
        <w:r>
          <w:rPr>
            <w:rStyle w:val="Hyperlink"/>
            <w:sz w:val="24"/>
            <w:szCs w:val="24"/>
          </w:rPr>
          <w:t>www.travelomart.com</w:t>
        </w:r>
      </w:hyperlink>
      <w:r>
        <w:rPr>
          <w:sz w:val="24"/>
          <w:szCs w:val="24"/>
        </w:rPr>
        <w:t xml:space="preserve"> is a travel portal</w:t>
      </w:r>
      <w:r>
        <w:t>,</w:t>
      </w:r>
      <w:r>
        <w:rPr>
          <w:sz w:val="24"/>
          <w:szCs w:val="24"/>
        </w:rPr>
        <w:t xml:space="preserve"> which covers the details of tourist places in India, tied up with various hotels and proposes travel packages for students, professionals, religious groups, </w:t>
      </w:r>
      <w:r w:rsidRPr="0053518D">
        <w:rPr>
          <w:sz w:val="24"/>
          <w:szCs w:val="24"/>
        </w:rPr>
        <w:t>adventure tours etc. Technology used was PHP, MSQL on Linux</w:t>
      </w:r>
    </w:p>
    <w:p w:rsidR="00B70179" w:rsidRDefault="00B70179" w:rsidP="00B70179">
      <w:pPr>
        <w:pBdr>
          <w:bottom w:val="single" w:sz="6" w:space="1" w:color="auto"/>
        </w:pBdr>
        <w:jc w:val="both"/>
        <w:rPr>
          <w:sz w:val="24"/>
          <w:szCs w:val="24"/>
        </w:rPr>
      </w:pPr>
    </w:p>
    <w:p w:rsidR="003C38C3" w:rsidRDefault="003C38C3" w:rsidP="00B70179">
      <w:pPr>
        <w:pStyle w:val="Header"/>
        <w:tabs>
          <w:tab w:val="clear" w:pos="4320"/>
          <w:tab w:val="clear" w:pos="8640"/>
        </w:tabs>
        <w:rPr>
          <w:sz w:val="24"/>
          <w:szCs w:val="24"/>
        </w:rPr>
      </w:pPr>
    </w:p>
    <w:p w:rsidR="00C547B6" w:rsidRDefault="00C547B6">
      <w:pPr>
        <w:pStyle w:val="Header"/>
        <w:tabs>
          <w:tab w:val="clear" w:pos="4320"/>
          <w:tab w:val="clear" w:pos="8640"/>
        </w:tabs>
        <w:rPr>
          <w:sz w:val="24"/>
          <w:szCs w:val="24"/>
          <w:u w:val="single"/>
        </w:rPr>
      </w:pPr>
      <w:r>
        <w:rPr>
          <w:b/>
          <w:bCs/>
          <w:sz w:val="24"/>
          <w:szCs w:val="24"/>
          <w:u w:val="single"/>
        </w:rPr>
        <w:t>Run Order - TV Today (Private TV Channel) - From Oct 1999 to Oct 1999(20 Days)</w:t>
      </w:r>
    </w:p>
    <w:p w:rsidR="00C547B6" w:rsidRDefault="00C547B6">
      <w:pPr>
        <w:pStyle w:val="Heading7"/>
        <w:jc w:val="both"/>
        <w:rPr>
          <w:b w:val="0"/>
          <w:bCs w:val="0"/>
          <w:lang w:val="en-GB"/>
        </w:rPr>
      </w:pPr>
      <w:r>
        <w:rPr>
          <w:b w:val="0"/>
          <w:bCs w:val="0"/>
          <w:lang w:val="en-GB"/>
        </w:rPr>
        <w:t xml:space="preserve">Run Order </w:t>
      </w:r>
      <w:r w:rsidR="00217654">
        <w:rPr>
          <w:b w:val="0"/>
          <w:bCs w:val="0"/>
          <w:lang w:val="en-GB"/>
        </w:rPr>
        <w:t>was</w:t>
      </w:r>
      <w:r>
        <w:rPr>
          <w:b w:val="0"/>
          <w:bCs w:val="0"/>
          <w:lang w:val="en-GB"/>
        </w:rPr>
        <w:t xml:space="preserve"> a scheduler used by TV Today for the live telecast of election results on</w:t>
      </w: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rPr>
          <w:lang w:val="en-GB"/>
        </w:rPr>
        <w:t xml:space="preserve">Television on 6th and 7th of Oct 1999. Run Order </w:t>
      </w:r>
      <w:r w:rsidR="00217654">
        <w:rPr>
          <w:lang w:val="en-GB"/>
        </w:rPr>
        <w:t>was</w:t>
      </w:r>
      <w:r>
        <w:rPr>
          <w:lang w:val="en-GB"/>
        </w:rPr>
        <w:t xml:space="preserve"> used to coordinate amongst various departments (Ad, Graphics, Think Tank, Studio</w:t>
      </w:r>
      <w:r w:rsidR="00217654">
        <w:rPr>
          <w:lang w:val="en-GB"/>
        </w:rPr>
        <w:t xml:space="preserve"> and</w:t>
      </w:r>
      <w:r>
        <w:rPr>
          <w:lang w:val="en-GB"/>
        </w:rPr>
        <w:t xml:space="preserve"> Control Room). Technology used was VB 6.0, SQL Server 7.0. I was responsible for design, development and implementation.</w:t>
      </w: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Bdr>
          <w:bottom w:val="single" w:sz="6" w:space="1" w:color="auto"/>
        </w:pBdr>
        <w:jc w:val="both"/>
        <w:rPr>
          <w:b/>
          <w:bCs/>
          <w:sz w:val="24"/>
          <w:szCs w:val="24"/>
        </w:rPr>
      </w:pPr>
      <w:r>
        <w:rPr>
          <w:b/>
          <w:bCs/>
          <w:sz w:val="24"/>
          <w:szCs w:val="24"/>
        </w:rPr>
        <w:t xml:space="preserve">COMS – BAE Systems – From </w:t>
      </w:r>
      <w:r w:rsidR="00F92983">
        <w:rPr>
          <w:b/>
          <w:bCs/>
          <w:sz w:val="24"/>
          <w:szCs w:val="24"/>
        </w:rPr>
        <w:t>Mar</w:t>
      </w:r>
      <w:r>
        <w:rPr>
          <w:b/>
          <w:bCs/>
          <w:sz w:val="24"/>
          <w:szCs w:val="24"/>
        </w:rPr>
        <w:t xml:space="preserve"> 9</w:t>
      </w:r>
      <w:r w:rsidR="00BA5C15">
        <w:rPr>
          <w:b/>
          <w:bCs/>
          <w:sz w:val="24"/>
          <w:szCs w:val="24"/>
        </w:rPr>
        <w:t>8</w:t>
      </w:r>
      <w:r>
        <w:rPr>
          <w:b/>
          <w:bCs/>
          <w:sz w:val="24"/>
          <w:szCs w:val="24"/>
        </w:rPr>
        <w:t xml:space="preserve"> to Oct 99 as Developer</w:t>
      </w:r>
    </w:p>
    <w:p w:rsidR="00C547B6" w:rsidRDefault="00C547B6">
      <w:pPr>
        <w:pStyle w:val="BodyText2"/>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18" w:firstLine="18"/>
        <w:jc w:val="both"/>
      </w:pPr>
      <w:r>
        <w:t xml:space="preserve">BAE Systems is a British Company manufacturing military aircrafts. It was a re-engineering project </w:t>
      </w:r>
      <w:r w:rsidR="002E0106">
        <w:t xml:space="preserve">to </w:t>
      </w:r>
      <w:r>
        <w:t>chang</w:t>
      </w:r>
      <w:r w:rsidR="002E0106">
        <w:t>e</w:t>
      </w:r>
      <w:r>
        <w:t xml:space="preserve"> an existing dBase application to Client Server (using Visual Basic 6.0 and SQL Server 7.0 and Crystal Report). It manages Enquiries, Orders and Shipments of aircraft parts. I was involved in the redesign, coding, implementation and support.</w:t>
      </w:r>
    </w:p>
    <w:p w:rsidR="009E546E" w:rsidRDefault="009E546E"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Bdr>
          <w:bottom w:val="single" w:sz="6" w:space="1" w:color="auto"/>
        </w:pBdr>
        <w:jc w:val="both"/>
        <w:rPr>
          <w:b/>
          <w:bCs/>
          <w:sz w:val="24"/>
          <w:szCs w:val="24"/>
        </w:rPr>
      </w:pPr>
      <w:r>
        <w:rPr>
          <w:b/>
          <w:bCs/>
          <w:sz w:val="24"/>
          <w:szCs w:val="24"/>
        </w:rPr>
        <w:t>MMS – Ober</w:t>
      </w:r>
      <w:r w:rsidR="00CA7777">
        <w:rPr>
          <w:b/>
          <w:bCs/>
          <w:sz w:val="24"/>
          <w:szCs w:val="24"/>
        </w:rPr>
        <w:t>o</w:t>
      </w:r>
      <w:r>
        <w:rPr>
          <w:b/>
          <w:bCs/>
          <w:sz w:val="24"/>
          <w:szCs w:val="24"/>
        </w:rPr>
        <w:t xml:space="preserve">i Hotel – From </w:t>
      </w:r>
      <w:r w:rsidR="00F92983">
        <w:rPr>
          <w:b/>
          <w:bCs/>
          <w:sz w:val="24"/>
          <w:szCs w:val="24"/>
        </w:rPr>
        <w:t>Jan</w:t>
      </w:r>
      <w:r>
        <w:rPr>
          <w:b/>
          <w:bCs/>
          <w:sz w:val="24"/>
          <w:szCs w:val="24"/>
        </w:rPr>
        <w:t xml:space="preserve"> 9</w:t>
      </w:r>
      <w:r w:rsidR="00F92983">
        <w:rPr>
          <w:b/>
          <w:bCs/>
          <w:sz w:val="24"/>
          <w:szCs w:val="24"/>
        </w:rPr>
        <w:t>8</w:t>
      </w:r>
      <w:r>
        <w:rPr>
          <w:b/>
          <w:bCs/>
          <w:sz w:val="24"/>
          <w:szCs w:val="24"/>
        </w:rPr>
        <w:t xml:space="preserve"> to </w:t>
      </w:r>
      <w:r w:rsidR="00F92983">
        <w:rPr>
          <w:b/>
          <w:bCs/>
          <w:sz w:val="24"/>
          <w:szCs w:val="24"/>
        </w:rPr>
        <w:t>Mar</w:t>
      </w:r>
      <w:r>
        <w:rPr>
          <w:b/>
          <w:bCs/>
          <w:sz w:val="24"/>
          <w:szCs w:val="24"/>
        </w:rPr>
        <w:t xml:space="preserve"> 9</w:t>
      </w:r>
      <w:r w:rsidR="00BA5C15">
        <w:rPr>
          <w:b/>
          <w:bCs/>
          <w:sz w:val="24"/>
          <w:szCs w:val="24"/>
        </w:rPr>
        <w:t>8</w:t>
      </w:r>
      <w:r>
        <w:rPr>
          <w:b/>
          <w:bCs/>
          <w:sz w:val="24"/>
          <w:szCs w:val="24"/>
        </w:rPr>
        <w:t xml:space="preserve"> as Developer</w:t>
      </w: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r>
        <w:t xml:space="preserve">The software does Material Management for the hotel industry. The system manages stores, Items, Enquiry, Orders, Delivery, </w:t>
      </w:r>
      <w:proofErr w:type="gramStart"/>
      <w:r>
        <w:t>Vendor</w:t>
      </w:r>
      <w:proofErr w:type="gramEnd"/>
      <w:r>
        <w:t xml:space="preserve"> Management. Technology used was VB4.0, SQL Server 6.0 and Crystal Report</w:t>
      </w: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Bdr>
          <w:bottom w:val="single" w:sz="6" w:space="1" w:color="auto"/>
        </w:pBdr>
        <w:jc w:val="both"/>
        <w:rPr>
          <w:b/>
          <w:bCs/>
          <w:sz w:val="24"/>
          <w:szCs w:val="24"/>
        </w:rPr>
      </w:pPr>
      <w:r>
        <w:rPr>
          <w:b/>
          <w:bCs/>
          <w:sz w:val="24"/>
          <w:szCs w:val="24"/>
        </w:rPr>
        <w:t xml:space="preserve">HRIS – </w:t>
      </w:r>
      <w:proofErr w:type="spellStart"/>
      <w:r>
        <w:rPr>
          <w:b/>
          <w:bCs/>
          <w:sz w:val="24"/>
          <w:szCs w:val="24"/>
        </w:rPr>
        <w:t>Oberai</w:t>
      </w:r>
      <w:proofErr w:type="spellEnd"/>
      <w:r>
        <w:rPr>
          <w:b/>
          <w:bCs/>
          <w:sz w:val="24"/>
          <w:szCs w:val="24"/>
        </w:rPr>
        <w:t xml:space="preserve"> Hotel – From </w:t>
      </w:r>
      <w:r w:rsidR="0091112C">
        <w:rPr>
          <w:b/>
          <w:bCs/>
          <w:sz w:val="24"/>
          <w:szCs w:val="24"/>
        </w:rPr>
        <w:t>Nov</w:t>
      </w:r>
      <w:r>
        <w:rPr>
          <w:b/>
          <w:bCs/>
          <w:sz w:val="24"/>
          <w:szCs w:val="24"/>
        </w:rPr>
        <w:t xml:space="preserve"> 9</w:t>
      </w:r>
      <w:r w:rsidR="00BA5C15">
        <w:rPr>
          <w:b/>
          <w:bCs/>
          <w:sz w:val="24"/>
          <w:szCs w:val="24"/>
        </w:rPr>
        <w:t>7</w:t>
      </w:r>
      <w:r>
        <w:rPr>
          <w:b/>
          <w:bCs/>
          <w:sz w:val="24"/>
          <w:szCs w:val="24"/>
        </w:rPr>
        <w:t xml:space="preserve"> to </w:t>
      </w:r>
      <w:r w:rsidR="00F92983">
        <w:rPr>
          <w:b/>
          <w:bCs/>
          <w:sz w:val="24"/>
          <w:szCs w:val="24"/>
        </w:rPr>
        <w:t>Jan</w:t>
      </w:r>
      <w:r>
        <w:rPr>
          <w:b/>
          <w:bCs/>
          <w:sz w:val="24"/>
          <w:szCs w:val="24"/>
        </w:rPr>
        <w:t xml:space="preserve"> 9</w:t>
      </w:r>
      <w:r w:rsidR="00F92983">
        <w:rPr>
          <w:b/>
          <w:bCs/>
          <w:sz w:val="24"/>
          <w:szCs w:val="24"/>
        </w:rPr>
        <w:t>8</w:t>
      </w:r>
      <w:r>
        <w:rPr>
          <w:b/>
          <w:bCs/>
          <w:sz w:val="24"/>
          <w:szCs w:val="24"/>
        </w:rPr>
        <w:t xml:space="preserve"> as Developer</w:t>
      </w: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pPr>
      <w:r>
        <w:t xml:space="preserve">The software manages information of every employee e.g. Commendations, Disciplinary actions, Career Progression, Loan Details etc. HRIS also generates various reports on Department, Designation, Trainings, and Salary etc. Technology used was VB3.0, SQL Server 6.0 and Crystal </w:t>
      </w:r>
      <w:r>
        <w:lastRenderedPageBreak/>
        <w:t>Report</w:t>
      </w:r>
    </w:p>
    <w:p w:rsidR="00B70179" w:rsidRDefault="00B70179" w:rsidP="00B70179">
      <w:pPr>
        <w:pBdr>
          <w:bottom w:val="single" w:sz="6" w:space="1" w:color="auto"/>
        </w:pBdr>
        <w:jc w:val="both"/>
        <w:rPr>
          <w:sz w:val="24"/>
          <w:szCs w:val="24"/>
        </w:rPr>
      </w:pPr>
    </w:p>
    <w:p w:rsidR="00B70179" w:rsidRDefault="00B70179" w:rsidP="00B70179">
      <w:pPr>
        <w:pStyle w:val="Header"/>
        <w:tabs>
          <w:tab w:val="clear" w:pos="4320"/>
          <w:tab w:val="clear" w:pos="8640"/>
        </w:tabs>
        <w:rPr>
          <w:sz w:val="24"/>
          <w:szCs w:val="24"/>
        </w:rPr>
      </w:pP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p>
    <w:p w:rsidR="00C547B6" w:rsidRDefault="00C547B6">
      <w:pPr>
        <w:pStyle w:val="BodyText2"/>
        <w:tabs>
          <w:tab w:val="left" w:pos="720"/>
          <w:tab w:val="left" w:pos="1440"/>
          <w:tab w:val="left" w:pos="2160"/>
          <w:tab w:val="left" w:pos="2880"/>
          <w:tab w:val="left" w:pos="3600"/>
          <w:tab w:val="left" w:pos="4320"/>
          <w:tab w:val="left" w:pos="5040"/>
          <w:tab w:val="left" w:pos="5760"/>
          <w:tab w:val="left" w:pos="6480"/>
          <w:tab w:val="left" w:pos="7200"/>
          <w:tab w:val="left" w:pos="7920"/>
        </w:tabs>
        <w:rPr>
          <w:sz w:val="20"/>
          <w:szCs w:val="20"/>
        </w:rPr>
      </w:pPr>
    </w:p>
    <w:p w:rsidR="00C547B6" w:rsidRDefault="00C547B6">
      <w:pPr>
        <w:pStyle w:val="Heading8"/>
      </w:pPr>
      <w:r>
        <w:t>Qualifications</w:t>
      </w:r>
    </w:p>
    <w:p w:rsidR="00C547B6" w:rsidRPr="008C6620" w:rsidRDefault="00C547B6">
      <w:pPr>
        <w:numPr>
          <w:ilvl w:val="0"/>
          <w:numId w:val="13"/>
        </w:numPr>
        <w:jc w:val="both"/>
        <w:rPr>
          <w:bCs/>
          <w:sz w:val="24"/>
          <w:szCs w:val="24"/>
        </w:rPr>
      </w:pPr>
      <w:r w:rsidRPr="008C6620">
        <w:rPr>
          <w:bCs/>
          <w:sz w:val="24"/>
          <w:szCs w:val="24"/>
        </w:rPr>
        <w:t>Bachelor of Computer Application (BCA)</w:t>
      </w:r>
    </w:p>
    <w:p w:rsidR="00C547B6" w:rsidRPr="008C6620" w:rsidRDefault="00C547B6" w:rsidP="00B70179">
      <w:pPr>
        <w:numPr>
          <w:ilvl w:val="0"/>
          <w:numId w:val="12"/>
        </w:num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360"/>
        <w:rPr>
          <w:sz w:val="24"/>
          <w:szCs w:val="24"/>
        </w:rPr>
      </w:pPr>
      <w:r w:rsidRPr="008C6620">
        <w:rPr>
          <w:bCs/>
          <w:sz w:val="24"/>
          <w:szCs w:val="24"/>
        </w:rPr>
        <w:t>2 Years Diploma in Software</w:t>
      </w:r>
      <w:r w:rsidR="00C230FE" w:rsidRPr="008C6620">
        <w:rPr>
          <w:bCs/>
          <w:sz w:val="24"/>
          <w:szCs w:val="24"/>
        </w:rPr>
        <w:t xml:space="preserve"> Technology</w:t>
      </w:r>
    </w:p>
    <w:p w:rsidR="009023ED" w:rsidRDefault="009023ED" w:rsidP="009023ED">
      <w:pPr>
        <w:tabs>
          <w:tab w:val="left" w:pos="720"/>
          <w:tab w:val="left" w:pos="1440"/>
          <w:tab w:val="left" w:pos="2160"/>
          <w:tab w:val="left" w:pos="2880"/>
          <w:tab w:val="left" w:pos="3600"/>
          <w:tab w:val="left" w:pos="4320"/>
          <w:tab w:val="left" w:pos="5040"/>
          <w:tab w:val="left" w:pos="5760"/>
          <w:tab w:val="left" w:pos="6480"/>
          <w:tab w:val="left" w:pos="7200"/>
          <w:tab w:val="left" w:pos="7920"/>
        </w:tabs>
        <w:rPr>
          <w:b/>
          <w:bCs/>
          <w:sz w:val="24"/>
          <w:szCs w:val="24"/>
        </w:rPr>
      </w:pPr>
    </w:p>
    <w:p w:rsidR="009023ED" w:rsidRDefault="009023ED" w:rsidP="009023ED">
      <w:pPr>
        <w:pStyle w:val="Heading8"/>
      </w:pPr>
      <w:r>
        <w:t>Passport and visa details</w:t>
      </w:r>
    </w:p>
    <w:p w:rsidR="009023ED" w:rsidRPr="008C6620" w:rsidRDefault="009023ED" w:rsidP="009023ED">
      <w:pPr>
        <w:numPr>
          <w:ilvl w:val="0"/>
          <w:numId w:val="13"/>
        </w:numPr>
        <w:jc w:val="both"/>
        <w:rPr>
          <w:bCs/>
          <w:sz w:val="24"/>
          <w:szCs w:val="24"/>
        </w:rPr>
      </w:pPr>
      <w:r w:rsidRPr="008C6620">
        <w:rPr>
          <w:bCs/>
          <w:sz w:val="24"/>
          <w:szCs w:val="24"/>
        </w:rPr>
        <w:t>Passport number</w:t>
      </w:r>
      <w:r w:rsidR="008C6620" w:rsidRPr="008C6620">
        <w:rPr>
          <w:bCs/>
          <w:sz w:val="24"/>
          <w:szCs w:val="24"/>
        </w:rPr>
        <w:t>: F9929610</w:t>
      </w:r>
    </w:p>
    <w:p w:rsidR="009023ED" w:rsidRPr="008C6620" w:rsidRDefault="009023ED" w:rsidP="009023ED">
      <w:pPr>
        <w:numPr>
          <w:ilvl w:val="0"/>
          <w:numId w:val="13"/>
        </w:numPr>
        <w:jc w:val="both"/>
        <w:rPr>
          <w:bCs/>
          <w:sz w:val="24"/>
          <w:szCs w:val="24"/>
        </w:rPr>
      </w:pPr>
      <w:r w:rsidRPr="008C6620">
        <w:rPr>
          <w:bCs/>
          <w:sz w:val="24"/>
          <w:szCs w:val="24"/>
        </w:rPr>
        <w:t xml:space="preserve">Passport expiry date: </w:t>
      </w:r>
      <w:r w:rsidR="008C6620" w:rsidRPr="008C6620">
        <w:rPr>
          <w:bCs/>
          <w:sz w:val="24"/>
          <w:szCs w:val="24"/>
        </w:rPr>
        <w:t>23 April 2017</w:t>
      </w:r>
    </w:p>
    <w:p w:rsidR="009023ED" w:rsidRDefault="009023ED" w:rsidP="00C620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sz w:val="24"/>
          <w:szCs w:val="24"/>
        </w:rPr>
      </w:pPr>
    </w:p>
    <w:p w:rsidR="000C6DED" w:rsidRDefault="000C6DED" w:rsidP="000C6DED">
      <w:pPr>
        <w:pStyle w:val="Heading8"/>
      </w:pPr>
      <w:r>
        <w:t>Personal Details</w:t>
      </w:r>
    </w:p>
    <w:p w:rsidR="000C6DED" w:rsidRPr="000C6CCE" w:rsidRDefault="00C20020" w:rsidP="000C6CCE">
      <w:pPr>
        <w:numPr>
          <w:ilvl w:val="0"/>
          <w:numId w:val="13"/>
        </w:numPr>
        <w:jc w:val="both"/>
        <w:rPr>
          <w:bCs/>
          <w:sz w:val="24"/>
          <w:szCs w:val="24"/>
        </w:rPr>
      </w:pPr>
      <w:r w:rsidRPr="000C6CCE">
        <w:rPr>
          <w:bCs/>
          <w:sz w:val="24"/>
          <w:szCs w:val="24"/>
        </w:rPr>
        <w:t>Born on 19 Aug 1971, Married</w:t>
      </w:r>
    </w:p>
    <w:p w:rsidR="00C20020" w:rsidRDefault="00C20020" w:rsidP="00C6200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rPr>
          <w:sz w:val="24"/>
          <w:szCs w:val="24"/>
        </w:rPr>
      </w:pPr>
    </w:p>
    <w:p w:rsidR="00C62007" w:rsidRDefault="00C62007" w:rsidP="00C62007">
      <w:pPr>
        <w:pStyle w:val="Heading8"/>
      </w:pPr>
      <w:r>
        <w:t>Contact Information</w:t>
      </w:r>
    </w:p>
    <w:p w:rsidR="00C62007" w:rsidRDefault="00C64676" w:rsidP="00C62007">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Address</w:t>
      </w:r>
      <w:r w:rsidR="00C62007">
        <w:rPr>
          <w:sz w:val="24"/>
          <w:szCs w:val="24"/>
        </w:rPr>
        <w:t xml:space="preserve">: </w:t>
      </w:r>
      <w:r w:rsidR="00EC7492">
        <w:rPr>
          <w:sz w:val="24"/>
          <w:szCs w:val="24"/>
        </w:rPr>
        <w:t>B-140, Gamma – I, Greater Noida</w:t>
      </w:r>
    </w:p>
    <w:p w:rsidR="00C62007" w:rsidRDefault="00BF7FC9" w:rsidP="00C62007">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Mobile No.: 8742982612</w:t>
      </w:r>
    </w:p>
    <w:p w:rsidR="00C62007" w:rsidRDefault="00C62007" w:rsidP="00C62007">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Email Id:</w:t>
      </w:r>
      <w:r w:rsidR="00BF7FC9">
        <w:rPr>
          <w:sz w:val="24"/>
          <w:szCs w:val="24"/>
        </w:rPr>
        <w:t xml:space="preserve"> vishal</w:t>
      </w:r>
      <w:r w:rsidR="00EC7492">
        <w:rPr>
          <w:sz w:val="24"/>
          <w:szCs w:val="24"/>
        </w:rPr>
        <w:t>_</w:t>
      </w:r>
      <w:r w:rsidR="00BF7FC9">
        <w:rPr>
          <w:sz w:val="24"/>
          <w:szCs w:val="24"/>
        </w:rPr>
        <w:t>varshney@</w:t>
      </w:r>
      <w:r w:rsidR="00EC7492">
        <w:rPr>
          <w:sz w:val="24"/>
          <w:szCs w:val="24"/>
        </w:rPr>
        <w:t>hotmail.com</w:t>
      </w:r>
    </w:p>
    <w:sectPr w:rsidR="00C6200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00E9" w:rsidRDefault="006000E9">
      <w:r>
        <w:separator/>
      </w:r>
    </w:p>
  </w:endnote>
  <w:endnote w:type="continuationSeparator" w:id="0">
    <w:p w:rsidR="006000E9" w:rsidRDefault="00600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42" w:rsidRDefault="00EA3D42">
    <w:pPr>
      <w:pStyle w:val="Footer"/>
      <w:widowControl/>
      <w:ind w:right="360"/>
    </w:pPr>
    <w:r>
      <w:tab/>
      <w:t xml:space="preserve">                                                               </w:t>
    </w:r>
    <w:r>
      <w:tab/>
    </w:r>
    <w:r>
      <w:tab/>
    </w:r>
    <w:r>
      <w:tab/>
    </w:r>
    <w:r>
      <w:tab/>
    </w:r>
    <w:r>
      <w:tab/>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00E9" w:rsidRDefault="006000E9">
      <w:r>
        <w:separator/>
      </w:r>
    </w:p>
  </w:footnote>
  <w:footnote w:type="continuationSeparator" w:id="0">
    <w:p w:rsidR="006000E9" w:rsidRDefault="006000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D42" w:rsidRDefault="00650CA0" w:rsidP="00A437A1">
    <w:pPr>
      <w:pStyle w:val="Header"/>
      <w:jc w:val="center"/>
    </w:pPr>
    <w:r w:rsidRPr="00261DBB">
      <w:rPr>
        <w:noProof/>
      </w:rPr>
      <w:drawing>
        <wp:inline distT="0" distB="0" distL="0" distR="0">
          <wp:extent cx="1602105" cy="60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105" cy="607060"/>
                  </a:xfrm>
                  <a:prstGeom prst="rect">
                    <a:avLst/>
                  </a:prstGeom>
                  <a:noFill/>
                  <a:ln>
                    <a:noFill/>
                  </a:ln>
                </pic:spPr>
              </pic:pic>
            </a:graphicData>
          </a:graphic>
        </wp:inline>
      </w:drawing>
    </w:r>
    <w:r w:rsidR="00EA3D42">
      <w:t xml:space="preserve">  </w:t>
    </w:r>
    <w:r w:rsidR="00B0110B" w:rsidRPr="00987B2B">
      <w:rPr>
        <w:noProof/>
      </w:rPr>
      <w:drawing>
        <wp:inline distT="0" distB="0" distL="0" distR="0" wp14:anchorId="67DC6A98" wp14:editId="0DF2412F">
          <wp:extent cx="2728595" cy="600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28595" cy="600075"/>
                  </a:xfrm>
                  <a:prstGeom prst="rect">
                    <a:avLst/>
                  </a:prstGeom>
                  <a:noFill/>
                  <a:ln>
                    <a:noFill/>
                  </a:ln>
                </pic:spPr>
              </pic:pic>
            </a:graphicData>
          </a:graphic>
        </wp:inline>
      </w:drawing>
    </w:r>
    <w:r w:rsidRPr="00C8075E">
      <w:rPr>
        <w:noProof/>
      </w:rPr>
      <w:drawing>
        <wp:inline distT="0" distB="0" distL="0" distR="0" wp14:anchorId="29102948" wp14:editId="6C0C7E47">
          <wp:extent cx="1426210" cy="4241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6210" cy="424180"/>
                  </a:xfrm>
                  <a:prstGeom prst="rect">
                    <a:avLst/>
                  </a:prstGeom>
                  <a:noFill/>
                  <a:ln>
                    <a:noFill/>
                  </a:ln>
                </pic:spPr>
              </pic:pic>
            </a:graphicData>
          </a:graphic>
        </wp:inline>
      </w:drawing>
    </w:r>
    <w:r w:rsidR="00EA3D42">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136E1EA2"/>
    <w:multiLevelType w:val="hybridMultilevel"/>
    <w:tmpl w:val="DB640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F43432"/>
    <w:multiLevelType w:val="hybridMultilevel"/>
    <w:tmpl w:val="5292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F434D"/>
    <w:multiLevelType w:val="hybridMultilevel"/>
    <w:tmpl w:val="2AD0E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73006"/>
    <w:multiLevelType w:val="hybridMultilevel"/>
    <w:tmpl w:val="3968B0B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0E2858"/>
    <w:multiLevelType w:val="hybridMultilevel"/>
    <w:tmpl w:val="EE7834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6EE383E"/>
    <w:multiLevelType w:val="hybridMultilevel"/>
    <w:tmpl w:val="C03A2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8F733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9A42735"/>
    <w:multiLevelType w:val="hybridMultilevel"/>
    <w:tmpl w:val="B64C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34957"/>
    <w:multiLevelType w:val="hybridMultilevel"/>
    <w:tmpl w:val="86F4CF6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EF65E88"/>
    <w:multiLevelType w:val="hybridMultilevel"/>
    <w:tmpl w:val="AB44FA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5B7F7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38505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CAE6528"/>
    <w:multiLevelType w:val="hybridMultilevel"/>
    <w:tmpl w:val="E9D8A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662E3"/>
    <w:multiLevelType w:val="singleLevel"/>
    <w:tmpl w:val="E9F86A60"/>
    <w:lvl w:ilvl="0">
      <w:start w:val="1"/>
      <w:numFmt w:val="decimal"/>
      <w:lvlText w:val="%1. "/>
      <w:legacy w:legacy="1" w:legacySpace="0" w:legacyIndent="360"/>
      <w:lvlJc w:val="left"/>
      <w:pPr>
        <w:ind w:left="360" w:hanging="360"/>
      </w:pPr>
      <w:rPr>
        <w:rFonts w:ascii="Times New Roman" w:hAnsi="Times New Roman" w:cs="Times New Roman" w:hint="default"/>
        <w:b w:val="0"/>
        <w:bCs w:val="0"/>
        <w:i w:val="0"/>
        <w:iCs w:val="0"/>
        <w:sz w:val="22"/>
        <w:szCs w:val="22"/>
        <w:u w:val="none"/>
      </w:rPr>
    </w:lvl>
  </w:abstractNum>
  <w:abstractNum w:abstractNumId="15" w15:restartNumberingAfterBreak="0">
    <w:nsid w:val="537870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86D26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29A023C"/>
    <w:multiLevelType w:val="singleLevel"/>
    <w:tmpl w:val="CEA0732E"/>
    <w:lvl w:ilvl="0">
      <w:start w:val="1"/>
      <w:numFmt w:val="bullet"/>
      <w:lvlText w:val=""/>
      <w:lvlJc w:val="left"/>
      <w:pPr>
        <w:tabs>
          <w:tab w:val="num" w:pos="360"/>
        </w:tabs>
        <w:ind w:left="360" w:hanging="360"/>
      </w:pPr>
      <w:rPr>
        <w:rFonts w:ascii="Symbol" w:hAnsi="Symbol" w:hint="default"/>
        <w:color w:val="auto"/>
      </w:rPr>
    </w:lvl>
  </w:abstractNum>
  <w:abstractNum w:abstractNumId="18" w15:restartNumberingAfterBreak="0">
    <w:nsid w:val="65AF3239"/>
    <w:multiLevelType w:val="hybridMultilevel"/>
    <w:tmpl w:val="D41025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514CC4"/>
    <w:multiLevelType w:val="hybridMultilevel"/>
    <w:tmpl w:val="8CE007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1"/>
  </w:num>
  <w:num w:numId="4">
    <w:abstractNumId w:val="7"/>
  </w:num>
  <w:num w:numId="5">
    <w:abstractNumId w:val="15"/>
  </w:num>
  <w:num w:numId="6">
    <w:abstractNumId w:val="12"/>
  </w:num>
  <w:num w:numId="7">
    <w:abstractNumId w:val="16"/>
  </w:num>
  <w:num w:numId="8">
    <w:abstractNumId w:val="9"/>
  </w:num>
  <w:num w:numId="9">
    <w:abstractNumId w:val="0"/>
    <w:lvlOverride w:ilvl="0">
      <w:lvl w:ilvl="0">
        <w:start w:val="1"/>
        <w:numFmt w:val="bullet"/>
        <w:lvlText w:val=""/>
        <w:legacy w:legacy="1" w:legacySpace="0" w:legacyIndent="288"/>
        <w:lvlJc w:val="left"/>
        <w:rPr>
          <w:rFonts w:ascii="Symbol" w:hAnsi="Symbol" w:hint="default"/>
        </w:rPr>
      </w:lvl>
    </w:lvlOverride>
  </w:num>
  <w:num w:numId="10">
    <w:abstractNumId w:val="17"/>
  </w:num>
  <w:num w:numId="11">
    <w:abstractNumId w:val="19"/>
  </w:num>
  <w:num w:numId="12">
    <w:abstractNumId w:val="0"/>
    <w:lvlOverride w:ilvl="0">
      <w:lvl w:ilvl="0">
        <w:start w:val="1"/>
        <w:numFmt w:val="bullet"/>
        <w:lvlText w:val=""/>
        <w:legacy w:legacy="1" w:legacySpace="0" w:legacyIndent="288"/>
        <w:lvlJc w:val="left"/>
        <w:rPr>
          <w:rFonts w:ascii="Symbol" w:hAnsi="Symbol" w:hint="default"/>
        </w:rPr>
      </w:lvl>
    </w:lvlOverride>
  </w:num>
  <w:num w:numId="13">
    <w:abstractNumId w:val="4"/>
  </w:num>
  <w:num w:numId="14">
    <w:abstractNumId w:val="8"/>
  </w:num>
  <w:num w:numId="15">
    <w:abstractNumId w:val="3"/>
  </w:num>
  <w:num w:numId="16">
    <w:abstractNumId w:val="13"/>
  </w:num>
  <w:num w:numId="17">
    <w:abstractNumId w:val="5"/>
  </w:num>
  <w:num w:numId="18">
    <w:abstractNumId w:val="10"/>
  </w:num>
  <w:num w:numId="19">
    <w:abstractNumId w:val="18"/>
  </w:num>
  <w:num w:numId="20">
    <w:abstractNumId w:val="1"/>
  </w:num>
  <w:num w:numId="21">
    <w:abstractNumId w:val="6"/>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mailMerge>
    <w:mainDocumentType w:val="formLetters"/>
    <w:dataType w:val="textFile"/>
    <w:activeRecord w:val="-1"/>
  </w:mailMerge>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84"/>
    <w:rsid w:val="00022029"/>
    <w:rsid w:val="00022C2D"/>
    <w:rsid w:val="00023467"/>
    <w:rsid w:val="000248A8"/>
    <w:rsid w:val="0003177E"/>
    <w:rsid w:val="00035E72"/>
    <w:rsid w:val="00063D7C"/>
    <w:rsid w:val="00067351"/>
    <w:rsid w:val="00077F69"/>
    <w:rsid w:val="00092D47"/>
    <w:rsid w:val="000A0EA0"/>
    <w:rsid w:val="000C4D0D"/>
    <w:rsid w:val="000C6CCE"/>
    <w:rsid w:val="000C6DED"/>
    <w:rsid w:val="000D0BC9"/>
    <w:rsid w:val="001320B4"/>
    <w:rsid w:val="00160F1E"/>
    <w:rsid w:val="001615E7"/>
    <w:rsid w:val="00161C8E"/>
    <w:rsid w:val="001643F3"/>
    <w:rsid w:val="00166A20"/>
    <w:rsid w:val="00175814"/>
    <w:rsid w:val="0018645D"/>
    <w:rsid w:val="001937B3"/>
    <w:rsid w:val="001A44AD"/>
    <w:rsid w:val="001A76E7"/>
    <w:rsid w:val="001F494F"/>
    <w:rsid w:val="00213F79"/>
    <w:rsid w:val="00216AC0"/>
    <w:rsid w:val="00217654"/>
    <w:rsid w:val="00217AB3"/>
    <w:rsid w:val="002258FF"/>
    <w:rsid w:val="00235111"/>
    <w:rsid w:val="00245077"/>
    <w:rsid w:val="00247ADC"/>
    <w:rsid w:val="00247E7A"/>
    <w:rsid w:val="00261DBB"/>
    <w:rsid w:val="0027481E"/>
    <w:rsid w:val="002801DB"/>
    <w:rsid w:val="00280CDE"/>
    <w:rsid w:val="00281D5F"/>
    <w:rsid w:val="00283959"/>
    <w:rsid w:val="00286582"/>
    <w:rsid w:val="002879A5"/>
    <w:rsid w:val="002904B3"/>
    <w:rsid w:val="002A0991"/>
    <w:rsid w:val="002B2164"/>
    <w:rsid w:val="002D5B54"/>
    <w:rsid w:val="002D6CF6"/>
    <w:rsid w:val="002E0106"/>
    <w:rsid w:val="002E12EC"/>
    <w:rsid w:val="002F5908"/>
    <w:rsid w:val="003033D9"/>
    <w:rsid w:val="003239C7"/>
    <w:rsid w:val="003252B3"/>
    <w:rsid w:val="00341F45"/>
    <w:rsid w:val="00342866"/>
    <w:rsid w:val="003434BB"/>
    <w:rsid w:val="003559FF"/>
    <w:rsid w:val="0036616D"/>
    <w:rsid w:val="00372146"/>
    <w:rsid w:val="003803EF"/>
    <w:rsid w:val="003B62C1"/>
    <w:rsid w:val="003C38C3"/>
    <w:rsid w:val="003E2066"/>
    <w:rsid w:val="003F3C94"/>
    <w:rsid w:val="003F6587"/>
    <w:rsid w:val="00403CB9"/>
    <w:rsid w:val="00420136"/>
    <w:rsid w:val="00425C26"/>
    <w:rsid w:val="00427BD0"/>
    <w:rsid w:val="004403CA"/>
    <w:rsid w:val="0046099A"/>
    <w:rsid w:val="0046308B"/>
    <w:rsid w:val="00477666"/>
    <w:rsid w:val="004856CD"/>
    <w:rsid w:val="004A5232"/>
    <w:rsid w:val="004C4F94"/>
    <w:rsid w:val="004C5087"/>
    <w:rsid w:val="004C6C75"/>
    <w:rsid w:val="004D627C"/>
    <w:rsid w:val="004D64F2"/>
    <w:rsid w:val="004E2866"/>
    <w:rsid w:val="004F0838"/>
    <w:rsid w:val="0050096D"/>
    <w:rsid w:val="00505E1E"/>
    <w:rsid w:val="005164EA"/>
    <w:rsid w:val="00525DE0"/>
    <w:rsid w:val="00530A95"/>
    <w:rsid w:val="005316E4"/>
    <w:rsid w:val="00534DFD"/>
    <w:rsid w:val="0053518D"/>
    <w:rsid w:val="00546B5D"/>
    <w:rsid w:val="005774F2"/>
    <w:rsid w:val="00577F33"/>
    <w:rsid w:val="005A13E2"/>
    <w:rsid w:val="005A22F3"/>
    <w:rsid w:val="005A521E"/>
    <w:rsid w:val="005B3F6E"/>
    <w:rsid w:val="005B5C08"/>
    <w:rsid w:val="005B6E65"/>
    <w:rsid w:val="005C3104"/>
    <w:rsid w:val="005C3785"/>
    <w:rsid w:val="005D4175"/>
    <w:rsid w:val="005E736C"/>
    <w:rsid w:val="006000E9"/>
    <w:rsid w:val="00603514"/>
    <w:rsid w:val="0060513B"/>
    <w:rsid w:val="00610EF3"/>
    <w:rsid w:val="0062507B"/>
    <w:rsid w:val="006301D2"/>
    <w:rsid w:val="00630C9A"/>
    <w:rsid w:val="006335C2"/>
    <w:rsid w:val="00650CA0"/>
    <w:rsid w:val="00650E5A"/>
    <w:rsid w:val="00651447"/>
    <w:rsid w:val="00666437"/>
    <w:rsid w:val="006672FF"/>
    <w:rsid w:val="00667403"/>
    <w:rsid w:val="0067194B"/>
    <w:rsid w:val="00681F76"/>
    <w:rsid w:val="00686868"/>
    <w:rsid w:val="00692D7D"/>
    <w:rsid w:val="00697442"/>
    <w:rsid w:val="006E12D5"/>
    <w:rsid w:val="006E2426"/>
    <w:rsid w:val="00710566"/>
    <w:rsid w:val="00750468"/>
    <w:rsid w:val="00760202"/>
    <w:rsid w:val="00772606"/>
    <w:rsid w:val="00791A2C"/>
    <w:rsid w:val="00797060"/>
    <w:rsid w:val="007B1547"/>
    <w:rsid w:val="007B6829"/>
    <w:rsid w:val="007B68AE"/>
    <w:rsid w:val="007C5024"/>
    <w:rsid w:val="007C6A4B"/>
    <w:rsid w:val="007D31CF"/>
    <w:rsid w:val="007D3A0C"/>
    <w:rsid w:val="007D5672"/>
    <w:rsid w:val="007F15B5"/>
    <w:rsid w:val="007F5089"/>
    <w:rsid w:val="007F5CED"/>
    <w:rsid w:val="00801265"/>
    <w:rsid w:val="00821855"/>
    <w:rsid w:val="00821B2E"/>
    <w:rsid w:val="008348CB"/>
    <w:rsid w:val="00834DBF"/>
    <w:rsid w:val="008461FA"/>
    <w:rsid w:val="00851230"/>
    <w:rsid w:val="00854B39"/>
    <w:rsid w:val="00856DBD"/>
    <w:rsid w:val="00857555"/>
    <w:rsid w:val="00864365"/>
    <w:rsid w:val="008647B1"/>
    <w:rsid w:val="00873E8F"/>
    <w:rsid w:val="00876456"/>
    <w:rsid w:val="00890FE7"/>
    <w:rsid w:val="008B5455"/>
    <w:rsid w:val="008C457B"/>
    <w:rsid w:val="008C6620"/>
    <w:rsid w:val="008D4A14"/>
    <w:rsid w:val="008E3544"/>
    <w:rsid w:val="008E36DC"/>
    <w:rsid w:val="009023ED"/>
    <w:rsid w:val="00907352"/>
    <w:rsid w:val="0091112C"/>
    <w:rsid w:val="00925E2B"/>
    <w:rsid w:val="009272E6"/>
    <w:rsid w:val="0094530C"/>
    <w:rsid w:val="00964878"/>
    <w:rsid w:val="00970291"/>
    <w:rsid w:val="00987B2B"/>
    <w:rsid w:val="00997D8E"/>
    <w:rsid w:val="009A0D05"/>
    <w:rsid w:val="009A69AF"/>
    <w:rsid w:val="009B1796"/>
    <w:rsid w:val="009B496E"/>
    <w:rsid w:val="009B7F96"/>
    <w:rsid w:val="009C39A4"/>
    <w:rsid w:val="009C3E33"/>
    <w:rsid w:val="009E4C07"/>
    <w:rsid w:val="009E546E"/>
    <w:rsid w:val="009F4034"/>
    <w:rsid w:val="00A1166C"/>
    <w:rsid w:val="00A27161"/>
    <w:rsid w:val="00A34DB5"/>
    <w:rsid w:val="00A3618B"/>
    <w:rsid w:val="00A437A1"/>
    <w:rsid w:val="00A648C8"/>
    <w:rsid w:val="00A720CC"/>
    <w:rsid w:val="00A73E68"/>
    <w:rsid w:val="00A760DB"/>
    <w:rsid w:val="00A76A20"/>
    <w:rsid w:val="00AA101A"/>
    <w:rsid w:val="00AD2629"/>
    <w:rsid w:val="00AF4495"/>
    <w:rsid w:val="00B0110B"/>
    <w:rsid w:val="00B24FA7"/>
    <w:rsid w:val="00B25EA1"/>
    <w:rsid w:val="00B327A6"/>
    <w:rsid w:val="00B5651D"/>
    <w:rsid w:val="00B60F4E"/>
    <w:rsid w:val="00B638FC"/>
    <w:rsid w:val="00B70179"/>
    <w:rsid w:val="00B71677"/>
    <w:rsid w:val="00B75CD3"/>
    <w:rsid w:val="00B8039C"/>
    <w:rsid w:val="00B80845"/>
    <w:rsid w:val="00BA244C"/>
    <w:rsid w:val="00BA5C15"/>
    <w:rsid w:val="00BB4CCB"/>
    <w:rsid w:val="00BB62C1"/>
    <w:rsid w:val="00BC749F"/>
    <w:rsid w:val="00BD3A05"/>
    <w:rsid w:val="00BF0B3E"/>
    <w:rsid w:val="00BF3B2E"/>
    <w:rsid w:val="00BF7FC9"/>
    <w:rsid w:val="00C04125"/>
    <w:rsid w:val="00C1277A"/>
    <w:rsid w:val="00C20020"/>
    <w:rsid w:val="00C230FE"/>
    <w:rsid w:val="00C25F84"/>
    <w:rsid w:val="00C547B6"/>
    <w:rsid w:val="00C62007"/>
    <w:rsid w:val="00C64676"/>
    <w:rsid w:val="00C80493"/>
    <w:rsid w:val="00C8075E"/>
    <w:rsid w:val="00C80E50"/>
    <w:rsid w:val="00C832A7"/>
    <w:rsid w:val="00C84E1E"/>
    <w:rsid w:val="00CA1A8E"/>
    <w:rsid w:val="00CA4DBD"/>
    <w:rsid w:val="00CA7777"/>
    <w:rsid w:val="00CB141F"/>
    <w:rsid w:val="00CB5402"/>
    <w:rsid w:val="00CB7B14"/>
    <w:rsid w:val="00CC1651"/>
    <w:rsid w:val="00CD1E49"/>
    <w:rsid w:val="00CE7EB0"/>
    <w:rsid w:val="00D25699"/>
    <w:rsid w:val="00D40B1C"/>
    <w:rsid w:val="00D510F2"/>
    <w:rsid w:val="00D61A0E"/>
    <w:rsid w:val="00D666C7"/>
    <w:rsid w:val="00D76384"/>
    <w:rsid w:val="00D91907"/>
    <w:rsid w:val="00D9210A"/>
    <w:rsid w:val="00D945C3"/>
    <w:rsid w:val="00DA672F"/>
    <w:rsid w:val="00DB2CCE"/>
    <w:rsid w:val="00DB5684"/>
    <w:rsid w:val="00E10276"/>
    <w:rsid w:val="00E1688A"/>
    <w:rsid w:val="00E25696"/>
    <w:rsid w:val="00E3181D"/>
    <w:rsid w:val="00E35E23"/>
    <w:rsid w:val="00E35FBB"/>
    <w:rsid w:val="00E37BEF"/>
    <w:rsid w:val="00E41CBF"/>
    <w:rsid w:val="00E609F5"/>
    <w:rsid w:val="00E6446B"/>
    <w:rsid w:val="00E81D6F"/>
    <w:rsid w:val="00E945C0"/>
    <w:rsid w:val="00E95536"/>
    <w:rsid w:val="00EA3D42"/>
    <w:rsid w:val="00EB1D52"/>
    <w:rsid w:val="00EC5DB4"/>
    <w:rsid w:val="00EC7492"/>
    <w:rsid w:val="00ED3207"/>
    <w:rsid w:val="00EE3982"/>
    <w:rsid w:val="00F052AD"/>
    <w:rsid w:val="00F14002"/>
    <w:rsid w:val="00F22E0E"/>
    <w:rsid w:val="00F51275"/>
    <w:rsid w:val="00F52DE8"/>
    <w:rsid w:val="00F92983"/>
    <w:rsid w:val="00F94B8A"/>
    <w:rsid w:val="00FC1ACC"/>
    <w:rsid w:val="00FD2EBC"/>
    <w:rsid w:val="00FD324C"/>
    <w:rsid w:val="00FE783C"/>
    <w:rsid w:val="00FF2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F0087A-6306-44DD-9091-57E25A083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179"/>
    <w:pPr>
      <w:widowControl w:val="0"/>
      <w:autoSpaceDE w:val="0"/>
      <w:autoSpaceDN w:val="0"/>
      <w:spacing w:after="0" w:line="240" w:lineRule="auto"/>
    </w:pPr>
    <w:rPr>
      <w:rFonts w:ascii="Times New Roman" w:hAnsi="Times New Roman"/>
      <w:sz w:val="20"/>
      <w:szCs w:val="20"/>
    </w:rPr>
  </w:style>
  <w:style w:type="paragraph" w:styleId="Heading1">
    <w:name w:val="heading 1"/>
    <w:basedOn w:val="Normal"/>
    <w:next w:val="Normal"/>
    <w:link w:val="Heading1Char"/>
    <w:uiPriority w:val="99"/>
    <w:qFormat/>
    <w:pPr>
      <w:keepNext/>
      <w:jc w:val="both"/>
      <w:outlineLvl w:val="0"/>
    </w:pPr>
    <w:rPr>
      <w:rFonts w:ascii="Arial" w:hAnsi="Arial" w:cs="Arial"/>
      <w:b/>
      <w:bCs/>
      <w:sz w:val="22"/>
      <w:szCs w:val="22"/>
      <w:u w:val="single"/>
    </w:rPr>
  </w:style>
  <w:style w:type="paragraph" w:styleId="Heading2">
    <w:name w:val="heading 2"/>
    <w:basedOn w:val="Normal"/>
    <w:next w:val="Normal"/>
    <w:link w:val="Heading2Char"/>
    <w:uiPriority w:val="99"/>
    <w:qFormat/>
    <w:pPr>
      <w:keepNext/>
      <w:jc w:val="both"/>
      <w:outlineLvl w:val="1"/>
    </w:pPr>
    <w:rPr>
      <w:rFonts w:ascii="Arial Narrow" w:hAnsi="Arial Narrow" w:cs="Arial Narrow"/>
      <w:b/>
      <w:bCs/>
      <w:sz w:val="24"/>
      <w:szCs w:val="24"/>
      <w:u w:val="single"/>
    </w:rPr>
  </w:style>
  <w:style w:type="paragraph" w:styleId="Heading3">
    <w:name w:val="heading 3"/>
    <w:basedOn w:val="Normal"/>
    <w:next w:val="Normal"/>
    <w:link w:val="Heading3Char"/>
    <w:uiPriority w:val="99"/>
    <w:qFormat/>
    <w:pPr>
      <w:keepNext/>
      <w:jc w:val="both"/>
      <w:outlineLvl w:val="2"/>
    </w:pPr>
    <w:rPr>
      <w:rFonts w:ascii="Arial Narrow" w:hAnsi="Arial Narrow" w:cs="Arial Narrow"/>
      <w:b/>
      <w:bCs/>
      <w:sz w:val="22"/>
      <w:szCs w:val="22"/>
    </w:rPr>
  </w:style>
  <w:style w:type="paragraph" w:styleId="Heading4">
    <w:name w:val="heading 4"/>
    <w:basedOn w:val="Normal"/>
    <w:next w:val="Normal"/>
    <w:link w:val="Heading4Char"/>
    <w:uiPriority w:val="99"/>
    <w:qFormat/>
    <w:pPr>
      <w:keepNext/>
      <w:outlineLvl w:val="3"/>
    </w:pPr>
    <w:rPr>
      <w:rFonts w:ascii="Arial" w:hAnsi="Arial" w:cs="Arial"/>
      <w:b/>
      <w:bCs/>
      <w:sz w:val="22"/>
      <w:szCs w:val="22"/>
    </w:rPr>
  </w:style>
  <w:style w:type="paragraph" w:styleId="Heading5">
    <w:name w:val="heading 5"/>
    <w:basedOn w:val="Normal"/>
    <w:next w:val="Normal"/>
    <w:link w:val="Heading5Char"/>
    <w:uiPriority w:val="99"/>
    <w:qFormat/>
    <w:pPr>
      <w:keepNext/>
      <w:widowControl/>
      <w:numPr>
        <w:ilvl w:val="12"/>
      </w:numPr>
      <w:jc w:val="both"/>
      <w:outlineLvl w:val="4"/>
    </w:pPr>
    <w:rPr>
      <w:b/>
      <w:bCs/>
      <w:sz w:val="24"/>
      <w:szCs w:val="24"/>
    </w:rPr>
  </w:style>
  <w:style w:type="paragraph" w:styleId="Heading6">
    <w:name w:val="heading 6"/>
    <w:basedOn w:val="Normal"/>
    <w:next w:val="Normal"/>
    <w:link w:val="Heading6Char"/>
    <w:uiPriority w:val="99"/>
    <w:qFormat/>
    <w:pPr>
      <w:keepNext/>
      <w:widowControl/>
      <w:tabs>
        <w:tab w:val="left" w:pos="720"/>
        <w:tab w:val="left" w:pos="2610"/>
      </w:tabs>
      <w:outlineLvl w:val="5"/>
    </w:pPr>
    <w:rPr>
      <w:sz w:val="24"/>
      <w:szCs w:val="24"/>
    </w:rPr>
  </w:style>
  <w:style w:type="paragraph" w:styleId="Heading7">
    <w:name w:val="heading 7"/>
    <w:basedOn w:val="Normal"/>
    <w:next w:val="Normal"/>
    <w:link w:val="Heading7Char"/>
    <w:uiPriority w:val="99"/>
    <w:qFormat/>
    <w:pPr>
      <w:keepNext/>
      <w:numPr>
        <w:ilvl w:val="12"/>
      </w:numPr>
      <w:outlineLvl w:val="6"/>
    </w:pPr>
    <w:rPr>
      <w:b/>
      <w:bCs/>
      <w:sz w:val="24"/>
      <w:szCs w:val="24"/>
    </w:rPr>
  </w:style>
  <w:style w:type="paragraph" w:styleId="Heading8">
    <w:name w:val="heading 8"/>
    <w:basedOn w:val="Normal"/>
    <w:next w:val="Normal"/>
    <w:link w:val="Heading8Char"/>
    <w:uiPriority w:val="99"/>
    <w:qFormat/>
    <w:pPr>
      <w:keepNext/>
      <w:tabs>
        <w:tab w:val="left" w:pos="720"/>
        <w:tab w:val="left" w:pos="1440"/>
        <w:tab w:val="left" w:pos="2160"/>
        <w:tab w:val="left" w:pos="2880"/>
        <w:tab w:val="left" w:pos="3600"/>
        <w:tab w:val="left" w:pos="4320"/>
        <w:tab w:val="left" w:pos="5040"/>
        <w:tab w:val="left" w:pos="5760"/>
        <w:tab w:val="left" w:pos="6480"/>
        <w:tab w:val="left" w:pos="7200"/>
        <w:tab w:val="left" w:pos="7920"/>
      </w:tabs>
      <w:outlineLvl w:val="7"/>
    </w:pPr>
    <w:rPr>
      <w:b/>
      <w:bCs/>
      <w:sz w:val="24"/>
      <w:szCs w:val="24"/>
      <w:u w:val="single"/>
    </w:rPr>
  </w:style>
  <w:style w:type="paragraph" w:styleId="Heading9">
    <w:name w:val="heading 9"/>
    <w:basedOn w:val="Normal"/>
    <w:next w:val="Normal"/>
    <w:link w:val="Heading9Char"/>
    <w:uiPriority w:val="99"/>
    <w:qFormat/>
    <w:pPr>
      <w:keepNext/>
      <w:ind w:left="-720" w:firstLine="720"/>
      <w:jc w:val="both"/>
      <w:outlineLvl w:val="8"/>
    </w:pPr>
    <w:rPr>
      <w:b/>
      <w:bCs/>
      <w:sz w:val="24"/>
      <w:szCs w:val="24"/>
      <w:u w:val="single"/>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cs="Times New Roman"/>
      <w:b/>
      <w:bCs/>
      <w:sz w:val="28"/>
      <w:szCs w:val="28"/>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character" w:customStyle="1" w:styleId="Heading6Char">
    <w:name w:val="Heading 6 Char"/>
    <w:basedOn w:val="DefaultParagraphFont"/>
    <w:link w:val="Heading6"/>
    <w:uiPriority w:val="9"/>
    <w:semiHidden/>
    <w:locked/>
    <w:rPr>
      <w:rFonts w:cs="Times New Roman"/>
      <w:b/>
      <w:bCs/>
    </w:rPr>
  </w:style>
  <w:style w:type="character" w:customStyle="1" w:styleId="Heading7Char">
    <w:name w:val="Heading 7 Char"/>
    <w:basedOn w:val="DefaultParagraphFont"/>
    <w:link w:val="Heading7"/>
    <w:uiPriority w:val="9"/>
    <w:semiHidden/>
    <w:locked/>
    <w:rPr>
      <w:rFonts w:cs="Times New Roman"/>
      <w:sz w:val="24"/>
      <w:szCs w:val="24"/>
    </w:rPr>
  </w:style>
  <w:style w:type="character" w:customStyle="1" w:styleId="Heading8Char">
    <w:name w:val="Heading 8 Char"/>
    <w:basedOn w:val="DefaultParagraphFont"/>
    <w:link w:val="Heading8"/>
    <w:uiPriority w:val="9"/>
    <w:semiHidden/>
    <w:locked/>
    <w:rPr>
      <w:rFonts w:cs="Times New Roman"/>
      <w:i/>
      <w:iCs/>
      <w:sz w:val="24"/>
      <w:szCs w:val="24"/>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rPr>
  </w:style>
  <w:style w:type="character" w:styleId="Hyperlink">
    <w:name w:val="Hyperlink"/>
    <w:basedOn w:val="DefaultParagraphFont"/>
    <w:uiPriority w:val="99"/>
    <w:rPr>
      <w:rFonts w:cs="Times New Roman"/>
      <w:color w:val="0000FF"/>
      <w:sz w:val="20"/>
      <w:szCs w:val="20"/>
      <w:u w:val="single"/>
    </w:rPr>
  </w:style>
  <w:style w:type="paragraph" w:styleId="BodyText">
    <w:name w:val="Body Text"/>
    <w:basedOn w:val="Normal"/>
    <w:link w:val="BodyTextChar"/>
    <w:uiPriority w:val="99"/>
    <w:pPr>
      <w:jc w:val="both"/>
    </w:pPr>
    <w:rPr>
      <w:rFonts w:ascii="Arial" w:hAnsi="Arial" w:cs="Arial"/>
    </w:rPr>
  </w:style>
  <w:style w:type="character" w:customStyle="1" w:styleId="BodyTextChar">
    <w:name w:val="Body Text Char"/>
    <w:basedOn w:val="DefaultParagraphFont"/>
    <w:link w:val="BodyText"/>
    <w:uiPriority w:val="99"/>
    <w:semiHidden/>
    <w:locked/>
    <w:rPr>
      <w:rFonts w:ascii="Times New Roman" w:hAnsi="Times New Roman" w:cs="Times New Roman"/>
      <w:sz w:val="20"/>
      <w:szCs w:val="20"/>
    </w:rPr>
  </w:style>
  <w:style w:type="paragraph" w:styleId="BodyText2">
    <w:name w:val="Body Text 2"/>
    <w:basedOn w:val="Normal"/>
    <w:link w:val="BodyText2Char"/>
    <w:uiPriority w:val="99"/>
    <w:rPr>
      <w:sz w:val="24"/>
      <w:szCs w:val="24"/>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 w:type="paragraph" w:styleId="Header">
    <w:name w:val="header"/>
    <w:aliases w:val="Page # Right,NCDOT Header,*Header,Header1,Header A"/>
    <w:basedOn w:val="Normal"/>
    <w:link w:val="HeaderChar"/>
    <w:uiPriority w:val="99"/>
    <w:pPr>
      <w:tabs>
        <w:tab w:val="center" w:pos="4320"/>
        <w:tab w:val="right" w:pos="8640"/>
      </w:tabs>
    </w:pPr>
  </w:style>
  <w:style w:type="character" w:customStyle="1" w:styleId="HeaderChar">
    <w:name w:val="Header Char"/>
    <w:aliases w:val="Page # Right Char,NCDOT Header Char,*Header Char,Header1 Char,Header A Char"/>
    <w:basedOn w:val="DefaultParagraphFont"/>
    <w:link w:val="Header"/>
    <w:uiPriority w:val="99"/>
    <w:locked/>
    <w:rPr>
      <w:rFonts w:ascii="Times New Roman" w:hAnsi="Times New Roman" w:cs="Times New Roman"/>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ascii="Times New Roman" w:hAnsi="Times New Roman" w:cs="Times New Roman"/>
      <w:sz w:val="20"/>
      <w:szCs w:val="20"/>
    </w:rPr>
  </w:style>
  <w:style w:type="character" w:styleId="PageNumber">
    <w:name w:val="page number"/>
    <w:basedOn w:val="DefaultParagraphFont"/>
    <w:uiPriority w:val="99"/>
    <w:rPr>
      <w:rFonts w:cs="Times New Roman"/>
      <w:sz w:val="20"/>
      <w:szCs w:val="20"/>
    </w:rPr>
  </w:style>
  <w:style w:type="paragraph" w:styleId="BodyText3">
    <w:name w:val="Body Text 3"/>
    <w:basedOn w:val="Normal"/>
    <w:link w:val="BodyText3Char"/>
    <w:uiPriority w:val="99"/>
    <w:pPr>
      <w:widowControl/>
      <w:tabs>
        <w:tab w:val="left" w:pos="0"/>
        <w:tab w:val="left" w:pos="1340"/>
        <w:tab w:val="left" w:pos="2680"/>
        <w:tab w:val="left" w:pos="5360"/>
        <w:tab w:val="left" w:pos="6720"/>
        <w:tab w:val="left" w:pos="8060"/>
        <w:tab w:val="left" w:pos="9400"/>
        <w:tab w:val="left" w:pos="10740"/>
        <w:tab w:val="left" w:pos="12080"/>
        <w:tab w:val="left" w:pos="13440"/>
      </w:tabs>
    </w:pPr>
    <w:rPr>
      <w:b/>
      <w:bCs/>
      <w:sz w:val="26"/>
      <w:szCs w:val="26"/>
    </w:rPr>
  </w:style>
  <w:style w:type="character" w:customStyle="1" w:styleId="BodyText3Char">
    <w:name w:val="Body Text 3 Char"/>
    <w:basedOn w:val="DefaultParagraphFont"/>
    <w:link w:val="BodyText3"/>
    <w:uiPriority w:val="99"/>
    <w:semiHidden/>
    <w:locked/>
    <w:rPr>
      <w:rFonts w:ascii="Times New Roman" w:hAnsi="Times New Roman" w:cs="Times New Roman"/>
      <w:sz w:val="16"/>
      <w:szCs w:val="16"/>
    </w:rPr>
  </w:style>
  <w:style w:type="paragraph" w:styleId="Title">
    <w:name w:val="Title"/>
    <w:basedOn w:val="Normal"/>
    <w:link w:val="TitleChar"/>
    <w:uiPriority w:val="99"/>
    <w:qFormat/>
    <w:pPr>
      <w:tabs>
        <w:tab w:val="left" w:pos="0"/>
        <w:tab w:val="left" w:pos="1340"/>
        <w:tab w:val="left" w:pos="2680"/>
        <w:tab w:val="left" w:pos="5360"/>
        <w:tab w:val="left" w:pos="6720"/>
        <w:tab w:val="left" w:pos="8060"/>
        <w:tab w:val="left" w:pos="9400"/>
        <w:tab w:val="left" w:pos="10740"/>
        <w:tab w:val="left" w:pos="12080"/>
        <w:tab w:val="left" w:pos="13440"/>
      </w:tabs>
      <w:jc w:val="center"/>
    </w:pPr>
    <w:rPr>
      <w:sz w:val="24"/>
      <w:szCs w:val="24"/>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character" w:styleId="FollowedHyperlink">
    <w:name w:val="FollowedHyperlink"/>
    <w:basedOn w:val="DefaultParagraphFont"/>
    <w:uiPriority w:val="99"/>
    <w:rPr>
      <w:rFonts w:cs="Times New Roman"/>
      <w:color w:val="800080"/>
      <w:u w:val="single"/>
    </w:rPr>
  </w:style>
  <w:style w:type="paragraph" w:styleId="BodyTextIndent2">
    <w:name w:val="Body Text Indent 2"/>
    <w:basedOn w:val="Normal"/>
    <w:link w:val="BodyTextIndent2Char"/>
    <w:uiPriority w:val="99"/>
    <w:pPr>
      <w:widowControl/>
      <w:autoSpaceDE/>
      <w:autoSpaceDN/>
      <w:ind w:left="2160" w:hanging="2160"/>
    </w:pPr>
  </w:style>
  <w:style w:type="character" w:customStyle="1" w:styleId="BodyTextIndent2Char">
    <w:name w:val="Body Text Indent 2 Char"/>
    <w:basedOn w:val="DefaultParagraphFont"/>
    <w:link w:val="BodyTextIndent2"/>
    <w:uiPriority w:val="99"/>
    <w:semiHidden/>
    <w:locked/>
    <w:rPr>
      <w:rFonts w:ascii="Times New Roman" w:hAnsi="Times New Roman" w:cs="Times New Roman"/>
      <w:sz w:val="20"/>
      <w:szCs w:val="20"/>
    </w:rPr>
  </w:style>
  <w:style w:type="paragraph" w:styleId="FootnoteText">
    <w:name w:val="footnote text"/>
    <w:basedOn w:val="Normal"/>
    <w:link w:val="FootnoteTextChar"/>
    <w:uiPriority w:val="99"/>
    <w:pPr>
      <w:widowControl/>
      <w:autoSpaceDE/>
      <w:autoSpaceDN/>
    </w:pPr>
  </w:style>
  <w:style w:type="character" w:customStyle="1" w:styleId="FootnoteTextChar">
    <w:name w:val="Footnote Text Char"/>
    <w:basedOn w:val="DefaultParagraphFont"/>
    <w:link w:val="FootnoteText"/>
    <w:uiPriority w:val="99"/>
    <w:semiHidden/>
    <w:locked/>
    <w:rPr>
      <w:rFonts w:ascii="Times New Roman" w:hAnsi="Times New Roman" w:cs="Times New Roman"/>
      <w:sz w:val="20"/>
      <w:szCs w:val="20"/>
    </w:rPr>
  </w:style>
  <w:style w:type="paragraph" w:styleId="BodyTextIndent3">
    <w:name w:val="Body Text Indent 3"/>
    <w:basedOn w:val="Normal"/>
    <w:link w:val="BodyTextIndent3Char"/>
    <w:uiPriority w:val="99"/>
    <w:pPr>
      <w:numPr>
        <w:ilvl w:val="12"/>
      </w:numPr>
      <w:ind w:left="-18" w:firstLine="18"/>
      <w:jc w:val="both"/>
    </w:pPr>
    <w:rPr>
      <w:sz w:val="24"/>
      <w:szCs w:val="24"/>
    </w:rPr>
  </w:style>
  <w:style w:type="character" w:customStyle="1" w:styleId="BodyTextIndent3Char">
    <w:name w:val="Body Text Indent 3 Char"/>
    <w:basedOn w:val="DefaultParagraphFont"/>
    <w:link w:val="BodyTextIndent3"/>
    <w:uiPriority w:val="99"/>
    <w:semiHidden/>
    <w:locked/>
    <w:rPr>
      <w:rFonts w:ascii="Times New Roman" w:hAnsi="Times New Roman" w:cs="Times New Roman"/>
      <w:sz w:val="16"/>
      <w:szCs w:val="16"/>
    </w:rPr>
  </w:style>
  <w:style w:type="paragraph" w:styleId="BalloonText">
    <w:name w:val="Balloon Text"/>
    <w:basedOn w:val="Normal"/>
    <w:link w:val="BalloonTextChar"/>
    <w:uiPriority w:val="99"/>
    <w:semiHidden/>
    <w:unhideWhenUsed/>
    <w:rsid w:val="00245077"/>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45077"/>
    <w:rPr>
      <w:rFonts w:ascii="Tahoma" w:hAnsi="Tahoma" w:cs="Tahoma"/>
      <w:sz w:val="16"/>
      <w:szCs w:val="16"/>
    </w:rPr>
  </w:style>
  <w:style w:type="paragraph" w:styleId="NoSpacing">
    <w:name w:val="No Spacing"/>
    <w:uiPriority w:val="1"/>
    <w:qFormat/>
    <w:rsid w:val="00692D7D"/>
    <w:pPr>
      <w:spacing w:after="0" w:line="240" w:lineRule="auto"/>
    </w:pPr>
    <w:rPr>
      <w:rFonts w:ascii="Calibri" w:hAnsi="Calibri"/>
    </w:rPr>
  </w:style>
  <w:style w:type="paragraph" w:styleId="ListParagraph">
    <w:name w:val="List Paragraph"/>
    <w:basedOn w:val="Normal"/>
    <w:uiPriority w:val="34"/>
    <w:qFormat/>
    <w:rsid w:val="00B70179"/>
    <w:pPr>
      <w:widowControl/>
      <w:autoSpaceDE/>
      <w:autoSpaceDN/>
      <w:spacing w:after="200" w:line="276" w:lineRule="auto"/>
      <w:ind w:left="720"/>
      <w:contextualSpacing/>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ravelomar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1446</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_____Sridhar Kanugula______       1227, Chase Heritage Cir #204, Sterling, VA 20164    Ph: (703)-404-5937</vt:lpstr>
    </vt:vector>
  </TitlesOfParts>
  <Company>Telco Communications Group, Inc</Company>
  <LinksUpToDate>false</LinksUpToDate>
  <CharactersWithSpaces>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_____Sridhar Kanugula______       1227, Chase Heritage Cir #204, Sterling, VA 20164    Ph: (703)-404-5937</dc:title>
  <dc:subject/>
  <dc:creator>Tester</dc:creator>
  <cp:keywords/>
  <dc:description/>
  <cp:lastModifiedBy>Vishal Varshney</cp:lastModifiedBy>
  <cp:revision>3</cp:revision>
  <cp:lastPrinted>2002-07-25T12:55:00Z</cp:lastPrinted>
  <dcterms:created xsi:type="dcterms:W3CDTF">2016-10-10T09:52:00Z</dcterms:created>
  <dcterms:modified xsi:type="dcterms:W3CDTF">2016-10-10T09:53:00Z</dcterms:modified>
</cp:coreProperties>
</file>