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90"/>
        <w:gridCol w:w="3577"/>
        <w:gridCol w:w="3011"/>
      </w:tblGrid>
      <w:tr w:rsidR="00E51EE8" w:rsidRPr="00E51EE8" w14:paraId="1A4C2E9D" w14:textId="77777777" w:rsidTr="008E5C4A">
        <w:tc>
          <w:tcPr>
            <w:tcW w:w="9576" w:type="dxa"/>
            <w:gridSpan w:val="4"/>
          </w:tcPr>
          <w:p w14:paraId="1A4C2E9C" w14:textId="7F10AB1B" w:rsidR="00D45B1E" w:rsidRPr="00E51EE8" w:rsidRDefault="00805339" w:rsidP="002A4D04">
            <w:pPr>
              <w:pStyle w:val="PlainText"/>
              <w:pBdr>
                <w:bottom w:val="single" w:sz="4" w:space="0" w:color="auto"/>
              </w:pBdr>
              <w:jc w:val="center"/>
              <w:outlineLvl w:val="0"/>
              <w:rPr>
                <w:rFonts w:asciiTheme="minorHAnsi" w:hAnsiTheme="minorHAnsi" w:cstheme="minorHAnsi"/>
                <w:b/>
                <w:smallCaps/>
                <w:sz w:val="28"/>
                <w:szCs w:val="22"/>
              </w:rPr>
            </w:pPr>
            <w:r>
              <w:rPr>
                <w:rFonts w:asciiTheme="minorHAnsi" w:hAnsiTheme="minorHAnsi" w:cstheme="minorHAnsi"/>
                <w:b/>
                <w:smallCaps/>
                <w:sz w:val="28"/>
                <w:szCs w:val="22"/>
              </w:rPr>
              <w:t>Vipin Kumar</w:t>
            </w:r>
          </w:p>
        </w:tc>
      </w:tr>
      <w:tr w:rsidR="00E51EE8" w:rsidRPr="00E51EE8" w14:paraId="1A4C2E9F" w14:textId="77777777" w:rsidTr="008E5C4A">
        <w:trPr>
          <w:trHeight w:val="278"/>
        </w:trPr>
        <w:tc>
          <w:tcPr>
            <w:tcW w:w="9576" w:type="dxa"/>
            <w:gridSpan w:val="4"/>
          </w:tcPr>
          <w:p w14:paraId="1A4C2E9E" w14:textId="77777777" w:rsidR="00206998" w:rsidRPr="00E51EE8" w:rsidRDefault="00206998" w:rsidP="008E2F3C">
            <w:pPr>
              <w:rPr>
                <w:rStyle w:val="BookTitle"/>
                <w:rFonts w:cstheme="minorHAnsi"/>
                <w:b/>
              </w:rPr>
            </w:pPr>
          </w:p>
        </w:tc>
      </w:tr>
      <w:tr w:rsidR="00E51EE8" w:rsidRPr="00E51EE8" w14:paraId="1A4C2EA2" w14:textId="77777777" w:rsidTr="008E5C4A">
        <w:trPr>
          <w:trHeight w:val="278"/>
        </w:trPr>
        <w:tc>
          <w:tcPr>
            <w:tcW w:w="2898" w:type="dxa"/>
          </w:tcPr>
          <w:p w14:paraId="1A4C2EA0" w14:textId="77777777" w:rsidR="007400BA" w:rsidRPr="00E51EE8" w:rsidRDefault="007400BA" w:rsidP="00745326">
            <w:pPr>
              <w:ind w:right="972"/>
              <w:rPr>
                <w:rStyle w:val="BookTitle"/>
                <w:rFonts w:cstheme="minorHAnsi"/>
                <w:b/>
              </w:rPr>
            </w:pPr>
            <w:r w:rsidRPr="00E51EE8">
              <w:rPr>
                <w:rStyle w:val="BookTitle"/>
                <w:rFonts w:cstheme="minorHAnsi"/>
                <w:b/>
              </w:rPr>
              <w:t>Overview</w:t>
            </w:r>
          </w:p>
        </w:tc>
        <w:tc>
          <w:tcPr>
            <w:tcW w:w="6678" w:type="dxa"/>
            <w:gridSpan w:val="3"/>
          </w:tcPr>
          <w:p w14:paraId="1A4C2EA1" w14:textId="77777777" w:rsidR="007400BA" w:rsidRPr="00E51EE8" w:rsidRDefault="007400BA" w:rsidP="008E2F3C">
            <w:pPr>
              <w:rPr>
                <w:rStyle w:val="BookTitle"/>
                <w:rFonts w:cstheme="minorHAnsi"/>
                <w:b/>
              </w:rPr>
            </w:pPr>
          </w:p>
        </w:tc>
      </w:tr>
      <w:tr w:rsidR="00E51EE8" w:rsidRPr="00E51EE8" w14:paraId="1A4C2EA4" w14:textId="77777777" w:rsidTr="008E5C4A">
        <w:trPr>
          <w:trHeight w:val="278"/>
        </w:trPr>
        <w:tc>
          <w:tcPr>
            <w:tcW w:w="9576" w:type="dxa"/>
            <w:gridSpan w:val="4"/>
          </w:tcPr>
          <w:p w14:paraId="0949A660" w14:textId="6719311A" w:rsidR="00805339" w:rsidRDefault="00805339" w:rsidP="0015771A">
            <w:pPr>
              <w:pStyle w:val="ListParagraph"/>
              <w:numPr>
                <w:ilvl w:val="0"/>
                <w:numId w:val="1"/>
              </w:numPr>
              <w:rPr>
                <w:rFonts w:cstheme="minorHAnsi"/>
              </w:rPr>
            </w:pPr>
            <w:r>
              <w:rPr>
                <w:rFonts w:cstheme="minorHAnsi"/>
              </w:rPr>
              <w:t>C</w:t>
            </w:r>
            <w:r w:rsidRPr="00805339">
              <w:rPr>
                <w:rFonts w:cstheme="minorHAnsi"/>
              </w:rPr>
              <w:t xml:space="preserve">arries over </w:t>
            </w:r>
            <w:r w:rsidR="00DB5DE8">
              <w:rPr>
                <w:rFonts w:cstheme="minorHAnsi"/>
              </w:rPr>
              <w:t>sixteen</w:t>
            </w:r>
            <w:r w:rsidRPr="00805339">
              <w:rPr>
                <w:rFonts w:cstheme="minorHAnsi"/>
              </w:rPr>
              <w:t xml:space="preserve"> years of I</w:t>
            </w:r>
            <w:r>
              <w:rPr>
                <w:rFonts w:cstheme="minorHAnsi"/>
              </w:rPr>
              <w:t xml:space="preserve">T experience out of which </w:t>
            </w:r>
            <w:r w:rsidR="00DB5DE8">
              <w:rPr>
                <w:rFonts w:cstheme="minorHAnsi"/>
              </w:rPr>
              <w:t>ten</w:t>
            </w:r>
            <w:r>
              <w:rPr>
                <w:rFonts w:cstheme="minorHAnsi"/>
              </w:rPr>
              <w:t xml:space="preserve"> and</w:t>
            </w:r>
            <w:r w:rsidRPr="00805339">
              <w:rPr>
                <w:rFonts w:cstheme="minorHAnsi"/>
              </w:rPr>
              <w:t xml:space="preserve"> half years in Project Management, Argus Suite Products Consulting, User and Administrator Training and Third Level Support across US, Europe and Asia and software validation of VB/ASP/C# NET, ASP-VB, PHP, Oracle, SQL Serv</w:t>
            </w:r>
            <w:r>
              <w:rPr>
                <w:rFonts w:cstheme="minorHAnsi"/>
              </w:rPr>
              <w:t>er and My SQL projects</w:t>
            </w:r>
          </w:p>
          <w:p w14:paraId="5E162441" w14:textId="77777777" w:rsidR="00805339" w:rsidRDefault="00805339" w:rsidP="0015771A">
            <w:pPr>
              <w:pStyle w:val="ListParagraph"/>
              <w:numPr>
                <w:ilvl w:val="0"/>
                <w:numId w:val="1"/>
              </w:numPr>
              <w:rPr>
                <w:rFonts w:cstheme="minorHAnsi"/>
              </w:rPr>
            </w:pPr>
            <w:r>
              <w:rPr>
                <w:rFonts w:cstheme="minorHAnsi"/>
              </w:rPr>
              <w:t>E</w:t>
            </w:r>
            <w:r w:rsidRPr="00805339">
              <w:rPr>
                <w:rFonts w:cstheme="minorHAnsi"/>
              </w:rPr>
              <w:t xml:space="preserve">xtensive experience managing diverse multiple teams in implementing the entire Argus Safety Product Suite which includes different versions of Argus Safety, Argus Safety J, Argus Insight, Argus Perceptive, Argus Dossier, ESM, Data Lock Point (DLP), Argus </w:t>
            </w:r>
            <w:proofErr w:type="spellStart"/>
            <w:r w:rsidRPr="00805339">
              <w:rPr>
                <w:rFonts w:cstheme="minorHAnsi"/>
              </w:rPr>
              <w:t>EoSU</w:t>
            </w:r>
            <w:proofErr w:type="spellEnd"/>
            <w:r w:rsidRPr="00805339">
              <w:rPr>
                <w:rFonts w:cstheme="minorHAnsi"/>
              </w:rPr>
              <w:t xml:space="preserve">, Argus Affiliate (LAM), integrations </w:t>
            </w:r>
            <w:r>
              <w:rPr>
                <w:rFonts w:cstheme="minorHAnsi"/>
              </w:rPr>
              <w:t>and third party components</w:t>
            </w:r>
          </w:p>
          <w:p w14:paraId="7FF66DFB" w14:textId="77777777" w:rsidR="00805339" w:rsidRDefault="00805339" w:rsidP="0015771A">
            <w:pPr>
              <w:pStyle w:val="ListParagraph"/>
              <w:numPr>
                <w:ilvl w:val="0"/>
                <w:numId w:val="1"/>
              </w:numPr>
              <w:rPr>
                <w:rFonts w:cstheme="minorHAnsi"/>
              </w:rPr>
            </w:pPr>
            <w:r>
              <w:rPr>
                <w:rFonts w:cstheme="minorHAnsi"/>
              </w:rPr>
              <w:t>S</w:t>
            </w:r>
            <w:r w:rsidRPr="00805339">
              <w:rPr>
                <w:rFonts w:cstheme="minorHAnsi"/>
              </w:rPr>
              <w:t>pecializes in Analysis, Planning, Designing Imp</w:t>
            </w:r>
            <w:r>
              <w:rPr>
                <w:rFonts w:cstheme="minorHAnsi"/>
              </w:rPr>
              <w:t>lementation and Validation</w:t>
            </w:r>
          </w:p>
          <w:p w14:paraId="58B7583C" w14:textId="03ABD5B1" w:rsidR="00805339" w:rsidRDefault="00805339" w:rsidP="0015771A">
            <w:pPr>
              <w:pStyle w:val="ListParagraph"/>
              <w:numPr>
                <w:ilvl w:val="0"/>
                <w:numId w:val="1"/>
              </w:numPr>
              <w:rPr>
                <w:rFonts w:cstheme="minorHAnsi"/>
              </w:rPr>
            </w:pPr>
            <w:r>
              <w:rPr>
                <w:rFonts w:cstheme="minorHAnsi"/>
              </w:rPr>
              <w:t>C</w:t>
            </w:r>
            <w:r w:rsidRPr="00805339">
              <w:rPr>
                <w:rFonts w:cstheme="minorHAnsi"/>
              </w:rPr>
              <w:t xml:space="preserve">an provide an extensive support for maintenance activities in the development </w:t>
            </w:r>
            <w:r w:rsidR="00E9671A">
              <w:rPr>
                <w:rFonts w:cstheme="minorHAnsi"/>
              </w:rPr>
              <w:t xml:space="preserve">and </w:t>
            </w:r>
            <w:r w:rsidRPr="00805339">
              <w:rPr>
                <w:rFonts w:cstheme="minorHAnsi"/>
              </w:rPr>
              <w:t>handli</w:t>
            </w:r>
            <w:r>
              <w:rPr>
                <w:rFonts w:cstheme="minorHAnsi"/>
              </w:rPr>
              <w:t>ng of IT support and solutions</w:t>
            </w:r>
          </w:p>
          <w:p w14:paraId="6275C693" w14:textId="78275DDD" w:rsidR="00805339" w:rsidRDefault="00805339" w:rsidP="0015771A">
            <w:pPr>
              <w:pStyle w:val="ListParagraph"/>
              <w:numPr>
                <w:ilvl w:val="0"/>
                <w:numId w:val="1"/>
              </w:numPr>
              <w:rPr>
                <w:rFonts w:cstheme="minorHAnsi"/>
              </w:rPr>
            </w:pPr>
            <w:r w:rsidRPr="00805339">
              <w:rPr>
                <w:rFonts w:cstheme="minorHAnsi"/>
              </w:rPr>
              <w:t xml:space="preserve">Experience in working with clients in a wide variety of domains like Health Sciences, Pharmaceuticals, B2B, B2C, E-Commerce, Travel and Entertainment. Extensive experience in both manual and automated testing tools like </w:t>
            </w:r>
            <w:proofErr w:type="spellStart"/>
            <w:r w:rsidRPr="00805339">
              <w:rPr>
                <w:rFonts w:cstheme="minorHAnsi"/>
              </w:rPr>
              <w:t>WinRunner</w:t>
            </w:r>
            <w:proofErr w:type="spellEnd"/>
            <w:r w:rsidRPr="00805339">
              <w:rPr>
                <w:rFonts w:cstheme="minorHAnsi"/>
              </w:rPr>
              <w:t xml:space="preserve">, </w:t>
            </w:r>
            <w:proofErr w:type="spellStart"/>
            <w:r w:rsidRPr="00805339">
              <w:rPr>
                <w:rFonts w:cstheme="minorHAnsi"/>
              </w:rPr>
              <w:t>LoadRunner</w:t>
            </w:r>
            <w:proofErr w:type="spellEnd"/>
            <w:r w:rsidRPr="00805339">
              <w:rPr>
                <w:rFonts w:cstheme="minorHAnsi"/>
              </w:rPr>
              <w:t>, Test Director</w:t>
            </w:r>
            <w:r>
              <w:rPr>
                <w:rFonts w:cstheme="minorHAnsi"/>
              </w:rPr>
              <w:t>, Rational and Open Script tool</w:t>
            </w:r>
          </w:p>
          <w:p w14:paraId="71D814B1" w14:textId="77777777" w:rsidR="005730D2" w:rsidRDefault="00805339" w:rsidP="0015771A">
            <w:pPr>
              <w:pStyle w:val="ListParagraph"/>
              <w:numPr>
                <w:ilvl w:val="0"/>
                <w:numId w:val="1"/>
              </w:numPr>
              <w:rPr>
                <w:rFonts w:cstheme="minorHAnsi"/>
              </w:rPr>
            </w:pPr>
            <w:r>
              <w:rPr>
                <w:rFonts w:cstheme="minorHAnsi"/>
              </w:rPr>
              <w:t>A</w:t>
            </w:r>
            <w:r w:rsidRPr="00805339">
              <w:rPr>
                <w:rFonts w:cstheme="minorHAnsi"/>
              </w:rPr>
              <w:t xml:space="preserve">ssociated with reputed software organizations in his career span including Oracle HSGBU (Health Sciences), </w:t>
            </w:r>
            <w:proofErr w:type="spellStart"/>
            <w:r w:rsidRPr="00805339">
              <w:rPr>
                <w:rFonts w:cstheme="minorHAnsi"/>
              </w:rPr>
              <w:t>Relsys</w:t>
            </w:r>
            <w:proofErr w:type="spellEnd"/>
            <w:r w:rsidRPr="00805339">
              <w:rPr>
                <w:rFonts w:cstheme="minorHAnsi"/>
              </w:rPr>
              <w:t xml:space="preserve"> International Inc., Continuum Systems, Ace Star and Raj Info Systems </w:t>
            </w:r>
            <w:proofErr w:type="spellStart"/>
            <w:r w:rsidRPr="00805339">
              <w:rPr>
                <w:rFonts w:cstheme="minorHAnsi"/>
              </w:rPr>
              <w:t>pvt.</w:t>
            </w:r>
            <w:proofErr w:type="spellEnd"/>
            <w:r w:rsidRPr="00805339">
              <w:rPr>
                <w:rFonts w:cstheme="minorHAnsi"/>
              </w:rPr>
              <w:t xml:space="preserve"> Ltd. Vipin led the Quality Assurance team for the Health Sciences and Pharmaceutical gro</w:t>
            </w:r>
            <w:r>
              <w:rPr>
                <w:rFonts w:cstheme="minorHAnsi"/>
              </w:rPr>
              <w:t>up within ORACLE India Pvt. Ltd</w:t>
            </w:r>
          </w:p>
          <w:p w14:paraId="099EC017" w14:textId="77777777" w:rsidR="00805339" w:rsidRPr="00805339" w:rsidRDefault="00805339" w:rsidP="0015771A">
            <w:pPr>
              <w:pStyle w:val="ListParagraph"/>
              <w:numPr>
                <w:ilvl w:val="0"/>
                <w:numId w:val="1"/>
              </w:numPr>
              <w:rPr>
                <w:rFonts w:cstheme="minorHAnsi"/>
              </w:rPr>
            </w:pPr>
            <w:r w:rsidRPr="00805339">
              <w:rPr>
                <w:rFonts w:cstheme="minorHAnsi"/>
              </w:rPr>
              <w:t>Extensively worked on ORACLE Argus Safety (English and Japanese ver.) from 4x to 7x branches</w:t>
            </w:r>
          </w:p>
          <w:p w14:paraId="2A3BFA83" w14:textId="77777777" w:rsidR="00805339" w:rsidRPr="00805339" w:rsidRDefault="00805339" w:rsidP="0015771A">
            <w:pPr>
              <w:pStyle w:val="ListParagraph"/>
              <w:numPr>
                <w:ilvl w:val="0"/>
                <w:numId w:val="1"/>
              </w:numPr>
              <w:rPr>
                <w:rFonts w:cstheme="minorHAnsi"/>
              </w:rPr>
            </w:pPr>
            <w:r w:rsidRPr="00805339">
              <w:rPr>
                <w:rFonts w:cstheme="minorHAnsi"/>
              </w:rPr>
              <w:t>Reviewing progress of resources on ongoing enhancement tasks and validation for Argus Safety suite</w:t>
            </w:r>
          </w:p>
          <w:p w14:paraId="5A064A5B" w14:textId="7CE90E50" w:rsidR="00805339" w:rsidRPr="00805339" w:rsidRDefault="00805339" w:rsidP="0015771A">
            <w:pPr>
              <w:pStyle w:val="ListParagraph"/>
              <w:numPr>
                <w:ilvl w:val="0"/>
                <w:numId w:val="1"/>
              </w:numPr>
              <w:rPr>
                <w:rFonts w:cstheme="minorHAnsi"/>
              </w:rPr>
            </w:pPr>
            <w:r w:rsidRPr="00805339">
              <w:rPr>
                <w:rFonts w:cstheme="minorHAnsi"/>
              </w:rPr>
              <w:t xml:space="preserve">Researched, Designed </w:t>
            </w:r>
            <w:r w:rsidR="00E9671A">
              <w:rPr>
                <w:rFonts w:cstheme="minorHAnsi"/>
              </w:rPr>
              <w:t>and</w:t>
            </w:r>
            <w:r w:rsidRPr="00805339">
              <w:rPr>
                <w:rFonts w:cstheme="minorHAnsi"/>
              </w:rPr>
              <w:t xml:space="preserve"> Developed Traceability Matrix, Project Status Report, Fabricated Test Plans and Test Case scenarios for all hardware/software systems in all phases of project lifecycle</w:t>
            </w:r>
          </w:p>
          <w:p w14:paraId="3E5F6BF0" w14:textId="77777777" w:rsidR="00805339" w:rsidRPr="00805339" w:rsidRDefault="00805339" w:rsidP="0015771A">
            <w:pPr>
              <w:pStyle w:val="ListParagraph"/>
              <w:numPr>
                <w:ilvl w:val="0"/>
                <w:numId w:val="1"/>
              </w:numPr>
              <w:rPr>
                <w:rFonts w:cstheme="minorHAnsi"/>
              </w:rPr>
            </w:pPr>
            <w:r w:rsidRPr="00805339">
              <w:rPr>
                <w:rFonts w:cstheme="minorHAnsi"/>
              </w:rPr>
              <w:t>Planned, Designed, Re-Engineered and Functionality testing of products to enhance the flexibility and increase the performance</w:t>
            </w:r>
          </w:p>
          <w:p w14:paraId="6DBC98B9" w14:textId="77777777" w:rsidR="00805339" w:rsidRPr="00805339" w:rsidRDefault="00805339" w:rsidP="0015771A">
            <w:pPr>
              <w:pStyle w:val="ListParagraph"/>
              <w:numPr>
                <w:ilvl w:val="0"/>
                <w:numId w:val="1"/>
              </w:numPr>
              <w:rPr>
                <w:rFonts w:cstheme="minorHAnsi"/>
              </w:rPr>
            </w:pPr>
            <w:r w:rsidRPr="00805339">
              <w:rPr>
                <w:rFonts w:cstheme="minorHAnsi"/>
              </w:rPr>
              <w:t xml:space="preserve">Provided support and guidance to tier one customers and planned the validation of key Oracle Argus Safety modules/requirements and their end to end to functionalities: </w:t>
            </w:r>
          </w:p>
          <w:p w14:paraId="773BD66F" w14:textId="77777777" w:rsidR="00805339" w:rsidRPr="00805339" w:rsidRDefault="00805339" w:rsidP="0015771A">
            <w:pPr>
              <w:pStyle w:val="ListParagraph"/>
              <w:numPr>
                <w:ilvl w:val="1"/>
                <w:numId w:val="1"/>
              </w:numPr>
              <w:rPr>
                <w:rFonts w:cstheme="minorHAnsi"/>
              </w:rPr>
            </w:pPr>
            <w:r w:rsidRPr="00805339">
              <w:rPr>
                <w:rFonts w:cstheme="minorHAnsi"/>
              </w:rPr>
              <w:t>Global Enterprise Management/User Management/Worklist Management</w:t>
            </w:r>
          </w:p>
          <w:p w14:paraId="4D9E4973" w14:textId="77777777" w:rsidR="00805339" w:rsidRPr="00805339" w:rsidRDefault="00805339" w:rsidP="0015771A">
            <w:pPr>
              <w:pStyle w:val="ListParagraph"/>
              <w:numPr>
                <w:ilvl w:val="1"/>
                <w:numId w:val="1"/>
              </w:numPr>
              <w:rPr>
                <w:rFonts w:cstheme="minorHAnsi"/>
              </w:rPr>
            </w:pPr>
            <w:r w:rsidRPr="00805339">
              <w:rPr>
                <w:rFonts w:cstheme="minorHAnsi"/>
              </w:rPr>
              <w:t>Multi and Single Tenant Environment Management and Set-up</w:t>
            </w:r>
          </w:p>
          <w:p w14:paraId="4C74949F" w14:textId="77777777" w:rsidR="00805339" w:rsidRPr="00805339" w:rsidRDefault="00805339" w:rsidP="0015771A">
            <w:pPr>
              <w:pStyle w:val="ListParagraph"/>
              <w:numPr>
                <w:ilvl w:val="1"/>
                <w:numId w:val="1"/>
              </w:numPr>
              <w:rPr>
                <w:rFonts w:cstheme="minorHAnsi"/>
              </w:rPr>
            </w:pPr>
            <w:r w:rsidRPr="00805339">
              <w:rPr>
                <w:rFonts w:cstheme="minorHAnsi"/>
              </w:rPr>
              <w:t>English and Japanese Case Form (FAT Case Creation)</w:t>
            </w:r>
          </w:p>
          <w:p w14:paraId="2F767B6B" w14:textId="77777777" w:rsidR="00805339" w:rsidRPr="00805339" w:rsidRDefault="00805339" w:rsidP="0015771A">
            <w:pPr>
              <w:pStyle w:val="ListParagraph"/>
              <w:numPr>
                <w:ilvl w:val="1"/>
                <w:numId w:val="1"/>
              </w:numPr>
              <w:rPr>
                <w:rFonts w:cstheme="minorHAnsi"/>
              </w:rPr>
            </w:pPr>
            <w:r w:rsidRPr="00805339">
              <w:rPr>
                <w:rFonts w:cstheme="minorHAnsi"/>
              </w:rPr>
              <w:t>English Periodic Reports (CTPR/IND/NDA/PSUR/DSUR) with DLP</w:t>
            </w:r>
          </w:p>
          <w:p w14:paraId="6F6981AC" w14:textId="77777777" w:rsidR="00805339" w:rsidRPr="00805339" w:rsidRDefault="00805339" w:rsidP="0015771A">
            <w:pPr>
              <w:pStyle w:val="ListParagraph"/>
              <w:numPr>
                <w:ilvl w:val="1"/>
                <w:numId w:val="1"/>
              </w:numPr>
              <w:rPr>
                <w:rFonts w:cstheme="minorHAnsi"/>
              </w:rPr>
            </w:pPr>
            <w:r w:rsidRPr="00805339">
              <w:rPr>
                <w:rFonts w:cstheme="minorHAnsi"/>
              </w:rPr>
              <w:t>Japanese Periodic Reports (PSR/CSPSR/SEIYAKUKYO LINE LISTING) with DLP</w:t>
            </w:r>
          </w:p>
          <w:p w14:paraId="3DA0A077" w14:textId="3D640584" w:rsidR="00805339" w:rsidRPr="00805339" w:rsidRDefault="00805339" w:rsidP="0015771A">
            <w:pPr>
              <w:pStyle w:val="ListParagraph"/>
              <w:numPr>
                <w:ilvl w:val="1"/>
                <w:numId w:val="1"/>
              </w:numPr>
              <w:rPr>
                <w:rFonts w:cstheme="minorHAnsi"/>
              </w:rPr>
            </w:pPr>
            <w:r w:rsidRPr="00805339">
              <w:rPr>
                <w:rFonts w:cstheme="minorHAnsi"/>
              </w:rPr>
              <w:t xml:space="preserve">End-to-End transmission (Export </w:t>
            </w:r>
            <w:r w:rsidR="00E9671A">
              <w:rPr>
                <w:rFonts w:cstheme="minorHAnsi"/>
              </w:rPr>
              <w:t>and</w:t>
            </w:r>
            <w:r w:rsidRPr="00805339">
              <w:rPr>
                <w:rFonts w:cstheme="minorHAnsi"/>
              </w:rPr>
              <w:t xml:space="preserve"> Import) of E2B and Expedited Reports in English and Japanese environments</w:t>
            </w:r>
          </w:p>
          <w:p w14:paraId="5638CE2B" w14:textId="77777777" w:rsidR="00805339" w:rsidRPr="00805339" w:rsidRDefault="00805339" w:rsidP="0015771A">
            <w:pPr>
              <w:pStyle w:val="ListParagraph"/>
              <w:numPr>
                <w:ilvl w:val="1"/>
                <w:numId w:val="1"/>
              </w:numPr>
              <w:rPr>
                <w:rFonts w:cstheme="minorHAnsi"/>
              </w:rPr>
            </w:pPr>
            <w:r w:rsidRPr="00805339">
              <w:rPr>
                <w:rFonts w:cstheme="minorHAnsi"/>
              </w:rPr>
              <w:t>End-to-End Transmission of Japanese PMDA Paper (Expedited) Reports</w:t>
            </w:r>
          </w:p>
          <w:p w14:paraId="5C4A38C3" w14:textId="77777777" w:rsidR="00805339" w:rsidRPr="00805339" w:rsidRDefault="00805339" w:rsidP="0015771A">
            <w:pPr>
              <w:pStyle w:val="ListParagraph"/>
              <w:numPr>
                <w:ilvl w:val="1"/>
                <w:numId w:val="1"/>
              </w:numPr>
              <w:rPr>
                <w:rFonts w:cstheme="minorHAnsi"/>
              </w:rPr>
            </w:pPr>
            <w:r w:rsidRPr="00805339">
              <w:rPr>
                <w:rFonts w:cstheme="minorHAnsi"/>
              </w:rPr>
              <w:t>End-to-End Transmission of Aggregate (System) Reports (Case Listing/CDA/CIOMS II Line Listing) with DLP</w:t>
            </w:r>
          </w:p>
          <w:p w14:paraId="26707552" w14:textId="77777777" w:rsidR="00805339" w:rsidRPr="00805339" w:rsidRDefault="00805339" w:rsidP="0015771A">
            <w:pPr>
              <w:pStyle w:val="ListParagraph"/>
              <w:numPr>
                <w:ilvl w:val="1"/>
                <w:numId w:val="1"/>
              </w:numPr>
              <w:rPr>
                <w:rFonts w:cstheme="minorHAnsi"/>
              </w:rPr>
            </w:pPr>
            <w:r w:rsidRPr="00805339">
              <w:rPr>
                <w:rFonts w:cstheme="minorHAnsi"/>
              </w:rPr>
              <w:t>End-to-End Workflow States and Rules Designing for Intake Cases</w:t>
            </w:r>
          </w:p>
          <w:p w14:paraId="43519485" w14:textId="77777777" w:rsidR="00805339" w:rsidRPr="00805339" w:rsidRDefault="00805339" w:rsidP="0015771A">
            <w:pPr>
              <w:pStyle w:val="ListParagraph"/>
              <w:numPr>
                <w:ilvl w:val="1"/>
                <w:numId w:val="1"/>
              </w:numPr>
              <w:rPr>
                <w:rFonts w:cstheme="minorHAnsi"/>
              </w:rPr>
            </w:pPr>
            <w:r w:rsidRPr="00805339">
              <w:rPr>
                <w:rFonts w:cstheme="minorHAnsi"/>
              </w:rPr>
              <w:t>End-to-End Worklist Screens Management</w:t>
            </w:r>
          </w:p>
          <w:p w14:paraId="2BBB81F7" w14:textId="77777777" w:rsidR="00805339" w:rsidRPr="00805339" w:rsidRDefault="00805339" w:rsidP="0015771A">
            <w:pPr>
              <w:pStyle w:val="ListParagraph"/>
              <w:numPr>
                <w:ilvl w:val="1"/>
                <w:numId w:val="1"/>
              </w:numPr>
              <w:rPr>
                <w:rFonts w:cstheme="minorHAnsi"/>
              </w:rPr>
            </w:pPr>
            <w:r w:rsidRPr="00805339">
              <w:rPr>
                <w:rFonts w:cstheme="minorHAnsi"/>
              </w:rPr>
              <w:t>Dossier Reports and template and their integration with Periodic reports</w:t>
            </w:r>
          </w:p>
          <w:p w14:paraId="5375BDCA" w14:textId="77777777" w:rsidR="00805339" w:rsidRPr="00805339" w:rsidRDefault="00805339" w:rsidP="0015771A">
            <w:pPr>
              <w:pStyle w:val="ListParagraph"/>
              <w:numPr>
                <w:ilvl w:val="1"/>
                <w:numId w:val="1"/>
              </w:numPr>
              <w:rPr>
                <w:rFonts w:cstheme="minorHAnsi"/>
              </w:rPr>
            </w:pPr>
            <w:r w:rsidRPr="00805339">
              <w:rPr>
                <w:rFonts w:cstheme="minorHAnsi"/>
              </w:rPr>
              <w:lastRenderedPageBreak/>
              <w:t>Local Affiliate Module (LAM) and Integration with Global Argus Safety</w:t>
            </w:r>
          </w:p>
          <w:p w14:paraId="66FEDF26" w14:textId="77777777" w:rsidR="00805339" w:rsidRPr="00805339" w:rsidRDefault="00805339" w:rsidP="0015771A">
            <w:pPr>
              <w:pStyle w:val="ListParagraph"/>
              <w:numPr>
                <w:ilvl w:val="1"/>
                <w:numId w:val="1"/>
              </w:numPr>
              <w:rPr>
                <w:rFonts w:cstheme="minorHAnsi"/>
              </w:rPr>
            </w:pPr>
            <w:r w:rsidRPr="00805339">
              <w:rPr>
                <w:rFonts w:cstheme="minorHAnsi"/>
              </w:rPr>
              <w:t>Console English and Japanese Module (End-to-End configuration and set-up)</w:t>
            </w:r>
          </w:p>
          <w:p w14:paraId="5AC39CCE" w14:textId="77777777" w:rsidR="00805339" w:rsidRPr="00805339" w:rsidRDefault="00805339" w:rsidP="0015771A">
            <w:pPr>
              <w:pStyle w:val="ListParagraph"/>
              <w:numPr>
                <w:ilvl w:val="1"/>
                <w:numId w:val="1"/>
              </w:numPr>
              <w:rPr>
                <w:rFonts w:cstheme="minorHAnsi"/>
              </w:rPr>
            </w:pPr>
            <w:r w:rsidRPr="00805339">
              <w:rPr>
                <w:rFonts w:cstheme="minorHAnsi"/>
              </w:rPr>
              <w:t>All Utilities and Dashboards Management</w:t>
            </w:r>
          </w:p>
          <w:p w14:paraId="1D63692C" w14:textId="77777777" w:rsidR="00805339" w:rsidRPr="00805339" w:rsidRDefault="00805339" w:rsidP="0015771A">
            <w:pPr>
              <w:pStyle w:val="ListParagraph"/>
              <w:numPr>
                <w:ilvl w:val="1"/>
                <w:numId w:val="1"/>
              </w:numPr>
              <w:rPr>
                <w:rFonts w:cstheme="minorHAnsi"/>
              </w:rPr>
            </w:pPr>
            <w:r w:rsidRPr="00805339">
              <w:rPr>
                <w:rFonts w:cstheme="minorHAnsi"/>
              </w:rPr>
              <w:t>Audit Log (English and Japanese)</w:t>
            </w:r>
          </w:p>
          <w:p w14:paraId="09C68AC3" w14:textId="77777777" w:rsidR="00805339" w:rsidRPr="00805339" w:rsidRDefault="00805339" w:rsidP="0015771A">
            <w:pPr>
              <w:pStyle w:val="ListParagraph"/>
              <w:numPr>
                <w:ilvl w:val="1"/>
                <w:numId w:val="1"/>
              </w:numPr>
              <w:rPr>
                <w:rFonts w:cstheme="minorHAnsi"/>
              </w:rPr>
            </w:pPr>
            <w:r w:rsidRPr="00805339">
              <w:rPr>
                <w:rFonts w:cstheme="minorHAnsi"/>
              </w:rPr>
              <w:t>Interchange/ESM and AG Services Management</w:t>
            </w:r>
          </w:p>
          <w:p w14:paraId="20C62326" w14:textId="77777777" w:rsidR="00805339" w:rsidRPr="00805339" w:rsidRDefault="00805339" w:rsidP="0015771A">
            <w:pPr>
              <w:pStyle w:val="ListParagraph"/>
              <w:numPr>
                <w:ilvl w:val="1"/>
                <w:numId w:val="1"/>
              </w:numPr>
              <w:rPr>
                <w:rFonts w:cstheme="minorHAnsi"/>
              </w:rPr>
            </w:pPr>
            <w:r w:rsidRPr="00805339">
              <w:rPr>
                <w:rFonts w:cstheme="minorHAnsi"/>
              </w:rPr>
              <w:t>Validation and Training on CFR 21 Part 11 Compliance</w:t>
            </w:r>
          </w:p>
          <w:p w14:paraId="6C3F2725" w14:textId="77777777" w:rsidR="00805339" w:rsidRPr="00805339" w:rsidRDefault="00805339" w:rsidP="0015771A">
            <w:pPr>
              <w:pStyle w:val="ListParagraph"/>
              <w:numPr>
                <w:ilvl w:val="1"/>
                <w:numId w:val="1"/>
              </w:numPr>
              <w:rPr>
                <w:rFonts w:cstheme="minorHAnsi"/>
              </w:rPr>
            </w:pPr>
            <w:r w:rsidRPr="00805339">
              <w:rPr>
                <w:rFonts w:cstheme="minorHAnsi"/>
              </w:rPr>
              <w:t>EOSU Module Management</w:t>
            </w:r>
          </w:p>
          <w:p w14:paraId="4DCD9513" w14:textId="77777777" w:rsidR="00805339" w:rsidRPr="00805339" w:rsidRDefault="00805339" w:rsidP="0015771A">
            <w:pPr>
              <w:pStyle w:val="ListParagraph"/>
              <w:numPr>
                <w:ilvl w:val="1"/>
                <w:numId w:val="1"/>
              </w:numPr>
              <w:rPr>
                <w:rFonts w:cstheme="minorHAnsi"/>
              </w:rPr>
            </w:pPr>
            <w:r w:rsidRPr="00805339">
              <w:rPr>
                <w:rFonts w:cstheme="minorHAnsi"/>
              </w:rPr>
              <w:t>Argus Database Migration</w:t>
            </w:r>
          </w:p>
          <w:p w14:paraId="62DCE3A0" w14:textId="77777777" w:rsidR="00805339" w:rsidRPr="00805339" w:rsidRDefault="00805339" w:rsidP="0015771A">
            <w:pPr>
              <w:pStyle w:val="ListParagraph"/>
              <w:numPr>
                <w:ilvl w:val="1"/>
                <w:numId w:val="1"/>
              </w:numPr>
              <w:rPr>
                <w:rFonts w:cstheme="minorHAnsi"/>
              </w:rPr>
            </w:pPr>
            <w:r w:rsidRPr="00805339">
              <w:rPr>
                <w:rFonts w:cstheme="minorHAnsi"/>
              </w:rPr>
              <w:t>Case Intake and PSL Modules Management</w:t>
            </w:r>
          </w:p>
          <w:p w14:paraId="4F155647" w14:textId="77777777" w:rsidR="00805339" w:rsidRPr="00805339" w:rsidRDefault="00805339" w:rsidP="0015771A">
            <w:pPr>
              <w:pStyle w:val="ListParagraph"/>
              <w:numPr>
                <w:ilvl w:val="0"/>
                <w:numId w:val="1"/>
              </w:numPr>
              <w:rPr>
                <w:rFonts w:cstheme="minorHAnsi"/>
              </w:rPr>
            </w:pPr>
            <w:r w:rsidRPr="00805339">
              <w:rPr>
                <w:rFonts w:cstheme="minorHAnsi"/>
              </w:rPr>
              <w:t>Planned validation activities of Oracle Argus Safety English and Japanese Version (4x to 7x)</w:t>
            </w:r>
          </w:p>
          <w:p w14:paraId="009BC3E1" w14:textId="14444600" w:rsidR="00805339" w:rsidRPr="00805339" w:rsidRDefault="00805339" w:rsidP="0015771A">
            <w:pPr>
              <w:pStyle w:val="ListParagraph"/>
              <w:numPr>
                <w:ilvl w:val="1"/>
                <w:numId w:val="1"/>
              </w:numPr>
              <w:rPr>
                <w:rFonts w:cstheme="minorHAnsi"/>
              </w:rPr>
            </w:pPr>
            <w:r w:rsidRPr="00805339">
              <w:rPr>
                <w:rFonts w:cstheme="minorHAnsi"/>
              </w:rPr>
              <w:t xml:space="preserve">Argus Safety English and  J Applications (Web, Report </w:t>
            </w:r>
            <w:r w:rsidR="00E9671A">
              <w:rPr>
                <w:rFonts w:cstheme="minorHAnsi"/>
              </w:rPr>
              <w:t>and</w:t>
            </w:r>
            <w:r w:rsidRPr="00805339">
              <w:rPr>
                <w:rFonts w:cstheme="minorHAnsi"/>
              </w:rPr>
              <w:t xml:space="preserve"> Service) Installation</w:t>
            </w:r>
          </w:p>
          <w:p w14:paraId="72B6394B" w14:textId="77777777" w:rsidR="00805339" w:rsidRPr="00805339" w:rsidRDefault="00805339" w:rsidP="0015771A">
            <w:pPr>
              <w:pStyle w:val="ListParagraph"/>
              <w:numPr>
                <w:ilvl w:val="1"/>
                <w:numId w:val="1"/>
              </w:numPr>
              <w:rPr>
                <w:rFonts w:cstheme="minorHAnsi"/>
              </w:rPr>
            </w:pPr>
            <w:r w:rsidRPr="00805339">
              <w:rPr>
                <w:rFonts w:cstheme="minorHAnsi"/>
              </w:rPr>
              <w:t>Argus Safety English and J Database (New and Upgrade) Schema</w:t>
            </w:r>
          </w:p>
          <w:p w14:paraId="53C0F90B" w14:textId="77777777" w:rsidR="00805339" w:rsidRPr="00805339" w:rsidRDefault="00805339" w:rsidP="0015771A">
            <w:pPr>
              <w:pStyle w:val="ListParagraph"/>
              <w:numPr>
                <w:ilvl w:val="1"/>
                <w:numId w:val="1"/>
              </w:numPr>
              <w:rPr>
                <w:rFonts w:cstheme="minorHAnsi"/>
              </w:rPr>
            </w:pPr>
            <w:r w:rsidRPr="00805339">
              <w:rPr>
                <w:rFonts w:cstheme="minorHAnsi"/>
              </w:rPr>
              <w:t>Configuration and Installation of EDI Gateway for English and J modules</w:t>
            </w:r>
          </w:p>
          <w:p w14:paraId="2D1EF7AF" w14:textId="77777777" w:rsidR="00805339" w:rsidRPr="00805339" w:rsidRDefault="00805339" w:rsidP="0015771A">
            <w:pPr>
              <w:pStyle w:val="ListParagraph"/>
              <w:numPr>
                <w:ilvl w:val="1"/>
                <w:numId w:val="1"/>
              </w:numPr>
              <w:rPr>
                <w:rFonts w:cstheme="minorHAnsi"/>
              </w:rPr>
            </w:pPr>
            <w:r w:rsidRPr="00805339">
              <w:rPr>
                <w:rFonts w:cstheme="minorHAnsi"/>
              </w:rPr>
              <w:t>Configuration and Installation of Interchange for English and J modules</w:t>
            </w:r>
          </w:p>
          <w:p w14:paraId="1810C281" w14:textId="77777777" w:rsidR="00805339" w:rsidRPr="00805339" w:rsidRDefault="00805339" w:rsidP="0015771A">
            <w:pPr>
              <w:pStyle w:val="ListParagraph"/>
              <w:numPr>
                <w:ilvl w:val="1"/>
                <w:numId w:val="1"/>
              </w:numPr>
              <w:rPr>
                <w:rFonts w:cstheme="minorHAnsi"/>
              </w:rPr>
            </w:pPr>
            <w:r w:rsidRPr="00805339">
              <w:rPr>
                <w:rFonts w:cstheme="minorHAnsi"/>
              </w:rPr>
              <w:t>Argus English and Japanese Module Integrations</w:t>
            </w:r>
          </w:p>
          <w:p w14:paraId="56027EBE" w14:textId="77777777" w:rsidR="00805339" w:rsidRPr="00805339" w:rsidRDefault="00805339" w:rsidP="0015771A">
            <w:pPr>
              <w:pStyle w:val="ListParagraph"/>
              <w:numPr>
                <w:ilvl w:val="2"/>
                <w:numId w:val="1"/>
              </w:numPr>
              <w:rPr>
                <w:rFonts w:cstheme="minorHAnsi"/>
              </w:rPr>
            </w:pPr>
            <w:r w:rsidRPr="00805339">
              <w:rPr>
                <w:rFonts w:cstheme="minorHAnsi"/>
              </w:rPr>
              <w:t xml:space="preserve">English and Japanese </w:t>
            </w:r>
            <w:proofErr w:type="spellStart"/>
            <w:r w:rsidRPr="00805339">
              <w:rPr>
                <w:rFonts w:cstheme="minorHAnsi"/>
              </w:rPr>
              <w:t>MedDRA</w:t>
            </w:r>
            <w:proofErr w:type="spellEnd"/>
          </w:p>
          <w:p w14:paraId="38C51B7C" w14:textId="77777777" w:rsidR="00805339" w:rsidRPr="00805339" w:rsidRDefault="00805339" w:rsidP="0015771A">
            <w:pPr>
              <w:pStyle w:val="ListParagraph"/>
              <w:numPr>
                <w:ilvl w:val="2"/>
                <w:numId w:val="1"/>
              </w:numPr>
              <w:rPr>
                <w:rFonts w:cstheme="minorHAnsi"/>
              </w:rPr>
            </w:pPr>
            <w:r w:rsidRPr="00805339">
              <w:rPr>
                <w:rFonts w:cstheme="minorHAnsi"/>
              </w:rPr>
              <w:t>English and Japanese WHO Drug</w:t>
            </w:r>
          </w:p>
          <w:p w14:paraId="7CBC436D" w14:textId="77777777" w:rsidR="00805339" w:rsidRPr="00805339" w:rsidRDefault="00805339" w:rsidP="0015771A">
            <w:pPr>
              <w:pStyle w:val="ListParagraph"/>
              <w:numPr>
                <w:ilvl w:val="2"/>
                <w:numId w:val="1"/>
              </w:numPr>
              <w:rPr>
                <w:rFonts w:cstheme="minorHAnsi"/>
              </w:rPr>
            </w:pPr>
            <w:r w:rsidRPr="00805339">
              <w:rPr>
                <w:rFonts w:cstheme="minorHAnsi"/>
              </w:rPr>
              <w:t>Product License Study (PSL) Interface</w:t>
            </w:r>
          </w:p>
          <w:p w14:paraId="5D73B591" w14:textId="77777777" w:rsidR="00805339" w:rsidRPr="00805339" w:rsidRDefault="00805339" w:rsidP="0015771A">
            <w:pPr>
              <w:pStyle w:val="ListParagraph"/>
              <w:numPr>
                <w:ilvl w:val="2"/>
                <w:numId w:val="1"/>
              </w:numPr>
              <w:rPr>
                <w:rFonts w:cstheme="minorHAnsi"/>
              </w:rPr>
            </w:pPr>
            <w:r w:rsidRPr="00805339">
              <w:rPr>
                <w:rFonts w:cstheme="minorHAnsi"/>
              </w:rPr>
              <w:t>Lot Number Interface</w:t>
            </w:r>
          </w:p>
          <w:p w14:paraId="3B095704" w14:textId="77777777" w:rsidR="00805339" w:rsidRPr="00805339" w:rsidRDefault="00805339" w:rsidP="0015771A">
            <w:pPr>
              <w:pStyle w:val="ListParagraph"/>
              <w:numPr>
                <w:ilvl w:val="2"/>
                <w:numId w:val="1"/>
              </w:numPr>
              <w:rPr>
                <w:rFonts w:cstheme="minorHAnsi"/>
              </w:rPr>
            </w:pPr>
            <w:r w:rsidRPr="00805339">
              <w:rPr>
                <w:rFonts w:cstheme="minorHAnsi"/>
              </w:rPr>
              <w:t>English and J Literature Intake integrations with English and J modules</w:t>
            </w:r>
          </w:p>
          <w:p w14:paraId="705BF809" w14:textId="77777777" w:rsidR="00805339" w:rsidRPr="00805339" w:rsidRDefault="00805339" w:rsidP="0015771A">
            <w:pPr>
              <w:pStyle w:val="ListParagraph"/>
              <w:numPr>
                <w:ilvl w:val="2"/>
                <w:numId w:val="1"/>
              </w:numPr>
              <w:rPr>
                <w:rFonts w:cstheme="minorHAnsi"/>
                <w:b/>
              </w:rPr>
            </w:pPr>
            <w:r w:rsidRPr="00805339">
              <w:rPr>
                <w:rFonts w:cstheme="minorHAnsi"/>
              </w:rPr>
              <w:t>Extended E2B Interfaces for English and J-PMDA</w:t>
            </w:r>
          </w:p>
          <w:p w14:paraId="13476B55" w14:textId="77777777" w:rsidR="00805339" w:rsidRPr="00805339" w:rsidRDefault="00805339" w:rsidP="0015771A">
            <w:pPr>
              <w:pStyle w:val="ListParagraph"/>
              <w:numPr>
                <w:ilvl w:val="1"/>
                <w:numId w:val="1"/>
              </w:numPr>
              <w:rPr>
                <w:rFonts w:cstheme="minorHAnsi"/>
              </w:rPr>
            </w:pPr>
            <w:r w:rsidRPr="00805339">
              <w:rPr>
                <w:rFonts w:cstheme="minorHAnsi"/>
              </w:rPr>
              <w:t>End to End Mapping of Expedited and PMDA Paper Reports for all Categories</w:t>
            </w:r>
          </w:p>
          <w:p w14:paraId="35ED4B4F" w14:textId="5B7A83CB" w:rsidR="00805339" w:rsidRPr="00805339" w:rsidRDefault="00805339" w:rsidP="0015771A">
            <w:pPr>
              <w:pStyle w:val="ListParagraph"/>
              <w:numPr>
                <w:ilvl w:val="1"/>
                <w:numId w:val="1"/>
              </w:numPr>
              <w:rPr>
                <w:rFonts w:cstheme="minorHAnsi"/>
              </w:rPr>
            </w:pPr>
            <w:r w:rsidRPr="00805339">
              <w:rPr>
                <w:rFonts w:cstheme="minorHAnsi"/>
              </w:rPr>
              <w:t xml:space="preserve">Argus English </w:t>
            </w:r>
            <w:r w:rsidR="00E9671A">
              <w:rPr>
                <w:rFonts w:cstheme="minorHAnsi"/>
              </w:rPr>
              <w:t>and</w:t>
            </w:r>
            <w:r w:rsidRPr="00805339">
              <w:rPr>
                <w:rFonts w:cstheme="minorHAnsi"/>
              </w:rPr>
              <w:t xml:space="preserve"> J PMDA Expedited Reports Updates in 4x to 7x versions</w:t>
            </w:r>
          </w:p>
          <w:p w14:paraId="6B6EEEB6" w14:textId="6C962EE8" w:rsidR="00805339" w:rsidRPr="00805339" w:rsidRDefault="00805339" w:rsidP="0015771A">
            <w:pPr>
              <w:pStyle w:val="ListParagraph"/>
              <w:numPr>
                <w:ilvl w:val="1"/>
                <w:numId w:val="1"/>
              </w:numPr>
              <w:rPr>
                <w:rFonts w:cstheme="minorHAnsi"/>
              </w:rPr>
            </w:pPr>
            <w:r w:rsidRPr="00805339">
              <w:rPr>
                <w:rFonts w:cstheme="minorHAnsi"/>
              </w:rPr>
              <w:t xml:space="preserve">Argus English </w:t>
            </w:r>
            <w:r w:rsidR="00E9671A">
              <w:rPr>
                <w:rFonts w:cstheme="minorHAnsi"/>
              </w:rPr>
              <w:t>and</w:t>
            </w:r>
            <w:r w:rsidRPr="00805339">
              <w:rPr>
                <w:rFonts w:cstheme="minorHAnsi"/>
              </w:rPr>
              <w:t xml:space="preserve"> J PMDA Periodic Reports Updates in 4x to 7x versions</w:t>
            </w:r>
          </w:p>
          <w:p w14:paraId="19C8B43B" w14:textId="04D6AB37" w:rsidR="00805339" w:rsidRPr="00805339" w:rsidRDefault="00805339" w:rsidP="0015771A">
            <w:pPr>
              <w:pStyle w:val="ListParagraph"/>
              <w:numPr>
                <w:ilvl w:val="1"/>
                <w:numId w:val="1"/>
              </w:numPr>
              <w:rPr>
                <w:rFonts w:cstheme="minorHAnsi"/>
              </w:rPr>
            </w:pPr>
            <w:r w:rsidRPr="00805339">
              <w:rPr>
                <w:rFonts w:cstheme="minorHAnsi"/>
              </w:rPr>
              <w:t xml:space="preserve">Argus English </w:t>
            </w:r>
            <w:r w:rsidR="00E9671A">
              <w:rPr>
                <w:rFonts w:cstheme="minorHAnsi"/>
              </w:rPr>
              <w:t>and</w:t>
            </w:r>
            <w:r w:rsidRPr="00805339">
              <w:rPr>
                <w:rFonts w:cstheme="minorHAnsi"/>
              </w:rPr>
              <w:t xml:space="preserve"> J Interchange Module Updates in 4x to 7x versions</w:t>
            </w:r>
          </w:p>
          <w:p w14:paraId="43B6F581" w14:textId="6D4DB306" w:rsidR="00805339" w:rsidRPr="00805339" w:rsidRDefault="00805339" w:rsidP="0015771A">
            <w:pPr>
              <w:pStyle w:val="ListParagraph"/>
              <w:numPr>
                <w:ilvl w:val="1"/>
                <w:numId w:val="1"/>
              </w:numPr>
              <w:rPr>
                <w:rFonts w:cstheme="minorHAnsi"/>
              </w:rPr>
            </w:pPr>
            <w:r w:rsidRPr="00805339">
              <w:rPr>
                <w:rFonts w:cstheme="minorHAnsi"/>
              </w:rPr>
              <w:t xml:space="preserve">Argus English </w:t>
            </w:r>
            <w:r w:rsidR="00E9671A">
              <w:rPr>
                <w:rFonts w:cstheme="minorHAnsi"/>
              </w:rPr>
              <w:t>and</w:t>
            </w:r>
            <w:r w:rsidRPr="00805339">
              <w:rPr>
                <w:rFonts w:cstheme="minorHAnsi"/>
              </w:rPr>
              <w:t xml:space="preserve"> J </w:t>
            </w:r>
            <w:proofErr w:type="spellStart"/>
            <w:r w:rsidRPr="00805339">
              <w:rPr>
                <w:rFonts w:cstheme="minorHAnsi"/>
              </w:rPr>
              <w:t>MedDRA</w:t>
            </w:r>
            <w:proofErr w:type="spellEnd"/>
            <w:r w:rsidRPr="00805339">
              <w:rPr>
                <w:rFonts w:cstheme="minorHAnsi"/>
              </w:rPr>
              <w:t xml:space="preserve"> Re-Coding</w:t>
            </w:r>
          </w:p>
          <w:p w14:paraId="5CF526EF" w14:textId="3A130A2E" w:rsidR="00805339" w:rsidRPr="00805339" w:rsidRDefault="00805339" w:rsidP="0015771A">
            <w:pPr>
              <w:pStyle w:val="ListParagraph"/>
              <w:numPr>
                <w:ilvl w:val="1"/>
                <w:numId w:val="1"/>
              </w:numPr>
              <w:rPr>
                <w:rFonts w:cstheme="minorHAnsi"/>
              </w:rPr>
            </w:pPr>
            <w:r w:rsidRPr="00805339">
              <w:rPr>
                <w:rFonts w:cstheme="minorHAnsi"/>
              </w:rPr>
              <w:t xml:space="preserve">Argus English </w:t>
            </w:r>
            <w:r w:rsidR="00E9671A">
              <w:rPr>
                <w:rFonts w:cstheme="minorHAnsi"/>
              </w:rPr>
              <w:t>and</w:t>
            </w:r>
            <w:r w:rsidRPr="00805339">
              <w:rPr>
                <w:rFonts w:cstheme="minorHAnsi"/>
              </w:rPr>
              <w:t xml:space="preserve"> J Case Form Updates in 4x to 7x versions</w:t>
            </w:r>
          </w:p>
          <w:p w14:paraId="43E38D32" w14:textId="77777777" w:rsidR="00805339" w:rsidRPr="00805339" w:rsidRDefault="00805339" w:rsidP="0015771A">
            <w:pPr>
              <w:pStyle w:val="ListParagraph"/>
              <w:numPr>
                <w:ilvl w:val="1"/>
                <w:numId w:val="1"/>
              </w:numPr>
              <w:rPr>
                <w:rFonts w:cstheme="minorHAnsi"/>
              </w:rPr>
            </w:pPr>
            <w:r w:rsidRPr="00805339">
              <w:rPr>
                <w:rFonts w:cstheme="minorHAnsi"/>
              </w:rPr>
              <w:t>Troubleshoot and provided support on all the Argus set-up and Integration issues</w:t>
            </w:r>
          </w:p>
          <w:p w14:paraId="0BAC7FFF" w14:textId="77777777" w:rsidR="00805339" w:rsidRPr="00805339" w:rsidRDefault="00805339" w:rsidP="0015771A">
            <w:pPr>
              <w:pStyle w:val="ListParagraph"/>
              <w:numPr>
                <w:ilvl w:val="0"/>
                <w:numId w:val="1"/>
              </w:numPr>
              <w:rPr>
                <w:rFonts w:cstheme="minorHAnsi"/>
              </w:rPr>
            </w:pPr>
            <w:r w:rsidRPr="00805339">
              <w:rPr>
                <w:rFonts w:cstheme="minorHAnsi"/>
              </w:rPr>
              <w:t>Extensive Knowledge of Argus Application Integration with 3rd party components like:</w:t>
            </w:r>
          </w:p>
          <w:p w14:paraId="73B72264" w14:textId="1AEA8B3E" w:rsidR="00805339" w:rsidRPr="00805339" w:rsidRDefault="00805339" w:rsidP="0015771A">
            <w:pPr>
              <w:pStyle w:val="ListParagraph"/>
              <w:numPr>
                <w:ilvl w:val="1"/>
                <w:numId w:val="1"/>
              </w:numPr>
              <w:rPr>
                <w:rFonts w:cstheme="minorHAnsi"/>
              </w:rPr>
            </w:pPr>
            <w:r w:rsidRPr="00805339">
              <w:rPr>
                <w:rFonts w:cstheme="minorHAnsi"/>
              </w:rPr>
              <w:t>LDAP, Do</w:t>
            </w:r>
            <w:r w:rsidR="00E9671A">
              <w:rPr>
                <w:rFonts w:cstheme="minorHAnsi"/>
              </w:rPr>
              <w:t xml:space="preserve">cumentum, Cyclone, </w:t>
            </w:r>
            <w:proofErr w:type="spellStart"/>
            <w:r w:rsidR="00E9671A">
              <w:rPr>
                <w:rFonts w:cstheme="minorHAnsi"/>
              </w:rPr>
              <w:t>RightFax</w:t>
            </w:r>
            <w:proofErr w:type="spellEnd"/>
            <w:r w:rsidR="00E9671A">
              <w:rPr>
                <w:rFonts w:cstheme="minorHAnsi"/>
              </w:rPr>
              <w:t xml:space="preserve"> </w:t>
            </w:r>
          </w:p>
          <w:p w14:paraId="53AF3E7A" w14:textId="77777777" w:rsidR="00805339" w:rsidRPr="00805339" w:rsidRDefault="00805339" w:rsidP="0015771A">
            <w:pPr>
              <w:pStyle w:val="ListParagraph"/>
              <w:numPr>
                <w:ilvl w:val="1"/>
                <w:numId w:val="1"/>
              </w:numPr>
              <w:rPr>
                <w:rFonts w:cstheme="minorHAnsi"/>
              </w:rPr>
            </w:pPr>
            <w:r w:rsidRPr="00805339">
              <w:rPr>
                <w:rFonts w:cstheme="minorHAnsi"/>
              </w:rPr>
              <w:t>Argus Insight and it’s integration with Argus Safety</w:t>
            </w:r>
          </w:p>
          <w:p w14:paraId="04FCBABF" w14:textId="77777777" w:rsidR="00805339" w:rsidRPr="00805339" w:rsidRDefault="00805339" w:rsidP="0015771A">
            <w:pPr>
              <w:pStyle w:val="ListParagraph"/>
              <w:numPr>
                <w:ilvl w:val="1"/>
                <w:numId w:val="1"/>
              </w:numPr>
              <w:rPr>
                <w:rFonts w:cstheme="minorHAnsi"/>
              </w:rPr>
            </w:pPr>
            <w:r w:rsidRPr="00805339">
              <w:rPr>
                <w:rFonts w:cstheme="minorHAnsi"/>
              </w:rPr>
              <w:t>Argus Perceptive and it’s integration with Argus Safety</w:t>
            </w:r>
          </w:p>
          <w:p w14:paraId="6E94DE7E" w14:textId="77777777" w:rsidR="00805339" w:rsidRPr="00805339" w:rsidRDefault="00805339" w:rsidP="0015771A">
            <w:pPr>
              <w:pStyle w:val="ListParagraph"/>
              <w:numPr>
                <w:ilvl w:val="0"/>
                <w:numId w:val="1"/>
              </w:numPr>
              <w:rPr>
                <w:rFonts w:cstheme="minorHAnsi"/>
              </w:rPr>
            </w:pPr>
            <w:r w:rsidRPr="00805339">
              <w:rPr>
                <w:rFonts w:cstheme="minorHAnsi"/>
              </w:rPr>
              <w:t>Platform Regression on English/J Periodic and Expedited reports on Argus Safety patches and Hot fixes that covers the high level of regression on Argus Safety</w:t>
            </w:r>
          </w:p>
          <w:p w14:paraId="60286EF3" w14:textId="77777777" w:rsidR="00805339" w:rsidRPr="00805339" w:rsidRDefault="00805339" w:rsidP="0015771A">
            <w:pPr>
              <w:pStyle w:val="ListParagraph"/>
              <w:numPr>
                <w:ilvl w:val="0"/>
                <w:numId w:val="1"/>
              </w:numPr>
              <w:rPr>
                <w:rFonts w:cstheme="minorHAnsi"/>
              </w:rPr>
            </w:pPr>
            <w:r w:rsidRPr="00805339">
              <w:rPr>
                <w:rFonts w:cstheme="minorHAnsi"/>
              </w:rPr>
              <w:t>Performed the security validation on 6x and 7x Argus safety (English and Japanese) branches by using OPEN SCRIPT TOOL</w:t>
            </w:r>
          </w:p>
          <w:p w14:paraId="0A353EC4" w14:textId="77777777" w:rsidR="00805339" w:rsidRPr="00805339" w:rsidRDefault="00805339" w:rsidP="0015771A">
            <w:pPr>
              <w:pStyle w:val="ListParagraph"/>
              <w:numPr>
                <w:ilvl w:val="0"/>
                <w:numId w:val="1"/>
              </w:numPr>
              <w:rPr>
                <w:rFonts w:cstheme="minorHAnsi"/>
              </w:rPr>
            </w:pPr>
            <w:r w:rsidRPr="00805339">
              <w:rPr>
                <w:rFonts w:cstheme="minorHAnsi"/>
              </w:rPr>
              <w:t>Extensive knowledge in both Manual and Automated testing of Web-Based/Client Server and Midrange related application environment using V and V model</w:t>
            </w:r>
          </w:p>
          <w:p w14:paraId="37B59A8E" w14:textId="77777777" w:rsidR="00805339" w:rsidRPr="00805339" w:rsidRDefault="00805339" w:rsidP="0015771A">
            <w:pPr>
              <w:pStyle w:val="ListParagraph"/>
              <w:numPr>
                <w:ilvl w:val="0"/>
                <w:numId w:val="1"/>
              </w:numPr>
              <w:rPr>
                <w:rFonts w:cstheme="minorHAnsi"/>
              </w:rPr>
            </w:pPr>
            <w:r w:rsidRPr="00805339">
              <w:rPr>
                <w:rFonts w:cstheme="minorHAnsi"/>
              </w:rPr>
              <w:t>Functional/moral support to Team members and Preparation of Test Objectives and Operational and Installation Qualification Scripts</w:t>
            </w:r>
          </w:p>
          <w:p w14:paraId="3689CEE7" w14:textId="77777777" w:rsidR="00E9671A" w:rsidRDefault="00805339" w:rsidP="0015771A">
            <w:pPr>
              <w:pStyle w:val="ListParagraph"/>
              <w:numPr>
                <w:ilvl w:val="0"/>
                <w:numId w:val="1"/>
              </w:numPr>
              <w:rPr>
                <w:rFonts w:cstheme="minorHAnsi"/>
              </w:rPr>
            </w:pPr>
            <w:r w:rsidRPr="00805339">
              <w:rPr>
                <w:rFonts w:cstheme="minorHAnsi"/>
              </w:rPr>
              <w:t xml:space="preserve">Experience in creating </w:t>
            </w:r>
            <w:r w:rsidR="00E9671A">
              <w:rPr>
                <w:rFonts w:cstheme="minorHAnsi"/>
              </w:rPr>
              <w:t>and</w:t>
            </w:r>
            <w:r w:rsidRPr="00805339">
              <w:rPr>
                <w:rFonts w:cstheme="minorHAnsi"/>
              </w:rPr>
              <w:t xml:space="preserve"> executing various Load and Stress testing scenarios for performance and </w:t>
            </w:r>
            <w:r w:rsidR="00E9671A">
              <w:rPr>
                <w:rFonts w:cstheme="minorHAnsi"/>
              </w:rPr>
              <w:t>scalability testing</w:t>
            </w:r>
          </w:p>
          <w:p w14:paraId="4CF6F9A6" w14:textId="32EC83D2" w:rsidR="00805339" w:rsidRPr="00805339" w:rsidRDefault="00805339" w:rsidP="0015771A">
            <w:pPr>
              <w:pStyle w:val="ListParagraph"/>
              <w:numPr>
                <w:ilvl w:val="0"/>
                <w:numId w:val="1"/>
              </w:numPr>
              <w:rPr>
                <w:rFonts w:cstheme="minorHAnsi"/>
              </w:rPr>
            </w:pPr>
            <w:r w:rsidRPr="00805339">
              <w:rPr>
                <w:rFonts w:cstheme="minorHAnsi"/>
              </w:rPr>
              <w:t>Done Audit preparation and Reviews</w:t>
            </w:r>
          </w:p>
          <w:p w14:paraId="39D43AC2" w14:textId="77777777" w:rsidR="00805339" w:rsidRPr="00805339" w:rsidRDefault="00805339" w:rsidP="0015771A">
            <w:pPr>
              <w:pStyle w:val="ListParagraph"/>
              <w:numPr>
                <w:ilvl w:val="0"/>
                <w:numId w:val="1"/>
              </w:numPr>
              <w:rPr>
                <w:rFonts w:cstheme="minorHAnsi"/>
              </w:rPr>
            </w:pPr>
            <w:r w:rsidRPr="00805339">
              <w:rPr>
                <w:rFonts w:cstheme="minorHAnsi"/>
              </w:rPr>
              <w:t>Training of Argus product and FDA/EMA/MHRA/PMDA guidelines to the entire team and creating test scripts for the requirements assigned</w:t>
            </w:r>
          </w:p>
          <w:p w14:paraId="1DDEFC12" w14:textId="77777777" w:rsidR="00805339" w:rsidRPr="00805339" w:rsidRDefault="00805339" w:rsidP="0015771A">
            <w:pPr>
              <w:pStyle w:val="ListParagraph"/>
              <w:numPr>
                <w:ilvl w:val="0"/>
                <w:numId w:val="1"/>
              </w:numPr>
              <w:rPr>
                <w:rFonts w:cstheme="minorHAnsi"/>
              </w:rPr>
            </w:pPr>
            <w:r w:rsidRPr="00805339">
              <w:rPr>
                <w:rFonts w:cstheme="minorHAnsi"/>
              </w:rPr>
              <w:lastRenderedPageBreak/>
              <w:t>Define quality standards and processes for the project and performing resource and task allocation and conducted performance reviews of resources and publishing status reports to senior management</w:t>
            </w:r>
          </w:p>
          <w:p w14:paraId="0E78FEFB" w14:textId="77777777" w:rsidR="00805339" w:rsidRPr="00805339" w:rsidRDefault="00805339" w:rsidP="0015771A">
            <w:pPr>
              <w:pStyle w:val="ListParagraph"/>
              <w:numPr>
                <w:ilvl w:val="0"/>
                <w:numId w:val="1"/>
              </w:numPr>
              <w:rPr>
                <w:rFonts w:cstheme="minorHAnsi"/>
              </w:rPr>
            </w:pPr>
            <w:r w:rsidRPr="00805339">
              <w:rPr>
                <w:rFonts w:cstheme="minorHAnsi"/>
              </w:rPr>
              <w:t>Conducting daily/weekly review of ongoing maintenance tasks and reviewing progress on ongoing enhancement tasks and done analysis and root cause and created Issue Verification Logs (IVL’s) for Customer Support (CS/Internal) issues</w:t>
            </w:r>
          </w:p>
          <w:p w14:paraId="52DA9EC0" w14:textId="77777777" w:rsidR="00805339" w:rsidRPr="00805339" w:rsidRDefault="00805339" w:rsidP="0015771A">
            <w:pPr>
              <w:pStyle w:val="ListParagraph"/>
              <w:numPr>
                <w:ilvl w:val="0"/>
                <w:numId w:val="1"/>
              </w:numPr>
              <w:rPr>
                <w:rFonts w:cstheme="minorHAnsi"/>
              </w:rPr>
            </w:pPr>
            <w:r w:rsidRPr="00805339">
              <w:rPr>
                <w:rFonts w:cstheme="minorHAnsi"/>
              </w:rPr>
              <w:t>Audit log verification of all Argus Safety/LAM/Console modules</w:t>
            </w:r>
          </w:p>
          <w:p w14:paraId="2809151A" w14:textId="77777777" w:rsidR="00805339" w:rsidRPr="00805339" w:rsidRDefault="00805339" w:rsidP="0015771A">
            <w:pPr>
              <w:pStyle w:val="ListParagraph"/>
              <w:numPr>
                <w:ilvl w:val="0"/>
                <w:numId w:val="1"/>
              </w:numPr>
              <w:rPr>
                <w:rFonts w:cstheme="minorHAnsi"/>
              </w:rPr>
            </w:pPr>
            <w:r w:rsidRPr="00805339">
              <w:rPr>
                <w:rFonts w:cstheme="minorHAnsi"/>
              </w:rPr>
              <w:t>Created QA environment for testing, done installation of new build and up-gradation, installation and configure Argus and DLP database, taken cold backups, restoration, up-gradation and schema validation on Argus and DLP databases</w:t>
            </w:r>
          </w:p>
          <w:p w14:paraId="7F7B48C1" w14:textId="77777777" w:rsidR="00805339" w:rsidRPr="00805339" w:rsidRDefault="00805339" w:rsidP="0015771A">
            <w:pPr>
              <w:pStyle w:val="ListParagraph"/>
              <w:numPr>
                <w:ilvl w:val="0"/>
                <w:numId w:val="1"/>
              </w:numPr>
              <w:rPr>
                <w:rFonts w:cstheme="minorHAnsi"/>
              </w:rPr>
            </w:pPr>
            <w:r w:rsidRPr="00805339">
              <w:rPr>
                <w:rFonts w:cstheme="minorHAnsi"/>
              </w:rPr>
              <w:t>Creating and upgrading database and maintenance of database servers and environment and build deployment</w:t>
            </w:r>
          </w:p>
          <w:p w14:paraId="37A30ACD" w14:textId="77777777" w:rsidR="00805339" w:rsidRPr="00805339" w:rsidRDefault="00805339" w:rsidP="0015771A">
            <w:pPr>
              <w:pStyle w:val="ListParagraph"/>
              <w:numPr>
                <w:ilvl w:val="0"/>
                <w:numId w:val="1"/>
              </w:numPr>
              <w:rPr>
                <w:rFonts w:cstheme="minorHAnsi"/>
              </w:rPr>
            </w:pPr>
            <w:r w:rsidRPr="00805339">
              <w:rPr>
                <w:rFonts w:cstheme="minorHAnsi"/>
              </w:rPr>
              <w:t>Tested Argus application with new Hot-fixes/Patches for various clients. Reporting and tracking issues and complete bug management along with the development and Product management team</w:t>
            </w:r>
          </w:p>
          <w:p w14:paraId="04E22987" w14:textId="77777777" w:rsidR="00805339" w:rsidRPr="00805339" w:rsidRDefault="00805339" w:rsidP="0015771A">
            <w:pPr>
              <w:pStyle w:val="ListParagraph"/>
              <w:numPr>
                <w:ilvl w:val="0"/>
                <w:numId w:val="1"/>
              </w:numPr>
              <w:rPr>
                <w:rFonts w:cstheme="minorHAnsi"/>
              </w:rPr>
            </w:pPr>
            <w:r w:rsidRPr="00805339">
              <w:rPr>
                <w:rFonts w:cstheme="minorHAnsi"/>
              </w:rPr>
              <w:t>Design and implement (UNIT / WHITE BOX / BLACK BOX / INTEGRATION / SYSTEM / DATABASE / REGRESSION / BRICK / SMOKE) testing by using (TOAD 10.0/SQL Developer) for Software Regression, Beta deployment and Alpha products</w:t>
            </w:r>
          </w:p>
          <w:p w14:paraId="735FC55B" w14:textId="77777777" w:rsidR="00805339" w:rsidRPr="00805339" w:rsidRDefault="00805339" w:rsidP="0015771A">
            <w:pPr>
              <w:pStyle w:val="ListParagraph"/>
              <w:numPr>
                <w:ilvl w:val="0"/>
                <w:numId w:val="1"/>
              </w:numPr>
              <w:rPr>
                <w:rFonts w:cstheme="minorHAnsi"/>
              </w:rPr>
            </w:pPr>
            <w:r w:rsidRPr="00805339">
              <w:rPr>
                <w:rFonts w:cstheme="minorHAnsi"/>
              </w:rPr>
              <w:t>Reporting issue and tracking them individually</w:t>
            </w:r>
          </w:p>
          <w:p w14:paraId="3C231F6E" w14:textId="17250B94" w:rsidR="00805339" w:rsidRPr="00805339" w:rsidRDefault="00805339" w:rsidP="0015771A">
            <w:pPr>
              <w:pStyle w:val="ListParagraph"/>
              <w:numPr>
                <w:ilvl w:val="0"/>
                <w:numId w:val="1"/>
              </w:numPr>
              <w:rPr>
                <w:rFonts w:cstheme="minorHAnsi"/>
              </w:rPr>
            </w:pPr>
            <w:r w:rsidRPr="00805339">
              <w:rPr>
                <w:rFonts w:cstheme="minorHAnsi"/>
              </w:rPr>
              <w:t>Knowledge about ISO 9001-2000,</w:t>
            </w:r>
            <w:r w:rsidR="000677AA">
              <w:rPr>
                <w:rFonts w:cstheme="minorHAnsi"/>
              </w:rPr>
              <w:t xml:space="preserve"> CMM, Six Sigma, FMEA, QC-Tools</w:t>
            </w:r>
          </w:p>
          <w:p w14:paraId="1A4C2EA3" w14:textId="7830ABD8" w:rsidR="00805339" w:rsidRPr="000677AA" w:rsidRDefault="00805339" w:rsidP="0015771A">
            <w:pPr>
              <w:pStyle w:val="ListParagraph"/>
              <w:numPr>
                <w:ilvl w:val="0"/>
                <w:numId w:val="1"/>
              </w:numPr>
              <w:rPr>
                <w:rFonts w:cstheme="minorHAnsi"/>
              </w:rPr>
            </w:pPr>
            <w:r w:rsidRPr="00805339">
              <w:rPr>
                <w:rFonts w:cstheme="minorHAnsi"/>
              </w:rPr>
              <w:t>Expertise in developing Long term and mutually beneficial relationships with clients, resulting in good will and faith and thus more business for the company</w:t>
            </w:r>
          </w:p>
        </w:tc>
      </w:tr>
      <w:tr w:rsidR="00E51EE8" w:rsidRPr="00E51EE8" w14:paraId="1A4C2EA6" w14:textId="77777777" w:rsidTr="008E5C4A">
        <w:tc>
          <w:tcPr>
            <w:tcW w:w="9576" w:type="dxa"/>
            <w:gridSpan w:val="4"/>
          </w:tcPr>
          <w:p w14:paraId="1A4C2EA5" w14:textId="77777777" w:rsidR="00F85E23" w:rsidRPr="00E51EE8" w:rsidRDefault="00F85E23" w:rsidP="008E2F3C">
            <w:pPr>
              <w:rPr>
                <w:rStyle w:val="BookTitle"/>
                <w:rFonts w:cstheme="minorHAnsi"/>
              </w:rPr>
            </w:pPr>
          </w:p>
        </w:tc>
      </w:tr>
      <w:tr w:rsidR="00E51EE8" w:rsidRPr="00E51EE8" w14:paraId="1A4C2EA8" w14:textId="77777777" w:rsidTr="008E5C4A">
        <w:tc>
          <w:tcPr>
            <w:tcW w:w="9576" w:type="dxa"/>
            <w:gridSpan w:val="4"/>
          </w:tcPr>
          <w:p w14:paraId="1A4C2EA7" w14:textId="77777777" w:rsidR="00C54FFF" w:rsidRPr="00E51EE8" w:rsidRDefault="00C54FFF" w:rsidP="00924E0A">
            <w:pPr>
              <w:rPr>
                <w:rFonts w:cstheme="minorHAnsi"/>
                <w:b/>
                <w:i/>
                <w:iCs/>
              </w:rPr>
            </w:pPr>
            <w:r w:rsidRPr="00E51EE8">
              <w:rPr>
                <w:rStyle w:val="BookTitle"/>
                <w:rFonts w:cstheme="minorHAnsi"/>
                <w:b/>
              </w:rPr>
              <w:t>Technical Proficien</w:t>
            </w:r>
            <w:r w:rsidR="00674708" w:rsidRPr="00E51EE8">
              <w:rPr>
                <w:rStyle w:val="BookTitle"/>
                <w:rFonts w:cstheme="minorHAnsi"/>
                <w:b/>
              </w:rPr>
              <w:t>c</w:t>
            </w:r>
            <w:r w:rsidRPr="00E51EE8">
              <w:rPr>
                <w:rStyle w:val="BookTitle"/>
                <w:rFonts w:cstheme="minorHAnsi"/>
                <w:b/>
              </w:rPr>
              <w:t>ies</w:t>
            </w:r>
            <w:r w:rsidR="008302B3" w:rsidRPr="00E51EE8">
              <w:rPr>
                <w:rStyle w:val="BookTitle"/>
                <w:rFonts w:cstheme="minorHAnsi"/>
                <w:b/>
              </w:rPr>
              <w:t xml:space="preserve">                 </w:t>
            </w:r>
          </w:p>
        </w:tc>
      </w:tr>
      <w:tr w:rsidR="00E51EE8" w:rsidRPr="00E51EE8" w14:paraId="1A4C2EAB" w14:textId="77777777" w:rsidTr="008E5C4A">
        <w:tc>
          <w:tcPr>
            <w:tcW w:w="2988" w:type="dxa"/>
            <w:gridSpan w:val="2"/>
          </w:tcPr>
          <w:p w14:paraId="1A4C2EA9" w14:textId="69DAF0F1" w:rsidR="00674708" w:rsidRPr="00805339" w:rsidRDefault="00805339" w:rsidP="00805339">
            <w:pPr>
              <w:rPr>
                <w:b/>
                <w:i/>
              </w:rPr>
            </w:pPr>
            <w:r w:rsidRPr="00805339">
              <w:rPr>
                <w:b/>
                <w:i/>
              </w:rPr>
              <w:t>Applications:</w:t>
            </w:r>
          </w:p>
        </w:tc>
        <w:tc>
          <w:tcPr>
            <w:tcW w:w="6588" w:type="dxa"/>
            <w:gridSpan w:val="2"/>
          </w:tcPr>
          <w:p w14:paraId="1A4C2EAA" w14:textId="2E0D2D35" w:rsidR="008302B3" w:rsidRPr="00805339" w:rsidRDefault="00805339" w:rsidP="00805339">
            <w:pPr>
              <w:rPr>
                <w:i/>
              </w:rPr>
            </w:pPr>
            <w:r w:rsidRPr="00805339">
              <w:rPr>
                <w:i/>
              </w:rPr>
              <w:t xml:space="preserve">Oracle Argus Safety, Argus Safety J, Argus Insight, Argus Perceptive, Argus Dossier, Argus LAM, Synchrony </w:t>
            </w:r>
            <w:proofErr w:type="spellStart"/>
            <w:r w:rsidRPr="00805339">
              <w:rPr>
                <w:i/>
              </w:rPr>
              <w:t>Axway</w:t>
            </w:r>
            <w:proofErr w:type="spellEnd"/>
            <w:r w:rsidRPr="00805339">
              <w:rPr>
                <w:i/>
              </w:rPr>
              <w:t xml:space="preserve"> (Cyclone), Third party tools (LDAP and Documentum), DLP (Data Lock point), Oracle Argus EOSU, Argus Safety Service, </w:t>
            </w:r>
            <w:proofErr w:type="spellStart"/>
            <w:r w:rsidRPr="00805339">
              <w:rPr>
                <w:i/>
              </w:rPr>
              <w:t>MedDRA</w:t>
            </w:r>
            <w:proofErr w:type="spellEnd"/>
            <w:r w:rsidRPr="00805339">
              <w:rPr>
                <w:i/>
              </w:rPr>
              <w:t xml:space="preserve"> Recoding, Reconciliation, AERS, DS Navigator, Copy </w:t>
            </w:r>
            <w:proofErr w:type="spellStart"/>
            <w:r w:rsidRPr="00805339">
              <w:rPr>
                <w:i/>
              </w:rPr>
              <w:t>Config</w:t>
            </w:r>
            <w:proofErr w:type="spellEnd"/>
            <w:r w:rsidRPr="00805339">
              <w:rPr>
                <w:i/>
              </w:rPr>
              <w:t xml:space="preserve"> Utility, English and Japanese Reporting, NRG PRIMO, </w:t>
            </w:r>
            <w:proofErr w:type="spellStart"/>
            <w:r w:rsidRPr="00805339">
              <w:rPr>
                <w:i/>
              </w:rPr>
              <w:t>Arisg</w:t>
            </w:r>
            <w:proofErr w:type="spellEnd"/>
            <w:r w:rsidRPr="00805339">
              <w:rPr>
                <w:i/>
              </w:rPr>
              <w:t xml:space="preserve"> (English and Japanese)</w:t>
            </w:r>
          </w:p>
        </w:tc>
      </w:tr>
      <w:tr w:rsidR="00E51EE8" w:rsidRPr="00E51EE8" w14:paraId="1A4C2EAE" w14:textId="77777777" w:rsidTr="008E5C4A">
        <w:tc>
          <w:tcPr>
            <w:tcW w:w="2988" w:type="dxa"/>
            <w:gridSpan w:val="2"/>
          </w:tcPr>
          <w:p w14:paraId="1A4C2EAC" w14:textId="461DC3CD" w:rsidR="00674708" w:rsidRPr="00805339" w:rsidRDefault="00805339" w:rsidP="00805339">
            <w:pPr>
              <w:rPr>
                <w:b/>
                <w:i/>
              </w:rPr>
            </w:pPr>
            <w:r w:rsidRPr="00805339">
              <w:rPr>
                <w:b/>
                <w:i/>
              </w:rPr>
              <w:t>Languages:</w:t>
            </w:r>
            <w:r w:rsidRPr="00805339">
              <w:rPr>
                <w:b/>
                <w:i/>
              </w:rPr>
              <w:tab/>
            </w:r>
          </w:p>
        </w:tc>
        <w:tc>
          <w:tcPr>
            <w:tcW w:w="6588" w:type="dxa"/>
            <w:gridSpan w:val="2"/>
          </w:tcPr>
          <w:p w14:paraId="1A4C2EAD" w14:textId="684EB917" w:rsidR="00674708" w:rsidRPr="00805339" w:rsidRDefault="00805339" w:rsidP="00805339">
            <w:pPr>
              <w:rPr>
                <w:i/>
              </w:rPr>
            </w:pPr>
            <w:r w:rsidRPr="00805339">
              <w:rPr>
                <w:i/>
              </w:rPr>
              <w:t>PLSQL, SQL, Unix Shell Scripting, VB, C# dot net, Oracle Database/SQL</w:t>
            </w:r>
          </w:p>
        </w:tc>
      </w:tr>
      <w:tr w:rsidR="00E51EE8" w:rsidRPr="00E51EE8" w14:paraId="1A4C2EB1" w14:textId="77777777" w:rsidTr="008E5C4A">
        <w:tc>
          <w:tcPr>
            <w:tcW w:w="2988" w:type="dxa"/>
            <w:gridSpan w:val="2"/>
          </w:tcPr>
          <w:p w14:paraId="1A4C2EAF" w14:textId="7EED6988" w:rsidR="004F67E4" w:rsidRPr="00805339" w:rsidRDefault="00805339" w:rsidP="00805339">
            <w:pPr>
              <w:rPr>
                <w:b/>
                <w:i/>
              </w:rPr>
            </w:pPr>
            <w:r w:rsidRPr="00805339">
              <w:rPr>
                <w:b/>
                <w:i/>
              </w:rPr>
              <w:t>DBMS:</w:t>
            </w:r>
          </w:p>
        </w:tc>
        <w:tc>
          <w:tcPr>
            <w:tcW w:w="6588" w:type="dxa"/>
            <w:gridSpan w:val="2"/>
          </w:tcPr>
          <w:p w14:paraId="1A4C2EB0" w14:textId="62A92459" w:rsidR="004F67E4" w:rsidRPr="00805339" w:rsidRDefault="00805339" w:rsidP="00805339">
            <w:pPr>
              <w:rPr>
                <w:i/>
              </w:rPr>
            </w:pPr>
            <w:r w:rsidRPr="00805339">
              <w:rPr>
                <w:i/>
              </w:rPr>
              <w:t>Oracle 8i,9i,10g ,11g, SQL Server 2000, MS Access</w:t>
            </w:r>
          </w:p>
        </w:tc>
      </w:tr>
      <w:tr w:rsidR="00E51EE8" w:rsidRPr="00E51EE8" w14:paraId="1A4C2EB4" w14:textId="77777777" w:rsidTr="008E5C4A">
        <w:tc>
          <w:tcPr>
            <w:tcW w:w="2988" w:type="dxa"/>
            <w:gridSpan w:val="2"/>
          </w:tcPr>
          <w:p w14:paraId="1A4C2EB2" w14:textId="74F69358" w:rsidR="00482EC1" w:rsidRPr="00805339" w:rsidRDefault="00805339" w:rsidP="00805339">
            <w:pPr>
              <w:rPr>
                <w:b/>
                <w:i/>
              </w:rPr>
            </w:pPr>
            <w:r w:rsidRPr="00805339">
              <w:rPr>
                <w:b/>
                <w:i/>
              </w:rPr>
              <w:t>Operating Systems:</w:t>
            </w:r>
          </w:p>
        </w:tc>
        <w:tc>
          <w:tcPr>
            <w:tcW w:w="6588" w:type="dxa"/>
            <w:gridSpan w:val="2"/>
          </w:tcPr>
          <w:p w14:paraId="1A4C2EB3" w14:textId="7FBDFAFD" w:rsidR="00482EC1" w:rsidRPr="00805339" w:rsidRDefault="00805339" w:rsidP="00805339">
            <w:pPr>
              <w:rPr>
                <w:i/>
              </w:rPr>
            </w:pPr>
            <w:r w:rsidRPr="00805339">
              <w:rPr>
                <w:i/>
              </w:rPr>
              <w:t>Unix, Linux, MS DOS, MS Win (7, 8, 9x, 2x, XP, ME)</w:t>
            </w:r>
          </w:p>
        </w:tc>
      </w:tr>
      <w:tr w:rsidR="00E51EE8" w:rsidRPr="00E51EE8" w14:paraId="1A4C2EB7" w14:textId="77777777" w:rsidTr="008E5C4A">
        <w:tc>
          <w:tcPr>
            <w:tcW w:w="2988" w:type="dxa"/>
            <w:gridSpan w:val="2"/>
          </w:tcPr>
          <w:p w14:paraId="1A4C2EB5" w14:textId="327F8A6F" w:rsidR="00674708" w:rsidRPr="00805339" w:rsidRDefault="00805339" w:rsidP="00805339">
            <w:pPr>
              <w:rPr>
                <w:b/>
                <w:i/>
              </w:rPr>
            </w:pPr>
            <w:r w:rsidRPr="00805339">
              <w:rPr>
                <w:b/>
                <w:i/>
              </w:rPr>
              <w:t>Tools:</w:t>
            </w:r>
          </w:p>
        </w:tc>
        <w:tc>
          <w:tcPr>
            <w:tcW w:w="6588" w:type="dxa"/>
            <w:gridSpan w:val="2"/>
          </w:tcPr>
          <w:p w14:paraId="1A4C2EB6" w14:textId="16B8AEFC" w:rsidR="00674708" w:rsidRPr="00805339" w:rsidRDefault="00805339" w:rsidP="00805339">
            <w:pPr>
              <w:rPr>
                <w:i/>
              </w:rPr>
            </w:pPr>
            <w:r w:rsidRPr="00805339">
              <w:rPr>
                <w:i/>
              </w:rPr>
              <w:t>Toad, Data Stage , SQLPLUS, VSS , Putty , Telnet , SSH , Microsoft Project Plan, Word, Excel, Access, PowerPoint</w:t>
            </w:r>
          </w:p>
        </w:tc>
      </w:tr>
      <w:tr w:rsidR="00E51EE8" w:rsidRPr="00E51EE8" w14:paraId="1A4C2EBF" w14:textId="77777777" w:rsidTr="008E5C4A">
        <w:tc>
          <w:tcPr>
            <w:tcW w:w="9576" w:type="dxa"/>
            <w:gridSpan w:val="4"/>
          </w:tcPr>
          <w:p w14:paraId="1A4C2EBE" w14:textId="77777777" w:rsidR="006411D5" w:rsidRPr="00E51EE8" w:rsidRDefault="006411D5" w:rsidP="008E2F3C">
            <w:pPr>
              <w:rPr>
                <w:rStyle w:val="BookTitle"/>
                <w:rFonts w:cstheme="minorHAnsi"/>
              </w:rPr>
            </w:pPr>
          </w:p>
        </w:tc>
      </w:tr>
      <w:tr w:rsidR="00E51EE8" w:rsidRPr="00E51EE8" w14:paraId="1A4C2EC1" w14:textId="77777777" w:rsidTr="008E5C4A">
        <w:tc>
          <w:tcPr>
            <w:tcW w:w="9576" w:type="dxa"/>
            <w:gridSpan w:val="4"/>
          </w:tcPr>
          <w:p w14:paraId="1A4C2EC0" w14:textId="77777777" w:rsidR="006411D5" w:rsidRPr="00E51EE8" w:rsidRDefault="006411D5" w:rsidP="00924E0A">
            <w:pPr>
              <w:rPr>
                <w:rFonts w:cstheme="minorHAnsi"/>
                <w:b/>
                <w:i/>
                <w:iCs/>
              </w:rPr>
            </w:pPr>
            <w:r w:rsidRPr="00E51EE8">
              <w:rPr>
                <w:rStyle w:val="BookTitle"/>
                <w:rFonts w:cstheme="minorHAnsi"/>
                <w:b/>
              </w:rPr>
              <w:t xml:space="preserve">Professional Experience              </w:t>
            </w:r>
          </w:p>
        </w:tc>
      </w:tr>
      <w:tr w:rsidR="00E51EE8" w:rsidRPr="00E51EE8" w14:paraId="1A4C2EC4" w14:textId="77777777" w:rsidTr="008E5C4A">
        <w:trPr>
          <w:trHeight w:val="242"/>
        </w:trPr>
        <w:tc>
          <w:tcPr>
            <w:tcW w:w="6565" w:type="dxa"/>
            <w:gridSpan w:val="3"/>
          </w:tcPr>
          <w:p w14:paraId="1A4C2EC2" w14:textId="397B2E1A" w:rsidR="006411D5" w:rsidRPr="00E51EE8" w:rsidRDefault="00D17013" w:rsidP="00D17013">
            <w:pPr>
              <w:tabs>
                <w:tab w:val="left" w:pos="360"/>
              </w:tabs>
              <w:rPr>
                <w:rFonts w:cstheme="minorHAnsi"/>
                <w:b/>
                <w:i/>
              </w:rPr>
            </w:pPr>
            <w:r w:rsidRPr="00467D33">
              <w:rPr>
                <w:rFonts w:cstheme="minorHAnsi"/>
                <w:b/>
                <w:i/>
                <w:color w:val="000000" w:themeColor="text1"/>
              </w:rPr>
              <w:t>Consulting Manager-PV</w:t>
            </w:r>
            <w:r w:rsidR="000677AA" w:rsidRPr="00467D33">
              <w:rPr>
                <w:rFonts w:cstheme="minorHAnsi"/>
                <w:b/>
                <w:i/>
              </w:rPr>
              <w:t>,</w:t>
            </w:r>
            <w:r w:rsidR="000677AA">
              <w:rPr>
                <w:rFonts w:cstheme="minorHAnsi"/>
                <w:b/>
                <w:i/>
              </w:rPr>
              <w:t xml:space="preserve"> </w:t>
            </w:r>
            <w:r w:rsidR="0088206D">
              <w:rPr>
                <w:rFonts w:cstheme="minorHAnsi"/>
                <w:b/>
                <w:i/>
              </w:rPr>
              <w:t>HighPoint Solutions, LLC.</w:t>
            </w:r>
          </w:p>
        </w:tc>
        <w:tc>
          <w:tcPr>
            <w:tcW w:w="3011" w:type="dxa"/>
          </w:tcPr>
          <w:p w14:paraId="1A4C2EC3" w14:textId="7D7BC00D" w:rsidR="006411D5" w:rsidRPr="00E51EE8" w:rsidRDefault="005C217A" w:rsidP="00854460">
            <w:pPr>
              <w:jc w:val="right"/>
              <w:rPr>
                <w:b/>
                <w:i/>
              </w:rPr>
            </w:pPr>
            <w:r>
              <w:rPr>
                <w:b/>
                <w:i/>
              </w:rPr>
              <w:t>Mar</w:t>
            </w:r>
            <w:r w:rsidR="00AB3686">
              <w:rPr>
                <w:b/>
                <w:i/>
              </w:rPr>
              <w:t>-201</w:t>
            </w:r>
            <w:r w:rsidR="00854460">
              <w:rPr>
                <w:b/>
                <w:i/>
              </w:rPr>
              <w:t>6</w:t>
            </w:r>
            <w:r w:rsidR="00AB3686">
              <w:rPr>
                <w:b/>
                <w:i/>
              </w:rPr>
              <w:t xml:space="preserve"> – </w:t>
            </w:r>
            <w:r>
              <w:rPr>
                <w:b/>
                <w:i/>
              </w:rPr>
              <w:t>Present</w:t>
            </w:r>
          </w:p>
        </w:tc>
      </w:tr>
      <w:tr w:rsidR="00E51EE8" w:rsidRPr="00E51EE8" w14:paraId="1A4C2EC8" w14:textId="77777777" w:rsidTr="008E5C4A">
        <w:tc>
          <w:tcPr>
            <w:tcW w:w="9576" w:type="dxa"/>
            <w:gridSpan w:val="4"/>
          </w:tcPr>
          <w:p w14:paraId="28D7BD0D" w14:textId="39455355" w:rsidR="005C217A" w:rsidRPr="00B750E6" w:rsidRDefault="005C217A" w:rsidP="005C217A">
            <w:pPr>
              <w:rPr>
                <w:i/>
              </w:rPr>
            </w:pPr>
            <w:r w:rsidRPr="00B750E6">
              <w:rPr>
                <w:i/>
              </w:rPr>
              <w:t>Lead Business</w:t>
            </w:r>
            <w:r w:rsidR="00C256A1">
              <w:rPr>
                <w:i/>
              </w:rPr>
              <w:t>/Technical</w:t>
            </w:r>
            <w:r w:rsidRPr="00B750E6">
              <w:rPr>
                <w:i/>
              </w:rPr>
              <w:t xml:space="preserve"> Analyst, </w:t>
            </w:r>
            <w:r>
              <w:rPr>
                <w:i/>
              </w:rPr>
              <w:t>Nektar</w:t>
            </w:r>
          </w:p>
          <w:p w14:paraId="777C71D0" w14:textId="0439227F" w:rsidR="005C217A" w:rsidRDefault="005C217A" w:rsidP="000D27D3">
            <w:pPr>
              <w:pStyle w:val="ListParagraph"/>
              <w:numPr>
                <w:ilvl w:val="0"/>
                <w:numId w:val="4"/>
              </w:numPr>
            </w:pPr>
            <w:r w:rsidRPr="000677AA">
              <w:t>Led the business configur</w:t>
            </w:r>
            <w:r>
              <w:t>ation, E2B migration and data migration tracks</w:t>
            </w:r>
          </w:p>
          <w:p w14:paraId="7C272D73" w14:textId="1EED1FF4" w:rsidR="005C217A" w:rsidRPr="000677AA" w:rsidRDefault="005C217A" w:rsidP="000D27D3">
            <w:pPr>
              <w:pStyle w:val="ListParagraph"/>
              <w:numPr>
                <w:ilvl w:val="0"/>
                <w:numId w:val="4"/>
              </w:numPr>
            </w:pPr>
            <w:r w:rsidRPr="000677AA">
              <w:t>Closely worked with client and technical team as a business SME in planning and finalization of business configurations development of migration mappings</w:t>
            </w:r>
          </w:p>
          <w:p w14:paraId="4531F365" w14:textId="77777777" w:rsidR="00CB7F89" w:rsidRPr="000677AA" w:rsidRDefault="00CB7F89" w:rsidP="000D27D3">
            <w:pPr>
              <w:pStyle w:val="ListParagraph"/>
              <w:numPr>
                <w:ilvl w:val="0"/>
                <w:numId w:val="4"/>
              </w:numPr>
            </w:pPr>
            <w:r>
              <w:t>Responsible for</w:t>
            </w:r>
            <w:r w:rsidRPr="000677AA">
              <w:t xml:space="preserve"> the impact assessment and analysis for all the problems and give alternate/accurate solutions</w:t>
            </w:r>
          </w:p>
          <w:p w14:paraId="654B5E43" w14:textId="375C9517" w:rsidR="00785C67" w:rsidRDefault="00785C67" w:rsidP="000D27D3">
            <w:pPr>
              <w:pStyle w:val="ListParagraph"/>
              <w:numPr>
                <w:ilvl w:val="0"/>
                <w:numId w:val="4"/>
              </w:numPr>
            </w:pPr>
            <w:r>
              <w:t>Provided Argus Safety 8.0.1 Admin and End user training to admin</w:t>
            </w:r>
            <w:r w:rsidR="00915C96">
              <w:t>, business</w:t>
            </w:r>
            <w:r>
              <w:t xml:space="preserve"> and super users</w:t>
            </w:r>
          </w:p>
          <w:p w14:paraId="75D051FE" w14:textId="4654EFE2" w:rsidR="00915C96" w:rsidRDefault="00915C96" w:rsidP="000D27D3">
            <w:pPr>
              <w:pStyle w:val="ListParagraph"/>
              <w:numPr>
                <w:ilvl w:val="0"/>
                <w:numId w:val="4"/>
              </w:numPr>
            </w:pPr>
            <w:r>
              <w:t xml:space="preserve">Created </w:t>
            </w:r>
            <w:r w:rsidRPr="00915C96">
              <w:t>Argus User and Functional Requirements</w:t>
            </w:r>
            <w:r>
              <w:t xml:space="preserve"> as per business needs</w:t>
            </w:r>
          </w:p>
          <w:p w14:paraId="130EF2B6" w14:textId="78E9E955" w:rsidR="00275CA0" w:rsidRPr="000677AA" w:rsidRDefault="00275CA0" w:rsidP="000D27D3">
            <w:pPr>
              <w:pStyle w:val="ListParagraph"/>
              <w:numPr>
                <w:ilvl w:val="0"/>
                <w:numId w:val="4"/>
              </w:numPr>
            </w:pPr>
            <w:r>
              <w:lastRenderedPageBreak/>
              <w:t>Created and u</w:t>
            </w:r>
            <w:r w:rsidRPr="000677AA">
              <w:t xml:space="preserve">pdated </w:t>
            </w:r>
            <w:r>
              <w:t>Nektar</w:t>
            </w:r>
            <w:r w:rsidRPr="000677AA">
              <w:t xml:space="preserve"> database field mapping document for complex and simple logic</w:t>
            </w:r>
          </w:p>
          <w:p w14:paraId="1435C70C" w14:textId="297BCC84" w:rsidR="00EC0D6D" w:rsidRDefault="00EC0D6D" w:rsidP="000D27D3">
            <w:pPr>
              <w:pStyle w:val="ListParagraph"/>
              <w:numPr>
                <w:ilvl w:val="0"/>
                <w:numId w:val="4"/>
              </w:numPr>
            </w:pPr>
            <w:r>
              <w:t xml:space="preserve">Created cut-over plan, data migration strategy, </w:t>
            </w:r>
            <w:r w:rsidR="00785C67">
              <w:t xml:space="preserve">CSD, </w:t>
            </w:r>
            <w:r>
              <w:t>RTM, IQ, PQ, OQ, E2B import/validation, Data Migration verification/validation scripts</w:t>
            </w:r>
            <w:r w:rsidR="00C256A1">
              <w:t>, A</w:t>
            </w:r>
            <w:r w:rsidR="00C256A1" w:rsidRPr="00C256A1">
              <w:t>rgus Safety and Interchange Validation Plan</w:t>
            </w:r>
            <w:r>
              <w:t xml:space="preserve"> and other project related documents</w:t>
            </w:r>
          </w:p>
          <w:p w14:paraId="28533573" w14:textId="77777777" w:rsidR="00CB7F89" w:rsidRPr="000677AA" w:rsidRDefault="00CB7F89" w:rsidP="000D27D3">
            <w:pPr>
              <w:pStyle w:val="ListParagraph"/>
              <w:numPr>
                <w:ilvl w:val="0"/>
                <w:numId w:val="4"/>
              </w:numPr>
            </w:pPr>
            <w:r>
              <w:t>Handled</w:t>
            </w:r>
            <w:r w:rsidRPr="000677AA">
              <w:t xml:space="preserve"> client’s questions and problems, and always keeping the client updated with timely and frequent information about progress towards resolving the issues</w:t>
            </w:r>
          </w:p>
          <w:p w14:paraId="026DB128" w14:textId="1B363966" w:rsidR="00CB7F89" w:rsidRDefault="00CB7F89" w:rsidP="000D27D3">
            <w:pPr>
              <w:pStyle w:val="ListParagraph"/>
              <w:numPr>
                <w:ilvl w:val="0"/>
                <w:numId w:val="4"/>
              </w:numPr>
            </w:pPr>
            <w:r w:rsidRPr="000677AA">
              <w:t>Provided support on Argus Safety hosting, configurations and reporting issues</w:t>
            </w:r>
          </w:p>
          <w:p w14:paraId="4EEB88C5" w14:textId="641A3F0C" w:rsidR="00502955" w:rsidRDefault="00502955" w:rsidP="000D27D3">
            <w:pPr>
              <w:pStyle w:val="ListParagraph"/>
              <w:numPr>
                <w:ilvl w:val="0"/>
                <w:numId w:val="4"/>
              </w:numPr>
            </w:pPr>
            <w:r>
              <w:t xml:space="preserve">Provided support to </w:t>
            </w:r>
            <w:r w:rsidR="00052A4E">
              <w:t>PM and management team to track project status and meet deadlines</w:t>
            </w:r>
          </w:p>
          <w:p w14:paraId="06077C68" w14:textId="5B3BB38E" w:rsidR="005C217A" w:rsidRPr="000677AA" w:rsidRDefault="005C217A" w:rsidP="000D27D3">
            <w:pPr>
              <w:pStyle w:val="ListParagraph"/>
              <w:numPr>
                <w:ilvl w:val="0"/>
                <w:numId w:val="4"/>
              </w:numPr>
            </w:pPr>
            <w:r w:rsidRPr="000677AA">
              <w:t>Attended CRP meetings and provided guidance on Argus safety configuration</w:t>
            </w:r>
            <w:r>
              <w:t>s</w:t>
            </w:r>
            <w:r w:rsidRPr="000677AA">
              <w:t>,</w:t>
            </w:r>
            <w:r>
              <w:t xml:space="preserve"> Case Form Processing, Expedited and Periodic reporting, </w:t>
            </w:r>
            <w:r w:rsidRPr="000677AA">
              <w:t>workflow design and gap analysis</w:t>
            </w:r>
          </w:p>
          <w:p w14:paraId="683C5D59" w14:textId="4273D602" w:rsidR="005C217A" w:rsidRPr="000677AA" w:rsidRDefault="005C217A" w:rsidP="000D27D3">
            <w:pPr>
              <w:pStyle w:val="ListParagraph"/>
              <w:numPr>
                <w:ilvl w:val="0"/>
                <w:numId w:val="4"/>
              </w:numPr>
            </w:pPr>
            <w:r w:rsidRPr="000677AA">
              <w:t xml:space="preserve">Provided guidance on </w:t>
            </w:r>
            <w:r>
              <w:t xml:space="preserve">various </w:t>
            </w:r>
            <w:r w:rsidRPr="000677AA">
              <w:t>Argus safety integration</w:t>
            </w:r>
            <w:r>
              <w:t>s</w:t>
            </w:r>
            <w:r w:rsidRPr="000677AA">
              <w:t xml:space="preserve"> and on database mapping</w:t>
            </w:r>
          </w:p>
          <w:p w14:paraId="6ED608AE" w14:textId="70E5DC65" w:rsidR="005C217A" w:rsidRPr="000677AA" w:rsidRDefault="005C217A" w:rsidP="000D27D3">
            <w:pPr>
              <w:pStyle w:val="ListParagraph"/>
              <w:numPr>
                <w:ilvl w:val="0"/>
                <w:numId w:val="4"/>
              </w:numPr>
            </w:pPr>
            <w:r w:rsidRPr="000677AA">
              <w:t>Provided support on configuration and validation of Argus safety configuration</w:t>
            </w:r>
            <w:r>
              <w:t>s and data migration</w:t>
            </w:r>
            <w:r w:rsidRPr="000677AA">
              <w:t xml:space="preserve"> as per requirements</w:t>
            </w:r>
          </w:p>
          <w:p w14:paraId="4501334E" w14:textId="06E9D3E2" w:rsidR="005C217A" w:rsidRDefault="006B49E9" w:rsidP="000D27D3">
            <w:pPr>
              <w:pStyle w:val="ListParagraph"/>
              <w:numPr>
                <w:ilvl w:val="0"/>
                <w:numId w:val="4"/>
              </w:numPr>
            </w:pPr>
            <w:r>
              <w:t>E2B configuration and e</w:t>
            </w:r>
            <w:r w:rsidR="005C217A" w:rsidRPr="000677AA">
              <w:t>nd to end</w:t>
            </w:r>
            <w:r w:rsidR="00B53E66">
              <w:t xml:space="preserve"> E2B</w:t>
            </w:r>
            <w:r w:rsidR="005C217A" w:rsidRPr="000677AA">
              <w:t xml:space="preserve"> transmission</w:t>
            </w:r>
          </w:p>
          <w:p w14:paraId="0D5246C4" w14:textId="49CE3C5B" w:rsidR="005C217A" w:rsidRDefault="005C217A" w:rsidP="000D27D3">
            <w:pPr>
              <w:pStyle w:val="ListParagraph"/>
              <w:numPr>
                <w:ilvl w:val="0"/>
                <w:numId w:val="4"/>
              </w:numPr>
            </w:pPr>
            <w:r w:rsidRPr="000677AA">
              <w:t>Customize placeholders in Letters and N</w:t>
            </w:r>
            <w:r>
              <w:t>arrative templates</w:t>
            </w:r>
          </w:p>
          <w:p w14:paraId="5C7BA721" w14:textId="77777777" w:rsidR="003F74E7" w:rsidRPr="000677AA" w:rsidRDefault="003F74E7" w:rsidP="003F74E7">
            <w:r w:rsidRPr="000677AA">
              <w:t xml:space="preserve">Highlights: </w:t>
            </w:r>
            <w:bookmarkStart w:id="0" w:name="_GoBack"/>
            <w:bookmarkEnd w:id="0"/>
          </w:p>
          <w:p w14:paraId="0EC79254" w14:textId="61AF5800" w:rsidR="003F74E7" w:rsidRPr="000677AA" w:rsidRDefault="003F74E7" w:rsidP="003F74E7">
            <w:pPr>
              <w:pStyle w:val="ListParagraph"/>
              <w:numPr>
                <w:ilvl w:val="0"/>
                <w:numId w:val="4"/>
              </w:numPr>
            </w:pPr>
            <w:r w:rsidRPr="000677AA">
              <w:t>Argus Safety and Interchange I</w:t>
            </w:r>
            <w:r>
              <w:t>mplementation</w:t>
            </w:r>
          </w:p>
          <w:p w14:paraId="16492B34" w14:textId="77777777" w:rsidR="003F74E7" w:rsidRDefault="003F74E7" w:rsidP="003F74E7">
            <w:pPr>
              <w:pStyle w:val="ListParagraph"/>
              <w:numPr>
                <w:ilvl w:val="0"/>
                <w:numId w:val="4"/>
              </w:numPr>
            </w:pPr>
            <w:r w:rsidRPr="000677AA">
              <w:t>Argus Safety Configurations and Change Control Management</w:t>
            </w:r>
          </w:p>
          <w:p w14:paraId="391A3924" w14:textId="4B996316" w:rsidR="00E32DE2" w:rsidRDefault="003F74E7" w:rsidP="003F74E7">
            <w:pPr>
              <w:pStyle w:val="ListParagraph"/>
              <w:numPr>
                <w:ilvl w:val="0"/>
                <w:numId w:val="4"/>
              </w:numPr>
            </w:pPr>
            <w:r w:rsidRPr="000677AA">
              <w:t xml:space="preserve">Argus Safety E2B </w:t>
            </w:r>
            <w:r>
              <w:t>Migration</w:t>
            </w:r>
            <w:r w:rsidR="001A2D4E">
              <w:t xml:space="preserve"> and Validation</w:t>
            </w:r>
          </w:p>
          <w:p w14:paraId="603EA7E1" w14:textId="45B2605A" w:rsidR="003F74E7" w:rsidRDefault="003F74E7" w:rsidP="003F74E7">
            <w:pPr>
              <w:pStyle w:val="ListParagraph"/>
              <w:numPr>
                <w:ilvl w:val="0"/>
                <w:numId w:val="4"/>
              </w:numPr>
            </w:pPr>
            <w:r>
              <w:t xml:space="preserve">Argus Safety </w:t>
            </w:r>
            <w:r w:rsidR="00EC26AB">
              <w:t>Field Mapping and Data</w:t>
            </w:r>
            <w:r>
              <w:t xml:space="preserve"> Migration</w:t>
            </w:r>
            <w:r w:rsidR="001A2D4E">
              <w:t xml:space="preserve"> and Validation</w:t>
            </w:r>
          </w:p>
          <w:p w14:paraId="02A61A23" w14:textId="0EF891B7" w:rsidR="003F74E7" w:rsidRDefault="003F74E7" w:rsidP="003F74E7">
            <w:pPr>
              <w:pStyle w:val="ListParagraph"/>
              <w:numPr>
                <w:ilvl w:val="0"/>
                <w:numId w:val="4"/>
              </w:numPr>
            </w:pPr>
            <w:r>
              <w:t>Argus Safety Admin and End user training</w:t>
            </w:r>
          </w:p>
          <w:p w14:paraId="7E41B924" w14:textId="3A689855" w:rsidR="00EC26AB" w:rsidRDefault="00EC26AB" w:rsidP="003F74E7">
            <w:pPr>
              <w:pStyle w:val="ListParagraph"/>
              <w:numPr>
                <w:ilvl w:val="0"/>
                <w:numId w:val="4"/>
              </w:numPr>
            </w:pPr>
            <w:r>
              <w:t>Project Documentation</w:t>
            </w:r>
          </w:p>
          <w:p w14:paraId="1449562D" w14:textId="77777777" w:rsidR="003F74E7" w:rsidRDefault="003F74E7" w:rsidP="00E32DE2"/>
          <w:p w14:paraId="6CC6F5A6" w14:textId="12163F3C" w:rsidR="00E32DE2" w:rsidRPr="00B750E6" w:rsidRDefault="00E32DE2" w:rsidP="00E32DE2">
            <w:pPr>
              <w:rPr>
                <w:i/>
              </w:rPr>
            </w:pPr>
            <w:r>
              <w:rPr>
                <w:i/>
              </w:rPr>
              <w:t>Project Manager, P&amp;G support</w:t>
            </w:r>
          </w:p>
          <w:p w14:paraId="702A10BC" w14:textId="18D0F48F" w:rsidR="000D27D3" w:rsidRDefault="000D27D3" w:rsidP="000D27D3">
            <w:pPr>
              <w:pStyle w:val="ListParagraph"/>
              <w:numPr>
                <w:ilvl w:val="0"/>
                <w:numId w:val="4"/>
              </w:numPr>
            </w:pPr>
            <w:r w:rsidRPr="000677AA">
              <w:t>Managed project and closely worked with client in finalization of Business Requirements, Configuration</w:t>
            </w:r>
            <w:r>
              <w:t>s</w:t>
            </w:r>
            <w:r w:rsidRPr="000677AA">
              <w:t xml:space="preserve">, Validation and leading a team of </w:t>
            </w:r>
            <w:r>
              <w:t>two</w:t>
            </w:r>
            <w:r w:rsidRPr="000677AA">
              <w:t xml:space="preserve"> members</w:t>
            </w:r>
          </w:p>
          <w:p w14:paraId="4898D3F3" w14:textId="3378B83A" w:rsidR="000D27D3" w:rsidRPr="000677AA" w:rsidRDefault="000D27D3" w:rsidP="00771599">
            <w:pPr>
              <w:pStyle w:val="ListParagraph"/>
              <w:numPr>
                <w:ilvl w:val="0"/>
                <w:numId w:val="4"/>
              </w:numPr>
            </w:pPr>
            <w:r w:rsidRPr="000677AA">
              <w:t xml:space="preserve">Coordinated with </w:t>
            </w:r>
            <w:r>
              <w:t>P&amp;G business team and responsible for</w:t>
            </w:r>
            <w:r w:rsidRPr="000677AA">
              <w:t xml:space="preserve"> the impact assessment and analysis for all the problems and give alternate/accurate solutions</w:t>
            </w:r>
          </w:p>
          <w:p w14:paraId="2A07E499" w14:textId="77777777" w:rsidR="000D27D3" w:rsidRPr="000677AA" w:rsidRDefault="000D27D3" w:rsidP="000D27D3">
            <w:pPr>
              <w:pStyle w:val="ListParagraph"/>
              <w:numPr>
                <w:ilvl w:val="0"/>
                <w:numId w:val="4"/>
              </w:numPr>
            </w:pPr>
            <w:r>
              <w:t>Handled</w:t>
            </w:r>
            <w:r w:rsidRPr="000677AA">
              <w:t xml:space="preserve"> client’s questions and problems, and always keeping the client updated with timely and frequent information about progress towards resolving the issues</w:t>
            </w:r>
          </w:p>
          <w:p w14:paraId="0BD99AD3" w14:textId="77777777" w:rsidR="000D27D3" w:rsidRPr="000677AA" w:rsidRDefault="000D27D3" w:rsidP="000D27D3">
            <w:pPr>
              <w:pStyle w:val="ListParagraph"/>
              <w:numPr>
                <w:ilvl w:val="0"/>
                <w:numId w:val="4"/>
              </w:numPr>
            </w:pPr>
            <w:r w:rsidRPr="000677AA">
              <w:t>Provided support on Argus Safety hosting, configurations and reporting issues</w:t>
            </w:r>
          </w:p>
          <w:p w14:paraId="5A173D55" w14:textId="361550F1" w:rsidR="000D27D3" w:rsidRDefault="000D27D3" w:rsidP="000D27D3">
            <w:pPr>
              <w:pStyle w:val="ListParagraph"/>
              <w:numPr>
                <w:ilvl w:val="0"/>
                <w:numId w:val="4"/>
              </w:numPr>
            </w:pPr>
            <w:r w:rsidRPr="000677AA">
              <w:t>Provided clarity with 100% resolution to clients with clear and crisp communication</w:t>
            </w:r>
          </w:p>
          <w:p w14:paraId="53E2ADD1" w14:textId="3A3304B1" w:rsidR="00E32DE2" w:rsidRDefault="00E32DE2" w:rsidP="000D27D3">
            <w:pPr>
              <w:pStyle w:val="ListParagraph"/>
              <w:numPr>
                <w:ilvl w:val="0"/>
                <w:numId w:val="4"/>
              </w:numPr>
            </w:pPr>
            <w:r w:rsidRPr="000677AA">
              <w:t>Understood client’s business requirements and changes and provide support with 100% accuracy and resolution to clients</w:t>
            </w:r>
          </w:p>
          <w:p w14:paraId="70ED672A" w14:textId="5E9B97AA" w:rsidR="00E32DE2" w:rsidRDefault="00E32DE2" w:rsidP="000D27D3">
            <w:pPr>
              <w:pStyle w:val="ListParagraph"/>
              <w:numPr>
                <w:ilvl w:val="0"/>
                <w:numId w:val="4"/>
              </w:numPr>
            </w:pPr>
            <w:r w:rsidRPr="000677AA">
              <w:t>Provided support on client’s questions and problems, and always keeping the client updated with timely and frequent information about progress towards resolving the issues</w:t>
            </w:r>
          </w:p>
          <w:p w14:paraId="52F97EB8" w14:textId="77777777" w:rsidR="00E32DE2" w:rsidRPr="000677AA" w:rsidRDefault="00E32DE2" w:rsidP="000D27D3">
            <w:pPr>
              <w:pStyle w:val="ListParagraph"/>
              <w:numPr>
                <w:ilvl w:val="0"/>
                <w:numId w:val="4"/>
              </w:numPr>
            </w:pPr>
            <w:r w:rsidRPr="000677AA">
              <w:t>Provided solutions by implemented a procedure that ensures the problem does not occur again, or recommends products or services to better meet client's needs</w:t>
            </w:r>
          </w:p>
          <w:p w14:paraId="487F4830" w14:textId="126AABF1" w:rsidR="00E32DE2" w:rsidRDefault="00E32DE2" w:rsidP="000D27D3">
            <w:pPr>
              <w:pStyle w:val="ListParagraph"/>
              <w:numPr>
                <w:ilvl w:val="0"/>
                <w:numId w:val="4"/>
              </w:numPr>
            </w:pPr>
            <w:r w:rsidRPr="000677AA">
              <w:t xml:space="preserve">Assigned tickets within team and supported </w:t>
            </w:r>
            <w:r w:rsidR="000D27D3">
              <w:t>client to</w:t>
            </w:r>
            <w:r w:rsidRPr="000677AA">
              <w:t xml:space="preserve"> resolve priority issues</w:t>
            </w:r>
          </w:p>
          <w:p w14:paraId="287197C2" w14:textId="77777777" w:rsidR="005C217A" w:rsidRDefault="005C217A" w:rsidP="0088206D">
            <w:pPr>
              <w:rPr>
                <w:i/>
              </w:rPr>
            </w:pPr>
          </w:p>
          <w:p w14:paraId="0CA6A748" w14:textId="265D94E0" w:rsidR="0088206D" w:rsidRPr="00B750E6" w:rsidRDefault="0088206D" w:rsidP="0088206D">
            <w:pPr>
              <w:rPr>
                <w:i/>
              </w:rPr>
            </w:pPr>
            <w:r w:rsidRPr="00B750E6">
              <w:rPr>
                <w:i/>
              </w:rPr>
              <w:t>Project Manager, Telerx</w:t>
            </w:r>
            <w:r w:rsidR="00E32DE2">
              <w:rPr>
                <w:i/>
              </w:rPr>
              <w:t xml:space="preserve"> support</w:t>
            </w:r>
          </w:p>
          <w:p w14:paraId="3A8D7E4A" w14:textId="77777777" w:rsidR="000677AA" w:rsidRPr="000677AA" w:rsidRDefault="000677AA" w:rsidP="000D27D3">
            <w:pPr>
              <w:pStyle w:val="ListParagraph"/>
              <w:numPr>
                <w:ilvl w:val="0"/>
                <w:numId w:val="4"/>
              </w:numPr>
            </w:pPr>
            <w:r w:rsidRPr="000677AA">
              <w:t>Closely worked with Telerx 22 clients and provided support to their technical team on day to day activities</w:t>
            </w:r>
          </w:p>
          <w:p w14:paraId="76990DF4" w14:textId="30DE1F4C" w:rsidR="00AB3686" w:rsidRPr="000677AA" w:rsidRDefault="00AB3686" w:rsidP="000D27D3">
            <w:pPr>
              <w:pStyle w:val="ListParagraph"/>
              <w:numPr>
                <w:ilvl w:val="0"/>
                <w:numId w:val="4"/>
              </w:numPr>
            </w:pPr>
            <w:r w:rsidRPr="000677AA">
              <w:lastRenderedPageBreak/>
              <w:t xml:space="preserve">Managed </w:t>
            </w:r>
            <w:r>
              <w:t>Argus Safety verticals</w:t>
            </w:r>
            <w:r w:rsidRPr="000677AA">
              <w:t xml:space="preserve"> and closely worked with client in finalization of Business Requirements, Configuration, Validation and lead a team of </w:t>
            </w:r>
            <w:r>
              <w:t>five</w:t>
            </w:r>
            <w:r w:rsidRPr="000677AA">
              <w:t xml:space="preserve"> members</w:t>
            </w:r>
          </w:p>
          <w:p w14:paraId="6132B825" w14:textId="03458F33" w:rsidR="000677AA" w:rsidRPr="000677AA" w:rsidRDefault="000677AA" w:rsidP="000D27D3">
            <w:pPr>
              <w:pStyle w:val="ListParagraph"/>
              <w:numPr>
                <w:ilvl w:val="0"/>
                <w:numId w:val="4"/>
              </w:numPr>
            </w:pPr>
            <w:r w:rsidRPr="000677AA">
              <w:t>Focus</w:t>
            </w:r>
            <w:r>
              <w:t>ed</w:t>
            </w:r>
            <w:r w:rsidRPr="000677AA">
              <w:t xml:space="preserve"> on client’s business requirement and changes and provided support and suggested best practices</w:t>
            </w:r>
          </w:p>
          <w:p w14:paraId="71CF466B" w14:textId="77777777" w:rsidR="000677AA" w:rsidRPr="000677AA" w:rsidRDefault="000677AA" w:rsidP="000D27D3">
            <w:pPr>
              <w:pStyle w:val="ListParagraph"/>
              <w:numPr>
                <w:ilvl w:val="0"/>
                <w:numId w:val="4"/>
              </w:numPr>
            </w:pPr>
            <w:r w:rsidRPr="000677AA">
              <w:t>Provided core solutions by implemented a procedure that ensures the problem does not occur again, or recommends products or services to better meet client's needs</w:t>
            </w:r>
          </w:p>
          <w:p w14:paraId="37CD750D" w14:textId="77777777" w:rsidR="000677AA" w:rsidRPr="000677AA" w:rsidRDefault="000677AA" w:rsidP="000D27D3">
            <w:pPr>
              <w:pStyle w:val="ListParagraph"/>
              <w:numPr>
                <w:ilvl w:val="0"/>
                <w:numId w:val="4"/>
              </w:numPr>
            </w:pPr>
            <w:r w:rsidRPr="000677AA">
              <w:t>Understand the range of client’s reaction to the challenges associated with particular special circumstances and communicate accordingly</w:t>
            </w:r>
          </w:p>
          <w:p w14:paraId="60104910" w14:textId="34F05FB7" w:rsidR="000677AA" w:rsidRPr="000677AA" w:rsidRDefault="009F19E1" w:rsidP="000D27D3">
            <w:pPr>
              <w:pStyle w:val="ListParagraph"/>
              <w:numPr>
                <w:ilvl w:val="0"/>
                <w:numId w:val="4"/>
              </w:numPr>
            </w:pPr>
            <w:r>
              <w:t>Responsible for</w:t>
            </w:r>
            <w:r w:rsidR="000677AA" w:rsidRPr="000677AA">
              <w:t xml:space="preserve"> the impact assessment and analysis for all the problems and give alternate/accurate solutions</w:t>
            </w:r>
          </w:p>
          <w:p w14:paraId="6BCFE6BE" w14:textId="49B047C4" w:rsidR="000677AA" w:rsidRPr="000677AA" w:rsidRDefault="009F19E1" w:rsidP="000D27D3">
            <w:pPr>
              <w:pStyle w:val="ListParagraph"/>
              <w:numPr>
                <w:ilvl w:val="0"/>
                <w:numId w:val="4"/>
              </w:numPr>
            </w:pPr>
            <w:r>
              <w:t>Handled</w:t>
            </w:r>
            <w:r w:rsidR="000677AA" w:rsidRPr="000677AA">
              <w:t xml:space="preserve"> client’s questions and problems, and always keeping the client updated with timely and frequent information about progress towards resolving the issues</w:t>
            </w:r>
          </w:p>
          <w:p w14:paraId="21D3F180" w14:textId="77777777" w:rsidR="000677AA" w:rsidRPr="000677AA" w:rsidRDefault="000677AA" w:rsidP="000D27D3">
            <w:pPr>
              <w:pStyle w:val="ListParagraph"/>
              <w:numPr>
                <w:ilvl w:val="0"/>
                <w:numId w:val="4"/>
              </w:numPr>
            </w:pPr>
            <w:r w:rsidRPr="000677AA">
              <w:t>Provided support on Argus Safety hosting, configurations and reporting issues</w:t>
            </w:r>
          </w:p>
          <w:p w14:paraId="5AE47352" w14:textId="77777777" w:rsidR="000677AA" w:rsidRPr="000677AA" w:rsidRDefault="000677AA" w:rsidP="000D27D3">
            <w:pPr>
              <w:pStyle w:val="ListParagraph"/>
              <w:numPr>
                <w:ilvl w:val="0"/>
                <w:numId w:val="4"/>
              </w:numPr>
            </w:pPr>
            <w:r w:rsidRPr="000677AA">
              <w:t>Provided clarity with 100% resolution to clients with clear and crisp communication</w:t>
            </w:r>
          </w:p>
          <w:p w14:paraId="0928F6FF" w14:textId="77777777" w:rsidR="000677AA" w:rsidRPr="000677AA" w:rsidRDefault="000677AA" w:rsidP="000D27D3">
            <w:pPr>
              <w:pStyle w:val="ListParagraph"/>
              <w:numPr>
                <w:ilvl w:val="0"/>
                <w:numId w:val="4"/>
              </w:numPr>
            </w:pPr>
            <w:r w:rsidRPr="000677AA">
              <w:t>Assigned tickets within team and supported them resolved priority one issues of tier one customers and provided support to different business process teams</w:t>
            </w:r>
          </w:p>
          <w:p w14:paraId="03983ED3" w14:textId="77777777" w:rsidR="000677AA" w:rsidRPr="000677AA" w:rsidRDefault="000677AA" w:rsidP="000D27D3">
            <w:pPr>
              <w:pStyle w:val="ListParagraph"/>
              <w:numPr>
                <w:ilvl w:val="0"/>
                <w:numId w:val="4"/>
              </w:numPr>
            </w:pPr>
            <w:r w:rsidRPr="000677AA">
              <w:t>Coordinated and provided support to different business process teams</w:t>
            </w:r>
          </w:p>
          <w:p w14:paraId="02AEE23F" w14:textId="77777777" w:rsidR="000677AA" w:rsidRPr="000677AA" w:rsidRDefault="000677AA" w:rsidP="000D27D3">
            <w:pPr>
              <w:pStyle w:val="ListParagraph"/>
              <w:numPr>
                <w:ilvl w:val="0"/>
                <w:numId w:val="4"/>
              </w:numPr>
            </w:pPr>
            <w:r w:rsidRPr="000677AA">
              <w:t>Provided support to Telerx quality and operation teams to build a change control documentation process</w:t>
            </w:r>
          </w:p>
          <w:p w14:paraId="0A2A4A34" w14:textId="77777777" w:rsidR="000677AA" w:rsidRPr="000677AA" w:rsidRDefault="000677AA" w:rsidP="00CB7F89">
            <w:r w:rsidRPr="000677AA">
              <w:t xml:space="preserve">Highlights: </w:t>
            </w:r>
          </w:p>
          <w:p w14:paraId="136D7307" w14:textId="77777777" w:rsidR="000677AA" w:rsidRPr="000677AA" w:rsidRDefault="000677AA" w:rsidP="000D27D3">
            <w:pPr>
              <w:pStyle w:val="ListParagraph"/>
              <w:numPr>
                <w:ilvl w:val="0"/>
                <w:numId w:val="4"/>
              </w:numPr>
            </w:pPr>
            <w:r w:rsidRPr="000677AA">
              <w:t>Argus Safety and Interchange Cloud Installation</w:t>
            </w:r>
          </w:p>
          <w:p w14:paraId="68E29E9C" w14:textId="77777777" w:rsidR="000677AA" w:rsidRPr="000677AA" w:rsidRDefault="000677AA" w:rsidP="000D27D3">
            <w:pPr>
              <w:pStyle w:val="ListParagraph"/>
              <w:numPr>
                <w:ilvl w:val="0"/>
                <w:numId w:val="4"/>
              </w:numPr>
            </w:pPr>
            <w:r w:rsidRPr="000677AA">
              <w:t>Argus Safety E2B Plus Development</w:t>
            </w:r>
          </w:p>
          <w:p w14:paraId="58EBB7C6" w14:textId="77777777" w:rsidR="000677AA" w:rsidRPr="000677AA" w:rsidRDefault="000677AA" w:rsidP="000D27D3">
            <w:pPr>
              <w:pStyle w:val="ListParagraph"/>
              <w:numPr>
                <w:ilvl w:val="0"/>
                <w:numId w:val="4"/>
              </w:numPr>
            </w:pPr>
            <w:r w:rsidRPr="000677AA">
              <w:t>Argus Safety Configurations and Change Control Management</w:t>
            </w:r>
          </w:p>
          <w:p w14:paraId="1A4C2EC7" w14:textId="4B25B332" w:rsidR="006411D5" w:rsidRPr="000677AA" w:rsidRDefault="000677AA" w:rsidP="000D27D3">
            <w:pPr>
              <w:pStyle w:val="ListParagraph"/>
              <w:numPr>
                <w:ilvl w:val="0"/>
                <w:numId w:val="4"/>
              </w:numPr>
            </w:pPr>
            <w:r w:rsidRPr="000677AA">
              <w:t>Argus Safety E2B transmission Break-fix Issues</w:t>
            </w:r>
          </w:p>
        </w:tc>
      </w:tr>
      <w:tr w:rsidR="000677AA" w:rsidRPr="00E51EE8" w14:paraId="1B8F6818" w14:textId="77777777" w:rsidTr="008E5C4A">
        <w:trPr>
          <w:trHeight w:val="242"/>
        </w:trPr>
        <w:tc>
          <w:tcPr>
            <w:tcW w:w="9576" w:type="dxa"/>
            <w:gridSpan w:val="4"/>
          </w:tcPr>
          <w:p w14:paraId="08896FB7" w14:textId="77777777" w:rsidR="000677AA" w:rsidRPr="00E51EE8" w:rsidRDefault="000677AA" w:rsidP="00556AC5">
            <w:pPr>
              <w:rPr>
                <w:i/>
                <w:smallCaps/>
              </w:rPr>
            </w:pPr>
          </w:p>
        </w:tc>
      </w:tr>
      <w:tr w:rsidR="00F271F2" w:rsidRPr="00E51EE8" w14:paraId="115893BD" w14:textId="77777777" w:rsidTr="008E5C4A">
        <w:trPr>
          <w:trHeight w:val="242"/>
        </w:trPr>
        <w:tc>
          <w:tcPr>
            <w:tcW w:w="6565" w:type="dxa"/>
            <w:gridSpan w:val="3"/>
          </w:tcPr>
          <w:p w14:paraId="4B1CB6EE" w14:textId="58A2AA40" w:rsidR="00F271F2" w:rsidRPr="000677AA" w:rsidRDefault="00467D33" w:rsidP="000677AA">
            <w:pPr>
              <w:rPr>
                <w:b/>
                <w:i/>
              </w:rPr>
            </w:pPr>
            <w:r w:rsidRPr="00467D33">
              <w:rPr>
                <w:b/>
                <w:i/>
                <w:color w:val="000000" w:themeColor="text1"/>
              </w:rPr>
              <w:t>Sr. Principal Consultant</w:t>
            </w:r>
            <w:r w:rsidR="00F271F2" w:rsidRPr="00467D33">
              <w:rPr>
                <w:b/>
                <w:i/>
              </w:rPr>
              <w:t>,</w:t>
            </w:r>
            <w:r w:rsidR="00F271F2">
              <w:rPr>
                <w:b/>
                <w:i/>
              </w:rPr>
              <w:t xml:space="preserve"> November Research Group</w:t>
            </w:r>
          </w:p>
        </w:tc>
        <w:tc>
          <w:tcPr>
            <w:tcW w:w="3011" w:type="dxa"/>
          </w:tcPr>
          <w:p w14:paraId="0013C426" w14:textId="4777EF76" w:rsidR="00F271F2" w:rsidRPr="000677AA" w:rsidRDefault="00467D33" w:rsidP="00467D33">
            <w:pPr>
              <w:jc w:val="right"/>
              <w:rPr>
                <w:b/>
                <w:i/>
              </w:rPr>
            </w:pPr>
            <w:r w:rsidRPr="00467D33">
              <w:rPr>
                <w:b/>
                <w:i/>
                <w:color w:val="000000" w:themeColor="text1"/>
              </w:rPr>
              <w:t>Mar</w:t>
            </w:r>
            <w:r w:rsidR="00F26956" w:rsidRPr="00467D33">
              <w:rPr>
                <w:b/>
                <w:i/>
                <w:color w:val="000000" w:themeColor="text1"/>
              </w:rPr>
              <w:t xml:space="preserve"> </w:t>
            </w:r>
            <w:r w:rsidRPr="00467D33">
              <w:rPr>
                <w:b/>
                <w:i/>
                <w:color w:val="000000" w:themeColor="text1"/>
              </w:rPr>
              <w:t>2012</w:t>
            </w:r>
            <w:r w:rsidR="00F26956" w:rsidRPr="00F26956">
              <w:rPr>
                <w:b/>
                <w:i/>
                <w:color w:val="FF0000"/>
              </w:rPr>
              <w:t xml:space="preserve"> </w:t>
            </w:r>
            <w:r w:rsidR="00F26956">
              <w:rPr>
                <w:b/>
                <w:i/>
              </w:rPr>
              <w:t>– Feb 2016</w:t>
            </w:r>
          </w:p>
        </w:tc>
      </w:tr>
      <w:tr w:rsidR="000677AA" w:rsidRPr="00E51EE8" w14:paraId="480111F6" w14:textId="77777777" w:rsidTr="008E5C4A">
        <w:tc>
          <w:tcPr>
            <w:tcW w:w="9576" w:type="dxa"/>
            <w:gridSpan w:val="4"/>
          </w:tcPr>
          <w:p w14:paraId="45F24A76" w14:textId="5247C501" w:rsidR="0088206D" w:rsidRPr="00B750E6" w:rsidRDefault="0088206D" w:rsidP="0088206D">
            <w:pPr>
              <w:rPr>
                <w:i/>
              </w:rPr>
            </w:pPr>
            <w:r w:rsidRPr="00B750E6">
              <w:rPr>
                <w:i/>
              </w:rPr>
              <w:t xml:space="preserve">Project Manager, </w:t>
            </w:r>
            <w:proofErr w:type="spellStart"/>
            <w:r w:rsidRPr="00B750E6">
              <w:rPr>
                <w:i/>
              </w:rPr>
              <w:t>Parexel</w:t>
            </w:r>
            <w:proofErr w:type="spellEnd"/>
            <w:r w:rsidR="00E32DE2">
              <w:rPr>
                <w:i/>
              </w:rPr>
              <w:t xml:space="preserve"> support</w:t>
            </w:r>
          </w:p>
          <w:p w14:paraId="786E907B" w14:textId="29B47AF3" w:rsidR="000677AA" w:rsidRPr="000677AA" w:rsidRDefault="000677AA" w:rsidP="0015771A">
            <w:pPr>
              <w:pStyle w:val="ListParagraph"/>
              <w:numPr>
                <w:ilvl w:val="0"/>
                <w:numId w:val="4"/>
              </w:numPr>
            </w:pPr>
            <w:r w:rsidRPr="000677AA">
              <w:t xml:space="preserve">Managed the project and closely worked with client in finalization of Business Requirements, Configuration, Validation and leading a team of </w:t>
            </w:r>
            <w:r>
              <w:t>six</w:t>
            </w:r>
            <w:r w:rsidRPr="000677AA">
              <w:t xml:space="preserve"> members</w:t>
            </w:r>
          </w:p>
          <w:p w14:paraId="44A9C661" w14:textId="77777777" w:rsidR="000677AA" w:rsidRPr="000677AA" w:rsidRDefault="000677AA" w:rsidP="0015771A">
            <w:pPr>
              <w:pStyle w:val="ListParagraph"/>
              <w:numPr>
                <w:ilvl w:val="0"/>
                <w:numId w:val="4"/>
              </w:numPr>
            </w:pPr>
            <w:r w:rsidRPr="000677AA">
              <w:t>Provided support on client’s questions and problems, and always keeping the client updated with timely and frequent information about progress towards resolving the issues</w:t>
            </w:r>
          </w:p>
          <w:p w14:paraId="402C4F48" w14:textId="77777777" w:rsidR="000677AA" w:rsidRPr="000677AA" w:rsidRDefault="000677AA" w:rsidP="0015771A">
            <w:pPr>
              <w:pStyle w:val="ListParagraph"/>
              <w:numPr>
                <w:ilvl w:val="0"/>
                <w:numId w:val="4"/>
              </w:numPr>
            </w:pPr>
            <w:r w:rsidRPr="000677AA">
              <w:t>Understood client’s business requirements and changes and provide support with 100% accuracy and resolution to clients</w:t>
            </w:r>
          </w:p>
          <w:p w14:paraId="7EEA410A" w14:textId="77777777" w:rsidR="000677AA" w:rsidRPr="000677AA" w:rsidRDefault="000677AA" w:rsidP="0015771A">
            <w:pPr>
              <w:pStyle w:val="ListParagraph"/>
              <w:numPr>
                <w:ilvl w:val="0"/>
                <w:numId w:val="4"/>
              </w:numPr>
            </w:pPr>
            <w:r w:rsidRPr="000677AA">
              <w:t>Provided solutions by implemented a procedure that ensures the problem does not occur again, or recommends products or services to better meet client's needs</w:t>
            </w:r>
          </w:p>
          <w:p w14:paraId="7BCE0C33" w14:textId="77777777" w:rsidR="000677AA" w:rsidRPr="000677AA" w:rsidRDefault="000677AA" w:rsidP="0015771A">
            <w:pPr>
              <w:pStyle w:val="ListParagraph"/>
              <w:numPr>
                <w:ilvl w:val="0"/>
                <w:numId w:val="4"/>
              </w:numPr>
            </w:pPr>
            <w:r w:rsidRPr="000677AA">
              <w:t>Assigned tickets within team and supported them resolved priority one issues of tier one customers</w:t>
            </w:r>
          </w:p>
          <w:p w14:paraId="07B50EAF" w14:textId="10D62DE3" w:rsidR="000677AA" w:rsidRPr="000677AA" w:rsidRDefault="000677AA" w:rsidP="0015771A">
            <w:pPr>
              <w:pStyle w:val="ListParagraph"/>
              <w:numPr>
                <w:ilvl w:val="0"/>
                <w:numId w:val="4"/>
              </w:numPr>
            </w:pPr>
            <w:r w:rsidRPr="000677AA">
              <w:t xml:space="preserve">Coordinated with </w:t>
            </w:r>
            <w:proofErr w:type="spellStart"/>
            <w:r w:rsidRPr="000677AA">
              <w:t>Parexel</w:t>
            </w:r>
            <w:proofErr w:type="spellEnd"/>
            <w:r w:rsidRPr="000677AA">
              <w:t xml:space="preserve"> business and documentation team and provided support</w:t>
            </w:r>
          </w:p>
        </w:tc>
      </w:tr>
      <w:tr w:rsidR="000677AA" w:rsidRPr="00E51EE8" w14:paraId="4B782193" w14:textId="77777777" w:rsidTr="008E5C4A">
        <w:trPr>
          <w:trHeight w:val="242"/>
        </w:trPr>
        <w:tc>
          <w:tcPr>
            <w:tcW w:w="9576" w:type="dxa"/>
            <w:gridSpan w:val="4"/>
          </w:tcPr>
          <w:p w14:paraId="26454BC2" w14:textId="77777777" w:rsidR="000677AA" w:rsidRPr="00E51EE8" w:rsidRDefault="000677AA" w:rsidP="00556AC5">
            <w:pPr>
              <w:rPr>
                <w:i/>
                <w:smallCaps/>
              </w:rPr>
            </w:pPr>
          </w:p>
        </w:tc>
      </w:tr>
      <w:tr w:rsidR="000677AA" w:rsidRPr="00E51EE8" w14:paraId="35D696B0" w14:textId="77777777" w:rsidTr="008E5C4A">
        <w:tc>
          <w:tcPr>
            <w:tcW w:w="9576" w:type="dxa"/>
            <w:gridSpan w:val="4"/>
          </w:tcPr>
          <w:p w14:paraId="350F13A2" w14:textId="3806FF93" w:rsidR="00197756" w:rsidRPr="00B750E6" w:rsidRDefault="00197756" w:rsidP="00197756">
            <w:pPr>
              <w:rPr>
                <w:i/>
              </w:rPr>
            </w:pPr>
            <w:r w:rsidRPr="00B750E6">
              <w:rPr>
                <w:rFonts w:cstheme="minorHAnsi"/>
                <w:i/>
              </w:rPr>
              <w:t>Lead Business Analyst, Shire</w:t>
            </w:r>
          </w:p>
          <w:p w14:paraId="7C36A211" w14:textId="77777777" w:rsidR="000677AA" w:rsidRPr="000677AA" w:rsidRDefault="000677AA" w:rsidP="0015771A">
            <w:pPr>
              <w:pStyle w:val="ListParagraph"/>
              <w:numPr>
                <w:ilvl w:val="0"/>
                <w:numId w:val="5"/>
              </w:numPr>
            </w:pPr>
            <w:r w:rsidRPr="000677AA">
              <w:t>Managed the project and closely worked with client and team of data migration technical team as a business SME to create migration code which can be reused for migration of multiple clients</w:t>
            </w:r>
          </w:p>
          <w:p w14:paraId="56F461CE" w14:textId="77777777" w:rsidR="000677AA" w:rsidRPr="000677AA" w:rsidRDefault="000677AA" w:rsidP="0015771A">
            <w:pPr>
              <w:pStyle w:val="ListParagraph"/>
              <w:numPr>
                <w:ilvl w:val="0"/>
                <w:numId w:val="5"/>
              </w:numPr>
            </w:pPr>
            <w:r w:rsidRPr="000677AA">
              <w:t>Understood client’s business requirements and changes and provided support</w:t>
            </w:r>
          </w:p>
          <w:p w14:paraId="785910F2" w14:textId="77777777" w:rsidR="000677AA" w:rsidRPr="000677AA" w:rsidRDefault="000677AA" w:rsidP="0015771A">
            <w:pPr>
              <w:pStyle w:val="ListParagraph"/>
              <w:numPr>
                <w:ilvl w:val="0"/>
                <w:numId w:val="5"/>
              </w:numPr>
            </w:pPr>
            <w:r w:rsidRPr="000677AA">
              <w:t xml:space="preserve">Reviewed the </w:t>
            </w:r>
            <w:proofErr w:type="spellStart"/>
            <w:r w:rsidRPr="000677AA">
              <w:t>Arisg</w:t>
            </w:r>
            <w:proofErr w:type="spellEnd"/>
            <w:r w:rsidRPr="000677AA">
              <w:t xml:space="preserve"> database guide as reference document for field mapping</w:t>
            </w:r>
          </w:p>
          <w:p w14:paraId="0BEC1073" w14:textId="77777777" w:rsidR="000677AA" w:rsidRPr="000677AA" w:rsidRDefault="000677AA" w:rsidP="0015771A">
            <w:pPr>
              <w:pStyle w:val="ListParagraph"/>
              <w:numPr>
                <w:ilvl w:val="0"/>
                <w:numId w:val="5"/>
              </w:numPr>
            </w:pPr>
            <w:r w:rsidRPr="000677AA">
              <w:t>Updated SHIRE database field mapping document for complex and simple logic</w:t>
            </w:r>
          </w:p>
          <w:p w14:paraId="7A3FBB0E" w14:textId="77777777" w:rsidR="000677AA" w:rsidRPr="000677AA" w:rsidRDefault="000677AA" w:rsidP="0015771A">
            <w:pPr>
              <w:pStyle w:val="ListParagraph"/>
              <w:numPr>
                <w:ilvl w:val="0"/>
                <w:numId w:val="5"/>
              </w:numPr>
            </w:pPr>
            <w:r w:rsidRPr="000677AA">
              <w:lastRenderedPageBreak/>
              <w:t>Attended Shire client and internal meetings on database field mapping</w:t>
            </w:r>
          </w:p>
          <w:p w14:paraId="79F7F986" w14:textId="77777777" w:rsidR="000677AA" w:rsidRPr="000677AA" w:rsidRDefault="000677AA" w:rsidP="0015771A">
            <w:pPr>
              <w:pStyle w:val="ListParagraph"/>
              <w:numPr>
                <w:ilvl w:val="0"/>
                <w:numId w:val="5"/>
              </w:numPr>
            </w:pPr>
            <w:r w:rsidRPr="000677AA">
              <w:t>Created strategy on PLS extract and coordinated with SHIRE configuration team</w:t>
            </w:r>
          </w:p>
          <w:p w14:paraId="392C8A2F" w14:textId="77777777" w:rsidR="000677AA" w:rsidRPr="000677AA" w:rsidRDefault="000677AA" w:rsidP="0015771A">
            <w:pPr>
              <w:pStyle w:val="ListParagraph"/>
              <w:numPr>
                <w:ilvl w:val="0"/>
                <w:numId w:val="5"/>
              </w:numPr>
            </w:pPr>
            <w:r w:rsidRPr="000677AA">
              <w:t xml:space="preserve">Attended Shire </w:t>
            </w:r>
            <w:proofErr w:type="spellStart"/>
            <w:r w:rsidRPr="000677AA">
              <w:t>Viropharma</w:t>
            </w:r>
            <w:proofErr w:type="spellEnd"/>
            <w:r w:rsidRPr="000677AA">
              <w:t xml:space="preserve"> Database Mapping Workshop and Meetings</w:t>
            </w:r>
          </w:p>
          <w:p w14:paraId="5AACE4E9" w14:textId="50BC16C7" w:rsidR="000677AA" w:rsidRPr="000677AA" w:rsidRDefault="000677AA" w:rsidP="0015771A">
            <w:pPr>
              <w:pStyle w:val="ListParagraph"/>
              <w:numPr>
                <w:ilvl w:val="0"/>
                <w:numId w:val="5"/>
              </w:numPr>
            </w:pPr>
            <w:r w:rsidRPr="000677AA">
              <w:t>Provided support to team to update SHIRE database busin</w:t>
            </w:r>
            <w:r>
              <w:t>ess logic field mapping document</w:t>
            </w:r>
          </w:p>
        </w:tc>
      </w:tr>
      <w:tr w:rsidR="000677AA" w:rsidRPr="00E51EE8" w14:paraId="4826A8A6" w14:textId="77777777" w:rsidTr="008E5C4A">
        <w:trPr>
          <w:trHeight w:val="242"/>
        </w:trPr>
        <w:tc>
          <w:tcPr>
            <w:tcW w:w="9576" w:type="dxa"/>
            <w:gridSpan w:val="4"/>
          </w:tcPr>
          <w:p w14:paraId="23B3EA0D" w14:textId="77777777" w:rsidR="000677AA" w:rsidRPr="00E51EE8" w:rsidRDefault="000677AA" w:rsidP="00556AC5">
            <w:pPr>
              <w:rPr>
                <w:i/>
                <w:smallCaps/>
              </w:rPr>
            </w:pPr>
          </w:p>
        </w:tc>
      </w:tr>
      <w:tr w:rsidR="000677AA" w:rsidRPr="00E51EE8" w14:paraId="190FBF43" w14:textId="77777777" w:rsidTr="008E5C4A">
        <w:tc>
          <w:tcPr>
            <w:tcW w:w="9576" w:type="dxa"/>
            <w:gridSpan w:val="4"/>
          </w:tcPr>
          <w:p w14:paraId="6D0A6713" w14:textId="6F89157B" w:rsidR="00197756" w:rsidRPr="00B750E6" w:rsidRDefault="00197756" w:rsidP="00197756">
            <w:pPr>
              <w:rPr>
                <w:i/>
              </w:rPr>
            </w:pPr>
            <w:r w:rsidRPr="00B750E6">
              <w:rPr>
                <w:i/>
              </w:rPr>
              <w:t>Subject Matter Expert/Product Specialist, Shire Japan</w:t>
            </w:r>
          </w:p>
          <w:p w14:paraId="37846C67" w14:textId="77777777" w:rsidR="000677AA" w:rsidRPr="000677AA" w:rsidRDefault="000677AA" w:rsidP="0015771A">
            <w:pPr>
              <w:pStyle w:val="ListParagraph"/>
              <w:numPr>
                <w:ilvl w:val="0"/>
                <w:numId w:val="6"/>
              </w:numPr>
            </w:pPr>
            <w:r w:rsidRPr="000677AA">
              <w:t>Closely worked with client in finalization Configuration, Validation</w:t>
            </w:r>
          </w:p>
          <w:p w14:paraId="6E3F6B1B" w14:textId="77777777" w:rsidR="000677AA" w:rsidRPr="000677AA" w:rsidRDefault="000677AA" w:rsidP="0015771A">
            <w:pPr>
              <w:pStyle w:val="ListParagraph"/>
              <w:numPr>
                <w:ilvl w:val="0"/>
                <w:numId w:val="6"/>
              </w:numPr>
            </w:pPr>
            <w:r w:rsidRPr="000677AA">
              <w:t>Provided guidance on configurations on Shire Japanese OQ’s and PQ’s dry run</w:t>
            </w:r>
          </w:p>
          <w:p w14:paraId="11FCDF40" w14:textId="77777777" w:rsidR="000677AA" w:rsidRPr="000677AA" w:rsidRDefault="000677AA" w:rsidP="0015771A">
            <w:pPr>
              <w:pStyle w:val="ListParagraph"/>
              <w:numPr>
                <w:ilvl w:val="0"/>
                <w:numId w:val="6"/>
              </w:numPr>
            </w:pPr>
            <w:r w:rsidRPr="000677AA">
              <w:t>Provided guidance on scheduling and generating the PMDA paper and periodic reports</w:t>
            </w:r>
          </w:p>
          <w:p w14:paraId="2D0D5838" w14:textId="77777777" w:rsidR="000677AA" w:rsidRPr="000677AA" w:rsidRDefault="000677AA" w:rsidP="0015771A">
            <w:pPr>
              <w:pStyle w:val="ListParagraph"/>
              <w:numPr>
                <w:ilvl w:val="0"/>
                <w:numId w:val="6"/>
              </w:numPr>
            </w:pPr>
            <w:r w:rsidRPr="000677AA">
              <w:t>Troubleshoot and provided guidance on PMDA paper and Periodic reporting issues</w:t>
            </w:r>
          </w:p>
          <w:p w14:paraId="73FE1822" w14:textId="77777777" w:rsidR="000677AA" w:rsidRPr="000677AA" w:rsidRDefault="000677AA" w:rsidP="0015771A">
            <w:pPr>
              <w:pStyle w:val="ListParagraph"/>
              <w:numPr>
                <w:ilvl w:val="0"/>
                <w:numId w:val="6"/>
              </w:numPr>
            </w:pPr>
            <w:r w:rsidRPr="000677AA">
              <w:t>Provided guidance on Japanese case form data entry issues</w:t>
            </w:r>
          </w:p>
          <w:p w14:paraId="75F0CE9A" w14:textId="77777777" w:rsidR="000677AA" w:rsidRPr="000677AA" w:rsidRDefault="000677AA" w:rsidP="0015771A">
            <w:pPr>
              <w:pStyle w:val="ListParagraph"/>
              <w:numPr>
                <w:ilvl w:val="0"/>
                <w:numId w:val="6"/>
              </w:numPr>
            </w:pPr>
            <w:r w:rsidRPr="000677AA">
              <w:t>Provided guidance on Japanese PMDA reports logic</w:t>
            </w:r>
          </w:p>
          <w:p w14:paraId="3232ECB2" w14:textId="77777777" w:rsidR="000677AA" w:rsidRPr="000677AA" w:rsidRDefault="000677AA" w:rsidP="0015771A">
            <w:pPr>
              <w:pStyle w:val="ListParagraph"/>
              <w:numPr>
                <w:ilvl w:val="0"/>
                <w:numId w:val="6"/>
              </w:numPr>
            </w:pPr>
            <w:r w:rsidRPr="000677AA">
              <w:t>Provided guidance to create E2B export and import scenarios for OQ dry run</w:t>
            </w:r>
          </w:p>
          <w:p w14:paraId="66AF4127" w14:textId="77777777" w:rsidR="000677AA" w:rsidRPr="000677AA" w:rsidRDefault="000677AA" w:rsidP="0015771A">
            <w:pPr>
              <w:pStyle w:val="ListParagraph"/>
              <w:numPr>
                <w:ilvl w:val="0"/>
                <w:numId w:val="6"/>
              </w:numPr>
            </w:pPr>
            <w:r w:rsidRPr="000677AA">
              <w:t>Provided guidance on E2B import issues</w:t>
            </w:r>
          </w:p>
          <w:p w14:paraId="0E20BD6D" w14:textId="1FC41DE5" w:rsidR="000677AA" w:rsidRPr="000677AA" w:rsidRDefault="000677AA" w:rsidP="0015771A">
            <w:pPr>
              <w:pStyle w:val="ListParagraph"/>
              <w:numPr>
                <w:ilvl w:val="0"/>
                <w:numId w:val="6"/>
              </w:numPr>
            </w:pPr>
            <w:r w:rsidRPr="000677AA">
              <w:t>Provided guidance to create the scenarios for E2B end to end transmission OQ’s</w:t>
            </w:r>
          </w:p>
        </w:tc>
      </w:tr>
      <w:tr w:rsidR="000677AA" w:rsidRPr="00E51EE8" w14:paraId="02921880" w14:textId="77777777" w:rsidTr="008E5C4A">
        <w:trPr>
          <w:trHeight w:val="242"/>
        </w:trPr>
        <w:tc>
          <w:tcPr>
            <w:tcW w:w="9576" w:type="dxa"/>
            <w:gridSpan w:val="4"/>
          </w:tcPr>
          <w:p w14:paraId="1ADBEFFA" w14:textId="77777777" w:rsidR="000677AA" w:rsidRPr="00E51EE8" w:rsidRDefault="000677AA" w:rsidP="00556AC5">
            <w:pPr>
              <w:rPr>
                <w:i/>
                <w:smallCaps/>
              </w:rPr>
            </w:pPr>
          </w:p>
        </w:tc>
      </w:tr>
      <w:tr w:rsidR="000677AA" w:rsidRPr="00E51EE8" w14:paraId="7801AFDB" w14:textId="77777777" w:rsidTr="008E5C4A">
        <w:tc>
          <w:tcPr>
            <w:tcW w:w="9576" w:type="dxa"/>
            <w:gridSpan w:val="4"/>
          </w:tcPr>
          <w:p w14:paraId="1F024DAE" w14:textId="6FAB077B" w:rsidR="004163DD" w:rsidRPr="00B750E6" w:rsidRDefault="004163DD" w:rsidP="004163DD">
            <w:pPr>
              <w:rPr>
                <w:i/>
              </w:rPr>
            </w:pPr>
            <w:r w:rsidRPr="00B750E6">
              <w:rPr>
                <w:rFonts w:cstheme="minorHAnsi"/>
                <w:i/>
              </w:rPr>
              <w:t xml:space="preserve">Lead Business Analyst, </w:t>
            </w:r>
            <w:proofErr w:type="spellStart"/>
            <w:r w:rsidRPr="00B750E6">
              <w:rPr>
                <w:rFonts w:cstheme="minorHAnsi"/>
                <w:i/>
              </w:rPr>
              <w:t>Exelixis</w:t>
            </w:r>
            <w:proofErr w:type="spellEnd"/>
            <w:r w:rsidRPr="00B750E6">
              <w:rPr>
                <w:rFonts w:cstheme="minorHAnsi"/>
                <w:i/>
              </w:rPr>
              <w:t>: Primo and Argus Safety Integration (Design, Implementation, Configuration and Validation)</w:t>
            </w:r>
          </w:p>
          <w:p w14:paraId="1EA41085" w14:textId="77777777" w:rsidR="000677AA" w:rsidRPr="000677AA" w:rsidRDefault="000677AA" w:rsidP="0015771A">
            <w:pPr>
              <w:pStyle w:val="ListParagraph"/>
              <w:numPr>
                <w:ilvl w:val="0"/>
                <w:numId w:val="7"/>
              </w:numPr>
            </w:pPr>
            <w:r w:rsidRPr="000677AA">
              <w:t>Provided guidance on Primo and Argus safety integration and database mapping</w:t>
            </w:r>
          </w:p>
          <w:p w14:paraId="171A929D" w14:textId="77777777" w:rsidR="000677AA" w:rsidRPr="000677AA" w:rsidRDefault="000677AA" w:rsidP="0015771A">
            <w:pPr>
              <w:pStyle w:val="ListParagraph"/>
              <w:numPr>
                <w:ilvl w:val="0"/>
                <w:numId w:val="7"/>
              </w:numPr>
            </w:pPr>
            <w:r w:rsidRPr="000677AA">
              <w:t>Provided guidance on Primo to Argus safety integration by using E2B XML’s</w:t>
            </w:r>
          </w:p>
          <w:p w14:paraId="717751C5" w14:textId="77777777" w:rsidR="000677AA" w:rsidRPr="000677AA" w:rsidRDefault="000677AA" w:rsidP="0015771A">
            <w:pPr>
              <w:pStyle w:val="ListParagraph"/>
              <w:numPr>
                <w:ilvl w:val="0"/>
                <w:numId w:val="7"/>
              </w:numPr>
            </w:pPr>
            <w:r w:rsidRPr="000677AA">
              <w:t>Provided guidance on Argus safety workflow swim lane design</w:t>
            </w:r>
          </w:p>
          <w:p w14:paraId="0988F060" w14:textId="77777777" w:rsidR="000677AA" w:rsidRPr="000677AA" w:rsidRDefault="000677AA" w:rsidP="0015771A">
            <w:pPr>
              <w:pStyle w:val="ListParagraph"/>
              <w:numPr>
                <w:ilvl w:val="0"/>
                <w:numId w:val="7"/>
              </w:numPr>
            </w:pPr>
            <w:r w:rsidRPr="000677AA">
              <w:t>Attended CRP meetings and provided guidance on Argus safety configuration and workflow design</w:t>
            </w:r>
          </w:p>
          <w:p w14:paraId="657A4573" w14:textId="77777777" w:rsidR="000677AA" w:rsidRPr="000677AA" w:rsidRDefault="000677AA" w:rsidP="0015771A">
            <w:pPr>
              <w:pStyle w:val="ListParagraph"/>
              <w:numPr>
                <w:ilvl w:val="0"/>
                <w:numId w:val="7"/>
              </w:numPr>
            </w:pPr>
            <w:r w:rsidRPr="000677AA">
              <w:t>Attended the workflow design review and Argus integration meetings and provided feedback</w:t>
            </w:r>
          </w:p>
          <w:p w14:paraId="1EC73DEC" w14:textId="77777777" w:rsidR="000677AA" w:rsidRPr="000677AA" w:rsidRDefault="000677AA" w:rsidP="0015771A">
            <w:pPr>
              <w:pStyle w:val="ListParagraph"/>
              <w:numPr>
                <w:ilvl w:val="0"/>
                <w:numId w:val="7"/>
              </w:numPr>
            </w:pPr>
            <w:r w:rsidRPr="000677AA">
              <w:t>Attended Argus safety migration sales meetings with management</w:t>
            </w:r>
          </w:p>
          <w:p w14:paraId="5C9F44D9" w14:textId="77777777" w:rsidR="000677AA" w:rsidRPr="000677AA" w:rsidRDefault="000677AA" w:rsidP="0015771A">
            <w:pPr>
              <w:pStyle w:val="ListParagraph"/>
              <w:numPr>
                <w:ilvl w:val="0"/>
                <w:numId w:val="7"/>
              </w:numPr>
            </w:pPr>
            <w:r w:rsidRPr="000677AA">
              <w:t>Performed and executed the high level smoke test scenarios and provided feedback</w:t>
            </w:r>
          </w:p>
          <w:p w14:paraId="652128EC" w14:textId="77777777" w:rsidR="000677AA" w:rsidRPr="000677AA" w:rsidRDefault="000677AA" w:rsidP="0015771A">
            <w:pPr>
              <w:pStyle w:val="ListParagraph"/>
              <w:numPr>
                <w:ilvl w:val="0"/>
                <w:numId w:val="7"/>
              </w:numPr>
            </w:pPr>
            <w:r w:rsidRPr="000677AA">
              <w:t>Drafting of PQ’s as per workflow design</w:t>
            </w:r>
          </w:p>
          <w:p w14:paraId="39C28F56" w14:textId="57265412" w:rsidR="000677AA" w:rsidRPr="000677AA" w:rsidRDefault="000677AA" w:rsidP="0015771A">
            <w:pPr>
              <w:pStyle w:val="ListParagraph"/>
              <w:numPr>
                <w:ilvl w:val="0"/>
                <w:numId w:val="7"/>
              </w:numPr>
            </w:pPr>
            <w:r w:rsidRPr="000677AA">
              <w:t>Performed high level dry run and formal execution of PQ’s on development and validation environment</w:t>
            </w:r>
            <w:r>
              <w:t>s</w:t>
            </w:r>
          </w:p>
        </w:tc>
      </w:tr>
      <w:tr w:rsidR="000677AA" w:rsidRPr="00E51EE8" w14:paraId="33FF5FAA" w14:textId="77777777" w:rsidTr="008E5C4A">
        <w:trPr>
          <w:trHeight w:val="242"/>
        </w:trPr>
        <w:tc>
          <w:tcPr>
            <w:tcW w:w="9576" w:type="dxa"/>
            <w:gridSpan w:val="4"/>
          </w:tcPr>
          <w:p w14:paraId="722FEF61" w14:textId="77777777" w:rsidR="000677AA" w:rsidRPr="00E51EE8" w:rsidRDefault="000677AA" w:rsidP="00556AC5">
            <w:pPr>
              <w:rPr>
                <w:i/>
                <w:smallCaps/>
              </w:rPr>
            </w:pPr>
          </w:p>
        </w:tc>
      </w:tr>
      <w:tr w:rsidR="000677AA" w:rsidRPr="00E51EE8" w14:paraId="24FEFABD" w14:textId="77777777" w:rsidTr="008E5C4A">
        <w:tc>
          <w:tcPr>
            <w:tcW w:w="9576" w:type="dxa"/>
            <w:gridSpan w:val="4"/>
          </w:tcPr>
          <w:p w14:paraId="0F4AE090" w14:textId="2F8A72F8" w:rsidR="004163DD" w:rsidRPr="00B750E6" w:rsidRDefault="004163DD" w:rsidP="004163DD">
            <w:pPr>
              <w:rPr>
                <w:i/>
              </w:rPr>
            </w:pPr>
            <w:r w:rsidRPr="00B750E6">
              <w:rPr>
                <w:i/>
              </w:rPr>
              <w:t xml:space="preserve">Lead Business Analyst, </w:t>
            </w:r>
            <w:proofErr w:type="spellStart"/>
            <w:r w:rsidRPr="00B750E6">
              <w:rPr>
                <w:i/>
              </w:rPr>
              <w:t>Prosar</w:t>
            </w:r>
            <w:proofErr w:type="spellEnd"/>
          </w:p>
          <w:p w14:paraId="58E85863" w14:textId="6493A27B" w:rsidR="009F19E1" w:rsidRDefault="000677AA" w:rsidP="0015771A">
            <w:pPr>
              <w:pStyle w:val="ListParagraph"/>
              <w:numPr>
                <w:ilvl w:val="0"/>
                <w:numId w:val="8"/>
              </w:numPr>
            </w:pPr>
            <w:r w:rsidRPr="000677AA">
              <w:t>Led the business configur</w:t>
            </w:r>
            <w:r w:rsidR="009F19E1">
              <w:t>ation and data migration track</w:t>
            </w:r>
          </w:p>
          <w:p w14:paraId="42F588DE" w14:textId="0494BB76" w:rsidR="000677AA" w:rsidRPr="000677AA" w:rsidRDefault="000677AA" w:rsidP="0015771A">
            <w:pPr>
              <w:pStyle w:val="ListParagraph"/>
              <w:numPr>
                <w:ilvl w:val="0"/>
                <w:numId w:val="8"/>
              </w:numPr>
            </w:pPr>
            <w:r w:rsidRPr="000677AA">
              <w:t>Closely worked with client and technical team as a business SME in planning and finalization of business configurations development of migration mappings which will be used for migrating 50 plus clients</w:t>
            </w:r>
          </w:p>
          <w:p w14:paraId="60908091" w14:textId="77777777" w:rsidR="000677AA" w:rsidRPr="000677AA" w:rsidRDefault="000677AA" w:rsidP="0015771A">
            <w:pPr>
              <w:pStyle w:val="ListParagraph"/>
              <w:numPr>
                <w:ilvl w:val="0"/>
                <w:numId w:val="8"/>
              </w:numPr>
            </w:pPr>
            <w:r w:rsidRPr="000677AA">
              <w:t>Attended CRP meetings and provided guidance on Argus safety configuration, workflow design and gap analysis</w:t>
            </w:r>
          </w:p>
          <w:p w14:paraId="22A1254D" w14:textId="77777777" w:rsidR="000677AA" w:rsidRPr="000677AA" w:rsidRDefault="000677AA" w:rsidP="0015771A">
            <w:pPr>
              <w:pStyle w:val="ListParagraph"/>
              <w:numPr>
                <w:ilvl w:val="0"/>
                <w:numId w:val="8"/>
              </w:numPr>
            </w:pPr>
            <w:r w:rsidRPr="000677AA">
              <w:t>Provided guidance on Siebel to Argus safety integration and on database mapping</w:t>
            </w:r>
          </w:p>
          <w:p w14:paraId="1B20C0A9" w14:textId="77777777" w:rsidR="000677AA" w:rsidRPr="000677AA" w:rsidRDefault="000677AA" w:rsidP="0015771A">
            <w:pPr>
              <w:pStyle w:val="ListParagraph"/>
              <w:numPr>
                <w:ilvl w:val="0"/>
                <w:numId w:val="8"/>
              </w:numPr>
            </w:pPr>
            <w:r w:rsidRPr="000677AA">
              <w:t>Provided support on configuration and validation of Argus safety configuration as per requirements</w:t>
            </w:r>
          </w:p>
          <w:p w14:paraId="528BC406" w14:textId="77777777" w:rsidR="000677AA" w:rsidRPr="000677AA" w:rsidRDefault="000677AA" w:rsidP="0015771A">
            <w:pPr>
              <w:pStyle w:val="ListParagraph"/>
              <w:numPr>
                <w:ilvl w:val="0"/>
                <w:numId w:val="8"/>
              </w:numPr>
            </w:pPr>
            <w:r w:rsidRPr="000677AA">
              <w:t>Multiple enterprises configuration as per requirements</w:t>
            </w:r>
          </w:p>
          <w:p w14:paraId="56EBEF99" w14:textId="77777777" w:rsidR="000677AA" w:rsidRPr="000677AA" w:rsidRDefault="000677AA" w:rsidP="0015771A">
            <w:pPr>
              <w:pStyle w:val="ListParagraph"/>
              <w:numPr>
                <w:ilvl w:val="0"/>
                <w:numId w:val="8"/>
              </w:numPr>
            </w:pPr>
            <w:r w:rsidRPr="000677AA">
              <w:t>Workflow on multiple enterprises as per design</w:t>
            </w:r>
          </w:p>
          <w:p w14:paraId="34539D1F" w14:textId="77777777" w:rsidR="000677AA" w:rsidRPr="000677AA" w:rsidRDefault="000677AA" w:rsidP="0015771A">
            <w:pPr>
              <w:pStyle w:val="ListParagraph"/>
              <w:numPr>
                <w:ilvl w:val="0"/>
                <w:numId w:val="8"/>
              </w:numPr>
            </w:pPr>
            <w:r w:rsidRPr="000677AA">
              <w:t>E2B end to end transmission on multiple enterprises</w:t>
            </w:r>
          </w:p>
          <w:p w14:paraId="2EF5C122" w14:textId="087834F1" w:rsidR="000677AA" w:rsidRPr="000677AA" w:rsidRDefault="000677AA" w:rsidP="0015771A">
            <w:pPr>
              <w:pStyle w:val="ListParagraph"/>
              <w:numPr>
                <w:ilvl w:val="0"/>
                <w:numId w:val="8"/>
              </w:numPr>
            </w:pPr>
            <w:r w:rsidRPr="000677AA">
              <w:t>Customize placeholders in Letters and N</w:t>
            </w:r>
            <w:r>
              <w:t>arrative on multiple enterprise</w:t>
            </w:r>
          </w:p>
        </w:tc>
      </w:tr>
      <w:tr w:rsidR="000677AA" w:rsidRPr="00E51EE8" w14:paraId="346769F1" w14:textId="77777777" w:rsidTr="008E5C4A">
        <w:trPr>
          <w:trHeight w:val="278"/>
        </w:trPr>
        <w:tc>
          <w:tcPr>
            <w:tcW w:w="9576" w:type="dxa"/>
            <w:gridSpan w:val="4"/>
          </w:tcPr>
          <w:p w14:paraId="7BE5A7E8" w14:textId="77777777" w:rsidR="000677AA" w:rsidRPr="00E51EE8" w:rsidRDefault="000677AA" w:rsidP="00556AC5">
            <w:pPr>
              <w:rPr>
                <w:rStyle w:val="BookTitle"/>
                <w:rFonts w:cstheme="minorHAnsi"/>
              </w:rPr>
            </w:pPr>
          </w:p>
        </w:tc>
      </w:tr>
      <w:tr w:rsidR="000677AA" w:rsidRPr="00E51EE8" w14:paraId="1185E533" w14:textId="77777777" w:rsidTr="008E5C4A">
        <w:trPr>
          <w:trHeight w:val="278"/>
        </w:trPr>
        <w:tc>
          <w:tcPr>
            <w:tcW w:w="9576" w:type="dxa"/>
            <w:gridSpan w:val="4"/>
          </w:tcPr>
          <w:p w14:paraId="75D2A20B" w14:textId="54CB2060" w:rsidR="004163DD" w:rsidRPr="00B750E6" w:rsidRDefault="004163DD" w:rsidP="004163DD">
            <w:pPr>
              <w:rPr>
                <w:i/>
              </w:rPr>
            </w:pPr>
            <w:r w:rsidRPr="00B750E6">
              <w:rPr>
                <w:rFonts w:cstheme="minorHAnsi"/>
                <w:i/>
              </w:rPr>
              <w:t>Subject Matter Expert/Product Specialist, Mylan and Mylan-J</w:t>
            </w:r>
          </w:p>
          <w:p w14:paraId="0BB2B018" w14:textId="77777777" w:rsidR="000677AA" w:rsidRPr="000677AA" w:rsidRDefault="000677AA" w:rsidP="0015771A">
            <w:pPr>
              <w:pStyle w:val="ListParagraph"/>
              <w:numPr>
                <w:ilvl w:val="0"/>
                <w:numId w:val="9"/>
              </w:numPr>
            </w:pPr>
            <w:r w:rsidRPr="000677AA">
              <w:lastRenderedPageBreak/>
              <w:t>Closely worked with client and technical team as a business SME in planning and finalization of business configurations</w:t>
            </w:r>
          </w:p>
          <w:p w14:paraId="611A4EED" w14:textId="77777777" w:rsidR="000677AA" w:rsidRPr="000677AA" w:rsidRDefault="000677AA" w:rsidP="0015771A">
            <w:pPr>
              <w:pStyle w:val="ListParagraph"/>
              <w:numPr>
                <w:ilvl w:val="0"/>
                <w:numId w:val="9"/>
              </w:numPr>
            </w:pPr>
            <w:r w:rsidRPr="000677AA">
              <w:t>Provided guidance on Mylan E2B literature and PDF attachment import issues</w:t>
            </w:r>
          </w:p>
          <w:p w14:paraId="4952BB81" w14:textId="77777777" w:rsidR="000677AA" w:rsidRPr="000677AA" w:rsidRDefault="000677AA" w:rsidP="0015771A">
            <w:pPr>
              <w:pStyle w:val="ListParagraph"/>
              <w:numPr>
                <w:ilvl w:val="0"/>
                <w:numId w:val="9"/>
              </w:numPr>
            </w:pPr>
            <w:r w:rsidRPr="000677AA">
              <w:t>Performed end to end E2B transmission for Literature cases</w:t>
            </w:r>
          </w:p>
          <w:p w14:paraId="05F022CD" w14:textId="77777777" w:rsidR="000677AA" w:rsidRPr="000677AA" w:rsidRDefault="000677AA" w:rsidP="0015771A">
            <w:pPr>
              <w:pStyle w:val="ListParagraph"/>
              <w:numPr>
                <w:ilvl w:val="0"/>
                <w:numId w:val="9"/>
              </w:numPr>
            </w:pPr>
            <w:r w:rsidRPr="000677AA">
              <w:t>Troubleshoot the E2B XML issues and made corrections in E2B’s</w:t>
            </w:r>
          </w:p>
          <w:p w14:paraId="6873CB44" w14:textId="77777777" w:rsidR="000677AA" w:rsidRPr="000677AA" w:rsidRDefault="000677AA" w:rsidP="0015771A">
            <w:pPr>
              <w:pStyle w:val="ListParagraph"/>
              <w:numPr>
                <w:ilvl w:val="0"/>
                <w:numId w:val="9"/>
              </w:numPr>
            </w:pPr>
            <w:r w:rsidRPr="000677AA">
              <w:t>Provided resolution on E2b transmission for Denmark (Mylan Validation)</w:t>
            </w:r>
          </w:p>
          <w:p w14:paraId="3D49E3C4" w14:textId="73D10560" w:rsidR="000677AA" w:rsidRPr="000677AA" w:rsidRDefault="000677AA" w:rsidP="0015771A">
            <w:pPr>
              <w:pStyle w:val="ListParagraph"/>
              <w:numPr>
                <w:ilvl w:val="0"/>
                <w:numId w:val="9"/>
              </w:numPr>
            </w:pPr>
            <w:r w:rsidRPr="000677AA">
              <w:t>Provided support to Mylan team on J issue</w:t>
            </w:r>
            <w:r w:rsidR="009F19E1">
              <w:t xml:space="preserve">s-E2B J WHO drug issue by </w:t>
            </w:r>
            <w:proofErr w:type="spellStart"/>
            <w:r w:rsidR="009F19E1">
              <w:t>using</w:t>
            </w:r>
            <w:r w:rsidRPr="000677AA">
              <w:t>'J</w:t>
            </w:r>
            <w:proofErr w:type="spellEnd"/>
            <w:r w:rsidRPr="000677AA">
              <w:t xml:space="preserve"> Reportable Product Keyword'</w:t>
            </w:r>
          </w:p>
          <w:p w14:paraId="7E58035C" w14:textId="4BF7A7FF" w:rsidR="000677AA" w:rsidRPr="000677AA" w:rsidRDefault="000677AA" w:rsidP="0015771A">
            <w:pPr>
              <w:pStyle w:val="ListParagraph"/>
              <w:numPr>
                <w:ilvl w:val="0"/>
                <w:numId w:val="9"/>
              </w:numPr>
              <w:rPr>
                <w:rStyle w:val="BookTitle"/>
                <w:i w:val="0"/>
                <w:iCs w:val="0"/>
                <w:smallCaps w:val="0"/>
                <w:spacing w:val="0"/>
              </w:rPr>
            </w:pPr>
            <w:r w:rsidRPr="000677AA">
              <w:t>Provided support to Mylan team on post go live issues and attended Mylan status meetings and presented the live issue scenarios in Mylan J environment (Cover Japan Issue Log)</w:t>
            </w:r>
          </w:p>
        </w:tc>
      </w:tr>
      <w:tr w:rsidR="000677AA" w:rsidRPr="00E51EE8" w14:paraId="4EBD0783" w14:textId="77777777" w:rsidTr="008E5C4A">
        <w:tc>
          <w:tcPr>
            <w:tcW w:w="9576" w:type="dxa"/>
            <w:gridSpan w:val="4"/>
          </w:tcPr>
          <w:p w14:paraId="081CAA46" w14:textId="77777777" w:rsidR="000677AA" w:rsidRPr="00E51EE8" w:rsidRDefault="000677AA" w:rsidP="00556AC5">
            <w:pPr>
              <w:tabs>
                <w:tab w:val="left" w:pos="360"/>
              </w:tabs>
              <w:rPr>
                <w:rFonts w:cstheme="minorHAnsi"/>
              </w:rPr>
            </w:pPr>
          </w:p>
        </w:tc>
      </w:tr>
      <w:tr w:rsidR="000677AA" w:rsidRPr="00E51EE8" w14:paraId="2B75AB61" w14:textId="77777777" w:rsidTr="008E5C4A">
        <w:trPr>
          <w:trHeight w:val="278"/>
        </w:trPr>
        <w:tc>
          <w:tcPr>
            <w:tcW w:w="9576" w:type="dxa"/>
            <w:gridSpan w:val="4"/>
          </w:tcPr>
          <w:p w14:paraId="3CDB7B1A" w14:textId="1C077A6E" w:rsidR="004163DD" w:rsidRPr="00B750E6" w:rsidRDefault="004163DD" w:rsidP="004163DD">
            <w:pPr>
              <w:rPr>
                <w:i/>
              </w:rPr>
            </w:pPr>
            <w:r w:rsidRPr="00B750E6">
              <w:rPr>
                <w:i/>
              </w:rPr>
              <w:t xml:space="preserve">Subject Matter Expert, </w:t>
            </w:r>
            <w:proofErr w:type="spellStart"/>
            <w:r w:rsidRPr="00B750E6">
              <w:rPr>
                <w:i/>
              </w:rPr>
              <w:t>PharmaMar</w:t>
            </w:r>
            <w:proofErr w:type="spellEnd"/>
            <w:r w:rsidRPr="00B750E6">
              <w:rPr>
                <w:i/>
              </w:rPr>
              <w:t>/Merck/</w:t>
            </w:r>
            <w:proofErr w:type="spellStart"/>
            <w:r w:rsidRPr="00B750E6">
              <w:rPr>
                <w:i/>
              </w:rPr>
              <w:t>Syntract</w:t>
            </w:r>
            <w:proofErr w:type="spellEnd"/>
          </w:p>
          <w:p w14:paraId="275B674C" w14:textId="77777777" w:rsidR="000677AA" w:rsidRPr="000677AA" w:rsidRDefault="000677AA" w:rsidP="0015771A">
            <w:pPr>
              <w:pStyle w:val="ListParagraph"/>
              <w:numPr>
                <w:ilvl w:val="0"/>
                <w:numId w:val="10"/>
              </w:numPr>
            </w:pPr>
            <w:r w:rsidRPr="000677AA">
              <w:t>Closely worked with client and technical team as a business SME in planning and finalization of business requirements</w:t>
            </w:r>
          </w:p>
          <w:p w14:paraId="78969830" w14:textId="34C8343A" w:rsidR="000677AA" w:rsidRPr="000677AA" w:rsidRDefault="000677AA" w:rsidP="0015771A">
            <w:pPr>
              <w:pStyle w:val="ListParagraph"/>
              <w:numPr>
                <w:ilvl w:val="0"/>
                <w:numId w:val="10"/>
              </w:numPr>
            </w:pPr>
            <w:r w:rsidRPr="000677AA">
              <w:t>Understood client’s business requirements and changes and provided support and accurate/alternate solutions</w:t>
            </w:r>
          </w:p>
          <w:p w14:paraId="44595183" w14:textId="77777777" w:rsidR="000677AA" w:rsidRPr="000677AA" w:rsidRDefault="000677AA" w:rsidP="0015771A">
            <w:pPr>
              <w:pStyle w:val="ListParagraph"/>
              <w:numPr>
                <w:ilvl w:val="0"/>
                <w:numId w:val="10"/>
              </w:numPr>
            </w:pPr>
            <w:r w:rsidRPr="000677AA">
              <w:t>Provided guidance and troubleshoot issues on end to end E2B transmission</w:t>
            </w:r>
          </w:p>
          <w:p w14:paraId="3198F3F8" w14:textId="77777777" w:rsidR="000677AA" w:rsidRPr="000677AA" w:rsidRDefault="000677AA" w:rsidP="0015771A">
            <w:pPr>
              <w:pStyle w:val="ListParagraph"/>
              <w:numPr>
                <w:ilvl w:val="0"/>
                <w:numId w:val="10"/>
              </w:numPr>
            </w:pPr>
            <w:r w:rsidRPr="000677AA">
              <w:t>Provided guidance and troubleshoot issues on Bulk E2B import issues</w:t>
            </w:r>
          </w:p>
          <w:p w14:paraId="53D441B7" w14:textId="77777777" w:rsidR="000677AA" w:rsidRPr="000677AA" w:rsidRDefault="000677AA" w:rsidP="0015771A">
            <w:pPr>
              <w:pStyle w:val="ListParagraph"/>
              <w:numPr>
                <w:ilvl w:val="0"/>
                <w:numId w:val="10"/>
              </w:numPr>
            </w:pPr>
            <w:r w:rsidRPr="000677AA">
              <w:t xml:space="preserve">Provided guidance and support to team on </w:t>
            </w:r>
            <w:proofErr w:type="spellStart"/>
            <w:r w:rsidRPr="000677AA">
              <w:t>PharmaMar</w:t>
            </w:r>
            <w:proofErr w:type="spellEnd"/>
            <w:r w:rsidRPr="000677AA">
              <w:t xml:space="preserve"> set-up and configurations</w:t>
            </w:r>
          </w:p>
          <w:p w14:paraId="4C35150F" w14:textId="50424773" w:rsidR="000677AA" w:rsidRPr="00616215" w:rsidRDefault="000677AA" w:rsidP="0015771A">
            <w:pPr>
              <w:pStyle w:val="ListParagraph"/>
              <w:numPr>
                <w:ilvl w:val="0"/>
                <w:numId w:val="10"/>
              </w:numPr>
              <w:rPr>
                <w:rStyle w:val="BookTitle"/>
                <w:i w:val="0"/>
                <w:iCs w:val="0"/>
                <w:smallCaps w:val="0"/>
                <w:spacing w:val="0"/>
              </w:rPr>
            </w:pPr>
            <w:r w:rsidRPr="000677AA">
              <w:t>Set-up end-to-end transmission for E2B reports for FDA and EMA</w:t>
            </w:r>
          </w:p>
        </w:tc>
      </w:tr>
      <w:tr w:rsidR="000677AA" w:rsidRPr="00E51EE8" w14:paraId="164622BC" w14:textId="77777777" w:rsidTr="008E5C4A">
        <w:trPr>
          <w:trHeight w:val="278"/>
        </w:trPr>
        <w:tc>
          <w:tcPr>
            <w:tcW w:w="9576" w:type="dxa"/>
            <w:gridSpan w:val="4"/>
          </w:tcPr>
          <w:p w14:paraId="5C3C744A" w14:textId="77777777" w:rsidR="000677AA" w:rsidRPr="00E51EE8" w:rsidRDefault="000677AA" w:rsidP="00556AC5">
            <w:pPr>
              <w:rPr>
                <w:rStyle w:val="BookTitle"/>
                <w:rFonts w:cstheme="minorHAnsi"/>
              </w:rPr>
            </w:pPr>
          </w:p>
        </w:tc>
      </w:tr>
      <w:tr w:rsidR="000677AA" w:rsidRPr="00E51EE8" w14:paraId="0ADCABBD" w14:textId="77777777" w:rsidTr="008E5C4A">
        <w:tc>
          <w:tcPr>
            <w:tcW w:w="9576" w:type="dxa"/>
            <w:gridSpan w:val="4"/>
          </w:tcPr>
          <w:p w14:paraId="23974A1C" w14:textId="7441333C" w:rsidR="004163DD" w:rsidRPr="00B750E6" w:rsidRDefault="004163DD" w:rsidP="004163DD">
            <w:pPr>
              <w:rPr>
                <w:i/>
              </w:rPr>
            </w:pPr>
            <w:r w:rsidRPr="00B750E6">
              <w:rPr>
                <w:rFonts w:cstheme="minorHAnsi"/>
                <w:i/>
              </w:rPr>
              <w:t>Subject Matter Expert, BMS</w:t>
            </w:r>
          </w:p>
          <w:p w14:paraId="0E92A166" w14:textId="77777777" w:rsidR="00616215" w:rsidRPr="00616215" w:rsidRDefault="00616215" w:rsidP="0015771A">
            <w:pPr>
              <w:pStyle w:val="ListParagraph"/>
              <w:numPr>
                <w:ilvl w:val="0"/>
                <w:numId w:val="11"/>
              </w:numPr>
            </w:pPr>
            <w:r w:rsidRPr="00616215">
              <w:t>Closely worked with client and technical team as a business SME and performed Argus safety and database installation and upgraded the system from AS 42 SP1 HF3 to AS 5.0.4.1.7</w:t>
            </w:r>
          </w:p>
          <w:p w14:paraId="2A46720A" w14:textId="77777777" w:rsidR="00616215" w:rsidRPr="00616215" w:rsidRDefault="00616215" w:rsidP="0015771A">
            <w:pPr>
              <w:pStyle w:val="ListParagraph"/>
              <w:numPr>
                <w:ilvl w:val="0"/>
                <w:numId w:val="11"/>
              </w:numPr>
            </w:pPr>
            <w:r w:rsidRPr="00616215">
              <w:t>Provided guidance to database team on Argus Audit Trail POC</w:t>
            </w:r>
          </w:p>
          <w:p w14:paraId="6B91B502" w14:textId="77777777" w:rsidR="00616215" w:rsidRPr="00616215" w:rsidRDefault="00616215" w:rsidP="0015771A">
            <w:pPr>
              <w:pStyle w:val="ListParagraph"/>
              <w:numPr>
                <w:ilvl w:val="0"/>
                <w:numId w:val="11"/>
              </w:numPr>
            </w:pPr>
            <w:r w:rsidRPr="00616215">
              <w:t>Provided guidance on analyzing Argus import data issues</w:t>
            </w:r>
          </w:p>
          <w:p w14:paraId="4FDA0397" w14:textId="77777777" w:rsidR="00616215" w:rsidRPr="00616215" w:rsidRDefault="00616215" w:rsidP="0015771A">
            <w:pPr>
              <w:pStyle w:val="ListParagraph"/>
              <w:numPr>
                <w:ilvl w:val="0"/>
                <w:numId w:val="11"/>
              </w:numPr>
            </w:pPr>
            <w:r w:rsidRPr="00616215">
              <w:t>Performed database upgrade and schema validation (lily) after import and reported all the findings</w:t>
            </w:r>
          </w:p>
          <w:p w14:paraId="79C8870D" w14:textId="77777777" w:rsidR="00616215" w:rsidRPr="00616215" w:rsidRDefault="00616215" w:rsidP="0015771A">
            <w:pPr>
              <w:pStyle w:val="ListParagraph"/>
              <w:numPr>
                <w:ilvl w:val="0"/>
                <w:numId w:val="11"/>
              </w:numPr>
            </w:pPr>
            <w:r w:rsidRPr="00616215">
              <w:t>Performed all the configurations under AG Box which is required for Audit Log Export</w:t>
            </w:r>
          </w:p>
          <w:p w14:paraId="1CF1FDB4" w14:textId="77777777" w:rsidR="00616215" w:rsidRPr="00616215" w:rsidRDefault="00616215" w:rsidP="0015771A">
            <w:pPr>
              <w:pStyle w:val="ListParagraph"/>
              <w:numPr>
                <w:ilvl w:val="0"/>
                <w:numId w:val="11"/>
              </w:numPr>
            </w:pPr>
            <w:r w:rsidRPr="00616215">
              <w:t>Performed the validation of Argus Audit log process under NRG environment</w:t>
            </w:r>
          </w:p>
          <w:p w14:paraId="44E47155" w14:textId="5015DB77" w:rsidR="000677AA" w:rsidRPr="00616215" w:rsidRDefault="00616215" w:rsidP="0015771A">
            <w:pPr>
              <w:pStyle w:val="ListParagraph"/>
              <w:numPr>
                <w:ilvl w:val="0"/>
                <w:numId w:val="11"/>
              </w:numPr>
            </w:pPr>
            <w:r w:rsidRPr="00616215">
              <w:t>Performed Argus safety database backup</w:t>
            </w:r>
          </w:p>
        </w:tc>
      </w:tr>
      <w:tr w:rsidR="000677AA" w:rsidRPr="00E51EE8" w14:paraId="17A632A5" w14:textId="77777777" w:rsidTr="008E5C4A">
        <w:trPr>
          <w:trHeight w:val="278"/>
        </w:trPr>
        <w:tc>
          <w:tcPr>
            <w:tcW w:w="9576" w:type="dxa"/>
            <w:gridSpan w:val="4"/>
          </w:tcPr>
          <w:p w14:paraId="4EB52DAD" w14:textId="77777777" w:rsidR="000677AA" w:rsidRPr="00E51EE8" w:rsidRDefault="000677AA" w:rsidP="00556AC5">
            <w:pPr>
              <w:rPr>
                <w:rStyle w:val="BookTitle"/>
                <w:rFonts w:cstheme="minorHAnsi"/>
              </w:rPr>
            </w:pPr>
          </w:p>
        </w:tc>
      </w:tr>
      <w:tr w:rsidR="000677AA" w:rsidRPr="00E51EE8" w14:paraId="09DEDEA4" w14:textId="77777777" w:rsidTr="008E5C4A">
        <w:tc>
          <w:tcPr>
            <w:tcW w:w="9576" w:type="dxa"/>
            <w:gridSpan w:val="4"/>
          </w:tcPr>
          <w:p w14:paraId="52789E16" w14:textId="0EC3E2BB" w:rsidR="004163DD" w:rsidRPr="00B750E6" w:rsidRDefault="004163DD" w:rsidP="004163DD">
            <w:pPr>
              <w:rPr>
                <w:i/>
              </w:rPr>
            </w:pPr>
            <w:r w:rsidRPr="00B750E6">
              <w:rPr>
                <w:i/>
              </w:rPr>
              <w:t>Subject Matter Expert, Deloitte/Daiichi Sankyo</w:t>
            </w:r>
          </w:p>
          <w:p w14:paraId="77E0B372" w14:textId="77777777" w:rsidR="00616215" w:rsidRPr="00616215" w:rsidRDefault="00616215" w:rsidP="0015771A">
            <w:pPr>
              <w:pStyle w:val="ListParagraph"/>
              <w:numPr>
                <w:ilvl w:val="0"/>
                <w:numId w:val="12"/>
              </w:numPr>
            </w:pPr>
            <w:r w:rsidRPr="00616215">
              <w:t>Closely worked with technical team as a business SME</w:t>
            </w:r>
          </w:p>
          <w:p w14:paraId="02511A26" w14:textId="77777777" w:rsidR="00616215" w:rsidRPr="00616215" w:rsidRDefault="00616215" w:rsidP="0015771A">
            <w:pPr>
              <w:pStyle w:val="ListParagraph"/>
              <w:numPr>
                <w:ilvl w:val="0"/>
                <w:numId w:val="12"/>
              </w:numPr>
            </w:pPr>
            <w:r w:rsidRPr="00616215">
              <w:t>Provided guidance on ARIS J to ARGUS J database migration and mapping</w:t>
            </w:r>
          </w:p>
          <w:p w14:paraId="7C64DDB9" w14:textId="77777777" w:rsidR="00616215" w:rsidRPr="00616215" w:rsidRDefault="00616215" w:rsidP="0015771A">
            <w:pPr>
              <w:pStyle w:val="ListParagraph"/>
              <w:numPr>
                <w:ilvl w:val="0"/>
                <w:numId w:val="12"/>
              </w:numPr>
            </w:pPr>
            <w:r w:rsidRPr="00616215">
              <w:t>Provided guidance on ARIS to Argus database migration and mapping</w:t>
            </w:r>
          </w:p>
          <w:p w14:paraId="449AEBB5" w14:textId="77777777" w:rsidR="00616215" w:rsidRPr="00616215" w:rsidRDefault="00616215" w:rsidP="0015771A">
            <w:pPr>
              <w:pStyle w:val="ListParagraph"/>
              <w:numPr>
                <w:ilvl w:val="0"/>
                <w:numId w:val="12"/>
              </w:numPr>
            </w:pPr>
            <w:r w:rsidRPr="00616215">
              <w:t>Provided guidance on Argus English and Japanese application functionality</w:t>
            </w:r>
          </w:p>
          <w:p w14:paraId="06516615" w14:textId="77777777" w:rsidR="00616215" w:rsidRPr="00616215" w:rsidRDefault="00616215" w:rsidP="0015771A">
            <w:pPr>
              <w:pStyle w:val="ListParagraph"/>
              <w:numPr>
                <w:ilvl w:val="0"/>
                <w:numId w:val="12"/>
              </w:numPr>
            </w:pPr>
            <w:r w:rsidRPr="00616215">
              <w:t>Provided guidance on creation of IQ’s for Argus Safety installation</w:t>
            </w:r>
          </w:p>
          <w:p w14:paraId="7BC5F99C" w14:textId="77777777" w:rsidR="00616215" w:rsidRPr="00616215" w:rsidRDefault="00616215" w:rsidP="0015771A">
            <w:pPr>
              <w:pStyle w:val="ListParagraph"/>
              <w:numPr>
                <w:ilvl w:val="0"/>
                <w:numId w:val="12"/>
              </w:numPr>
            </w:pPr>
            <w:r w:rsidRPr="00616215">
              <w:t>Participated in all the client meetings</w:t>
            </w:r>
          </w:p>
          <w:p w14:paraId="7505C889" w14:textId="77777777" w:rsidR="00616215" w:rsidRPr="00616215" w:rsidRDefault="00616215" w:rsidP="0015771A">
            <w:pPr>
              <w:pStyle w:val="ListParagraph"/>
              <w:numPr>
                <w:ilvl w:val="0"/>
                <w:numId w:val="12"/>
              </w:numPr>
            </w:pPr>
            <w:r w:rsidRPr="00616215">
              <w:t>Provided guidance and oversight on verification and validation activities</w:t>
            </w:r>
          </w:p>
          <w:p w14:paraId="51A6DFA7" w14:textId="6DF5FBC4" w:rsidR="000677AA" w:rsidRPr="00616215" w:rsidRDefault="00616215" w:rsidP="0015771A">
            <w:pPr>
              <w:pStyle w:val="ListParagraph"/>
              <w:numPr>
                <w:ilvl w:val="0"/>
                <w:numId w:val="12"/>
              </w:numPr>
            </w:pPr>
            <w:r w:rsidRPr="00616215">
              <w:t>Provided support and guidance and troubleshoot/helped the IT team members on Argus Safety J installation and pre-requisites configuration</w:t>
            </w:r>
          </w:p>
        </w:tc>
      </w:tr>
      <w:tr w:rsidR="000677AA" w:rsidRPr="00E51EE8" w14:paraId="6BE9450C" w14:textId="77777777" w:rsidTr="008E5C4A">
        <w:trPr>
          <w:trHeight w:val="278"/>
        </w:trPr>
        <w:tc>
          <w:tcPr>
            <w:tcW w:w="9576" w:type="dxa"/>
            <w:gridSpan w:val="4"/>
          </w:tcPr>
          <w:p w14:paraId="460FEC4E" w14:textId="77777777" w:rsidR="000677AA" w:rsidRPr="00E51EE8" w:rsidRDefault="000677AA" w:rsidP="00556AC5">
            <w:pPr>
              <w:rPr>
                <w:rStyle w:val="BookTitle"/>
                <w:rFonts w:cstheme="minorHAnsi"/>
              </w:rPr>
            </w:pPr>
          </w:p>
        </w:tc>
      </w:tr>
      <w:tr w:rsidR="000677AA" w:rsidRPr="00E51EE8" w14:paraId="3A60028B" w14:textId="77777777" w:rsidTr="008E5C4A">
        <w:tc>
          <w:tcPr>
            <w:tcW w:w="9576" w:type="dxa"/>
            <w:gridSpan w:val="4"/>
          </w:tcPr>
          <w:p w14:paraId="5D76AA4A" w14:textId="7E9A1123" w:rsidR="004163DD" w:rsidRPr="00B750E6" w:rsidRDefault="004163DD" w:rsidP="004163DD">
            <w:pPr>
              <w:rPr>
                <w:i/>
              </w:rPr>
            </w:pPr>
            <w:r w:rsidRPr="00B750E6">
              <w:rPr>
                <w:i/>
              </w:rPr>
              <w:t>Lead Subject Matter Expert, DSA</w:t>
            </w:r>
          </w:p>
          <w:p w14:paraId="63526C96" w14:textId="77777777" w:rsidR="00616215" w:rsidRPr="00616215" w:rsidRDefault="00616215" w:rsidP="0015771A">
            <w:pPr>
              <w:pStyle w:val="ListParagraph"/>
              <w:numPr>
                <w:ilvl w:val="0"/>
                <w:numId w:val="13"/>
              </w:numPr>
            </w:pPr>
            <w:r w:rsidRPr="00616215">
              <w:lastRenderedPageBreak/>
              <w:t>Closely worked with technical team as a business SME  and provided support on Argus Safety and Insight 7.0.1 environment setup and configuration on DSA</w:t>
            </w:r>
          </w:p>
          <w:p w14:paraId="6C1C98F2" w14:textId="77777777" w:rsidR="00616215" w:rsidRPr="00616215" w:rsidRDefault="00616215" w:rsidP="0015771A">
            <w:pPr>
              <w:pStyle w:val="ListParagraph"/>
              <w:numPr>
                <w:ilvl w:val="0"/>
                <w:numId w:val="13"/>
              </w:numPr>
            </w:pPr>
            <w:r w:rsidRPr="00616215">
              <w:t>Prepared IQ’s for Argus Safety and Insight Web Server/Database/COGNOS/OAM policies installation and configuration</w:t>
            </w:r>
          </w:p>
          <w:p w14:paraId="20246FAE" w14:textId="77777777" w:rsidR="00616215" w:rsidRPr="00616215" w:rsidRDefault="00616215" w:rsidP="0015771A">
            <w:pPr>
              <w:pStyle w:val="ListParagraph"/>
              <w:numPr>
                <w:ilvl w:val="0"/>
                <w:numId w:val="13"/>
              </w:numPr>
            </w:pPr>
            <w:r w:rsidRPr="00616215">
              <w:t>Successfully performed high level smoke testing and validated the integration between Argus Safety and Argus Insight</w:t>
            </w:r>
          </w:p>
          <w:p w14:paraId="77A61AD3" w14:textId="4A92938B" w:rsidR="000677AA" w:rsidRPr="00616215" w:rsidRDefault="00616215" w:rsidP="0015771A">
            <w:pPr>
              <w:pStyle w:val="ListParagraph"/>
              <w:numPr>
                <w:ilvl w:val="0"/>
                <w:numId w:val="13"/>
              </w:numPr>
            </w:pPr>
            <w:r w:rsidRPr="00616215">
              <w:t>Provided Admin and super user training of entire Argus Safety and Argus Insight 7.0.1</w:t>
            </w:r>
          </w:p>
        </w:tc>
      </w:tr>
      <w:tr w:rsidR="000677AA" w:rsidRPr="00E51EE8" w14:paraId="2B8F76B5" w14:textId="77777777" w:rsidTr="008E5C4A">
        <w:trPr>
          <w:trHeight w:val="242"/>
        </w:trPr>
        <w:tc>
          <w:tcPr>
            <w:tcW w:w="9576" w:type="dxa"/>
            <w:gridSpan w:val="4"/>
          </w:tcPr>
          <w:p w14:paraId="104E6BEF" w14:textId="77777777" w:rsidR="000677AA" w:rsidRPr="00E51EE8" w:rsidRDefault="000677AA" w:rsidP="00556AC5">
            <w:pPr>
              <w:rPr>
                <w:i/>
                <w:smallCaps/>
              </w:rPr>
            </w:pPr>
          </w:p>
        </w:tc>
      </w:tr>
      <w:tr w:rsidR="000677AA" w:rsidRPr="00E51EE8" w14:paraId="6681C127" w14:textId="77777777" w:rsidTr="008E5C4A">
        <w:trPr>
          <w:trHeight w:val="278"/>
        </w:trPr>
        <w:tc>
          <w:tcPr>
            <w:tcW w:w="9576" w:type="dxa"/>
            <w:gridSpan w:val="4"/>
          </w:tcPr>
          <w:p w14:paraId="29C05CB7" w14:textId="3BB054D7" w:rsidR="004163DD" w:rsidRPr="00B750E6" w:rsidRDefault="004163DD" w:rsidP="004163DD">
            <w:pPr>
              <w:rPr>
                <w:i/>
              </w:rPr>
            </w:pPr>
            <w:r w:rsidRPr="00B750E6">
              <w:rPr>
                <w:rFonts w:cstheme="minorHAnsi"/>
                <w:i/>
              </w:rPr>
              <w:t>Lead Subject Matter Expert, CTI</w:t>
            </w:r>
          </w:p>
          <w:p w14:paraId="50AD15F6" w14:textId="77777777" w:rsidR="00616215" w:rsidRPr="00616215" w:rsidRDefault="00616215" w:rsidP="0015771A">
            <w:pPr>
              <w:pStyle w:val="ListParagraph"/>
              <w:numPr>
                <w:ilvl w:val="0"/>
                <w:numId w:val="14"/>
              </w:numPr>
            </w:pPr>
            <w:r w:rsidRPr="00616215">
              <w:t>Closely worked with technical team as a business SME  and provided support on Argus Safety and Insight 7.0.1 environment setup and configuration on DSA</w:t>
            </w:r>
          </w:p>
          <w:p w14:paraId="1B305BCE" w14:textId="77777777" w:rsidR="00616215" w:rsidRPr="00616215" w:rsidRDefault="00616215" w:rsidP="0015771A">
            <w:pPr>
              <w:pStyle w:val="ListParagraph"/>
              <w:numPr>
                <w:ilvl w:val="0"/>
                <w:numId w:val="14"/>
              </w:numPr>
            </w:pPr>
            <w:r w:rsidRPr="00616215">
              <w:t>Provided guidance and oversight on validation activities</w:t>
            </w:r>
          </w:p>
          <w:p w14:paraId="293EB4B8" w14:textId="77777777" w:rsidR="00616215" w:rsidRPr="00616215" w:rsidRDefault="00616215" w:rsidP="0015771A">
            <w:pPr>
              <w:pStyle w:val="ListParagraph"/>
              <w:numPr>
                <w:ilvl w:val="0"/>
                <w:numId w:val="14"/>
              </w:numPr>
            </w:pPr>
            <w:r w:rsidRPr="00616215">
              <w:t>Successfully executed the IQ’s and PQ’s script on CTI environment</w:t>
            </w:r>
          </w:p>
          <w:p w14:paraId="65A7CA3D" w14:textId="77777777" w:rsidR="00616215" w:rsidRPr="00616215" w:rsidRDefault="00616215" w:rsidP="0015771A">
            <w:pPr>
              <w:pStyle w:val="ListParagraph"/>
              <w:numPr>
                <w:ilvl w:val="0"/>
                <w:numId w:val="14"/>
              </w:numPr>
            </w:pPr>
            <w:r w:rsidRPr="00616215">
              <w:t>Participated in all the client meetings</w:t>
            </w:r>
          </w:p>
          <w:p w14:paraId="7106665E" w14:textId="77777777" w:rsidR="00616215" w:rsidRPr="00616215" w:rsidRDefault="00616215" w:rsidP="0015771A">
            <w:pPr>
              <w:pStyle w:val="ListParagraph"/>
              <w:numPr>
                <w:ilvl w:val="0"/>
                <w:numId w:val="14"/>
              </w:numPr>
            </w:pPr>
            <w:r w:rsidRPr="00616215">
              <w:t>Troubleshoot/Helped/Educate team members on E2B-Interchange end to end transmission issues and configuration</w:t>
            </w:r>
          </w:p>
          <w:p w14:paraId="48D3200F" w14:textId="001940F9" w:rsidR="000677AA" w:rsidRPr="00616215" w:rsidRDefault="00616215" w:rsidP="0015771A">
            <w:pPr>
              <w:pStyle w:val="ListParagraph"/>
              <w:numPr>
                <w:ilvl w:val="0"/>
                <w:numId w:val="14"/>
              </w:numPr>
              <w:rPr>
                <w:rStyle w:val="BookTitle"/>
                <w:i w:val="0"/>
                <w:iCs w:val="0"/>
                <w:smallCaps w:val="0"/>
                <w:spacing w:val="0"/>
              </w:rPr>
            </w:pPr>
            <w:r w:rsidRPr="00616215">
              <w:t xml:space="preserve">Provided Admin and super user training of entire Argus Safety and Argus Insight 7.0.1 </w:t>
            </w:r>
          </w:p>
        </w:tc>
      </w:tr>
      <w:tr w:rsidR="000677AA" w:rsidRPr="00E51EE8" w14:paraId="252DF74A" w14:textId="77777777" w:rsidTr="008E5C4A">
        <w:trPr>
          <w:trHeight w:val="278"/>
        </w:trPr>
        <w:tc>
          <w:tcPr>
            <w:tcW w:w="9576" w:type="dxa"/>
            <w:gridSpan w:val="4"/>
          </w:tcPr>
          <w:p w14:paraId="39E1C421" w14:textId="77777777" w:rsidR="000677AA" w:rsidRPr="00E51EE8" w:rsidRDefault="000677AA" w:rsidP="00556AC5">
            <w:pPr>
              <w:rPr>
                <w:rStyle w:val="BookTitle"/>
                <w:rFonts w:cstheme="minorHAnsi"/>
              </w:rPr>
            </w:pPr>
          </w:p>
        </w:tc>
      </w:tr>
      <w:tr w:rsidR="000677AA" w:rsidRPr="00E51EE8" w14:paraId="188971BE" w14:textId="77777777" w:rsidTr="008E5C4A">
        <w:tc>
          <w:tcPr>
            <w:tcW w:w="9576" w:type="dxa"/>
            <w:gridSpan w:val="4"/>
          </w:tcPr>
          <w:p w14:paraId="76B39963" w14:textId="094DED67" w:rsidR="004163DD" w:rsidRPr="00B750E6" w:rsidRDefault="004163DD" w:rsidP="004163DD">
            <w:pPr>
              <w:rPr>
                <w:i/>
              </w:rPr>
            </w:pPr>
            <w:r w:rsidRPr="00B750E6">
              <w:rPr>
                <w:i/>
              </w:rPr>
              <w:t>Lead Subject Matter Expert, UBC</w:t>
            </w:r>
          </w:p>
          <w:p w14:paraId="26C5961D" w14:textId="77777777" w:rsidR="00616215" w:rsidRPr="00616215" w:rsidRDefault="00616215" w:rsidP="0015771A">
            <w:pPr>
              <w:pStyle w:val="ListParagraph"/>
              <w:numPr>
                <w:ilvl w:val="0"/>
                <w:numId w:val="15"/>
              </w:numPr>
            </w:pPr>
            <w:r w:rsidRPr="00616215">
              <w:t>Provided guidance and oversight to team members on all validation activities</w:t>
            </w:r>
          </w:p>
          <w:p w14:paraId="051CA297" w14:textId="77777777" w:rsidR="00616215" w:rsidRPr="00616215" w:rsidRDefault="00616215" w:rsidP="0015771A">
            <w:pPr>
              <w:pStyle w:val="ListParagraph"/>
              <w:numPr>
                <w:ilvl w:val="0"/>
                <w:numId w:val="15"/>
              </w:numPr>
            </w:pPr>
            <w:r w:rsidRPr="00616215">
              <w:t>Prepared presentation and given training of Argus Safety 6.0.3 to UBC</w:t>
            </w:r>
          </w:p>
          <w:p w14:paraId="36963C58" w14:textId="77777777" w:rsidR="00616215" w:rsidRPr="00616215" w:rsidRDefault="00616215" w:rsidP="0015771A">
            <w:pPr>
              <w:pStyle w:val="ListParagraph"/>
              <w:numPr>
                <w:ilvl w:val="0"/>
                <w:numId w:val="15"/>
              </w:numPr>
            </w:pPr>
            <w:r w:rsidRPr="00616215">
              <w:t>Successfully executed the IQ’s and PQ’s script on UBC environment</w:t>
            </w:r>
          </w:p>
          <w:p w14:paraId="3C95CC5E" w14:textId="77777777" w:rsidR="00616215" w:rsidRPr="00616215" w:rsidRDefault="00616215" w:rsidP="0015771A">
            <w:pPr>
              <w:pStyle w:val="ListParagraph"/>
              <w:numPr>
                <w:ilvl w:val="0"/>
                <w:numId w:val="15"/>
              </w:numPr>
            </w:pPr>
            <w:r w:rsidRPr="00616215">
              <w:t>Participated in all the client meetings</w:t>
            </w:r>
          </w:p>
          <w:p w14:paraId="59CE082A" w14:textId="77777777" w:rsidR="00616215" w:rsidRPr="00616215" w:rsidRDefault="00616215" w:rsidP="0015771A">
            <w:pPr>
              <w:pStyle w:val="ListParagraph"/>
              <w:numPr>
                <w:ilvl w:val="0"/>
                <w:numId w:val="15"/>
              </w:numPr>
            </w:pPr>
            <w:r w:rsidRPr="00616215">
              <w:t>Troubleshoot/Helped/Educate team members on Argus Safety AG Service and E2B configuration issues</w:t>
            </w:r>
          </w:p>
          <w:p w14:paraId="501C212D" w14:textId="77777777" w:rsidR="00616215" w:rsidRPr="00616215" w:rsidRDefault="00616215" w:rsidP="0015771A">
            <w:pPr>
              <w:pStyle w:val="ListParagraph"/>
              <w:numPr>
                <w:ilvl w:val="0"/>
                <w:numId w:val="15"/>
              </w:numPr>
            </w:pPr>
            <w:r w:rsidRPr="00616215">
              <w:t>Executed the E2B processing of 10000 xml’s by using batch report generation</w:t>
            </w:r>
          </w:p>
          <w:p w14:paraId="6231A718" w14:textId="77777777" w:rsidR="00616215" w:rsidRPr="00616215" w:rsidRDefault="00616215" w:rsidP="0015771A">
            <w:pPr>
              <w:pStyle w:val="ListParagraph"/>
              <w:numPr>
                <w:ilvl w:val="0"/>
                <w:numId w:val="15"/>
              </w:numPr>
            </w:pPr>
            <w:r w:rsidRPr="00616215">
              <w:t>Provided guidance on E2B batch report generation issues</w:t>
            </w:r>
          </w:p>
          <w:p w14:paraId="389DCB35" w14:textId="6C086F3F" w:rsidR="000677AA" w:rsidRPr="00616215" w:rsidRDefault="00616215" w:rsidP="0015771A">
            <w:pPr>
              <w:pStyle w:val="ListParagraph"/>
              <w:numPr>
                <w:ilvl w:val="0"/>
                <w:numId w:val="15"/>
              </w:numPr>
            </w:pPr>
            <w:r w:rsidRPr="00616215">
              <w:t>Provided  support after analyzing the ESM error logs on performance degradation issues</w:t>
            </w:r>
          </w:p>
        </w:tc>
      </w:tr>
      <w:tr w:rsidR="000677AA" w:rsidRPr="00E51EE8" w14:paraId="25494341" w14:textId="77777777" w:rsidTr="008E5C4A">
        <w:trPr>
          <w:trHeight w:val="278"/>
        </w:trPr>
        <w:tc>
          <w:tcPr>
            <w:tcW w:w="9576" w:type="dxa"/>
            <w:gridSpan w:val="4"/>
          </w:tcPr>
          <w:p w14:paraId="6BDD566B" w14:textId="77777777" w:rsidR="000677AA" w:rsidRPr="00E51EE8" w:rsidRDefault="000677AA" w:rsidP="00556AC5">
            <w:pPr>
              <w:rPr>
                <w:rStyle w:val="BookTitle"/>
                <w:rFonts w:cstheme="minorHAnsi"/>
              </w:rPr>
            </w:pPr>
          </w:p>
        </w:tc>
      </w:tr>
      <w:tr w:rsidR="000677AA" w:rsidRPr="00E51EE8" w14:paraId="13780BBB" w14:textId="77777777" w:rsidTr="008E5C4A">
        <w:trPr>
          <w:trHeight w:val="242"/>
        </w:trPr>
        <w:tc>
          <w:tcPr>
            <w:tcW w:w="9576" w:type="dxa"/>
            <w:gridSpan w:val="4"/>
          </w:tcPr>
          <w:p w14:paraId="750F3EEC" w14:textId="5E58E30F" w:rsidR="004163DD" w:rsidRPr="00B750E6" w:rsidRDefault="004163DD" w:rsidP="004163DD">
            <w:pPr>
              <w:rPr>
                <w:i/>
              </w:rPr>
            </w:pPr>
            <w:r w:rsidRPr="00B750E6">
              <w:rPr>
                <w:i/>
              </w:rPr>
              <w:t>OHSUG</w:t>
            </w:r>
          </w:p>
          <w:p w14:paraId="645E55DF" w14:textId="77777777" w:rsidR="00616215" w:rsidRPr="00616215" w:rsidRDefault="00616215" w:rsidP="0015771A">
            <w:pPr>
              <w:pStyle w:val="ListParagraph"/>
              <w:numPr>
                <w:ilvl w:val="0"/>
                <w:numId w:val="16"/>
              </w:numPr>
            </w:pPr>
            <w:r w:rsidRPr="00616215">
              <w:t>Prepared presentation and given training on following:</w:t>
            </w:r>
          </w:p>
          <w:p w14:paraId="12112900" w14:textId="77777777" w:rsidR="00616215" w:rsidRPr="00616215" w:rsidRDefault="00616215" w:rsidP="0015771A">
            <w:pPr>
              <w:pStyle w:val="ListParagraph"/>
              <w:numPr>
                <w:ilvl w:val="1"/>
                <w:numId w:val="16"/>
              </w:numPr>
            </w:pPr>
            <w:r w:rsidRPr="00616215">
              <w:t>Impact of the New EU Pharmacovigilance Legislation</w:t>
            </w:r>
          </w:p>
          <w:p w14:paraId="375EA870" w14:textId="77777777" w:rsidR="00616215" w:rsidRPr="00616215" w:rsidRDefault="00616215" w:rsidP="0015771A">
            <w:pPr>
              <w:pStyle w:val="ListParagraph"/>
              <w:numPr>
                <w:ilvl w:val="1"/>
                <w:numId w:val="16"/>
              </w:numPr>
            </w:pPr>
            <w:r w:rsidRPr="00616215">
              <w:t>Lessons Learned after Going Live with Argus 7.0 Multi-tenancy</w:t>
            </w:r>
          </w:p>
          <w:p w14:paraId="28FD2B6F" w14:textId="5F90571F" w:rsidR="000677AA" w:rsidRPr="00616215" w:rsidRDefault="00616215" w:rsidP="0015771A">
            <w:pPr>
              <w:pStyle w:val="ListParagraph"/>
              <w:numPr>
                <w:ilvl w:val="1"/>
                <w:numId w:val="16"/>
              </w:numPr>
            </w:pPr>
            <w:r w:rsidRPr="00616215">
              <w:t>Implemented and integrated Dossier module with periodic reports on Argus Safety 7.0.1 environment</w:t>
            </w:r>
            <w:r>
              <w:t xml:space="preserve"> and given in-house trainin</w:t>
            </w:r>
            <w:r w:rsidR="00E9671A">
              <w:t>g</w:t>
            </w:r>
          </w:p>
        </w:tc>
      </w:tr>
      <w:tr w:rsidR="000677AA" w:rsidRPr="00E51EE8" w14:paraId="24DCAD60" w14:textId="77777777" w:rsidTr="008E5C4A">
        <w:tc>
          <w:tcPr>
            <w:tcW w:w="9576" w:type="dxa"/>
            <w:gridSpan w:val="4"/>
          </w:tcPr>
          <w:p w14:paraId="7F66C691" w14:textId="77777777" w:rsidR="000677AA" w:rsidRPr="00E51EE8" w:rsidRDefault="000677AA" w:rsidP="00556AC5">
            <w:pPr>
              <w:tabs>
                <w:tab w:val="left" w:pos="360"/>
              </w:tabs>
              <w:rPr>
                <w:rFonts w:cstheme="minorHAnsi"/>
              </w:rPr>
            </w:pPr>
          </w:p>
        </w:tc>
      </w:tr>
      <w:tr w:rsidR="000677AA" w:rsidRPr="00E51EE8" w14:paraId="793DB616" w14:textId="77777777" w:rsidTr="008E5C4A">
        <w:tc>
          <w:tcPr>
            <w:tcW w:w="9576" w:type="dxa"/>
            <w:gridSpan w:val="4"/>
          </w:tcPr>
          <w:p w14:paraId="130B9696" w14:textId="1B8E9705" w:rsidR="004163DD" w:rsidRPr="00B750E6" w:rsidRDefault="004163DD" w:rsidP="004163DD">
            <w:pPr>
              <w:rPr>
                <w:i/>
              </w:rPr>
            </w:pPr>
            <w:r w:rsidRPr="00B750E6">
              <w:rPr>
                <w:i/>
              </w:rPr>
              <w:t>DSJ</w:t>
            </w:r>
          </w:p>
          <w:p w14:paraId="6FED3419" w14:textId="2AE3E23E" w:rsidR="00616215" w:rsidRPr="00616215" w:rsidRDefault="00616215" w:rsidP="0015771A">
            <w:pPr>
              <w:pStyle w:val="ListParagraph"/>
              <w:numPr>
                <w:ilvl w:val="0"/>
                <w:numId w:val="17"/>
              </w:numPr>
            </w:pPr>
            <w:r w:rsidRPr="00616215">
              <w:t>Performed requirement gathering for the Japanese Reporting Frequency</w:t>
            </w:r>
          </w:p>
          <w:p w14:paraId="79F48C0E" w14:textId="4212CBC0" w:rsidR="00616215" w:rsidRPr="00616215" w:rsidRDefault="00616215" w:rsidP="0015771A">
            <w:pPr>
              <w:pStyle w:val="ListParagraph"/>
              <w:numPr>
                <w:ilvl w:val="0"/>
                <w:numId w:val="17"/>
              </w:numPr>
            </w:pPr>
            <w:r w:rsidRPr="00616215">
              <w:t>Japanese PMDA reports discussion and translation of Japanese add-on reports</w:t>
            </w:r>
          </w:p>
          <w:p w14:paraId="6799256D" w14:textId="5A453979" w:rsidR="000677AA" w:rsidRPr="00E51EE8" w:rsidRDefault="00616215" w:rsidP="0015771A">
            <w:pPr>
              <w:pStyle w:val="ListParagraph"/>
              <w:numPr>
                <w:ilvl w:val="0"/>
                <w:numId w:val="17"/>
              </w:numPr>
            </w:pPr>
            <w:r w:rsidRPr="00616215">
              <w:t>Supported and educate the Japanese team members on J PMDA reports templates</w:t>
            </w:r>
          </w:p>
        </w:tc>
      </w:tr>
      <w:tr w:rsidR="000677AA" w:rsidRPr="00E51EE8" w14:paraId="67B7BF49" w14:textId="77777777" w:rsidTr="008E5C4A">
        <w:trPr>
          <w:trHeight w:val="278"/>
        </w:trPr>
        <w:tc>
          <w:tcPr>
            <w:tcW w:w="9576" w:type="dxa"/>
            <w:gridSpan w:val="4"/>
          </w:tcPr>
          <w:p w14:paraId="4F7F74FC" w14:textId="77777777" w:rsidR="000677AA" w:rsidRPr="00E51EE8" w:rsidRDefault="000677AA" w:rsidP="00556AC5">
            <w:pPr>
              <w:rPr>
                <w:rStyle w:val="BookTitle"/>
                <w:rFonts w:cstheme="minorHAnsi"/>
              </w:rPr>
            </w:pPr>
          </w:p>
        </w:tc>
      </w:tr>
      <w:tr w:rsidR="00E51EE8" w:rsidRPr="00E51EE8" w14:paraId="1A4C2ECA" w14:textId="77777777" w:rsidTr="008E5C4A">
        <w:trPr>
          <w:trHeight w:val="278"/>
        </w:trPr>
        <w:tc>
          <w:tcPr>
            <w:tcW w:w="9576" w:type="dxa"/>
            <w:gridSpan w:val="4"/>
          </w:tcPr>
          <w:p w14:paraId="2532B876" w14:textId="62E17FA4" w:rsidR="00616215" w:rsidRPr="00616215" w:rsidRDefault="00616215" w:rsidP="00616215">
            <w:pPr>
              <w:rPr>
                <w:i/>
              </w:rPr>
            </w:pPr>
            <w:r w:rsidRPr="00616215">
              <w:rPr>
                <w:i/>
              </w:rPr>
              <w:t>Santen</w:t>
            </w:r>
          </w:p>
          <w:p w14:paraId="25DB3B78" w14:textId="77777777" w:rsidR="00616215" w:rsidRPr="00616215" w:rsidRDefault="00616215" w:rsidP="0015771A">
            <w:pPr>
              <w:pStyle w:val="ListParagraph"/>
              <w:numPr>
                <w:ilvl w:val="0"/>
                <w:numId w:val="17"/>
              </w:numPr>
            </w:pPr>
            <w:r w:rsidRPr="00616215">
              <w:t>Provided guidance and oversight to team members on all validation activities</w:t>
            </w:r>
          </w:p>
          <w:p w14:paraId="1A4C2EC9" w14:textId="4567D923" w:rsidR="006411D5" w:rsidRPr="004163DD" w:rsidRDefault="00616215" w:rsidP="004163DD">
            <w:pPr>
              <w:pStyle w:val="ListParagraph"/>
              <w:numPr>
                <w:ilvl w:val="0"/>
                <w:numId w:val="17"/>
              </w:numPr>
              <w:rPr>
                <w:rStyle w:val="BookTitle"/>
                <w:i w:val="0"/>
                <w:iCs w:val="0"/>
                <w:smallCaps w:val="0"/>
                <w:spacing w:val="0"/>
              </w:rPr>
            </w:pPr>
            <w:r w:rsidRPr="00616215">
              <w:t>Supported and guidance to team members on Argus Safety implementation activities</w:t>
            </w:r>
          </w:p>
        </w:tc>
      </w:tr>
      <w:tr w:rsidR="004163DD" w:rsidRPr="00E51EE8" w14:paraId="501B85FE" w14:textId="77777777" w:rsidTr="008E5C4A">
        <w:tc>
          <w:tcPr>
            <w:tcW w:w="9576" w:type="dxa"/>
            <w:gridSpan w:val="4"/>
          </w:tcPr>
          <w:p w14:paraId="1C7BAFFF" w14:textId="77777777" w:rsidR="004163DD" w:rsidRPr="00E51EE8" w:rsidRDefault="004163DD" w:rsidP="00556AC5">
            <w:pPr>
              <w:rPr>
                <w:rFonts w:cstheme="minorHAnsi"/>
                <w:b/>
              </w:rPr>
            </w:pPr>
          </w:p>
        </w:tc>
      </w:tr>
      <w:tr w:rsidR="004163DD" w:rsidRPr="00E51EE8" w14:paraId="1520EBB5" w14:textId="77777777" w:rsidTr="008E5C4A">
        <w:tc>
          <w:tcPr>
            <w:tcW w:w="9576" w:type="dxa"/>
            <w:gridSpan w:val="4"/>
          </w:tcPr>
          <w:p w14:paraId="64702C42" w14:textId="77777777" w:rsidR="004163DD" w:rsidRPr="00616215" w:rsidRDefault="004163DD" w:rsidP="004163DD">
            <w:pPr>
              <w:rPr>
                <w:i/>
              </w:rPr>
            </w:pPr>
            <w:r w:rsidRPr="00616215">
              <w:rPr>
                <w:i/>
              </w:rPr>
              <w:t>NRG Internal</w:t>
            </w:r>
          </w:p>
          <w:p w14:paraId="3E5EC248" w14:textId="77777777" w:rsidR="004163DD" w:rsidRPr="00616215" w:rsidRDefault="004163DD" w:rsidP="004163DD">
            <w:pPr>
              <w:pStyle w:val="ListParagraph"/>
              <w:numPr>
                <w:ilvl w:val="0"/>
                <w:numId w:val="17"/>
              </w:numPr>
            </w:pPr>
            <w:r w:rsidRPr="00616215">
              <w:t>Prepared NRG Induction and Training Plan for new joiners</w:t>
            </w:r>
          </w:p>
          <w:p w14:paraId="545029FC" w14:textId="77777777" w:rsidR="004163DD" w:rsidRPr="00616215" w:rsidRDefault="004163DD" w:rsidP="004163DD">
            <w:pPr>
              <w:pStyle w:val="ListParagraph"/>
              <w:numPr>
                <w:ilvl w:val="0"/>
                <w:numId w:val="17"/>
              </w:numPr>
            </w:pPr>
            <w:r w:rsidRPr="00616215">
              <w:t>Prepared presentation and given in-house training on following:</w:t>
            </w:r>
          </w:p>
          <w:p w14:paraId="22677C9E" w14:textId="77777777" w:rsidR="004163DD" w:rsidRPr="00616215" w:rsidRDefault="004163DD" w:rsidP="004163DD">
            <w:pPr>
              <w:pStyle w:val="ListParagraph"/>
              <w:numPr>
                <w:ilvl w:val="0"/>
                <w:numId w:val="17"/>
              </w:numPr>
            </w:pPr>
            <w:r w:rsidRPr="00616215">
              <w:t>Entire Argus Safety 6x to 7x suites and their differences</w:t>
            </w:r>
          </w:p>
          <w:p w14:paraId="77248B97" w14:textId="77777777" w:rsidR="004163DD" w:rsidRPr="00616215" w:rsidRDefault="004163DD" w:rsidP="004163DD">
            <w:pPr>
              <w:pStyle w:val="ListParagraph"/>
              <w:numPr>
                <w:ilvl w:val="0"/>
                <w:numId w:val="17"/>
              </w:numPr>
            </w:pPr>
            <w:r w:rsidRPr="00616215">
              <w:t>E2B Interchange transmission</w:t>
            </w:r>
          </w:p>
          <w:p w14:paraId="500C2A06" w14:textId="77777777" w:rsidR="004163DD" w:rsidRPr="00616215" w:rsidRDefault="004163DD" w:rsidP="004163DD">
            <w:pPr>
              <w:pStyle w:val="ListParagraph"/>
              <w:numPr>
                <w:ilvl w:val="0"/>
                <w:numId w:val="17"/>
              </w:numPr>
            </w:pPr>
            <w:r w:rsidRPr="00616215">
              <w:t>Argus Safety configuration of all modules</w:t>
            </w:r>
          </w:p>
          <w:p w14:paraId="7DB4FFEB" w14:textId="77777777" w:rsidR="004163DD" w:rsidRPr="00616215" w:rsidRDefault="004163DD" w:rsidP="004163DD">
            <w:pPr>
              <w:pStyle w:val="ListParagraph"/>
              <w:numPr>
                <w:ilvl w:val="0"/>
                <w:numId w:val="17"/>
              </w:numPr>
            </w:pPr>
            <w:r w:rsidRPr="00616215">
              <w:t>Japanese PMDA reports and their logic with end to end transmission</w:t>
            </w:r>
          </w:p>
          <w:p w14:paraId="23CACF1D" w14:textId="77777777" w:rsidR="004163DD" w:rsidRPr="00616215" w:rsidRDefault="004163DD" w:rsidP="004163DD">
            <w:pPr>
              <w:pStyle w:val="ListParagraph"/>
              <w:numPr>
                <w:ilvl w:val="0"/>
                <w:numId w:val="17"/>
              </w:numPr>
            </w:pPr>
            <w:r w:rsidRPr="00616215">
              <w:t>Bench Plan for NRG Resources</w:t>
            </w:r>
          </w:p>
          <w:p w14:paraId="36783F03" w14:textId="77777777" w:rsidR="004163DD" w:rsidRPr="00616215" w:rsidRDefault="004163DD" w:rsidP="004163DD">
            <w:pPr>
              <w:pStyle w:val="ListParagraph"/>
              <w:numPr>
                <w:ilvl w:val="0"/>
                <w:numId w:val="17"/>
              </w:numPr>
            </w:pPr>
            <w:r w:rsidRPr="00616215">
              <w:t>NRG Succession Planning Objectives and Key Elements</w:t>
            </w:r>
          </w:p>
          <w:p w14:paraId="3E1627C3" w14:textId="77777777" w:rsidR="004163DD" w:rsidRPr="00616215" w:rsidRDefault="004163DD" w:rsidP="004163DD">
            <w:pPr>
              <w:pStyle w:val="ListParagraph"/>
              <w:numPr>
                <w:ilvl w:val="0"/>
                <w:numId w:val="17"/>
              </w:numPr>
            </w:pPr>
            <w:r w:rsidRPr="00616215">
              <w:t>NRG Argus Safety Training Topics</w:t>
            </w:r>
          </w:p>
          <w:p w14:paraId="4DB1C5F4" w14:textId="77777777" w:rsidR="004163DD" w:rsidRDefault="004163DD" w:rsidP="004163DD">
            <w:pPr>
              <w:pStyle w:val="ListParagraph"/>
              <w:numPr>
                <w:ilvl w:val="0"/>
                <w:numId w:val="17"/>
              </w:numPr>
            </w:pPr>
            <w:r w:rsidRPr="00616215">
              <w:t>NRG Oracle Certification Topics</w:t>
            </w:r>
          </w:p>
          <w:p w14:paraId="013CD0BF" w14:textId="3803F197" w:rsidR="004163DD" w:rsidRPr="004163DD" w:rsidRDefault="004163DD" w:rsidP="004163DD">
            <w:pPr>
              <w:pStyle w:val="ListParagraph"/>
              <w:numPr>
                <w:ilvl w:val="0"/>
                <w:numId w:val="17"/>
              </w:numPr>
            </w:pPr>
            <w:r w:rsidRPr="00616215">
              <w:t>NRG In-house Training Topics</w:t>
            </w:r>
          </w:p>
        </w:tc>
      </w:tr>
      <w:tr w:rsidR="00616215" w:rsidRPr="00E51EE8" w14:paraId="6EE1694D" w14:textId="77777777" w:rsidTr="008E5C4A">
        <w:tc>
          <w:tcPr>
            <w:tcW w:w="9576" w:type="dxa"/>
            <w:gridSpan w:val="4"/>
          </w:tcPr>
          <w:p w14:paraId="373B0952" w14:textId="77777777" w:rsidR="00616215" w:rsidRPr="00E51EE8" w:rsidRDefault="00616215" w:rsidP="00556AC5">
            <w:pPr>
              <w:rPr>
                <w:rFonts w:cstheme="minorHAnsi"/>
                <w:b/>
              </w:rPr>
            </w:pPr>
          </w:p>
        </w:tc>
      </w:tr>
      <w:tr w:rsidR="00616215" w:rsidRPr="00E51EE8" w14:paraId="26D9B445" w14:textId="77777777" w:rsidTr="008E5C4A">
        <w:tc>
          <w:tcPr>
            <w:tcW w:w="6565" w:type="dxa"/>
            <w:gridSpan w:val="3"/>
          </w:tcPr>
          <w:p w14:paraId="3411E41D" w14:textId="77777777" w:rsidR="00616215" w:rsidRPr="00E9671A" w:rsidRDefault="00616215" w:rsidP="00556AC5">
            <w:pPr>
              <w:rPr>
                <w:rFonts w:cstheme="minorHAnsi"/>
                <w:b/>
                <w:i/>
              </w:rPr>
            </w:pPr>
            <w:r w:rsidRPr="00E9671A">
              <w:rPr>
                <w:rFonts w:cstheme="minorHAnsi"/>
                <w:b/>
                <w:i/>
              </w:rPr>
              <w:t>Sr. Lead Quality Assurance Analyst, ORACLE India Pvt. Ltd.</w:t>
            </w:r>
          </w:p>
        </w:tc>
        <w:tc>
          <w:tcPr>
            <w:tcW w:w="3011" w:type="dxa"/>
          </w:tcPr>
          <w:p w14:paraId="1A32B86C" w14:textId="59716EDD" w:rsidR="00616215" w:rsidRPr="00E9671A" w:rsidRDefault="005E07A8" w:rsidP="00616215">
            <w:pPr>
              <w:ind w:firstLine="720"/>
              <w:jc w:val="right"/>
              <w:rPr>
                <w:rFonts w:cstheme="minorHAnsi"/>
                <w:b/>
                <w:i/>
              </w:rPr>
            </w:pPr>
            <w:r>
              <w:rPr>
                <w:rFonts w:cstheme="minorHAnsi"/>
                <w:b/>
                <w:i/>
              </w:rPr>
              <w:t>Feb 2010 – Mar 2012</w:t>
            </w:r>
          </w:p>
        </w:tc>
      </w:tr>
      <w:tr w:rsidR="00616215" w:rsidRPr="00E51EE8" w14:paraId="65C2F12C" w14:textId="77777777" w:rsidTr="008E5C4A">
        <w:tc>
          <w:tcPr>
            <w:tcW w:w="9576" w:type="dxa"/>
            <w:gridSpan w:val="4"/>
          </w:tcPr>
          <w:p w14:paraId="08E574EA" w14:textId="77777777" w:rsidR="00616215" w:rsidRPr="00E9671A" w:rsidRDefault="00616215" w:rsidP="00556AC5">
            <w:pPr>
              <w:rPr>
                <w:rFonts w:cstheme="minorHAnsi"/>
                <w:i/>
              </w:rPr>
            </w:pPr>
          </w:p>
        </w:tc>
      </w:tr>
      <w:tr w:rsidR="00616215" w:rsidRPr="00E51EE8" w14:paraId="0E5FADD1" w14:textId="77777777" w:rsidTr="008E5C4A">
        <w:tc>
          <w:tcPr>
            <w:tcW w:w="6565" w:type="dxa"/>
            <w:gridSpan w:val="3"/>
          </w:tcPr>
          <w:p w14:paraId="52F1C514" w14:textId="77777777" w:rsidR="00616215" w:rsidRPr="00E9671A" w:rsidRDefault="00616215" w:rsidP="00556AC5">
            <w:pPr>
              <w:rPr>
                <w:rFonts w:cstheme="minorHAnsi"/>
                <w:b/>
                <w:i/>
              </w:rPr>
            </w:pPr>
            <w:r w:rsidRPr="00E9671A">
              <w:rPr>
                <w:rFonts w:cstheme="minorHAnsi"/>
                <w:b/>
                <w:i/>
              </w:rPr>
              <w:t>Sr. Quality Assurance Analyst, RELSYS International Inc.</w:t>
            </w:r>
          </w:p>
        </w:tc>
        <w:tc>
          <w:tcPr>
            <w:tcW w:w="3011" w:type="dxa"/>
          </w:tcPr>
          <w:p w14:paraId="0564FD8D" w14:textId="221BCA13" w:rsidR="00616215" w:rsidRPr="00E9671A" w:rsidRDefault="005E07A8" w:rsidP="00616215">
            <w:pPr>
              <w:jc w:val="right"/>
              <w:rPr>
                <w:rFonts w:cstheme="minorHAnsi"/>
                <w:b/>
                <w:i/>
              </w:rPr>
            </w:pPr>
            <w:r>
              <w:rPr>
                <w:rFonts w:cstheme="minorHAnsi"/>
                <w:b/>
                <w:i/>
              </w:rPr>
              <w:t>Jul 2006 – Jan 2010</w:t>
            </w:r>
          </w:p>
        </w:tc>
      </w:tr>
      <w:tr w:rsidR="00616215" w:rsidRPr="00E51EE8" w14:paraId="034AF49A" w14:textId="77777777" w:rsidTr="008E5C4A">
        <w:tc>
          <w:tcPr>
            <w:tcW w:w="9576" w:type="dxa"/>
            <w:gridSpan w:val="4"/>
          </w:tcPr>
          <w:p w14:paraId="079BE91F" w14:textId="77777777" w:rsidR="00616215" w:rsidRPr="00E51EE8" w:rsidRDefault="00616215" w:rsidP="00556AC5">
            <w:pPr>
              <w:rPr>
                <w:rFonts w:cstheme="minorHAnsi"/>
              </w:rPr>
            </w:pPr>
          </w:p>
        </w:tc>
      </w:tr>
      <w:tr w:rsidR="00E9671A" w:rsidRPr="00E51EE8" w14:paraId="3C7ED89C" w14:textId="77777777" w:rsidTr="008E5C4A">
        <w:tc>
          <w:tcPr>
            <w:tcW w:w="6565" w:type="dxa"/>
            <w:gridSpan w:val="3"/>
          </w:tcPr>
          <w:p w14:paraId="5D1EC0E0" w14:textId="77777777" w:rsidR="00E9671A" w:rsidRPr="00E9671A" w:rsidRDefault="00E9671A" w:rsidP="00556AC5">
            <w:pPr>
              <w:rPr>
                <w:rFonts w:cstheme="minorHAnsi"/>
                <w:b/>
                <w:i/>
              </w:rPr>
            </w:pPr>
            <w:r w:rsidRPr="00E9671A">
              <w:rPr>
                <w:rFonts w:cstheme="minorHAnsi"/>
                <w:b/>
                <w:i/>
              </w:rPr>
              <w:t>Sr. Software Engineer (QA), Continuum Systems Pvt. Ltd.</w:t>
            </w:r>
          </w:p>
        </w:tc>
        <w:tc>
          <w:tcPr>
            <w:tcW w:w="3011" w:type="dxa"/>
          </w:tcPr>
          <w:p w14:paraId="6D965D1B" w14:textId="4EC0090E" w:rsidR="00E9671A" w:rsidRPr="00E9671A" w:rsidRDefault="005E07A8" w:rsidP="00E9671A">
            <w:pPr>
              <w:jc w:val="right"/>
              <w:rPr>
                <w:rFonts w:cstheme="minorHAnsi"/>
                <w:b/>
                <w:i/>
              </w:rPr>
            </w:pPr>
            <w:r>
              <w:rPr>
                <w:rFonts w:cstheme="minorHAnsi"/>
                <w:b/>
                <w:i/>
              </w:rPr>
              <w:t>Oct 2005 – May 2006</w:t>
            </w:r>
          </w:p>
        </w:tc>
      </w:tr>
      <w:tr w:rsidR="00616215" w:rsidRPr="00E51EE8" w14:paraId="7E017D59" w14:textId="77777777" w:rsidTr="008E5C4A">
        <w:tc>
          <w:tcPr>
            <w:tcW w:w="9576" w:type="dxa"/>
            <w:gridSpan w:val="4"/>
          </w:tcPr>
          <w:p w14:paraId="00B6C072" w14:textId="77777777" w:rsidR="00616215" w:rsidRPr="00E51EE8" w:rsidRDefault="00616215" w:rsidP="00556AC5">
            <w:pPr>
              <w:rPr>
                <w:rFonts w:cstheme="minorHAnsi"/>
                <w:i/>
              </w:rPr>
            </w:pPr>
          </w:p>
        </w:tc>
      </w:tr>
      <w:tr w:rsidR="00E51EE8" w:rsidRPr="00E51EE8" w14:paraId="1A4C2ECC" w14:textId="77777777" w:rsidTr="008E5C4A">
        <w:trPr>
          <w:trHeight w:val="278"/>
        </w:trPr>
        <w:tc>
          <w:tcPr>
            <w:tcW w:w="9576" w:type="dxa"/>
            <w:gridSpan w:val="4"/>
          </w:tcPr>
          <w:p w14:paraId="1A4C2ECB" w14:textId="77777777" w:rsidR="006411D5" w:rsidRPr="00E51EE8" w:rsidRDefault="00BD7130" w:rsidP="00924E0A">
            <w:pPr>
              <w:rPr>
                <w:rFonts w:eastAsia="Arial" w:cstheme="minorHAnsi"/>
                <w:b/>
                <w:bCs/>
                <w:i/>
                <w:u w:val="single"/>
                <w:shd w:val="solid" w:color="FFFFFF" w:fill="FFFFFF"/>
              </w:rPr>
            </w:pPr>
            <w:r>
              <w:rPr>
                <w:rStyle w:val="BookTitle"/>
                <w:rFonts w:cstheme="minorHAnsi"/>
                <w:b/>
              </w:rPr>
              <w:t>Education</w:t>
            </w:r>
          </w:p>
        </w:tc>
      </w:tr>
      <w:tr w:rsidR="00E51EE8" w:rsidRPr="00E51EE8" w14:paraId="1A4C2ECE" w14:textId="77777777" w:rsidTr="008E5C4A">
        <w:tc>
          <w:tcPr>
            <w:tcW w:w="9576" w:type="dxa"/>
            <w:gridSpan w:val="4"/>
          </w:tcPr>
          <w:p w14:paraId="68F8A958" w14:textId="77777777" w:rsidR="00E9671A" w:rsidRPr="00E9671A" w:rsidRDefault="00E9671A" w:rsidP="00E9671A">
            <w:r w:rsidRPr="00E9671A">
              <w:t>Master of Business Administration (MBA) Finance</w:t>
            </w:r>
          </w:p>
          <w:p w14:paraId="2586F84A" w14:textId="77777777" w:rsidR="006411D5" w:rsidRDefault="00E9671A" w:rsidP="00E9671A">
            <w:r w:rsidRPr="00E9671A">
              <w:t>Master of Computer Application (MCA)</w:t>
            </w:r>
          </w:p>
          <w:p w14:paraId="1A4C2ECD" w14:textId="0E5EC716" w:rsidR="00177778" w:rsidRPr="00E51EE8" w:rsidRDefault="00D90D5F" w:rsidP="00E9671A">
            <w:r w:rsidRPr="00EB32DC">
              <w:rPr>
                <w:rFonts w:ascii="Verdana" w:hAnsi="Verdana"/>
                <w:sz w:val="18"/>
                <w:szCs w:val="18"/>
              </w:rPr>
              <w:t>Post-Graduation</w:t>
            </w:r>
            <w:r w:rsidR="00177778" w:rsidRPr="00EB32DC">
              <w:rPr>
                <w:rFonts w:ascii="Verdana" w:hAnsi="Verdana"/>
                <w:sz w:val="18"/>
                <w:szCs w:val="18"/>
              </w:rPr>
              <w:t xml:space="preserve"> in Computer Application</w:t>
            </w:r>
            <w:r w:rsidR="00177778">
              <w:rPr>
                <w:rFonts w:ascii="Verdana" w:hAnsi="Verdana"/>
                <w:b/>
                <w:sz w:val="18"/>
                <w:szCs w:val="18"/>
              </w:rPr>
              <w:t xml:space="preserve"> </w:t>
            </w:r>
            <w:r w:rsidR="00177778">
              <w:rPr>
                <w:rFonts w:ascii="Verdana" w:hAnsi="Verdana"/>
                <w:sz w:val="18"/>
                <w:szCs w:val="18"/>
              </w:rPr>
              <w:t>in Information Technology</w:t>
            </w:r>
            <w:r w:rsidR="00177778">
              <w:rPr>
                <w:rFonts w:ascii="Verdana" w:hAnsi="Verdana"/>
                <w:b/>
                <w:sz w:val="18"/>
                <w:szCs w:val="18"/>
              </w:rPr>
              <w:t xml:space="preserve"> </w:t>
            </w:r>
            <w:r w:rsidR="00177778" w:rsidRPr="000871C2">
              <w:rPr>
                <w:rFonts w:ascii="Verdana" w:hAnsi="Verdana"/>
                <w:sz w:val="18"/>
                <w:szCs w:val="18"/>
              </w:rPr>
              <w:t>(PGDCA</w:t>
            </w:r>
            <w:r w:rsidR="00177778">
              <w:rPr>
                <w:rFonts w:ascii="Verdana" w:hAnsi="Verdana"/>
                <w:sz w:val="18"/>
                <w:szCs w:val="18"/>
              </w:rPr>
              <w:t>-</w:t>
            </w:r>
            <w:r w:rsidR="00177778" w:rsidRPr="000871C2">
              <w:rPr>
                <w:rFonts w:ascii="Verdana" w:hAnsi="Verdana"/>
                <w:sz w:val="18"/>
                <w:szCs w:val="18"/>
              </w:rPr>
              <w:t>I</w:t>
            </w:r>
            <w:r w:rsidR="00182022">
              <w:rPr>
                <w:rFonts w:ascii="Verdana" w:hAnsi="Verdana"/>
                <w:sz w:val="18"/>
                <w:szCs w:val="18"/>
              </w:rPr>
              <w:t>T)</w:t>
            </w:r>
          </w:p>
        </w:tc>
      </w:tr>
      <w:tr w:rsidR="00E51EE8" w:rsidRPr="00E51EE8" w14:paraId="1A4C2ED2" w14:textId="77777777" w:rsidTr="008E5C4A">
        <w:tc>
          <w:tcPr>
            <w:tcW w:w="9576" w:type="dxa"/>
            <w:gridSpan w:val="4"/>
          </w:tcPr>
          <w:p w14:paraId="1A4C2ED1" w14:textId="77777777" w:rsidR="006411D5" w:rsidRPr="00E51EE8" w:rsidRDefault="006411D5" w:rsidP="008E2F3C">
            <w:pPr>
              <w:rPr>
                <w:rFonts w:cstheme="minorHAnsi"/>
                <w:i/>
              </w:rPr>
            </w:pPr>
          </w:p>
        </w:tc>
      </w:tr>
      <w:tr w:rsidR="00E51EE8" w:rsidRPr="00E51EE8" w14:paraId="1A4C2ED4" w14:textId="77777777" w:rsidTr="008E5C4A">
        <w:tc>
          <w:tcPr>
            <w:tcW w:w="9576" w:type="dxa"/>
            <w:gridSpan w:val="4"/>
          </w:tcPr>
          <w:p w14:paraId="1A4C2ED3" w14:textId="77777777" w:rsidR="006411D5" w:rsidRPr="00E51EE8" w:rsidRDefault="006411D5" w:rsidP="00924E0A">
            <w:pPr>
              <w:rPr>
                <w:rFonts w:cstheme="minorHAnsi"/>
              </w:rPr>
            </w:pPr>
            <w:r w:rsidRPr="00E51EE8">
              <w:rPr>
                <w:rStyle w:val="BookTitle"/>
                <w:rFonts w:cstheme="minorHAnsi"/>
                <w:b/>
              </w:rPr>
              <w:t>Ce</w:t>
            </w:r>
            <w:r w:rsidR="00D6744B">
              <w:rPr>
                <w:rStyle w:val="BookTitle"/>
                <w:rFonts w:cstheme="minorHAnsi"/>
                <w:b/>
              </w:rPr>
              <w:t>rtifications</w:t>
            </w:r>
          </w:p>
        </w:tc>
      </w:tr>
      <w:tr w:rsidR="00E51EE8" w:rsidRPr="00E51EE8" w14:paraId="1A4C2ED6" w14:textId="77777777" w:rsidTr="008E5C4A">
        <w:tc>
          <w:tcPr>
            <w:tcW w:w="9576" w:type="dxa"/>
            <w:gridSpan w:val="4"/>
          </w:tcPr>
          <w:p w14:paraId="1A4C2ED5" w14:textId="75780AD8" w:rsidR="006411D5" w:rsidRPr="00E51EE8" w:rsidRDefault="00E9671A" w:rsidP="00E9671A">
            <w:pPr>
              <w:rPr>
                <w:rFonts w:cstheme="minorHAnsi"/>
              </w:rPr>
            </w:pPr>
            <w:r>
              <w:rPr>
                <w:rFonts w:cstheme="minorHAnsi"/>
              </w:rPr>
              <w:t xml:space="preserve">SDLC Certification, </w:t>
            </w:r>
            <w:r w:rsidRPr="00E9671A">
              <w:rPr>
                <w:rFonts w:cstheme="minorHAnsi"/>
              </w:rPr>
              <w:t>21 CFR Part 11 Training</w:t>
            </w:r>
          </w:p>
        </w:tc>
      </w:tr>
    </w:tbl>
    <w:p w14:paraId="1A4C2EDD" w14:textId="77777777" w:rsidR="00796CF8" w:rsidRPr="008E2F3C" w:rsidRDefault="00796CF8" w:rsidP="002C359B">
      <w:pPr>
        <w:tabs>
          <w:tab w:val="left" w:pos="3840"/>
        </w:tabs>
        <w:spacing w:line="240" w:lineRule="auto"/>
        <w:rPr>
          <w:rFonts w:cstheme="minorHAnsi"/>
        </w:rPr>
      </w:pPr>
    </w:p>
    <w:sectPr w:rsidR="00796CF8" w:rsidRPr="008E2F3C" w:rsidSect="00CB27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B2E67" w14:textId="77777777" w:rsidR="00B96FEC" w:rsidRDefault="00B96FEC" w:rsidP="005730D2">
      <w:pPr>
        <w:spacing w:after="0" w:line="240" w:lineRule="auto"/>
      </w:pPr>
      <w:r>
        <w:separator/>
      </w:r>
    </w:p>
  </w:endnote>
  <w:endnote w:type="continuationSeparator" w:id="0">
    <w:p w14:paraId="26C47BFF" w14:textId="77777777" w:rsidR="00B96FEC" w:rsidRDefault="00B96FEC" w:rsidP="0057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umberland AMT">
    <w:altName w:val="Courier New"/>
    <w:charset w:val="00"/>
    <w:family w:val="modern"/>
    <w:pitch w:val="default"/>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C2EE4" w14:textId="77777777" w:rsidR="007444D2" w:rsidRPr="005A04F9" w:rsidRDefault="007444D2" w:rsidP="004C2657">
    <w:pPr>
      <w:pStyle w:val="Footer"/>
      <w:pBdr>
        <w:top w:val="single" w:sz="4" w:space="1" w:color="auto"/>
      </w:pBdr>
      <w:rPr>
        <w:rFonts w:ascii="Calibri" w:hAnsi="Calibri"/>
      </w:rPr>
    </w:pPr>
    <w:r w:rsidRPr="005A04F9">
      <w:rPr>
        <w:rFonts w:ascii="Calibri" w:hAnsi="Calibri"/>
      </w:rPr>
      <w:t>HighPoint Solutions, LLC</w:t>
    </w:r>
    <w:r w:rsidRPr="005A04F9">
      <w:rPr>
        <w:rFonts w:ascii="Calibri" w:hAnsi="Calibri"/>
      </w:rPr>
      <w:tab/>
    </w:r>
    <w:r w:rsidRPr="005A04F9">
      <w:rPr>
        <w:rFonts w:ascii="Calibri" w:hAnsi="Calibri"/>
      </w:rPr>
      <w:tab/>
      <w:t xml:space="preserve">Page </w:t>
    </w:r>
    <w:r w:rsidRPr="005A04F9">
      <w:rPr>
        <w:rFonts w:ascii="Calibri" w:hAnsi="Calibri"/>
      </w:rPr>
      <w:fldChar w:fldCharType="begin"/>
    </w:r>
    <w:r w:rsidRPr="005A04F9">
      <w:rPr>
        <w:rFonts w:ascii="Calibri" w:hAnsi="Calibri"/>
      </w:rPr>
      <w:instrText xml:space="preserve"> PAGE </w:instrText>
    </w:r>
    <w:r w:rsidRPr="005A04F9">
      <w:rPr>
        <w:rFonts w:ascii="Calibri" w:hAnsi="Calibri"/>
      </w:rPr>
      <w:fldChar w:fldCharType="separate"/>
    </w:r>
    <w:r w:rsidR="0097261A">
      <w:rPr>
        <w:rFonts w:ascii="Calibri" w:hAnsi="Calibri"/>
        <w:noProof/>
      </w:rPr>
      <w:t>4</w:t>
    </w:r>
    <w:r w:rsidRPr="005A04F9">
      <w:rPr>
        <w:rFonts w:ascii="Calibri" w:hAnsi="Calibri"/>
      </w:rPr>
      <w:fldChar w:fldCharType="end"/>
    </w:r>
    <w:r w:rsidRPr="005A04F9">
      <w:rPr>
        <w:rFonts w:ascii="Calibri" w:hAnsi="Calibri"/>
      </w:rPr>
      <w:t xml:space="preserve"> of </w:t>
    </w:r>
    <w:r w:rsidRPr="005A04F9">
      <w:rPr>
        <w:rFonts w:ascii="Calibri" w:hAnsi="Calibri"/>
      </w:rPr>
      <w:fldChar w:fldCharType="begin"/>
    </w:r>
    <w:r w:rsidRPr="005A04F9">
      <w:rPr>
        <w:rFonts w:ascii="Calibri" w:hAnsi="Calibri"/>
      </w:rPr>
      <w:instrText xml:space="preserve"> NUMPAGES  </w:instrText>
    </w:r>
    <w:r w:rsidRPr="005A04F9">
      <w:rPr>
        <w:rFonts w:ascii="Calibri" w:hAnsi="Calibri"/>
      </w:rPr>
      <w:fldChar w:fldCharType="separate"/>
    </w:r>
    <w:r w:rsidR="0097261A">
      <w:rPr>
        <w:rFonts w:ascii="Calibri" w:hAnsi="Calibri"/>
        <w:noProof/>
      </w:rPr>
      <w:t>9</w:t>
    </w:r>
    <w:r w:rsidRPr="005A04F9">
      <w:rPr>
        <w:rFonts w:ascii="Calibri" w:hAnsi="Calibri"/>
      </w:rPr>
      <w:fldChar w:fldCharType="end"/>
    </w:r>
  </w:p>
  <w:p w14:paraId="1A4C2EE5" w14:textId="77777777" w:rsidR="007444D2" w:rsidRDefault="00CD6688" w:rsidP="004C2657">
    <w:pPr>
      <w:pStyle w:val="Footer"/>
      <w:rPr>
        <w:rFonts w:ascii="Calibri" w:hAnsi="Calibri"/>
      </w:rPr>
    </w:pPr>
    <w:r>
      <w:rPr>
        <w:rFonts w:ascii="Calibri" w:hAnsi="Calibri"/>
      </w:rPr>
      <w:t>301 E. Germantown Pike</w:t>
    </w:r>
  </w:p>
  <w:p w14:paraId="1A4C2EE6" w14:textId="77777777" w:rsidR="00CD6688" w:rsidRPr="005A04F9" w:rsidRDefault="00CD6688" w:rsidP="004C2657">
    <w:pPr>
      <w:pStyle w:val="Footer"/>
      <w:rPr>
        <w:rFonts w:ascii="Calibri" w:hAnsi="Calibri"/>
      </w:rPr>
    </w:pPr>
    <w:r>
      <w:rPr>
        <w:rFonts w:ascii="Calibri" w:hAnsi="Calibri"/>
      </w:rPr>
      <w:t xml:space="preserve">East </w:t>
    </w:r>
    <w:proofErr w:type="spellStart"/>
    <w:r>
      <w:rPr>
        <w:rFonts w:ascii="Calibri" w:hAnsi="Calibri"/>
      </w:rPr>
      <w:t>Norriton</w:t>
    </w:r>
    <w:proofErr w:type="spellEnd"/>
    <w:r>
      <w:rPr>
        <w:rFonts w:ascii="Calibri" w:hAnsi="Calibri"/>
      </w:rPr>
      <w:t>, PA 19401</w:t>
    </w:r>
  </w:p>
  <w:p w14:paraId="1A4C2EE7" w14:textId="77777777" w:rsidR="007444D2" w:rsidRPr="004C2657" w:rsidRDefault="007444D2">
    <w:pPr>
      <w:pStyle w:val="Footer"/>
      <w:rPr>
        <w:rFonts w:ascii="Calibri" w:hAnsi="Calibri"/>
      </w:rPr>
    </w:pPr>
    <w:r>
      <w:rPr>
        <w:rFonts w:ascii="Calibri" w:hAnsi="Calibri"/>
      </w:rPr>
      <w:t>800-238-1230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6113A" w14:textId="77777777" w:rsidR="00B96FEC" w:rsidRDefault="00B96FEC" w:rsidP="005730D2">
      <w:pPr>
        <w:spacing w:after="0" w:line="240" w:lineRule="auto"/>
      </w:pPr>
      <w:r>
        <w:separator/>
      </w:r>
    </w:p>
  </w:footnote>
  <w:footnote w:type="continuationSeparator" w:id="0">
    <w:p w14:paraId="45A99D02" w14:textId="77777777" w:rsidR="00B96FEC" w:rsidRDefault="00B96FEC" w:rsidP="00573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C2EE2" w14:textId="77777777" w:rsidR="007444D2" w:rsidRDefault="007444D2" w:rsidP="005730D2">
    <w:pPr>
      <w:pStyle w:val="Header"/>
      <w:tabs>
        <w:tab w:val="left" w:pos="8640"/>
      </w:tabs>
      <w:ind w:hanging="90"/>
    </w:pPr>
    <w:r>
      <w:rPr>
        <w:noProof/>
      </w:rPr>
      <mc:AlternateContent>
        <mc:Choice Requires="wps">
          <w:drawing>
            <wp:anchor distT="0" distB="0" distL="114300" distR="114300" simplePos="0" relativeHeight="251659264" behindDoc="0" locked="0" layoutInCell="1" allowOverlap="1" wp14:anchorId="1A4C2EE8" wp14:editId="1A4C2EE9">
              <wp:simplePos x="0" y="0"/>
              <wp:positionH relativeFrom="column">
                <wp:posOffset>3276600</wp:posOffset>
              </wp:positionH>
              <wp:positionV relativeFrom="paragraph">
                <wp:posOffset>-104775</wp:posOffset>
              </wp:positionV>
              <wp:extent cx="2743200" cy="6000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C2EEC" w14:textId="30F0ECC5" w:rsidR="007444D2" w:rsidRPr="0027221E" w:rsidRDefault="0097261A" w:rsidP="005730D2">
                          <w:pPr>
                            <w:pStyle w:val="Heading2"/>
                            <w:jc w:val="right"/>
                            <w:rPr>
                              <w:rFonts w:ascii="Calibri" w:hAnsi="Calibri"/>
                            </w:rPr>
                          </w:pPr>
                          <w:r w:rsidRPr="00467D33">
                            <w:rPr>
                              <w:rFonts w:cstheme="minorHAnsi"/>
                              <w:color w:val="000000" w:themeColor="text1"/>
                            </w:rPr>
                            <w:t>Consulting Manager-PV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C2EE8" id="_x0000_t202" coordsize="21600,21600" o:spt="202" path="m,l,21600r21600,l21600,xe">
              <v:stroke joinstyle="miter"/>
              <v:path gradientshapeok="t" o:connecttype="rect"/>
            </v:shapetype>
            <v:shape id="Text Box 2" o:spid="_x0000_s1026" type="#_x0000_t202" style="position:absolute;margin-left:258pt;margin-top:-8.25pt;width:3in;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SdgQIAAA8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" stroked="f">
              <v:textbox>
                <w:txbxContent>
                  <w:p w14:paraId="1A4C2EEC" w14:textId="30F0ECC5" w:rsidR="007444D2" w:rsidRPr="0027221E" w:rsidRDefault="0097261A" w:rsidP="005730D2">
                    <w:pPr>
                      <w:pStyle w:val="Heading2"/>
                      <w:jc w:val="right"/>
                      <w:rPr>
                        <w:rFonts w:ascii="Calibri" w:hAnsi="Calibri"/>
                      </w:rPr>
                    </w:pPr>
                    <w:r w:rsidRPr="00467D33">
                      <w:rPr>
                        <w:rFonts w:cstheme="minorHAnsi"/>
                        <w:color w:val="000000" w:themeColor="text1"/>
                      </w:rPr>
                      <w:t>Consulting Manager-PV</w:t>
                    </w:r>
                  </w:p>
                </w:txbxContent>
              </v:textbox>
            </v:shape>
          </w:pict>
        </mc:Fallback>
      </mc:AlternateContent>
    </w:r>
    <w:r>
      <w:rPr>
        <w:noProof/>
      </w:rPr>
      <w:drawing>
        <wp:inline distT="0" distB="0" distL="0" distR="0" wp14:anchorId="1A4C2EEA" wp14:editId="1A4C2EEB">
          <wp:extent cx="1228725" cy="514350"/>
          <wp:effectExtent l="0" t="0" r="9525" b="0"/>
          <wp:docPr id="1" name="Picture 1" descr="HighPoint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Point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14350"/>
                  </a:xfrm>
                  <a:prstGeom prst="rect">
                    <a:avLst/>
                  </a:prstGeom>
                  <a:noFill/>
                  <a:ln>
                    <a:noFill/>
                  </a:ln>
                </pic:spPr>
              </pic:pic>
            </a:graphicData>
          </a:graphic>
        </wp:inline>
      </w:drawing>
    </w:r>
    <w:r>
      <w:tab/>
    </w:r>
  </w:p>
  <w:p w14:paraId="1A4C2EE3" w14:textId="77777777" w:rsidR="007444D2" w:rsidRDefault="00744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3EA6"/>
    <w:multiLevelType w:val="hybridMultilevel"/>
    <w:tmpl w:val="31ACF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407A9"/>
    <w:multiLevelType w:val="hybridMultilevel"/>
    <w:tmpl w:val="1DC0C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246D92"/>
    <w:multiLevelType w:val="hybridMultilevel"/>
    <w:tmpl w:val="71AC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A78DC"/>
    <w:multiLevelType w:val="hybridMultilevel"/>
    <w:tmpl w:val="A78AC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C4A32"/>
    <w:multiLevelType w:val="hybridMultilevel"/>
    <w:tmpl w:val="F342C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2568C3"/>
    <w:multiLevelType w:val="hybridMultilevel"/>
    <w:tmpl w:val="8D184B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7667A"/>
    <w:multiLevelType w:val="hybridMultilevel"/>
    <w:tmpl w:val="37CC1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782112"/>
    <w:multiLevelType w:val="hybridMultilevel"/>
    <w:tmpl w:val="D12AC4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0553A1"/>
    <w:multiLevelType w:val="hybridMultilevel"/>
    <w:tmpl w:val="378EC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A93A18"/>
    <w:multiLevelType w:val="hybridMultilevel"/>
    <w:tmpl w:val="DD9C4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E6D94"/>
    <w:multiLevelType w:val="hybridMultilevel"/>
    <w:tmpl w:val="33AE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9850CA"/>
    <w:multiLevelType w:val="hybridMultilevel"/>
    <w:tmpl w:val="3DD44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7E6FED"/>
    <w:multiLevelType w:val="hybridMultilevel"/>
    <w:tmpl w:val="29A4D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4849D3"/>
    <w:multiLevelType w:val="hybridMultilevel"/>
    <w:tmpl w:val="ADD45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2C2D07"/>
    <w:multiLevelType w:val="hybridMultilevel"/>
    <w:tmpl w:val="41DE4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DE05F6"/>
    <w:multiLevelType w:val="hybridMultilevel"/>
    <w:tmpl w:val="ABA0B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EA3915"/>
    <w:multiLevelType w:val="hybridMultilevel"/>
    <w:tmpl w:val="653AD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5"/>
  </w:num>
  <w:num w:numId="4">
    <w:abstractNumId w:val="13"/>
  </w:num>
  <w:num w:numId="5">
    <w:abstractNumId w:val="9"/>
  </w:num>
  <w:num w:numId="6">
    <w:abstractNumId w:val="14"/>
  </w:num>
  <w:num w:numId="7">
    <w:abstractNumId w:val="2"/>
  </w:num>
  <w:num w:numId="8">
    <w:abstractNumId w:val="12"/>
  </w:num>
  <w:num w:numId="9">
    <w:abstractNumId w:val="3"/>
  </w:num>
  <w:num w:numId="10">
    <w:abstractNumId w:val="15"/>
  </w:num>
  <w:num w:numId="11">
    <w:abstractNumId w:val="6"/>
  </w:num>
  <w:num w:numId="12">
    <w:abstractNumId w:val="10"/>
  </w:num>
  <w:num w:numId="13">
    <w:abstractNumId w:val="1"/>
  </w:num>
  <w:num w:numId="14">
    <w:abstractNumId w:val="0"/>
  </w:num>
  <w:num w:numId="15">
    <w:abstractNumId w:val="8"/>
  </w:num>
  <w:num w:numId="16">
    <w:abstractNumId w:val="11"/>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1E"/>
    <w:rsid w:val="00020B50"/>
    <w:rsid w:val="00021BA8"/>
    <w:rsid w:val="000239AA"/>
    <w:rsid w:val="00023DD9"/>
    <w:rsid w:val="00040897"/>
    <w:rsid w:val="00047C5C"/>
    <w:rsid w:val="00051555"/>
    <w:rsid w:val="00052A4E"/>
    <w:rsid w:val="000677AA"/>
    <w:rsid w:val="0007445E"/>
    <w:rsid w:val="00083EAB"/>
    <w:rsid w:val="00092086"/>
    <w:rsid w:val="000A6A6D"/>
    <w:rsid w:val="000D27D3"/>
    <w:rsid w:val="000F1EC1"/>
    <w:rsid w:val="000F70A5"/>
    <w:rsid w:val="0010435D"/>
    <w:rsid w:val="00116FA7"/>
    <w:rsid w:val="00117BA0"/>
    <w:rsid w:val="0014686E"/>
    <w:rsid w:val="0015771A"/>
    <w:rsid w:val="00167C82"/>
    <w:rsid w:val="00172EBE"/>
    <w:rsid w:val="00177778"/>
    <w:rsid w:val="00182022"/>
    <w:rsid w:val="001939AF"/>
    <w:rsid w:val="00197756"/>
    <w:rsid w:val="001A2D4E"/>
    <w:rsid w:val="001C1C7B"/>
    <w:rsid w:val="001D0476"/>
    <w:rsid w:val="001D3E1F"/>
    <w:rsid w:val="00206998"/>
    <w:rsid w:val="00217473"/>
    <w:rsid w:val="00225362"/>
    <w:rsid w:val="00243E8D"/>
    <w:rsid w:val="00254488"/>
    <w:rsid w:val="00275CA0"/>
    <w:rsid w:val="00297AEB"/>
    <w:rsid w:val="002A4D04"/>
    <w:rsid w:val="002B6F46"/>
    <w:rsid w:val="002C359B"/>
    <w:rsid w:val="002D0D91"/>
    <w:rsid w:val="002F172B"/>
    <w:rsid w:val="002F17C6"/>
    <w:rsid w:val="003409B6"/>
    <w:rsid w:val="00362D95"/>
    <w:rsid w:val="003A303F"/>
    <w:rsid w:val="003B2AFD"/>
    <w:rsid w:val="003C3D87"/>
    <w:rsid w:val="003C4A3A"/>
    <w:rsid w:val="003C6D9F"/>
    <w:rsid w:val="003F74E7"/>
    <w:rsid w:val="004163DD"/>
    <w:rsid w:val="0042187C"/>
    <w:rsid w:val="004340CE"/>
    <w:rsid w:val="00450047"/>
    <w:rsid w:val="00453EF6"/>
    <w:rsid w:val="00467D33"/>
    <w:rsid w:val="004706A0"/>
    <w:rsid w:val="00471DF2"/>
    <w:rsid w:val="00481CE8"/>
    <w:rsid w:val="00482EC1"/>
    <w:rsid w:val="00482FF3"/>
    <w:rsid w:val="00485ED1"/>
    <w:rsid w:val="00495E2F"/>
    <w:rsid w:val="004B3E57"/>
    <w:rsid w:val="004B649C"/>
    <w:rsid w:val="004C2657"/>
    <w:rsid w:val="004C3F7A"/>
    <w:rsid w:val="004C4F80"/>
    <w:rsid w:val="004D1051"/>
    <w:rsid w:val="004D6B36"/>
    <w:rsid w:val="004D7943"/>
    <w:rsid w:val="004F67E4"/>
    <w:rsid w:val="00502955"/>
    <w:rsid w:val="0050744F"/>
    <w:rsid w:val="005119DB"/>
    <w:rsid w:val="00515C1A"/>
    <w:rsid w:val="005314F6"/>
    <w:rsid w:val="00533EAA"/>
    <w:rsid w:val="005377C1"/>
    <w:rsid w:val="00553C65"/>
    <w:rsid w:val="00563F3C"/>
    <w:rsid w:val="005730D2"/>
    <w:rsid w:val="005B28E8"/>
    <w:rsid w:val="005B33F4"/>
    <w:rsid w:val="005C217A"/>
    <w:rsid w:val="005D4F02"/>
    <w:rsid w:val="005D7B84"/>
    <w:rsid w:val="005E07A8"/>
    <w:rsid w:val="005E2EBD"/>
    <w:rsid w:val="005F2790"/>
    <w:rsid w:val="00602E94"/>
    <w:rsid w:val="00616215"/>
    <w:rsid w:val="00621187"/>
    <w:rsid w:val="0062206E"/>
    <w:rsid w:val="006411D5"/>
    <w:rsid w:val="00674708"/>
    <w:rsid w:val="00675B00"/>
    <w:rsid w:val="006A132C"/>
    <w:rsid w:val="006A4CC1"/>
    <w:rsid w:val="006B3D29"/>
    <w:rsid w:val="006B49E9"/>
    <w:rsid w:val="006B61CA"/>
    <w:rsid w:val="006C2CE3"/>
    <w:rsid w:val="006C32C4"/>
    <w:rsid w:val="006E4797"/>
    <w:rsid w:val="006F02DA"/>
    <w:rsid w:val="00700F3C"/>
    <w:rsid w:val="00720634"/>
    <w:rsid w:val="00723ACD"/>
    <w:rsid w:val="007400BA"/>
    <w:rsid w:val="007444D2"/>
    <w:rsid w:val="00745326"/>
    <w:rsid w:val="00755903"/>
    <w:rsid w:val="007570CD"/>
    <w:rsid w:val="007618A4"/>
    <w:rsid w:val="00770D19"/>
    <w:rsid w:val="00785C67"/>
    <w:rsid w:val="00796CF8"/>
    <w:rsid w:val="007A5F14"/>
    <w:rsid w:val="007B5E78"/>
    <w:rsid w:val="007F0056"/>
    <w:rsid w:val="007F3A98"/>
    <w:rsid w:val="007F7D1B"/>
    <w:rsid w:val="00805339"/>
    <w:rsid w:val="00822929"/>
    <w:rsid w:val="008302B3"/>
    <w:rsid w:val="00830DD8"/>
    <w:rsid w:val="00831960"/>
    <w:rsid w:val="00845E77"/>
    <w:rsid w:val="00847DED"/>
    <w:rsid w:val="00854460"/>
    <w:rsid w:val="008640EB"/>
    <w:rsid w:val="00866066"/>
    <w:rsid w:val="008716AB"/>
    <w:rsid w:val="00874785"/>
    <w:rsid w:val="00876DF6"/>
    <w:rsid w:val="0088206D"/>
    <w:rsid w:val="008B325D"/>
    <w:rsid w:val="008D21F9"/>
    <w:rsid w:val="008E2F3C"/>
    <w:rsid w:val="008E5C4A"/>
    <w:rsid w:val="00915C96"/>
    <w:rsid w:val="00924E0A"/>
    <w:rsid w:val="00925196"/>
    <w:rsid w:val="00926D86"/>
    <w:rsid w:val="009619E6"/>
    <w:rsid w:val="00966420"/>
    <w:rsid w:val="0097261A"/>
    <w:rsid w:val="00986F98"/>
    <w:rsid w:val="009872D8"/>
    <w:rsid w:val="009A18CE"/>
    <w:rsid w:val="009A330F"/>
    <w:rsid w:val="009D1F7F"/>
    <w:rsid w:val="009D6303"/>
    <w:rsid w:val="009E0C34"/>
    <w:rsid w:val="009F19E1"/>
    <w:rsid w:val="009F772E"/>
    <w:rsid w:val="00A0300D"/>
    <w:rsid w:val="00A14ABA"/>
    <w:rsid w:val="00A155EB"/>
    <w:rsid w:val="00A30727"/>
    <w:rsid w:val="00A30BD8"/>
    <w:rsid w:val="00A3191E"/>
    <w:rsid w:val="00A4370B"/>
    <w:rsid w:val="00A54074"/>
    <w:rsid w:val="00A61BD9"/>
    <w:rsid w:val="00A652CE"/>
    <w:rsid w:val="00AA7680"/>
    <w:rsid w:val="00AB3686"/>
    <w:rsid w:val="00AB4DB8"/>
    <w:rsid w:val="00AC1B04"/>
    <w:rsid w:val="00AD5F3E"/>
    <w:rsid w:val="00AF24B4"/>
    <w:rsid w:val="00B17D38"/>
    <w:rsid w:val="00B257B9"/>
    <w:rsid w:val="00B45B3E"/>
    <w:rsid w:val="00B45D4F"/>
    <w:rsid w:val="00B473F3"/>
    <w:rsid w:val="00B52D77"/>
    <w:rsid w:val="00B53E66"/>
    <w:rsid w:val="00B55B88"/>
    <w:rsid w:val="00B750E6"/>
    <w:rsid w:val="00B85694"/>
    <w:rsid w:val="00B85E85"/>
    <w:rsid w:val="00B96FEC"/>
    <w:rsid w:val="00B976D4"/>
    <w:rsid w:val="00BA6CA3"/>
    <w:rsid w:val="00BD00ED"/>
    <w:rsid w:val="00BD6389"/>
    <w:rsid w:val="00BD7130"/>
    <w:rsid w:val="00BE5FD5"/>
    <w:rsid w:val="00C03774"/>
    <w:rsid w:val="00C06099"/>
    <w:rsid w:val="00C165C3"/>
    <w:rsid w:val="00C20684"/>
    <w:rsid w:val="00C22804"/>
    <w:rsid w:val="00C256A1"/>
    <w:rsid w:val="00C31E76"/>
    <w:rsid w:val="00C52837"/>
    <w:rsid w:val="00C54FFF"/>
    <w:rsid w:val="00C71D11"/>
    <w:rsid w:val="00C727B6"/>
    <w:rsid w:val="00C87384"/>
    <w:rsid w:val="00C926C9"/>
    <w:rsid w:val="00C92717"/>
    <w:rsid w:val="00C92FFA"/>
    <w:rsid w:val="00CA6A53"/>
    <w:rsid w:val="00CB27C2"/>
    <w:rsid w:val="00CB7F89"/>
    <w:rsid w:val="00CD6688"/>
    <w:rsid w:val="00CE279E"/>
    <w:rsid w:val="00D17013"/>
    <w:rsid w:val="00D17229"/>
    <w:rsid w:val="00D274D9"/>
    <w:rsid w:val="00D31497"/>
    <w:rsid w:val="00D34747"/>
    <w:rsid w:val="00D45B1E"/>
    <w:rsid w:val="00D539BF"/>
    <w:rsid w:val="00D539D5"/>
    <w:rsid w:val="00D5513A"/>
    <w:rsid w:val="00D55B93"/>
    <w:rsid w:val="00D57E34"/>
    <w:rsid w:val="00D6744B"/>
    <w:rsid w:val="00D90D5F"/>
    <w:rsid w:val="00DA0799"/>
    <w:rsid w:val="00DB5DC8"/>
    <w:rsid w:val="00DB5DE8"/>
    <w:rsid w:val="00DD3801"/>
    <w:rsid w:val="00DD753F"/>
    <w:rsid w:val="00DE1F9D"/>
    <w:rsid w:val="00DF0F91"/>
    <w:rsid w:val="00E01E24"/>
    <w:rsid w:val="00E06958"/>
    <w:rsid w:val="00E07B87"/>
    <w:rsid w:val="00E32DE2"/>
    <w:rsid w:val="00E51EE8"/>
    <w:rsid w:val="00E54F40"/>
    <w:rsid w:val="00E62B3B"/>
    <w:rsid w:val="00E666A2"/>
    <w:rsid w:val="00E714FF"/>
    <w:rsid w:val="00E749E9"/>
    <w:rsid w:val="00E94D75"/>
    <w:rsid w:val="00E94FF4"/>
    <w:rsid w:val="00E9671A"/>
    <w:rsid w:val="00E96D0D"/>
    <w:rsid w:val="00EC0D6D"/>
    <w:rsid w:val="00EC26AB"/>
    <w:rsid w:val="00EF3E59"/>
    <w:rsid w:val="00F26956"/>
    <w:rsid w:val="00F271F2"/>
    <w:rsid w:val="00F56D97"/>
    <w:rsid w:val="00F61D6E"/>
    <w:rsid w:val="00F67740"/>
    <w:rsid w:val="00F73AA3"/>
    <w:rsid w:val="00F74B20"/>
    <w:rsid w:val="00F76DD3"/>
    <w:rsid w:val="00F8049E"/>
    <w:rsid w:val="00F84A37"/>
    <w:rsid w:val="00F85E23"/>
    <w:rsid w:val="00F91796"/>
    <w:rsid w:val="00FB7C6A"/>
    <w:rsid w:val="00FC2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2E9C"/>
  <w15:docId w15:val="{40454C05-8ADA-45F5-AEE8-5AF1C610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730D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116F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D45B1E"/>
    <w:rPr>
      <w:i/>
      <w:iCs/>
      <w:smallCaps/>
      <w:spacing w:val="5"/>
    </w:rPr>
  </w:style>
  <w:style w:type="paragraph" w:styleId="ListParagraph">
    <w:name w:val="List Paragraph"/>
    <w:basedOn w:val="Normal"/>
    <w:qFormat/>
    <w:rsid w:val="00D45B1E"/>
    <w:pPr>
      <w:ind w:left="720"/>
      <w:contextualSpacing/>
    </w:pPr>
  </w:style>
  <w:style w:type="character" w:styleId="IntenseReference">
    <w:name w:val="Intense Reference"/>
    <w:uiPriority w:val="32"/>
    <w:qFormat/>
    <w:rsid w:val="009E0C34"/>
    <w:rPr>
      <w:smallCaps/>
      <w:spacing w:val="5"/>
      <w:u w:val="single"/>
    </w:rPr>
  </w:style>
  <w:style w:type="paragraph" w:styleId="PlainText">
    <w:name w:val="Plain Text"/>
    <w:basedOn w:val="Normal"/>
    <w:link w:val="PlainTextChar"/>
    <w:rsid w:val="0005155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51555"/>
    <w:rPr>
      <w:rFonts w:ascii="Courier New" w:eastAsia="Times New Roman" w:hAnsi="Courier New" w:cs="Times New Roman"/>
      <w:sz w:val="20"/>
      <w:szCs w:val="20"/>
    </w:rPr>
  </w:style>
  <w:style w:type="paragraph" w:styleId="Footer">
    <w:name w:val="footer"/>
    <w:basedOn w:val="Normal"/>
    <w:link w:val="FooterChar"/>
    <w:uiPriority w:val="99"/>
    <w:unhideWhenUsed/>
    <w:rsid w:val="00051555"/>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051555"/>
    <w:rPr>
      <w:rFonts w:ascii="Times New Roman" w:eastAsia="Times New Roman" w:hAnsi="Times New Roman" w:cs="Times New Roman"/>
      <w:sz w:val="20"/>
      <w:szCs w:val="20"/>
    </w:rPr>
  </w:style>
  <w:style w:type="paragraph" w:customStyle="1" w:styleId="Achievement">
    <w:name w:val="Achievement"/>
    <w:basedOn w:val="BodyText"/>
    <w:rsid w:val="004706A0"/>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4706A0"/>
    <w:pPr>
      <w:spacing w:after="120"/>
    </w:pPr>
  </w:style>
  <w:style w:type="character" w:customStyle="1" w:styleId="BodyTextChar">
    <w:name w:val="Body Text Char"/>
    <w:basedOn w:val="DefaultParagraphFont"/>
    <w:link w:val="BodyText"/>
    <w:uiPriority w:val="99"/>
    <w:semiHidden/>
    <w:rsid w:val="004706A0"/>
  </w:style>
  <w:style w:type="paragraph" w:customStyle="1" w:styleId="Summary">
    <w:name w:val="Summary"/>
    <w:basedOn w:val="BodyText"/>
    <w:rsid w:val="00B257B9"/>
    <w:pPr>
      <w:tabs>
        <w:tab w:val="left" w:pos="2160"/>
      </w:tabs>
      <w:spacing w:before="120" w:line="240" w:lineRule="auto"/>
      <w:ind w:left="2160" w:hanging="2160"/>
    </w:pPr>
    <w:rPr>
      <w:rFonts w:ascii="Times New Roman" w:eastAsia="Times New Roman" w:hAnsi="Times New Roman" w:cs="Times New Roman"/>
      <w:b/>
      <w:sz w:val="24"/>
      <w:szCs w:val="20"/>
    </w:rPr>
  </w:style>
  <w:style w:type="character" w:styleId="PageNumber">
    <w:name w:val="page number"/>
    <w:basedOn w:val="DefaultParagraphFont"/>
    <w:rsid w:val="00D274D9"/>
    <w:rPr>
      <w:rFonts w:cs="Times New Roman"/>
    </w:rPr>
  </w:style>
  <w:style w:type="paragraph" w:styleId="Header">
    <w:name w:val="header"/>
    <w:basedOn w:val="Normal"/>
    <w:link w:val="HeaderChar"/>
    <w:unhideWhenUsed/>
    <w:rsid w:val="005730D2"/>
    <w:pPr>
      <w:tabs>
        <w:tab w:val="center" w:pos="4680"/>
        <w:tab w:val="right" w:pos="9360"/>
      </w:tabs>
      <w:spacing w:after="0" w:line="240" w:lineRule="auto"/>
    </w:pPr>
  </w:style>
  <w:style w:type="character" w:customStyle="1" w:styleId="HeaderChar">
    <w:name w:val="Header Char"/>
    <w:basedOn w:val="DefaultParagraphFont"/>
    <w:link w:val="Header"/>
    <w:rsid w:val="005730D2"/>
  </w:style>
  <w:style w:type="character" w:customStyle="1" w:styleId="Heading2Char">
    <w:name w:val="Heading 2 Char"/>
    <w:basedOn w:val="DefaultParagraphFont"/>
    <w:link w:val="Heading2"/>
    <w:rsid w:val="005730D2"/>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57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D2"/>
    <w:rPr>
      <w:rFonts w:ascii="Tahoma" w:hAnsi="Tahoma" w:cs="Tahoma"/>
      <w:sz w:val="16"/>
      <w:szCs w:val="16"/>
    </w:rPr>
  </w:style>
  <w:style w:type="character" w:customStyle="1" w:styleId="Heading1Char">
    <w:name w:val="Heading 1 Char"/>
    <w:basedOn w:val="DefaultParagraphFont"/>
    <w:link w:val="Heading1"/>
    <w:uiPriority w:val="9"/>
    <w:rsid w:val="00D55B93"/>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uiPriority w:val="99"/>
    <w:unhideWhenUsed/>
    <w:rsid w:val="00BD6389"/>
    <w:pPr>
      <w:spacing w:after="120"/>
    </w:pPr>
    <w:rPr>
      <w:sz w:val="16"/>
      <w:szCs w:val="16"/>
    </w:rPr>
  </w:style>
  <w:style w:type="character" w:customStyle="1" w:styleId="BodyText3Char">
    <w:name w:val="Body Text 3 Char"/>
    <w:basedOn w:val="DefaultParagraphFont"/>
    <w:link w:val="BodyText3"/>
    <w:uiPriority w:val="99"/>
    <w:rsid w:val="00BD6389"/>
    <w:rPr>
      <w:sz w:val="16"/>
      <w:szCs w:val="16"/>
    </w:rPr>
  </w:style>
  <w:style w:type="character" w:customStyle="1" w:styleId="EmailStyle36">
    <w:name w:val="EmailStyle36"/>
    <w:basedOn w:val="DefaultParagraphFont"/>
    <w:semiHidden/>
    <w:rsid w:val="00BD6389"/>
    <w:rPr>
      <w:rFonts w:ascii="Arial" w:hAnsi="Arial" w:cs="Arial" w:hint="default"/>
      <w:color w:val="auto"/>
      <w:sz w:val="20"/>
      <w:szCs w:val="20"/>
    </w:rPr>
  </w:style>
  <w:style w:type="paragraph" w:styleId="Revision">
    <w:name w:val="Revision"/>
    <w:hidden/>
    <w:uiPriority w:val="99"/>
    <w:semiHidden/>
    <w:rsid w:val="00E749E9"/>
    <w:pPr>
      <w:spacing w:after="0" w:line="240" w:lineRule="auto"/>
    </w:pPr>
  </w:style>
  <w:style w:type="character" w:customStyle="1" w:styleId="Heading3Char">
    <w:name w:val="Heading 3 Char"/>
    <w:basedOn w:val="DefaultParagraphFont"/>
    <w:link w:val="Heading3"/>
    <w:uiPriority w:val="9"/>
    <w:semiHidden/>
    <w:rsid w:val="00116FA7"/>
    <w:rPr>
      <w:rFonts w:asciiTheme="majorHAnsi" w:eastAsiaTheme="majorEastAsia" w:hAnsiTheme="majorHAnsi" w:cstheme="majorBidi"/>
      <w:b/>
      <w:bCs/>
      <w:color w:val="4F81BD" w:themeColor="accent1"/>
    </w:rPr>
  </w:style>
  <w:style w:type="character" w:customStyle="1" w:styleId="body0020textchar">
    <w:name w:val="body_0020text__char"/>
    <w:basedOn w:val="DefaultParagraphFont"/>
    <w:rsid w:val="00C54FFF"/>
  </w:style>
  <w:style w:type="character" w:customStyle="1" w:styleId="normalchar">
    <w:name w:val="normal__char"/>
    <w:basedOn w:val="DefaultParagraphFont"/>
    <w:rsid w:val="00C54FFF"/>
  </w:style>
  <w:style w:type="character" w:customStyle="1" w:styleId="apple-style-span">
    <w:name w:val="apple-style-span"/>
    <w:basedOn w:val="DefaultParagraphFont"/>
    <w:rsid w:val="00C54FFF"/>
  </w:style>
  <w:style w:type="paragraph" w:customStyle="1" w:styleId="PreformattedText">
    <w:name w:val="Preformatted Text"/>
    <w:basedOn w:val="Normal"/>
    <w:rsid w:val="00674708"/>
    <w:pPr>
      <w:suppressAutoHyphens/>
      <w:spacing w:after="0" w:line="240" w:lineRule="auto"/>
    </w:pPr>
    <w:rPr>
      <w:rFonts w:ascii="Cumberland AMT" w:eastAsia="Cumberland AMT" w:hAnsi="Cumberland AMT" w:cs="Cumberland AMT"/>
      <w:sz w:val="20"/>
      <w:szCs w:val="20"/>
      <w:lang w:eastAsia="ar-SA"/>
    </w:rPr>
  </w:style>
  <w:style w:type="character" w:styleId="Hyperlink">
    <w:name w:val="Hyperlink"/>
    <w:basedOn w:val="DefaultParagraphFont"/>
    <w:rsid w:val="00C06099"/>
    <w:rPr>
      <w:color w:val="0000FF"/>
      <w:u w:val="single"/>
    </w:rPr>
  </w:style>
  <w:style w:type="paragraph" w:customStyle="1" w:styleId="body0020text">
    <w:name w:val="body_0020text"/>
    <w:basedOn w:val="Normal"/>
    <w:rsid w:val="00C060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link w:val="normalChar0"/>
    <w:rsid w:val="00C06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0">
    <w:name w:val="normal Char"/>
    <w:basedOn w:val="DefaultParagraphFont"/>
    <w:link w:val="Normal1"/>
    <w:rsid w:val="00C06099"/>
    <w:rPr>
      <w:rFonts w:ascii="Times New Roman" w:eastAsia="Times New Roman" w:hAnsi="Times New Roman" w:cs="Times New Roman"/>
      <w:sz w:val="24"/>
      <w:szCs w:val="24"/>
    </w:rPr>
  </w:style>
  <w:style w:type="paragraph" w:styleId="NoSpacing">
    <w:name w:val="No Spacing"/>
    <w:uiPriority w:val="1"/>
    <w:qFormat/>
    <w:rsid w:val="008302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nsultant Profile" ma:contentTypeID="0x010100D20887A89DECF54298F5501DFC88F55E00705DF5738F3EC549955C48BCB762F705" ma:contentTypeVersion="6" ma:contentTypeDescription="HighPoint Consultant Profiles" ma:contentTypeScope="" ma:versionID="c89c7dafce0d81a4f646c34700bb19a3">
  <xsd:schema xmlns:xsd="http://www.w3.org/2001/XMLSchema" xmlns:xs="http://www.w3.org/2001/XMLSchema" xmlns:p="http://schemas.microsoft.com/office/2006/metadata/properties" xmlns:ns2="2d200538-316f-4e1c-ad4b-de52de5a11df" xmlns:ns3="69ebfd32-283b-483d-af77-3e872b3cc381" targetNamespace="http://schemas.microsoft.com/office/2006/metadata/properties" ma:root="true" ma:fieldsID="ecd4bee24ce0528464a83c8e2cb1993d" ns2:_="" ns3:_="">
    <xsd:import namespace="2d200538-316f-4e1c-ad4b-de52de5a11df"/>
    <xsd:import namespace="69ebfd32-283b-483d-af77-3e872b3cc381"/>
    <xsd:element name="properties">
      <xsd:complexType>
        <xsd:sequence>
          <xsd:element name="documentManagement">
            <xsd:complexType>
              <xsd:all>
                <xsd:element ref="ns2:Consultant" minOccurs="0"/>
                <xsd:element ref="ns3:Employmen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00538-316f-4e1c-ad4b-de52de5a11df" elementFormDefault="qualified">
    <xsd:import namespace="http://schemas.microsoft.com/office/2006/documentManagement/types"/>
    <xsd:import namespace="http://schemas.microsoft.com/office/infopath/2007/PartnerControls"/>
    <xsd:element name="Consultant" ma:index="2" nillable="true" ma:displayName="Consultant" ma:list="UserInfo" ma:SharePointGroup="0" ma:internalName="Consultant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ebfd32-283b-483d-af77-3e872b3cc381" elementFormDefault="qualified">
    <xsd:import namespace="http://schemas.microsoft.com/office/2006/documentManagement/types"/>
    <xsd:import namespace="http://schemas.microsoft.com/office/infopath/2007/PartnerControls"/>
    <xsd:element name="Employment_x0020_Status" ma:index="3" nillable="true" ma:displayName="Employment Status" ma:default="Active" ma:description="Status as an employee of HighPoint" ma:format="RadioButtons" ma:indexed="true" ma:internalName="Employment_x0020_Status">
      <xsd:simpleType>
        <xsd:restriction base="dms:Choice">
          <xsd:enumeration value="Active"/>
          <xsd:enumeration value="Inac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sultant xmlns="2d200538-316f-4e1c-ad4b-de52de5a11df">
      <UserInfo>
        <DisplayName>Kumar, Vipin</DisplayName>
        <AccountId>944</AccountId>
        <AccountType/>
      </UserInfo>
    </Consultant>
    <Employment_x0020_Status xmlns="69ebfd32-283b-483d-af77-3e872b3cc381">Active</Employment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B593B-4CA6-48A9-9CEC-D647BB59B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00538-316f-4e1c-ad4b-de52de5a11df"/>
    <ds:schemaRef ds:uri="69ebfd32-283b-483d-af77-3e872b3cc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9A840-306C-4EF9-B2EE-94387E20D14C}">
  <ds:schemaRefs>
    <ds:schemaRef ds:uri="http://schemas.microsoft.com/office/2006/metadata/properties"/>
    <ds:schemaRef ds:uri="http://schemas.microsoft.com/office/infopath/2007/PartnerControls"/>
    <ds:schemaRef ds:uri="2d200538-316f-4e1c-ad4b-de52de5a11df"/>
    <ds:schemaRef ds:uri="69ebfd32-283b-483d-af77-3e872b3cc381"/>
  </ds:schemaRefs>
</ds:datastoreItem>
</file>

<file path=customXml/itemProps3.xml><?xml version="1.0" encoding="utf-8"?>
<ds:datastoreItem xmlns:ds="http://schemas.openxmlformats.org/officeDocument/2006/customXml" ds:itemID="{484AD646-04F7-47C3-B490-94CF886B5BD1}">
  <ds:schemaRefs>
    <ds:schemaRef ds:uri="http://schemas.microsoft.com/sharepoint/v3/contenttype/forms"/>
  </ds:schemaRefs>
</ds:datastoreItem>
</file>

<file path=customXml/itemProps4.xml><?xml version="1.0" encoding="utf-8"?>
<ds:datastoreItem xmlns:ds="http://schemas.openxmlformats.org/officeDocument/2006/customXml" ds:itemID="{B3364A32-7429-400C-A201-F628FDB8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HighPoint Solutions LLC</Company>
  <LinksUpToDate>false</LinksUpToDate>
  <CharactersWithSpaces>22376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Wesolowski,Monica</dc:creator>
  <cp:lastModifiedBy>Vipin Kumar</cp:lastModifiedBy>
  <cp:revision>33</cp:revision>
  <cp:lastPrinted>2011-06-08T13:58:00Z</cp:lastPrinted>
  <dcterms:created xsi:type="dcterms:W3CDTF">2016-04-21T05:19:00Z</dcterms:created>
  <dcterms:modified xsi:type="dcterms:W3CDTF">2016-11-18T11:41:00Z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0x010100D20887A89DECF54298F5501DFC88F55E00705DF5738F3EC549955C48BCB762F705</vt:lpwstr>
  </property>
</Properties>
</file>