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Present Rank: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3rd Engineer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Applied Rank: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3rd Engineer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Available From: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01-Sep-2017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Available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Till :</w:t>
      </w:r>
      <w:proofErr w:type="gramEnd"/>
    </w:p>
    <w:p w:rsid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noProof/>
          <w:color w:val="0000FF"/>
          <w:lang w:eastAsia="en-IN"/>
        </w:rPr>
      </w:pPr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t>Personal &amp; Contact Details</w:t>
      </w:r>
    </w:p>
    <w:p w:rsidR="003F45DC" w:rsidRP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First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Name :</w:t>
      </w:r>
      <w:proofErr w:type="gramEnd"/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 RAMASHARAYA  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Middle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Name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 </w:t>
      </w: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 KUMAR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Sur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Name :</w:t>
      </w:r>
      <w:proofErr w:type="gramEnd"/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 VERMA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Email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Address :</w:t>
      </w:r>
      <w:proofErr w:type="gram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ramv4u67@yahoo.com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Date Of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Birth :</w:t>
      </w:r>
      <w:proofErr w:type="gram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06-Mar-1987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Marital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Status :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MARRIED</w:t>
      </w:r>
      <w:proofErr w:type="gramEnd"/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Gender :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MALE</w:t>
      </w:r>
      <w:proofErr w:type="gramEnd"/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Mobile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Number :</w:t>
      </w:r>
      <w:proofErr w:type="gram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91-7857010058,9431209989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State :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BIHAR</w:t>
      </w:r>
      <w:proofErr w:type="gramEnd"/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City :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KHAGARIA</w:t>
      </w:r>
      <w:proofErr w:type="gramEnd"/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Country :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INDIA</w:t>
      </w:r>
      <w:proofErr w:type="gramEnd"/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proofErr w:type="spellStart"/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Zipcode</w:t>
      </w:r>
      <w:proofErr w:type="spellEnd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 :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851204</w:t>
      </w:r>
      <w:proofErr w:type="gramEnd"/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Address :</w:t>
      </w:r>
      <w:proofErr w:type="gramEnd"/>
    </w:p>
    <w:p w:rsidR="003F45DC" w:rsidRPr="003F45DC" w:rsidRDefault="003F45DC" w:rsidP="003F45DC">
      <w:pPr>
        <w:shd w:val="clear" w:color="auto" w:fill="FFF7E7"/>
        <w:spacing w:after="182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C/O </w:t>
      </w:r>
      <w:proofErr w:type="spellStart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dr</w:t>
      </w:r>
      <w:proofErr w:type="spell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</w:t>
      </w:r>
      <w:proofErr w:type="spellStart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R.K.verma</w:t>
      </w:r>
      <w:proofErr w:type="spell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station </w:t>
      </w:r>
      <w:proofErr w:type="gramStart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road ,</w:t>
      </w:r>
      <w:proofErr w:type="spellStart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Khagaria,Bihar</w:t>
      </w:r>
      <w:proofErr w:type="spellEnd"/>
      <w:proofErr w:type="gramEnd"/>
    </w:p>
    <w:p w:rsidR="003F45DC" w:rsidRP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</w:pPr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t>Passport Details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Passport No.</w:t>
      </w:r>
      <w:proofErr w:type="gramEnd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: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H9770341</w:t>
      </w:r>
      <w:proofErr w:type="gramEnd"/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Issue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Authority :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PATNA</w:t>
      </w:r>
      <w:proofErr w:type="gramEnd"/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Issue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Date :</w:t>
      </w:r>
      <w:proofErr w:type="gram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11-Jan-2010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Expiry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Date :</w:t>
      </w:r>
      <w:proofErr w:type="gram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10-Jan-2020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US Visa /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Other :</w:t>
      </w:r>
      <w:proofErr w:type="gram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US Visa</w:t>
      </w: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Issue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Authority :</w:t>
      </w:r>
      <w:r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US</w:t>
      </w:r>
      <w:proofErr w:type="gramEnd"/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FF7E7"/>
        <w:spacing w:after="121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Issue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Date :</w:t>
      </w:r>
      <w:proofErr w:type="gram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12-Aug-2015</w:t>
      </w:r>
    </w:p>
    <w:p w:rsidR="003F45DC" w:rsidRPr="003F45DC" w:rsidRDefault="003F45DC" w:rsidP="003F45DC">
      <w:pPr>
        <w:shd w:val="clear" w:color="auto" w:fill="FFF7E7"/>
        <w:spacing w:after="182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 xml:space="preserve">Expiry </w:t>
      </w:r>
      <w:proofErr w:type="gramStart"/>
      <w:r w:rsidRPr="003F45DC">
        <w:rPr>
          <w:rFonts w:ascii="Arial" w:eastAsia="Times New Roman" w:hAnsi="Arial" w:cs="Arial"/>
          <w:b/>
          <w:bCs/>
          <w:color w:val="34495E"/>
          <w:sz w:val="17"/>
          <w:lang w:eastAsia="en-IN"/>
        </w:rPr>
        <w:t>Date :</w:t>
      </w:r>
      <w:proofErr w:type="gramEnd"/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 xml:space="preserve"> 10-Aug-2020</w:t>
      </w:r>
    </w:p>
    <w:p w:rsidR="003F45DC" w:rsidRPr="003F45DC" w:rsidRDefault="003F45DC" w:rsidP="003F45DC">
      <w:pPr>
        <w:shd w:val="clear" w:color="auto" w:fill="FFF7E7"/>
        <w:spacing w:after="182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</w:p>
    <w:p w:rsidR="003F45DC" w:rsidRP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</w:pPr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lastRenderedPageBreak/>
        <w:t>Seamen Book Details</w:t>
      </w:r>
    </w:p>
    <w:tbl>
      <w:tblPr>
        <w:tblW w:w="10528" w:type="dxa"/>
        <w:tblCellSpacing w:w="15" w:type="dxa"/>
        <w:tblBorders>
          <w:bottom w:val="single" w:sz="4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0"/>
        <w:gridCol w:w="2087"/>
        <w:gridCol w:w="2074"/>
        <w:gridCol w:w="1812"/>
        <w:gridCol w:w="2404"/>
        <w:gridCol w:w="1471"/>
      </w:tblGrid>
      <w:tr w:rsidR="003F45DC" w:rsidRPr="003F45DC" w:rsidTr="003F45DC">
        <w:trPr>
          <w:trHeight w:val="780"/>
          <w:tblHeader/>
          <w:tblCellSpacing w:w="15" w:type="dxa"/>
        </w:trPr>
        <w:tc>
          <w:tcPr>
            <w:tcW w:w="230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1803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Issueing</w:t>
            </w:r>
            <w:proofErr w:type="spellEnd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Authority</w:t>
            </w:r>
          </w:p>
        </w:tc>
        <w:tc>
          <w:tcPr>
            <w:tcW w:w="1791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Seamen Book No.</w:t>
            </w:r>
          </w:p>
        </w:tc>
        <w:tc>
          <w:tcPr>
            <w:tcW w:w="1162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Expiry Date</w:t>
            </w:r>
          </w:p>
        </w:tc>
        <w:tc>
          <w:tcPr>
            <w:tcW w:w="2081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 Issue Authority</w:t>
            </w:r>
          </w:p>
        </w:tc>
        <w:tc>
          <w:tcPr>
            <w:tcW w:w="847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Options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1F1F1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 172681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24-May-2020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F45DC" w:rsidRP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</w:pPr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t>Experience Details</w:t>
      </w:r>
    </w:p>
    <w:tbl>
      <w:tblPr>
        <w:tblW w:w="10528" w:type="dxa"/>
        <w:tblCellSpacing w:w="15" w:type="dxa"/>
        <w:tblBorders>
          <w:bottom w:val="single" w:sz="4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2"/>
        <w:gridCol w:w="1625"/>
        <w:gridCol w:w="4211"/>
        <w:gridCol w:w="1373"/>
        <w:gridCol w:w="1422"/>
        <w:gridCol w:w="1295"/>
      </w:tblGrid>
      <w:tr w:rsidR="003F45DC" w:rsidRPr="003F45DC" w:rsidTr="003F45DC">
        <w:trPr>
          <w:tblHeader/>
          <w:tblCellSpacing w:w="15" w:type="dxa"/>
        </w:trPr>
        <w:tc>
          <w:tcPr>
            <w:tcW w:w="157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1113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Rank</w:t>
            </w:r>
          </w:p>
        </w:tc>
        <w:tc>
          <w:tcPr>
            <w:tcW w:w="3739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Company Details</w:t>
            </w:r>
          </w:p>
        </w:tc>
        <w:tc>
          <w:tcPr>
            <w:tcW w:w="1029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 In Date</w:t>
            </w:r>
          </w:p>
        </w:tc>
        <w:tc>
          <w:tcPr>
            <w:tcW w:w="1174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 Out Date</w:t>
            </w:r>
          </w:p>
        </w:tc>
        <w:tc>
          <w:tcPr>
            <w:tcW w:w="702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Options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1F1F1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Engineer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Company </w:t>
            </w:r>
            <w:proofErr w:type="spellStart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Name: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Dockendale</w:t>
            </w:r>
            <w:proofErr w:type="spellEnd"/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ship management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Ship Type: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Bulk Carrier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Tonnage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11203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Engine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Mitsubishi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BHP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06-Sep-2016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16-Mar-2017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 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Company </w:t>
            </w:r>
            <w:proofErr w:type="spellStart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Name: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Dockendale</w:t>
            </w:r>
            <w:proofErr w:type="spellEnd"/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ship management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Ship Type: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Bulk Carrier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Tonnage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20238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Engine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 B&amp;W LMC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BHP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8260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14-Sep-2015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03-Mar-2016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 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Company </w:t>
            </w:r>
            <w:proofErr w:type="spellStart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Name: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Dockendale</w:t>
            </w:r>
            <w:proofErr w:type="spellEnd"/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ship management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Ship Type: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Bulk Carrier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Tonnage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14870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Engine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Mitsubishi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BHP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7943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09-Jan-2015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19-May-2015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 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Company </w:t>
            </w:r>
            <w:proofErr w:type="spellStart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Name: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Essar</w:t>
            </w:r>
            <w:proofErr w:type="spellEnd"/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shipping limited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Ship Type: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Bulk Carrier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Tonnage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77655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Engine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B&amp;W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BHP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12050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17-Apr-2014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16-Oct-2014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Junior 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Company </w:t>
            </w:r>
            <w:proofErr w:type="spellStart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Name: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Essar</w:t>
            </w:r>
            <w:proofErr w:type="spellEnd"/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shipping limited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Ship Type: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Bulk Carrier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Tonnage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71560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Engine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 &amp; B&amp;W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BHP : 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17950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26-Sep-2010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23-Aug-2011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F45DC" w:rsidRP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</w:pPr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t>Certificate Details</w:t>
      </w:r>
    </w:p>
    <w:tbl>
      <w:tblPr>
        <w:tblW w:w="10528" w:type="dxa"/>
        <w:tblCellSpacing w:w="15" w:type="dxa"/>
        <w:tblBorders>
          <w:bottom w:val="single" w:sz="4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8"/>
        <w:gridCol w:w="1391"/>
        <w:gridCol w:w="3803"/>
        <w:gridCol w:w="1593"/>
        <w:gridCol w:w="1694"/>
        <w:gridCol w:w="1399"/>
      </w:tblGrid>
      <w:tr w:rsidR="003F45DC" w:rsidRPr="003F45DC" w:rsidTr="003F45DC">
        <w:trPr>
          <w:tblHeader/>
          <w:tblCellSpacing w:w="15" w:type="dxa"/>
        </w:trPr>
        <w:tc>
          <w:tcPr>
            <w:tcW w:w="290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1137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Indos</w:t>
            </w:r>
            <w:proofErr w:type="spellEnd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No.</w:t>
            </w:r>
          </w:p>
        </w:tc>
        <w:tc>
          <w:tcPr>
            <w:tcW w:w="2989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Certificate Details</w:t>
            </w:r>
          </w:p>
        </w:tc>
        <w:tc>
          <w:tcPr>
            <w:tcW w:w="1234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 Date</w:t>
            </w:r>
          </w:p>
        </w:tc>
        <w:tc>
          <w:tcPr>
            <w:tcW w:w="1295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Expiry Date</w:t>
            </w:r>
          </w:p>
        </w:tc>
        <w:tc>
          <w:tcPr>
            <w:tcW w:w="968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Options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1F1F1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06EL2439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Certificate </w:t>
            </w:r>
            <w:proofErr w:type="gramStart"/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: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MEO</w:t>
            </w:r>
            <w:proofErr w:type="gramEnd"/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IV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Certificate No. :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95Z-17298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 Authority :</w:t>
            </w: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24-Jan-2014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24-Aug-2021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F45DC" w:rsidRP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</w:pPr>
      <w:proofErr w:type="spellStart"/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t>Acedamic</w:t>
      </w:r>
      <w:proofErr w:type="spellEnd"/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t xml:space="preserve"> Details</w:t>
      </w:r>
    </w:p>
    <w:tbl>
      <w:tblPr>
        <w:tblW w:w="10528" w:type="dxa"/>
        <w:tblCellSpacing w:w="15" w:type="dxa"/>
        <w:tblBorders>
          <w:bottom w:val="single" w:sz="4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"/>
        <w:gridCol w:w="2428"/>
        <w:gridCol w:w="2947"/>
        <w:gridCol w:w="2325"/>
        <w:gridCol w:w="2103"/>
      </w:tblGrid>
      <w:tr w:rsidR="003F45DC" w:rsidRPr="003F45DC" w:rsidTr="003F45DC">
        <w:trPr>
          <w:tblHeader/>
          <w:tblCellSpacing w:w="15" w:type="dxa"/>
        </w:trPr>
        <w:tc>
          <w:tcPr>
            <w:tcW w:w="448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#</w:t>
            </w:r>
          </w:p>
        </w:tc>
        <w:tc>
          <w:tcPr>
            <w:tcW w:w="1960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2384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Board /University</w:t>
            </w:r>
          </w:p>
        </w:tc>
        <w:tc>
          <w:tcPr>
            <w:tcW w:w="1876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Passing Year</w:t>
            </w:r>
          </w:p>
        </w:tc>
        <w:tc>
          <w:tcPr>
            <w:tcW w:w="1682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1F1F1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 Sea Training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Vels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Degree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Vels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Bihar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SSC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Cbsc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2002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</w:tc>
      </w:tr>
    </w:tbl>
    <w:p w:rsidR="003F45DC" w:rsidRP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</w:pPr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t>Course Details</w:t>
      </w:r>
    </w:p>
    <w:p w:rsidR="003F45DC" w:rsidRPr="003F45DC" w:rsidRDefault="003F45DC" w:rsidP="003F45DC">
      <w:pPr>
        <w:shd w:val="clear" w:color="auto" w:fill="FFF7E7"/>
        <w:spacing w:after="182" w:line="240" w:lineRule="auto"/>
        <w:rPr>
          <w:rFonts w:ascii="Arial" w:eastAsia="Times New Roman" w:hAnsi="Arial" w:cs="Arial"/>
          <w:color w:val="34495E"/>
          <w:sz w:val="17"/>
          <w:szCs w:val="17"/>
          <w:lang w:eastAsia="en-IN"/>
        </w:rPr>
      </w:pP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Advance Fire Fighting (AFF)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Elementary First Aid (EFA)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Fire Prevention and Fire Fighting (FPFF)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Medical First Aid (MFA)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Oil Tanker Familiarization (OTFC)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Personal Safety &amp; Social Responsibility (PSSR)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PERSONAL SURVIVAL TECHNIQUES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Proficiency in Survival Craft and Rescue Boat (PSCRB)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Proficiency in Survival Techniques (PST)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SHIP SECURITY OFFICER 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SSO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br/>
      </w:r>
      <w:r w:rsidRPr="003F45DC">
        <w:rPr>
          <w:rFonts w:ascii="MS Gothic" w:eastAsia="MS Gothic" w:hAnsi="MS Gothic" w:cs="MS Gothic" w:hint="eastAsia"/>
          <w:color w:val="34495E"/>
          <w:sz w:val="17"/>
          <w:szCs w:val="17"/>
          <w:lang w:eastAsia="en-IN"/>
        </w:rPr>
        <w:t>✔</w:t>
      </w:r>
      <w:r w:rsidRPr="003F45DC">
        <w:rPr>
          <w:rFonts w:ascii="Arial" w:eastAsia="Times New Roman" w:hAnsi="Arial" w:cs="Arial"/>
          <w:color w:val="34495E"/>
          <w:sz w:val="17"/>
          <w:szCs w:val="17"/>
          <w:lang w:eastAsia="en-IN"/>
        </w:rPr>
        <w:t> STSDSD</w:t>
      </w:r>
    </w:p>
    <w:p w:rsidR="003F45DC" w:rsidRP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</w:pPr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t>Dangerous Cargo Endorsement</w:t>
      </w:r>
    </w:p>
    <w:tbl>
      <w:tblPr>
        <w:tblW w:w="10528" w:type="dxa"/>
        <w:tblCellSpacing w:w="15" w:type="dxa"/>
        <w:tblBorders>
          <w:bottom w:val="single" w:sz="4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9"/>
        <w:gridCol w:w="3171"/>
        <w:gridCol w:w="3528"/>
      </w:tblGrid>
      <w:tr w:rsidR="003F45DC" w:rsidRPr="003F45DC" w:rsidTr="003F45DC">
        <w:trPr>
          <w:tblHeader/>
          <w:tblCellSpacing w:w="15" w:type="dxa"/>
        </w:trPr>
        <w:tc>
          <w:tcPr>
            <w:tcW w:w="3352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of Ship</w:t>
            </w:r>
          </w:p>
        </w:tc>
        <w:tc>
          <w:tcPr>
            <w:tcW w:w="2783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DCE Type</w:t>
            </w:r>
          </w:p>
        </w:tc>
        <w:tc>
          <w:tcPr>
            <w:tcW w:w="3086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Expiry date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gridSpan w:val="3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hideMark/>
          </w:tcPr>
          <w:p w:rsidR="003F45DC" w:rsidRPr="003F45DC" w:rsidRDefault="003F45DC" w:rsidP="003F4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data available in table</w:t>
            </w:r>
          </w:p>
        </w:tc>
      </w:tr>
    </w:tbl>
    <w:p w:rsidR="003F45DC" w:rsidRPr="003F45DC" w:rsidRDefault="003F45DC" w:rsidP="003F45DC">
      <w:pPr>
        <w:shd w:val="clear" w:color="auto" w:fill="FCF3E5"/>
        <w:spacing w:after="0" w:line="240" w:lineRule="auto"/>
        <w:jc w:val="center"/>
        <w:outlineLvl w:val="1"/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</w:pPr>
      <w:r w:rsidRPr="003F45DC">
        <w:rPr>
          <w:rFonts w:ascii="HelveticaNeueCondensedBold_1" w:eastAsia="Times New Roman" w:hAnsi="HelveticaNeueCondensedBold_1" w:cs="Times New Roman"/>
          <w:b/>
          <w:bCs/>
          <w:color w:val="303030"/>
          <w:lang w:eastAsia="en-IN"/>
        </w:rPr>
        <w:t>Total Experience</w:t>
      </w:r>
    </w:p>
    <w:tbl>
      <w:tblPr>
        <w:tblW w:w="10528" w:type="dxa"/>
        <w:tblCellSpacing w:w="15" w:type="dxa"/>
        <w:tblBorders>
          <w:bottom w:val="single" w:sz="4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5"/>
        <w:gridCol w:w="7173"/>
      </w:tblGrid>
      <w:tr w:rsidR="003F45DC" w:rsidRPr="003F45DC" w:rsidTr="003F45DC">
        <w:trPr>
          <w:tblHeader/>
          <w:tblCellSpacing w:w="15" w:type="dxa"/>
        </w:trPr>
        <w:tc>
          <w:tcPr>
            <w:tcW w:w="3062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Rank</w:t>
            </w:r>
          </w:p>
        </w:tc>
        <w:tc>
          <w:tcPr>
            <w:tcW w:w="6595" w:type="dxa"/>
            <w:tcBorders>
              <w:bottom w:val="single" w:sz="4" w:space="0" w:color="111111"/>
            </w:tcBorders>
            <w:tcMar>
              <w:top w:w="121" w:type="dxa"/>
              <w:left w:w="218" w:type="dxa"/>
              <w:bottom w:w="121" w:type="dxa"/>
              <w:right w:w="218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Experience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1F1F1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 Engineer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  Year  6  Months  10  Days  </w:t>
            </w:r>
          </w:p>
        </w:tc>
      </w:tr>
      <w:tr w:rsidR="003F45DC" w:rsidRPr="003F45DC" w:rsidTr="003F45DC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</w:tcBorders>
            <w:shd w:val="clear" w:color="auto" w:fill="F9F9F9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 Engineer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97" w:type="dxa"/>
              <w:left w:w="121" w:type="dxa"/>
              <w:bottom w:w="97" w:type="dxa"/>
              <w:right w:w="121" w:type="dxa"/>
            </w:tcMar>
            <w:vAlign w:val="center"/>
            <w:hideMark/>
          </w:tcPr>
          <w:p w:rsidR="003F45DC" w:rsidRPr="003F45DC" w:rsidRDefault="003F45DC" w:rsidP="003F4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45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  Year  2  Months  0  Days  </w:t>
            </w:r>
          </w:p>
        </w:tc>
      </w:tr>
    </w:tbl>
    <w:p w:rsidR="00190C37" w:rsidRDefault="00190C37"/>
    <w:sectPr w:rsidR="00190C37" w:rsidSect="0019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CondensedBold_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F45DC"/>
    <w:rsid w:val="00190C37"/>
    <w:rsid w:val="003F45DC"/>
    <w:rsid w:val="00A4571A"/>
    <w:rsid w:val="00E1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DC"/>
  </w:style>
  <w:style w:type="paragraph" w:styleId="Heading2">
    <w:name w:val="heading 2"/>
    <w:basedOn w:val="Normal"/>
    <w:link w:val="Heading2Char"/>
    <w:uiPriority w:val="9"/>
    <w:qFormat/>
    <w:rsid w:val="003F4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5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F45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5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328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  <w:divsChild>
                <w:div w:id="11185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75">
                      <w:marLeft w:val="0"/>
                      <w:marRight w:val="0"/>
                      <w:marTop w:val="182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8909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5428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3321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85685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662503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575742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9252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75177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801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31727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371589">
              <w:marLeft w:val="254"/>
              <w:marRight w:val="0"/>
              <w:marTop w:val="242"/>
              <w:marBottom w:val="0"/>
              <w:divBdr>
                <w:top w:val="single" w:sz="4" w:space="0" w:color="DF8600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</w:div>
            <w:div w:id="262806872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  <w:divsChild>
                <w:div w:id="18738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0124">
                      <w:marLeft w:val="0"/>
                      <w:marRight w:val="0"/>
                      <w:marTop w:val="182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61096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0830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90997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04414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427112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81710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7846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69850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8263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23846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69162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6991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44879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632907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415515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3714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463357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79865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580759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966787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5881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7747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90743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15850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675928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789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767021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991769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229194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385258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8416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6624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6341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3234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447480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338515">
              <w:marLeft w:val="254"/>
              <w:marRight w:val="0"/>
              <w:marTop w:val="242"/>
              <w:marBottom w:val="0"/>
              <w:divBdr>
                <w:top w:val="single" w:sz="4" w:space="0" w:color="DF8600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</w:div>
            <w:div w:id="1806967009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  <w:divsChild>
                <w:div w:id="17563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883">
                      <w:marLeft w:val="0"/>
                      <w:marRight w:val="0"/>
                      <w:marTop w:val="182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1560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78863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7635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96791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07395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842744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2540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5393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60068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16504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235862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27369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83990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926547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597128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8465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51837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444612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448525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638257">
                                  <w:marLeft w:val="0"/>
                                  <w:marRight w:val="0"/>
                                  <w:marTop w:val="0"/>
                                  <w:marBottom w:val="12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208109">
              <w:marLeft w:val="254"/>
              <w:marRight w:val="0"/>
              <w:marTop w:val="242"/>
              <w:marBottom w:val="0"/>
              <w:divBdr>
                <w:top w:val="single" w:sz="4" w:space="0" w:color="DF8600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</w:div>
            <w:div w:id="1607232021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  <w:divsChild>
                <w:div w:id="997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39842">
                      <w:marLeft w:val="0"/>
                      <w:marRight w:val="0"/>
                      <w:marTop w:val="182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4169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201118">
              <w:marLeft w:val="254"/>
              <w:marRight w:val="0"/>
              <w:marTop w:val="242"/>
              <w:marBottom w:val="0"/>
              <w:divBdr>
                <w:top w:val="single" w:sz="4" w:space="0" w:color="DF8600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</w:div>
            <w:div w:id="1902404610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  <w:divsChild>
                <w:div w:id="19710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352">
                      <w:marLeft w:val="0"/>
                      <w:marRight w:val="0"/>
                      <w:marTop w:val="182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748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923231">
              <w:marLeft w:val="254"/>
              <w:marRight w:val="0"/>
              <w:marTop w:val="242"/>
              <w:marBottom w:val="0"/>
              <w:divBdr>
                <w:top w:val="single" w:sz="4" w:space="0" w:color="DF8600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</w:div>
            <w:div w:id="2060126830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  <w:divsChild>
                <w:div w:id="11356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4246">
                      <w:marLeft w:val="0"/>
                      <w:marRight w:val="0"/>
                      <w:marTop w:val="182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2748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7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727203">
              <w:marLeft w:val="254"/>
              <w:marRight w:val="0"/>
              <w:marTop w:val="242"/>
              <w:marBottom w:val="0"/>
              <w:divBdr>
                <w:top w:val="single" w:sz="4" w:space="0" w:color="DF8600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</w:div>
            <w:div w:id="1025786397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  <w:divsChild>
                <w:div w:id="13488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600">
                      <w:marLeft w:val="0"/>
                      <w:marRight w:val="0"/>
                      <w:marTop w:val="182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4687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0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991520">
              <w:marLeft w:val="254"/>
              <w:marRight w:val="0"/>
              <w:marTop w:val="242"/>
              <w:marBottom w:val="0"/>
              <w:divBdr>
                <w:top w:val="single" w:sz="4" w:space="0" w:color="DF8600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</w:div>
            <w:div w:id="751043897">
              <w:marLeft w:val="254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DF8600"/>
                <w:bottom w:val="single" w:sz="4" w:space="0" w:color="DF8600"/>
                <w:right w:val="single" w:sz="4" w:space="0" w:color="DF8600"/>
              </w:divBdr>
              <w:divsChild>
                <w:div w:id="17016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2250">
                      <w:marLeft w:val="0"/>
                      <w:marRight w:val="0"/>
                      <w:marTop w:val="182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04036">
                              <w:marLeft w:val="-121"/>
                              <w:marRight w:val="-12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49551">
          <w:marLeft w:val="254"/>
          <w:marRight w:val="0"/>
          <w:marTop w:val="242"/>
          <w:marBottom w:val="0"/>
          <w:divBdr>
            <w:top w:val="single" w:sz="4" w:space="0" w:color="DF8600"/>
            <w:left w:val="single" w:sz="4" w:space="0" w:color="DF8600"/>
            <w:bottom w:val="single" w:sz="4" w:space="0" w:color="DF8600"/>
            <w:right w:val="single" w:sz="4" w:space="0" w:color="DF8600"/>
          </w:divBdr>
        </w:div>
        <w:div w:id="503204477">
          <w:marLeft w:val="254"/>
          <w:marRight w:val="0"/>
          <w:marTop w:val="0"/>
          <w:marBottom w:val="0"/>
          <w:divBdr>
            <w:top w:val="none" w:sz="0" w:space="0" w:color="auto"/>
            <w:left w:val="single" w:sz="4" w:space="0" w:color="DF8600"/>
            <w:bottom w:val="single" w:sz="4" w:space="0" w:color="DF8600"/>
            <w:right w:val="single" w:sz="4" w:space="0" w:color="DF8600"/>
          </w:divBdr>
          <w:divsChild>
            <w:div w:id="1503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0965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3539">
                          <w:marLeft w:val="-121"/>
                          <w:marRight w:val="-1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0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9714">
          <w:marLeft w:val="254"/>
          <w:marRight w:val="0"/>
          <w:marTop w:val="242"/>
          <w:marBottom w:val="0"/>
          <w:divBdr>
            <w:top w:val="single" w:sz="4" w:space="0" w:color="DF8600"/>
            <w:left w:val="single" w:sz="4" w:space="0" w:color="DF8600"/>
            <w:bottom w:val="single" w:sz="4" w:space="0" w:color="DF8600"/>
            <w:right w:val="single" w:sz="4" w:space="0" w:color="DF8600"/>
          </w:divBdr>
        </w:div>
        <w:div w:id="171650473">
          <w:marLeft w:val="254"/>
          <w:marRight w:val="0"/>
          <w:marTop w:val="0"/>
          <w:marBottom w:val="0"/>
          <w:divBdr>
            <w:top w:val="none" w:sz="0" w:space="0" w:color="auto"/>
            <w:left w:val="single" w:sz="4" w:space="0" w:color="DF8600"/>
            <w:bottom w:val="single" w:sz="4" w:space="0" w:color="DF8600"/>
            <w:right w:val="single" w:sz="4" w:space="0" w:color="DF8600"/>
          </w:divBdr>
          <w:divsChild>
            <w:div w:id="937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9724">
                  <w:marLeft w:val="0"/>
                  <w:marRight w:val="0"/>
                  <w:marTop w:val="182"/>
                  <w:marBottom w:val="1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2935">
                          <w:marLeft w:val="-121"/>
                          <w:marRight w:val="-1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2</cp:revision>
  <dcterms:created xsi:type="dcterms:W3CDTF">2017-09-08T08:53:00Z</dcterms:created>
  <dcterms:modified xsi:type="dcterms:W3CDTF">2017-09-08T09:07:00Z</dcterms:modified>
</cp:coreProperties>
</file>