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7E4D95" w:rsidRPr="00DC0F99" w:rsidTr="00706D24">
        <w:trPr>
          <w:trHeight w:val="270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DC0F99" w:rsidRDefault="00BB20C0" w:rsidP="00864FBD">
            <w:pPr>
              <w:ind w:left="-108"/>
              <w:rPr>
                <w:lang w:val="en-GB"/>
              </w:rPr>
            </w:pPr>
            <w:r w:rsidRPr="00DC0F9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ABD192" wp14:editId="6D93A807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438150</wp:posOffset>
                      </wp:positionV>
                      <wp:extent cx="4572000" cy="1171575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560B" w:rsidRPr="00CD560B" w:rsidRDefault="000B357A" w:rsidP="00CD560B">
                                  <w:pPr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>ANURAG AWADE</w:t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F24C5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IT Service Management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F69E2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ǀ </w:t>
                                  </w:r>
                                  <w:r w:rsidR="00EF24C5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Process Consulting</w:t>
                                  </w:r>
                                  <w:r w:rsidR="00CA5D60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ǀ Service delivery</w:t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CD560B"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FEE078B" wp14:editId="49A451D6">
                                        <wp:extent cx="171450" cy="171450"/>
                                        <wp:effectExtent l="0" t="0" r="0" b="0"/>
                                        <wp:docPr id="349" name="Picture 3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B357A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anurag.awade@gmail.com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FE45FA0" wp14:editId="373551A5">
                                        <wp:extent cx="171450" cy="171450"/>
                                        <wp:effectExtent l="0" t="0" r="0" b="0"/>
                                        <wp:docPr id="350" name="Picture 3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D560B" w:rsidRPr="007F074F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0B357A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+91-7507082388 </w:t>
                                  </w:r>
                                  <w:r w:rsidRPr="000B357A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ABD192" id="Rectangle 325" o:spid="_x0000_s1026" style="position:absolute;left:0;text-align:left;margin-left:179.85pt;margin-top:34.5pt;width:5in;height:9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" filled="f" stroked="f" strokeweight="2pt">
                      <v:textbox>
                        <w:txbxContent>
                          <w:p w:rsidR="00CD560B" w:rsidRPr="00CD560B" w:rsidRDefault="000B357A" w:rsidP="00CD560B">
                            <w:pPr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ANURAG AWADE</w:t>
                            </w:r>
                            <w:r w:rsidR="00CD560B"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  <w:br/>
                            </w:r>
                            <w:r w:rsidR="00EF24C5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IT Service Management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F69E2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ǀ </w:t>
                            </w:r>
                            <w:r w:rsidR="00EF24C5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Process Consulting</w:t>
                            </w:r>
                            <w:r w:rsidR="00CA5D60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ǀ Service delivery</w:t>
                            </w:r>
                            <w:r w:rsidR="00CD560B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D560B"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D560B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FEE078B" wp14:editId="49A451D6">
                                  <wp:extent cx="171450" cy="171450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560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357A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anurag.awade@gmail.com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D560B"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FE45FA0" wp14:editId="373551A5">
                                  <wp:extent cx="171450" cy="171450"/>
                                  <wp:effectExtent l="0" t="0" r="0" b="0"/>
                                  <wp:docPr id="350" name="Pictur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560B" w:rsidRPr="007F074F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B357A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+91-7507082388 </w:t>
                            </w:r>
                            <w:r w:rsidRPr="000B357A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68E9" w:rsidRPr="00DC0F99">
              <w:rPr>
                <w:noProof/>
                <w:lang w:val="en-IN" w:eastAsia="en-IN"/>
              </w:rPr>
              <w:drawing>
                <wp:inline distT="0" distB="0" distL="0" distR="0" wp14:anchorId="3EF03ADF" wp14:editId="210F56C7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DC0F99" w:rsidTr="00B155F3">
        <w:trPr>
          <w:trHeight w:val="1692"/>
        </w:trPr>
        <w:tc>
          <w:tcPr>
            <w:tcW w:w="3600" w:type="dxa"/>
            <w:vMerge w:val="restart"/>
            <w:shd w:val="clear" w:color="auto" w:fill="E5E5E5"/>
          </w:tcPr>
          <w:p w:rsidR="00E5412E" w:rsidRPr="00DC0F99" w:rsidRDefault="00E5412E" w:rsidP="003C273F">
            <w:pPr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</w:pPr>
            <w:r w:rsidRPr="00DC0F99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br/>
            </w:r>
            <w:r w:rsidRPr="00DC0F99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1587F915" wp14:editId="1C6B6662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0F99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="00B9757C" w:rsidRPr="00DC0F99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Core Competencies</w:t>
            </w:r>
            <w:r w:rsidRPr="00DC0F99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457415" w:rsidP="00CA5D60">
                  <w:pPr>
                    <w:tabs>
                      <w:tab w:val="center" w:pos="1611"/>
                    </w:tabs>
                    <w:rPr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IT Service Management</w:t>
                  </w:r>
                  <w:r w:rsidR="00CA5D60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ab/>
                  </w:r>
                </w:p>
              </w:tc>
            </w:tr>
            <w:tr w:rsidR="00E5412E" w:rsidRPr="00DC0F99" w:rsidTr="00711759">
              <w:trPr>
                <w:trHeight w:val="332"/>
              </w:trPr>
              <w:tc>
                <w:tcPr>
                  <w:tcW w:w="3438" w:type="dxa"/>
                </w:tcPr>
                <w:p w:rsidR="00E5412E" w:rsidRPr="00DC0F99" w:rsidRDefault="002E60EA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F438994" wp14:editId="3D01D3A6">
                        <wp:extent cx="2038350" cy="114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891B51" w:rsidP="00E5412E">
                  <w:pPr>
                    <w:rPr>
                      <w:rFonts w:cs="Calibri"/>
                      <w:i/>
                      <w:lang w:val="en-GB"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IPC management</w:t>
                  </w:r>
                </w:p>
              </w:tc>
            </w:tr>
            <w:tr w:rsidR="00E5412E" w:rsidRPr="00DC0F9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DC0F99" w:rsidRDefault="006216CF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A215BD4" wp14:editId="3CCC834C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457415" w:rsidP="00E5412E">
                  <w:pPr>
                    <w:rPr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Process Improvement</w:t>
                  </w:r>
                </w:p>
              </w:tc>
            </w:tr>
            <w:tr w:rsidR="00E5412E" w:rsidRPr="00DC0F9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DC0F99" w:rsidRDefault="00E5412E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0CD5C5B1" wp14:editId="000DCAEE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2E60EA" w:rsidP="00E5412E">
                  <w:pPr>
                    <w:rPr>
                      <w:lang w:val="en-GB"/>
                    </w:rPr>
                  </w:pPr>
                  <w:r w:rsidRPr="00DC0F99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Process Audit</w:t>
                  </w:r>
                </w:p>
              </w:tc>
            </w:tr>
            <w:tr w:rsidR="00E5412E" w:rsidRPr="00DC0F9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DC0F99" w:rsidRDefault="006216CF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C2EC5B5" wp14:editId="196381E8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5560A0" w:rsidP="00E5412E">
                  <w:pPr>
                    <w:rPr>
                      <w:rFonts w:cs="Calibri"/>
                      <w:i/>
                      <w:lang w:val="en-GB"/>
                    </w:rPr>
                  </w:pPr>
                  <w:r w:rsidRPr="00DC0F99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SLA / Service Delivery</w:t>
                  </w:r>
                </w:p>
              </w:tc>
            </w:tr>
            <w:tr w:rsidR="00E5412E" w:rsidRPr="00DC0F99" w:rsidTr="00891B51">
              <w:trPr>
                <w:trHeight w:val="412"/>
              </w:trPr>
              <w:tc>
                <w:tcPr>
                  <w:tcW w:w="3438" w:type="dxa"/>
                </w:tcPr>
                <w:p w:rsidR="00E5412E" w:rsidRPr="00DC0F99" w:rsidRDefault="006216CF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97B5788" wp14:editId="2BD9C35D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E5412E" w:rsidP="00E5412E">
                  <w:pPr>
                    <w:rPr>
                      <w:lang w:val="en-GB"/>
                    </w:rPr>
                  </w:pPr>
                </w:p>
              </w:tc>
            </w:tr>
            <w:tr w:rsidR="00E5412E" w:rsidRPr="00DC0F9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DC0F99" w:rsidRDefault="00E5412E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C28A126" wp14:editId="1DBB0AE5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6727BA" w:rsidP="00E5412E">
                  <w:pPr>
                    <w:rPr>
                      <w:lang w:val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IPC Management</w:t>
                  </w:r>
                </w:p>
              </w:tc>
            </w:tr>
            <w:tr w:rsidR="00E5412E" w:rsidRPr="00DC0F9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DC0F99" w:rsidRDefault="006216CF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B9DAFBC" wp14:editId="5B6B9025">
                        <wp:extent cx="2038350" cy="1143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2E60EA" w:rsidP="00E5412E">
                  <w:pPr>
                    <w:rPr>
                      <w:rFonts w:cs="Calibri"/>
                      <w:i/>
                      <w:lang w:val="en-GB" w:eastAsia="en-GB"/>
                    </w:rPr>
                  </w:pPr>
                  <w:r w:rsidRPr="00DC0F99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Data Analysis</w:t>
                  </w:r>
                  <w:r w:rsidR="00E5412E" w:rsidRPr="00DC0F99">
                    <w:rPr>
                      <w:rFonts w:cs="Calibri"/>
                      <w:i/>
                      <w:lang w:val="en-GB" w:eastAsia="en-GB"/>
                    </w:rPr>
                    <w:t xml:space="preserve"> </w:t>
                  </w:r>
                </w:p>
              </w:tc>
            </w:tr>
            <w:tr w:rsidR="00E5412E" w:rsidRPr="00DC0F9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DC0F99" w:rsidRDefault="00ED52FB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885B4E8" wp14:editId="4C79FD79">
                        <wp:extent cx="2038350" cy="1143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C570AA" w:rsidP="002E60EA">
                  <w:pPr>
                    <w:rPr>
                      <w:rFonts w:cs="Calibri"/>
                      <w:i/>
                      <w:lang w:val="en-GB"/>
                    </w:rPr>
                  </w:pPr>
                  <w:r w:rsidRPr="00DC0F99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Reporting &amp; Documentation</w:t>
                  </w:r>
                </w:p>
              </w:tc>
            </w:tr>
            <w:tr w:rsidR="00E5412E" w:rsidRPr="00DC0F99" w:rsidTr="00711759">
              <w:tc>
                <w:tcPr>
                  <w:tcW w:w="3438" w:type="dxa"/>
                </w:tcPr>
                <w:p w:rsidR="00E5412E" w:rsidRPr="00DC0F99" w:rsidRDefault="00ED52FB" w:rsidP="00E5412E">
                  <w:pPr>
                    <w:rPr>
                      <w:lang w:val="en-GB"/>
                    </w:rPr>
                  </w:pPr>
                  <w:r w:rsidRPr="00DC0F99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7EFDF8F3" wp14:editId="704474FD">
                        <wp:extent cx="2038350" cy="1143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412E" w:rsidRPr="00DC0F99" w:rsidRDefault="00E5412E" w:rsidP="003C273F">
            <w:pPr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7E6131" w:rsidRPr="002E69B3" w:rsidRDefault="007E6131" w:rsidP="007E6131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Reco</w:t>
            </w:r>
            <w:r w:rsidR="00EF24C5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gnised for identifying</w:t>
            </w:r>
            <w:r w:rsidR="00CF21AB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 Continuous Improvement 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opportunities to improve business performance in all dimensions</w:t>
            </w:r>
            <w:r w:rsidR="00C570AA" w:rsidRPr="00DC0F99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; suc</w:t>
            </w:r>
            <w:r w:rsidR="00EF24C5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cessfully led Infrastructure </w:t>
            </w:r>
            <w:r w:rsidR="00C570AA" w:rsidRPr="00DC0F99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Projects of large magnitude in diverse domains inc</w:t>
            </w:r>
            <w:r w:rsidR="00E363AE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luding </w:t>
            </w:r>
            <w:r w:rsidR="002E69B3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Telecom, DTH and Healthcare</w:t>
            </w:r>
            <w:r w:rsidR="00EF24C5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as an IT Service Management.</w:t>
            </w:r>
          </w:p>
          <w:p w:rsidR="007E6131" w:rsidRPr="00DC0F99" w:rsidRDefault="007E6131" w:rsidP="007E6131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Tahoma" w:hAnsi="Tahoma" w:cs="Tahoma"/>
                <w:color w:val="6A6969"/>
                <w:sz w:val="10"/>
                <w:szCs w:val="20"/>
                <w:lang w:val="en-GB"/>
              </w:rPr>
            </w:pPr>
          </w:p>
          <w:p w:rsidR="00E5412E" w:rsidRDefault="00CA5D60" w:rsidP="00822966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Tahoma" w:hAnsi="Tahoma" w:cs="Tahoma"/>
                <w:color w:val="6A6969"/>
                <w:spacing w:val="2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6A6969"/>
                <w:spacing w:val="2"/>
                <w:sz w:val="20"/>
                <w:szCs w:val="20"/>
                <w:lang w:val="en-GB"/>
              </w:rPr>
              <w:t xml:space="preserve">Targeting assignments </w:t>
            </w:r>
            <w:r w:rsidR="00EF24C5" w:rsidRPr="00EF24C5">
              <w:rPr>
                <w:rFonts w:ascii="Tahoma" w:hAnsi="Tahoma" w:cs="Tahoma"/>
                <w:b/>
                <w:color w:val="6A6969"/>
                <w:spacing w:val="2"/>
                <w:sz w:val="20"/>
                <w:szCs w:val="20"/>
                <w:lang w:val="en-GB"/>
              </w:rPr>
              <w:t>ITIL</w:t>
            </w:r>
            <w:r w:rsidR="00EF24C5">
              <w:rPr>
                <w:rFonts w:ascii="Tahoma" w:hAnsi="Tahoma" w:cs="Tahoma"/>
                <w:color w:val="6A6969"/>
                <w:spacing w:val="2"/>
                <w:sz w:val="20"/>
                <w:szCs w:val="20"/>
                <w:lang w:val="en-GB"/>
              </w:rPr>
              <w:t xml:space="preserve"> / </w:t>
            </w:r>
            <w:r w:rsidR="00EF24C5" w:rsidRPr="00EF24C5">
              <w:rPr>
                <w:rFonts w:ascii="Tahoma" w:hAnsi="Tahoma" w:cs="Tahoma"/>
                <w:b/>
                <w:color w:val="6A6969"/>
                <w:spacing w:val="2"/>
                <w:sz w:val="20"/>
                <w:szCs w:val="20"/>
                <w:lang w:val="en-GB"/>
              </w:rPr>
              <w:t>Process</w:t>
            </w:r>
            <w:r w:rsidR="00EF24C5">
              <w:rPr>
                <w:rFonts w:ascii="Tahoma" w:hAnsi="Tahoma" w:cs="Tahoma"/>
                <w:color w:val="6A6969"/>
                <w:spacing w:val="2"/>
                <w:sz w:val="20"/>
                <w:szCs w:val="20"/>
                <w:lang w:val="en-GB"/>
              </w:rPr>
              <w:t xml:space="preserve"> </w:t>
            </w:r>
            <w:r w:rsidRPr="00CA5D60">
              <w:rPr>
                <w:rFonts w:ascii="Tahoma" w:hAnsi="Tahoma" w:cs="Tahoma"/>
                <w:b/>
                <w:color w:val="6A6969"/>
                <w:spacing w:val="2"/>
                <w:sz w:val="20"/>
                <w:szCs w:val="20"/>
                <w:lang w:val="en-GB"/>
              </w:rPr>
              <w:t>Consulting</w:t>
            </w:r>
            <w:r w:rsidR="00EF24C5">
              <w:rPr>
                <w:rFonts w:ascii="Tahoma" w:hAnsi="Tahoma" w:cs="Tahoma"/>
                <w:color w:val="6A6969"/>
                <w:spacing w:val="2"/>
                <w:sz w:val="20"/>
                <w:szCs w:val="20"/>
                <w:lang w:val="en-GB"/>
              </w:rPr>
              <w:t xml:space="preserve"> </w:t>
            </w:r>
          </w:p>
          <w:p w:rsidR="00B155F3" w:rsidRPr="00DC0F99" w:rsidRDefault="00B155F3" w:rsidP="00822966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Tahoma" w:hAnsi="Tahoma" w:cs="Tahoma"/>
                <w:color w:val="6A6969"/>
                <w:spacing w:val="2"/>
                <w:sz w:val="20"/>
                <w:szCs w:val="20"/>
                <w:lang w:val="en-GB"/>
              </w:rPr>
            </w:pPr>
          </w:p>
          <w:p w:rsidR="00E5412E" w:rsidRPr="00DC0F99" w:rsidRDefault="00E5412E" w:rsidP="00CD560B">
            <w:pPr>
              <w:rPr>
                <w:rFonts w:ascii="Tahoma" w:hAnsi="Tahoma" w:cs="Tahoma"/>
                <w:sz w:val="6"/>
                <w:szCs w:val="20"/>
                <w:lang w:val="en-GB"/>
              </w:rPr>
            </w:pPr>
          </w:p>
        </w:tc>
      </w:tr>
      <w:tr w:rsidR="00E5412E" w:rsidRPr="00DC0F99" w:rsidTr="00016681">
        <w:trPr>
          <w:trHeight w:val="567"/>
        </w:trPr>
        <w:tc>
          <w:tcPr>
            <w:tcW w:w="3600" w:type="dxa"/>
            <w:vMerge/>
            <w:shd w:val="clear" w:color="auto" w:fill="E5E5E5"/>
          </w:tcPr>
          <w:p w:rsidR="00E5412E" w:rsidRPr="00DC0F99" w:rsidRDefault="00E5412E" w:rsidP="003C273F">
            <w:pPr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DC0F99" w:rsidRDefault="00E5412E" w:rsidP="003D4FEB">
            <w:pPr>
              <w:rPr>
                <w:lang w:val="en-GB"/>
              </w:rPr>
            </w:pPr>
            <w:r w:rsidRPr="00DC0F99">
              <w:rPr>
                <w:noProof/>
                <w:color w:val="70AD47"/>
                <w:lang w:val="en-IN" w:eastAsia="en-IN"/>
              </w:rPr>
              <w:drawing>
                <wp:inline distT="0" distB="0" distL="0" distR="0" wp14:anchorId="2708BA01" wp14:editId="14D47B81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0F99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DC0F99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Profile Summary</w:t>
            </w:r>
            <w:r w:rsidR="008516B0" w:rsidRPr="00DC0F99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 xml:space="preserve"> </w:t>
            </w:r>
          </w:p>
        </w:tc>
      </w:tr>
      <w:tr w:rsidR="00E5412E" w:rsidRPr="00DC0F99" w:rsidTr="00016681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E5412E" w:rsidRPr="00DC0F99" w:rsidRDefault="00E5412E" w:rsidP="003D4FEB">
            <w:pPr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D42B5D" w:rsidRPr="00CA5D60" w:rsidRDefault="009443B4" w:rsidP="004574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lang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Certified</w:t>
            </w:r>
            <w:r w:rsidR="00351B34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</w:t>
            </w:r>
            <w:r w:rsidR="00CA5D60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Six Sigma</w:t>
            </w:r>
            <w:r w:rsidR="00351B34"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 xml:space="preserve"> Black Belt</w:t>
            </w:r>
            <w:r w:rsidR="00351B34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professional with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</w:t>
            </w:r>
            <w:r w:rsidR="00844CB0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over 8</w:t>
            </w: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 xml:space="preserve"> years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of experience</w:t>
            </w:r>
            <w:r w:rsidR="00351B34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;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</w:t>
            </w:r>
            <w:r w:rsidR="00351B34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presently a</w:t>
            </w:r>
            <w:r w:rsidR="00CA5D6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ssociated with Wipro Technologies as a </w:t>
            </w:r>
            <w:r w:rsidR="00B515BC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Critical Incident Manager</w:t>
            </w:r>
            <w:r w:rsidR="00CA5D60" w:rsidRPr="00CA5D60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 xml:space="preserve">      </w:t>
            </w:r>
          </w:p>
          <w:p w:rsidR="00483F7F" w:rsidRPr="00B515BC" w:rsidRDefault="00483F7F" w:rsidP="004574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en-GB"/>
              </w:rPr>
            </w:pPr>
            <w:r w:rsidRPr="00D42B5D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Skilled in assessing businesses to identify improvement opportunities and develop </w:t>
            </w:r>
            <w:r w:rsidR="004E2BC8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cost reduction programs and to drive continuous improvement projects to address those defects.</w:t>
            </w:r>
          </w:p>
          <w:p w:rsidR="00B515BC" w:rsidRPr="00457415" w:rsidRDefault="00B515BC" w:rsidP="004574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Driving and resolving major incidents through war rooms within SLA timelines</w:t>
            </w:r>
          </w:p>
          <w:p w:rsidR="00457415" w:rsidRPr="00457415" w:rsidRDefault="00457415" w:rsidP="0045741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Managing services for clients with focus on Incident Management, Problem Management, Change Management, Business Continuity Management, </w:t>
            </w:r>
            <w:bookmarkStart w:id="0" w:name="_GoBack"/>
            <w:bookmarkEnd w:id="0"/>
            <w:r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and Continuous Service Improvement</w:t>
            </w:r>
          </w:p>
          <w:p w:rsidR="00CA5D60" w:rsidRPr="00020631" w:rsidRDefault="00020631" w:rsidP="004574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Proven ability in implementing DMAIC across multiple verticals</w:t>
            </w:r>
          </w:p>
          <w:p w:rsidR="00020631" w:rsidRPr="00D42B5D" w:rsidRDefault="00020631" w:rsidP="004574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Proficient in client interactions and presentations /roadmap designs</w:t>
            </w:r>
          </w:p>
          <w:p w:rsidR="00D42B5D" w:rsidRPr="00CA5D60" w:rsidRDefault="00D42B5D" w:rsidP="004574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Proficient in smooth transition of the global projects</w:t>
            </w:r>
          </w:p>
          <w:p w:rsidR="00CA5D60" w:rsidRPr="00D42B5D" w:rsidRDefault="00CA5D60" w:rsidP="004574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Acted as a catalyst between clients and operations to transform the business processes</w:t>
            </w:r>
          </w:p>
          <w:p w:rsidR="00483F7F" w:rsidRPr="00DC0F99" w:rsidRDefault="00483F7F" w:rsidP="0045741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Competent in developing new processes and transforming old ones at business unit level while addressing staffing, technology, operations, maintenance, and training requirements</w:t>
            </w:r>
          </w:p>
          <w:p w:rsidR="00E5412E" w:rsidRPr="00DC0F99" w:rsidRDefault="00E5412E" w:rsidP="00A8438E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2"/>
                <w:szCs w:val="20"/>
                <w:lang w:val="en-GB" w:eastAsia="en-GB"/>
              </w:rPr>
            </w:pPr>
          </w:p>
        </w:tc>
      </w:tr>
      <w:tr w:rsidR="003037DF" w:rsidRPr="00DC0F99" w:rsidTr="00016681">
        <w:trPr>
          <w:trHeight w:val="683"/>
        </w:trPr>
        <w:tc>
          <w:tcPr>
            <w:tcW w:w="3600" w:type="dxa"/>
            <w:shd w:val="clear" w:color="auto" w:fill="E5E5E5"/>
          </w:tcPr>
          <w:p w:rsidR="003037DF" w:rsidRPr="00DC0F99" w:rsidRDefault="00AB7E01" w:rsidP="006E2944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br/>
            </w:r>
            <w:r w:rsidR="003037DF" w:rsidRPr="00DC0F99">
              <w:rPr>
                <w:noProof/>
                <w:lang w:val="en-IN" w:eastAsia="en-IN"/>
              </w:rPr>
              <w:drawing>
                <wp:inline distT="0" distB="0" distL="0" distR="0" wp14:anchorId="3692ADC0" wp14:editId="342066D5">
                  <wp:extent cx="228600" cy="228600"/>
                  <wp:effectExtent l="0" t="0" r="0" b="0"/>
                  <wp:docPr id="30" name="Picture 30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037DF" w:rsidRPr="00DC0F99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="003037DF" w:rsidRPr="00DC0F99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Soft Skills</w:t>
            </w:r>
          </w:p>
        </w:tc>
        <w:tc>
          <w:tcPr>
            <w:tcW w:w="7290" w:type="dxa"/>
            <w:shd w:val="clear" w:color="auto" w:fill="FFFFFF" w:themeFill="background1"/>
          </w:tcPr>
          <w:p w:rsidR="003037DF" w:rsidRPr="00DC0F99" w:rsidRDefault="006A4BFD" w:rsidP="00BB20C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CFC5ED9" wp14:editId="08CF8C5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469900</wp:posOffset>
                      </wp:positionV>
                      <wp:extent cx="895350" cy="1085850"/>
                      <wp:effectExtent l="0" t="0" r="0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2BC8" w:rsidRPr="004E2BC8" w:rsidRDefault="006A4BFD" w:rsidP="004E2BC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A4BFD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Nidan Technologies Pvt. Ltd., Jabal</w:t>
                                  </w:r>
                                  <w:r w:rsidR="004212F6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pur as</w:t>
                                  </w:r>
                                  <w:r w:rsidR="004E2BC8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a</w:t>
                                  </w:r>
                                  <w:r w:rsidR="004212F6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="004E2BC8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System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FC5E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13.35pt;margin-top:37pt;width:70.5pt;height:85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" filled="f" stroked="f">
                      <v:textbox>
                        <w:txbxContent>
                          <w:p w:rsidR="004E2BC8" w:rsidRPr="004E2BC8" w:rsidRDefault="006A4BFD" w:rsidP="004E2BC8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A4BFD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Nidan Technologies Pvt. Ltd., Jabal</w:t>
                            </w:r>
                            <w:r w:rsidR="004212F6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pur as</w:t>
                            </w:r>
                            <w:r w:rsidR="004E2BC8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 xml:space="preserve"> a</w:t>
                            </w:r>
                            <w:r w:rsidR="004212F6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="004E2BC8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System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7DF" w:rsidRPr="00DC0F99">
              <w:rPr>
                <w:noProof/>
                <w:lang w:val="en-IN" w:eastAsia="en-IN"/>
              </w:rPr>
              <w:drawing>
                <wp:inline distT="0" distB="0" distL="0" distR="0" wp14:anchorId="1D46BEF8" wp14:editId="3E18E4C5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6267" w:rsidRPr="00DC0F99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 xml:space="preserve"> </w:t>
            </w:r>
            <w:r w:rsidR="003037DF" w:rsidRPr="00DC0F99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Timeline</w:t>
            </w:r>
          </w:p>
        </w:tc>
      </w:tr>
      <w:tr w:rsidR="003037DF" w:rsidRPr="00DC0F99" w:rsidTr="00016681">
        <w:trPr>
          <w:trHeight w:val="3348"/>
        </w:trPr>
        <w:tc>
          <w:tcPr>
            <w:tcW w:w="3600" w:type="dxa"/>
            <w:shd w:val="clear" w:color="auto" w:fill="E5E5E5"/>
          </w:tcPr>
          <w:p w:rsidR="003037DF" w:rsidRPr="00DC0F99" w:rsidRDefault="00982FD9" w:rsidP="00C547ED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EF08BF9" wp14:editId="2D369A63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203835</wp:posOffset>
                      </wp:positionV>
                      <wp:extent cx="1028700" cy="2057400"/>
                      <wp:effectExtent l="0" t="0" r="0" b="0"/>
                      <wp:wrapNone/>
                      <wp:docPr id="376" name="Rect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2FD9" w:rsidRPr="00D23003" w:rsidRDefault="00982FD9" w:rsidP="00982FD9">
                                  <w:pPr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 w:rsidRPr="00D23003">
                                    <w:rPr>
                                      <w:noProof/>
                                      <w:color w:val="10AAAD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4BA249D" wp14:editId="041B6E96">
                                        <wp:extent cx="228600" cy="228600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10AAAD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Collaborator</w:t>
                                  </w:r>
                                  <w:r w:rsidR="00FB6FDF"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B6E11E9" wp14:editId="38B1F1EF">
                                        <wp:extent cx="228600" cy="228600"/>
                                        <wp:effectExtent l="0" t="0" r="0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Communicator   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6B55C6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D9B32F2" wp14:editId="65FE2E93">
                                        <wp:extent cx="228600" cy="228600"/>
                                        <wp:effectExtent l="0" t="0" r="0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lanner24x24icons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Planner</w:t>
                                  </w:r>
                                </w:p>
                                <w:p w:rsidR="00982FD9" w:rsidRDefault="00982FD9" w:rsidP="00982FD9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color w:val="10AAAD"/>
                                    </w:rPr>
                                    <w:t xml:space="preserve">  </w:t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EF08BF9" id="Rectangle 376" o:spid="_x0000_s1028" style="position:absolute;margin-left:86.85pt;margin-top:16.05pt;width:81pt;height:162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" filled="f" stroked="f" strokeweight="2pt">
                      <v:textbox>
                        <w:txbxContent>
                          <w:p w:rsidR="00982FD9" w:rsidRPr="00D23003" w:rsidRDefault="00982FD9" w:rsidP="00982FD9">
                            <w:pPr>
                              <w:jc w:val="center"/>
                              <w:rPr>
                                <w:color w:val="10AAAD"/>
                              </w:rPr>
                            </w:pPr>
                            <w:r w:rsidRPr="00D23003">
                              <w:rPr>
                                <w:noProof/>
                                <w:color w:val="10AAAD"/>
                              </w:rPr>
                              <w:drawing>
                                <wp:inline distT="0" distB="0" distL="0" distR="0" wp14:anchorId="54BA249D" wp14:editId="041B6E96">
                                  <wp:extent cx="228600" cy="2286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0AAAD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Collaborator</w:t>
                            </w:r>
                            <w:r w:rsidR="00FB6FDF"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B6E11E9" wp14:editId="38B1F1EF">
                                  <wp:extent cx="228600" cy="22860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Communicator   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6B55C6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D9B32F2" wp14:editId="65FE2E93">
                                  <wp:extent cx="228600" cy="2286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lanner24x24icons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Planner</w:t>
                            </w:r>
                          </w:p>
                          <w:p w:rsidR="00982FD9" w:rsidRDefault="00982FD9" w:rsidP="00982FD9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10AAAD"/>
                              </w:rPr>
                              <w:t xml:space="preserve">  </w:t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0CDD" w:rsidRPr="00DC0F99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2CD9405" wp14:editId="43B4454E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203835</wp:posOffset>
                      </wp:positionV>
                      <wp:extent cx="1019175" cy="2066925"/>
                      <wp:effectExtent l="0" t="0" r="0" b="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066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0CDD" w:rsidRPr="00D23003" w:rsidRDefault="00A70CDD" w:rsidP="00A70CD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150DE47" wp14:editId="466C4E1E">
                                        <wp:extent cx="228600" cy="228600"/>
                                        <wp:effectExtent l="0" t="0" r="0" b="0"/>
                                        <wp:docPr id="32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Change Agent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3FDA632" wp14:editId="74DDA912">
                                        <wp:extent cx="228600" cy="228600"/>
                                        <wp:effectExtent l="0" t="0" r="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eader24x24icons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F0C31"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Motivational Leader 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6AC20BB" wp14:editId="44709640">
                                        <wp:extent cx="228600" cy="228600"/>
                                        <wp:effectExtent l="0" t="0" r="0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hinker24x24icons.png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>Thinker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10AAAD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A70CDD" w:rsidRDefault="00A70CDD" w:rsidP="00A70CDD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D9405" id="Rectangle 371" o:spid="_x0000_s1029" style="position:absolute;margin-left:5.85pt;margin-top:16.05pt;width:80.25pt;height:162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" filled="f" stroked="f" strokeweight="2pt">
                      <v:textbox>
                        <w:txbxContent>
                          <w:p w:rsidR="00A70CDD" w:rsidRPr="00D23003" w:rsidRDefault="00A70CDD" w:rsidP="00A70CDD">
                            <w:pPr>
                              <w:spacing w:after="0" w:line="240" w:lineRule="auto"/>
                              <w:jc w:val="center"/>
                              <w:rPr>
                                <w:color w:val="10AAA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0DE47" wp14:editId="466C4E1E">
                                  <wp:extent cx="228600" cy="2286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Change Agent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3FDA632" wp14:editId="74DDA912">
                                  <wp:extent cx="228600" cy="22860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eader24x24icons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F0C31"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Motivational Leader 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AC20BB" wp14:editId="44709640">
                                  <wp:extent cx="228600" cy="2286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er24x24icons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>Thinker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10AAA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A70CDD" w:rsidRDefault="00A70CDD" w:rsidP="00A70CDD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682E" w:rsidRPr="00DC0F99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br/>
            </w:r>
            <w:r w:rsidR="00C547ED" w:rsidRPr="00DC0F99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 wp14:anchorId="75D391BB" wp14:editId="508AAF50">
                  <wp:extent cx="2148840" cy="21488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ftskills.gif"/>
                          <pic:cNvPicPr/>
                        </pic:nvPicPr>
                        <pic:blipFill>
                          <a:blip r:embed="rId3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shd w:val="clear" w:color="auto" w:fill="FFFFFF" w:themeFill="background1"/>
          </w:tcPr>
          <w:p w:rsidR="003037DF" w:rsidRPr="00DC0F99" w:rsidRDefault="006A4BFD" w:rsidP="00F04968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D8022B5" wp14:editId="57C046EE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1095375</wp:posOffset>
                      </wp:positionV>
                      <wp:extent cx="762000" cy="2286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4BFD" w:rsidRPr="00AB7D2B" w:rsidRDefault="006A4BFD" w:rsidP="006A4BF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2010 – 2011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47DFB" id="Text Box 35" o:spid="_x0000_s1030" type="#_x0000_t202" style="position:absolute;left:0;text-align:left;margin-left:17.1pt;margin-top:86.25pt;width:60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" filled="f" stroked="f" strokeweight=".5pt">
                      <v:textbox>
                        <w:txbxContent>
                          <w:p w:rsidR="006A4BFD" w:rsidRPr="00AB7D2B" w:rsidRDefault="006A4BFD" w:rsidP="006A4BF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2010 – 2011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0F99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66DF5C0" wp14:editId="43797FB2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1551940</wp:posOffset>
                      </wp:positionV>
                      <wp:extent cx="666750" cy="914400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7DF" w:rsidRPr="006A4BFD" w:rsidRDefault="006A4BFD" w:rsidP="00113617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6A4BFD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Tech Mahind</w:t>
                                  </w:r>
                                  <w:r w:rsidR="00113617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ra </w:t>
                                  </w:r>
                                  <w:r w:rsidR="004212F6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Ltd., Pune as</w:t>
                                  </w:r>
                                  <w:r w:rsidR="00B51B98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a</w:t>
                                  </w:r>
                                  <w:r w:rsidR="00457415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Team Lead – IM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DF5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left:0;text-align:left;margin-left:104.85pt;margin-top:122.2pt;width:52.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" filled="f" stroked="f">
                      <v:textbox>
                        <w:txbxContent>
                          <w:p w:rsidR="003037DF" w:rsidRPr="006A4BFD" w:rsidRDefault="006A4BFD" w:rsidP="0011361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A4BFD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Tech Mahind</w:t>
                            </w:r>
                            <w:r w:rsidR="00113617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 xml:space="preserve">ra </w:t>
                            </w:r>
                            <w:r w:rsidR="004212F6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Ltd., Pune as</w:t>
                            </w:r>
                            <w:r w:rsidR="00B51B98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 xml:space="preserve"> a</w:t>
                            </w:r>
                            <w:r w:rsidR="00457415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 xml:space="preserve"> Team Lead – 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0F9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24AB4E" wp14:editId="44CC886E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1085850</wp:posOffset>
                      </wp:positionV>
                      <wp:extent cx="762000" cy="2286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6A4BFD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2011 – 2015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C2C2F" id="Text Box 42" o:spid="_x0000_s1032" type="#_x0000_t202" style="position:absolute;left:0;text-align:left;margin-left:104.85pt;margin-top:85.5pt;width:6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" filled="f" stroked="f" strokeweight=".5pt">
                      <v:textbox>
                        <w:txbxContent>
                          <w:p w:rsidR="0007464F" w:rsidRPr="00AB7D2B" w:rsidRDefault="006A4BFD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2011 – 2015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0F99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59ACD88" wp14:editId="4ECBD7FC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-635</wp:posOffset>
                      </wp:positionV>
                      <wp:extent cx="885825" cy="95250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952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7DF" w:rsidRPr="006A4BFD" w:rsidRDefault="006A4BFD" w:rsidP="00C718E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6A4BFD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Velocity Technology Solution</w:t>
                                  </w:r>
                                  <w:r w:rsidR="00113617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s,</w:t>
                                  </w:r>
                                  <w:r w:rsidR="004212F6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Pune as </w:t>
                                  </w:r>
                                  <w:r w:rsidR="00B51B98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a </w:t>
                                  </w:r>
                                  <w:r w:rsidR="00457415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Sr CIM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ACD88" id="_x0000_s1033" type="#_x0000_t202" style="position:absolute;left:0;text-align:left;margin-left:188.1pt;margin-top:-.05pt;width:69.75pt;height: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" filled="f" stroked="f">
                      <v:textbox>
                        <w:txbxContent>
                          <w:p w:rsidR="003037DF" w:rsidRPr="006A4BFD" w:rsidRDefault="006A4BFD" w:rsidP="00C718E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A4BFD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Velocity Technology Solution</w:t>
                            </w:r>
                            <w:r w:rsidR="00113617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s,</w:t>
                            </w:r>
                            <w:r w:rsidR="004212F6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 xml:space="preserve"> Pune as </w:t>
                            </w:r>
                            <w:r w:rsidR="00B51B98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 xml:space="preserve">a </w:t>
                            </w:r>
                            <w:r w:rsidR="00457415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Sr CIM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0F9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29C8DE" wp14:editId="470BE32F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1076960</wp:posOffset>
                      </wp:positionV>
                      <wp:extent cx="885825" cy="228600"/>
                      <wp:effectExtent l="0" t="0" r="0" b="0"/>
                      <wp:wrapNone/>
                      <wp:docPr id="354" name="Text Box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6A4BFD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2015 – 2016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E50E5" id="Text Box 354" o:spid="_x0000_s1034" type="#_x0000_t202" style="position:absolute;left:0;text-align:left;margin-left:191.8pt;margin-top:84.8pt;width:69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" filled="f" stroked="f" strokeweight=".5pt">
                      <v:textbox>
                        <w:txbxContent>
                          <w:p w:rsidR="0007464F" w:rsidRPr="00AB7D2B" w:rsidRDefault="006A4BFD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2015 – 2016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0F99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E1769B4" wp14:editId="533ED9E2">
                      <wp:simplePos x="0" y="0"/>
                      <wp:positionH relativeFrom="column">
                        <wp:posOffset>3427095</wp:posOffset>
                      </wp:positionH>
                      <wp:positionV relativeFrom="paragraph">
                        <wp:posOffset>1513840</wp:posOffset>
                      </wp:positionV>
                      <wp:extent cx="933450" cy="96202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962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7415" w:rsidRPr="00457415" w:rsidRDefault="006A4BFD" w:rsidP="0045741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A4BFD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Wipro Technologies, Pu</w:t>
                                  </w:r>
                                  <w:r w:rsidR="00CF21AB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n</w:t>
                                  </w:r>
                                  <w:r w:rsidR="004212F6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e as </w:t>
                                  </w:r>
                                  <w:r w:rsidR="00457415">
                                    <w:rPr>
                                      <w:rFonts w:ascii="Tahoma" w:hAnsi="Tahoma" w:cs="Tahoma"/>
                                      <w:color w:val="6A6969"/>
                                      <w:sz w:val="15"/>
                                      <w:szCs w:val="15"/>
                                      <w:lang w:val="en-GB"/>
                                    </w:rPr>
                                    <w:t>an IT Service Management Lead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769B4" id="_x0000_s1035" type="#_x0000_t202" style="position:absolute;left:0;text-align:left;margin-left:269.85pt;margin-top:119.2pt;width:73.5pt;height:7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" filled="f" stroked="f">
                      <v:textbox>
                        <w:txbxContent>
                          <w:p w:rsidR="00457415" w:rsidRPr="00457415" w:rsidRDefault="006A4BFD" w:rsidP="00457415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A4BFD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Wipro Technologies, Pu</w:t>
                            </w:r>
                            <w:r w:rsidR="00CF21AB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n</w:t>
                            </w:r>
                            <w:r w:rsidR="004212F6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 xml:space="preserve">e as </w:t>
                            </w:r>
                            <w:r w:rsidR="00457415">
                              <w:rPr>
                                <w:rFonts w:ascii="Tahoma" w:hAnsi="Tahoma" w:cs="Tahoma"/>
                                <w:color w:val="6A6969"/>
                                <w:sz w:val="15"/>
                                <w:szCs w:val="15"/>
                                <w:lang w:val="en-GB"/>
                              </w:rPr>
                              <w:t>an IT Service Management Lead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0F9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39957C" wp14:editId="15287C7B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1086485</wp:posOffset>
                      </wp:positionV>
                      <wp:extent cx="933450" cy="276225"/>
                      <wp:effectExtent l="0" t="0" r="0" b="0"/>
                      <wp:wrapNone/>
                      <wp:docPr id="355" name="Text Box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07464F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6A4BF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2016</w:t>
                                  </w:r>
                                  <w:r w:rsidR="009627C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6A4BF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–</w:t>
                                  </w:r>
                                  <w:r w:rsidR="00C50F0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3995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5" o:spid="_x0000_s1036" type="#_x0000_t202" style="position:absolute;left:0;text-align:left;margin-left:273.6pt;margin-top:85.55pt;width:7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" filled="f" stroked="f" strokeweight=".5pt">
                      <v:textbox>
                        <w:txbxContent>
                          <w:p w:rsidR="0007464F" w:rsidRPr="00AB7D2B" w:rsidRDefault="0007464F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6A4BFD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2016</w:t>
                            </w:r>
                            <w:r w:rsidR="009627C3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6A4BFD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–</w:t>
                            </w:r>
                            <w:r w:rsidR="00C50F0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0F99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 wp14:anchorId="56453E84" wp14:editId="397C3774">
                  <wp:extent cx="4419600" cy="24098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meline-int-curvey-4blocks.gif"/>
                          <pic:cNvPicPr/>
                        </pic:nvPicPr>
                        <pic:blipFill>
                          <a:blip r:embed="rId3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059" w:rsidRPr="00DC0F99" w:rsidTr="00016681">
        <w:trPr>
          <w:trHeight w:val="1250"/>
        </w:trPr>
        <w:tc>
          <w:tcPr>
            <w:tcW w:w="3600" w:type="dxa"/>
            <w:shd w:val="clear" w:color="auto" w:fill="E5E5E5"/>
          </w:tcPr>
          <w:p w:rsidR="00A56059" w:rsidRPr="00DC0F99" w:rsidRDefault="00A56059" w:rsidP="003D4FEB">
            <w:pPr>
              <w:rPr>
                <w:lang w:val="en-GB"/>
              </w:rPr>
            </w:pPr>
            <w:r w:rsidRPr="00DC0F99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5936DAB" wp14:editId="23E30C4B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0F99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DC0F99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Education</w:t>
            </w:r>
            <w:r w:rsidR="00504515" w:rsidRPr="00DC0F99">
              <w:rPr>
                <w:lang w:val="en-GB" w:eastAsia="en-GB"/>
              </w:rPr>
              <w:t xml:space="preserve"> </w:t>
            </w:r>
            <w:r w:rsidRPr="00DC0F99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br/>
            </w: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B9757C" w:rsidRPr="00DC0F99" w:rsidRDefault="00B9757C" w:rsidP="00B9757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  <w:lang w:val="en-GB"/>
              </w:rPr>
            </w:pPr>
            <w:r w:rsidRPr="00DC0F99">
              <w:rPr>
                <w:rFonts w:ascii="Tahoma" w:hAnsi="Tahoma" w:cs="Tahoma"/>
                <w:noProof/>
                <w:color w:val="365F91" w:themeColor="accent1" w:themeShade="BF"/>
                <w:spacing w:val="-4"/>
                <w:sz w:val="28"/>
                <w:szCs w:val="28"/>
                <w:lang w:val="en-IN" w:eastAsia="en-IN"/>
              </w:rPr>
              <w:drawing>
                <wp:inline distT="0" distB="0" distL="0" distR="0" wp14:anchorId="585B648C" wp14:editId="452D3DC1">
                  <wp:extent cx="257175" cy="257175"/>
                  <wp:effectExtent l="0" t="0" r="9525" b="9525"/>
                  <wp:docPr id="1" name="Picture 12" descr="Z:\Approved_ResDev_Repository\Formats\Visual Resume Formats 2015-16\Icons\Professional-Affili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Z:\Approved_ResDev_Repository\Formats\Visual Resume Formats 2015-16\Icons\Professional-Affili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69" cy="25946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DC0F99"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  <w:lang w:val="en-GB"/>
              </w:rPr>
              <w:t>Trainings &amp; Certifications</w:t>
            </w: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B9757C" w:rsidRPr="00DC0F99" w:rsidRDefault="00B9757C" w:rsidP="003D4FEB">
            <w:pPr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F9272D" w:rsidRPr="00DC0F99" w:rsidRDefault="00F9272D" w:rsidP="00F9272D">
            <w:pPr>
              <w:autoSpaceDE w:val="0"/>
              <w:autoSpaceDN w:val="0"/>
              <w:adjustRightInd w:val="0"/>
              <w:ind w:left="720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MBA (Project Management)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from SMU with first class in Oct’13</w:t>
            </w: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B.Sc. (CS) from University of Pune with second class in Jul’10</w:t>
            </w:r>
          </w:p>
          <w:p w:rsidR="00A56059" w:rsidRPr="00DC0F99" w:rsidRDefault="00A56059" w:rsidP="003D4FEB">
            <w:pPr>
              <w:rPr>
                <w:lang w:val="en-GB"/>
              </w:rPr>
            </w:pP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Six Sigma Green Belt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from Anexas, Denmark </w:t>
            </w:r>
          </w:p>
          <w:p w:rsidR="00B9757C" w:rsidRDefault="00B9757C" w:rsidP="00B9757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 xml:space="preserve">Six Sigma Black Belt 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from Anexas, Denmark </w:t>
            </w:r>
          </w:p>
          <w:p w:rsidR="00457415" w:rsidRPr="00457415" w:rsidRDefault="00457415" w:rsidP="0045741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40CD2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ITIL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(v3 Foundation) </w:t>
            </w:r>
          </w:p>
          <w:p w:rsidR="00457415" w:rsidRPr="00457415" w:rsidRDefault="00CA5D60" w:rsidP="00D40CD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 xml:space="preserve">French DELF </w:t>
            </w:r>
            <w:r w:rsidR="00457415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B2</w:t>
            </w:r>
          </w:p>
          <w:p w:rsidR="00D40CD2" w:rsidRPr="00D40CD2" w:rsidRDefault="00CA5D60" w:rsidP="00D40CD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Spanish DELE A2</w:t>
            </w:r>
          </w:p>
          <w:p w:rsidR="00B9757C" w:rsidRPr="00DC0F99" w:rsidRDefault="00B9757C" w:rsidP="00457415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B9757C" w:rsidRPr="00DC0F99" w:rsidRDefault="00B9757C" w:rsidP="003D4FEB">
            <w:pPr>
              <w:rPr>
                <w:lang w:val="en-GB"/>
              </w:rPr>
            </w:pPr>
          </w:p>
        </w:tc>
      </w:tr>
      <w:tr w:rsidR="006410AF" w:rsidRPr="00DC0F99" w:rsidTr="00016681">
        <w:trPr>
          <w:trHeight w:val="567"/>
        </w:trPr>
        <w:tc>
          <w:tcPr>
            <w:tcW w:w="3600" w:type="dxa"/>
            <w:shd w:val="clear" w:color="auto" w:fill="E5E5E5"/>
          </w:tcPr>
          <w:p w:rsidR="006410AF" w:rsidRPr="00DC0F99" w:rsidRDefault="006410AF" w:rsidP="003D4FEB">
            <w:pPr>
              <w:rPr>
                <w:b/>
                <w:color w:val="808080" w:themeColor="background1" w:themeShade="80"/>
                <w:lang w:val="en-GB"/>
              </w:rPr>
            </w:pPr>
            <w:r w:rsidRPr="00DC0F99">
              <w:rPr>
                <w:noProof/>
                <w:lang w:val="en-IN" w:eastAsia="en-IN"/>
              </w:rPr>
              <w:drawing>
                <wp:inline distT="0" distB="0" distL="0" distR="0" wp14:anchorId="73A6E85B" wp14:editId="652CE3B1">
                  <wp:extent cx="228600" cy="228600"/>
                  <wp:effectExtent l="0" t="0" r="0" b="0"/>
                  <wp:docPr id="296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0F99">
              <w:rPr>
                <w:lang w:val="en-GB"/>
              </w:rPr>
              <w:t xml:space="preserve"> </w:t>
            </w:r>
            <w:r w:rsidRPr="00DC0F99">
              <w:rPr>
                <w:rFonts w:ascii="Tahoma" w:hAnsi="Tahoma" w:cs="Tahoma"/>
                <w:color w:val="365F91" w:themeColor="accent1" w:themeShade="BF"/>
                <w:sz w:val="28"/>
                <w:szCs w:val="28"/>
                <w:lang w:val="en-GB"/>
              </w:rPr>
              <w:t>Work Experience</w:t>
            </w:r>
          </w:p>
          <w:p w:rsidR="006410AF" w:rsidRPr="00DC0F99" w:rsidRDefault="006410AF" w:rsidP="003D4FEB">
            <w:pPr>
              <w:rPr>
                <w:lang w:val="en-GB"/>
              </w:rPr>
            </w:pPr>
          </w:p>
          <w:p w:rsidR="00B9757C" w:rsidRPr="00DC0F99" w:rsidRDefault="00891B51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  <w:t>May’ 16 – Oct1’ 17</w:t>
            </w: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980FED" w:rsidRPr="00DC0F99" w:rsidRDefault="00457415" w:rsidP="00980FED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  <w:t>Jul’ 15 – Feb’ 16</w:t>
            </w: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980FED" w:rsidRPr="00DC0F99" w:rsidRDefault="00980FED" w:rsidP="003D4FEB">
            <w:pPr>
              <w:rPr>
                <w:lang w:val="en-GB"/>
              </w:rPr>
            </w:pPr>
            <w:r w:rsidRPr="00DC0F99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  <w:t>Oct’ 11 – Jul’ 15</w:t>
            </w:r>
          </w:p>
          <w:p w:rsidR="00980FED" w:rsidRPr="00DC0F99" w:rsidRDefault="00980FED" w:rsidP="003D4FEB">
            <w:pPr>
              <w:rPr>
                <w:lang w:val="en-GB"/>
              </w:rPr>
            </w:pPr>
          </w:p>
          <w:p w:rsidR="00107D92" w:rsidRDefault="00107D92" w:rsidP="00107D92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  <w:t xml:space="preserve">May’ 10 – Sep’ 11 </w:t>
            </w:r>
          </w:p>
          <w:p w:rsidR="00824019" w:rsidRDefault="00824019" w:rsidP="00107D92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824019" w:rsidRDefault="00824019" w:rsidP="00107D92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  <w:t>Apr’ 08 – Aug’ 08</w:t>
            </w:r>
          </w:p>
          <w:p w:rsidR="00824019" w:rsidRDefault="00824019" w:rsidP="00107D92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824019" w:rsidRPr="00DC0F99" w:rsidRDefault="00824019" w:rsidP="00107D92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  <w:t>Aug’07 – Jan’ 08</w:t>
            </w:r>
          </w:p>
          <w:p w:rsidR="00A52552" w:rsidRPr="00DC0F99" w:rsidRDefault="00A52552" w:rsidP="003D4FEB">
            <w:pPr>
              <w:rPr>
                <w:lang w:val="en-GB"/>
              </w:rPr>
            </w:pPr>
          </w:p>
          <w:p w:rsidR="00A52552" w:rsidRPr="00DC0F99" w:rsidRDefault="0087134A" w:rsidP="003D4FEB">
            <w:pPr>
              <w:rPr>
                <w:lang w:val="en-GB"/>
              </w:rPr>
            </w:pPr>
            <w:r w:rsidRPr="00DC0F99">
              <w:rPr>
                <w:noProof/>
                <w:lang w:val="en-IN" w:eastAsia="en-IN"/>
              </w:rPr>
              <w:drawing>
                <wp:anchor distT="0" distB="0" distL="114300" distR="114300" simplePos="0" relativeHeight="251799552" behindDoc="0" locked="0" layoutInCell="1" allowOverlap="1" wp14:anchorId="0627E814" wp14:editId="43FEF486">
                  <wp:simplePos x="0" y="0"/>
                  <wp:positionH relativeFrom="column">
                    <wp:posOffset>674370</wp:posOffset>
                  </wp:positionH>
                  <wp:positionV relativeFrom="paragraph">
                    <wp:posOffset>10160</wp:posOffset>
                  </wp:positionV>
                  <wp:extent cx="695325" cy="69532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3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2552" w:rsidRPr="00DC0F99" w:rsidRDefault="00A52552" w:rsidP="003D4FEB">
            <w:pPr>
              <w:rPr>
                <w:lang w:val="en-GB"/>
              </w:rPr>
            </w:pPr>
          </w:p>
          <w:p w:rsidR="00A52552" w:rsidRPr="00DC0F99" w:rsidRDefault="00A52552" w:rsidP="003D4FEB">
            <w:pPr>
              <w:rPr>
                <w:lang w:val="en-GB"/>
              </w:rPr>
            </w:pP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B9757C" w:rsidRPr="00DC0F99" w:rsidRDefault="00B9757C" w:rsidP="003D4FEB">
            <w:pPr>
              <w:rPr>
                <w:lang w:val="en-GB"/>
              </w:rPr>
            </w:pPr>
          </w:p>
          <w:p w:rsidR="00B9757C" w:rsidRPr="00DC0F99" w:rsidRDefault="0087134A" w:rsidP="003D4FEB">
            <w:pPr>
              <w:rPr>
                <w:sz w:val="24"/>
                <w:lang w:val="en-GB"/>
              </w:rPr>
            </w:pPr>
            <w:r w:rsidRPr="00DC0F99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796480" behindDoc="0" locked="0" layoutInCell="1" allowOverlap="1" wp14:anchorId="26F7876E" wp14:editId="01135D22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164465</wp:posOffset>
                  </wp:positionV>
                  <wp:extent cx="948690" cy="506730"/>
                  <wp:effectExtent l="0" t="0" r="3810" b="7620"/>
                  <wp:wrapNone/>
                  <wp:docPr id="19" name="Picture 19" descr="59041_velo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59041_velo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0" w:type="dxa"/>
            <w:vMerge w:val="restart"/>
            <w:shd w:val="clear" w:color="auto" w:fill="FFFFFF" w:themeFill="background1"/>
          </w:tcPr>
          <w:p w:rsidR="00576FC3" w:rsidRPr="00DC0F99" w:rsidRDefault="006410AF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br/>
            </w:r>
          </w:p>
          <w:p w:rsidR="00B9757C" w:rsidRPr="00DC0F99" w:rsidRDefault="00B9757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Wipro Technologies, Pune</w:t>
            </w:r>
            <w:r w:rsidR="00980FED"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  <w:r w:rsidR="00980FED" w:rsidRPr="00DC0F99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as</w:t>
            </w:r>
            <w:r w:rsidR="00980FED"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  <w:r w:rsidR="00844CB0" w:rsidRPr="002E69B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a</w:t>
            </w:r>
            <w:r w:rsidR="00B515BC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Critical Incident Management</w:t>
            </w:r>
            <w:r w:rsidR="00EF24C5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Lead</w:t>
            </w:r>
          </w:p>
          <w:p w:rsidR="00B9757C" w:rsidRPr="00DC0F99" w:rsidRDefault="00B9757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980FED" w:rsidRPr="00DC0F99" w:rsidRDefault="00980FED" w:rsidP="00980FED">
            <w:pPr>
              <w:jc w:val="both"/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val="en-GB"/>
              </w:rPr>
              <w:t xml:space="preserve">Velocity Technology Solutions, Pune </w:t>
            </w:r>
            <w:r w:rsidRPr="00DC0F99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val="en-GB"/>
              </w:rPr>
              <w:t>as</w:t>
            </w:r>
            <w:r w:rsidR="004212F6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val="en-GB"/>
              </w:rPr>
              <w:t xml:space="preserve"> </w:t>
            </w:r>
            <w:r w:rsidR="00844CB0" w:rsidRPr="002E69B3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val="en-GB"/>
              </w:rPr>
              <w:t>a</w:t>
            </w:r>
            <w:r w:rsidR="00844C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val="en-GB"/>
              </w:rPr>
              <w:t xml:space="preserve"> </w:t>
            </w:r>
            <w:r w:rsidR="00EF24C5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val="en-GB"/>
              </w:rPr>
              <w:t>Sr Critical Incident Manager</w:t>
            </w:r>
          </w:p>
          <w:p w:rsidR="00980FED" w:rsidRPr="00DC0F99" w:rsidRDefault="00980FED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980FED" w:rsidRPr="00DC0F99" w:rsidRDefault="00364390" w:rsidP="00980FED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Tech Mahindra Ltd</w:t>
            </w:r>
            <w:r w:rsidR="00980FED"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, Pune </w:t>
            </w:r>
            <w:r w:rsidR="00980FED" w:rsidRPr="00EE534A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as</w:t>
            </w:r>
            <w:r w:rsidR="00980FED"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  <w:r w:rsidR="002E69B3" w:rsidRPr="002E69B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a</w:t>
            </w:r>
            <w:r w:rsidR="002E69B3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  <w:r w:rsidR="00EF24C5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val="en-GB"/>
              </w:rPr>
              <w:t>Team Lead –  Incident Management</w:t>
            </w:r>
          </w:p>
          <w:p w:rsidR="00980FED" w:rsidRPr="00DC0F99" w:rsidRDefault="00980FED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107D92" w:rsidRDefault="00364390" w:rsidP="00107D92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Nidan Technologies Pvt. Ltd</w:t>
            </w:r>
            <w:r w:rsidR="00107D92"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, Jabalpur </w:t>
            </w:r>
            <w:r w:rsidR="00107D92" w:rsidRPr="00EE534A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as</w:t>
            </w:r>
            <w:r w:rsidR="004212F6" w:rsidRPr="002E69B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 </w:t>
            </w:r>
            <w:r w:rsidR="002E69B3" w:rsidRPr="002E69B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a</w:t>
            </w:r>
            <w:r w:rsidR="002E69B3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  <w:r w:rsidR="004E2BC8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System Engineer</w:t>
            </w:r>
          </w:p>
          <w:p w:rsidR="00615053" w:rsidRDefault="00615053" w:rsidP="00107D92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615053" w:rsidRDefault="00615053" w:rsidP="00107D92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First Source Solutions L</w:t>
            </w:r>
            <w:r w:rsidR="0036439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td, Pune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as </w:t>
            </w:r>
            <w:r w:rsidRPr="002E69B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a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Sr. Customer Service Associate</w:t>
            </w:r>
            <w:r w:rsidR="00B515BC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(Part time)</w:t>
            </w:r>
          </w:p>
          <w:p w:rsidR="00615053" w:rsidRDefault="00615053" w:rsidP="00107D92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615053" w:rsidRDefault="00615053" w:rsidP="00107D92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Tata Business Support Services </w:t>
            </w:r>
            <w:r w:rsidR="0036439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Limited, Pune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as </w:t>
            </w:r>
            <w:r w:rsidRPr="002E69B3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a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Customer Service </w:t>
            </w:r>
            <w:r w:rsidR="00364390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Associate</w:t>
            </w:r>
            <w:r w:rsidR="00B515BC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(Part Time)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 xml:space="preserve"> </w:t>
            </w:r>
          </w:p>
          <w:p w:rsidR="00844CB0" w:rsidRPr="00DC0F99" w:rsidRDefault="00844CB0" w:rsidP="00107D92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107D92" w:rsidRDefault="00B515BC" w:rsidP="006A4BFD">
            <w:pPr>
              <w:tabs>
                <w:tab w:val="left" w:pos="2100"/>
              </w:tabs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At Wipro Technologies,</w:t>
            </w:r>
          </w:p>
          <w:p w:rsidR="00B515BC" w:rsidRPr="00DC0F99" w:rsidRDefault="00B515BC" w:rsidP="006A4BFD">
            <w:pPr>
              <w:tabs>
                <w:tab w:val="left" w:pos="2100"/>
              </w:tabs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B9757C" w:rsidRPr="00DC0F99" w:rsidRDefault="006E3512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Key Result Areas:</w:t>
            </w:r>
          </w:p>
          <w:p w:rsidR="00A52552" w:rsidRDefault="0085517D" w:rsidP="00A52552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Coordinating with cross functional teams</w:t>
            </w:r>
            <w:r w:rsidR="00844CB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in identifying key pain areas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, understanding root causes, quantifying the value/impact of solutions and supporting the requirements engineering process for proposed solutions</w:t>
            </w:r>
          </w:p>
          <w:p w:rsidR="0017086C" w:rsidRDefault="0017086C" w:rsidP="0017086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Responsible for process base lining, redefining the process by using six sigma tools</w:t>
            </w:r>
          </w:p>
          <w:p w:rsidR="00B515BC" w:rsidRPr="0017086C" w:rsidRDefault="00B515BC" w:rsidP="0017086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Driving all major incidents and resolving them within SLA timelines</w:t>
            </w:r>
          </w:p>
          <w:p w:rsidR="00576FC3" w:rsidRPr="00DC0F99" w:rsidRDefault="002A35FF" w:rsidP="00980FED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Managing</w:t>
            </w:r>
            <w:r w:rsidR="00980FED"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services for clients with focus </w:t>
            </w:r>
            <w:r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on</w:t>
            </w:r>
            <w:r w:rsidR="00980FED"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Incident Management, Problem Management, Change Management, Business Continuity Management, Service Asset </w:t>
            </w:r>
            <w:r w:rsidR="005560A0"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&amp;</w:t>
            </w:r>
            <w:r w:rsidR="00980FED"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Configuration Management, and </w:t>
            </w:r>
            <w:r w:rsidR="00260801"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Continuous Service Improvement</w:t>
            </w:r>
          </w:p>
          <w:p w:rsidR="00A52552" w:rsidRPr="00DC0F99" w:rsidRDefault="001B5B6A" w:rsidP="00A52552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Sustaining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proper coordination with consultants 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&amp;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vendors to ensure that the IT Infrastructure provided sufficient resources to deliver the desired level of business performance</w:t>
            </w:r>
          </w:p>
          <w:p w:rsidR="00A52552" w:rsidRPr="00DC0F99" w:rsidRDefault="001B5B6A" w:rsidP="00A52552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Formulating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&amp; implementing stringent systems </w:t>
            </w:r>
            <w:r w:rsidR="002A35FF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&amp;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quality plans / manuals to ensure high quality standards during all the stages of project; ensuring regular follow-ups on high priority tickets</w:t>
            </w:r>
          </w:p>
          <w:p w:rsidR="00A52552" w:rsidRPr="00DC0F99" w:rsidRDefault="00A52552" w:rsidP="00A52552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Monitoring the overall functioning of processes, identifying improvement areas and implementing adequate measures to maximize customer satisfaction level</w:t>
            </w:r>
          </w:p>
          <w:p w:rsidR="00751216" w:rsidRDefault="00751216" w:rsidP="00751216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Coordinating with Senior Leadership </w:t>
            </w:r>
            <w:r w:rsidR="002A35FF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Team 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to interface Quality related issues and continual service improvements</w:t>
            </w:r>
          </w:p>
          <w:p w:rsidR="00A52552" w:rsidRPr="00DC0F99" w:rsidRDefault="00A52552" w:rsidP="00A52552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Ensuring that the goals of</w:t>
            </w:r>
            <w:r w:rsidR="00844CB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the continuous improvement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are achiev</w:t>
            </w:r>
            <w:r w:rsidR="00844CB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ed within defined SLAs</w:t>
            </w:r>
          </w:p>
          <w:p w:rsidR="00A52552" w:rsidRPr="00DC0F99" w:rsidRDefault="001B5B6A" w:rsidP="00A52552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Administering</w:t>
            </w:r>
            <w:r w:rsidR="00844CB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monthly audits of Incident and problem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ticket</w:t>
            </w:r>
            <w:r w:rsidR="00844CB0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s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and submit</w:t>
            </w:r>
            <w:r w:rsidR="00260801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ting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the</w:t>
            </w:r>
            <w:r w:rsidR="00A5255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audit report with observations</w:t>
            </w:r>
          </w:p>
          <w:p w:rsidR="00260801" w:rsidRPr="00DC0F99" w:rsidRDefault="00260801" w:rsidP="00260801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Providing </w:t>
            </w:r>
            <w:r w:rsidR="002A35FF"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&amp;</w:t>
            </w:r>
            <w:r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validating problem resolution ad-hoc status reports; facilitating between resolver groups, customers and third parties as per the requirement</w:t>
            </w:r>
          </w:p>
          <w:p w:rsidR="00B9757C" w:rsidRPr="00DC0F99" w:rsidRDefault="00B9757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17086C" w:rsidRDefault="0017086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17086C" w:rsidRDefault="0017086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17086C" w:rsidRDefault="0017086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17086C" w:rsidRDefault="0017086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Highlights:</w:t>
            </w:r>
          </w:p>
          <w:p w:rsidR="0017086C" w:rsidRDefault="0017086C" w:rsidP="003D4FEB">
            <w:pPr>
              <w:jc w:val="both"/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</w:pPr>
          </w:p>
          <w:p w:rsidR="00107D92" w:rsidRPr="00DC0F99" w:rsidRDefault="00107D92" w:rsidP="003D4FEB">
            <w:pPr>
              <w:jc w:val="both"/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  <w:t xml:space="preserve">At Velocity </w:t>
            </w:r>
          </w:p>
          <w:p w:rsidR="00A52552" w:rsidRPr="00DC0F99" w:rsidRDefault="00A52552" w:rsidP="00980FED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Led all continuous i</w:t>
            </w:r>
            <w:r w:rsidR="001B4BAB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mprovement </w:t>
            </w:r>
            <w:r w:rsidR="004212F6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projects using </w:t>
            </w:r>
            <w:r w:rsidR="001B4BAB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techniques including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: SPC, Six Sigma, </w:t>
            </w:r>
            <w:r w:rsidR="001B4BAB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&amp; 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ITIL which resulted in improved recovery</w:t>
            </w:r>
            <w:r w:rsidR="00CF21AB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times for major incidents by 20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%</w:t>
            </w:r>
            <w:r w:rsidR="00CF21AB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over 6</w:t>
            </w:r>
            <w:r w:rsidR="00980FED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months </w:t>
            </w:r>
          </w:p>
          <w:p w:rsidR="00980FED" w:rsidRPr="00DC0F99" w:rsidRDefault="00980FED" w:rsidP="00980FED">
            <w:pPr>
              <w:autoSpaceDE w:val="0"/>
              <w:autoSpaceDN w:val="0"/>
              <w:adjustRightInd w:val="0"/>
              <w:ind w:left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  <w:p w:rsidR="00980FED" w:rsidRPr="00DC0F99" w:rsidRDefault="0087134A" w:rsidP="00980FED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Implemented</w:t>
            </w:r>
            <w:r w:rsidR="00980FED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Six Sigma methodologies 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in</w:t>
            </w:r>
            <w:r w:rsidR="00980FED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the company to standardize operations and improve incident management process</w:t>
            </w:r>
          </w:p>
          <w:p w:rsidR="00980FED" w:rsidRPr="00DC0F99" w:rsidRDefault="00980FED" w:rsidP="00980FED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Conducted risk identification workshops and developed strategy to mitigate the risks</w:t>
            </w:r>
          </w:p>
          <w:p w:rsidR="00980FED" w:rsidRPr="002E69B3" w:rsidRDefault="00EF6217" w:rsidP="00980FED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>Coached/guided</w:t>
            </w:r>
            <w:r w:rsidR="00980FED" w:rsidRPr="00DC0F99"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  <w:t xml:space="preserve"> team members on Six Sigma, Quality Management, and </w:t>
            </w:r>
            <w:r w:rsidR="00980FED" w:rsidRPr="00DC0F99">
              <w:rPr>
                <w:rFonts w:ascii="Tahoma" w:hAnsi="Tahoma" w:cs="Tahoma"/>
                <w:bCs/>
                <w:color w:val="5F5F5F"/>
                <w:spacing w:val="4"/>
                <w:sz w:val="20"/>
                <w:szCs w:val="20"/>
              </w:rPr>
              <w:t>Risk Management</w:t>
            </w:r>
          </w:p>
          <w:p w:rsidR="002E69B3" w:rsidRPr="00DC0F99" w:rsidRDefault="002E69B3" w:rsidP="002E69B3">
            <w:pPr>
              <w:autoSpaceDE w:val="0"/>
              <w:autoSpaceDN w:val="0"/>
              <w:adjustRightInd w:val="0"/>
              <w:ind w:left="416"/>
              <w:jc w:val="both"/>
              <w:rPr>
                <w:rFonts w:ascii="Tahoma" w:hAnsi="Tahoma" w:cs="Tahoma"/>
                <w:color w:val="6A6969"/>
                <w:spacing w:val="4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Client: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Leading telecom operator in UK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;</w:t>
            </w:r>
          </w:p>
          <w:p w:rsidR="00A939E0" w:rsidRPr="00DC0F99" w:rsidRDefault="00A939E0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6410AF" w:rsidRPr="00DC0F99" w:rsidRDefault="006410AF" w:rsidP="003D4FEB">
            <w:pPr>
              <w:jc w:val="both"/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br/>
            </w:r>
            <w:r w:rsidR="00107D92" w:rsidRPr="00DC0F99"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  <w:t>At Tech Mahindra</w:t>
            </w: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Reduced recurring </w:t>
            </w:r>
            <w:r w:rsidRPr="00BB20C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 w:eastAsia="en-GB"/>
              </w:rPr>
              <w:t xml:space="preserve">incidents </w:t>
            </w:r>
            <w:r w:rsidR="00E75A4A" w:rsidRPr="00BB20C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 w:eastAsia="en-GB"/>
              </w:rPr>
              <w:t>&amp;</w:t>
            </w:r>
            <w:r w:rsidRPr="00BB20C0">
              <w:rPr>
                <w:rFonts w:ascii="Tahoma" w:hAnsi="Tahoma" w:cs="Tahoma"/>
                <w:b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problems by 25% </w:t>
            </w:r>
            <w:r w:rsidR="00E75A4A"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>using</w:t>
            </w:r>
            <w:r w:rsidRPr="00DC0F99">
              <w:rPr>
                <w:rFonts w:ascii="Tahoma" w:hAnsi="Tahoma" w:cs="Tahoma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Six Sigma methodologies </w:t>
            </w: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Increased First Time resolution (FTR) from </w:t>
            </w: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65% to 90%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for events and incidents</w:t>
            </w:r>
          </w:p>
          <w:p w:rsidR="00B9757C" w:rsidRPr="00DC0F99" w:rsidRDefault="00574939" w:rsidP="00B9757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Managed</w:t>
            </w:r>
            <w:r w:rsidR="00B9757C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multiple projects for improvement in attendance, attrition, quality throughput, efficiency and cost  </w:t>
            </w: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Established and maintained clear communication with business sponsors and IT Teams on corporate plans, policy status, progress and risk controls; detecting, logging, categorising and prioritising incidents and providing incident support</w:t>
            </w: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Created a comprehensive training program for new hires after VP – Training approval, reducing training time from 8 to 4 weeks</w:t>
            </w:r>
          </w:p>
          <w:p w:rsidR="00B9757C" w:rsidRPr="00DC0F99" w:rsidRDefault="00B9757C" w:rsidP="00B9757C">
            <w:pPr>
              <w:autoSpaceDE w:val="0"/>
              <w:autoSpaceDN w:val="0"/>
              <w:adjustRightInd w:val="0"/>
              <w:ind w:left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b/>
                <w:color w:val="6A6969"/>
                <w:sz w:val="20"/>
                <w:szCs w:val="20"/>
                <w:lang w:val="en-GB" w:eastAsia="en-GB"/>
              </w:rPr>
              <w:t>Client:</w:t>
            </w:r>
            <w:r w:rsidR="004212F6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Largest telecom operator in USA</w:t>
            </w:r>
          </w:p>
          <w:p w:rsidR="00B9757C" w:rsidRPr="00DC0F99" w:rsidRDefault="00B9757C" w:rsidP="003D4FEB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B9757C" w:rsidRPr="00DC0F99" w:rsidRDefault="002A7BEB" w:rsidP="003D4FEB">
            <w:pPr>
              <w:jc w:val="both"/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  <w:t>At N</w:t>
            </w:r>
            <w:r w:rsidR="00107D92" w:rsidRPr="00DC0F99"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  <w:t>i</w:t>
            </w:r>
            <w:r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  <w:t>d</w:t>
            </w:r>
            <w:r w:rsidR="00107D92" w:rsidRPr="00DC0F99">
              <w:rPr>
                <w:rFonts w:ascii="Tahoma" w:hAnsi="Tahoma" w:cs="Tahoma"/>
                <w:b/>
                <w:i/>
                <w:color w:val="6A6969"/>
                <w:sz w:val="20"/>
                <w:szCs w:val="20"/>
                <w:lang w:val="en-GB"/>
              </w:rPr>
              <w:t>an Technologies</w:t>
            </w: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Utilized Lean &amp; Six Sigma tools to significantly improve business financials  </w:t>
            </w:r>
          </w:p>
          <w:p w:rsidR="00B9757C" w:rsidRPr="00DC0F99" w:rsidRDefault="00B9757C" w:rsidP="00B9757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Identified operational deficiencies and created an Employee Incentive Plan to foster accountability</w:t>
            </w:r>
          </w:p>
          <w:p w:rsidR="001A40AE" w:rsidRPr="00DC0F99" w:rsidRDefault="00B9757C" w:rsidP="00B9757C">
            <w:pPr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416" w:hanging="416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Continuously created, managed, </w:t>
            </w:r>
            <w:r w:rsidR="006E351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&amp;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trained personnel on Standard Work an</w:t>
            </w:r>
            <w:r w:rsidR="006E351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d Standard Operating Procedures;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</w:t>
            </w:r>
            <w:r w:rsidR="006E351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utilised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statistical process control to manage quality and ensure</w:t>
            </w:r>
            <w:r w:rsidR="006E3512"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>d</w:t>
            </w:r>
            <w:r w:rsidRPr="00DC0F99"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  <w:t xml:space="preserve"> consistency   </w:t>
            </w:r>
          </w:p>
        </w:tc>
      </w:tr>
      <w:tr w:rsidR="006410AF" w:rsidRPr="00DC0F99" w:rsidTr="00016681">
        <w:trPr>
          <w:trHeight w:val="2521"/>
        </w:trPr>
        <w:tc>
          <w:tcPr>
            <w:tcW w:w="3600" w:type="dxa"/>
            <w:shd w:val="clear" w:color="auto" w:fill="E5E5E5"/>
          </w:tcPr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87134A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797504" behindDoc="0" locked="0" layoutInCell="1" allowOverlap="1" wp14:anchorId="5EE8907B" wp14:editId="1AFBA231">
                  <wp:simplePos x="0" y="0"/>
                  <wp:positionH relativeFrom="column">
                    <wp:posOffset>550545</wp:posOffset>
                  </wp:positionH>
                  <wp:positionV relativeFrom="paragraph">
                    <wp:posOffset>100330</wp:posOffset>
                  </wp:positionV>
                  <wp:extent cx="998850" cy="828675"/>
                  <wp:effectExtent l="0" t="0" r="0" b="0"/>
                  <wp:wrapNone/>
                  <wp:docPr id="20" name="Picture 20" descr="Tech-Mahindra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ech-Mahindr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87134A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 w:rsidRPr="00DC0F99">
              <w:rPr>
                <w:noProof/>
                <w:lang w:val="en-IN" w:eastAsia="en-IN"/>
              </w:rPr>
              <w:drawing>
                <wp:anchor distT="0" distB="0" distL="114300" distR="114300" simplePos="0" relativeHeight="251798528" behindDoc="0" locked="0" layoutInCell="1" allowOverlap="1" wp14:anchorId="4289F922" wp14:editId="42276432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137795</wp:posOffset>
                  </wp:positionV>
                  <wp:extent cx="1466850" cy="57785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577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A52552" w:rsidRPr="00DC0F99" w:rsidRDefault="00A52552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576FC3" w:rsidRPr="00DC0F99" w:rsidRDefault="00576FC3" w:rsidP="003D4FEB">
            <w:pPr>
              <w:rPr>
                <w:rFonts w:ascii="Tahoma" w:hAnsi="Tahoma" w:cs="Tahoma"/>
                <w:b/>
                <w:color w:val="808080" w:themeColor="background1" w:themeShade="80"/>
                <w:sz w:val="36"/>
                <w:szCs w:val="20"/>
                <w:lang w:val="en-GB"/>
              </w:rPr>
            </w:pPr>
          </w:p>
          <w:p w:rsidR="006410AF" w:rsidRPr="00DC0F99" w:rsidRDefault="005E37BA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 w:rsidRPr="00DC0F99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  <w:br/>
            </w: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6410AF" w:rsidRPr="00DC0F99" w:rsidRDefault="006410AF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9111A3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DC0F99">
              <w:rPr>
                <w:noProof/>
                <w:lang w:val="en-IN" w:eastAsia="en-IN"/>
              </w:rPr>
              <w:drawing>
                <wp:inline distT="0" distB="0" distL="0" distR="0" wp14:anchorId="39B9940D" wp14:editId="1F718819">
                  <wp:extent cx="2315965" cy="105652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740" cy="1055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980FED" w:rsidRPr="00DC0F99" w:rsidRDefault="00980FED" w:rsidP="005E37BA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:rsidR="00B9757C" w:rsidRPr="00DC0F99" w:rsidRDefault="00B9757C" w:rsidP="005E37BA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</w:tc>
        <w:tc>
          <w:tcPr>
            <w:tcW w:w="7290" w:type="dxa"/>
            <w:vMerge/>
            <w:shd w:val="clear" w:color="auto" w:fill="FFFFFF" w:themeFill="background1"/>
          </w:tcPr>
          <w:p w:rsidR="006410AF" w:rsidRPr="00DC0F99" w:rsidRDefault="006410AF" w:rsidP="003D4FEB">
            <w:pPr>
              <w:autoSpaceDE w:val="0"/>
              <w:autoSpaceDN w:val="0"/>
              <w:adjustRightInd w:val="0"/>
              <w:ind w:left="720"/>
              <w:rPr>
                <w:lang w:val="en-GB"/>
              </w:rPr>
            </w:pPr>
          </w:p>
        </w:tc>
      </w:tr>
      <w:tr w:rsidR="00823E9C" w:rsidRPr="00DC0F99" w:rsidTr="00016681">
        <w:trPr>
          <w:trHeight w:val="3230"/>
        </w:trPr>
        <w:tc>
          <w:tcPr>
            <w:tcW w:w="3600" w:type="dxa"/>
            <w:shd w:val="clear" w:color="auto" w:fill="E5E5E5"/>
          </w:tcPr>
          <w:p w:rsidR="0083004B" w:rsidRPr="00DC0F99" w:rsidRDefault="0083004B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F0563D"/>
                <w:sz w:val="10"/>
                <w:szCs w:val="28"/>
                <w:lang w:val="en-GB"/>
              </w:rPr>
            </w:pPr>
          </w:p>
          <w:p w:rsidR="00823E9C" w:rsidRPr="00DC0F99" w:rsidRDefault="00823E9C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00B050"/>
                <w:sz w:val="28"/>
                <w:szCs w:val="28"/>
                <w:lang w:val="en-GB"/>
              </w:rPr>
            </w:pPr>
            <w:r w:rsidRPr="00DC0F99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617EE499" wp14:editId="5C14A04A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0F99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DC0F99">
              <w:rPr>
                <w:rFonts w:ascii="Tahoma" w:hAnsi="Tahoma" w:cs="Tahoma"/>
                <w:color w:val="365F91" w:themeColor="accent1" w:themeShade="BF"/>
                <w:spacing w:val="-4"/>
                <w:sz w:val="28"/>
                <w:szCs w:val="28"/>
                <w:lang w:val="en-GB"/>
              </w:rPr>
              <w:t>Personal Details</w:t>
            </w:r>
          </w:p>
          <w:p w:rsidR="00823E9C" w:rsidRPr="00DC0F99" w:rsidRDefault="00823E9C" w:rsidP="003D4FEB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823E9C" w:rsidRPr="00DC0F99" w:rsidRDefault="00823E9C" w:rsidP="00BD5127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DC0F99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lang w:val="en-GB"/>
              </w:rPr>
              <w:br/>
            </w:r>
            <w:r w:rsidRPr="00DC0F99">
              <w:rPr>
                <w:rFonts w:ascii="Tahoma" w:hAnsi="Tahoma" w:cs="Tahoma"/>
                <w:b/>
                <w:color w:val="5F5F5F"/>
                <w:spacing w:val="-4"/>
                <w:sz w:val="20"/>
                <w:szCs w:val="20"/>
                <w:lang w:val="en-GB"/>
              </w:rPr>
              <w:t>Languages Known:</w:t>
            </w:r>
            <w:r w:rsidRPr="00DC0F99">
              <w:rPr>
                <w:rFonts w:ascii="Tahoma" w:hAnsi="Tahoma" w:cs="Tahoma"/>
                <w:color w:val="5F5F5F"/>
                <w:spacing w:val="-4"/>
                <w:sz w:val="20"/>
                <w:szCs w:val="20"/>
                <w:lang w:val="en-GB"/>
              </w:rPr>
              <w:t xml:space="preserve"> </w:t>
            </w:r>
            <w:r w:rsidR="00113617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lang w:val="en-GB"/>
              </w:rPr>
              <w:t>English</w:t>
            </w:r>
            <w:r w:rsidR="004212F6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lang w:val="en-GB"/>
              </w:rPr>
              <w:t xml:space="preserve">, </w:t>
            </w:r>
            <w:r w:rsidR="00D42B5D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lang w:val="en-GB"/>
              </w:rPr>
              <w:t xml:space="preserve">French, </w:t>
            </w:r>
            <w:r w:rsidR="004212F6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lang w:val="en-GB"/>
              </w:rPr>
              <w:t>Spanish</w:t>
            </w:r>
            <w:r w:rsidR="00D42B5D"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lang w:val="en-GB"/>
              </w:rPr>
              <w:t xml:space="preserve"> and German</w:t>
            </w:r>
            <w:r w:rsidRPr="00DC0F99">
              <w:rPr>
                <w:rFonts w:ascii="Tahoma" w:hAnsi="Tahoma" w:cs="Tahoma"/>
                <w:color w:val="5F5F5F"/>
                <w:spacing w:val="-4"/>
                <w:sz w:val="20"/>
                <w:szCs w:val="20"/>
                <w:lang w:val="en-GB"/>
              </w:rPr>
              <w:br/>
            </w:r>
            <w:r w:rsidRPr="00DC0F99">
              <w:rPr>
                <w:rFonts w:ascii="Tahoma" w:hAnsi="Tahoma" w:cs="Tahoma"/>
                <w:b/>
                <w:color w:val="5F5F5F"/>
                <w:spacing w:val="-4"/>
                <w:sz w:val="20"/>
                <w:szCs w:val="20"/>
                <w:lang w:val="en-GB"/>
              </w:rPr>
              <w:t>Address:</w:t>
            </w:r>
            <w:r w:rsidRPr="00DC0F99">
              <w:rPr>
                <w:rFonts w:ascii="Tahoma" w:hAnsi="Tahoma" w:cs="Tahoma"/>
                <w:color w:val="5F5F5F"/>
                <w:spacing w:val="-4"/>
                <w:sz w:val="20"/>
                <w:szCs w:val="20"/>
                <w:lang w:val="en-GB"/>
              </w:rPr>
              <w:t xml:space="preserve"> </w:t>
            </w:r>
            <w:r w:rsidR="004212F6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B- 603, Swiss County, Near Vengsarkar Cricket Academy</w:t>
            </w:r>
            <w:r w:rsidR="00B9757C" w:rsidRPr="00DC0F99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,</w:t>
            </w:r>
            <w:r w:rsidR="0085517D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 </w:t>
            </w:r>
            <w:r w:rsidR="004212F6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>Thergaon,</w:t>
            </w:r>
            <w:r w:rsidR="00B9757C" w:rsidRPr="00DC0F99"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  <w:t xml:space="preserve"> Pune: 411033</w:t>
            </w:r>
          </w:p>
          <w:p w:rsidR="00A27AB6" w:rsidRPr="00DC0F99" w:rsidRDefault="00A27AB6" w:rsidP="00BD5127">
            <w:pP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</w:tc>
      </w:tr>
    </w:tbl>
    <w:p w:rsidR="007534D8" w:rsidRPr="00DC0F99" w:rsidRDefault="00CF21AB">
      <w:pPr>
        <w:rPr>
          <w:lang w:val="en-GB"/>
        </w:rPr>
      </w:pPr>
      <w:r w:rsidRPr="00DC0F99">
        <w:rPr>
          <w:rFonts w:ascii="Tahoma" w:hAnsi="Tahoma" w:cs="Tahoma"/>
          <w:b/>
          <w:noProof/>
          <w:color w:val="808080" w:themeColor="background1" w:themeShade="80"/>
          <w:sz w:val="20"/>
          <w:szCs w:val="20"/>
          <w:lang w:val="en-IN" w:eastAsia="en-IN"/>
        </w:rPr>
        <w:drawing>
          <wp:anchor distT="0" distB="0" distL="114300" distR="114300" simplePos="0" relativeHeight="251800576" behindDoc="0" locked="0" layoutInCell="1" allowOverlap="1" wp14:anchorId="3C6501E4" wp14:editId="0A0654DC">
            <wp:simplePos x="0" y="0"/>
            <wp:positionH relativeFrom="column">
              <wp:posOffset>-477520</wp:posOffset>
            </wp:positionH>
            <wp:positionV relativeFrom="paragraph">
              <wp:posOffset>-7291705</wp:posOffset>
            </wp:positionV>
            <wp:extent cx="2438400" cy="10934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34D8" w:rsidRPr="00DC0F99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3D9" w:rsidRDefault="009743D9" w:rsidP="00513EBF">
      <w:pPr>
        <w:spacing w:after="0" w:line="240" w:lineRule="auto"/>
      </w:pPr>
      <w:r>
        <w:separator/>
      </w:r>
    </w:p>
  </w:endnote>
  <w:endnote w:type="continuationSeparator" w:id="0">
    <w:p w:rsidR="009743D9" w:rsidRDefault="009743D9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3D9" w:rsidRDefault="009743D9" w:rsidP="00513EBF">
      <w:pPr>
        <w:spacing w:after="0" w:line="240" w:lineRule="auto"/>
      </w:pPr>
      <w:r>
        <w:separator/>
      </w:r>
    </w:p>
  </w:footnote>
  <w:footnote w:type="continuationSeparator" w:id="0">
    <w:p w:rsidR="009743D9" w:rsidRDefault="009743D9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bullet_grey_circ" style="width:8.5pt;height:8.5pt;visibility:visible;mso-wrap-style:square" o:bullet="t">
        <v:imagedata r:id="rId1" o:title="bullet_grey_circ"/>
      </v:shape>
    </w:pict>
  </w:numPicBullet>
  <w:numPicBullet w:numPicBulletId="1">
    <w:pict>
      <v:shape id="_x0000_i1047" type="#_x0000_t75" style="width:180.5pt;height:149pt;visibility:visible;mso-wrap-style:square" o:bullet="t">
        <v:imagedata r:id="rId2" o:title="image-rightver3"/>
      </v:shape>
    </w:pict>
  </w:numPicBullet>
  <w:numPicBullet w:numPicBulletId="2">
    <w:pict>
      <v:shape id="_x0000_i1048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9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50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51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52" type="#_x0000_t75" style="width:7.5pt;height:7.5pt" o:bullet="t">
        <v:imagedata r:id="rId7" o:title="bullet-grey"/>
      </v:shape>
    </w:pict>
  </w:numPicBullet>
  <w:numPicBullet w:numPicBulletId="7">
    <w:pict>
      <v:shape id="_x0000_i1053" type="#_x0000_t75" style="width:7.5pt;height:7.5pt" o:bullet="t">
        <v:imagedata r:id="rId8" o:title="bullet-grey"/>
      </v:shape>
    </w:pict>
  </w:numPicBullet>
  <w:numPicBullet w:numPicBulletId="8">
    <w:pict>
      <v:shape id="_x0000_i1054" type="#_x0000_t75" style="width:14pt;height:14pt;visibility:visible;mso-wrap-style:square" o:bullet="t">
        <v:imagedata r:id="rId9" o:title=""/>
      </v:shape>
    </w:pict>
  </w:numPicBullet>
  <w:numPicBullet w:numPicBulletId="9">
    <w:pict>
      <v:shape id="_x0000_i1055" type="#_x0000_t75" style="width:7.5pt;height:7.5pt" o:bullet="t">
        <v:imagedata r:id="rId10" o:title="bullet-green"/>
      </v:shape>
    </w:pict>
  </w:numPicBullet>
  <w:abstractNum w:abstractNumId="0">
    <w:nsid w:val="02F80E37"/>
    <w:multiLevelType w:val="hybridMultilevel"/>
    <w:tmpl w:val="BDCE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256DA"/>
    <w:multiLevelType w:val="hybridMultilevel"/>
    <w:tmpl w:val="F9BC5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C7F6E25"/>
    <w:multiLevelType w:val="multilevel"/>
    <w:tmpl w:val="7B34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96754D"/>
    <w:multiLevelType w:val="hybridMultilevel"/>
    <w:tmpl w:val="CED09080"/>
    <w:lvl w:ilvl="0" w:tplc="5BF674D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  <w:szCs w:val="18"/>
      </w:rPr>
    </w:lvl>
    <w:lvl w:ilvl="1" w:tplc="3F645F72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Courier New" w:hAnsi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1741B"/>
    <w:multiLevelType w:val="hybridMultilevel"/>
    <w:tmpl w:val="1EA4F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5E5BC2"/>
    <w:multiLevelType w:val="hybridMultilevel"/>
    <w:tmpl w:val="DA64C08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D56266"/>
    <w:multiLevelType w:val="hybridMultilevel"/>
    <w:tmpl w:val="8168F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177498"/>
    <w:multiLevelType w:val="hybridMultilevel"/>
    <w:tmpl w:val="919ECA36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CD3A09"/>
    <w:multiLevelType w:val="hybridMultilevel"/>
    <w:tmpl w:val="8B98E53A"/>
    <w:lvl w:ilvl="0" w:tplc="EE828160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29C36A0"/>
    <w:multiLevelType w:val="hybridMultilevel"/>
    <w:tmpl w:val="A732C67C"/>
    <w:lvl w:ilvl="0" w:tplc="D24409D8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1C0567"/>
    <w:multiLevelType w:val="hybridMultilevel"/>
    <w:tmpl w:val="DEF87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7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1"/>
  </w:num>
  <w:num w:numId="10">
    <w:abstractNumId w:val="15"/>
  </w:num>
  <w:num w:numId="11">
    <w:abstractNumId w:val="11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10547"/>
    <w:rsid w:val="000122D7"/>
    <w:rsid w:val="000146E6"/>
    <w:rsid w:val="00016681"/>
    <w:rsid w:val="000166D6"/>
    <w:rsid w:val="0001780F"/>
    <w:rsid w:val="000178C8"/>
    <w:rsid w:val="00020631"/>
    <w:rsid w:val="00021199"/>
    <w:rsid w:val="00022BD5"/>
    <w:rsid w:val="00023D1C"/>
    <w:rsid w:val="00023E5A"/>
    <w:rsid w:val="00027B09"/>
    <w:rsid w:val="0004410F"/>
    <w:rsid w:val="00053767"/>
    <w:rsid w:val="000612AE"/>
    <w:rsid w:val="00061B25"/>
    <w:rsid w:val="000649CA"/>
    <w:rsid w:val="000663D8"/>
    <w:rsid w:val="0007061A"/>
    <w:rsid w:val="0007133C"/>
    <w:rsid w:val="0007464F"/>
    <w:rsid w:val="0007787A"/>
    <w:rsid w:val="00077ADF"/>
    <w:rsid w:val="000811E9"/>
    <w:rsid w:val="00081D78"/>
    <w:rsid w:val="00092A5B"/>
    <w:rsid w:val="000932AB"/>
    <w:rsid w:val="000940AE"/>
    <w:rsid w:val="0009600A"/>
    <w:rsid w:val="000A360A"/>
    <w:rsid w:val="000A4A15"/>
    <w:rsid w:val="000B00B6"/>
    <w:rsid w:val="000B016C"/>
    <w:rsid w:val="000B1E1A"/>
    <w:rsid w:val="000B26AF"/>
    <w:rsid w:val="000B357A"/>
    <w:rsid w:val="000B3817"/>
    <w:rsid w:val="000B4309"/>
    <w:rsid w:val="000C14BF"/>
    <w:rsid w:val="000C2025"/>
    <w:rsid w:val="000F17D6"/>
    <w:rsid w:val="001030B7"/>
    <w:rsid w:val="00107D92"/>
    <w:rsid w:val="00110462"/>
    <w:rsid w:val="00113617"/>
    <w:rsid w:val="00131B33"/>
    <w:rsid w:val="0013629D"/>
    <w:rsid w:val="00136746"/>
    <w:rsid w:val="001376CE"/>
    <w:rsid w:val="001426BC"/>
    <w:rsid w:val="001429B2"/>
    <w:rsid w:val="001459F3"/>
    <w:rsid w:val="00145EFA"/>
    <w:rsid w:val="00156864"/>
    <w:rsid w:val="0017086C"/>
    <w:rsid w:val="001736B2"/>
    <w:rsid w:val="0017658D"/>
    <w:rsid w:val="00187129"/>
    <w:rsid w:val="00192115"/>
    <w:rsid w:val="001A40AE"/>
    <w:rsid w:val="001A5795"/>
    <w:rsid w:val="001A682E"/>
    <w:rsid w:val="001B4B1D"/>
    <w:rsid w:val="001B4BAB"/>
    <w:rsid w:val="001B5B6A"/>
    <w:rsid w:val="001B7D94"/>
    <w:rsid w:val="001C0E13"/>
    <w:rsid w:val="001C68E9"/>
    <w:rsid w:val="001D4B29"/>
    <w:rsid w:val="001D5FCB"/>
    <w:rsid w:val="001E0216"/>
    <w:rsid w:val="001F07FB"/>
    <w:rsid w:val="001F4A22"/>
    <w:rsid w:val="00203201"/>
    <w:rsid w:val="002125DA"/>
    <w:rsid w:val="002127D1"/>
    <w:rsid w:val="00214A71"/>
    <w:rsid w:val="00220032"/>
    <w:rsid w:val="00226832"/>
    <w:rsid w:val="00230797"/>
    <w:rsid w:val="00233C8A"/>
    <w:rsid w:val="00237ECF"/>
    <w:rsid w:val="00246C58"/>
    <w:rsid w:val="00257797"/>
    <w:rsid w:val="00257ABA"/>
    <w:rsid w:val="00260801"/>
    <w:rsid w:val="00287B55"/>
    <w:rsid w:val="002909DA"/>
    <w:rsid w:val="002923A1"/>
    <w:rsid w:val="002A35FF"/>
    <w:rsid w:val="002A5ABB"/>
    <w:rsid w:val="002A7BEB"/>
    <w:rsid w:val="002B5732"/>
    <w:rsid w:val="002B78DB"/>
    <w:rsid w:val="002C6AAB"/>
    <w:rsid w:val="002D177C"/>
    <w:rsid w:val="002E2EED"/>
    <w:rsid w:val="002E4F68"/>
    <w:rsid w:val="002E5F3E"/>
    <w:rsid w:val="002E60EA"/>
    <w:rsid w:val="002E69B3"/>
    <w:rsid w:val="002F188E"/>
    <w:rsid w:val="002F4879"/>
    <w:rsid w:val="002F4E81"/>
    <w:rsid w:val="00301C86"/>
    <w:rsid w:val="003037DF"/>
    <w:rsid w:val="003064DF"/>
    <w:rsid w:val="00306C62"/>
    <w:rsid w:val="003117CF"/>
    <w:rsid w:val="00311B6E"/>
    <w:rsid w:val="00321D0B"/>
    <w:rsid w:val="00326A7D"/>
    <w:rsid w:val="00333D33"/>
    <w:rsid w:val="0033584E"/>
    <w:rsid w:val="00335A4D"/>
    <w:rsid w:val="00336E9A"/>
    <w:rsid w:val="00342EB9"/>
    <w:rsid w:val="003462D8"/>
    <w:rsid w:val="003513E9"/>
    <w:rsid w:val="0035184B"/>
    <w:rsid w:val="00351B34"/>
    <w:rsid w:val="003559A9"/>
    <w:rsid w:val="00356C13"/>
    <w:rsid w:val="00364390"/>
    <w:rsid w:val="00367797"/>
    <w:rsid w:val="003726AC"/>
    <w:rsid w:val="00372766"/>
    <w:rsid w:val="00380268"/>
    <w:rsid w:val="00382D97"/>
    <w:rsid w:val="00387A35"/>
    <w:rsid w:val="00395F2D"/>
    <w:rsid w:val="00397882"/>
    <w:rsid w:val="003A0964"/>
    <w:rsid w:val="003A324A"/>
    <w:rsid w:val="003B014B"/>
    <w:rsid w:val="003B2F15"/>
    <w:rsid w:val="003B3A7E"/>
    <w:rsid w:val="003C273F"/>
    <w:rsid w:val="003C3659"/>
    <w:rsid w:val="003E4046"/>
    <w:rsid w:val="003E7101"/>
    <w:rsid w:val="003F3119"/>
    <w:rsid w:val="003F5AD8"/>
    <w:rsid w:val="00400459"/>
    <w:rsid w:val="00405243"/>
    <w:rsid w:val="004106B3"/>
    <w:rsid w:val="00411FCC"/>
    <w:rsid w:val="004121DE"/>
    <w:rsid w:val="00413D19"/>
    <w:rsid w:val="004212F6"/>
    <w:rsid w:val="00424DCC"/>
    <w:rsid w:val="00430982"/>
    <w:rsid w:val="00444A8D"/>
    <w:rsid w:val="00452A92"/>
    <w:rsid w:val="00457415"/>
    <w:rsid w:val="00463037"/>
    <w:rsid w:val="00464029"/>
    <w:rsid w:val="004668C4"/>
    <w:rsid w:val="00471F24"/>
    <w:rsid w:val="004733D8"/>
    <w:rsid w:val="004832E2"/>
    <w:rsid w:val="00483F7F"/>
    <w:rsid w:val="0049182D"/>
    <w:rsid w:val="00492FFD"/>
    <w:rsid w:val="00493FEA"/>
    <w:rsid w:val="00497CA4"/>
    <w:rsid w:val="00497DB1"/>
    <w:rsid w:val="004B52BE"/>
    <w:rsid w:val="004B666D"/>
    <w:rsid w:val="004C31B9"/>
    <w:rsid w:val="004C4D4D"/>
    <w:rsid w:val="004D07CE"/>
    <w:rsid w:val="004D25AD"/>
    <w:rsid w:val="004D2864"/>
    <w:rsid w:val="004E2BC8"/>
    <w:rsid w:val="004E52E8"/>
    <w:rsid w:val="004F2FAE"/>
    <w:rsid w:val="004F4360"/>
    <w:rsid w:val="004F5ABA"/>
    <w:rsid w:val="0050154F"/>
    <w:rsid w:val="00504515"/>
    <w:rsid w:val="005126CC"/>
    <w:rsid w:val="00513EBF"/>
    <w:rsid w:val="005148B1"/>
    <w:rsid w:val="005160AA"/>
    <w:rsid w:val="005160D6"/>
    <w:rsid w:val="00522012"/>
    <w:rsid w:val="00526062"/>
    <w:rsid w:val="00526A20"/>
    <w:rsid w:val="005421E9"/>
    <w:rsid w:val="00553D50"/>
    <w:rsid w:val="00555DB0"/>
    <w:rsid w:val="005560A0"/>
    <w:rsid w:val="0055682F"/>
    <w:rsid w:val="005621E5"/>
    <w:rsid w:val="005668EB"/>
    <w:rsid w:val="00574939"/>
    <w:rsid w:val="00576FC3"/>
    <w:rsid w:val="00584223"/>
    <w:rsid w:val="005A33FB"/>
    <w:rsid w:val="005A610C"/>
    <w:rsid w:val="005A64C1"/>
    <w:rsid w:val="005B3C90"/>
    <w:rsid w:val="005C67B6"/>
    <w:rsid w:val="005C720C"/>
    <w:rsid w:val="005D2957"/>
    <w:rsid w:val="005E151B"/>
    <w:rsid w:val="005E1546"/>
    <w:rsid w:val="005E37BA"/>
    <w:rsid w:val="005E39D2"/>
    <w:rsid w:val="005E5FF4"/>
    <w:rsid w:val="005F5269"/>
    <w:rsid w:val="006038CD"/>
    <w:rsid w:val="00615053"/>
    <w:rsid w:val="006216CF"/>
    <w:rsid w:val="00632970"/>
    <w:rsid w:val="006410AF"/>
    <w:rsid w:val="00641A8D"/>
    <w:rsid w:val="006421B2"/>
    <w:rsid w:val="00642AC4"/>
    <w:rsid w:val="00644F38"/>
    <w:rsid w:val="006461B9"/>
    <w:rsid w:val="006475EE"/>
    <w:rsid w:val="00652700"/>
    <w:rsid w:val="00655303"/>
    <w:rsid w:val="00660E46"/>
    <w:rsid w:val="00663834"/>
    <w:rsid w:val="00672570"/>
    <w:rsid w:val="006727BA"/>
    <w:rsid w:val="006729B9"/>
    <w:rsid w:val="00675C4F"/>
    <w:rsid w:val="00681ED6"/>
    <w:rsid w:val="0068471E"/>
    <w:rsid w:val="00691BEE"/>
    <w:rsid w:val="006938BD"/>
    <w:rsid w:val="006A4BFD"/>
    <w:rsid w:val="006A72BC"/>
    <w:rsid w:val="006B475A"/>
    <w:rsid w:val="006B55C6"/>
    <w:rsid w:val="006D0BB7"/>
    <w:rsid w:val="006E3512"/>
    <w:rsid w:val="00700478"/>
    <w:rsid w:val="007009FB"/>
    <w:rsid w:val="0070173D"/>
    <w:rsid w:val="00703296"/>
    <w:rsid w:val="00705B71"/>
    <w:rsid w:val="00706D24"/>
    <w:rsid w:val="00727582"/>
    <w:rsid w:val="00727E8D"/>
    <w:rsid w:val="007302EC"/>
    <w:rsid w:val="007315B7"/>
    <w:rsid w:val="00731EC6"/>
    <w:rsid w:val="00731F57"/>
    <w:rsid w:val="007355D6"/>
    <w:rsid w:val="0074437A"/>
    <w:rsid w:val="00750EFB"/>
    <w:rsid w:val="00751216"/>
    <w:rsid w:val="00752F43"/>
    <w:rsid w:val="007534D8"/>
    <w:rsid w:val="0075620D"/>
    <w:rsid w:val="00756794"/>
    <w:rsid w:val="00757499"/>
    <w:rsid w:val="007708E5"/>
    <w:rsid w:val="007808DD"/>
    <w:rsid w:val="0078160F"/>
    <w:rsid w:val="0078635A"/>
    <w:rsid w:val="00793726"/>
    <w:rsid w:val="00793C82"/>
    <w:rsid w:val="00794238"/>
    <w:rsid w:val="007A2FF0"/>
    <w:rsid w:val="007A4007"/>
    <w:rsid w:val="007A54AA"/>
    <w:rsid w:val="007B3F28"/>
    <w:rsid w:val="007C36DC"/>
    <w:rsid w:val="007C4487"/>
    <w:rsid w:val="007E4D95"/>
    <w:rsid w:val="007E6131"/>
    <w:rsid w:val="007F0476"/>
    <w:rsid w:val="007F074F"/>
    <w:rsid w:val="007F300E"/>
    <w:rsid w:val="007F4FB3"/>
    <w:rsid w:val="008038C7"/>
    <w:rsid w:val="00807A0B"/>
    <w:rsid w:val="00817EA8"/>
    <w:rsid w:val="00822966"/>
    <w:rsid w:val="00823743"/>
    <w:rsid w:val="00823E9C"/>
    <w:rsid w:val="00824019"/>
    <w:rsid w:val="0082589F"/>
    <w:rsid w:val="0083004B"/>
    <w:rsid w:val="00833928"/>
    <w:rsid w:val="00840C12"/>
    <w:rsid w:val="00841B7D"/>
    <w:rsid w:val="00842929"/>
    <w:rsid w:val="00844CB0"/>
    <w:rsid w:val="00844CD9"/>
    <w:rsid w:val="0084613F"/>
    <w:rsid w:val="00850704"/>
    <w:rsid w:val="008516B0"/>
    <w:rsid w:val="0085517D"/>
    <w:rsid w:val="00857BEF"/>
    <w:rsid w:val="00861FBE"/>
    <w:rsid w:val="00864FBD"/>
    <w:rsid w:val="0087134A"/>
    <w:rsid w:val="00874E04"/>
    <w:rsid w:val="00881CA0"/>
    <w:rsid w:val="00883F73"/>
    <w:rsid w:val="00887551"/>
    <w:rsid w:val="00891B51"/>
    <w:rsid w:val="008A61CD"/>
    <w:rsid w:val="008B6099"/>
    <w:rsid w:val="008C25CB"/>
    <w:rsid w:val="008E5994"/>
    <w:rsid w:val="008F7579"/>
    <w:rsid w:val="009111A3"/>
    <w:rsid w:val="0092759C"/>
    <w:rsid w:val="00934C08"/>
    <w:rsid w:val="009432B6"/>
    <w:rsid w:val="009443B4"/>
    <w:rsid w:val="00950C7C"/>
    <w:rsid w:val="0095383E"/>
    <w:rsid w:val="009550D4"/>
    <w:rsid w:val="00962295"/>
    <w:rsid w:val="009627C3"/>
    <w:rsid w:val="00973619"/>
    <w:rsid w:val="009743D9"/>
    <w:rsid w:val="00980FED"/>
    <w:rsid w:val="0098210C"/>
    <w:rsid w:val="00982A03"/>
    <w:rsid w:val="00982FD9"/>
    <w:rsid w:val="00983D40"/>
    <w:rsid w:val="00990358"/>
    <w:rsid w:val="00992DFD"/>
    <w:rsid w:val="009976D8"/>
    <w:rsid w:val="009A6D8B"/>
    <w:rsid w:val="009B1A4A"/>
    <w:rsid w:val="009B550E"/>
    <w:rsid w:val="009B7FFE"/>
    <w:rsid w:val="009C2555"/>
    <w:rsid w:val="009C3E23"/>
    <w:rsid w:val="009C436A"/>
    <w:rsid w:val="009D59B6"/>
    <w:rsid w:val="009E01C0"/>
    <w:rsid w:val="009E20C6"/>
    <w:rsid w:val="009F2935"/>
    <w:rsid w:val="009F42A5"/>
    <w:rsid w:val="00A00ECB"/>
    <w:rsid w:val="00A0222E"/>
    <w:rsid w:val="00A0639A"/>
    <w:rsid w:val="00A11F01"/>
    <w:rsid w:val="00A1436E"/>
    <w:rsid w:val="00A15007"/>
    <w:rsid w:val="00A156DE"/>
    <w:rsid w:val="00A157B0"/>
    <w:rsid w:val="00A27AB6"/>
    <w:rsid w:val="00A30B8D"/>
    <w:rsid w:val="00A34E80"/>
    <w:rsid w:val="00A35EA3"/>
    <w:rsid w:val="00A379D3"/>
    <w:rsid w:val="00A40014"/>
    <w:rsid w:val="00A40E54"/>
    <w:rsid w:val="00A51249"/>
    <w:rsid w:val="00A52552"/>
    <w:rsid w:val="00A54E4F"/>
    <w:rsid w:val="00A56059"/>
    <w:rsid w:val="00A625BB"/>
    <w:rsid w:val="00A63554"/>
    <w:rsid w:val="00A63D14"/>
    <w:rsid w:val="00A663A6"/>
    <w:rsid w:val="00A663CA"/>
    <w:rsid w:val="00A70CDD"/>
    <w:rsid w:val="00A82402"/>
    <w:rsid w:val="00A840CE"/>
    <w:rsid w:val="00A8438E"/>
    <w:rsid w:val="00A85295"/>
    <w:rsid w:val="00A939E0"/>
    <w:rsid w:val="00A93D59"/>
    <w:rsid w:val="00A955D7"/>
    <w:rsid w:val="00AA14F6"/>
    <w:rsid w:val="00AA23CC"/>
    <w:rsid w:val="00AB23FC"/>
    <w:rsid w:val="00AB3382"/>
    <w:rsid w:val="00AB7D2B"/>
    <w:rsid w:val="00AB7E01"/>
    <w:rsid w:val="00AC1960"/>
    <w:rsid w:val="00AC1FDC"/>
    <w:rsid w:val="00AC226E"/>
    <w:rsid w:val="00AC7068"/>
    <w:rsid w:val="00AE0002"/>
    <w:rsid w:val="00AE75BA"/>
    <w:rsid w:val="00AF026A"/>
    <w:rsid w:val="00AF647D"/>
    <w:rsid w:val="00B155F3"/>
    <w:rsid w:val="00B166AC"/>
    <w:rsid w:val="00B3041A"/>
    <w:rsid w:val="00B36857"/>
    <w:rsid w:val="00B5070A"/>
    <w:rsid w:val="00B515BC"/>
    <w:rsid w:val="00B51B98"/>
    <w:rsid w:val="00B6168F"/>
    <w:rsid w:val="00B63509"/>
    <w:rsid w:val="00B6510D"/>
    <w:rsid w:val="00B677E0"/>
    <w:rsid w:val="00B83D01"/>
    <w:rsid w:val="00B86173"/>
    <w:rsid w:val="00B87806"/>
    <w:rsid w:val="00B902F8"/>
    <w:rsid w:val="00B95F61"/>
    <w:rsid w:val="00B970B1"/>
    <w:rsid w:val="00B9757C"/>
    <w:rsid w:val="00BA0904"/>
    <w:rsid w:val="00BA1C2E"/>
    <w:rsid w:val="00BA245B"/>
    <w:rsid w:val="00BA4CA0"/>
    <w:rsid w:val="00BA5092"/>
    <w:rsid w:val="00BB20C0"/>
    <w:rsid w:val="00BB3292"/>
    <w:rsid w:val="00BC07D8"/>
    <w:rsid w:val="00BC2AAD"/>
    <w:rsid w:val="00BC777A"/>
    <w:rsid w:val="00BD5127"/>
    <w:rsid w:val="00BD6723"/>
    <w:rsid w:val="00BE01C1"/>
    <w:rsid w:val="00BE2803"/>
    <w:rsid w:val="00BF085A"/>
    <w:rsid w:val="00C02B78"/>
    <w:rsid w:val="00C05230"/>
    <w:rsid w:val="00C13A05"/>
    <w:rsid w:val="00C1614C"/>
    <w:rsid w:val="00C20895"/>
    <w:rsid w:val="00C22372"/>
    <w:rsid w:val="00C22FAD"/>
    <w:rsid w:val="00C23E7A"/>
    <w:rsid w:val="00C243CE"/>
    <w:rsid w:val="00C34A4D"/>
    <w:rsid w:val="00C50F00"/>
    <w:rsid w:val="00C531E8"/>
    <w:rsid w:val="00C547ED"/>
    <w:rsid w:val="00C56D0E"/>
    <w:rsid w:val="00C570AA"/>
    <w:rsid w:val="00C60F24"/>
    <w:rsid w:val="00C64C00"/>
    <w:rsid w:val="00C718E6"/>
    <w:rsid w:val="00C737E9"/>
    <w:rsid w:val="00C83155"/>
    <w:rsid w:val="00C856E8"/>
    <w:rsid w:val="00C90791"/>
    <w:rsid w:val="00C91402"/>
    <w:rsid w:val="00C96267"/>
    <w:rsid w:val="00CA0934"/>
    <w:rsid w:val="00CA0935"/>
    <w:rsid w:val="00CA5341"/>
    <w:rsid w:val="00CA5D60"/>
    <w:rsid w:val="00CB0BB8"/>
    <w:rsid w:val="00CB10D9"/>
    <w:rsid w:val="00CB1B72"/>
    <w:rsid w:val="00CB1C4F"/>
    <w:rsid w:val="00CB31B5"/>
    <w:rsid w:val="00CB352E"/>
    <w:rsid w:val="00CB3EF7"/>
    <w:rsid w:val="00CB5FD6"/>
    <w:rsid w:val="00CC567C"/>
    <w:rsid w:val="00CC5EC8"/>
    <w:rsid w:val="00CD2AEA"/>
    <w:rsid w:val="00CD560B"/>
    <w:rsid w:val="00CE37E4"/>
    <w:rsid w:val="00CE3D40"/>
    <w:rsid w:val="00CE592B"/>
    <w:rsid w:val="00CF21AB"/>
    <w:rsid w:val="00D225AF"/>
    <w:rsid w:val="00D40666"/>
    <w:rsid w:val="00D40CD2"/>
    <w:rsid w:val="00D42B5D"/>
    <w:rsid w:val="00D44E72"/>
    <w:rsid w:val="00D4612B"/>
    <w:rsid w:val="00D63F83"/>
    <w:rsid w:val="00D64C94"/>
    <w:rsid w:val="00D6690C"/>
    <w:rsid w:val="00D724E6"/>
    <w:rsid w:val="00D736E2"/>
    <w:rsid w:val="00D73D00"/>
    <w:rsid w:val="00D8456B"/>
    <w:rsid w:val="00D93F6E"/>
    <w:rsid w:val="00D95963"/>
    <w:rsid w:val="00DA2E8C"/>
    <w:rsid w:val="00DA37D8"/>
    <w:rsid w:val="00DB25D8"/>
    <w:rsid w:val="00DB726F"/>
    <w:rsid w:val="00DC0F99"/>
    <w:rsid w:val="00DC7EA5"/>
    <w:rsid w:val="00DE3356"/>
    <w:rsid w:val="00DF1C51"/>
    <w:rsid w:val="00E00D76"/>
    <w:rsid w:val="00E11E4D"/>
    <w:rsid w:val="00E20AF0"/>
    <w:rsid w:val="00E22B7D"/>
    <w:rsid w:val="00E363AE"/>
    <w:rsid w:val="00E37C50"/>
    <w:rsid w:val="00E5412E"/>
    <w:rsid w:val="00E61FB8"/>
    <w:rsid w:val="00E63C45"/>
    <w:rsid w:val="00E65498"/>
    <w:rsid w:val="00E669BE"/>
    <w:rsid w:val="00E66A53"/>
    <w:rsid w:val="00E75A4A"/>
    <w:rsid w:val="00E81684"/>
    <w:rsid w:val="00E81DE7"/>
    <w:rsid w:val="00E97B5C"/>
    <w:rsid w:val="00EB287D"/>
    <w:rsid w:val="00EB2A1F"/>
    <w:rsid w:val="00EB37B6"/>
    <w:rsid w:val="00EB3F12"/>
    <w:rsid w:val="00EB7E03"/>
    <w:rsid w:val="00EC187A"/>
    <w:rsid w:val="00ED31B6"/>
    <w:rsid w:val="00ED52FB"/>
    <w:rsid w:val="00EE0205"/>
    <w:rsid w:val="00EE05D3"/>
    <w:rsid w:val="00EE12D8"/>
    <w:rsid w:val="00EE221C"/>
    <w:rsid w:val="00EE534A"/>
    <w:rsid w:val="00EF0C31"/>
    <w:rsid w:val="00EF24C5"/>
    <w:rsid w:val="00EF4CED"/>
    <w:rsid w:val="00EF5301"/>
    <w:rsid w:val="00EF6217"/>
    <w:rsid w:val="00EF69E2"/>
    <w:rsid w:val="00EF6DFB"/>
    <w:rsid w:val="00F04968"/>
    <w:rsid w:val="00F06ED7"/>
    <w:rsid w:val="00F17776"/>
    <w:rsid w:val="00F23373"/>
    <w:rsid w:val="00F40FCB"/>
    <w:rsid w:val="00F462C4"/>
    <w:rsid w:val="00F508CF"/>
    <w:rsid w:val="00F50B0B"/>
    <w:rsid w:val="00F52319"/>
    <w:rsid w:val="00F9272D"/>
    <w:rsid w:val="00F936C5"/>
    <w:rsid w:val="00F9476E"/>
    <w:rsid w:val="00FA3199"/>
    <w:rsid w:val="00FA632C"/>
    <w:rsid w:val="00FA6888"/>
    <w:rsid w:val="00FB3B2A"/>
    <w:rsid w:val="00FB6FDF"/>
    <w:rsid w:val="00FC0C8F"/>
    <w:rsid w:val="00FD2653"/>
    <w:rsid w:val="00FD7A84"/>
    <w:rsid w:val="00FD7DB5"/>
    <w:rsid w:val="00FE0E50"/>
    <w:rsid w:val="00FE1938"/>
    <w:rsid w:val="00FE1AEB"/>
    <w:rsid w:val="00FE56D6"/>
    <w:rsid w:val="00FE6BAB"/>
    <w:rsid w:val="00FF243D"/>
    <w:rsid w:val="00FF2CA9"/>
    <w:rsid w:val="00F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5:docId w15:val="{96A6F5C3-81C9-44DE-8D62-FE9B9AB5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42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EB9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0A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C570AA"/>
    <w:rPr>
      <w:rFonts w:ascii="Courier New" w:eastAsia="Times New Roman" w:hAnsi="Courier New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5.gif"/><Relationship Id="rId18" Type="http://schemas.openxmlformats.org/officeDocument/2006/relationships/image" Target="media/image20.png"/><Relationship Id="rId26" Type="http://schemas.openxmlformats.org/officeDocument/2006/relationships/image" Target="media/image24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200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8.png"/><Relationship Id="rId29" Type="http://schemas.openxmlformats.org/officeDocument/2006/relationships/image" Target="media/image250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3.jpeg"/><Relationship Id="rId24" Type="http://schemas.openxmlformats.org/officeDocument/2006/relationships/image" Target="media/image22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17.png"/><Relationship Id="rId23" Type="http://schemas.openxmlformats.org/officeDocument/2006/relationships/image" Target="media/image220.png"/><Relationship Id="rId28" Type="http://schemas.openxmlformats.org/officeDocument/2006/relationships/image" Target="media/image240.png"/><Relationship Id="rId36" Type="http://schemas.openxmlformats.org/officeDocument/2006/relationships/image" Target="media/image31.jpeg"/><Relationship Id="rId10" Type="http://schemas.openxmlformats.org/officeDocument/2006/relationships/image" Target="media/image120.png"/><Relationship Id="rId19" Type="http://schemas.openxmlformats.org/officeDocument/2006/relationships/image" Target="media/image21.png"/><Relationship Id="rId31" Type="http://schemas.openxmlformats.org/officeDocument/2006/relationships/image" Target="media/image26.gif"/><Relationship Id="rId4" Type="http://schemas.openxmlformats.org/officeDocument/2006/relationships/webSettings" Target="webSettings.xml"/><Relationship Id="rId9" Type="http://schemas.openxmlformats.org/officeDocument/2006/relationships/image" Target="media/image110.png"/><Relationship Id="rId14" Type="http://schemas.openxmlformats.org/officeDocument/2006/relationships/image" Target="media/image16.png"/><Relationship Id="rId22" Type="http://schemas.openxmlformats.org/officeDocument/2006/relationships/image" Target="media/image210.png"/><Relationship Id="rId27" Type="http://schemas.openxmlformats.org/officeDocument/2006/relationships/image" Target="media/image230.png"/><Relationship Id="rId30" Type="http://schemas.openxmlformats.org/officeDocument/2006/relationships/image" Target="media/image25.gif"/><Relationship Id="rId35" Type="http://schemas.openxmlformats.org/officeDocument/2006/relationships/image" Target="media/image30.jpe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Anurag</cp:lastModifiedBy>
  <cp:revision>2</cp:revision>
  <cp:lastPrinted>2016-06-22T07:10:00Z</cp:lastPrinted>
  <dcterms:created xsi:type="dcterms:W3CDTF">2017-12-18T09:36:00Z</dcterms:created>
  <dcterms:modified xsi:type="dcterms:W3CDTF">2017-12-18T09:36:00Z</dcterms:modified>
</cp:coreProperties>
</file>