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SAGAR SINGH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Address: E 6 A </w:t>
      </w:r>
      <w:r>
        <w:rPr>
          <w:sz w:val="28"/>
          <w:szCs w:val="28"/>
        </w:rPr>
        <w:t>Madhav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society</w:t>
      </w:r>
      <w:r>
        <w:rPr>
          <w:sz w:val="28"/>
          <w:szCs w:val="28"/>
        </w:rPr>
        <w:t>,Maholi</w:t>
      </w:r>
      <w:r>
        <w:rPr>
          <w:sz w:val="28"/>
          <w:szCs w:val="28"/>
        </w:rPr>
        <w:t xml:space="preserve"> Road Mathura 281004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Contact Number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8533099531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>Email id:</w:t>
      </w:r>
      <w:r>
        <w:rPr>
          <w:sz w:val="28"/>
          <w:szCs w:val="28"/>
        </w:rPr>
        <w:t xml:space="preserve">  singh.sagar12399@gmail.com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rPr>
          <w:rFonts w:cstheme="minorHAnsi"/>
          <w:color w:val="333333"/>
          <w:sz w:val="32"/>
          <w:szCs w:val="32"/>
          <w:lang w:val="en-GB"/>
        </w:rPr>
      </w:pPr>
      <w:r>
        <w:rPr>
          <w:sz w:val="32"/>
          <w:szCs w:val="32"/>
        </w:rPr>
        <w:t xml:space="preserve">Objective: </w:t>
      </w:r>
      <w:r>
        <w:rPr>
          <w:rFonts w:cstheme="minorHAnsi"/>
          <w:color w:val="333333"/>
          <w:sz w:val="32"/>
          <w:szCs w:val="32"/>
          <w:lang w:val="en-GB"/>
        </w:rPr>
        <w:t>To work in a challenging environment that provides generous opportunities for learning.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Education:</w:t>
      </w:r>
      <w:bookmarkStart w:id="0" w:name="_GoBack"/>
      <w:bookmarkEnd w:id="0"/>
    </w:p>
    <w:tbl>
      <w:tblPr>
        <w:tblStyle w:val="style154"/>
        <w:tblW w:w="10231" w:type="dxa"/>
        <w:tblLook w:val="04A0" w:firstRow="1" w:lastRow="0" w:firstColumn="1" w:lastColumn="0" w:noHBand="0" w:noVBand="1"/>
      </w:tblPr>
      <w:tblGrid>
        <w:gridCol w:w="2200"/>
        <w:gridCol w:w="2157"/>
        <w:gridCol w:w="2429"/>
        <w:gridCol w:w="1212"/>
        <w:gridCol w:w="1997"/>
        <w:gridCol w:w="236"/>
      </w:tblGrid>
      <w:tr>
        <w:trPr/>
        <w:tc>
          <w:tcPr>
            <w:tcW w:w="2200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215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School/College</w:t>
            </w:r>
          </w:p>
        </w:tc>
        <w:tc>
          <w:tcPr>
            <w:tcW w:w="2429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University/Board</w:t>
            </w:r>
          </w:p>
        </w:tc>
        <w:tc>
          <w:tcPr>
            <w:tcW w:w="1212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199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Degree Specialization</w:t>
            </w:r>
          </w:p>
        </w:tc>
        <w:tc>
          <w:tcPr>
            <w:tcW w:w="236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</w:p>
        </w:tc>
      </w:tr>
      <w:tr>
        <w:tblPrEx/>
        <w:trPr/>
        <w:tc>
          <w:tcPr>
            <w:tcW w:w="2200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raduat</w:t>
            </w:r>
            <w:r>
              <w:rPr>
                <w:sz w:val="32"/>
                <w:szCs w:val="32"/>
              </w:rPr>
              <w:t>ion</w:t>
            </w:r>
          </w:p>
        </w:tc>
        <w:tc>
          <w:tcPr>
            <w:tcW w:w="215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BSACET Mathura</w:t>
            </w:r>
          </w:p>
        </w:tc>
        <w:tc>
          <w:tcPr>
            <w:tcW w:w="2429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Dr. A.P.J. Abdul </w:t>
            </w:r>
            <w:r>
              <w:rPr>
                <w:sz w:val="32"/>
                <w:szCs w:val="32"/>
              </w:rPr>
              <w:t>Kalam</w:t>
            </w:r>
            <w:r>
              <w:rPr>
                <w:sz w:val="32"/>
                <w:szCs w:val="32"/>
              </w:rPr>
              <w:t xml:space="preserve"> Technical University U.P</w:t>
            </w:r>
          </w:p>
        </w:tc>
        <w:tc>
          <w:tcPr>
            <w:tcW w:w="1212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2013-</w:t>
            </w:r>
            <w:r>
              <w:rPr>
                <w:sz w:val="32"/>
                <w:szCs w:val="32"/>
              </w:rPr>
              <w:t>2017</w:t>
            </w:r>
          </w:p>
        </w:tc>
        <w:tc>
          <w:tcPr>
            <w:tcW w:w="199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B.Tech</w:t>
            </w:r>
            <w:r>
              <w:rPr>
                <w:sz w:val="32"/>
                <w:szCs w:val="32"/>
              </w:rPr>
              <w:t xml:space="preserve"> Mechanical Engineering</w:t>
            </w:r>
          </w:p>
        </w:tc>
        <w:tc>
          <w:tcPr>
            <w:tcW w:w="236" w:type="dxa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2200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12</w:t>
            </w:r>
          </w:p>
        </w:tc>
        <w:tc>
          <w:tcPr>
            <w:tcW w:w="215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R.S.P.S Mathura</w:t>
            </w:r>
          </w:p>
        </w:tc>
        <w:tc>
          <w:tcPr>
            <w:tcW w:w="2429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1212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2013</w:t>
            </w:r>
          </w:p>
        </w:tc>
        <w:tc>
          <w:tcPr>
            <w:tcW w:w="1997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236" w:type="dxa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  <w:tr>
        <w:tblPrEx/>
        <w:trPr/>
        <w:tc>
          <w:tcPr>
            <w:tcW w:w="2200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10</w:t>
            </w:r>
          </w:p>
        </w:tc>
        <w:tc>
          <w:tcPr>
            <w:tcW w:w="2157" w:type="dxa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R.S.P.S Mathura</w:t>
            </w:r>
          </w:p>
        </w:tc>
        <w:tc>
          <w:tcPr>
            <w:tcW w:w="2429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CBSE</w:t>
            </w:r>
          </w:p>
        </w:tc>
        <w:tc>
          <w:tcPr>
            <w:tcW w:w="1212" w:type="dxa"/>
            <w:tcBorders/>
            <w:tcFitText w:val="false"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</w:t>
            </w:r>
          </w:p>
        </w:tc>
        <w:tc>
          <w:tcPr>
            <w:tcW w:w="1997" w:type="dxa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  <w:tc>
          <w:tcPr>
            <w:tcW w:w="236" w:type="dxa"/>
            <w:tcBorders/>
            <w:tcFitText w:val="false"/>
          </w:tcPr>
          <w:p>
            <w:pPr>
              <w:pStyle w:val="style0"/>
              <w:rPr>
                <w:b/>
                <w:sz w:val="32"/>
                <w:szCs w:val="32"/>
              </w:rPr>
            </w:pPr>
          </w:p>
        </w:tc>
      </w:tr>
    </w:tbl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Training/Seminars/Workshops: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Summer Training- </w:t>
      </w:r>
      <w:r>
        <w:rPr>
          <w:sz w:val="32"/>
          <w:szCs w:val="32"/>
        </w:rPr>
        <w:t>Challenges in Drilling shallow Directional Wells at Drilling Services, ONGC,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Ankleshwar</w:t>
      </w:r>
      <w:r>
        <w:rPr>
          <w:sz w:val="32"/>
          <w:szCs w:val="32"/>
        </w:rPr>
        <w:t xml:space="preserve"> from 20.6.2016 to 30.</w:t>
      </w:r>
      <w:r>
        <w:rPr>
          <w:sz w:val="32"/>
          <w:szCs w:val="32"/>
        </w:rPr>
        <w:t>7</w:t>
      </w:r>
      <w:r>
        <w:rPr>
          <w:sz w:val="32"/>
          <w:szCs w:val="32"/>
        </w:rPr>
        <w:t>.2016 (40 days).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Winter Training-   Technical Programme- </w:t>
      </w:r>
      <w:r>
        <w:rPr>
          <w:sz w:val="32"/>
          <w:szCs w:val="32"/>
        </w:rPr>
        <w:t>Down</w:t>
      </w:r>
      <w:r>
        <w:rPr>
          <w:sz w:val="32"/>
          <w:szCs w:val="32"/>
        </w:rPr>
        <w:t xml:space="preserve"> Hole Well Completion Equipment at Botil Oil Tools India Private Limited from 28.12.2015 to 31.12.2015 (4 days).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Career Training Workshop</w:t>
      </w:r>
      <w:r>
        <w:rPr>
          <w:sz w:val="32"/>
          <w:szCs w:val="32"/>
        </w:rPr>
        <w:t>- Career Path to Success at CADD</w:t>
      </w:r>
      <w:r>
        <w:rPr>
          <w:sz w:val="32"/>
          <w:szCs w:val="32"/>
          <w:vertAlign w:val="superscript"/>
        </w:rPr>
        <w:t xml:space="preserve">+ </w:t>
      </w:r>
      <w:r>
        <w:rPr>
          <w:sz w:val="32"/>
          <w:szCs w:val="32"/>
        </w:rPr>
        <w:t>TSS Solutions Pvt Ltd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Training Workshop- Workshop on Quadcopter as a part of National Technical Awareness Program by Codex Design Services in association with Rendezvous,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IIT Delhi (2 days).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Training Workshop- Global Youth Employability Initiative of BARCLAYS conducted by GTT and NASSCOM Foundation. 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Course – Computer Basics conducted by BSA College of Engineering &amp; Technology Mathura from 10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to 10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July,2013 (30 days).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Course- Computer Fundamental &amp; Internet at Ray Technologies, Mathura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Skills: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S</w:t>
      </w:r>
      <w:r>
        <w:rPr>
          <w:sz w:val="32"/>
          <w:szCs w:val="32"/>
        </w:rPr>
        <w:t>oftwares</w:t>
      </w:r>
      <w:r>
        <w:rPr>
          <w:sz w:val="32"/>
          <w:szCs w:val="32"/>
        </w:rPr>
        <w:t xml:space="preserve"> – Auto Cad</w:t>
      </w:r>
      <w:r>
        <w:rPr>
          <w:sz w:val="32"/>
          <w:szCs w:val="32"/>
        </w:rPr>
        <w:t>, Microsoft Office, SolidWorks.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Programming Language-</w:t>
      </w:r>
      <w:r>
        <w:rPr>
          <w:sz w:val="32"/>
          <w:szCs w:val="32"/>
        </w:rPr>
        <w:t xml:space="preserve">   Basics of</w:t>
      </w:r>
      <w:r>
        <w:rPr>
          <w:sz w:val="32"/>
          <w:szCs w:val="32"/>
        </w:rPr>
        <w:t xml:space="preserve"> C/C++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Spoken Languages- English, Hindi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Strength: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Hardworking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Good Communication Skills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Ability to work in a team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Personal Details: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Date of Birth: 1</w:t>
      </w:r>
      <w:r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November 1995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Father’s Name: Mr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Om Prakash Singh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Father’s Occupation: Works in Schlumberger as a </w:t>
      </w:r>
      <w:r>
        <w:rPr>
          <w:sz w:val="32"/>
          <w:szCs w:val="32"/>
        </w:rPr>
        <w:t>Slickline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Chief Operator </w:t>
      </w: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B0E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5CA5100"/>
    <w:lvl w:ilvl="0" w:tplc="4C1637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239</Words>
  <Characters>1525</Characters>
  <Application>WPS Office</Application>
  <DocSecurity>0</DocSecurity>
  <Paragraphs>57</Paragraphs>
  <ScaleCrop>false</ScaleCrop>
  <Company>Microsoft</Company>
  <LinksUpToDate>false</LinksUpToDate>
  <CharactersWithSpaces>1738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2017-07-06T10:26:00Z</dcterms:created>
  <dc:creator>Deep Singh</dc:creator>
  <lastModifiedBy>CPH1701</lastModifiedBy>
  <lastPrinted>2017-07-06T10:26:00Z</lastPrinted>
  <dcterms:modified xsi:type="dcterms:W3CDTF">2018-01-01T14:09:31Z</dcterms:modified>
  <revision>4</revision>
</coreProperties>
</file>