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58118" w14:textId="77777777" w:rsidR="009075BA" w:rsidRDefault="00C32F1A">
      <w:pPr>
        <w:spacing w:before="480" w:after="360"/>
        <w:jc w:val="center"/>
      </w:pPr>
      <w:r>
        <w:rPr>
          <w:b/>
          <w:bCs/>
          <w:sz w:val="32"/>
          <w:szCs w:val="32"/>
        </w:rPr>
        <w:t>BUSGO: A WEB-BASED BUS TICKET RESERVATION SYSTEM WITH REAL-TIME SEAT LOCKING AND TRANSACTIONAL BOOKING</w:t>
      </w:r>
    </w:p>
    <w:p w14:paraId="49866403" w14:textId="77777777" w:rsidR="009075BA" w:rsidRDefault="00C32F1A">
      <w:pPr>
        <w:spacing w:after="120"/>
        <w:jc w:val="center"/>
      </w:pPr>
      <w:r>
        <w:rPr>
          <w:b/>
          <w:bCs/>
          <w:sz w:val="28"/>
          <w:szCs w:val="28"/>
        </w:rPr>
        <w:t>A Project Report</w:t>
      </w:r>
    </w:p>
    <w:p w14:paraId="43B7AF51" w14:textId="77777777" w:rsidR="009075BA" w:rsidRDefault="00C32F1A">
      <w:pPr>
        <w:spacing w:after="120"/>
        <w:jc w:val="center"/>
      </w:pPr>
      <w:r>
        <w:rPr>
          <w:sz w:val="28"/>
          <w:szCs w:val="28"/>
        </w:rPr>
        <w:t>Submitted in partial fulfilment of the requirements for the</w:t>
      </w:r>
    </w:p>
    <w:p w14:paraId="78CD834D" w14:textId="77777777" w:rsidR="009075BA" w:rsidRDefault="00C32F1A">
      <w:pPr>
        <w:spacing w:after="240"/>
        <w:jc w:val="center"/>
      </w:pPr>
      <w:r>
        <w:rPr>
          <w:b/>
          <w:bCs/>
          <w:sz w:val="28"/>
          <w:szCs w:val="28"/>
        </w:rPr>
        <w:t>Award of the degree of</w:t>
      </w:r>
    </w:p>
    <w:p w14:paraId="7F3308BF" w14:textId="77777777" w:rsidR="009075BA" w:rsidRDefault="00C32F1A">
      <w:pPr>
        <w:spacing w:after="600"/>
        <w:jc w:val="center"/>
      </w:pPr>
      <w:r>
        <w:rPr>
          <w:b/>
          <w:bCs/>
          <w:sz w:val="32"/>
          <w:szCs w:val="32"/>
          <w:u w:val="single"/>
        </w:rPr>
        <w:t>“Master of Computer Applications”</w:t>
      </w:r>
    </w:p>
    <w:p w14:paraId="63E37741" w14:textId="77777777" w:rsidR="009075BA" w:rsidRDefault="00C32F1A">
      <w:pPr>
        <w:spacing w:after="120"/>
        <w:jc w:val="center"/>
      </w:pPr>
      <w:r>
        <w:rPr>
          <w:b/>
          <w:bCs/>
          <w:sz w:val="28"/>
          <w:szCs w:val="28"/>
        </w:rPr>
        <w:t>By</w:t>
      </w:r>
    </w:p>
    <w:p w14:paraId="2862D9CC" w14:textId="77777777" w:rsidR="009075BA" w:rsidRDefault="00C32F1A">
      <w:pPr>
        <w:spacing w:after="120"/>
        <w:jc w:val="center"/>
      </w:pPr>
      <w:r>
        <w:rPr>
          <w:b/>
          <w:bCs/>
          <w:sz w:val="28"/>
          <w:szCs w:val="28"/>
        </w:rPr>
        <w:t>[Student Name]</w:t>
      </w:r>
    </w:p>
    <w:p w14:paraId="734A3123" w14:textId="77777777" w:rsidR="009075BA" w:rsidRDefault="00C32F1A">
      <w:pPr>
        <w:spacing w:after="480"/>
        <w:jc w:val="center"/>
      </w:pPr>
      <w:r>
        <w:rPr>
          <w:b/>
          <w:bCs/>
        </w:rPr>
        <w:t>([Registration Number])</w:t>
      </w:r>
    </w:p>
    <w:p w14:paraId="004BF73E" w14:textId="77777777" w:rsidR="009075BA" w:rsidRDefault="00C32F1A">
      <w:pPr>
        <w:spacing w:after="480"/>
        <w:jc w:val="center"/>
      </w:pPr>
      <w:r>
        <w:rPr>
          <w:noProof/>
        </w:rPr>
        <w:drawing>
          <wp:inline distT="0" distB="0" distL="0" distR="0" wp14:anchorId="15FBB82E" wp14:editId="74D57A26">
            <wp:extent cx="1428750" cy="1428750"/>
            <wp:effectExtent l="0" t="0" r="0" b="0"/>
            <wp:docPr id="1" name="logo" descr="Placeholder for the Lovely Professional University logo" title="LPU logo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7D58ABCF" w14:textId="77777777" w:rsidR="009075BA" w:rsidRDefault="00C32F1A">
      <w:pPr>
        <w:spacing w:after="120"/>
        <w:jc w:val="center"/>
      </w:pPr>
      <w:r>
        <w:rPr>
          <w:b/>
          <w:bCs/>
          <w:sz w:val="32"/>
          <w:szCs w:val="32"/>
        </w:rPr>
        <w:t>Centre for Distance and Online Education</w:t>
      </w:r>
    </w:p>
    <w:p w14:paraId="4DC41D6F" w14:textId="77777777" w:rsidR="009075BA" w:rsidRDefault="00C32F1A">
      <w:pPr>
        <w:spacing w:after="120"/>
        <w:jc w:val="center"/>
      </w:pPr>
      <w:r>
        <w:rPr>
          <w:b/>
          <w:bCs/>
          <w:sz w:val="32"/>
          <w:szCs w:val="32"/>
        </w:rPr>
        <w:t>LOVELY PROFESSIONAL UNIVERSITY</w:t>
      </w:r>
    </w:p>
    <w:p w14:paraId="77AA0F80" w14:textId="77777777" w:rsidR="009075BA" w:rsidRDefault="00C32F1A">
      <w:pPr>
        <w:spacing w:after="120"/>
        <w:jc w:val="center"/>
      </w:pPr>
      <w:r>
        <w:rPr>
          <w:b/>
          <w:bCs/>
          <w:sz w:val="32"/>
          <w:szCs w:val="32"/>
        </w:rPr>
        <w:t>PHAGWARA, PUNJAB</w:t>
      </w:r>
    </w:p>
    <w:p w14:paraId="52219C15" w14:textId="77777777" w:rsidR="009075BA" w:rsidRDefault="00C32F1A">
      <w:pPr>
        <w:spacing w:after="120"/>
        <w:jc w:val="center"/>
        <w:sectPr w:rsidR="009075BA">
          <w:footerReference w:type="default" r:id="rId8"/>
          <w:pgSz w:w="11906" w:h="16838"/>
          <w:pgMar w:top="1440" w:right="1440" w:bottom="1440" w:left="1440" w:header="708" w:footer="708" w:gutter="0"/>
          <w:cols w:space="720"/>
          <w:docGrid w:linePitch="360"/>
        </w:sectPr>
      </w:pPr>
      <w:r>
        <w:rPr>
          <w:b/>
          <w:bCs/>
          <w:sz w:val="32"/>
          <w:szCs w:val="32"/>
        </w:rPr>
        <w:t>2026</w:t>
      </w:r>
    </w:p>
    <w:p w14:paraId="6E6DB1C2" w14:textId="77777777" w:rsidR="009075BA" w:rsidRDefault="00C32F1A">
      <w:pPr>
        <w:pStyle w:val="Heading1"/>
        <w:jc w:val="center"/>
      </w:pPr>
      <w:bookmarkStart w:id="0" w:name="_Toc244009692"/>
      <w:r>
        <w:lastRenderedPageBreak/>
        <w:t>Declaration by the Student</w:t>
      </w:r>
      <w:bookmarkEnd w:id="0"/>
    </w:p>
    <w:p w14:paraId="01496168" w14:textId="77777777" w:rsidR="009075BA" w:rsidRDefault="00C32F1A">
      <w:pPr>
        <w:spacing w:after="360"/>
        <w:jc w:val="center"/>
      </w:pPr>
      <w:r>
        <w:rPr>
          <w:b/>
          <w:bCs/>
          <w:sz w:val="28"/>
          <w:szCs w:val="28"/>
        </w:rPr>
        <w:t>To whom-so-ever it may concern</w:t>
      </w:r>
    </w:p>
    <w:p w14:paraId="772A850E" w14:textId="77777777" w:rsidR="009075BA" w:rsidRDefault="00C32F1A">
      <w:pPr>
        <w:spacing w:after="120"/>
        <w:jc w:val="both"/>
      </w:pPr>
      <w:r>
        <w:t xml:space="preserve">I, </w:t>
      </w:r>
      <w:r>
        <w:rPr>
          <w:b/>
          <w:bCs/>
        </w:rPr>
        <w:t>[Student Name]</w:t>
      </w:r>
      <w:r>
        <w:t xml:space="preserve">, </w:t>
      </w:r>
      <w:r>
        <w:rPr>
          <w:b/>
          <w:bCs/>
        </w:rPr>
        <w:t>[Registration Number]</w:t>
      </w:r>
      <w:r>
        <w:t>, hereby declare that the work done by me on “</w:t>
      </w:r>
      <w:r>
        <w:rPr>
          <w:b/>
          <w:bCs/>
        </w:rPr>
        <w:t>BusGo: A Web-Based Bus Ticket Reservation System with Real-Time Seat Locking and Transactional Booking</w:t>
      </w:r>
      <w:r>
        <w:t>”, is a record of original work for t</w:t>
      </w:r>
      <w:r>
        <w:t xml:space="preserve">he partial fulfilment of the requirements for the award of the degree, </w:t>
      </w:r>
      <w:r>
        <w:rPr>
          <w:b/>
          <w:bCs/>
        </w:rPr>
        <w:t>Master of Computer Applications</w:t>
      </w:r>
      <w:r>
        <w:t>.</w:t>
      </w:r>
    </w:p>
    <w:p w14:paraId="353F65B8" w14:textId="77777777" w:rsidR="009075BA" w:rsidRDefault="00C32F1A">
      <w:pPr>
        <w:spacing w:before="720"/>
      </w:pPr>
      <w:r>
        <w:t>[Student Name] ([Registration Number])</w:t>
      </w:r>
    </w:p>
    <w:p w14:paraId="5C2E1DFB" w14:textId="77777777" w:rsidR="009075BA" w:rsidRDefault="00C32F1A">
      <w:pPr>
        <w:spacing w:before="480"/>
      </w:pPr>
      <w:r>
        <w:t>Signature of the student</w:t>
      </w:r>
    </w:p>
    <w:p w14:paraId="704113BA" w14:textId="77777777" w:rsidR="009075BA" w:rsidRDefault="00C32F1A">
      <w:pPr>
        <w:spacing w:before="480"/>
      </w:pPr>
      <w:r>
        <w:t>Dated:</w:t>
      </w:r>
    </w:p>
    <w:p w14:paraId="0B9EB5D8" w14:textId="77777777" w:rsidR="009075BA" w:rsidRDefault="00C32F1A">
      <w:pPr>
        <w:pStyle w:val="Heading1"/>
        <w:pageBreakBefore/>
        <w:jc w:val="center"/>
      </w:pPr>
      <w:bookmarkStart w:id="1" w:name="_Toc244009693"/>
      <w:r>
        <w:lastRenderedPageBreak/>
        <w:t>Acknowledgement</w:t>
      </w:r>
      <w:bookmarkEnd w:id="1"/>
    </w:p>
    <w:p w14:paraId="62B2C8E7" w14:textId="77777777" w:rsidR="009075BA" w:rsidRDefault="00C32F1A">
      <w:pPr>
        <w:spacing w:after="120"/>
        <w:jc w:val="both"/>
      </w:pPr>
      <w:r>
        <w:t>I express my sincere gratitude to the Centre for Distance and Online Education, Lovely Professional University, for giving me the opportunity to carry out this project as part of the Master of Computer Applications programme. The project allowed me to appl</w:t>
      </w:r>
      <w:r>
        <w:t>y the concepts studied during the programme to a complete, working software system.</w:t>
      </w:r>
    </w:p>
    <w:p w14:paraId="7FD230E9" w14:textId="77777777" w:rsidR="009075BA" w:rsidRDefault="00C32F1A">
      <w:pPr>
        <w:spacing w:after="120"/>
        <w:jc w:val="both"/>
      </w:pPr>
      <w:r>
        <w:t>I am thankful to my faculty mentors and the course coordinators for the guidelines, timelines and feedback that shaped the direction of this work. Their emphasis on origina</w:t>
      </w:r>
      <w:r>
        <w:t>l, industry-relevant work encouraged me to look beyond a basic booking form and to study how real reservation systems keep data consistent when many people use them at the same time.</w:t>
      </w:r>
    </w:p>
    <w:p w14:paraId="3DAB6989" w14:textId="77777777" w:rsidR="009075BA" w:rsidRDefault="00C32F1A">
      <w:pPr>
        <w:spacing w:after="120"/>
        <w:jc w:val="both"/>
      </w:pPr>
      <w:r>
        <w:t>I also acknowledge the open-source communities behind Node.js, Express, M</w:t>
      </w:r>
      <w:r>
        <w:t>ongoDB, Mongoose, React, Next.js, TypeScript and Tailwind CSS, whose documentation and tools made this project possible.</w:t>
      </w:r>
    </w:p>
    <w:p w14:paraId="73FC6F3A" w14:textId="77777777" w:rsidR="009075BA" w:rsidRDefault="00C32F1A">
      <w:pPr>
        <w:spacing w:after="120"/>
        <w:jc w:val="both"/>
      </w:pPr>
      <w:r>
        <w:t>Finally, I thank my family and friends for their constant encouragement and for patiently testing the application and sharing honest fe</w:t>
      </w:r>
      <w:r>
        <w:t>edback during development.</w:t>
      </w:r>
    </w:p>
    <w:p w14:paraId="364408B2" w14:textId="77777777" w:rsidR="009075BA" w:rsidRDefault="00C32F1A">
      <w:pPr>
        <w:spacing w:before="480"/>
        <w:jc w:val="right"/>
      </w:pPr>
      <w:r>
        <w:rPr>
          <w:b/>
          <w:bCs/>
        </w:rPr>
        <w:t>[Student Name]</w:t>
      </w:r>
    </w:p>
    <w:p w14:paraId="6B0E5B9E" w14:textId="77777777" w:rsidR="009075BA" w:rsidRDefault="00C32F1A">
      <w:pPr>
        <w:pStyle w:val="Heading1"/>
        <w:pageBreakBefore/>
        <w:jc w:val="center"/>
      </w:pPr>
      <w:bookmarkStart w:id="2" w:name="_Toc244009694"/>
      <w:r>
        <w:lastRenderedPageBreak/>
        <w:t>Abstract</w:t>
      </w:r>
      <w:bookmarkEnd w:id="2"/>
    </w:p>
    <w:p w14:paraId="20DDBD21" w14:textId="77777777" w:rsidR="009075BA" w:rsidRDefault="00C32F1A">
      <w:pPr>
        <w:spacing w:after="120"/>
        <w:jc w:val="both"/>
      </w:pPr>
      <w:r>
        <w:t>Intercity bus travel remains one of the most widely used modes of transport in India, and passengers increasingly expect to search, choose a seat and receive a confirmed ticket online. A seat reservation s</w:t>
      </w:r>
      <w:r>
        <w:t>ystem, however, faces a classic concurrency problem: when two passengers select the same seat at nearly the same moment, a naive implementation can confirm both bookings, producing a double-booked seat, a refund and a dissatisfied customer.</w:t>
      </w:r>
    </w:p>
    <w:p w14:paraId="75AD50DC" w14:textId="77777777" w:rsidR="009075BA" w:rsidRDefault="00C32F1A">
      <w:pPr>
        <w:spacing w:after="120"/>
        <w:jc w:val="both"/>
      </w:pPr>
      <w:r>
        <w:t>This project pr</w:t>
      </w:r>
      <w:r>
        <w:t xml:space="preserve">esents </w:t>
      </w:r>
      <w:r>
        <w:rPr>
          <w:b/>
          <w:bCs/>
        </w:rPr>
        <w:t>BusGo</w:t>
      </w:r>
      <w:r>
        <w:t>, a full-stack web application for online bus ticket reservation that treats seat contention as a first-class design concern. The backend is built with Node.js, Express 5 and TypeScript over MongoDB, accessed through the Mongoose object-documen</w:t>
      </w:r>
      <w:r>
        <w:t>t mapper. Each seat on each travel date is represented by a reservation document protected by a unique compound index, and a seat moves through the states AVAILABLE, LOCKED and BOOKED. When a passenger selects seats, the system grants a five-minute hold us</w:t>
      </w:r>
      <w:r>
        <w:t>ing conditional, atomic updates inside a multi-document transaction; competing requests receive an immediate conflict response instead of silently overwriting the hold. Booking confirmation and cancellation are likewise executed as ACID transactions so tha</w:t>
      </w:r>
      <w:r>
        <w:t>t seat status and booking records can never disagree. Users authenticate with JSON Web Tokens and passwords are stored as bcrypt hashes.</w:t>
      </w:r>
    </w:p>
    <w:p w14:paraId="1503F8C4" w14:textId="77777777" w:rsidR="009075BA" w:rsidRDefault="00C32F1A">
      <w:pPr>
        <w:spacing w:after="120"/>
        <w:jc w:val="both"/>
      </w:pPr>
      <w:r>
        <w:t>The frontend is a responsive Next.js 16 and React 19 application offering city-based search with bus-type filters, a li</w:t>
      </w:r>
      <w:r>
        <w:t>ve seat map refreshed every twenty seconds, a checkout page with a visible countdown for the seat hold, printable tickets and a booking history with filtering and cancellation. A test plan of functional and concurrency scenarios covers rejection of conflic</w:t>
      </w:r>
      <w:r>
        <w:t>ting seat requests, automatic release of expired holds and the return of cancelled seats to the pool. The report concludes with the limitations of the current prototype and a roadmap that includes payment integration, an operator dashboard and real-time se</w:t>
      </w:r>
      <w:r>
        <w:t>at updates.</w:t>
      </w:r>
    </w:p>
    <w:p w14:paraId="546B3FF5" w14:textId="77777777" w:rsidR="009075BA" w:rsidRDefault="00C32F1A">
      <w:pPr>
        <w:spacing w:after="120"/>
        <w:jc w:val="both"/>
      </w:pPr>
      <w:r>
        <w:rPr>
          <w:b/>
          <w:bCs/>
        </w:rPr>
        <w:t>Keywords:</w:t>
      </w:r>
      <w:r>
        <w:t xml:space="preserve"> online bus reservation, seat locking, concurrency control, MongoDB transactions, REST API, Next.js, JSON Web Token.</w:t>
      </w:r>
    </w:p>
    <w:p w14:paraId="31818228" w14:textId="77777777" w:rsidR="009075BA" w:rsidRDefault="00C32F1A">
      <w:pPr>
        <w:pStyle w:val="Heading1"/>
        <w:pageBreakBefore/>
        <w:jc w:val="center"/>
      </w:pPr>
      <w:bookmarkStart w:id="3" w:name="_Toc244009695"/>
      <w:r>
        <w:lastRenderedPageBreak/>
        <w:t>Table of Contents</w:t>
      </w:r>
      <w:bookmarkEnd w:id="3"/>
    </w:p>
    <w:sdt>
      <w:sdtPr>
        <w:id w:val="741615318"/>
      </w:sdtPr>
      <w:sdtEndPr/>
      <w:sdtContent>
        <w:p w14:paraId="0822601E" w14:textId="121E74C0" w:rsidR="00C32F1A" w:rsidRDefault="00C32F1A">
          <w:pPr>
            <w:pStyle w:val="TOC1"/>
            <w:tabs>
              <w:tab w:val="right" w:leader="dot" w:pos="9016"/>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4009692" w:history="1">
            <w:r w:rsidRPr="00F83CD7">
              <w:rPr>
                <w:rStyle w:val="Hyperlink"/>
                <w:noProof/>
              </w:rPr>
              <w:t>Declaration by the Student</w:t>
            </w:r>
            <w:r>
              <w:rPr>
                <w:noProof/>
              </w:rPr>
              <w:tab/>
            </w:r>
            <w:r>
              <w:rPr>
                <w:noProof/>
              </w:rPr>
              <w:fldChar w:fldCharType="begin"/>
            </w:r>
            <w:r>
              <w:rPr>
                <w:noProof/>
              </w:rPr>
              <w:instrText xml:space="preserve"> PAGEREF _Toc244009692 \h </w:instrText>
            </w:r>
            <w:r>
              <w:rPr>
                <w:noProof/>
              </w:rPr>
            </w:r>
            <w:r>
              <w:rPr>
                <w:noProof/>
              </w:rPr>
              <w:fldChar w:fldCharType="separate"/>
            </w:r>
            <w:r>
              <w:rPr>
                <w:noProof/>
              </w:rPr>
              <w:t>i</w:t>
            </w:r>
            <w:r>
              <w:rPr>
                <w:noProof/>
              </w:rPr>
              <w:fldChar w:fldCharType="end"/>
            </w:r>
          </w:hyperlink>
        </w:p>
        <w:p w14:paraId="29CE2688" w14:textId="696E008E"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693" w:history="1">
            <w:r w:rsidRPr="00F83CD7">
              <w:rPr>
                <w:rStyle w:val="Hyperlink"/>
                <w:noProof/>
              </w:rPr>
              <w:t>Acknowledgement</w:t>
            </w:r>
            <w:r>
              <w:rPr>
                <w:noProof/>
              </w:rPr>
              <w:tab/>
            </w:r>
            <w:r>
              <w:rPr>
                <w:noProof/>
              </w:rPr>
              <w:fldChar w:fldCharType="begin"/>
            </w:r>
            <w:r>
              <w:rPr>
                <w:noProof/>
              </w:rPr>
              <w:instrText xml:space="preserve"> PAGEREF _Toc244009693 \h </w:instrText>
            </w:r>
            <w:r>
              <w:rPr>
                <w:noProof/>
              </w:rPr>
            </w:r>
            <w:r>
              <w:rPr>
                <w:noProof/>
              </w:rPr>
              <w:fldChar w:fldCharType="separate"/>
            </w:r>
            <w:r>
              <w:rPr>
                <w:noProof/>
              </w:rPr>
              <w:t>ii</w:t>
            </w:r>
            <w:r>
              <w:rPr>
                <w:noProof/>
              </w:rPr>
              <w:fldChar w:fldCharType="end"/>
            </w:r>
          </w:hyperlink>
        </w:p>
        <w:p w14:paraId="64A8FBC2" w14:textId="2CC1E619"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694" w:history="1">
            <w:r w:rsidRPr="00F83CD7">
              <w:rPr>
                <w:rStyle w:val="Hyperlink"/>
                <w:noProof/>
              </w:rPr>
              <w:t>Abstract</w:t>
            </w:r>
            <w:r>
              <w:rPr>
                <w:noProof/>
              </w:rPr>
              <w:tab/>
            </w:r>
            <w:r>
              <w:rPr>
                <w:noProof/>
              </w:rPr>
              <w:fldChar w:fldCharType="begin"/>
            </w:r>
            <w:r>
              <w:rPr>
                <w:noProof/>
              </w:rPr>
              <w:instrText xml:space="preserve"> PAGEREF _Toc244009694 \h </w:instrText>
            </w:r>
            <w:r>
              <w:rPr>
                <w:noProof/>
              </w:rPr>
            </w:r>
            <w:r>
              <w:rPr>
                <w:noProof/>
              </w:rPr>
              <w:fldChar w:fldCharType="separate"/>
            </w:r>
            <w:r>
              <w:rPr>
                <w:noProof/>
              </w:rPr>
              <w:t>iii</w:t>
            </w:r>
            <w:r>
              <w:rPr>
                <w:noProof/>
              </w:rPr>
              <w:fldChar w:fldCharType="end"/>
            </w:r>
          </w:hyperlink>
        </w:p>
        <w:p w14:paraId="41CF1ED6" w14:textId="2D69F771"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695" w:history="1">
            <w:r w:rsidRPr="00F83CD7">
              <w:rPr>
                <w:rStyle w:val="Hyperlink"/>
                <w:noProof/>
              </w:rPr>
              <w:t>Table of Contents</w:t>
            </w:r>
            <w:r>
              <w:rPr>
                <w:noProof/>
              </w:rPr>
              <w:tab/>
            </w:r>
            <w:r>
              <w:rPr>
                <w:noProof/>
              </w:rPr>
              <w:fldChar w:fldCharType="begin"/>
            </w:r>
            <w:r>
              <w:rPr>
                <w:noProof/>
              </w:rPr>
              <w:instrText xml:space="preserve"> PAGEREF _Toc244009695 \h </w:instrText>
            </w:r>
            <w:r>
              <w:rPr>
                <w:noProof/>
              </w:rPr>
            </w:r>
            <w:r>
              <w:rPr>
                <w:noProof/>
              </w:rPr>
              <w:fldChar w:fldCharType="separate"/>
            </w:r>
            <w:r>
              <w:rPr>
                <w:noProof/>
              </w:rPr>
              <w:t>iv</w:t>
            </w:r>
            <w:r>
              <w:rPr>
                <w:noProof/>
              </w:rPr>
              <w:fldChar w:fldCharType="end"/>
            </w:r>
          </w:hyperlink>
        </w:p>
        <w:p w14:paraId="41DEDE05" w14:textId="14889A70"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696" w:history="1">
            <w:r w:rsidRPr="00F83CD7">
              <w:rPr>
                <w:rStyle w:val="Hyperlink"/>
                <w:noProof/>
              </w:rPr>
              <w:t>List of Tables</w:t>
            </w:r>
            <w:r>
              <w:rPr>
                <w:noProof/>
              </w:rPr>
              <w:tab/>
            </w:r>
            <w:r>
              <w:rPr>
                <w:noProof/>
              </w:rPr>
              <w:fldChar w:fldCharType="begin"/>
            </w:r>
            <w:r>
              <w:rPr>
                <w:noProof/>
              </w:rPr>
              <w:instrText xml:space="preserve"> PAGEREF _Toc244009696 \h </w:instrText>
            </w:r>
            <w:r>
              <w:rPr>
                <w:noProof/>
              </w:rPr>
            </w:r>
            <w:r>
              <w:rPr>
                <w:noProof/>
              </w:rPr>
              <w:fldChar w:fldCharType="separate"/>
            </w:r>
            <w:r>
              <w:rPr>
                <w:noProof/>
              </w:rPr>
              <w:t>vii</w:t>
            </w:r>
            <w:r>
              <w:rPr>
                <w:noProof/>
              </w:rPr>
              <w:fldChar w:fldCharType="end"/>
            </w:r>
          </w:hyperlink>
        </w:p>
        <w:p w14:paraId="1DF83D56" w14:textId="384D6A87"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697" w:history="1">
            <w:r w:rsidRPr="00F83CD7">
              <w:rPr>
                <w:rStyle w:val="Hyperlink"/>
                <w:noProof/>
              </w:rPr>
              <w:t>List of Figures / Charts</w:t>
            </w:r>
            <w:r>
              <w:rPr>
                <w:noProof/>
              </w:rPr>
              <w:tab/>
            </w:r>
            <w:r>
              <w:rPr>
                <w:noProof/>
              </w:rPr>
              <w:fldChar w:fldCharType="begin"/>
            </w:r>
            <w:r>
              <w:rPr>
                <w:noProof/>
              </w:rPr>
              <w:instrText xml:space="preserve"> PAGEREF _Toc244009697 \h </w:instrText>
            </w:r>
            <w:r>
              <w:rPr>
                <w:noProof/>
              </w:rPr>
            </w:r>
            <w:r>
              <w:rPr>
                <w:noProof/>
              </w:rPr>
              <w:fldChar w:fldCharType="separate"/>
            </w:r>
            <w:r>
              <w:rPr>
                <w:noProof/>
              </w:rPr>
              <w:t>viii</w:t>
            </w:r>
            <w:r>
              <w:rPr>
                <w:noProof/>
              </w:rPr>
              <w:fldChar w:fldCharType="end"/>
            </w:r>
          </w:hyperlink>
        </w:p>
        <w:p w14:paraId="5755C5B6" w14:textId="4A104F48"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698" w:history="1">
            <w:r w:rsidRPr="00F83CD7">
              <w:rPr>
                <w:rStyle w:val="Hyperlink"/>
                <w:noProof/>
              </w:rPr>
              <w:t>List of Algorithms</w:t>
            </w:r>
            <w:r>
              <w:rPr>
                <w:noProof/>
              </w:rPr>
              <w:tab/>
            </w:r>
            <w:r>
              <w:rPr>
                <w:noProof/>
              </w:rPr>
              <w:fldChar w:fldCharType="begin"/>
            </w:r>
            <w:r>
              <w:rPr>
                <w:noProof/>
              </w:rPr>
              <w:instrText xml:space="preserve"> PAGEREF _Toc244009698 \h </w:instrText>
            </w:r>
            <w:r>
              <w:rPr>
                <w:noProof/>
              </w:rPr>
            </w:r>
            <w:r>
              <w:rPr>
                <w:noProof/>
              </w:rPr>
              <w:fldChar w:fldCharType="separate"/>
            </w:r>
            <w:r>
              <w:rPr>
                <w:noProof/>
              </w:rPr>
              <w:t>ix</w:t>
            </w:r>
            <w:r>
              <w:rPr>
                <w:noProof/>
              </w:rPr>
              <w:fldChar w:fldCharType="end"/>
            </w:r>
          </w:hyperlink>
        </w:p>
        <w:p w14:paraId="108EBD2C" w14:textId="73FE402F"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699" w:history="1">
            <w:r w:rsidRPr="00F83CD7">
              <w:rPr>
                <w:rStyle w:val="Hyperlink"/>
                <w:noProof/>
              </w:rPr>
              <w:t>List of Abbreviations</w:t>
            </w:r>
            <w:r>
              <w:rPr>
                <w:noProof/>
              </w:rPr>
              <w:tab/>
            </w:r>
            <w:r>
              <w:rPr>
                <w:noProof/>
              </w:rPr>
              <w:fldChar w:fldCharType="begin"/>
            </w:r>
            <w:r>
              <w:rPr>
                <w:noProof/>
              </w:rPr>
              <w:instrText xml:space="preserve"> PAGEREF _Toc244009699 \h </w:instrText>
            </w:r>
            <w:r>
              <w:rPr>
                <w:noProof/>
              </w:rPr>
            </w:r>
            <w:r>
              <w:rPr>
                <w:noProof/>
              </w:rPr>
              <w:fldChar w:fldCharType="separate"/>
            </w:r>
            <w:r>
              <w:rPr>
                <w:noProof/>
              </w:rPr>
              <w:t>x</w:t>
            </w:r>
            <w:r>
              <w:rPr>
                <w:noProof/>
              </w:rPr>
              <w:fldChar w:fldCharType="end"/>
            </w:r>
          </w:hyperlink>
        </w:p>
        <w:p w14:paraId="4EFC0398" w14:textId="35041275"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00" w:history="1">
            <w:r w:rsidRPr="00F83CD7">
              <w:rPr>
                <w:rStyle w:val="Hyperlink"/>
                <w:noProof/>
              </w:rPr>
              <w:t>CHAPTER-1: Introduction</w:t>
            </w:r>
            <w:r>
              <w:rPr>
                <w:noProof/>
              </w:rPr>
              <w:tab/>
            </w:r>
            <w:r>
              <w:rPr>
                <w:noProof/>
              </w:rPr>
              <w:fldChar w:fldCharType="begin"/>
            </w:r>
            <w:r>
              <w:rPr>
                <w:noProof/>
              </w:rPr>
              <w:instrText xml:space="preserve"> PAGEREF _Toc244009700 \h </w:instrText>
            </w:r>
            <w:r>
              <w:rPr>
                <w:noProof/>
              </w:rPr>
            </w:r>
            <w:r>
              <w:rPr>
                <w:noProof/>
              </w:rPr>
              <w:fldChar w:fldCharType="separate"/>
            </w:r>
            <w:r>
              <w:rPr>
                <w:noProof/>
              </w:rPr>
              <w:t>1</w:t>
            </w:r>
            <w:r>
              <w:rPr>
                <w:noProof/>
              </w:rPr>
              <w:fldChar w:fldCharType="end"/>
            </w:r>
          </w:hyperlink>
        </w:p>
        <w:p w14:paraId="3522CA6B" w14:textId="0F10C27B"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01" w:history="1">
            <w:r w:rsidRPr="00F83CD7">
              <w:rPr>
                <w:rStyle w:val="Hyperlink"/>
                <w:noProof/>
              </w:rPr>
              <w:t>1.1 Background</w:t>
            </w:r>
            <w:r>
              <w:rPr>
                <w:noProof/>
              </w:rPr>
              <w:tab/>
            </w:r>
            <w:r>
              <w:rPr>
                <w:noProof/>
              </w:rPr>
              <w:fldChar w:fldCharType="begin"/>
            </w:r>
            <w:r>
              <w:rPr>
                <w:noProof/>
              </w:rPr>
              <w:instrText xml:space="preserve"> PAGEREF _Toc244009701 \h </w:instrText>
            </w:r>
            <w:r>
              <w:rPr>
                <w:noProof/>
              </w:rPr>
            </w:r>
            <w:r>
              <w:rPr>
                <w:noProof/>
              </w:rPr>
              <w:fldChar w:fldCharType="separate"/>
            </w:r>
            <w:r>
              <w:rPr>
                <w:noProof/>
              </w:rPr>
              <w:t>1</w:t>
            </w:r>
            <w:r>
              <w:rPr>
                <w:noProof/>
              </w:rPr>
              <w:fldChar w:fldCharType="end"/>
            </w:r>
          </w:hyperlink>
        </w:p>
        <w:p w14:paraId="12BC2970" w14:textId="64A1C4D1"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02" w:history="1">
            <w:r w:rsidRPr="00F83CD7">
              <w:rPr>
                <w:rStyle w:val="Hyperlink"/>
                <w:noProof/>
              </w:rPr>
              <w:t>1.2 Problem Statement</w:t>
            </w:r>
            <w:r>
              <w:rPr>
                <w:noProof/>
              </w:rPr>
              <w:tab/>
            </w:r>
            <w:r>
              <w:rPr>
                <w:noProof/>
              </w:rPr>
              <w:fldChar w:fldCharType="begin"/>
            </w:r>
            <w:r>
              <w:rPr>
                <w:noProof/>
              </w:rPr>
              <w:instrText xml:space="preserve"> PAGEREF _Toc244009702 \h </w:instrText>
            </w:r>
            <w:r>
              <w:rPr>
                <w:noProof/>
              </w:rPr>
            </w:r>
            <w:r>
              <w:rPr>
                <w:noProof/>
              </w:rPr>
              <w:fldChar w:fldCharType="separate"/>
            </w:r>
            <w:r>
              <w:rPr>
                <w:noProof/>
              </w:rPr>
              <w:t>1</w:t>
            </w:r>
            <w:r>
              <w:rPr>
                <w:noProof/>
              </w:rPr>
              <w:fldChar w:fldCharType="end"/>
            </w:r>
          </w:hyperlink>
        </w:p>
        <w:p w14:paraId="578E7ADD" w14:textId="27783552"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03" w:history="1">
            <w:r w:rsidRPr="00F83CD7">
              <w:rPr>
                <w:rStyle w:val="Hyperlink"/>
                <w:noProof/>
              </w:rPr>
              <w:t>1.3 Aim of the Project</w:t>
            </w:r>
            <w:r>
              <w:rPr>
                <w:noProof/>
              </w:rPr>
              <w:tab/>
            </w:r>
            <w:r>
              <w:rPr>
                <w:noProof/>
              </w:rPr>
              <w:fldChar w:fldCharType="begin"/>
            </w:r>
            <w:r>
              <w:rPr>
                <w:noProof/>
              </w:rPr>
              <w:instrText xml:space="preserve"> PAGEREF _Toc244009703 \h </w:instrText>
            </w:r>
            <w:r>
              <w:rPr>
                <w:noProof/>
              </w:rPr>
            </w:r>
            <w:r>
              <w:rPr>
                <w:noProof/>
              </w:rPr>
              <w:fldChar w:fldCharType="separate"/>
            </w:r>
            <w:r>
              <w:rPr>
                <w:noProof/>
              </w:rPr>
              <w:t>2</w:t>
            </w:r>
            <w:r>
              <w:rPr>
                <w:noProof/>
              </w:rPr>
              <w:fldChar w:fldCharType="end"/>
            </w:r>
          </w:hyperlink>
        </w:p>
        <w:p w14:paraId="100C4D93" w14:textId="062348A6"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04" w:history="1">
            <w:r w:rsidRPr="00F83CD7">
              <w:rPr>
                <w:rStyle w:val="Hyperlink"/>
                <w:noProof/>
              </w:rPr>
              <w:t>1.4 Objectives</w:t>
            </w:r>
            <w:r>
              <w:rPr>
                <w:noProof/>
              </w:rPr>
              <w:tab/>
            </w:r>
            <w:r>
              <w:rPr>
                <w:noProof/>
              </w:rPr>
              <w:fldChar w:fldCharType="begin"/>
            </w:r>
            <w:r>
              <w:rPr>
                <w:noProof/>
              </w:rPr>
              <w:instrText xml:space="preserve"> PAGEREF _Toc244009704 \h </w:instrText>
            </w:r>
            <w:r>
              <w:rPr>
                <w:noProof/>
              </w:rPr>
            </w:r>
            <w:r>
              <w:rPr>
                <w:noProof/>
              </w:rPr>
              <w:fldChar w:fldCharType="separate"/>
            </w:r>
            <w:r>
              <w:rPr>
                <w:noProof/>
              </w:rPr>
              <w:t>2</w:t>
            </w:r>
            <w:r>
              <w:rPr>
                <w:noProof/>
              </w:rPr>
              <w:fldChar w:fldCharType="end"/>
            </w:r>
          </w:hyperlink>
        </w:p>
        <w:p w14:paraId="4308B959" w14:textId="145F8E23"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05" w:history="1">
            <w:r w:rsidRPr="00F83CD7">
              <w:rPr>
                <w:rStyle w:val="Hyperlink"/>
                <w:noProof/>
              </w:rPr>
              <w:t>1.5 Scope of the Project</w:t>
            </w:r>
            <w:r>
              <w:rPr>
                <w:noProof/>
              </w:rPr>
              <w:tab/>
            </w:r>
            <w:r>
              <w:rPr>
                <w:noProof/>
              </w:rPr>
              <w:fldChar w:fldCharType="begin"/>
            </w:r>
            <w:r>
              <w:rPr>
                <w:noProof/>
              </w:rPr>
              <w:instrText xml:space="preserve"> PAGEREF _Toc244009705 \h </w:instrText>
            </w:r>
            <w:r>
              <w:rPr>
                <w:noProof/>
              </w:rPr>
            </w:r>
            <w:r>
              <w:rPr>
                <w:noProof/>
              </w:rPr>
              <w:fldChar w:fldCharType="separate"/>
            </w:r>
            <w:r>
              <w:rPr>
                <w:noProof/>
              </w:rPr>
              <w:t>3</w:t>
            </w:r>
            <w:r>
              <w:rPr>
                <w:noProof/>
              </w:rPr>
              <w:fldChar w:fldCharType="end"/>
            </w:r>
          </w:hyperlink>
        </w:p>
        <w:p w14:paraId="40BB66F8" w14:textId="53C56A21"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06" w:history="1">
            <w:r w:rsidRPr="00F83CD7">
              <w:rPr>
                <w:rStyle w:val="Hyperlink"/>
                <w:noProof/>
              </w:rPr>
              <w:t>1.6 Importance and Applicability</w:t>
            </w:r>
            <w:r>
              <w:rPr>
                <w:noProof/>
              </w:rPr>
              <w:tab/>
            </w:r>
            <w:r>
              <w:rPr>
                <w:noProof/>
              </w:rPr>
              <w:fldChar w:fldCharType="begin"/>
            </w:r>
            <w:r>
              <w:rPr>
                <w:noProof/>
              </w:rPr>
              <w:instrText xml:space="preserve"> PAGEREF _Toc244009706 \h </w:instrText>
            </w:r>
            <w:r>
              <w:rPr>
                <w:noProof/>
              </w:rPr>
            </w:r>
            <w:r>
              <w:rPr>
                <w:noProof/>
              </w:rPr>
              <w:fldChar w:fldCharType="separate"/>
            </w:r>
            <w:r>
              <w:rPr>
                <w:noProof/>
              </w:rPr>
              <w:t>3</w:t>
            </w:r>
            <w:r>
              <w:rPr>
                <w:noProof/>
              </w:rPr>
              <w:fldChar w:fldCharType="end"/>
            </w:r>
          </w:hyperlink>
        </w:p>
        <w:p w14:paraId="706A178D" w14:textId="380789FC"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07" w:history="1">
            <w:r w:rsidRPr="00F83CD7">
              <w:rPr>
                <w:rStyle w:val="Hyperlink"/>
                <w:noProof/>
              </w:rPr>
              <w:t>1.7 Category, Nature and Relevance of the Project</w:t>
            </w:r>
            <w:r>
              <w:rPr>
                <w:noProof/>
              </w:rPr>
              <w:tab/>
            </w:r>
            <w:r>
              <w:rPr>
                <w:noProof/>
              </w:rPr>
              <w:fldChar w:fldCharType="begin"/>
            </w:r>
            <w:r>
              <w:rPr>
                <w:noProof/>
              </w:rPr>
              <w:instrText xml:space="preserve"> PAGEREF _Toc244009707 \h </w:instrText>
            </w:r>
            <w:r>
              <w:rPr>
                <w:noProof/>
              </w:rPr>
            </w:r>
            <w:r>
              <w:rPr>
                <w:noProof/>
              </w:rPr>
              <w:fldChar w:fldCharType="separate"/>
            </w:r>
            <w:r>
              <w:rPr>
                <w:noProof/>
              </w:rPr>
              <w:t>4</w:t>
            </w:r>
            <w:r>
              <w:rPr>
                <w:noProof/>
              </w:rPr>
              <w:fldChar w:fldCharType="end"/>
            </w:r>
          </w:hyperlink>
        </w:p>
        <w:p w14:paraId="311665CC" w14:textId="653EBB13"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08" w:history="1">
            <w:r w:rsidRPr="00F83CD7">
              <w:rPr>
                <w:rStyle w:val="Hyperlink"/>
                <w:noProof/>
              </w:rPr>
              <w:t>1.8 Organisation of the Report</w:t>
            </w:r>
            <w:r>
              <w:rPr>
                <w:noProof/>
              </w:rPr>
              <w:tab/>
            </w:r>
            <w:r>
              <w:rPr>
                <w:noProof/>
              </w:rPr>
              <w:fldChar w:fldCharType="begin"/>
            </w:r>
            <w:r>
              <w:rPr>
                <w:noProof/>
              </w:rPr>
              <w:instrText xml:space="preserve"> PAGEREF _Toc244009708 \h </w:instrText>
            </w:r>
            <w:r>
              <w:rPr>
                <w:noProof/>
              </w:rPr>
            </w:r>
            <w:r>
              <w:rPr>
                <w:noProof/>
              </w:rPr>
              <w:fldChar w:fldCharType="separate"/>
            </w:r>
            <w:r>
              <w:rPr>
                <w:noProof/>
              </w:rPr>
              <w:t>4</w:t>
            </w:r>
            <w:r>
              <w:rPr>
                <w:noProof/>
              </w:rPr>
              <w:fldChar w:fldCharType="end"/>
            </w:r>
          </w:hyperlink>
        </w:p>
        <w:p w14:paraId="434C1A67" w14:textId="177EF6AF"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09" w:history="1">
            <w:r w:rsidRPr="00F83CD7">
              <w:rPr>
                <w:rStyle w:val="Hyperlink"/>
                <w:noProof/>
              </w:rPr>
              <w:t>CHAPTER-2: Review of Literature</w:t>
            </w:r>
            <w:r>
              <w:rPr>
                <w:noProof/>
              </w:rPr>
              <w:tab/>
            </w:r>
            <w:r>
              <w:rPr>
                <w:noProof/>
              </w:rPr>
              <w:fldChar w:fldCharType="begin"/>
            </w:r>
            <w:r>
              <w:rPr>
                <w:noProof/>
              </w:rPr>
              <w:instrText xml:space="preserve"> PAGEREF _Toc244009709 \h </w:instrText>
            </w:r>
            <w:r>
              <w:rPr>
                <w:noProof/>
              </w:rPr>
            </w:r>
            <w:r>
              <w:rPr>
                <w:noProof/>
              </w:rPr>
              <w:fldChar w:fldCharType="separate"/>
            </w:r>
            <w:r>
              <w:rPr>
                <w:noProof/>
              </w:rPr>
              <w:t>5</w:t>
            </w:r>
            <w:r>
              <w:rPr>
                <w:noProof/>
              </w:rPr>
              <w:fldChar w:fldCharType="end"/>
            </w:r>
          </w:hyperlink>
        </w:p>
        <w:p w14:paraId="599DAC58" w14:textId="45B1357D"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10" w:history="1">
            <w:r w:rsidRPr="00F83CD7">
              <w:rPr>
                <w:rStyle w:val="Hyperlink"/>
                <w:noProof/>
              </w:rPr>
              <w:t>2.1 Introduction</w:t>
            </w:r>
            <w:r>
              <w:rPr>
                <w:noProof/>
              </w:rPr>
              <w:tab/>
            </w:r>
            <w:r>
              <w:rPr>
                <w:noProof/>
              </w:rPr>
              <w:fldChar w:fldCharType="begin"/>
            </w:r>
            <w:r>
              <w:rPr>
                <w:noProof/>
              </w:rPr>
              <w:instrText xml:space="preserve"> PAGEREF _Toc244009710 \h </w:instrText>
            </w:r>
            <w:r>
              <w:rPr>
                <w:noProof/>
              </w:rPr>
            </w:r>
            <w:r>
              <w:rPr>
                <w:noProof/>
              </w:rPr>
              <w:fldChar w:fldCharType="separate"/>
            </w:r>
            <w:r>
              <w:rPr>
                <w:noProof/>
              </w:rPr>
              <w:t>5</w:t>
            </w:r>
            <w:r>
              <w:rPr>
                <w:noProof/>
              </w:rPr>
              <w:fldChar w:fldCharType="end"/>
            </w:r>
          </w:hyperlink>
        </w:p>
        <w:p w14:paraId="10E99E63" w14:textId="6CE587C5"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11" w:history="1">
            <w:r w:rsidRPr="00F83CD7">
              <w:rPr>
                <w:rStyle w:val="Hyperlink"/>
                <w:noProof/>
              </w:rPr>
              <w:t>2.2 Existing Online Bus Reservation Platforms</w:t>
            </w:r>
            <w:r>
              <w:rPr>
                <w:noProof/>
              </w:rPr>
              <w:tab/>
            </w:r>
            <w:r>
              <w:rPr>
                <w:noProof/>
              </w:rPr>
              <w:fldChar w:fldCharType="begin"/>
            </w:r>
            <w:r>
              <w:rPr>
                <w:noProof/>
              </w:rPr>
              <w:instrText xml:space="preserve"> PAGEREF _Toc244009711 \h </w:instrText>
            </w:r>
            <w:r>
              <w:rPr>
                <w:noProof/>
              </w:rPr>
            </w:r>
            <w:r>
              <w:rPr>
                <w:noProof/>
              </w:rPr>
              <w:fldChar w:fldCharType="separate"/>
            </w:r>
            <w:r>
              <w:rPr>
                <w:noProof/>
              </w:rPr>
              <w:t>5</w:t>
            </w:r>
            <w:r>
              <w:rPr>
                <w:noProof/>
              </w:rPr>
              <w:fldChar w:fldCharType="end"/>
            </w:r>
          </w:hyperlink>
        </w:p>
        <w:p w14:paraId="6D6DFD73" w14:textId="1C24B2E2"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12" w:history="1">
            <w:r w:rsidRPr="00F83CD7">
              <w:rPr>
                <w:rStyle w:val="Hyperlink"/>
                <w:noProof/>
              </w:rPr>
              <w:t>2.3 Research on Online Bus Ticketing Systems</w:t>
            </w:r>
            <w:r>
              <w:rPr>
                <w:noProof/>
              </w:rPr>
              <w:tab/>
            </w:r>
            <w:r>
              <w:rPr>
                <w:noProof/>
              </w:rPr>
              <w:fldChar w:fldCharType="begin"/>
            </w:r>
            <w:r>
              <w:rPr>
                <w:noProof/>
              </w:rPr>
              <w:instrText xml:space="preserve"> PAGEREF _Toc244009712 \h </w:instrText>
            </w:r>
            <w:r>
              <w:rPr>
                <w:noProof/>
              </w:rPr>
            </w:r>
            <w:r>
              <w:rPr>
                <w:noProof/>
              </w:rPr>
              <w:fldChar w:fldCharType="separate"/>
            </w:r>
            <w:r>
              <w:rPr>
                <w:noProof/>
              </w:rPr>
              <w:t>5</w:t>
            </w:r>
            <w:r>
              <w:rPr>
                <w:noProof/>
              </w:rPr>
              <w:fldChar w:fldCharType="end"/>
            </w:r>
          </w:hyperlink>
        </w:p>
        <w:p w14:paraId="2FA11B8A" w14:textId="527C56A2"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13" w:history="1">
            <w:r w:rsidRPr="00F83CD7">
              <w:rPr>
                <w:rStyle w:val="Hyperlink"/>
                <w:noProof/>
              </w:rPr>
              <w:t>2.4 Concurrency Control and Transactions</w:t>
            </w:r>
            <w:r>
              <w:rPr>
                <w:noProof/>
              </w:rPr>
              <w:tab/>
            </w:r>
            <w:r>
              <w:rPr>
                <w:noProof/>
              </w:rPr>
              <w:fldChar w:fldCharType="begin"/>
            </w:r>
            <w:r>
              <w:rPr>
                <w:noProof/>
              </w:rPr>
              <w:instrText xml:space="preserve"> PAGEREF _Toc244009713 \h </w:instrText>
            </w:r>
            <w:r>
              <w:rPr>
                <w:noProof/>
              </w:rPr>
            </w:r>
            <w:r>
              <w:rPr>
                <w:noProof/>
              </w:rPr>
              <w:fldChar w:fldCharType="separate"/>
            </w:r>
            <w:r>
              <w:rPr>
                <w:noProof/>
              </w:rPr>
              <w:t>6</w:t>
            </w:r>
            <w:r>
              <w:rPr>
                <w:noProof/>
              </w:rPr>
              <w:fldChar w:fldCharType="end"/>
            </w:r>
          </w:hyperlink>
        </w:p>
        <w:p w14:paraId="52AA5339" w14:textId="2BCC0E45"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14" w:history="1">
            <w:r w:rsidRPr="00F83CD7">
              <w:rPr>
                <w:rStyle w:val="Hyperlink"/>
                <w:noProof/>
              </w:rPr>
              <w:t>2.5 Web Application Architecture and API Design</w:t>
            </w:r>
            <w:r>
              <w:rPr>
                <w:noProof/>
              </w:rPr>
              <w:tab/>
            </w:r>
            <w:r>
              <w:rPr>
                <w:noProof/>
              </w:rPr>
              <w:fldChar w:fldCharType="begin"/>
            </w:r>
            <w:r>
              <w:rPr>
                <w:noProof/>
              </w:rPr>
              <w:instrText xml:space="preserve"> PAGEREF _Toc244009714 \h </w:instrText>
            </w:r>
            <w:r>
              <w:rPr>
                <w:noProof/>
              </w:rPr>
            </w:r>
            <w:r>
              <w:rPr>
                <w:noProof/>
              </w:rPr>
              <w:fldChar w:fldCharType="separate"/>
            </w:r>
            <w:r>
              <w:rPr>
                <w:noProof/>
              </w:rPr>
              <w:t>7</w:t>
            </w:r>
            <w:r>
              <w:rPr>
                <w:noProof/>
              </w:rPr>
              <w:fldChar w:fldCharType="end"/>
            </w:r>
          </w:hyperlink>
        </w:p>
        <w:p w14:paraId="6B47A698" w14:textId="64141433"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15" w:history="1">
            <w:r w:rsidRPr="00F83CD7">
              <w:rPr>
                <w:rStyle w:val="Hyperlink"/>
                <w:noProof/>
              </w:rPr>
              <w:t>2.6 Authentication and Application Security</w:t>
            </w:r>
            <w:r>
              <w:rPr>
                <w:noProof/>
              </w:rPr>
              <w:tab/>
            </w:r>
            <w:r>
              <w:rPr>
                <w:noProof/>
              </w:rPr>
              <w:fldChar w:fldCharType="begin"/>
            </w:r>
            <w:r>
              <w:rPr>
                <w:noProof/>
              </w:rPr>
              <w:instrText xml:space="preserve"> PAGEREF _Toc244009715 \h </w:instrText>
            </w:r>
            <w:r>
              <w:rPr>
                <w:noProof/>
              </w:rPr>
            </w:r>
            <w:r>
              <w:rPr>
                <w:noProof/>
              </w:rPr>
              <w:fldChar w:fldCharType="separate"/>
            </w:r>
            <w:r>
              <w:rPr>
                <w:noProof/>
              </w:rPr>
              <w:t>7</w:t>
            </w:r>
            <w:r>
              <w:rPr>
                <w:noProof/>
              </w:rPr>
              <w:fldChar w:fldCharType="end"/>
            </w:r>
          </w:hyperlink>
        </w:p>
        <w:p w14:paraId="36CEFCD8" w14:textId="45F8563E"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16" w:history="1">
            <w:r w:rsidRPr="00F83CD7">
              <w:rPr>
                <w:rStyle w:val="Hyperlink"/>
                <w:noProof/>
              </w:rPr>
              <w:t>2.7 Summary of Literature</w:t>
            </w:r>
            <w:r>
              <w:rPr>
                <w:noProof/>
              </w:rPr>
              <w:tab/>
            </w:r>
            <w:r>
              <w:rPr>
                <w:noProof/>
              </w:rPr>
              <w:fldChar w:fldCharType="begin"/>
            </w:r>
            <w:r>
              <w:rPr>
                <w:noProof/>
              </w:rPr>
              <w:instrText xml:space="preserve"> PAGEREF _Toc244009716 \h </w:instrText>
            </w:r>
            <w:r>
              <w:rPr>
                <w:noProof/>
              </w:rPr>
            </w:r>
            <w:r>
              <w:rPr>
                <w:noProof/>
              </w:rPr>
              <w:fldChar w:fldCharType="separate"/>
            </w:r>
            <w:r>
              <w:rPr>
                <w:noProof/>
              </w:rPr>
              <w:t>7</w:t>
            </w:r>
            <w:r>
              <w:rPr>
                <w:noProof/>
              </w:rPr>
              <w:fldChar w:fldCharType="end"/>
            </w:r>
          </w:hyperlink>
        </w:p>
        <w:p w14:paraId="3DC6CC67" w14:textId="2625C613"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17" w:history="1">
            <w:r w:rsidRPr="00F83CD7">
              <w:rPr>
                <w:rStyle w:val="Hyperlink"/>
                <w:noProof/>
              </w:rPr>
              <w:t>2.8 Research Gaps</w:t>
            </w:r>
            <w:r>
              <w:rPr>
                <w:noProof/>
              </w:rPr>
              <w:tab/>
            </w:r>
            <w:r>
              <w:rPr>
                <w:noProof/>
              </w:rPr>
              <w:fldChar w:fldCharType="begin"/>
            </w:r>
            <w:r>
              <w:rPr>
                <w:noProof/>
              </w:rPr>
              <w:instrText xml:space="preserve"> PAGEREF _Toc244009717 \h </w:instrText>
            </w:r>
            <w:r>
              <w:rPr>
                <w:noProof/>
              </w:rPr>
            </w:r>
            <w:r>
              <w:rPr>
                <w:noProof/>
              </w:rPr>
              <w:fldChar w:fldCharType="separate"/>
            </w:r>
            <w:r>
              <w:rPr>
                <w:noProof/>
              </w:rPr>
              <w:t>8</w:t>
            </w:r>
            <w:r>
              <w:rPr>
                <w:noProof/>
              </w:rPr>
              <w:fldChar w:fldCharType="end"/>
            </w:r>
          </w:hyperlink>
        </w:p>
        <w:p w14:paraId="0E9C4E68" w14:textId="642126F4"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18" w:history="1">
            <w:r w:rsidRPr="00F83CD7">
              <w:rPr>
                <w:rStyle w:val="Hyperlink"/>
                <w:noProof/>
              </w:rPr>
              <w:t>CHAPTER-3: Implementation of Project</w:t>
            </w:r>
            <w:r>
              <w:rPr>
                <w:noProof/>
              </w:rPr>
              <w:tab/>
            </w:r>
            <w:r>
              <w:rPr>
                <w:noProof/>
              </w:rPr>
              <w:fldChar w:fldCharType="begin"/>
            </w:r>
            <w:r>
              <w:rPr>
                <w:noProof/>
              </w:rPr>
              <w:instrText xml:space="preserve"> PAGEREF _Toc244009718 \h </w:instrText>
            </w:r>
            <w:r>
              <w:rPr>
                <w:noProof/>
              </w:rPr>
            </w:r>
            <w:r>
              <w:rPr>
                <w:noProof/>
              </w:rPr>
              <w:fldChar w:fldCharType="separate"/>
            </w:r>
            <w:r>
              <w:rPr>
                <w:noProof/>
              </w:rPr>
              <w:t>10</w:t>
            </w:r>
            <w:r>
              <w:rPr>
                <w:noProof/>
              </w:rPr>
              <w:fldChar w:fldCharType="end"/>
            </w:r>
          </w:hyperlink>
        </w:p>
        <w:p w14:paraId="1D78AE18" w14:textId="124BBC3D"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19" w:history="1">
            <w:r w:rsidRPr="00F83CD7">
              <w:rPr>
                <w:rStyle w:val="Hyperlink"/>
                <w:noProof/>
              </w:rPr>
              <w:t>3.1 Development Methodology</w:t>
            </w:r>
            <w:r>
              <w:rPr>
                <w:noProof/>
              </w:rPr>
              <w:tab/>
            </w:r>
            <w:r>
              <w:rPr>
                <w:noProof/>
              </w:rPr>
              <w:fldChar w:fldCharType="begin"/>
            </w:r>
            <w:r>
              <w:rPr>
                <w:noProof/>
              </w:rPr>
              <w:instrText xml:space="preserve"> PAGEREF _Toc244009719 \h </w:instrText>
            </w:r>
            <w:r>
              <w:rPr>
                <w:noProof/>
              </w:rPr>
            </w:r>
            <w:r>
              <w:rPr>
                <w:noProof/>
              </w:rPr>
              <w:fldChar w:fldCharType="separate"/>
            </w:r>
            <w:r>
              <w:rPr>
                <w:noProof/>
              </w:rPr>
              <w:t>10</w:t>
            </w:r>
            <w:r>
              <w:rPr>
                <w:noProof/>
              </w:rPr>
              <w:fldChar w:fldCharType="end"/>
            </w:r>
          </w:hyperlink>
        </w:p>
        <w:p w14:paraId="39BB9F0B" w14:textId="5AAAB3E0"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20" w:history="1">
            <w:r w:rsidRPr="00F83CD7">
              <w:rPr>
                <w:rStyle w:val="Hyperlink"/>
                <w:noProof/>
              </w:rPr>
              <w:t>3.2 Requirement Analysis</w:t>
            </w:r>
            <w:r>
              <w:rPr>
                <w:noProof/>
              </w:rPr>
              <w:tab/>
            </w:r>
            <w:r>
              <w:rPr>
                <w:noProof/>
              </w:rPr>
              <w:fldChar w:fldCharType="begin"/>
            </w:r>
            <w:r>
              <w:rPr>
                <w:noProof/>
              </w:rPr>
              <w:instrText xml:space="preserve"> PAGEREF _Toc244009720 \h </w:instrText>
            </w:r>
            <w:r>
              <w:rPr>
                <w:noProof/>
              </w:rPr>
            </w:r>
            <w:r>
              <w:rPr>
                <w:noProof/>
              </w:rPr>
              <w:fldChar w:fldCharType="separate"/>
            </w:r>
            <w:r>
              <w:rPr>
                <w:noProof/>
              </w:rPr>
              <w:t>10</w:t>
            </w:r>
            <w:r>
              <w:rPr>
                <w:noProof/>
              </w:rPr>
              <w:fldChar w:fldCharType="end"/>
            </w:r>
          </w:hyperlink>
        </w:p>
        <w:p w14:paraId="6DD1380B" w14:textId="37FE6A4B"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21" w:history="1">
            <w:r w:rsidRPr="00F83CD7">
              <w:rPr>
                <w:rStyle w:val="Hyperlink"/>
                <w:noProof/>
              </w:rPr>
              <w:t>3.3 Tools and Technologies</w:t>
            </w:r>
            <w:r>
              <w:rPr>
                <w:noProof/>
              </w:rPr>
              <w:tab/>
            </w:r>
            <w:r>
              <w:rPr>
                <w:noProof/>
              </w:rPr>
              <w:fldChar w:fldCharType="begin"/>
            </w:r>
            <w:r>
              <w:rPr>
                <w:noProof/>
              </w:rPr>
              <w:instrText xml:space="preserve"> PAGEREF _Toc244009721 \h </w:instrText>
            </w:r>
            <w:r>
              <w:rPr>
                <w:noProof/>
              </w:rPr>
            </w:r>
            <w:r>
              <w:rPr>
                <w:noProof/>
              </w:rPr>
              <w:fldChar w:fldCharType="separate"/>
            </w:r>
            <w:r>
              <w:rPr>
                <w:noProof/>
              </w:rPr>
              <w:t>11</w:t>
            </w:r>
            <w:r>
              <w:rPr>
                <w:noProof/>
              </w:rPr>
              <w:fldChar w:fldCharType="end"/>
            </w:r>
          </w:hyperlink>
        </w:p>
        <w:p w14:paraId="0E5FF00A" w14:textId="5F1F1B30"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22" w:history="1">
            <w:r w:rsidRPr="00F83CD7">
              <w:rPr>
                <w:rStyle w:val="Hyperlink"/>
                <w:noProof/>
              </w:rPr>
              <w:t>3.4 System Architecture</w:t>
            </w:r>
            <w:r>
              <w:rPr>
                <w:noProof/>
              </w:rPr>
              <w:tab/>
            </w:r>
            <w:r>
              <w:rPr>
                <w:noProof/>
              </w:rPr>
              <w:fldChar w:fldCharType="begin"/>
            </w:r>
            <w:r>
              <w:rPr>
                <w:noProof/>
              </w:rPr>
              <w:instrText xml:space="preserve"> PAGEREF _Toc244009722 \h </w:instrText>
            </w:r>
            <w:r>
              <w:rPr>
                <w:noProof/>
              </w:rPr>
            </w:r>
            <w:r>
              <w:rPr>
                <w:noProof/>
              </w:rPr>
              <w:fldChar w:fldCharType="separate"/>
            </w:r>
            <w:r>
              <w:rPr>
                <w:noProof/>
              </w:rPr>
              <w:t>11</w:t>
            </w:r>
            <w:r>
              <w:rPr>
                <w:noProof/>
              </w:rPr>
              <w:fldChar w:fldCharType="end"/>
            </w:r>
          </w:hyperlink>
        </w:p>
        <w:p w14:paraId="118874CB" w14:textId="0412B1F4"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23" w:history="1">
            <w:r w:rsidRPr="00F83CD7">
              <w:rPr>
                <w:rStyle w:val="Hyperlink"/>
                <w:noProof/>
              </w:rPr>
              <w:t>3.5 Database Design</w:t>
            </w:r>
            <w:r>
              <w:rPr>
                <w:noProof/>
              </w:rPr>
              <w:tab/>
            </w:r>
            <w:r>
              <w:rPr>
                <w:noProof/>
              </w:rPr>
              <w:fldChar w:fldCharType="begin"/>
            </w:r>
            <w:r>
              <w:rPr>
                <w:noProof/>
              </w:rPr>
              <w:instrText xml:space="preserve"> PAGEREF _Toc244009723 \h </w:instrText>
            </w:r>
            <w:r>
              <w:rPr>
                <w:noProof/>
              </w:rPr>
            </w:r>
            <w:r>
              <w:rPr>
                <w:noProof/>
              </w:rPr>
              <w:fldChar w:fldCharType="separate"/>
            </w:r>
            <w:r>
              <w:rPr>
                <w:noProof/>
              </w:rPr>
              <w:t>12</w:t>
            </w:r>
            <w:r>
              <w:rPr>
                <w:noProof/>
              </w:rPr>
              <w:fldChar w:fldCharType="end"/>
            </w:r>
          </w:hyperlink>
        </w:p>
        <w:p w14:paraId="3AF55C53" w14:textId="6713BA86"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24" w:history="1">
            <w:r w:rsidRPr="00F83CD7">
              <w:rPr>
                <w:rStyle w:val="Hyperlink"/>
                <w:noProof/>
              </w:rPr>
              <w:t>3.6 Use Case Model</w:t>
            </w:r>
            <w:r>
              <w:rPr>
                <w:noProof/>
              </w:rPr>
              <w:tab/>
            </w:r>
            <w:r>
              <w:rPr>
                <w:noProof/>
              </w:rPr>
              <w:fldChar w:fldCharType="begin"/>
            </w:r>
            <w:r>
              <w:rPr>
                <w:noProof/>
              </w:rPr>
              <w:instrText xml:space="preserve"> PAGEREF _Toc244009724 \h </w:instrText>
            </w:r>
            <w:r>
              <w:rPr>
                <w:noProof/>
              </w:rPr>
            </w:r>
            <w:r>
              <w:rPr>
                <w:noProof/>
              </w:rPr>
              <w:fldChar w:fldCharType="separate"/>
            </w:r>
            <w:r>
              <w:rPr>
                <w:noProof/>
              </w:rPr>
              <w:t>14</w:t>
            </w:r>
            <w:r>
              <w:rPr>
                <w:noProof/>
              </w:rPr>
              <w:fldChar w:fldCharType="end"/>
            </w:r>
          </w:hyperlink>
        </w:p>
        <w:p w14:paraId="71E3A80D" w14:textId="06AEBA8B"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25" w:history="1">
            <w:r w:rsidRPr="00F83CD7">
              <w:rPr>
                <w:rStyle w:val="Hyperlink"/>
                <w:noProof/>
              </w:rPr>
              <w:t>3.7 Seat Life Cycle</w:t>
            </w:r>
            <w:r>
              <w:rPr>
                <w:noProof/>
              </w:rPr>
              <w:tab/>
            </w:r>
            <w:r>
              <w:rPr>
                <w:noProof/>
              </w:rPr>
              <w:fldChar w:fldCharType="begin"/>
            </w:r>
            <w:r>
              <w:rPr>
                <w:noProof/>
              </w:rPr>
              <w:instrText xml:space="preserve"> PAGEREF _Toc244009725 \h </w:instrText>
            </w:r>
            <w:r>
              <w:rPr>
                <w:noProof/>
              </w:rPr>
            </w:r>
            <w:r>
              <w:rPr>
                <w:noProof/>
              </w:rPr>
              <w:fldChar w:fldCharType="separate"/>
            </w:r>
            <w:r>
              <w:rPr>
                <w:noProof/>
              </w:rPr>
              <w:t>15</w:t>
            </w:r>
            <w:r>
              <w:rPr>
                <w:noProof/>
              </w:rPr>
              <w:fldChar w:fldCharType="end"/>
            </w:r>
          </w:hyperlink>
        </w:p>
        <w:p w14:paraId="45B2FB00" w14:textId="169ED671"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26" w:history="1">
            <w:r w:rsidRPr="00F83CD7">
              <w:rPr>
                <w:rStyle w:val="Hyperlink"/>
                <w:noProof/>
              </w:rPr>
              <w:t>3.8 Module Implementation</w:t>
            </w:r>
            <w:r>
              <w:rPr>
                <w:noProof/>
              </w:rPr>
              <w:tab/>
            </w:r>
            <w:r>
              <w:rPr>
                <w:noProof/>
              </w:rPr>
              <w:fldChar w:fldCharType="begin"/>
            </w:r>
            <w:r>
              <w:rPr>
                <w:noProof/>
              </w:rPr>
              <w:instrText xml:space="preserve"> PAGEREF _Toc244009726 \h </w:instrText>
            </w:r>
            <w:r>
              <w:rPr>
                <w:noProof/>
              </w:rPr>
            </w:r>
            <w:r>
              <w:rPr>
                <w:noProof/>
              </w:rPr>
              <w:fldChar w:fldCharType="separate"/>
            </w:r>
            <w:r>
              <w:rPr>
                <w:noProof/>
              </w:rPr>
              <w:t>16</w:t>
            </w:r>
            <w:r>
              <w:rPr>
                <w:noProof/>
              </w:rPr>
              <w:fldChar w:fldCharType="end"/>
            </w:r>
          </w:hyperlink>
        </w:p>
        <w:p w14:paraId="7E5407A3" w14:textId="31B534D5"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27" w:history="1">
            <w:r w:rsidRPr="00F83CD7">
              <w:rPr>
                <w:rStyle w:val="Hyperlink"/>
                <w:noProof/>
              </w:rPr>
              <w:t>3.9 REST API Design</w:t>
            </w:r>
            <w:r>
              <w:rPr>
                <w:noProof/>
              </w:rPr>
              <w:tab/>
            </w:r>
            <w:r>
              <w:rPr>
                <w:noProof/>
              </w:rPr>
              <w:fldChar w:fldCharType="begin"/>
            </w:r>
            <w:r>
              <w:rPr>
                <w:noProof/>
              </w:rPr>
              <w:instrText xml:space="preserve"> PAGEREF _Toc244009727 \h </w:instrText>
            </w:r>
            <w:r>
              <w:rPr>
                <w:noProof/>
              </w:rPr>
            </w:r>
            <w:r>
              <w:rPr>
                <w:noProof/>
              </w:rPr>
              <w:fldChar w:fldCharType="separate"/>
            </w:r>
            <w:r>
              <w:rPr>
                <w:noProof/>
              </w:rPr>
              <w:t>20</w:t>
            </w:r>
            <w:r>
              <w:rPr>
                <w:noProof/>
              </w:rPr>
              <w:fldChar w:fldCharType="end"/>
            </w:r>
          </w:hyperlink>
        </w:p>
        <w:p w14:paraId="78B5F3D8" w14:textId="33597B4D"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28" w:history="1">
            <w:r w:rsidRPr="00F83CD7">
              <w:rPr>
                <w:rStyle w:val="Hyperlink"/>
                <w:noProof/>
              </w:rPr>
              <w:t>3.10 Frontend Implementation</w:t>
            </w:r>
            <w:r>
              <w:rPr>
                <w:noProof/>
              </w:rPr>
              <w:tab/>
            </w:r>
            <w:r>
              <w:rPr>
                <w:noProof/>
              </w:rPr>
              <w:fldChar w:fldCharType="begin"/>
            </w:r>
            <w:r>
              <w:rPr>
                <w:noProof/>
              </w:rPr>
              <w:instrText xml:space="preserve"> PAGEREF _Toc244009728 \h </w:instrText>
            </w:r>
            <w:r>
              <w:rPr>
                <w:noProof/>
              </w:rPr>
            </w:r>
            <w:r>
              <w:rPr>
                <w:noProof/>
              </w:rPr>
              <w:fldChar w:fldCharType="separate"/>
            </w:r>
            <w:r>
              <w:rPr>
                <w:noProof/>
              </w:rPr>
              <w:t>20</w:t>
            </w:r>
            <w:r>
              <w:rPr>
                <w:noProof/>
              </w:rPr>
              <w:fldChar w:fldCharType="end"/>
            </w:r>
          </w:hyperlink>
        </w:p>
        <w:p w14:paraId="77589A94" w14:textId="1246A290"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29" w:history="1">
            <w:r w:rsidRPr="00F83CD7">
              <w:rPr>
                <w:rStyle w:val="Hyperlink"/>
                <w:noProof/>
              </w:rPr>
              <w:t>3.11 Security Measures</w:t>
            </w:r>
            <w:r>
              <w:rPr>
                <w:noProof/>
              </w:rPr>
              <w:tab/>
            </w:r>
            <w:r>
              <w:rPr>
                <w:noProof/>
              </w:rPr>
              <w:fldChar w:fldCharType="begin"/>
            </w:r>
            <w:r>
              <w:rPr>
                <w:noProof/>
              </w:rPr>
              <w:instrText xml:space="preserve"> PAGEREF _Toc244009729 \h </w:instrText>
            </w:r>
            <w:r>
              <w:rPr>
                <w:noProof/>
              </w:rPr>
            </w:r>
            <w:r>
              <w:rPr>
                <w:noProof/>
              </w:rPr>
              <w:fldChar w:fldCharType="separate"/>
            </w:r>
            <w:r>
              <w:rPr>
                <w:noProof/>
              </w:rPr>
              <w:t>22</w:t>
            </w:r>
            <w:r>
              <w:rPr>
                <w:noProof/>
              </w:rPr>
              <w:fldChar w:fldCharType="end"/>
            </w:r>
          </w:hyperlink>
        </w:p>
        <w:p w14:paraId="1D2F1C60" w14:textId="4D260B78"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30" w:history="1">
            <w:r w:rsidRPr="00F83CD7">
              <w:rPr>
                <w:rStyle w:val="Hyperlink"/>
                <w:noProof/>
              </w:rPr>
              <w:t>3.12 Deployment and Configuration</w:t>
            </w:r>
            <w:r>
              <w:rPr>
                <w:noProof/>
              </w:rPr>
              <w:tab/>
            </w:r>
            <w:r>
              <w:rPr>
                <w:noProof/>
              </w:rPr>
              <w:fldChar w:fldCharType="begin"/>
            </w:r>
            <w:r>
              <w:rPr>
                <w:noProof/>
              </w:rPr>
              <w:instrText xml:space="preserve"> PAGEREF _Toc244009730 \h </w:instrText>
            </w:r>
            <w:r>
              <w:rPr>
                <w:noProof/>
              </w:rPr>
            </w:r>
            <w:r>
              <w:rPr>
                <w:noProof/>
              </w:rPr>
              <w:fldChar w:fldCharType="separate"/>
            </w:r>
            <w:r>
              <w:rPr>
                <w:noProof/>
              </w:rPr>
              <w:t>23</w:t>
            </w:r>
            <w:r>
              <w:rPr>
                <w:noProof/>
              </w:rPr>
              <w:fldChar w:fldCharType="end"/>
            </w:r>
          </w:hyperlink>
        </w:p>
        <w:p w14:paraId="3360450D" w14:textId="31D9CC45"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31" w:history="1">
            <w:r w:rsidRPr="00F83CD7">
              <w:rPr>
                <w:rStyle w:val="Hyperlink"/>
                <w:noProof/>
              </w:rPr>
              <w:t>CHAPTER-4: Results and Discussions</w:t>
            </w:r>
            <w:r>
              <w:rPr>
                <w:noProof/>
              </w:rPr>
              <w:tab/>
            </w:r>
            <w:r>
              <w:rPr>
                <w:noProof/>
              </w:rPr>
              <w:fldChar w:fldCharType="begin"/>
            </w:r>
            <w:r>
              <w:rPr>
                <w:noProof/>
              </w:rPr>
              <w:instrText xml:space="preserve"> PAGEREF _Toc244009731 \h </w:instrText>
            </w:r>
            <w:r>
              <w:rPr>
                <w:noProof/>
              </w:rPr>
            </w:r>
            <w:r>
              <w:rPr>
                <w:noProof/>
              </w:rPr>
              <w:fldChar w:fldCharType="separate"/>
            </w:r>
            <w:r>
              <w:rPr>
                <w:noProof/>
              </w:rPr>
              <w:t>24</w:t>
            </w:r>
            <w:r>
              <w:rPr>
                <w:noProof/>
              </w:rPr>
              <w:fldChar w:fldCharType="end"/>
            </w:r>
          </w:hyperlink>
        </w:p>
        <w:p w14:paraId="0F45C3B7" w14:textId="6395610F"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32" w:history="1">
            <w:r w:rsidRPr="00F83CD7">
              <w:rPr>
                <w:rStyle w:val="Hyperlink"/>
                <w:noProof/>
              </w:rPr>
              <w:t>4.1 Overview</w:t>
            </w:r>
            <w:r>
              <w:rPr>
                <w:noProof/>
              </w:rPr>
              <w:tab/>
            </w:r>
            <w:r>
              <w:rPr>
                <w:noProof/>
              </w:rPr>
              <w:fldChar w:fldCharType="begin"/>
            </w:r>
            <w:r>
              <w:rPr>
                <w:noProof/>
              </w:rPr>
              <w:instrText xml:space="preserve"> PAGEREF _Toc244009732 \h </w:instrText>
            </w:r>
            <w:r>
              <w:rPr>
                <w:noProof/>
              </w:rPr>
            </w:r>
            <w:r>
              <w:rPr>
                <w:noProof/>
              </w:rPr>
              <w:fldChar w:fldCharType="separate"/>
            </w:r>
            <w:r>
              <w:rPr>
                <w:noProof/>
              </w:rPr>
              <w:t>24</w:t>
            </w:r>
            <w:r>
              <w:rPr>
                <w:noProof/>
              </w:rPr>
              <w:fldChar w:fldCharType="end"/>
            </w:r>
          </w:hyperlink>
        </w:p>
        <w:p w14:paraId="0271FB9B" w14:textId="7DBA3EC4"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33" w:history="1">
            <w:r w:rsidRPr="00F83CD7">
              <w:rPr>
                <w:rStyle w:val="Hyperlink"/>
                <w:noProof/>
              </w:rPr>
              <w:t>4.2 Application Screens</w:t>
            </w:r>
            <w:r>
              <w:rPr>
                <w:noProof/>
              </w:rPr>
              <w:tab/>
            </w:r>
            <w:r>
              <w:rPr>
                <w:noProof/>
              </w:rPr>
              <w:fldChar w:fldCharType="begin"/>
            </w:r>
            <w:r>
              <w:rPr>
                <w:noProof/>
              </w:rPr>
              <w:instrText xml:space="preserve"> PAGEREF _Toc244009733 \h </w:instrText>
            </w:r>
            <w:r>
              <w:rPr>
                <w:noProof/>
              </w:rPr>
            </w:r>
            <w:r>
              <w:rPr>
                <w:noProof/>
              </w:rPr>
              <w:fldChar w:fldCharType="separate"/>
            </w:r>
            <w:r>
              <w:rPr>
                <w:noProof/>
              </w:rPr>
              <w:t>24</w:t>
            </w:r>
            <w:r>
              <w:rPr>
                <w:noProof/>
              </w:rPr>
              <w:fldChar w:fldCharType="end"/>
            </w:r>
          </w:hyperlink>
        </w:p>
        <w:p w14:paraId="69CE1EA8" w14:textId="663D5602"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34" w:history="1">
            <w:r w:rsidRPr="00F83CD7">
              <w:rPr>
                <w:rStyle w:val="Hyperlink"/>
                <w:noProof/>
              </w:rPr>
              <w:t>4.3 Functional Test Cases</w:t>
            </w:r>
            <w:r>
              <w:rPr>
                <w:noProof/>
              </w:rPr>
              <w:tab/>
            </w:r>
            <w:r>
              <w:rPr>
                <w:noProof/>
              </w:rPr>
              <w:fldChar w:fldCharType="begin"/>
            </w:r>
            <w:r>
              <w:rPr>
                <w:noProof/>
              </w:rPr>
              <w:instrText xml:space="preserve"> PAGEREF _Toc244009734 \h </w:instrText>
            </w:r>
            <w:r>
              <w:rPr>
                <w:noProof/>
              </w:rPr>
            </w:r>
            <w:r>
              <w:rPr>
                <w:noProof/>
              </w:rPr>
              <w:fldChar w:fldCharType="separate"/>
            </w:r>
            <w:r>
              <w:rPr>
                <w:noProof/>
              </w:rPr>
              <w:t>28</w:t>
            </w:r>
            <w:r>
              <w:rPr>
                <w:noProof/>
              </w:rPr>
              <w:fldChar w:fldCharType="end"/>
            </w:r>
          </w:hyperlink>
        </w:p>
        <w:p w14:paraId="237AF976" w14:textId="3767DE78"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35" w:history="1">
            <w:r w:rsidRPr="00F83CD7">
              <w:rPr>
                <w:rStyle w:val="Hyperlink"/>
                <w:noProof/>
              </w:rPr>
              <w:t>4.4 Concurrency Test Scenarios</w:t>
            </w:r>
            <w:r>
              <w:rPr>
                <w:noProof/>
              </w:rPr>
              <w:tab/>
            </w:r>
            <w:r>
              <w:rPr>
                <w:noProof/>
              </w:rPr>
              <w:fldChar w:fldCharType="begin"/>
            </w:r>
            <w:r>
              <w:rPr>
                <w:noProof/>
              </w:rPr>
              <w:instrText xml:space="preserve"> PAGEREF _Toc244009735 \h </w:instrText>
            </w:r>
            <w:r>
              <w:rPr>
                <w:noProof/>
              </w:rPr>
            </w:r>
            <w:r>
              <w:rPr>
                <w:noProof/>
              </w:rPr>
              <w:fldChar w:fldCharType="separate"/>
            </w:r>
            <w:r>
              <w:rPr>
                <w:noProof/>
              </w:rPr>
              <w:t>30</w:t>
            </w:r>
            <w:r>
              <w:rPr>
                <w:noProof/>
              </w:rPr>
              <w:fldChar w:fldCharType="end"/>
            </w:r>
          </w:hyperlink>
        </w:p>
        <w:p w14:paraId="3FC0F9F6" w14:textId="65ED7FC1"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36" w:history="1">
            <w:r w:rsidRPr="00F83CD7">
              <w:rPr>
                <w:rStyle w:val="Hyperlink"/>
                <w:noProof/>
              </w:rPr>
              <w:t>4.5 Sample API Responses</w:t>
            </w:r>
            <w:r>
              <w:rPr>
                <w:noProof/>
              </w:rPr>
              <w:tab/>
            </w:r>
            <w:r>
              <w:rPr>
                <w:noProof/>
              </w:rPr>
              <w:fldChar w:fldCharType="begin"/>
            </w:r>
            <w:r>
              <w:rPr>
                <w:noProof/>
              </w:rPr>
              <w:instrText xml:space="preserve"> PAGEREF _Toc244009736 \h </w:instrText>
            </w:r>
            <w:r>
              <w:rPr>
                <w:noProof/>
              </w:rPr>
            </w:r>
            <w:r>
              <w:rPr>
                <w:noProof/>
              </w:rPr>
              <w:fldChar w:fldCharType="separate"/>
            </w:r>
            <w:r>
              <w:rPr>
                <w:noProof/>
              </w:rPr>
              <w:t>30</w:t>
            </w:r>
            <w:r>
              <w:rPr>
                <w:noProof/>
              </w:rPr>
              <w:fldChar w:fldCharType="end"/>
            </w:r>
          </w:hyperlink>
        </w:p>
        <w:p w14:paraId="694220E4" w14:textId="784EE7B6"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37" w:history="1">
            <w:r w:rsidRPr="00F83CD7">
              <w:rPr>
                <w:rStyle w:val="Hyperlink"/>
                <w:noProof/>
              </w:rPr>
              <w:t>4.6 Discussion</w:t>
            </w:r>
            <w:r>
              <w:rPr>
                <w:noProof/>
              </w:rPr>
              <w:tab/>
            </w:r>
            <w:r>
              <w:rPr>
                <w:noProof/>
              </w:rPr>
              <w:fldChar w:fldCharType="begin"/>
            </w:r>
            <w:r>
              <w:rPr>
                <w:noProof/>
              </w:rPr>
              <w:instrText xml:space="preserve"> PAGEREF _Toc244009737 \h </w:instrText>
            </w:r>
            <w:r>
              <w:rPr>
                <w:noProof/>
              </w:rPr>
            </w:r>
            <w:r>
              <w:rPr>
                <w:noProof/>
              </w:rPr>
              <w:fldChar w:fldCharType="separate"/>
            </w:r>
            <w:r>
              <w:rPr>
                <w:noProof/>
              </w:rPr>
              <w:t>31</w:t>
            </w:r>
            <w:r>
              <w:rPr>
                <w:noProof/>
              </w:rPr>
              <w:fldChar w:fldCharType="end"/>
            </w:r>
          </w:hyperlink>
        </w:p>
        <w:p w14:paraId="28F4B275" w14:textId="51693499"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38" w:history="1">
            <w:r w:rsidRPr="00F83CD7">
              <w:rPr>
                <w:rStyle w:val="Hyperlink"/>
                <w:noProof/>
              </w:rPr>
              <w:t>CHAPTER-5: Conclusion and Future Scope</w:t>
            </w:r>
            <w:r>
              <w:rPr>
                <w:noProof/>
              </w:rPr>
              <w:tab/>
            </w:r>
            <w:r>
              <w:rPr>
                <w:noProof/>
              </w:rPr>
              <w:fldChar w:fldCharType="begin"/>
            </w:r>
            <w:r>
              <w:rPr>
                <w:noProof/>
              </w:rPr>
              <w:instrText xml:space="preserve"> PAGEREF _Toc244009738 \h </w:instrText>
            </w:r>
            <w:r>
              <w:rPr>
                <w:noProof/>
              </w:rPr>
            </w:r>
            <w:r>
              <w:rPr>
                <w:noProof/>
              </w:rPr>
              <w:fldChar w:fldCharType="separate"/>
            </w:r>
            <w:r>
              <w:rPr>
                <w:noProof/>
              </w:rPr>
              <w:t>33</w:t>
            </w:r>
            <w:r>
              <w:rPr>
                <w:noProof/>
              </w:rPr>
              <w:fldChar w:fldCharType="end"/>
            </w:r>
          </w:hyperlink>
        </w:p>
        <w:p w14:paraId="4E6EEDFF" w14:textId="32075525"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39" w:history="1">
            <w:r w:rsidRPr="00F83CD7">
              <w:rPr>
                <w:rStyle w:val="Hyperlink"/>
                <w:noProof/>
              </w:rPr>
              <w:t>5.1 Conclusion</w:t>
            </w:r>
            <w:r>
              <w:rPr>
                <w:noProof/>
              </w:rPr>
              <w:tab/>
            </w:r>
            <w:r>
              <w:rPr>
                <w:noProof/>
              </w:rPr>
              <w:fldChar w:fldCharType="begin"/>
            </w:r>
            <w:r>
              <w:rPr>
                <w:noProof/>
              </w:rPr>
              <w:instrText xml:space="preserve"> PAGEREF _Toc244009739 \h </w:instrText>
            </w:r>
            <w:r>
              <w:rPr>
                <w:noProof/>
              </w:rPr>
            </w:r>
            <w:r>
              <w:rPr>
                <w:noProof/>
              </w:rPr>
              <w:fldChar w:fldCharType="separate"/>
            </w:r>
            <w:r>
              <w:rPr>
                <w:noProof/>
              </w:rPr>
              <w:t>33</w:t>
            </w:r>
            <w:r>
              <w:rPr>
                <w:noProof/>
              </w:rPr>
              <w:fldChar w:fldCharType="end"/>
            </w:r>
          </w:hyperlink>
        </w:p>
        <w:p w14:paraId="10AD3205" w14:textId="0F4C1979"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40" w:history="1">
            <w:r w:rsidRPr="00F83CD7">
              <w:rPr>
                <w:rStyle w:val="Hyperlink"/>
                <w:noProof/>
              </w:rPr>
              <w:t>5.2 Limitations of the Present Work</w:t>
            </w:r>
            <w:r>
              <w:rPr>
                <w:noProof/>
              </w:rPr>
              <w:tab/>
            </w:r>
            <w:r>
              <w:rPr>
                <w:noProof/>
              </w:rPr>
              <w:fldChar w:fldCharType="begin"/>
            </w:r>
            <w:r>
              <w:rPr>
                <w:noProof/>
              </w:rPr>
              <w:instrText xml:space="preserve"> PAGEREF _Toc244009740 \h </w:instrText>
            </w:r>
            <w:r>
              <w:rPr>
                <w:noProof/>
              </w:rPr>
            </w:r>
            <w:r>
              <w:rPr>
                <w:noProof/>
              </w:rPr>
              <w:fldChar w:fldCharType="separate"/>
            </w:r>
            <w:r>
              <w:rPr>
                <w:noProof/>
              </w:rPr>
              <w:t>33</w:t>
            </w:r>
            <w:r>
              <w:rPr>
                <w:noProof/>
              </w:rPr>
              <w:fldChar w:fldCharType="end"/>
            </w:r>
          </w:hyperlink>
        </w:p>
        <w:p w14:paraId="5F64B03F" w14:textId="2FA64888"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41" w:history="1">
            <w:r w:rsidRPr="00F83CD7">
              <w:rPr>
                <w:rStyle w:val="Hyperlink"/>
                <w:noProof/>
              </w:rPr>
              <w:t>5.3 Future Scope</w:t>
            </w:r>
            <w:r>
              <w:rPr>
                <w:noProof/>
              </w:rPr>
              <w:tab/>
            </w:r>
            <w:r>
              <w:rPr>
                <w:noProof/>
              </w:rPr>
              <w:fldChar w:fldCharType="begin"/>
            </w:r>
            <w:r>
              <w:rPr>
                <w:noProof/>
              </w:rPr>
              <w:instrText xml:space="preserve"> PAGEREF _Toc244009741 \h </w:instrText>
            </w:r>
            <w:r>
              <w:rPr>
                <w:noProof/>
              </w:rPr>
            </w:r>
            <w:r>
              <w:rPr>
                <w:noProof/>
              </w:rPr>
              <w:fldChar w:fldCharType="separate"/>
            </w:r>
            <w:r>
              <w:rPr>
                <w:noProof/>
              </w:rPr>
              <w:t>34</w:t>
            </w:r>
            <w:r>
              <w:rPr>
                <w:noProof/>
              </w:rPr>
              <w:fldChar w:fldCharType="end"/>
            </w:r>
          </w:hyperlink>
        </w:p>
        <w:p w14:paraId="34CA5733" w14:textId="55EA7BCB"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42" w:history="1">
            <w:r w:rsidRPr="00F83CD7">
              <w:rPr>
                <w:rStyle w:val="Hyperlink"/>
                <w:noProof/>
              </w:rPr>
              <w:t>5.4 Applicability</w:t>
            </w:r>
            <w:r>
              <w:rPr>
                <w:noProof/>
              </w:rPr>
              <w:tab/>
            </w:r>
            <w:r>
              <w:rPr>
                <w:noProof/>
              </w:rPr>
              <w:fldChar w:fldCharType="begin"/>
            </w:r>
            <w:r>
              <w:rPr>
                <w:noProof/>
              </w:rPr>
              <w:instrText xml:space="preserve"> PAGEREF _Toc244009742 \h </w:instrText>
            </w:r>
            <w:r>
              <w:rPr>
                <w:noProof/>
              </w:rPr>
            </w:r>
            <w:r>
              <w:rPr>
                <w:noProof/>
              </w:rPr>
              <w:fldChar w:fldCharType="separate"/>
            </w:r>
            <w:r>
              <w:rPr>
                <w:noProof/>
              </w:rPr>
              <w:t>34</w:t>
            </w:r>
            <w:r>
              <w:rPr>
                <w:noProof/>
              </w:rPr>
              <w:fldChar w:fldCharType="end"/>
            </w:r>
          </w:hyperlink>
        </w:p>
        <w:p w14:paraId="51801219" w14:textId="7CDF1B65"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43" w:history="1">
            <w:r w:rsidRPr="00F83CD7">
              <w:rPr>
                <w:rStyle w:val="Hyperlink"/>
                <w:noProof/>
              </w:rPr>
              <w:t>List of Publications / Conference Papers</w:t>
            </w:r>
            <w:r>
              <w:rPr>
                <w:noProof/>
              </w:rPr>
              <w:tab/>
            </w:r>
            <w:r>
              <w:rPr>
                <w:noProof/>
              </w:rPr>
              <w:fldChar w:fldCharType="begin"/>
            </w:r>
            <w:r>
              <w:rPr>
                <w:noProof/>
              </w:rPr>
              <w:instrText xml:space="preserve"> PAGEREF _Toc244009743 \h </w:instrText>
            </w:r>
            <w:r>
              <w:rPr>
                <w:noProof/>
              </w:rPr>
            </w:r>
            <w:r>
              <w:rPr>
                <w:noProof/>
              </w:rPr>
              <w:fldChar w:fldCharType="separate"/>
            </w:r>
            <w:r>
              <w:rPr>
                <w:noProof/>
              </w:rPr>
              <w:t>35</w:t>
            </w:r>
            <w:r>
              <w:rPr>
                <w:noProof/>
              </w:rPr>
              <w:fldChar w:fldCharType="end"/>
            </w:r>
          </w:hyperlink>
        </w:p>
        <w:p w14:paraId="3943295E" w14:textId="4388B864"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44" w:history="1">
            <w:r w:rsidRPr="00F83CD7">
              <w:rPr>
                <w:rStyle w:val="Hyperlink"/>
                <w:noProof/>
              </w:rPr>
              <w:t>Annexures</w:t>
            </w:r>
            <w:r>
              <w:rPr>
                <w:noProof/>
              </w:rPr>
              <w:tab/>
            </w:r>
            <w:r>
              <w:rPr>
                <w:noProof/>
              </w:rPr>
              <w:fldChar w:fldCharType="begin"/>
            </w:r>
            <w:r>
              <w:rPr>
                <w:noProof/>
              </w:rPr>
              <w:instrText xml:space="preserve"> PAGEREF _Toc244009744 \h </w:instrText>
            </w:r>
            <w:r>
              <w:rPr>
                <w:noProof/>
              </w:rPr>
            </w:r>
            <w:r>
              <w:rPr>
                <w:noProof/>
              </w:rPr>
              <w:fldChar w:fldCharType="separate"/>
            </w:r>
            <w:r>
              <w:rPr>
                <w:noProof/>
              </w:rPr>
              <w:t>36</w:t>
            </w:r>
            <w:r>
              <w:rPr>
                <w:noProof/>
              </w:rPr>
              <w:fldChar w:fldCharType="end"/>
            </w:r>
          </w:hyperlink>
        </w:p>
        <w:p w14:paraId="6096BE48" w14:textId="2B807403"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45" w:history="1">
            <w:r w:rsidRPr="00F83CD7">
              <w:rPr>
                <w:rStyle w:val="Hyperlink"/>
                <w:noProof/>
              </w:rPr>
              <w:t>Annexure - I: Cover Page</w:t>
            </w:r>
            <w:r>
              <w:rPr>
                <w:noProof/>
              </w:rPr>
              <w:tab/>
            </w:r>
            <w:r>
              <w:rPr>
                <w:noProof/>
              </w:rPr>
              <w:fldChar w:fldCharType="begin"/>
            </w:r>
            <w:r>
              <w:rPr>
                <w:noProof/>
              </w:rPr>
              <w:instrText xml:space="preserve"> PAGEREF _Toc244009745 \h </w:instrText>
            </w:r>
            <w:r>
              <w:rPr>
                <w:noProof/>
              </w:rPr>
            </w:r>
            <w:r>
              <w:rPr>
                <w:noProof/>
              </w:rPr>
              <w:fldChar w:fldCharType="separate"/>
            </w:r>
            <w:r>
              <w:rPr>
                <w:noProof/>
              </w:rPr>
              <w:t>36</w:t>
            </w:r>
            <w:r>
              <w:rPr>
                <w:noProof/>
              </w:rPr>
              <w:fldChar w:fldCharType="end"/>
            </w:r>
          </w:hyperlink>
        </w:p>
        <w:p w14:paraId="120EC6C5" w14:textId="6B40940C"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46" w:history="1">
            <w:r w:rsidRPr="00F83CD7">
              <w:rPr>
                <w:rStyle w:val="Hyperlink"/>
                <w:noProof/>
              </w:rPr>
              <w:t>Annexure - II: Declaration by the Student</w:t>
            </w:r>
            <w:r>
              <w:rPr>
                <w:noProof/>
              </w:rPr>
              <w:tab/>
            </w:r>
            <w:r>
              <w:rPr>
                <w:noProof/>
              </w:rPr>
              <w:fldChar w:fldCharType="begin"/>
            </w:r>
            <w:r>
              <w:rPr>
                <w:noProof/>
              </w:rPr>
              <w:instrText xml:space="preserve"> PAGEREF _Toc244009746 \h </w:instrText>
            </w:r>
            <w:r>
              <w:rPr>
                <w:noProof/>
              </w:rPr>
            </w:r>
            <w:r>
              <w:rPr>
                <w:noProof/>
              </w:rPr>
              <w:fldChar w:fldCharType="separate"/>
            </w:r>
            <w:r>
              <w:rPr>
                <w:noProof/>
              </w:rPr>
              <w:t>36</w:t>
            </w:r>
            <w:r>
              <w:rPr>
                <w:noProof/>
              </w:rPr>
              <w:fldChar w:fldCharType="end"/>
            </w:r>
          </w:hyperlink>
        </w:p>
        <w:p w14:paraId="5BEC3BA5" w14:textId="59F7D808"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47" w:history="1">
            <w:r w:rsidRPr="00F83CD7">
              <w:rPr>
                <w:rStyle w:val="Hyperlink"/>
                <w:noProof/>
              </w:rPr>
              <w:t>Annexure - III: Installation and Execution Guide</w:t>
            </w:r>
            <w:r>
              <w:rPr>
                <w:noProof/>
              </w:rPr>
              <w:tab/>
            </w:r>
            <w:r>
              <w:rPr>
                <w:noProof/>
              </w:rPr>
              <w:fldChar w:fldCharType="begin"/>
            </w:r>
            <w:r>
              <w:rPr>
                <w:noProof/>
              </w:rPr>
              <w:instrText xml:space="preserve"> PAGEREF _Toc244009747 \h </w:instrText>
            </w:r>
            <w:r>
              <w:rPr>
                <w:noProof/>
              </w:rPr>
            </w:r>
            <w:r>
              <w:rPr>
                <w:noProof/>
              </w:rPr>
              <w:fldChar w:fldCharType="separate"/>
            </w:r>
            <w:r>
              <w:rPr>
                <w:noProof/>
              </w:rPr>
              <w:t>36</w:t>
            </w:r>
            <w:r>
              <w:rPr>
                <w:noProof/>
              </w:rPr>
              <w:fldChar w:fldCharType="end"/>
            </w:r>
          </w:hyperlink>
        </w:p>
        <w:p w14:paraId="10B91F1B" w14:textId="24E90148" w:rsidR="00C32F1A" w:rsidRDefault="00C32F1A">
          <w:pPr>
            <w:pStyle w:val="TOC2"/>
            <w:tabs>
              <w:tab w:val="right" w:leader="dot" w:pos="9016"/>
            </w:tabs>
            <w:rPr>
              <w:rFonts w:asciiTheme="minorHAnsi" w:eastAsiaTheme="minorEastAsia" w:hAnsiTheme="minorHAnsi" w:cstheme="minorBidi"/>
              <w:noProof/>
              <w:sz w:val="22"/>
              <w:szCs w:val="22"/>
            </w:rPr>
          </w:pPr>
          <w:hyperlink w:anchor="_Toc244009748" w:history="1">
            <w:r w:rsidRPr="00F83CD7">
              <w:rPr>
                <w:rStyle w:val="Hyperlink"/>
                <w:noProof/>
              </w:rPr>
              <w:t>Annexure - IV: Key Source Code Listings</w:t>
            </w:r>
            <w:r>
              <w:rPr>
                <w:noProof/>
              </w:rPr>
              <w:tab/>
            </w:r>
            <w:r>
              <w:rPr>
                <w:noProof/>
              </w:rPr>
              <w:fldChar w:fldCharType="begin"/>
            </w:r>
            <w:r>
              <w:rPr>
                <w:noProof/>
              </w:rPr>
              <w:instrText xml:space="preserve"> PAGEREF _Toc244009748 \h </w:instrText>
            </w:r>
            <w:r>
              <w:rPr>
                <w:noProof/>
              </w:rPr>
            </w:r>
            <w:r>
              <w:rPr>
                <w:noProof/>
              </w:rPr>
              <w:fldChar w:fldCharType="separate"/>
            </w:r>
            <w:r>
              <w:rPr>
                <w:noProof/>
              </w:rPr>
              <w:t>36</w:t>
            </w:r>
            <w:r>
              <w:rPr>
                <w:noProof/>
              </w:rPr>
              <w:fldChar w:fldCharType="end"/>
            </w:r>
          </w:hyperlink>
        </w:p>
        <w:p w14:paraId="28EB1372" w14:textId="0805D690"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49" w:history="1">
            <w:r w:rsidRPr="00F83CD7">
              <w:rPr>
                <w:rStyle w:val="Hyperlink"/>
                <w:noProof/>
              </w:rPr>
              <w:t>References</w:t>
            </w:r>
            <w:r>
              <w:rPr>
                <w:noProof/>
              </w:rPr>
              <w:tab/>
            </w:r>
            <w:r>
              <w:rPr>
                <w:noProof/>
              </w:rPr>
              <w:fldChar w:fldCharType="begin"/>
            </w:r>
            <w:r>
              <w:rPr>
                <w:noProof/>
              </w:rPr>
              <w:instrText xml:space="preserve"> PAGEREF _Toc244009749 \h </w:instrText>
            </w:r>
            <w:r>
              <w:rPr>
                <w:noProof/>
              </w:rPr>
            </w:r>
            <w:r>
              <w:rPr>
                <w:noProof/>
              </w:rPr>
              <w:fldChar w:fldCharType="separate"/>
            </w:r>
            <w:r>
              <w:rPr>
                <w:noProof/>
              </w:rPr>
              <w:t>39</w:t>
            </w:r>
            <w:r>
              <w:rPr>
                <w:noProof/>
              </w:rPr>
              <w:fldChar w:fldCharType="end"/>
            </w:r>
          </w:hyperlink>
        </w:p>
        <w:p w14:paraId="0A948C62" w14:textId="5D55BE93" w:rsidR="009075BA" w:rsidRDefault="00C32F1A">
          <w:r>
            <w:fldChar w:fldCharType="end"/>
          </w:r>
        </w:p>
      </w:sdtContent>
    </w:sdt>
    <w:p w14:paraId="7FDA4837" w14:textId="77777777" w:rsidR="009075BA" w:rsidRDefault="00C32F1A">
      <w:pPr>
        <w:pStyle w:val="Heading1"/>
        <w:pageBreakBefore/>
        <w:jc w:val="center"/>
      </w:pPr>
      <w:bookmarkStart w:id="4" w:name="_Toc244009696"/>
      <w:r>
        <w:lastRenderedPageBreak/>
        <w:t>List of Tables</w:t>
      </w:r>
      <w:bookmarkEnd w:id="4"/>
    </w:p>
    <w:sdt>
      <w:sdtPr>
        <w:id w:val="936950056"/>
      </w:sdtPr>
      <w:sdtEndPr/>
      <w:sdtContent>
        <w:p w14:paraId="5363566C" w14:textId="66CD0CBB" w:rsidR="00C32F1A" w:rsidRDefault="00C32F1A">
          <w:pPr>
            <w:pStyle w:val="TOC1"/>
            <w:tabs>
              <w:tab w:val="right" w:leader="dot" w:pos="9016"/>
            </w:tabs>
            <w:rPr>
              <w:rFonts w:asciiTheme="minorHAnsi" w:eastAsiaTheme="minorEastAsia" w:hAnsiTheme="minorHAnsi" w:cstheme="minorBidi"/>
              <w:noProof/>
              <w:sz w:val="22"/>
              <w:szCs w:val="22"/>
            </w:rPr>
          </w:pPr>
          <w:r>
            <w:fldChar w:fldCharType="begin"/>
          </w:r>
          <w:r>
            <w:instrText>TOC \h \t "TabCaption,1"</w:instrText>
          </w:r>
          <w:r>
            <w:fldChar w:fldCharType="separate"/>
          </w:r>
          <w:hyperlink w:anchor="_Toc244009750" w:history="1">
            <w:r w:rsidRPr="00C406D5">
              <w:rPr>
                <w:rStyle w:val="Hyperlink"/>
                <w:noProof/>
              </w:rPr>
              <w:t>Table 1.1: Classification of the project as per the guidelines</w:t>
            </w:r>
            <w:r>
              <w:rPr>
                <w:noProof/>
              </w:rPr>
              <w:tab/>
            </w:r>
            <w:r>
              <w:rPr>
                <w:noProof/>
              </w:rPr>
              <w:fldChar w:fldCharType="begin"/>
            </w:r>
            <w:r>
              <w:rPr>
                <w:noProof/>
              </w:rPr>
              <w:instrText xml:space="preserve"> PAGEREF _Toc244009750 \h </w:instrText>
            </w:r>
            <w:r>
              <w:rPr>
                <w:noProof/>
              </w:rPr>
            </w:r>
            <w:r>
              <w:rPr>
                <w:noProof/>
              </w:rPr>
              <w:fldChar w:fldCharType="separate"/>
            </w:r>
            <w:r>
              <w:rPr>
                <w:noProof/>
              </w:rPr>
              <w:t>4</w:t>
            </w:r>
            <w:r>
              <w:rPr>
                <w:noProof/>
              </w:rPr>
              <w:fldChar w:fldCharType="end"/>
            </w:r>
          </w:hyperlink>
        </w:p>
        <w:p w14:paraId="24F7534A" w14:textId="0EB2E6FD"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51" w:history="1">
            <w:r w:rsidRPr="00C406D5">
              <w:rPr>
                <w:rStyle w:val="Hyperlink"/>
                <w:noProof/>
              </w:rPr>
              <w:t>Table 2.1: Summary of reviewed literature</w:t>
            </w:r>
            <w:r>
              <w:rPr>
                <w:noProof/>
              </w:rPr>
              <w:tab/>
            </w:r>
            <w:r>
              <w:rPr>
                <w:noProof/>
              </w:rPr>
              <w:fldChar w:fldCharType="begin"/>
            </w:r>
            <w:r>
              <w:rPr>
                <w:noProof/>
              </w:rPr>
              <w:instrText xml:space="preserve"> PAGEREF _Toc244009751 \h </w:instrText>
            </w:r>
            <w:r>
              <w:rPr>
                <w:noProof/>
              </w:rPr>
            </w:r>
            <w:r>
              <w:rPr>
                <w:noProof/>
              </w:rPr>
              <w:fldChar w:fldCharType="separate"/>
            </w:r>
            <w:r>
              <w:rPr>
                <w:noProof/>
              </w:rPr>
              <w:t>7</w:t>
            </w:r>
            <w:r>
              <w:rPr>
                <w:noProof/>
              </w:rPr>
              <w:fldChar w:fldCharType="end"/>
            </w:r>
          </w:hyperlink>
        </w:p>
        <w:p w14:paraId="3F43007F" w14:textId="27BAD0EC"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52" w:history="1">
            <w:r w:rsidRPr="00C406D5">
              <w:rPr>
                <w:rStyle w:val="Hyperlink"/>
                <w:noProof/>
              </w:rPr>
              <w:t>Table 3.1: Functional requirements</w:t>
            </w:r>
            <w:r>
              <w:rPr>
                <w:noProof/>
              </w:rPr>
              <w:tab/>
            </w:r>
            <w:r>
              <w:rPr>
                <w:noProof/>
              </w:rPr>
              <w:fldChar w:fldCharType="begin"/>
            </w:r>
            <w:r>
              <w:rPr>
                <w:noProof/>
              </w:rPr>
              <w:instrText xml:space="preserve"> PAGEREF _Toc244009752 \h </w:instrText>
            </w:r>
            <w:r>
              <w:rPr>
                <w:noProof/>
              </w:rPr>
            </w:r>
            <w:r>
              <w:rPr>
                <w:noProof/>
              </w:rPr>
              <w:fldChar w:fldCharType="separate"/>
            </w:r>
            <w:r>
              <w:rPr>
                <w:noProof/>
              </w:rPr>
              <w:t>10</w:t>
            </w:r>
            <w:r>
              <w:rPr>
                <w:noProof/>
              </w:rPr>
              <w:fldChar w:fldCharType="end"/>
            </w:r>
          </w:hyperlink>
        </w:p>
        <w:p w14:paraId="0876CDF9" w14:textId="4510BE75"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53" w:history="1">
            <w:r w:rsidRPr="00C406D5">
              <w:rPr>
                <w:rStyle w:val="Hyperlink"/>
                <w:noProof/>
              </w:rPr>
              <w:t>Table 3.2: Technology stack</w:t>
            </w:r>
            <w:r>
              <w:rPr>
                <w:noProof/>
              </w:rPr>
              <w:tab/>
            </w:r>
            <w:r>
              <w:rPr>
                <w:noProof/>
              </w:rPr>
              <w:fldChar w:fldCharType="begin"/>
            </w:r>
            <w:r>
              <w:rPr>
                <w:noProof/>
              </w:rPr>
              <w:instrText xml:space="preserve"> PAGEREF _Toc244009753 \h </w:instrText>
            </w:r>
            <w:r>
              <w:rPr>
                <w:noProof/>
              </w:rPr>
            </w:r>
            <w:r>
              <w:rPr>
                <w:noProof/>
              </w:rPr>
              <w:fldChar w:fldCharType="separate"/>
            </w:r>
            <w:r>
              <w:rPr>
                <w:noProof/>
              </w:rPr>
              <w:t>11</w:t>
            </w:r>
            <w:r>
              <w:rPr>
                <w:noProof/>
              </w:rPr>
              <w:fldChar w:fldCharType="end"/>
            </w:r>
          </w:hyperlink>
        </w:p>
        <w:p w14:paraId="50C88805" w14:textId="4B1503B3"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54" w:history="1">
            <w:r w:rsidRPr="00C406D5">
              <w:rPr>
                <w:rStyle w:val="Hyperlink"/>
                <w:noProof/>
              </w:rPr>
              <w:t>Table 3.3: SeatReservation collection</w:t>
            </w:r>
            <w:r>
              <w:rPr>
                <w:noProof/>
              </w:rPr>
              <w:tab/>
            </w:r>
            <w:r>
              <w:rPr>
                <w:noProof/>
              </w:rPr>
              <w:fldChar w:fldCharType="begin"/>
            </w:r>
            <w:r>
              <w:rPr>
                <w:noProof/>
              </w:rPr>
              <w:instrText xml:space="preserve"> PAGEREF _Toc244009754 \h </w:instrText>
            </w:r>
            <w:r>
              <w:rPr>
                <w:noProof/>
              </w:rPr>
            </w:r>
            <w:r>
              <w:rPr>
                <w:noProof/>
              </w:rPr>
              <w:fldChar w:fldCharType="separate"/>
            </w:r>
            <w:r>
              <w:rPr>
                <w:noProof/>
              </w:rPr>
              <w:t>13</w:t>
            </w:r>
            <w:r>
              <w:rPr>
                <w:noProof/>
              </w:rPr>
              <w:fldChar w:fldCharType="end"/>
            </w:r>
          </w:hyperlink>
        </w:p>
        <w:p w14:paraId="38171B5B" w14:textId="0B5F046B"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55" w:history="1">
            <w:r w:rsidRPr="00C406D5">
              <w:rPr>
                <w:rStyle w:val="Hyperlink"/>
                <w:noProof/>
              </w:rPr>
              <w:t>Table 3.4: Booking collection</w:t>
            </w:r>
            <w:r>
              <w:rPr>
                <w:noProof/>
              </w:rPr>
              <w:tab/>
            </w:r>
            <w:r>
              <w:rPr>
                <w:noProof/>
              </w:rPr>
              <w:fldChar w:fldCharType="begin"/>
            </w:r>
            <w:r>
              <w:rPr>
                <w:noProof/>
              </w:rPr>
              <w:instrText xml:space="preserve"> PAGEREF _Toc244009755 \h </w:instrText>
            </w:r>
            <w:r>
              <w:rPr>
                <w:noProof/>
              </w:rPr>
            </w:r>
            <w:r>
              <w:rPr>
                <w:noProof/>
              </w:rPr>
              <w:fldChar w:fldCharType="separate"/>
            </w:r>
            <w:r>
              <w:rPr>
                <w:noProof/>
              </w:rPr>
              <w:t>14</w:t>
            </w:r>
            <w:r>
              <w:rPr>
                <w:noProof/>
              </w:rPr>
              <w:fldChar w:fldCharType="end"/>
            </w:r>
          </w:hyperlink>
        </w:p>
        <w:p w14:paraId="69814F58" w14:textId="55647D70"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56" w:history="1">
            <w:r w:rsidRPr="00C406D5">
              <w:rPr>
                <w:rStyle w:val="Hyperlink"/>
                <w:noProof/>
              </w:rPr>
              <w:t>Table 3.5: REST API endpoints</w:t>
            </w:r>
            <w:r>
              <w:rPr>
                <w:noProof/>
              </w:rPr>
              <w:tab/>
            </w:r>
            <w:r>
              <w:rPr>
                <w:noProof/>
              </w:rPr>
              <w:fldChar w:fldCharType="begin"/>
            </w:r>
            <w:r>
              <w:rPr>
                <w:noProof/>
              </w:rPr>
              <w:instrText xml:space="preserve"> PAGEREF _Toc244009756 \h </w:instrText>
            </w:r>
            <w:r>
              <w:rPr>
                <w:noProof/>
              </w:rPr>
            </w:r>
            <w:r>
              <w:rPr>
                <w:noProof/>
              </w:rPr>
              <w:fldChar w:fldCharType="separate"/>
            </w:r>
            <w:r>
              <w:rPr>
                <w:noProof/>
              </w:rPr>
              <w:t>20</w:t>
            </w:r>
            <w:r>
              <w:rPr>
                <w:noProof/>
              </w:rPr>
              <w:fldChar w:fldCharType="end"/>
            </w:r>
          </w:hyperlink>
        </w:p>
        <w:p w14:paraId="20CDC248" w14:textId="137765E6"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57" w:history="1">
            <w:r w:rsidRPr="00C406D5">
              <w:rPr>
                <w:rStyle w:val="Hyperlink"/>
                <w:noProof/>
              </w:rPr>
              <w:t>Table 3.6: Environment configuration</w:t>
            </w:r>
            <w:r>
              <w:rPr>
                <w:noProof/>
              </w:rPr>
              <w:tab/>
            </w:r>
            <w:r>
              <w:rPr>
                <w:noProof/>
              </w:rPr>
              <w:fldChar w:fldCharType="begin"/>
            </w:r>
            <w:r>
              <w:rPr>
                <w:noProof/>
              </w:rPr>
              <w:instrText xml:space="preserve"> PAGEREF _Toc244009757 \h </w:instrText>
            </w:r>
            <w:r>
              <w:rPr>
                <w:noProof/>
              </w:rPr>
            </w:r>
            <w:r>
              <w:rPr>
                <w:noProof/>
              </w:rPr>
              <w:fldChar w:fldCharType="separate"/>
            </w:r>
            <w:r>
              <w:rPr>
                <w:noProof/>
              </w:rPr>
              <w:t>23</w:t>
            </w:r>
            <w:r>
              <w:rPr>
                <w:noProof/>
              </w:rPr>
              <w:fldChar w:fldCharType="end"/>
            </w:r>
          </w:hyperlink>
        </w:p>
        <w:p w14:paraId="10A2F96F" w14:textId="6FA7F7A9"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58" w:history="1">
            <w:r w:rsidRPr="00C406D5">
              <w:rPr>
                <w:rStyle w:val="Hyperlink"/>
                <w:noProof/>
              </w:rPr>
              <w:t>Table 4.1: Functional test cases</w:t>
            </w:r>
            <w:r>
              <w:rPr>
                <w:noProof/>
              </w:rPr>
              <w:tab/>
            </w:r>
            <w:r>
              <w:rPr>
                <w:noProof/>
              </w:rPr>
              <w:fldChar w:fldCharType="begin"/>
            </w:r>
            <w:r>
              <w:rPr>
                <w:noProof/>
              </w:rPr>
              <w:instrText xml:space="preserve"> PAGEREF _Toc244009758 \h </w:instrText>
            </w:r>
            <w:r>
              <w:rPr>
                <w:noProof/>
              </w:rPr>
            </w:r>
            <w:r>
              <w:rPr>
                <w:noProof/>
              </w:rPr>
              <w:fldChar w:fldCharType="separate"/>
            </w:r>
            <w:r>
              <w:rPr>
                <w:noProof/>
              </w:rPr>
              <w:t>29</w:t>
            </w:r>
            <w:r>
              <w:rPr>
                <w:noProof/>
              </w:rPr>
              <w:fldChar w:fldCharType="end"/>
            </w:r>
          </w:hyperlink>
        </w:p>
        <w:p w14:paraId="5747D06B" w14:textId="126559A0"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59" w:history="1">
            <w:r w:rsidRPr="00C406D5">
              <w:rPr>
                <w:rStyle w:val="Hyperlink"/>
                <w:noProof/>
              </w:rPr>
              <w:t>Table 4.2: Concurrency test scenarios</w:t>
            </w:r>
            <w:r>
              <w:rPr>
                <w:noProof/>
              </w:rPr>
              <w:tab/>
            </w:r>
            <w:r>
              <w:rPr>
                <w:noProof/>
              </w:rPr>
              <w:fldChar w:fldCharType="begin"/>
            </w:r>
            <w:r>
              <w:rPr>
                <w:noProof/>
              </w:rPr>
              <w:instrText xml:space="preserve"> PAGEREF _Toc244009759 \h </w:instrText>
            </w:r>
            <w:r>
              <w:rPr>
                <w:noProof/>
              </w:rPr>
            </w:r>
            <w:r>
              <w:rPr>
                <w:noProof/>
              </w:rPr>
              <w:fldChar w:fldCharType="separate"/>
            </w:r>
            <w:r>
              <w:rPr>
                <w:noProof/>
              </w:rPr>
              <w:t>30</w:t>
            </w:r>
            <w:r>
              <w:rPr>
                <w:noProof/>
              </w:rPr>
              <w:fldChar w:fldCharType="end"/>
            </w:r>
          </w:hyperlink>
        </w:p>
        <w:p w14:paraId="79138271" w14:textId="3FDBAA76"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60" w:history="1">
            <w:r w:rsidRPr="00C406D5">
              <w:rPr>
                <w:rStyle w:val="Hyperlink"/>
                <w:noProof/>
              </w:rPr>
              <w:t>Table 4.3: Achievement of objectives</w:t>
            </w:r>
            <w:r>
              <w:rPr>
                <w:noProof/>
              </w:rPr>
              <w:tab/>
            </w:r>
            <w:r>
              <w:rPr>
                <w:noProof/>
              </w:rPr>
              <w:fldChar w:fldCharType="begin"/>
            </w:r>
            <w:r>
              <w:rPr>
                <w:noProof/>
              </w:rPr>
              <w:instrText xml:space="preserve"> PAGEREF _Toc244009760 \h </w:instrText>
            </w:r>
            <w:r>
              <w:rPr>
                <w:noProof/>
              </w:rPr>
            </w:r>
            <w:r>
              <w:rPr>
                <w:noProof/>
              </w:rPr>
              <w:fldChar w:fldCharType="separate"/>
            </w:r>
            <w:r>
              <w:rPr>
                <w:noProof/>
              </w:rPr>
              <w:t>31</w:t>
            </w:r>
            <w:r>
              <w:rPr>
                <w:noProof/>
              </w:rPr>
              <w:fldChar w:fldCharType="end"/>
            </w:r>
          </w:hyperlink>
        </w:p>
        <w:p w14:paraId="195C9E0E" w14:textId="7C8026A1" w:rsidR="009075BA" w:rsidRDefault="00C32F1A">
          <w:r>
            <w:fldChar w:fldCharType="end"/>
          </w:r>
        </w:p>
      </w:sdtContent>
    </w:sdt>
    <w:p w14:paraId="1128467F" w14:textId="77777777" w:rsidR="009075BA" w:rsidRDefault="00C32F1A">
      <w:pPr>
        <w:pStyle w:val="Heading1"/>
        <w:pageBreakBefore/>
        <w:jc w:val="center"/>
      </w:pPr>
      <w:bookmarkStart w:id="5" w:name="_Toc244009697"/>
      <w:r>
        <w:lastRenderedPageBreak/>
        <w:t>List of Figures / Charts</w:t>
      </w:r>
      <w:bookmarkEnd w:id="5"/>
    </w:p>
    <w:sdt>
      <w:sdtPr>
        <w:id w:val="-2013369643"/>
      </w:sdtPr>
      <w:sdtEndPr/>
      <w:sdtContent>
        <w:p w14:paraId="5B7287CA" w14:textId="2C9D2F4F" w:rsidR="00C32F1A" w:rsidRDefault="00C32F1A">
          <w:pPr>
            <w:pStyle w:val="TOC1"/>
            <w:tabs>
              <w:tab w:val="right" w:leader="dot" w:pos="9016"/>
            </w:tabs>
            <w:rPr>
              <w:rFonts w:asciiTheme="minorHAnsi" w:eastAsiaTheme="minorEastAsia" w:hAnsiTheme="minorHAnsi" w:cstheme="minorBidi"/>
              <w:noProof/>
              <w:sz w:val="22"/>
              <w:szCs w:val="22"/>
            </w:rPr>
          </w:pPr>
          <w:r>
            <w:fldChar w:fldCharType="begin"/>
          </w:r>
          <w:r>
            <w:instrText>TOC \h \t "FigCaption,1"</w:instrText>
          </w:r>
          <w:r>
            <w:fldChar w:fldCharType="separate"/>
          </w:r>
          <w:hyperlink w:anchor="_Toc244009761" w:history="1">
            <w:r w:rsidRPr="004966FE">
              <w:rPr>
                <w:rStyle w:val="Hyperlink"/>
                <w:noProof/>
              </w:rPr>
              <w:t>Figure 1.1: Double booking without seat locking compared with BusGo's atomic seat lock</w:t>
            </w:r>
            <w:r>
              <w:rPr>
                <w:noProof/>
              </w:rPr>
              <w:tab/>
            </w:r>
            <w:r>
              <w:rPr>
                <w:noProof/>
              </w:rPr>
              <w:fldChar w:fldCharType="begin"/>
            </w:r>
            <w:r>
              <w:rPr>
                <w:noProof/>
              </w:rPr>
              <w:instrText xml:space="preserve"> PAGEREF _Toc244009761 \h </w:instrText>
            </w:r>
            <w:r>
              <w:rPr>
                <w:noProof/>
              </w:rPr>
            </w:r>
            <w:r>
              <w:rPr>
                <w:noProof/>
              </w:rPr>
              <w:fldChar w:fldCharType="separate"/>
            </w:r>
            <w:r>
              <w:rPr>
                <w:noProof/>
              </w:rPr>
              <w:t>2</w:t>
            </w:r>
            <w:r>
              <w:rPr>
                <w:noProof/>
              </w:rPr>
              <w:fldChar w:fldCharType="end"/>
            </w:r>
          </w:hyperlink>
        </w:p>
        <w:p w14:paraId="53D02487" w14:textId="71E5C563"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62" w:history="1">
            <w:r w:rsidRPr="004966FE">
              <w:rPr>
                <w:rStyle w:val="Hyperlink"/>
                <w:noProof/>
              </w:rPr>
              <w:t>Figure 3.1: Three-tier architecture of BusGo</w:t>
            </w:r>
            <w:r>
              <w:rPr>
                <w:noProof/>
              </w:rPr>
              <w:tab/>
            </w:r>
            <w:r>
              <w:rPr>
                <w:noProof/>
              </w:rPr>
              <w:fldChar w:fldCharType="begin"/>
            </w:r>
            <w:r>
              <w:rPr>
                <w:noProof/>
              </w:rPr>
              <w:instrText xml:space="preserve"> PAGEREF _Toc244009762 \h </w:instrText>
            </w:r>
            <w:r>
              <w:rPr>
                <w:noProof/>
              </w:rPr>
            </w:r>
            <w:r>
              <w:rPr>
                <w:noProof/>
              </w:rPr>
              <w:fldChar w:fldCharType="separate"/>
            </w:r>
            <w:r>
              <w:rPr>
                <w:noProof/>
              </w:rPr>
              <w:t>12</w:t>
            </w:r>
            <w:r>
              <w:rPr>
                <w:noProof/>
              </w:rPr>
              <w:fldChar w:fldCharType="end"/>
            </w:r>
          </w:hyperlink>
        </w:p>
        <w:p w14:paraId="73162834" w14:textId="40030131"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63" w:history="1">
            <w:r w:rsidRPr="004966FE">
              <w:rPr>
                <w:rStyle w:val="Hyperlink"/>
                <w:noProof/>
              </w:rPr>
              <w:t>Figure 3.2: Entity–relationship diagram of the BusGo database</w:t>
            </w:r>
            <w:r>
              <w:rPr>
                <w:noProof/>
              </w:rPr>
              <w:tab/>
            </w:r>
            <w:r>
              <w:rPr>
                <w:noProof/>
              </w:rPr>
              <w:fldChar w:fldCharType="begin"/>
            </w:r>
            <w:r>
              <w:rPr>
                <w:noProof/>
              </w:rPr>
              <w:instrText xml:space="preserve"> PAGEREF _Toc244009763 \h </w:instrText>
            </w:r>
            <w:r>
              <w:rPr>
                <w:noProof/>
              </w:rPr>
            </w:r>
            <w:r>
              <w:rPr>
                <w:noProof/>
              </w:rPr>
              <w:fldChar w:fldCharType="separate"/>
            </w:r>
            <w:r>
              <w:rPr>
                <w:noProof/>
              </w:rPr>
              <w:t>13</w:t>
            </w:r>
            <w:r>
              <w:rPr>
                <w:noProof/>
              </w:rPr>
              <w:fldChar w:fldCharType="end"/>
            </w:r>
          </w:hyperlink>
        </w:p>
        <w:p w14:paraId="341158F0" w14:textId="3594A969"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64" w:history="1">
            <w:r w:rsidRPr="004966FE">
              <w:rPr>
                <w:rStyle w:val="Hyperlink"/>
                <w:noProof/>
              </w:rPr>
              <w:t>Figure 3.3: Use case diagram</w:t>
            </w:r>
            <w:r>
              <w:rPr>
                <w:noProof/>
              </w:rPr>
              <w:tab/>
            </w:r>
            <w:r>
              <w:rPr>
                <w:noProof/>
              </w:rPr>
              <w:fldChar w:fldCharType="begin"/>
            </w:r>
            <w:r>
              <w:rPr>
                <w:noProof/>
              </w:rPr>
              <w:instrText xml:space="preserve"> PAGEREF _Toc244009764 \h </w:instrText>
            </w:r>
            <w:r>
              <w:rPr>
                <w:noProof/>
              </w:rPr>
            </w:r>
            <w:r>
              <w:rPr>
                <w:noProof/>
              </w:rPr>
              <w:fldChar w:fldCharType="separate"/>
            </w:r>
            <w:r>
              <w:rPr>
                <w:noProof/>
              </w:rPr>
              <w:t>15</w:t>
            </w:r>
            <w:r>
              <w:rPr>
                <w:noProof/>
              </w:rPr>
              <w:fldChar w:fldCharType="end"/>
            </w:r>
          </w:hyperlink>
        </w:p>
        <w:p w14:paraId="188DC761" w14:textId="20669130"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65" w:history="1">
            <w:r w:rsidRPr="004966FE">
              <w:rPr>
                <w:rStyle w:val="Hyperlink"/>
                <w:noProof/>
              </w:rPr>
              <w:t>Figure 3.4: State diagram of a seat for one travel date</w:t>
            </w:r>
            <w:r>
              <w:rPr>
                <w:noProof/>
              </w:rPr>
              <w:tab/>
            </w:r>
            <w:r>
              <w:rPr>
                <w:noProof/>
              </w:rPr>
              <w:fldChar w:fldCharType="begin"/>
            </w:r>
            <w:r>
              <w:rPr>
                <w:noProof/>
              </w:rPr>
              <w:instrText xml:space="preserve"> PAGEREF _Toc244009765 \h </w:instrText>
            </w:r>
            <w:r>
              <w:rPr>
                <w:noProof/>
              </w:rPr>
            </w:r>
            <w:r>
              <w:rPr>
                <w:noProof/>
              </w:rPr>
              <w:fldChar w:fldCharType="separate"/>
            </w:r>
            <w:r>
              <w:rPr>
                <w:noProof/>
              </w:rPr>
              <w:t>16</w:t>
            </w:r>
            <w:r>
              <w:rPr>
                <w:noProof/>
              </w:rPr>
              <w:fldChar w:fldCharType="end"/>
            </w:r>
          </w:hyperlink>
        </w:p>
        <w:p w14:paraId="1226A610" w14:textId="4DC80425"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66" w:history="1">
            <w:r w:rsidRPr="004966FE">
              <w:rPr>
                <w:rStyle w:val="Hyperlink"/>
                <w:noProof/>
              </w:rPr>
              <w:t>Figure 3.5: Sequence diagram for seat locking and booking</w:t>
            </w:r>
            <w:r>
              <w:rPr>
                <w:noProof/>
              </w:rPr>
              <w:tab/>
            </w:r>
            <w:r>
              <w:rPr>
                <w:noProof/>
              </w:rPr>
              <w:fldChar w:fldCharType="begin"/>
            </w:r>
            <w:r>
              <w:rPr>
                <w:noProof/>
              </w:rPr>
              <w:instrText xml:space="preserve"> PAGEREF _Toc244009766 \h </w:instrText>
            </w:r>
            <w:r>
              <w:rPr>
                <w:noProof/>
              </w:rPr>
            </w:r>
            <w:r>
              <w:rPr>
                <w:noProof/>
              </w:rPr>
              <w:fldChar w:fldCharType="separate"/>
            </w:r>
            <w:r>
              <w:rPr>
                <w:noProof/>
              </w:rPr>
              <w:t>19</w:t>
            </w:r>
            <w:r>
              <w:rPr>
                <w:noProof/>
              </w:rPr>
              <w:fldChar w:fldCharType="end"/>
            </w:r>
          </w:hyperlink>
        </w:p>
        <w:p w14:paraId="6FBD74C6" w14:textId="09CDD799"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67" w:history="1">
            <w:r w:rsidRPr="004966FE">
              <w:rPr>
                <w:rStyle w:val="Hyperlink"/>
                <w:noProof/>
              </w:rPr>
              <w:t>Figure 3.6: Frontend routes, components and shared client layer</w:t>
            </w:r>
            <w:r>
              <w:rPr>
                <w:noProof/>
              </w:rPr>
              <w:tab/>
            </w:r>
            <w:r>
              <w:rPr>
                <w:noProof/>
              </w:rPr>
              <w:fldChar w:fldCharType="begin"/>
            </w:r>
            <w:r>
              <w:rPr>
                <w:noProof/>
              </w:rPr>
              <w:instrText xml:space="preserve"> PAGEREF _Toc244009767 \h </w:instrText>
            </w:r>
            <w:r>
              <w:rPr>
                <w:noProof/>
              </w:rPr>
            </w:r>
            <w:r>
              <w:rPr>
                <w:noProof/>
              </w:rPr>
              <w:fldChar w:fldCharType="separate"/>
            </w:r>
            <w:r>
              <w:rPr>
                <w:noProof/>
              </w:rPr>
              <w:t>21</w:t>
            </w:r>
            <w:r>
              <w:rPr>
                <w:noProof/>
              </w:rPr>
              <w:fldChar w:fldCharType="end"/>
            </w:r>
          </w:hyperlink>
        </w:p>
        <w:p w14:paraId="5235BC46" w14:textId="2CCDAE99"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68" w:history="1">
            <w:r w:rsidRPr="004966FE">
              <w:rPr>
                <w:rStyle w:val="Hyperlink"/>
                <w:noProof/>
              </w:rPr>
              <w:t>Figure 3.7: Flowchart of the passenger booking flow</w:t>
            </w:r>
            <w:r>
              <w:rPr>
                <w:noProof/>
              </w:rPr>
              <w:tab/>
            </w:r>
            <w:r>
              <w:rPr>
                <w:noProof/>
              </w:rPr>
              <w:fldChar w:fldCharType="begin"/>
            </w:r>
            <w:r>
              <w:rPr>
                <w:noProof/>
              </w:rPr>
              <w:instrText xml:space="preserve"> PAGEREF _Toc244009768 \h </w:instrText>
            </w:r>
            <w:r>
              <w:rPr>
                <w:noProof/>
              </w:rPr>
            </w:r>
            <w:r>
              <w:rPr>
                <w:noProof/>
              </w:rPr>
              <w:fldChar w:fldCharType="separate"/>
            </w:r>
            <w:r>
              <w:rPr>
                <w:noProof/>
              </w:rPr>
              <w:t>22</w:t>
            </w:r>
            <w:r>
              <w:rPr>
                <w:noProof/>
              </w:rPr>
              <w:fldChar w:fldCharType="end"/>
            </w:r>
          </w:hyperlink>
        </w:p>
        <w:p w14:paraId="7284BC71" w14:textId="3524A6E2"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69" w:history="1">
            <w:r w:rsidRPr="004966FE">
              <w:rPr>
                <w:rStyle w:val="Hyperlink"/>
                <w:noProof/>
              </w:rPr>
              <w:t>Figure 4.1: Home page with search form and popular routes</w:t>
            </w:r>
            <w:r>
              <w:rPr>
                <w:noProof/>
              </w:rPr>
              <w:tab/>
            </w:r>
            <w:r>
              <w:rPr>
                <w:noProof/>
              </w:rPr>
              <w:fldChar w:fldCharType="begin"/>
            </w:r>
            <w:r>
              <w:rPr>
                <w:noProof/>
              </w:rPr>
              <w:instrText xml:space="preserve"> PAGEREF _Toc244009769 \h </w:instrText>
            </w:r>
            <w:r>
              <w:rPr>
                <w:noProof/>
              </w:rPr>
            </w:r>
            <w:r>
              <w:rPr>
                <w:noProof/>
              </w:rPr>
              <w:fldChar w:fldCharType="separate"/>
            </w:r>
            <w:r>
              <w:rPr>
                <w:noProof/>
              </w:rPr>
              <w:t>24</w:t>
            </w:r>
            <w:r>
              <w:rPr>
                <w:noProof/>
              </w:rPr>
              <w:fldChar w:fldCharType="end"/>
            </w:r>
          </w:hyperlink>
        </w:p>
        <w:p w14:paraId="693E3448" w14:textId="7BCBEAAE"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70" w:history="1">
            <w:r w:rsidRPr="004966FE">
              <w:rPr>
                <w:rStyle w:val="Hyperlink"/>
                <w:noProof/>
              </w:rPr>
              <w:t>Figure 4.2: Search results with bus-type filters</w:t>
            </w:r>
            <w:r>
              <w:rPr>
                <w:noProof/>
              </w:rPr>
              <w:tab/>
            </w:r>
            <w:r>
              <w:rPr>
                <w:noProof/>
              </w:rPr>
              <w:fldChar w:fldCharType="begin"/>
            </w:r>
            <w:r>
              <w:rPr>
                <w:noProof/>
              </w:rPr>
              <w:instrText xml:space="preserve"> PAGEREF _Toc244009770 \h </w:instrText>
            </w:r>
            <w:r>
              <w:rPr>
                <w:noProof/>
              </w:rPr>
            </w:r>
            <w:r>
              <w:rPr>
                <w:noProof/>
              </w:rPr>
              <w:fldChar w:fldCharType="separate"/>
            </w:r>
            <w:r>
              <w:rPr>
                <w:noProof/>
              </w:rPr>
              <w:t>25</w:t>
            </w:r>
            <w:r>
              <w:rPr>
                <w:noProof/>
              </w:rPr>
              <w:fldChar w:fldCharType="end"/>
            </w:r>
          </w:hyperlink>
        </w:p>
        <w:p w14:paraId="1268AA77" w14:textId="778E3849"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71" w:history="1">
            <w:r w:rsidRPr="004966FE">
              <w:rPr>
                <w:rStyle w:val="Hyperlink"/>
                <w:noProof/>
              </w:rPr>
              <w:t>Figure 4.3: Seat selection page with date strip and seat map</w:t>
            </w:r>
            <w:r>
              <w:rPr>
                <w:noProof/>
              </w:rPr>
              <w:tab/>
            </w:r>
            <w:r>
              <w:rPr>
                <w:noProof/>
              </w:rPr>
              <w:fldChar w:fldCharType="begin"/>
            </w:r>
            <w:r>
              <w:rPr>
                <w:noProof/>
              </w:rPr>
              <w:instrText xml:space="preserve"> PAGEREF _Toc244009771 \h </w:instrText>
            </w:r>
            <w:r>
              <w:rPr>
                <w:noProof/>
              </w:rPr>
            </w:r>
            <w:r>
              <w:rPr>
                <w:noProof/>
              </w:rPr>
              <w:fldChar w:fldCharType="separate"/>
            </w:r>
            <w:r>
              <w:rPr>
                <w:noProof/>
              </w:rPr>
              <w:t>25</w:t>
            </w:r>
            <w:r>
              <w:rPr>
                <w:noProof/>
              </w:rPr>
              <w:fldChar w:fldCharType="end"/>
            </w:r>
          </w:hyperlink>
        </w:p>
        <w:p w14:paraId="546057D1" w14:textId="2C55C0F4"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72" w:history="1">
            <w:r w:rsidRPr="004966FE">
              <w:rPr>
                <w:rStyle w:val="Hyperlink"/>
                <w:noProof/>
              </w:rPr>
              <w:t>Figure 4.4: Checkout page with countdown and passenger form</w:t>
            </w:r>
            <w:r>
              <w:rPr>
                <w:noProof/>
              </w:rPr>
              <w:tab/>
            </w:r>
            <w:r>
              <w:rPr>
                <w:noProof/>
              </w:rPr>
              <w:fldChar w:fldCharType="begin"/>
            </w:r>
            <w:r>
              <w:rPr>
                <w:noProof/>
              </w:rPr>
              <w:instrText xml:space="preserve"> PAGEREF _Toc244009772 \h </w:instrText>
            </w:r>
            <w:r>
              <w:rPr>
                <w:noProof/>
              </w:rPr>
            </w:r>
            <w:r>
              <w:rPr>
                <w:noProof/>
              </w:rPr>
              <w:fldChar w:fldCharType="separate"/>
            </w:r>
            <w:r>
              <w:rPr>
                <w:noProof/>
              </w:rPr>
              <w:t>26</w:t>
            </w:r>
            <w:r>
              <w:rPr>
                <w:noProof/>
              </w:rPr>
              <w:fldChar w:fldCharType="end"/>
            </w:r>
          </w:hyperlink>
        </w:p>
        <w:p w14:paraId="0F15DCCC" w14:textId="605A08D9"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73" w:history="1">
            <w:r w:rsidRPr="004966FE">
              <w:rPr>
                <w:rStyle w:val="Hyperlink"/>
                <w:noProof/>
              </w:rPr>
              <w:t>Figure 4.5: Conflict message when a seat is held by another user</w:t>
            </w:r>
            <w:r>
              <w:rPr>
                <w:noProof/>
              </w:rPr>
              <w:tab/>
            </w:r>
            <w:r>
              <w:rPr>
                <w:noProof/>
              </w:rPr>
              <w:fldChar w:fldCharType="begin"/>
            </w:r>
            <w:r>
              <w:rPr>
                <w:noProof/>
              </w:rPr>
              <w:instrText xml:space="preserve"> PAGEREF _Toc244009773 \h </w:instrText>
            </w:r>
            <w:r>
              <w:rPr>
                <w:noProof/>
              </w:rPr>
            </w:r>
            <w:r>
              <w:rPr>
                <w:noProof/>
              </w:rPr>
              <w:fldChar w:fldCharType="separate"/>
            </w:r>
            <w:r>
              <w:rPr>
                <w:noProof/>
              </w:rPr>
              <w:t>26</w:t>
            </w:r>
            <w:r>
              <w:rPr>
                <w:noProof/>
              </w:rPr>
              <w:fldChar w:fldCharType="end"/>
            </w:r>
          </w:hyperlink>
        </w:p>
        <w:p w14:paraId="54C438DA" w14:textId="56B14246"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74" w:history="1">
            <w:r w:rsidRPr="004966FE">
              <w:rPr>
                <w:rStyle w:val="Hyperlink"/>
                <w:noProof/>
              </w:rPr>
              <w:t>Figure 4.6: Confirmed ticket with booking number</w:t>
            </w:r>
            <w:r>
              <w:rPr>
                <w:noProof/>
              </w:rPr>
              <w:tab/>
            </w:r>
            <w:r>
              <w:rPr>
                <w:noProof/>
              </w:rPr>
              <w:fldChar w:fldCharType="begin"/>
            </w:r>
            <w:r>
              <w:rPr>
                <w:noProof/>
              </w:rPr>
              <w:instrText xml:space="preserve"> PAGEREF _Toc244009774 \h </w:instrText>
            </w:r>
            <w:r>
              <w:rPr>
                <w:noProof/>
              </w:rPr>
            </w:r>
            <w:r>
              <w:rPr>
                <w:noProof/>
              </w:rPr>
              <w:fldChar w:fldCharType="separate"/>
            </w:r>
            <w:r>
              <w:rPr>
                <w:noProof/>
              </w:rPr>
              <w:t>27</w:t>
            </w:r>
            <w:r>
              <w:rPr>
                <w:noProof/>
              </w:rPr>
              <w:fldChar w:fldCharType="end"/>
            </w:r>
          </w:hyperlink>
        </w:p>
        <w:p w14:paraId="06C5ECA0" w14:textId="314B6789"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75" w:history="1">
            <w:r w:rsidRPr="004966FE">
              <w:rPr>
                <w:rStyle w:val="Hyperlink"/>
                <w:noProof/>
              </w:rPr>
              <w:t>Figure 4.7: My Bookings page with status filter and sort</w:t>
            </w:r>
            <w:r>
              <w:rPr>
                <w:noProof/>
              </w:rPr>
              <w:tab/>
            </w:r>
            <w:r>
              <w:rPr>
                <w:noProof/>
              </w:rPr>
              <w:fldChar w:fldCharType="begin"/>
            </w:r>
            <w:r>
              <w:rPr>
                <w:noProof/>
              </w:rPr>
              <w:instrText xml:space="preserve"> PAGEREF _Toc244009775 \h </w:instrText>
            </w:r>
            <w:r>
              <w:rPr>
                <w:noProof/>
              </w:rPr>
            </w:r>
            <w:r>
              <w:rPr>
                <w:noProof/>
              </w:rPr>
              <w:fldChar w:fldCharType="separate"/>
            </w:r>
            <w:r>
              <w:rPr>
                <w:noProof/>
              </w:rPr>
              <w:t>27</w:t>
            </w:r>
            <w:r>
              <w:rPr>
                <w:noProof/>
              </w:rPr>
              <w:fldChar w:fldCharType="end"/>
            </w:r>
          </w:hyperlink>
        </w:p>
        <w:p w14:paraId="7213590A" w14:textId="24E4CC4E"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76" w:history="1">
            <w:r w:rsidRPr="004966FE">
              <w:rPr>
                <w:rStyle w:val="Hyperlink"/>
                <w:noProof/>
              </w:rPr>
              <w:t>Figure 4.8: Cancellation confirmation dialog</w:t>
            </w:r>
            <w:r>
              <w:rPr>
                <w:noProof/>
              </w:rPr>
              <w:tab/>
            </w:r>
            <w:r>
              <w:rPr>
                <w:noProof/>
              </w:rPr>
              <w:fldChar w:fldCharType="begin"/>
            </w:r>
            <w:r>
              <w:rPr>
                <w:noProof/>
              </w:rPr>
              <w:instrText xml:space="preserve"> PAGEREF _Toc244009776 \h </w:instrText>
            </w:r>
            <w:r>
              <w:rPr>
                <w:noProof/>
              </w:rPr>
            </w:r>
            <w:r>
              <w:rPr>
                <w:noProof/>
              </w:rPr>
              <w:fldChar w:fldCharType="separate"/>
            </w:r>
            <w:r>
              <w:rPr>
                <w:noProof/>
              </w:rPr>
              <w:t>28</w:t>
            </w:r>
            <w:r>
              <w:rPr>
                <w:noProof/>
              </w:rPr>
              <w:fldChar w:fldCharType="end"/>
            </w:r>
          </w:hyperlink>
        </w:p>
        <w:p w14:paraId="6B4BC732" w14:textId="152993E0"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77" w:history="1">
            <w:r w:rsidRPr="004966FE">
              <w:rPr>
                <w:rStyle w:val="Hyperlink"/>
                <w:noProof/>
              </w:rPr>
              <w:t>Figure 4.9: Login and registration pages</w:t>
            </w:r>
            <w:r>
              <w:rPr>
                <w:noProof/>
              </w:rPr>
              <w:tab/>
            </w:r>
            <w:r>
              <w:rPr>
                <w:noProof/>
              </w:rPr>
              <w:fldChar w:fldCharType="begin"/>
            </w:r>
            <w:r>
              <w:rPr>
                <w:noProof/>
              </w:rPr>
              <w:instrText xml:space="preserve"> PAGEREF _Toc244009777 \h </w:instrText>
            </w:r>
            <w:r>
              <w:rPr>
                <w:noProof/>
              </w:rPr>
            </w:r>
            <w:r>
              <w:rPr>
                <w:noProof/>
              </w:rPr>
              <w:fldChar w:fldCharType="separate"/>
            </w:r>
            <w:r>
              <w:rPr>
                <w:noProof/>
              </w:rPr>
              <w:t>28</w:t>
            </w:r>
            <w:r>
              <w:rPr>
                <w:noProof/>
              </w:rPr>
              <w:fldChar w:fldCharType="end"/>
            </w:r>
          </w:hyperlink>
        </w:p>
        <w:p w14:paraId="083A17D3" w14:textId="5525BF06" w:rsidR="009075BA" w:rsidRDefault="00C32F1A">
          <w:r>
            <w:fldChar w:fldCharType="end"/>
          </w:r>
        </w:p>
      </w:sdtContent>
    </w:sdt>
    <w:p w14:paraId="37B0BB84" w14:textId="77777777" w:rsidR="009075BA" w:rsidRDefault="00C32F1A">
      <w:pPr>
        <w:pStyle w:val="Heading1"/>
        <w:pageBreakBefore/>
        <w:jc w:val="center"/>
      </w:pPr>
      <w:bookmarkStart w:id="6" w:name="_Toc244009698"/>
      <w:r>
        <w:lastRenderedPageBreak/>
        <w:t>List of Algorithms</w:t>
      </w:r>
      <w:bookmarkEnd w:id="6"/>
    </w:p>
    <w:sdt>
      <w:sdtPr>
        <w:id w:val="-1137262067"/>
      </w:sdtPr>
      <w:sdtEndPr/>
      <w:sdtContent>
        <w:p w14:paraId="2E4E6BD0" w14:textId="6889523A" w:rsidR="00C32F1A" w:rsidRDefault="00C32F1A">
          <w:pPr>
            <w:pStyle w:val="TOC1"/>
            <w:tabs>
              <w:tab w:val="right" w:leader="dot" w:pos="9016"/>
            </w:tabs>
            <w:rPr>
              <w:rFonts w:asciiTheme="minorHAnsi" w:eastAsiaTheme="minorEastAsia" w:hAnsiTheme="minorHAnsi" w:cstheme="minorBidi"/>
              <w:noProof/>
              <w:sz w:val="22"/>
              <w:szCs w:val="22"/>
            </w:rPr>
          </w:pPr>
          <w:r>
            <w:fldChar w:fldCharType="begin"/>
          </w:r>
          <w:r>
            <w:instrText>TOC \h \t "AlgCaption,1"</w:instrText>
          </w:r>
          <w:r>
            <w:fldChar w:fldCharType="separate"/>
          </w:r>
          <w:hyperlink w:anchor="_Toc244009778" w:history="1">
            <w:r w:rsidRPr="000F1D02">
              <w:rPr>
                <w:rStyle w:val="Hyperlink"/>
                <w:noProof/>
              </w:rPr>
              <w:t>Algorithm 3.1: Seat locking (lockSeatsService)</w:t>
            </w:r>
            <w:r>
              <w:rPr>
                <w:noProof/>
              </w:rPr>
              <w:tab/>
            </w:r>
            <w:r>
              <w:rPr>
                <w:noProof/>
              </w:rPr>
              <w:fldChar w:fldCharType="begin"/>
            </w:r>
            <w:r>
              <w:rPr>
                <w:noProof/>
              </w:rPr>
              <w:instrText xml:space="preserve"> PAGEREF _Toc244009778 \h </w:instrText>
            </w:r>
            <w:r>
              <w:rPr>
                <w:noProof/>
              </w:rPr>
            </w:r>
            <w:r>
              <w:rPr>
                <w:noProof/>
              </w:rPr>
              <w:fldChar w:fldCharType="separate"/>
            </w:r>
            <w:r>
              <w:rPr>
                <w:noProof/>
              </w:rPr>
              <w:t>17</w:t>
            </w:r>
            <w:r>
              <w:rPr>
                <w:noProof/>
              </w:rPr>
              <w:fldChar w:fldCharType="end"/>
            </w:r>
          </w:hyperlink>
        </w:p>
        <w:p w14:paraId="118AC4DC" w14:textId="0FC7AE62"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79" w:history="1">
            <w:r w:rsidRPr="000F1D02">
              <w:rPr>
                <w:rStyle w:val="Hyperlink"/>
                <w:noProof/>
              </w:rPr>
              <w:t>Algorithm 3.2: Transactional booking (createBookingService)</w:t>
            </w:r>
            <w:r>
              <w:rPr>
                <w:noProof/>
              </w:rPr>
              <w:tab/>
            </w:r>
            <w:r>
              <w:rPr>
                <w:noProof/>
              </w:rPr>
              <w:fldChar w:fldCharType="begin"/>
            </w:r>
            <w:r>
              <w:rPr>
                <w:noProof/>
              </w:rPr>
              <w:instrText xml:space="preserve"> PAGEREF _Toc244009779 \h </w:instrText>
            </w:r>
            <w:r>
              <w:rPr>
                <w:noProof/>
              </w:rPr>
            </w:r>
            <w:r>
              <w:rPr>
                <w:noProof/>
              </w:rPr>
              <w:fldChar w:fldCharType="separate"/>
            </w:r>
            <w:r>
              <w:rPr>
                <w:noProof/>
              </w:rPr>
              <w:t>18</w:t>
            </w:r>
            <w:r>
              <w:rPr>
                <w:noProof/>
              </w:rPr>
              <w:fldChar w:fldCharType="end"/>
            </w:r>
          </w:hyperlink>
        </w:p>
        <w:p w14:paraId="13AEEB8A" w14:textId="23BF1864" w:rsidR="00C32F1A" w:rsidRDefault="00C32F1A">
          <w:pPr>
            <w:pStyle w:val="TOC1"/>
            <w:tabs>
              <w:tab w:val="right" w:leader="dot" w:pos="9016"/>
            </w:tabs>
            <w:rPr>
              <w:rFonts w:asciiTheme="minorHAnsi" w:eastAsiaTheme="minorEastAsia" w:hAnsiTheme="minorHAnsi" w:cstheme="minorBidi"/>
              <w:noProof/>
              <w:sz w:val="22"/>
              <w:szCs w:val="22"/>
            </w:rPr>
          </w:pPr>
          <w:hyperlink w:anchor="_Toc244009780" w:history="1">
            <w:r w:rsidRPr="000F1D02">
              <w:rPr>
                <w:rStyle w:val="Hyperlink"/>
                <w:noProof/>
              </w:rPr>
              <w:t>Algorithm 3.3: Booking cancellation (cancelBookingService)</w:t>
            </w:r>
            <w:r>
              <w:rPr>
                <w:noProof/>
              </w:rPr>
              <w:tab/>
            </w:r>
            <w:r>
              <w:rPr>
                <w:noProof/>
              </w:rPr>
              <w:fldChar w:fldCharType="begin"/>
            </w:r>
            <w:r>
              <w:rPr>
                <w:noProof/>
              </w:rPr>
              <w:instrText xml:space="preserve"> PAGEREF _Toc244009780 \h </w:instrText>
            </w:r>
            <w:r>
              <w:rPr>
                <w:noProof/>
              </w:rPr>
            </w:r>
            <w:r>
              <w:rPr>
                <w:noProof/>
              </w:rPr>
              <w:fldChar w:fldCharType="separate"/>
            </w:r>
            <w:r>
              <w:rPr>
                <w:noProof/>
              </w:rPr>
              <w:t>19</w:t>
            </w:r>
            <w:r>
              <w:rPr>
                <w:noProof/>
              </w:rPr>
              <w:fldChar w:fldCharType="end"/>
            </w:r>
          </w:hyperlink>
        </w:p>
        <w:p w14:paraId="727B747C" w14:textId="388EC8C7" w:rsidR="009075BA" w:rsidRDefault="00C32F1A">
          <w:r>
            <w:fldChar w:fldCharType="end"/>
          </w:r>
        </w:p>
      </w:sdtContent>
    </w:sdt>
    <w:p w14:paraId="0530A699" w14:textId="77777777" w:rsidR="009075BA" w:rsidRDefault="00C32F1A">
      <w:pPr>
        <w:pStyle w:val="Heading1"/>
        <w:pageBreakBefore/>
        <w:jc w:val="center"/>
      </w:pPr>
      <w:bookmarkStart w:id="7" w:name="_Toc244009699"/>
      <w:r>
        <w:lastRenderedPageBreak/>
        <w:t>List of Abbreviations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9075BA" w14:paraId="57EDAB24"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tcPr>
          <w:p w14:paraId="3673DE46" w14:textId="77777777" w:rsidR="009075BA" w:rsidRDefault="00C32F1A">
            <w:pPr>
              <w:jc w:val="center"/>
            </w:pPr>
            <w:r>
              <w:rPr>
                <w:b/>
                <w:bCs/>
                <w:sz w:val="22"/>
                <w:szCs w:val="22"/>
              </w:rPr>
              <w:t>Abbrev</w:t>
            </w:r>
            <w:r>
              <w:rPr>
                <w:b/>
                <w:bCs/>
                <w:sz w:val="22"/>
                <w:szCs w:val="22"/>
              </w:rPr>
              <w:t>iation</w:t>
            </w:r>
          </w:p>
        </w:tc>
        <w:tc>
          <w:tcPr>
            <w:tcW w:w="70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90" w:type="dxa"/>
              <w:bottom w:w="40" w:type="dxa"/>
              <w:right w:w="90" w:type="dxa"/>
            </w:tcMar>
          </w:tcPr>
          <w:p w14:paraId="16230118" w14:textId="77777777" w:rsidR="009075BA" w:rsidRDefault="00C32F1A">
            <w:pPr>
              <w:jc w:val="center"/>
            </w:pPr>
            <w:r>
              <w:rPr>
                <w:b/>
                <w:bCs/>
                <w:sz w:val="22"/>
                <w:szCs w:val="22"/>
              </w:rPr>
              <w:t>Full form</w:t>
            </w:r>
          </w:p>
        </w:tc>
      </w:tr>
      <w:tr w:rsidR="009075BA" w14:paraId="5BF6BED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3CB7179" w14:textId="77777777" w:rsidR="009075BA" w:rsidRDefault="00C32F1A">
            <w:r>
              <w:rPr>
                <w:b/>
                <w:bCs/>
                <w:sz w:val="22"/>
                <w:szCs w:val="22"/>
              </w:rPr>
              <w:t>ACID</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ECD104A" w14:textId="77777777" w:rsidR="009075BA" w:rsidRDefault="00C32F1A">
            <w:r>
              <w:rPr>
                <w:sz w:val="22"/>
                <w:szCs w:val="22"/>
              </w:rPr>
              <w:t>Atomicity, Consistency, Isolation, Durability</w:t>
            </w:r>
          </w:p>
        </w:tc>
      </w:tr>
      <w:tr w:rsidR="009075BA" w14:paraId="1A96B22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4046E1D" w14:textId="77777777" w:rsidR="009075BA" w:rsidRDefault="00C32F1A">
            <w:r>
              <w:rPr>
                <w:b/>
                <w:bCs/>
                <w:sz w:val="22"/>
                <w:szCs w:val="22"/>
              </w:rPr>
              <w:t>API</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9011BDC" w14:textId="77777777" w:rsidR="009075BA" w:rsidRDefault="00C32F1A">
            <w:r>
              <w:rPr>
                <w:sz w:val="22"/>
                <w:szCs w:val="22"/>
              </w:rPr>
              <w:t>Application Programming Interface</w:t>
            </w:r>
          </w:p>
        </w:tc>
      </w:tr>
      <w:tr w:rsidR="009075BA" w14:paraId="2A98667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23D0C83" w14:textId="77777777" w:rsidR="009075BA" w:rsidRDefault="00C32F1A">
            <w:r>
              <w:rPr>
                <w:b/>
                <w:bCs/>
                <w:sz w:val="22"/>
                <w:szCs w:val="22"/>
              </w:rPr>
              <w:t>CLI</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B15B39E" w14:textId="77777777" w:rsidR="009075BA" w:rsidRDefault="00C32F1A">
            <w:r>
              <w:rPr>
                <w:sz w:val="22"/>
                <w:szCs w:val="22"/>
              </w:rPr>
              <w:t>Command-Line Interface</w:t>
            </w:r>
          </w:p>
        </w:tc>
      </w:tr>
      <w:tr w:rsidR="009075BA" w14:paraId="1B444F2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39F3081" w14:textId="77777777" w:rsidR="009075BA" w:rsidRDefault="00C32F1A">
            <w:r>
              <w:rPr>
                <w:b/>
                <w:bCs/>
                <w:sz w:val="22"/>
                <w:szCs w:val="22"/>
              </w:rPr>
              <w:t>CORS</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D149FD3" w14:textId="77777777" w:rsidR="009075BA" w:rsidRDefault="00C32F1A">
            <w:r>
              <w:rPr>
                <w:sz w:val="22"/>
                <w:szCs w:val="22"/>
              </w:rPr>
              <w:t>Cross-Origin Resource Sharing</w:t>
            </w:r>
          </w:p>
        </w:tc>
      </w:tr>
      <w:tr w:rsidR="009075BA" w14:paraId="6C37541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69C40A4" w14:textId="77777777" w:rsidR="009075BA" w:rsidRDefault="00C32F1A">
            <w:r>
              <w:rPr>
                <w:b/>
                <w:bCs/>
                <w:sz w:val="22"/>
                <w:szCs w:val="22"/>
              </w:rPr>
              <w:t>CRUD</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3688807" w14:textId="77777777" w:rsidR="009075BA" w:rsidRDefault="00C32F1A">
            <w:r>
              <w:rPr>
                <w:sz w:val="22"/>
                <w:szCs w:val="22"/>
              </w:rPr>
              <w:t>Create, Read, Update, Delete</w:t>
            </w:r>
          </w:p>
        </w:tc>
      </w:tr>
      <w:tr w:rsidR="009075BA" w14:paraId="55F1E2A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1A14D72" w14:textId="77777777" w:rsidR="009075BA" w:rsidRDefault="00C32F1A">
            <w:r>
              <w:rPr>
                <w:b/>
                <w:bCs/>
                <w:sz w:val="22"/>
                <w:szCs w:val="22"/>
              </w:rPr>
              <w:t>CSS</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424E1A9" w14:textId="77777777" w:rsidR="009075BA" w:rsidRDefault="00C32F1A">
            <w:r>
              <w:rPr>
                <w:sz w:val="22"/>
                <w:szCs w:val="22"/>
              </w:rPr>
              <w:t>Cascading Style Sheets</w:t>
            </w:r>
          </w:p>
        </w:tc>
      </w:tr>
      <w:tr w:rsidR="009075BA" w14:paraId="153E0A4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B917E88" w14:textId="77777777" w:rsidR="009075BA" w:rsidRDefault="00C32F1A">
            <w:r>
              <w:rPr>
                <w:b/>
                <w:bCs/>
                <w:sz w:val="22"/>
                <w:szCs w:val="22"/>
              </w:rPr>
              <w:t>DNS</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7AFFB06" w14:textId="77777777" w:rsidR="009075BA" w:rsidRDefault="00C32F1A">
            <w:r>
              <w:rPr>
                <w:sz w:val="22"/>
                <w:szCs w:val="22"/>
              </w:rPr>
              <w:t>Domain Name System</w:t>
            </w:r>
          </w:p>
        </w:tc>
      </w:tr>
      <w:tr w:rsidR="009075BA" w14:paraId="10BFD88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81DB56B" w14:textId="77777777" w:rsidR="009075BA" w:rsidRDefault="00C32F1A">
            <w:r>
              <w:rPr>
                <w:b/>
                <w:bCs/>
                <w:sz w:val="22"/>
                <w:szCs w:val="22"/>
              </w:rPr>
              <w:t>ER</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6C578FF" w14:textId="77777777" w:rsidR="009075BA" w:rsidRDefault="00C32F1A">
            <w:r>
              <w:rPr>
                <w:sz w:val="22"/>
                <w:szCs w:val="22"/>
              </w:rPr>
              <w:t>Entity–Relationship</w:t>
            </w:r>
          </w:p>
        </w:tc>
      </w:tr>
      <w:tr w:rsidR="009075BA" w14:paraId="3C2DA7F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AE1AF19" w14:textId="77777777" w:rsidR="009075BA" w:rsidRDefault="00C32F1A">
            <w:r>
              <w:rPr>
                <w:b/>
                <w:bCs/>
                <w:sz w:val="22"/>
                <w:szCs w:val="22"/>
              </w:rPr>
              <w:t>HS256</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F070A94" w14:textId="77777777" w:rsidR="009075BA" w:rsidRDefault="00C32F1A">
            <w:r>
              <w:rPr>
                <w:sz w:val="22"/>
                <w:szCs w:val="22"/>
              </w:rPr>
              <w:t>HMAC using SHA-256</w:t>
            </w:r>
          </w:p>
        </w:tc>
      </w:tr>
      <w:tr w:rsidR="009075BA" w14:paraId="75C4BF2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E9133D3" w14:textId="77777777" w:rsidR="009075BA" w:rsidRDefault="00C32F1A">
            <w:r>
              <w:rPr>
                <w:b/>
                <w:bCs/>
                <w:sz w:val="22"/>
                <w:szCs w:val="22"/>
              </w:rPr>
              <w:t>HTTP(S)</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37E0CFA" w14:textId="77777777" w:rsidR="009075BA" w:rsidRDefault="00C32F1A">
            <w:r>
              <w:rPr>
                <w:sz w:val="22"/>
                <w:szCs w:val="22"/>
              </w:rPr>
              <w:t>Hypertext Transfer Protocol (Secure)</w:t>
            </w:r>
          </w:p>
        </w:tc>
      </w:tr>
      <w:tr w:rsidR="009075BA" w14:paraId="33D7E4D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7E6A120" w14:textId="77777777" w:rsidR="009075BA" w:rsidRDefault="00C32F1A">
            <w:r>
              <w:rPr>
                <w:b/>
                <w:bCs/>
                <w:sz w:val="22"/>
                <w:szCs w:val="22"/>
              </w:rPr>
              <w:t>ICT</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5C00DA3" w14:textId="77777777" w:rsidR="009075BA" w:rsidRDefault="00C32F1A">
            <w:r>
              <w:rPr>
                <w:sz w:val="22"/>
                <w:szCs w:val="22"/>
              </w:rPr>
              <w:t>Information and Communication Technology</w:t>
            </w:r>
          </w:p>
        </w:tc>
      </w:tr>
      <w:tr w:rsidR="009075BA" w14:paraId="1FC4726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C7379B3" w14:textId="77777777" w:rsidR="009075BA" w:rsidRDefault="00C32F1A">
            <w:r>
              <w:rPr>
                <w:b/>
                <w:bCs/>
                <w:sz w:val="22"/>
                <w:szCs w:val="22"/>
              </w:rPr>
              <w:t>IETF</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510C78D" w14:textId="77777777" w:rsidR="009075BA" w:rsidRDefault="00C32F1A">
            <w:r>
              <w:rPr>
                <w:sz w:val="22"/>
                <w:szCs w:val="22"/>
              </w:rPr>
              <w:t>Internet Engineering Task Force</w:t>
            </w:r>
          </w:p>
        </w:tc>
      </w:tr>
      <w:tr w:rsidR="009075BA" w14:paraId="59AEFBD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E6658FF" w14:textId="77777777" w:rsidR="009075BA" w:rsidRDefault="00C32F1A">
            <w:r>
              <w:rPr>
                <w:b/>
                <w:bCs/>
                <w:sz w:val="22"/>
                <w:szCs w:val="22"/>
              </w:rPr>
              <w:t>IPR</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7711E94" w14:textId="77777777" w:rsidR="009075BA" w:rsidRDefault="00C32F1A">
            <w:r>
              <w:rPr>
                <w:sz w:val="22"/>
                <w:szCs w:val="22"/>
              </w:rPr>
              <w:t>Intellectual Property Rights</w:t>
            </w:r>
          </w:p>
        </w:tc>
      </w:tr>
      <w:tr w:rsidR="009075BA" w14:paraId="4D9D7E2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9004C69" w14:textId="77777777" w:rsidR="009075BA" w:rsidRDefault="00C32F1A">
            <w:r>
              <w:rPr>
                <w:b/>
                <w:bCs/>
                <w:sz w:val="22"/>
                <w:szCs w:val="22"/>
              </w:rPr>
              <w:t>ITS</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B8021CD" w14:textId="77777777" w:rsidR="009075BA" w:rsidRDefault="00C32F1A">
            <w:r>
              <w:rPr>
                <w:sz w:val="22"/>
                <w:szCs w:val="22"/>
              </w:rPr>
              <w:t>Intelligent Transportation Systems</w:t>
            </w:r>
          </w:p>
        </w:tc>
      </w:tr>
      <w:tr w:rsidR="009075BA" w14:paraId="5DE3C9B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DFD7F5A" w14:textId="77777777" w:rsidR="009075BA" w:rsidRDefault="00C32F1A">
            <w:r>
              <w:rPr>
                <w:b/>
                <w:bCs/>
                <w:sz w:val="22"/>
                <w:szCs w:val="22"/>
              </w:rPr>
              <w:t>JSON</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10B69B9" w14:textId="77777777" w:rsidR="009075BA" w:rsidRDefault="00C32F1A">
            <w:r>
              <w:rPr>
                <w:sz w:val="22"/>
                <w:szCs w:val="22"/>
              </w:rPr>
              <w:t>JavaScript Object Notation</w:t>
            </w:r>
          </w:p>
        </w:tc>
      </w:tr>
      <w:tr w:rsidR="009075BA" w14:paraId="4DED8D9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6BED797" w14:textId="77777777" w:rsidR="009075BA" w:rsidRDefault="00C32F1A">
            <w:r>
              <w:rPr>
                <w:b/>
                <w:bCs/>
                <w:sz w:val="22"/>
                <w:szCs w:val="22"/>
              </w:rPr>
              <w:t>JWT</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261685C" w14:textId="77777777" w:rsidR="009075BA" w:rsidRDefault="00C32F1A">
            <w:r>
              <w:rPr>
                <w:sz w:val="22"/>
                <w:szCs w:val="22"/>
              </w:rPr>
              <w:t>JSON Web Token</w:t>
            </w:r>
          </w:p>
        </w:tc>
      </w:tr>
      <w:tr w:rsidR="009075BA" w14:paraId="4A5D28C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D5D3FC8" w14:textId="77777777" w:rsidR="009075BA" w:rsidRDefault="00C32F1A">
            <w:r>
              <w:rPr>
                <w:b/>
                <w:bCs/>
                <w:sz w:val="22"/>
                <w:szCs w:val="22"/>
              </w:rPr>
              <w:t>MCA</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D64AD67" w14:textId="77777777" w:rsidR="009075BA" w:rsidRDefault="00C32F1A">
            <w:r>
              <w:rPr>
                <w:sz w:val="22"/>
                <w:szCs w:val="22"/>
              </w:rPr>
              <w:t>Master of Computer Applications</w:t>
            </w:r>
          </w:p>
        </w:tc>
      </w:tr>
      <w:tr w:rsidR="009075BA" w14:paraId="5CA48C7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2F2248B" w14:textId="77777777" w:rsidR="009075BA" w:rsidRDefault="00C32F1A">
            <w:r>
              <w:rPr>
                <w:b/>
                <w:bCs/>
                <w:sz w:val="22"/>
                <w:szCs w:val="22"/>
              </w:rPr>
              <w:t>NoSQL</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E70E8EC" w14:textId="77777777" w:rsidR="009075BA" w:rsidRDefault="00C32F1A">
            <w:r>
              <w:rPr>
                <w:sz w:val="22"/>
                <w:szCs w:val="22"/>
              </w:rPr>
              <w:t>Not only SQL (non-relational database)</w:t>
            </w:r>
          </w:p>
        </w:tc>
      </w:tr>
      <w:tr w:rsidR="009075BA" w14:paraId="6A7D745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FAD65D5" w14:textId="77777777" w:rsidR="009075BA" w:rsidRDefault="00C32F1A">
            <w:r>
              <w:rPr>
                <w:b/>
                <w:bCs/>
                <w:sz w:val="22"/>
                <w:szCs w:val="22"/>
              </w:rPr>
              <w:t>ODM</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A28637D" w14:textId="77777777" w:rsidR="009075BA" w:rsidRDefault="00C32F1A">
            <w:r>
              <w:rPr>
                <w:sz w:val="22"/>
                <w:szCs w:val="22"/>
              </w:rPr>
              <w:t>Object–Document Mapper</w:t>
            </w:r>
          </w:p>
        </w:tc>
      </w:tr>
      <w:tr w:rsidR="009075BA" w14:paraId="7CDB082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9E54E2D" w14:textId="77777777" w:rsidR="009075BA" w:rsidRDefault="00C32F1A">
            <w:r>
              <w:rPr>
                <w:b/>
                <w:bCs/>
                <w:sz w:val="22"/>
                <w:szCs w:val="22"/>
              </w:rPr>
              <w:t>OWASP</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CF4F801" w14:textId="77777777" w:rsidR="009075BA" w:rsidRDefault="00C32F1A">
            <w:r>
              <w:rPr>
                <w:sz w:val="22"/>
                <w:szCs w:val="22"/>
              </w:rPr>
              <w:t>Open Worldwide Application Security Project</w:t>
            </w:r>
          </w:p>
        </w:tc>
      </w:tr>
      <w:tr w:rsidR="009075BA" w14:paraId="126E494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9D5303C" w14:textId="77777777" w:rsidR="009075BA" w:rsidRDefault="00C32F1A">
            <w:r>
              <w:rPr>
                <w:b/>
                <w:bCs/>
                <w:sz w:val="22"/>
                <w:szCs w:val="22"/>
              </w:rPr>
              <w:t>REST</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2A86D1B" w14:textId="77777777" w:rsidR="009075BA" w:rsidRDefault="00C32F1A">
            <w:r>
              <w:rPr>
                <w:sz w:val="22"/>
                <w:szCs w:val="22"/>
              </w:rPr>
              <w:t>Representational State Transfer</w:t>
            </w:r>
          </w:p>
        </w:tc>
      </w:tr>
      <w:tr w:rsidR="009075BA" w14:paraId="074CCCC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BFED40F" w14:textId="77777777" w:rsidR="009075BA" w:rsidRDefault="00C32F1A">
            <w:r>
              <w:rPr>
                <w:b/>
                <w:bCs/>
                <w:sz w:val="22"/>
                <w:szCs w:val="22"/>
              </w:rPr>
              <w:t>RFC</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A1A200F" w14:textId="77777777" w:rsidR="009075BA" w:rsidRDefault="00C32F1A">
            <w:r>
              <w:rPr>
                <w:sz w:val="22"/>
                <w:szCs w:val="22"/>
              </w:rPr>
              <w:t>Request for Comments</w:t>
            </w:r>
          </w:p>
        </w:tc>
      </w:tr>
      <w:tr w:rsidR="009075BA" w14:paraId="74EE1EC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8587BEF" w14:textId="77777777" w:rsidR="009075BA" w:rsidRDefault="00C32F1A">
            <w:r>
              <w:rPr>
                <w:b/>
                <w:bCs/>
                <w:sz w:val="22"/>
                <w:szCs w:val="22"/>
              </w:rPr>
              <w:t>RSRTC</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597358C" w14:textId="77777777" w:rsidR="009075BA" w:rsidRDefault="00C32F1A">
            <w:r>
              <w:rPr>
                <w:sz w:val="22"/>
                <w:szCs w:val="22"/>
              </w:rPr>
              <w:t>Rajasthan State Road Transport Corporation</w:t>
            </w:r>
          </w:p>
        </w:tc>
      </w:tr>
      <w:tr w:rsidR="009075BA" w14:paraId="7565489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E1F160C" w14:textId="77777777" w:rsidR="009075BA" w:rsidRDefault="00C32F1A">
            <w:r>
              <w:rPr>
                <w:b/>
                <w:bCs/>
                <w:sz w:val="22"/>
                <w:szCs w:val="22"/>
              </w:rPr>
              <w:t>RTC</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99DCA43" w14:textId="77777777" w:rsidR="009075BA" w:rsidRDefault="00C32F1A">
            <w:r>
              <w:rPr>
                <w:sz w:val="22"/>
                <w:szCs w:val="22"/>
              </w:rPr>
              <w:t>Road Transport Corporation</w:t>
            </w:r>
          </w:p>
        </w:tc>
      </w:tr>
      <w:tr w:rsidR="009075BA" w14:paraId="297550B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99E203E" w14:textId="77777777" w:rsidR="009075BA" w:rsidRDefault="00C32F1A">
            <w:r>
              <w:rPr>
                <w:b/>
                <w:bCs/>
                <w:sz w:val="22"/>
                <w:szCs w:val="22"/>
              </w:rPr>
              <w:t>SDG</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247D9A4" w14:textId="77777777" w:rsidR="009075BA" w:rsidRDefault="00C32F1A">
            <w:r>
              <w:rPr>
                <w:sz w:val="22"/>
                <w:szCs w:val="22"/>
              </w:rPr>
              <w:t>Sustainable Development Goal</w:t>
            </w:r>
          </w:p>
        </w:tc>
      </w:tr>
      <w:tr w:rsidR="009075BA" w14:paraId="797BF66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4A6DBD8" w14:textId="77777777" w:rsidR="009075BA" w:rsidRDefault="00C32F1A">
            <w:r>
              <w:rPr>
                <w:b/>
                <w:bCs/>
                <w:sz w:val="22"/>
                <w:szCs w:val="22"/>
              </w:rPr>
              <w:t>SPA</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04CB300" w14:textId="77777777" w:rsidR="009075BA" w:rsidRDefault="00C32F1A">
            <w:r>
              <w:rPr>
                <w:sz w:val="22"/>
                <w:szCs w:val="22"/>
              </w:rPr>
              <w:t>Single-Page Application</w:t>
            </w:r>
          </w:p>
        </w:tc>
      </w:tr>
      <w:tr w:rsidR="009075BA" w14:paraId="185591F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3A94489" w14:textId="77777777" w:rsidR="009075BA" w:rsidRDefault="00C32F1A">
            <w:r>
              <w:rPr>
                <w:b/>
                <w:bCs/>
                <w:sz w:val="22"/>
                <w:szCs w:val="22"/>
              </w:rPr>
              <w:t>SSR</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FB6F158" w14:textId="77777777" w:rsidR="009075BA" w:rsidRDefault="00C32F1A">
            <w:r>
              <w:rPr>
                <w:sz w:val="22"/>
                <w:szCs w:val="22"/>
              </w:rPr>
              <w:t>Server-Side Rendering</w:t>
            </w:r>
          </w:p>
        </w:tc>
      </w:tr>
      <w:tr w:rsidR="009075BA" w14:paraId="57E7887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5CC7D47" w14:textId="77777777" w:rsidR="009075BA" w:rsidRDefault="00C32F1A">
            <w:r>
              <w:rPr>
                <w:b/>
                <w:bCs/>
                <w:sz w:val="22"/>
                <w:szCs w:val="22"/>
              </w:rPr>
              <w:t>TLS</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0EEE582" w14:textId="77777777" w:rsidR="009075BA" w:rsidRDefault="00C32F1A">
            <w:r>
              <w:rPr>
                <w:sz w:val="22"/>
                <w:szCs w:val="22"/>
              </w:rPr>
              <w:t>Transport Layer Security</w:t>
            </w:r>
          </w:p>
        </w:tc>
      </w:tr>
      <w:tr w:rsidR="009075BA" w14:paraId="23FD286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86B07B5" w14:textId="77777777" w:rsidR="009075BA" w:rsidRDefault="00C32F1A">
            <w:r>
              <w:rPr>
                <w:b/>
                <w:bCs/>
                <w:sz w:val="22"/>
                <w:szCs w:val="22"/>
              </w:rPr>
              <w:lastRenderedPageBreak/>
              <w:t>TTL</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D1399B8" w14:textId="77777777" w:rsidR="009075BA" w:rsidRDefault="00C32F1A">
            <w:r>
              <w:rPr>
                <w:sz w:val="22"/>
                <w:szCs w:val="22"/>
              </w:rPr>
              <w:t>Time To Live</w:t>
            </w:r>
          </w:p>
        </w:tc>
      </w:tr>
      <w:tr w:rsidR="009075BA" w14:paraId="73C9F4D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2048563" w14:textId="77777777" w:rsidR="009075BA" w:rsidRDefault="00C32F1A">
            <w:r>
              <w:rPr>
                <w:b/>
                <w:bCs/>
                <w:sz w:val="22"/>
                <w:szCs w:val="22"/>
              </w:rPr>
              <w:t>UI / UX</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27DEBC0" w14:textId="77777777" w:rsidR="009075BA" w:rsidRDefault="00C32F1A">
            <w:r>
              <w:rPr>
                <w:sz w:val="22"/>
                <w:szCs w:val="22"/>
              </w:rPr>
              <w:t>User Interface / User Experience</w:t>
            </w:r>
          </w:p>
        </w:tc>
      </w:tr>
      <w:tr w:rsidR="009075BA" w14:paraId="25B9723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5C30957" w14:textId="77777777" w:rsidR="009075BA" w:rsidRDefault="00C32F1A">
            <w:r>
              <w:rPr>
                <w:b/>
                <w:bCs/>
                <w:sz w:val="22"/>
                <w:szCs w:val="22"/>
              </w:rPr>
              <w:t>URL</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64A26A5" w14:textId="77777777" w:rsidR="009075BA" w:rsidRDefault="00C32F1A">
            <w:r>
              <w:rPr>
                <w:sz w:val="22"/>
                <w:szCs w:val="22"/>
              </w:rPr>
              <w:t>Uniform Resource Locator</w:t>
            </w:r>
          </w:p>
        </w:tc>
      </w:tr>
      <w:tr w:rsidR="009075BA" w14:paraId="315100E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65E8B01" w14:textId="77777777" w:rsidR="009075BA" w:rsidRDefault="00C32F1A">
            <w:r>
              <w:rPr>
                <w:b/>
                <w:bCs/>
                <w:sz w:val="22"/>
                <w:szCs w:val="22"/>
              </w:rPr>
              <w:t>UUID</w:t>
            </w:r>
          </w:p>
        </w:tc>
        <w:tc>
          <w:tcPr>
            <w:tcW w:w="70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40790F7" w14:textId="77777777" w:rsidR="009075BA" w:rsidRDefault="00C32F1A">
            <w:r>
              <w:rPr>
                <w:sz w:val="22"/>
                <w:szCs w:val="22"/>
              </w:rPr>
              <w:t>Universally Unique Identifier</w:t>
            </w:r>
          </w:p>
        </w:tc>
      </w:tr>
    </w:tbl>
    <w:p w14:paraId="0B9CD8CB" w14:textId="77777777" w:rsidR="009075BA" w:rsidRDefault="009075BA">
      <w:pPr>
        <w:sectPr w:rsidR="009075BA">
          <w:footerReference w:type="default" r:id="rId9"/>
          <w:pgSz w:w="11906" w:h="16838"/>
          <w:pgMar w:top="1440" w:right="1440" w:bottom="1440" w:left="1440" w:header="708" w:footer="708" w:gutter="0"/>
          <w:pgNumType w:fmt="lowerRoman" w:start="1"/>
          <w:cols w:space="720"/>
          <w:docGrid w:linePitch="360"/>
        </w:sectPr>
      </w:pPr>
    </w:p>
    <w:p w14:paraId="1B3597AD" w14:textId="77777777" w:rsidR="009075BA" w:rsidRDefault="00C32F1A">
      <w:pPr>
        <w:pStyle w:val="Heading1"/>
        <w:pageBreakBefore/>
        <w:jc w:val="center"/>
      </w:pPr>
      <w:bookmarkStart w:id="8" w:name="_Toc244009700"/>
      <w:r>
        <w:lastRenderedPageBreak/>
        <w:t>CHAPTER-1: Introduction</w:t>
      </w:r>
      <w:bookmarkEnd w:id="8"/>
    </w:p>
    <w:p w14:paraId="7208769A" w14:textId="77777777" w:rsidR="009075BA" w:rsidRDefault="00C32F1A">
      <w:pPr>
        <w:pStyle w:val="Heading2"/>
      </w:pPr>
      <w:bookmarkStart w:id="9" w:name="_Toc244009701"/>
      <w:r>
        <w:t>1.1 Background</w:t>
      </w:r>
      <w:bookmarkEnd w:id="9"/>
    </w:p>
    <w:p w14:paraId="49BAD8F9" w14:textId="77777777" w:rsidR="009075BA" w:rsidRDefault="00C32F1A">
      <w:pPr>
        <w:spacing w:after="120"/>
        <w:jc w:val="both"/>
      </w:pPr>
      <w:r>
        <w:t>Road transport carries a very large share of India's intercity passenger traffic. State Road Transport Corporations operate extensive networks between district towns, while private operators run air-conditioned seater</w:t>
      </w:r>
      <w:r>
        <w:t xml:space="preserve"> and sleeper coaches on busy corridors such as Delhi–Jaipur and Delhi–Chandigarh. For a long time, a seat on such a bus was purchased at a counter or through an agent, which meant travelling to the bus stand in advance, depending on the agent's view of ava</w:t>
      </w:r>
      <w:r>
        <w:t>ilability and accepting whatever seat was offered.</w:t>
      </w:r>
    </w:p>
    <w:p w14:paraId="20229902" w14:textId="77777777" w:rsidR="009075BA" w:rsidRDefault="00C32F1A">
      <w:pPr>
        <w:spacing w:after="120"/>
        <w:jc w:val="both"/>
      </w:pPr>
      <w:r>
        <w:t>Online aggregators such as redBus</w:t>
      </w:r>
      <w:r>
        <w:rPr>
          <w:vertAlign w:val="superscript"/>
        </w:rPr>
        <w:t>1</w:t>
      </w:r>
      <w:r>
        <w:t xml:space="preserve"> and AbhiBus</w:t>
      </w:r>
      <w:r>
        <w:rPr>
          <w:vertAlign w:val="superscript"/>
        </w:rPr>
        <w:t>2</w:t>
      </w:r>
      <w:r>
        <w:t>, together with the reservation portals of public operators such as RSRTC</w:t>
      </w:r>
      <w:r>
        <w:rPr>
          <w:vertAlign w:val="superscript"/>
        </w:rPr>
        <w:t>3</w:t>
      </w:r>
      <w:r>
        <w:t xml:space="preserve">, have changed this experience. Passengers now expect to compare buses by departure </w:t>
      </w:r>
      <w:r>
        <w:t>time, type and fare, to pick a specific seat from a seat map, and to receive a ticket within seconds. Studies of public-sector reservation systems also show that the efficiency and reliability of the online channel directly influence how much passengers tr</w:t>
      </w:r>
      <w:r>
        <w:t>ust and use it</w:t>
      </w:r>
      <w:r>
        <w:rPr>
          <w:vertAlign w:val="superscript"/>
        </w:rPr>
        <w:t>4</w:t>
      </w:r>
      <w:r>
        <w:t>.</w:t>
      </w:r>
    </w:p>
    <w:p w14:paraId="6A549F51" w14:textId="77777777" w:rsidR="009075BA" w:rsidRDefault="00C32F1A">
      <w:pPr>
        <w:spacing w:after="120"/>
        <w:jc w:val="both"/>
      </w:pPr>
      <w:r>
        <w:t>Behind this simple experience lies a demanding engineering problem. A bus has a fixed number of seats, every seat can be sold only once per journey, and hundreds of users may be looking at the same seat map at the same time. The software m</w:t>
      </w:r>
      <w:r>
        <w:t xml:space="preserve">ust therefore combine a pleasant user interface with strict guarantees about data consistency. This project, </w:t>
      </w:r>
      <w:r>
        <w:rPr>
          <w:b/>
          <w:bCs/>
        </w:rPr>
        <w:t>BusGo</w:t>
      </w:r>
      <w:r>
        <w:t>, is a complete web-based reservation system built to study and solve that problem with modern, widely used open-source technologies.</w:t>
      </w:r>
    </w:p>
    <w:p w14:paraId="4B70CC1A" w14:textId="77777777" w:rsidR="009075BA" w:rsidRDefault="00C32F1A">
      <w:pPr>
        <w:pStyle w:val="Heading2"/>
      </w:pPr>
      <w:bookmarkStart w:id="10" w:name="_Toc244009702"/>
      <w:r>
        <w:t>1.2 Prob</w:t>
      </w:r>
      <w:r>
        <w:t>lem Statement</w:t>
      </w:r>
      <w:bookmarkEnd w:id="10"/>
    </w:p>
    <w:p w14:paraId="4152EDF1" w14:textId="77777777" w:rsidR="009075BA" w:rsidRDefault="00C32F1A">
      <w:pPr>
        <w:spacing w:after="120"/>
        <w:jc w:val="both"/>
      </w:pPr>
      <w:r>
        <w:t>Consider two passengers, A and B, who open the seat map of the same bus for the same date. Both see seat A1 as free. Passenger A selects it and starts entering passenger details; a few seconds later passenger B does the same. If the system ch</w:t>
      </w:r>
      <w:r>
        <w:t xml:space="preserve">ecks availability and writes the booking as two separate, unprotected steps, both requests can pass the check before either write happens. The result is a </w:t>
      </w:r>
      <w:r>
        <w:rPr>
          <w:b/>
          <w:bCs/>
        </w:rPr>
        <w:t>lost update</w:t>
      </w:r>
      <w:r>
        <w:t>: the seat is sold twice, as illustrated in Figure 1.1(a). This is a well-known anomaly in</w:t>
      </w:r>
      <w:r>
        <w:t xml:space="preserve"> database theory, and it is exactly the situation that transaction isolation and locking were designed to prevent</w:t>
      </w:r>
      <w:r>
        <w:rPr>
          <w:vertAlign w:val="superscript"/>
        </w:rPr>
        <w:t>5,6</w:t>
      </w:r>
      <w:r>
        <w:t>.</w:t>
      </w:r>
    </w:p>
    <w:p w14:paraId="257F10FE" w14:textId="77777777" w:rsidR="009075BA" w:rsidRDefault="00C32F1A">
      <w:pPr>
        <w:keepNext/>
        <w:spacing w:before="120" w:after="60"/>
        <w:jc w:val="center"/>
      </w:pPr>
      <w:r>
        <w:rPr>
          <w:noProof/>
        </w:rPr>
        <w:lastRenderedPageBreak/>
        <w:drawing>
          <wp:inline distT="0" distB="0" distL="0" distR="0" wp14:anchorId="3CBC01E9" wp14:editId="13A21619">
            <wp:extent cx="5762625" cy="2638425"/>
            <wp:effectExtent l="0" t="0" r="0" b="0"/>
            <wp:docPr id="2" name="fig1_1_race" descr="Double booking without seat locking compared with BusGo's atomic seat lock" title="Double booking without seat locking compared with BusGo's atomic seat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638425"/>
                    </a:xfrm>
                    <a:prstGeom prst="rect">
                      <a:avLst/>
                    </a:prstGeom>
                  </pic:spPr>
                </pic:pic>
              </a:graphicData>
            </a:graphic>
          </wp:inline>
        </w:drawing>
      </w:r>
    </w:p>
    <w:p w14:paraId="16BB9CF8" w14:textId="457B4995" w:rsidR="009075BA" w:rsidRDefault="00C32F1A">
      <w:pPr>
        <w:pStyle w:val="FigCaption"/>
      </w:pPr>
      <w:bookmarkStart w:id="11" w:name="_Toc244009761"/>
      <w:r>
        <w:t>Figure 1.</w:t>
      </w:r>
      <w:r>
        <w:fldChar w:fldCharType="begin"/>
      </w:r>
      <w:r>
        <w:instrText>SEQ Fig1 \* ARABIC</w:instrText>
      </w:r>
      <w:r>
        <w:fldChar w:fldCharType="separate"/>
      </w:r>
      <w:r>
        <w:rPr>
          <w:noProof/>
        </w:rPr>
        <w:t>1</w:t>
      </w:r>
      <w:r>
        <w:fldChar w:fldCharType="end"/>
      </w:r>
      <w:r>
        <w:t>: Double booking without seat locking compared with BusGo's atomic seat lock</w:t>
      </w:r>
      <w:bookmarkEnd w:id="11"/>
    </w:p>
    <w:p w14:paraId="36818E84" w14:textId="77777777" w:rsidR="009075BA" w:rsidRDefault="00C32F1A">
      <w:pPr>
        <w:spacing w:after="120"/>
        <w:jc w:val="both"/>
      </w:pPr>
      <w:r>
        <w:t>A second, related problem concerns the time a passenger spends at checkout. Entering names, ages and genders for several travellers can take a few minutes. If the seat is not held</w:t>
      </w:r>
      <w:r>
        <w:t xml:space="preserve"> during this time, another user can take it and the first passenger's effort is wasted at the final step. If the seat is held forever, an abandoned checkout blocks the seat for everyone else. The system therefore needs a </w:t>
      </w:r>
      <w:r>
        <w:rPr>
          <w:i/>
          <w:iCs/>
        </w:rPr>
        <w:t>temporary</w:t>
      </w:r>
      <w:r>
        <w:t xml:space="preserve"> hold that expires automat</w:t>
      </w:r>
      <w:r>
        <w:t>ically.</w:t>
      </w:r>
    </w:p>
    <w:p w14:paraId="23452F2D" w14:textId="77777777" w:rsidR="009075BA" w:rsidRDefault="00C32F1A">
      <w:pPr>
        <w:spacing w:after="120"/>
        <w:jc w:val="both"/>
      </w:pPr>
      <w:r>
        <w:t xml:space="preserve">The problem addressed by this project can be stated as follows: </w:t>
      </w:r>
      <w:r>
        <w:rPr>
          <w:b/>
          <w:bCs/>
        </w:rPr>
        <w:t>to design and implement an online bus ticket reservation system in which a seat can never be confirmed for more than one passenger on the same journey, in which seats being purchased a</w:t>
      </w:r>
      <w:r>
        <w:rPr>
          <w:b/>
          <w:bCs/>
        </w:rPr>
        <w:t>re held fairly for a limited time, and in which the current seat availability is clearly visible to every user.</w:t>
      </w:r>
    </w:p>
    <w:p w14:paraId="302FA74B" w14:textId="77777777" w:rsidR="009075BA" w:rsidRDefault="00C32F1A">
      <w:pPr>
        <w:pStyle w:val="Heading2"/>
      </w:pPr>
      <w:bookmarkStart w:id="12" w:name="_Toc244009703"/>
      <w:r>
        <w:t>1.3 Aim of the Project</w:t>
      </w:r>
      <w:bookmarkEnd w:id="12"/>
    </w:p>
    <w:p w14:paraId="2F31A8D6" w14:textId="77777777" w:rsidR="009075BA" w:rsidRDefault="00C32F1A">
      <w:pPr>
        <w:spacing w:after="120"/>
        <w:jc w:val="both"/>
      </w:pPr>
      <w:r>
        <w:t>The aim of the project is to build a secure, responsive and consistent web application that lets passengers search interc</w:t>
      </w:r>
      <w:r>
        <w:t>ity buses, view live seat availability, temporarily lock chosen seats, enter passenger details, confirm a booking and manage or cancel their bookings, while guaranteeing that concurrent requests can never produce a double booking.</w:t>
      </w:r>
    </w:p>
    <w:p w14:paraId="1F26E340" w14:textId="77777777" w:rsidR="009075BA" w:rsidRDefault="00C32F1A">
      <w:pPr>
        <w:pStyle w:val="Heading2"/>
      </w:pPr>
      <w:bookmarkStart w:id="13" w:name="_Toc244009704"/>
      <w:r>
        <w:t>1.4 Objectives</w:t>
      </w:r>
      <w:bookmarkEnd w:id="13"/>
    </w:p>
    <w:p w14:paraId="31E8C8FF" w14:textId="77777777" w:rsidR="009075BA" w:rsidRDefault="00C32F1A">
      <w:pPr>
        <w:pStyle w:val="ListParagraph"/>
        <w:numPr>
          <w:ilvl w:val="0"/>
          <w:numId w:val="2"/>
        </w:numPr>
        <w:spacing w:after="60"/>
        <w:jc w:val="both"/>
      </w:pPr>
      <w:r>
        <w:t>To study e</w:t>
      </w:r>
      <w:r>
        <w:t>xisting online bus reservation platforms and the literature on concurrency control, transactions and web application security.</w:t>
      </w:r>
    </w:p>
    <w:p w14:paraId="4A73A1B2" w14:textId="77777777" w:rsidR="009075BA" w:rsidRDefault="00C32F1A">
      <w:pPr>
        <w:pStyle w:val="ListParagraph"/>
        <w:numPr>
          <w:ilvl w:val="0"/>
          <w:numId w:val="2"/>
        </w:numPr>
        <w:spacing w:after="60"/>
        <w:jc w:val="both"/>
      </w:pPr>
      <w:r>
        <w:t>To design a data model in which every seat on every travel date has exactly one authoritative reservation record.</w:t>
      </w:r>
    </w:p>
    <w:p w14:paraId="510F194E" w14:textId="77777777" w:rsidR="009075BA" w:rsidRDefault="00C32F1A">
      <w:pPr>
        <w:pStyle w:val="ListParagraph"/>
        <w:numPr>
          <w:ilvl w:val="0"/>
          <w:numId w:val="2"/>
        </w:numPr>
        <w:spacing w:after="60"/>
        <w:jc w:val="both"/>
      </w:pPr>
      <w:r>
        <w:lastRenderedPageBreak/>
        <w:t xml:space="preserve">To implement a </w:t>
      </w:r>
      <w:r>
        <w:t>time-limited seat-locking mechanism (five minutes) using atomic, conditional database updates.</w:t>
      </w:r>
    </w:p>
    <w:p w14:paraId="4B4AB7E7" w14:textId="77777777" w:rsidR="009075BA" w:rsidRDefault="00C32F1A">
      <w:pPr>
        <w:pStyle w:val="ListParagraph"/>
        <w:numPr>
          <w:ilvl w:val="0"/>
          <w:numId w:val="2"/>
        </w:numPr>
        <w:spacing w:after="60"/>
        <w:jc w:val="both"/>
      </w:pPr>
      <w:r>
        <w:t>To implement booking confirmation and cancellation as multi-document ACID transactions.</w:t>
      </w:r>
    </w:p>
    <w:p w14:paraId="0C7DE858" w14:textId="77777777" w:rsidR="009075BA" w:rsidRDefault="00C32F1A">
      <w:pPr>
        <w:pStyle w:val="ListParagraph"/>
        <w:numPr>
          <w:ilvl w:val="0"/>
          <w:numId w:val="2"/>
        </w:numPr>
        <w:spacing w:after="60"/>
        <w:jc w:val="both"/>
      </w:pPr>
      <w:r>
        <w:t>To provide secure user registration and login using bcrypt password hashi</w:t>
      </w:r>
      <w:r>
        <w:t>ng and JSON Web Tokens.</w:t>
      </w:r>
    </w:p>
    <w:p w14:paraId="55474020" w14:textId="77777777" w:rsidR="009075BA" w:rsidRDefault="00C32F1A">
      <w:pPr>
        <w:pStyle w:val="ListParagraph"/>
        <w:numPr>
          <w:ilvl w:val="0"/>
          <w:numId w:val="2"/>
        </w:numPr>
        <w:spacing w:after="60"/>
        <w:jc w:val="both"/>
      </w:pPr>
      <w:r>
        <w:t>To develop a responsive, user-friendly frontend with search, a visual seat map, a checkout countdown, printable tickets and booking history.</w:t>
      </w:r>
    </w:p>
    <w:p w14:paraId="2973E265" w14:textId="77777777" w:rsidR="009075BA" w:rsidRDefault="00C32F1A">
      <w:pPr>
        <w:pStyle w:val="ListParagraph"/>
        <w:numPr>
          <w:ilvl w:val="0"/>
          <w:numId w:val="2"/>
        </w:numPr>
        <w:spacing w:after="60"/>
        <w:jc w:val="both"/>
      </w:pPr>
      <w:r>
        <w:t>To test the system functionally and under conflicting requests, and to document the results</w:t>
      </w:r>
      <w:r>
        <w:t>, limitations and future enhancements.</w:t>
      </w:r>
    </w:p>
    <w:p w14:paraId="5DC0FD34" w14:textId="77777777" w:rsidR="009075BA" w:rsidRDefault="00C32F1A">
      <w:pPr>
        <w:pStyle w:val="Heading2"/>
      </w:pPr>
      <w:bookmarkStart w:id="14" w:name="_Toc244009705"/>
      <w:r>
        <w:t>1.5 Scope of the Project</w:t>
      </w:r>
      <w:bookmarkEnd w:id="14"/>
    </w:p>
    <w:p w14:paraId="4FBE9CCA" w14:textId="77777777" w:rsidR="009075BA" w:rsidRDefault="00C32F1A">
      <w:pPr>
        <w:spacing w:after="120"/>
        <w:jc w:val="both"/>
      </w:pPr>
      <w:r>
        <w:t>The scope of the current version covers the complete passenger journey from search to cancellation:</w:t>
      </w:r>
    </w:p>
    <w:p w14:paraId="5E91D69C" w14:textId="77777777" w:rsidR="009075BA" w:rsidRDefault="00C32F1A">
      <w:pPr>
        <w:pStyle w:val="ListParagraph"/>
        <w:numPr>
          <w:ilvl w:val="0"/>
          <w:numId w:val="3"/>
        </w:numPr>
        <w:spacing w:after="60"/>
        <w:jc w:val="both"/>
      </w:pPr>
      <w:r>
        <w:rPr>
          <w:b/>
          <w:bCs/>
        </w:rPr>
        <w:t>Search:</w:t>
      </w:r>
      <w:r>
        <w:t xml:space="preserve"> routes between cities with case-insensitive matching, an optional bus-type filter (AC/Non-AC, Seater/Sleeper) and pagination.</w:t>
      </w:r>
    </w:p>
    <w:p w14:paraId="1BE307B9" w14:textId="77777777" w:rsidR="009075BA" w:rsidRDefault="00C32F1A">
      <w:pPr>
        <w:pStyle w:val="ListParagraph"/>
        <w:numPr>
          <w:ilvl w:val="0"/>
          <w:numId w:val="3"/>
        </w:numPr>
        <w:spacing w:after="60"/>
        <w:jc w:val="both"/>
      </w:pPr>
      <w:r>
        <w:rPr>
          <w:b/>
          <w:bCs/>
        </w:rPr>
        <w:t>Seat selection:</w:t>
      </w:r>
      <w:r>
        <w:t xml:space="preserve"> a date</w:t>
      </w:r>
      <w:r>
        <w:t>-specific seat map showing AVAILABLE, LOCKED and BOOKED seats, with up to six seats per booking.</w:t>
      </w:r>
    </w:p>
    <w:p w14:paraId="6FAC1102" w14:textId="77777777" w:rsidR="009075BA" w:rsidRDefault="00C32F1A">
      <w:pPr>
        <w:pStyle w:val="ListParagraph"/>
        <w:numPr>
          <w:ilvl w:val="0"/>
          <w:numId w:val="3"/>
        </w:numPr>
        <w:spacing w:after="60"/>
        <w:jc w:val="both"/>
      </w:pPr>
      <w:r>
        <w:rPr>
          <w:b/>
          <w:bCs/>
        </w:rPr>
        <w:t>Seat hold:</w:t>
      </w:r>
      <w:r>
        <w:t xml:space="preserve"> a five-minute lock per user, extendable by the same user and released automatically on expiry or explicitly on cancel.</w:t>
      </w:r>
    </w:p>
    <w:p w14:paraId="37155A89" w14:textId="77777777" w:rsidR="009075BA" w:rsidRDefault="00C32F1A">
      <w:pPr>
        <w:pStyle w:val="ListParagraph"/>
        <w:numPr>
          <w:ilvl w:val="0"/>
          <w:numId w:val="3"/>
        </w:numPr>
        <w:spacing w:after="60"/>
        <w:jc w:val="both"/>
      </w:pPr>
      <w:r>
        <w:rPr>
          <w:b/>
          <w:bCs/>
        </w:rPr>
        <w:t>Booking:</w:t>
      </w:r>
      <w:r>
        <w:t xml:space="preserve"> passenger details fo</w:t>
      </w:r>
      <w:r>
        <w:t>r each seat, validation on both client and server, and a unique booking number.</w:t>
      </w:r>
    </w:p>
    <w:p w14:paraId="493F0752" w14:textId="77777777" w:rsidR="009075BA" w:rsidRDefault="00C32F1A">
      <w:pPr>
        <w:pStyle w:val="ListParagraph"/>
        <w:numPr>
          <w:ilvl w:val="0"/>
          <w:numId w:val="3"/>
        </w:numPr>
        <w:spacing w:after="60"/>
        <w:jc w:val="both"/>
      </w:pPr>
      <w:r>
        <w:rPr>
          <w:b/>
          <w:bCs/>
        </w:rPr>
        <w:t>Account:</w:t>
      </w:r>
      <w:r>
        <w:t xml:space="preserve"> registration, login, persistent sessions, booking history with status filter and sort order, ticket view and printing, and cancellation.</w:t>
      </w:r>
    </w:p>
    <w:p w14:paraId="1208AE8E" w14:textId="77777777" w:rsidR="009075BA" w:rsidRDefault="00C32F1A">
      <w:pPr>
        <w:spacing w:after="120"/>
        <w:jc w:val="both"/>
      </w:pPr>
      <w:r>
        <w:t>Online payment, operator and a</w:t>
      </w:r>
      <w:r>
        <w:t>dministrator dashboards, dynamic pricing and notifications are outside the scope of this version; they are discussed as future scope in Chapter-5. Routes and buses are loaded through a seed script.</w:t>
      </w:r>
    </w:p>
    <w:p w14:paraId="721D4849" w14:textId="77777777" w:rsidR="009075BA" w:rsidRDefault="00C32F1A">
      <w:pPr>
        <w:pStyle w:val="Heading2"/>
      </w:pPr>
      <w:bookmarkStart w:id="15" w:name="_Toc244009706"/>
      <w:r>
        <w:t>1.6 Importance and Applicability</w:t>
      </w:r>
      <w:bookmarkEnd w:id="15"/>
    </w:p>
    <w:p w14:paraId="686B1C64" w14:textId="77777777" w:rsidR="009075BA" w:rsidRDefault="00C32F1A">
      <w:pPr>
        <w:spacing w:after="120"/>
        <w:jc w:val="both"/>
      </w:pPr>
      <w:r>
        <w:t>The techniques implemente</w:t>
      </w:r>
      <w:r>
        <w:t>d here are not limited to buses. Any system that sells a scarce, uniquely identifiable resource for a particular time slot faces the same challenge: railway and airline seats, cinema and event tickets, hotel rooms, doctor appointments, sports-court slots a</w:t>
      </w:r>
      <w:r>
        <w:t xml:space="preserve">nd </w:t>
      </w:r>
      <w:r>
        <w:lastRenderedPageBreak/>
        <w:t>examination centre seats. The combination of a per-slot reservation record, a unique index, a temporary hold with expiry and transactional confirmation is a reusable pattern for all of these domains. For small and medium bus operators, BusGo also demons</w:t>
      </w:r>
      <w:r>
        <w:t>trates that a reliable, self-hosted booking channel can be built entirely from open-source components and deployed on low-cost cloud platforms.</w:t>
      </w:r>
    </w:p>
    <w:p w14:paraId="702D1C8A" w14:textId="77777777" w:rsidR="009075BA" w:rsidRDefault="00C32F1A">
      <w:pPr>
        <w:pStyle w:val="Heading2"/>
      </w:pPr>
      <w:bookmarkStart w:id="16" w:name="_Toc244009707"/>
      <w:r>
        <w:t>1.7 Category, Nature and Relevance of the Project</w:t>
      </w:r>
      <w:bookmarkEnd w:id="16"/>
    </w:p>
    <w:p w14:paraId="0DACCFC6" w14:textId="77777777" w:rsidR="009075BA" w:rsidRDefault="00C32F1A">
      <w:pPr>
        <w:spacing w:after="120"/>
        <w:jc w:val="both"/>
      </w:pPr>
      <w:r>
        <w:t>Table 1.1 maps the project to the categories and outcomes listed in the project guidelines. The project supports Sustainable Development Goal 9 (industry, innovation and infrastructure) and Goal 11 (sustainable cities and communities)</w:t>
      </w:r>
      <w:r>
        <w:rPr>
          <w:vertAlign w:val="superscript"/>
        </w:rPr>
        <w:t>7</w:t>
      </w:r>
      <w:r>
        <w:t xml:space="preserve"> by making public and</w:t>
      </w:r>
      <w:r>
        <w:t xml:space="preserve"> shared road transport easier and more transparent to use.</w:t>
      </w:r>
    </w:p>
    <w:p w14:paraId="39AB994D" w14:textId="70012714" w:rsidR="009075BA" w:rsidRDefault="00C32F1A">
      <w:pPr>
        <w:pStyle w:val="TabCaption"/>
      </w:pPr>
      <w:bookmarkStart w:id="17" w:name="_Toc244009750"/>
      <w:r>
        <w:t>Table 1.</w:t>
      </w:r>
      <w:r>
        <w:fldChar w:fldCharType="begin"/>
      </w:r>
      <w:r>
        <w:instrText>SEQ Tab1 \* ARABIC</w:instrText>
      </w:r>
      <w:r>
        <w:fldChar w:fldCharType="separate"/>
      </w:r>
      <w:r>
        <w:rPr>
          <w:noProof/>
        </w:rPr>
        <w:t>1</w:t>
      </w:r>
      <w:r>
        <w:fldChar w:fldCharType="end"/>
      </w:r>
      <w:r>
        <w:t>: Classification of the project as per the guidelines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2"/>
        <w:gridCol w:w="5874"/>
      </w:tblGrid>
      <w:tr w:rsidR="009075BA" w14:paraId="3C0D2A49" w14:textId="77777777">
        <w:trPr>
          <w:cantSplit/>
          <w:tblHeader/>
        </w:trPr>
        <w:tc>
          <w:tcPr>
            <w:tcW w:w="3152"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724E58F" w14:textId="77777777" w:rsidR="009075BA" w:rsidRDefault="00C32F1A">
            <w:pPr>
              <w:spacing w:line="276" w:lineRule="auto"/>
              <w:jc w:val="center"/>
            </w:pPr>
            <w:r>
              <w:rPr>
                <w:b/>
                <w:bCs/>
                <w:sz w:val="22"/>
                <w:szCs w:val="22"/>
              </w:rPr>
              <w:t>Parameter</w:t>
            </w:r>
          </w:p>
        </w:tc>
        <w:tc>
          <w:tcPr>
            <w:tcW w:w="58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D875679" w14:textId="77777777" w:rsidR="009075BA" w:rsidRDefault="00C32F1A">
            <w:pPr>
              <w:spacing w:line="276" w:lineRule="auto"/>
              <w:jc w:val="center"/>
            </w:pPr>
            <w:r>
              <w:rPr>
                <w:b/>
                <w:bCs/>
                <w:sz w:val="22"/>
                <w:szCs w:val="22"/>
              </w:rPr>
              <w:t>Description</w:t>
            </w:r>
          </w:p>
        </w:tc>
      </w:tr>
      <w:tr w:rsidR="009075BA" w14:paraId="6005E29C"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1C138D" w14:textId="77777777" w:rsidR="009075BA" w:rsidRDefault="00C32F1A">
            <w:pPr>
              <w:spacing w:line="276" w:lineRule="auto"/>
            </w:pPr>
            <w:r>
              <w:rPr>
                <w:sz w:val="22"/>
                <w:szCs w:val="22"/>
              </w:rPr>
              <w:t>Area of specialization</w:t>
            </w:r>
          </w:p>
        </w:tc>
        <w:tc>
          <w:tcPr>
            <w:tcW w:w="5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26EAAE" w14:textId="77777777" w:rsidR="009075BA" w:rsidRDefault="00C32F1A">
            <w:pPr>
              <w:spacing w:line="276" w:lineRule="auto"/>
            </w:pPr>
            <w:r>
              <w:rPr>
                <w:sz w:val="22"/>
                <w:szCs w:val="22"/>
              </w:rPr>
              <w:t>Web technologies and database systems</w:t>
            </w:r>
          </w:p>
        </w:tc>
      </w:tr>
      <w:tr w:rsidR="009075BA" w14:paraId="59480D32"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D36CDC" w14:textId="77777777" w:rsidR="009075BA" w:rsidRDefault="00C32F1A">
            <w:pPr>
              <w:spacing w:line="276" w:lineRule="auto"/>
            </w:pPr>
            <w:r>
              <w:rPr>
                <w:sz w:val="22"/>
                <w:szCs w:val="22"/>
              </w:rPr>
              <w:t>Project category (MCA)</w:t>
            </w:r>
          </w:p>
        </w:tc>
        <w:tc>
          <w:tcPr>
            <w:tcW w:w="5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042D3B" w14:textId="77777777" w:rsidR="009075BA" w:rsidRDefault="00C32F1A">
            <w:pPr>
              <w:spacing w:line="276" w:lineRule="auto"/>
            </w:pPr>
            <w:r>
              <w:rPr>
                <w:sz w:val="22"/>
                <w:szCs w:val="22"/>
              </w:rPr>
              <w:t>Web based project (with database design as a major component)</w:t>
            </w:r>
          </w:p>
        </w:tc>
      </w:tr>
      <w:tr w:rsidR="009075BA" w14:paraId="1CEE56E1"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2F0C0F" w14:textId="77777777" w:rsidR="009075BA" w:rsidRDefault="00C32F1A">
            <w:pPr>
              <w:spacing w:line="276" w:lineRule="auto"/>
            </w:pPr>
            <w:r>
              <w:rPr>
                <w:sz w:val="22"/>
                <w:szCs w:val="22"/>
              </w:rPr>
              <w:t>Nature of the project</w:t>
            </w:r>
          </w:p>
        </w:tc>
        <w:tc>
          <w:tcPr>
            <w:tcW w:w="5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EE6D91" w14:textId="77777777" w:rsidR="009075BA" w:rsidRDefault="00C32F1A">
            <w:pPr>
              <w:spacing w:line="276" w:lineRule="auto"/>
            </w:pPr>
            <w:r>
              <w:rPr>
                <w:sz w:val="22"/>
                <w:szCs w:val="22"/>
              </w:rPr>
              <w:t>General project with entrepreneurial potential for small bus operators</w:t>
            </w:r>
          </w:p>
        </w:tc>
      </w:tr>
      <w:tr w:rsidR="009075BA" w14:paraId="39029926"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87AB4F" w14:textId="77777777" w:rsidR="009075BA" w:rsidRDefault="00C32F1A">
            <w:pPr>
              <w:spacing w:line="276" w:lineRule="auto"/>
            </w:pPr>
            <w:r>
              <w:rPr>
                <w:sz w:val="22"/>
                <w:szCs w:val="22"/>
              </w:rPr>
              <w:t>Issues addressed</w:t>
            </w:r>
          </w:p>
        </w:tc>
        <w:tc>
          <w:tcPr>
            <w:tcW w:w="5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C3F108" w14:textId="77777777" w:rsidR="009075BA" w:rsidRDefault="00C32F1A">
            <w:pPr>
              <w:spacing w:line="276" w:lineRule="auto"/>
            </w:pPr>
            <w:r>
              <w:rPr>
                <w:sz w:val="22"/>
                <w:szCs w:val="22"/>
              </w:rPr>
              <w:t>Societal issues (access to transport), business issues (rel</w:t>
            </w:r>
            <w:r>
              <w:rPr>
                <w:sz w:val="22"/>
                <w:szCs w:val="22"/>
              </w:rPr>
              <w:t>iable online sales, no double booking)</w:t>
            </w:r>
          </w:p>
        </w:tc>
      </w:tr>
      <w:tr w:rsidR="009075BA" w14:paraId="0D61F2B6"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BA0718" w14:textId="77777777" w:rsidR="009075BA" w:rsidRDefault="00C32F1A">
            <w:pPr>
              <w:spacing w:line="276" w:lineRule="auto"/>
            </w:pPr>
            <w:r>
              <w:rPr>
                <w:sz w:val="22"/>
                <w:szCs w:val="22"/>
              </w:rPr>
              <w:t>Novelty</w:t>
            </w:r>
          </w:p>
        </w:tc>
        <w:tc>
          <w:tcPr>
            <w:tcW w:w="5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EF7B8" w14:textId="77777777" w:rsidR="009075BA" w:rsidRDefault="00C32F1A">
            <w:pPr>
              <w:spacing w:line="276" w:lineRule="auto"/>
            </w:pPr>
            <w:r>
              <w:rPr>
                <w:sz w:val="22"/>
                <w:szCs w:val="22"/>
              </w:rPr>
              <w:t>Time-limited, transactional seat locking with a visible countdown and live seat map</w:t>
            </w:r>
          </w:p>
        </w:tc>
      </w:tr>
      <w:tr w:rsidR="009075BA" w14:paraId="1906B2F7"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A8F1B0" w14:textId="77777777" w:rsidR="009075BA" w:rsidRDefault="00C32F1A">
            <w:pPr>
              <w:spacing w:line="276" w:lineRule="auto"/>
            </w:pPr>
            <w:r>
              <w:rPr>
                <w:sz w:val="22"/>
                <w:szCs w:val="22"/>
              </w:rPr>
              <w:t>Expected outcome</w:t>
            </w:r>
          </w:p>
        </w:tc>
        <w:tc>
          <w:tcPr>
            <w:tcW w:w="5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4C8E94" w14:textId="77777777" w:rsidR="009075BA" w:rsidRDefault="00C32F1A">
            <w:pPr>
              <w:spacing w:line="276" w:lineRule="auto"/>
            </w:pPr>
            <w:r>
              <w:rPr>
                <w:sz w:val="22"/>
                <w:szCs w:val="22"/>
              </w:rPr>
              <w:t>Working prototype; software eligible for copyright registration; base for a research publication</w:t>
            </w:r>
          </w:p>
        </w:tc>
      </w:tr>
    </w:tbl>
    <w:p w14:paraId="310C5B96" w14:textId="77777777" w:rsidR="009075BA" w:rsidRDefault="009075BA">
      <w:pPr>
        <w:spacing w:after="160"/>
      </w:pPr>
    </w:p>
    <w:p w14:paraId="422269A0" w14:textId="77777777" w:rsidR="009075BA" w:rsidRDefault="00C32F1A">
      <w:pPr>
        <w:pStyle w:val="Heading2"/>
      </w:pPr>
      <w:bookmarkStart w:id="18" w:name="_Toc244009708"/>
      <w:r>
        <w:t>1.8 Organisation of the Report</w:t>
      </w:r>
      <w:bookmarkEnd w:id="18"/>
    </w:p>
    <w:p w14:paraId="3D3AFAB0" w14:textId="77777777" w:rsidR="009075BA" w:rsidRDefault="00C32F1A">
      <w:pPr>
        <w:spacing w:after="120"/>
        <w:jc w:val="both"/>
      </w:pPr>
      <w:r>
        <w:rPr>
          <w:b/>
          <w:bCs/>
        </w:rPr>
        <w:t>Chapter-2</w:t>
      </w:r>
      <w:r>
        <w:t xml:space="preserve"> reviews existing reservation platforms and the research literature on online ticketing, concurrency control, transactions, web architecture and security, and identifies the gaps addressed by this project. </w:t>
      </w:r>
      <w:r>
        <w:rPr>
          <w:b/>
          <w:bCs/>
        </w:rPr>
        <w:t>Chapter-3</w:t>
      </w:r>
      <w:r>
        <w:t xml:space="preserve"> </w:t>
      </w:r>
      <w:r>
        <w:t xml:space="preserve">describes the implementation: requirements, technology stack, architecture, database design, algorithms, REST API, frontend and deployment. </w:t>
      </w:r>
      <w:r>
        <w:rPr>
          <w:b/>
          <w:bCs/>
        </w:rPr>
        <w:t>Chapter-4</w:t>
      </w:r>
      <w:r>
        <w:t xml:space="preserve"> presents the results, including application screens, functional and concurrency test cases and a discussio</w:t>
      </w:r>
      <w:r>
        <w:t xml:space="preserve">n against the objectives. </w:t>
      </w:r>
      <w:r>
        <w:rPr>
          <w:b/>
          <w:bCs/>
        </w:rPr>
        <w:t>Chapter-5</w:t>
      </w:r>
      <w:r>
        <w:t xml:space="preserve"> concludes the report and outlines the future scope. Publication details, annexures and references follow the final chapter.</w:t>
      </w:r>
    </w:p>
    <w:p w14:paraId="1AB00A6E" w14:textId="77777777" w:rsidR="009075BA" w:rsidRDefault="00C32F1A">
      <w:pPr>
        <w:pStyle w:val="Heading1"/>
        <w:pageBreakBefore/>
        <w:jc w:val="center"/>
      </w:pPr>
      <w:bookmarkStart w:id="19" w:name="_Toc244009709"/>
      <w:r>
        <w:lastRenderedPageBreak/>
        <w:t>CHAPTER-2: Review of Literature</w:t>
      </w:r>
      <w:bookmarkEnd w:id="19"/>
    </w:p>
    <w:p w14:paraId="6E8CE54A" w14:textId="77777777" w:rsidR="009075BA" w:rsidRDefault="00C32F1A">
      <w:pPr>
        <w:pStyle w:val="Heading2"/>
      </w:pPr>
      <w:bookmarkStart w:id="20" w:name="_Toc244009710"/>
      <w:r>
        <w:t>2.1 Introduction</w:t>
      </w:r>
      <w:bookmarkEnd w:id="20"/>
    </w:p>
    <w:p w14:paraId="2E454517" w14:textId="77777777" w:rsidR="009075BA" w:rsidRDefault="00C32F1A">
      <w:pPr>
        <w:spacing w:after="120"/>
        <w:jc w:val="both"/>
      </w:pPr>
      <w:r>
        <w:t>The review is organised along the four areas th</w:t>
      </w:r>
      <w:r>
        <w:t>at shape the design of BusGo: (i) existing online bus reservation platforms and published work on bus ticketing systems, (ii) concurrency control and transaction processing, (iii) web application architecture and API design, and (iv) authentication and app</w:t>
      </w:r>
      <w:r>
        <w:t>lication security. Each area contributes either a requirement or a design decision to the project.</w:t>
      </w:r>
    </w:p>
    <w:p w14:paraId="32784AEA" w14:textId="77777777" w:rsidR="009075BA" w:rsidRDefault="00C32F1A">
      <w:pPr>
        <w:pStyle w:val="Heading2"/>
      </w:pPr>
      <w:bookmarkStart w:id="21" w:name="_Toc244009711"/>
      <w:r>
        <w:t>2.2 Existing Online Bus Reservation Platforms</w:t>
      </w:r>
      <w:bookmarkEnd w:id="21"/>
    </w:p>
    <w:p w14:paraId="4BDEB864" w14:textId="77777777" w:rsidR="009075BA" w:rsidRDefault="00C32F1A">
      <w:pPr>
        <w:spacing w:after="120"/>
        <w:jc w:val="both"/>
      </w:pPr>
      <w:r>
        <w:t>Commercial aggregators such as redBus</w:t>
      </w:r>
      <w:r>
        <w:rPr>
          <w:vertAlign w:val="superscript"/>
        </w:rPr>
        <w:t>1</w:t>
      </w:r>
      <w:r>
        <w:t xml:space="preserve"> and AbhiBus</w:t>
      </w:r>
      <w:r>
        <w:rPr>
          <w:vertAlign w:val="superscript"/>
        </w:rPr>
        <w:t>2</w:t>
      </w:r>
      <w:r>
        <w:t xml:space="preserve"> list buses from many private and public operators, show a s</w:t>
      </w:r>
      <w:r>
        <w:t>eat layout for each bus and issue an electronic ticket after payment. Their success established the user expectations that any new system must meet: search by origin, destination and date; filters for bus type; a graphical seat map; and an immediately down</w:t>
      </w:r>
      <w:r>
        <w:t>loadable ticket.</w:t>
      </w:r>
    </w:p>
    <w:p w14:paraId="3A54B5CF" w14:textId="77777777" w:rsidR="009075BA" w:rsidRDefault="00C32F1A">
      <w:pPr>
        <w:spacing w:after="120"/>
        <w:jc w:val="both"/>
      </w:pPr>
      <w:r>
        <w:t>State transport undertakings run their own channels. The Rajasthan State Road Transport Corporation, for example, offers online reservation through its official portal</w:t>
      </w:r>
      <w:r>
        <w:rPr>
          <w:vertAlign w:val="superscript"/>
        </w:rPr>
        <w:t>3</w:t>
      </w:r>
      <w:r>
        <w:t>. Parihar and Sharma analysed the efficiency of RSRTC's online ticket r</w:t>
      </w:r>
      <w:r>
        <w:t>eservation system, which uses ITS and ICT-enabled services, and discussed the factors that limit its effectiveness for passengers</w:t>
      </w:r>
      <w:r>
        <w:rPr>
          <w:vertAlign w:val="superscript"/>
        </w:rPr>
        <w:t>4</w:t>
      </w:r>
      <w:r>
        <w:t xml:space="preserve">. Their work shows that even a functioning online system is judged by how reliable and efficient it appears to the passenger, </w:t>
      </w:r>
      <w:r>
        <w:t>which motivates both the consistency guarantees and the transparent seat states in BusGo.</w:t>
      </w:r>
    </w:p>
    <w:p w14:paraId="5ECFAC1A" w14:textId="77777777" w:rsidR="009075BA" w:rsidRDefault="00C32F1A">
      <w:pPr>
        <w:pStyle w:val="Heading2"/>
      </w:pPr>
      <w:bookmarkStart w:id="22" w:name="_Toc244009712"/>
      <w:r>
        <w:t>2.3 Research on Online Bus Ticketing Systems</w:t>
      </w:r>
      <w:bookmarkEnd w:id="22"/>
    </w:p>
    <w:p w14:paraId="600A3C7B" w14:textId="77777777" w:rsidR="009075BA" w:rsidRDefault="00C32F1A">
      <w:pPr>
        <w:spacing w:after="120"/>
        <w:jc w:val="both"/>
      </w:pPr>
      <w:r>
        <w:t xml:space="preserve">Shaikh et al. observed that passengers often have to visit separate websites or applications of different operators, and </w:t>
      </w:r>
      <w:r>
        <w:t>proposed a single eBus services solution through which tickets can be booked from anywhere, saving time for the traveller</w:t>
      </w:r>
      <w:r>
        <w:rPr>
          <w:vertAlign w:val="superscript"/>
        </w:rPr>
        <w:t>8</w:t>
      </w:r>
      <w:r>
        <w:t xml:space="preserve">. Amrutha, Kavyashree and Shreelatha presented a cloud-based online bus ticket system in which tickets are stored in a cloud database </w:t>
      </w:r>
      <w:r>
        <w:t>and a separate ticket-checker application is used to authenticate a passenger's ticket</w:t>
      </w:r>
      <w:r>
        <w:rPr>
          <w:vertAlign w:val="superscript"/>
        </w:rPr>
        <w:t>9</w:t>
      </w:r>
      <w:r>
        <w:t>. These works confirm the practical value of online booking and of cloud hosting, which BusGo also adopts through a managed cloud database.</w:t>
      </w:r>
    </w:p>
    <w:p w14:paraId="03BF2F20" w14:textId="77777777" w:rsidR="009075BA" w:rsidRDefault="00C32F1A">
      <w:pPr>
        <w:spacing w:after="120"/>
        <w:jc w:val="both"/>
      </w:pPr>
      <w:r>
        <w:t xml:space="preserve">The emphasis of these system </w:t>
      </w:r>
      <w:r>
        <w:t xml:space="preserve">papers is on convenience, centralisation and ticket verification. The mechanism that prevents two passengers from receiving the same seat when they act at the </w:t>
      </w:r>
      <w:r>
        <w:lastRenderedPageBreak/>
        <w:t>same moment, and the handling of seats held during an incomplete checkout, are not the central su</w:t>
      </w:r>
      <w:r>
        <w:t>bject of these works. These aspects are therefore studied separately in the database literature reviewed next.</w:t>
      </w:r>
    </w:p>
    <w:p w14:paraId="587F9C71" w14:textId="77777777" w:rsidR="009075BA" w:rsidRDefault="00C32F1A">
      <w:pPr>
        <w:pStyle w:val="Heading2"/>
      </w:pPr>
      <w:bookmarkStart w:id="23" w:name="_Toc244009713"/>
      <w:r>
        <w:t>2.4 Concurrency Control and Transactions</w:t>
      </w:r>
      <w:bookmarkEnd w:id="23"/>
    </w:p>
    <w:p w14:paraId="32A16F45" w14:textId="77777777" w:rsidR="009075BA" w:rsidRDefault="00C32F1A">
      <w:pPr>
        <w:spacing w:after="120"/>
        <w:jc w:val="both"/>
      </w:pPr>
      <w:r>
        <w:t>Eswaran et al. formalised the notions of a transaction, a consistent schedule and locking. They showed t</w:t>
      </w:r>
      <w:r>
        <w:t xml:space="preserve">hat to obtain a consistent (serialisable) result, a transaction must not acquire new locks after releasing any lock, and they argued that a transaction should lock a </w:t>
      </w:r>
      <w:r>
        <w:rPr>
          <w:i/>
          <w:iCs/>
        </w:rPr>
        <w:t>logical</w:t>
      </w:r>
      <w:r>
        <w:t xml:space="preserve"> subset of the database, described by a predicate, rather than physical records</w:t>
      </w:r>
      <w:r>
        <w:rPr>
          <w:vertAlign w:val="superscript"/>
        </w:rPr>
        <w:t>5</w:t>
      </w:r>
      <w:r>
        <w:t>. I</w:t>
      </w:r>
      <w:r>
        <w:t xml:space="preserve">n BusGo, the logical subset of interest is exactly "seat </w:t>
      </w:r>
      <w:r>
        <w:rPr>
          <w:i/>
          <w:iCs/>
        </w:rPr>
        <w:t>s</w:t>
      </w:r>
      <w:r>
        <w:t xml:space="preserve"> of bus </w:t>
      </w:r>
      <w:r>
        <w:rPr>
          <w:i/>
          <w:iCs/>
        </w:rPr>
        <w:t>b</w:t>
      </w:r>
      <w:r>
        <w:t xml:space="preserve"> on date </w:t>
      </w:r>
      <w:r>
        <w:rPr>
          <w:i/>
          <w:iCs/>
        </w:rPr>
        <w:t>d</w:t>
      </w:r>
      <w:r>
        <w:t>", which is why the reservation record is keyed on those three values.</w:t>
      </w:r>
    </w:p>
    <w:p w14:paraId="76368A32" w14:textId="77777777" w:rsidR="009075BA" w:rsidRDefault="00C32F1A">
      <w:pPr>
        <w:spacing w:after="120"/>
        <w:jc w:val="both"/>
      </w:pPr>
      <w:r>
        <w:t>Kung and Robinson proposed optimistic concurrency control, in which transactions proceed without locking, an</w:t>
      </w:r>
      <w:r>
        <w:t>d a validation phase at commit time detects conflicts and backs out the losing transaction</w:t>
      </w:r>
      <w:r>
        <w:rPr>
          <w:vertAlign w:val="superscript"/>
        </w:rPr>
        <w:t>10</w:t>
      </w:r>
      <w:r>
        <w:t>. Optimistic methods work well when conflicts are rare. Seat selection on a popular bus is the opposite case: many users converge on the same few window seats, so d</w:t>
      </w:r>
      <w:r>
        <w:t xml:space="preserve">etecting the conflict only at the final step would waste the user's effort. BusGo therefore combines both ideas: a short, explicit </w:t>
      </w:r>
      <w:r>
        <w:rPr>
          <w:i/>
          <w:iCs/>
        </w:rPr>
        <w:t>hold</w:t>
      </w:r>
      <w:r>
        <w:t xml:space="preserve"> (a pessimistic lock with a timeout) during checkout, and conditional atomic updates at confirmation time that behave lik</w:t>
      </w:r>
      <w:r>
        <w:t>e optimistic validation.</w:t>
      </w:r>
    </w:p>
    <w:p w14:paraId="2560A217" w14:textId="77777777" w:rsidR="009075BA" w:rsidRDefault="00C32F1A">
      <w:pPr>
        <w:spacing w:after="120"/>
        <w:jc w:val="both"/>
      </w:pPr>
      <w:r>
        <w:t>Haerder and Reuter introduced the ACID terminology (atomicity, consistency, isolation, durability) and a taxonomy of recovery techniques that underpins modern transactional systems</w:t>
      </w:r>
      <w:r>
        <w:rPr>
          <w:vertAlign w:val="superscript"/>
        </w:rPr>
        <w:t>6</w:t>
      </w:r>
      <w:r>
        <w:t>. Gray and Reuter's textbook treats transaction pr</w:t>
      </w:r>
      <w:r>
        <w:t>ocessing in depth and remains the standard reference for locking, logging and recovery</w:t>
      </w:r>
      <w:r>
        <w:rPr>
          <w:vertAlign w:val="superscript"/>
        </w:rPr>
        <w:t>11</w:t>
      </w:r>
      <w:r>
        <w:t>. Kleppmann discusses how these classical ideas apply to contemporary distributed and document databases, including the lost-update and write-skew anomalies and the use of atomic compare-and-set operations to prevent them</w:t>
      </w:r>
      <w:r>
        <w:rPr>
          <w:vertAlign w:val="superscript"/>
        </w:rPr>
        <w:t>12</w:t>
      </w:r>
      <w:r>
        <w:t>.</w:t>
      </w:r>
    </w:p>
    <w:p w14:paraId="07372500" w14:textId="77777777" w:rsidR="009075BA" w:rsidRDefault="00C32F1A">
      <w:pPr>
        <w:spacing w:after="120"/>
        <w:jc w:val="both"/>
      </w:pPr>
      <w:r>
        <w:t>MongoDB, the database used in t</w:t>
      </w:r>
      <w:r>
        <w:t>his project, supports multi-document ACID transactions on replica sets and sharded clusters</w:t>
      </w:r>
      <w:r>
        <w:rPr>
          <w:vertAlign w:val="superscript"/>
        </w:rPr>
        <w:t>13</w:t>
      </w:r>
      <w:r>
        <w:t>, and unique indexes that reject a second document with the same key values</w:t>
      </w:r>
      <w:r>
        <w:rPr>
          <w:vertAlign w:val="superscript"/>
        </w:rPr>
        <w:t>14</w:t>
      </w:r>
      <w:r>
        <w:t>. These two features provide the building blocks required by the literature above: a u</w:t>
      </w:r>
      <w:r>
        <w:t>nique key for the logical seat-on-date object, and transactions for operations that must change several documents together.</w:t>
      </w:r>
    </w:p>
    <w:p w14:paraId="69931FE7" w14:textId="77777777" w:rsidR="009075BA" w:rsidRDefault="00C32F1A">
      <w:pPr>
        <w:pStyle w:val="Heading2"/>
      </w:pPr>
      <w:bookmarkStart w:id="24" w:name="_Toc244009714"/>
      <w:r>
        <w:lastRenderedPageBreak/>
        <w:t>2.5 Web Application Architecture and API Design</w:t>
      </w:r>
      <w:bookmarkEnd w:id="24"/>
    </w:p>
    <w:p w14:paraId="4C3BD5E1" w14:textId="77777777" w:rsidR="009075BA" w:rsidRDefault="00C32F1A">
      <w:pPr>
        <w:spacing w:after="120"/>
        <w:jc w:val="both"/>
      </w:pPr>
      <w:r>
        <w:t>Fielding defined Representational State Transfer (REST) as an architectural style bu</w:t>
      </w:r>
      <w:r>
        <w:t>ilt on a client–server separation, stateless interactions, a uniform interface and resource identification through URLs</w:t>
      </w:r>
      <w:r>
        <w:rPr>
          <w:vertAlign w:val="superscript"/>
        </w:rPr>
        <w:t>15</w:t>
      </w:r>
      <w:r>
        <w:t xml:space="preserve">. Stateless requests allow the API server to scale horizontally, and resource-oriented URLs such as </w:t>
      </w:r>
      <w:r>
        <w:rPr>
          <w:rFonts w:ascii="Courier New" w:eastAsia="Courier New" w:hAnsi="Courier New" w:cs="Courier New"/>
          <w:sz w:val="22"/>
          <w:szCs w:val="22"/>
        </w:rPr>
        <w:t>/api/buses/:id/seats</w:t>
      </w:r>
      <w:r>
        <w:t xml:space="preserve"> make the inter</w:t>
      </w:r>
      <w:r>
        <w:t>face self-explanatory. BusGo's backend follows this style, carrying the user's identity in each request through a bearer token instead of a server-side session.</w:t>
      </w:r>
    </w:p>
    <w:p w14:paraId="2E890755" w14:textId="77777777" w:rsidR="009075BA" w:rsidRDefault="00C32F1A">
      <w:pPr>
        <w:spacing w:after="120"/>
        <w:jc w:val="both"/>
      </w:pPr>
      <w:r>
        <w:t>On the client side, React provides a component model and hooks for managing state and side effe</w:t>
      </w:r>
      <w:r>
        <w:t>cts</w:t>
      </w:r>
      <w:r>
        <w:rPr>
          <w:vertAlign w:val="superscript"/>
        </w:rPr>
        <w:t>16</w:t>
      </w:r>
      <w:r>
        <w:t>, and Next.js adds file-system routing, server rendering and build optimisation on top of React</w:t>
      </w:r>
      <w:r>
        <w:rPr>
          <w:vertAlign w:val="superscript"/>
        </w:rPr>
        <w:t>17</w:t>
      </w:r>
      <w:r>
        <w:t>. Using TypeScript</w:t>
      </w:r>
      <w:r>
        <w:rPr>
          <w:vertAlign w:val="superscript"/>
        </w:rPr>
        <w:t>18</w:t>
      </w:r>
      <w:r>
        <w:t xml:space="preserve"> on both the client and the server gives compile-time checking of data shapes shared across the API boundary, which reduces a whole cl</w:t>
      </w:r>
      <w:r>
        <w:t>ass of integration errors.</w:t>
      </w:r>
    </w:p>
    <w:p w14:paraId="59EB259D" w14:textId="77777777" w:rsidR="009075BA" w:rsidRDefault="00C32F1A">
      <w:pPr>
        <w:pStyle w:val="Heading2"/>
      </w:pPr>
      <w:bookmarkStart w:id="25" w:name="_Toc244009715"/>
      <w:r>
        <w:t>2.6 Authentication and Application Security</w:t>
      </w:r>
      <w:bookmarkEnd w:id="25"/>
    </w:p>
    <w:p w14:paraId="2D0EDACB" w14:textId="77777777" w:rsidR="009075BA" w:rsidRDefault="00C32F1A">
      <w:pPr>
        <w:spacing w:after="120"/>
        <w:jc w:val="both"/>
      </w:pPr>
      <w:r>
        <w:t>JSON Web Tokens, standardised in RFC 7519, are compact, URL-safe tokens that carry claims and are protected by a signature or message authentication code</w:t>
      </w:r>
      <w:r>
        <w:rPr>
          <w:vertAlign w:val="superscript"/>
        </w:rPr>
        <w:t>19</w:t>
      </w:r>
      <w:r>
        <w:t>. They are well suited to stat</w:t>
      </w:r>
      <w:r>
        <w:t>eless REST APIs because the server can verify the token without a session lookup. Provos and Mazières designed bcrypt, an adaptive password-hashing function whose cost factor can be increased as hardware becomes faster, making brute-force attacks on stolen</w:t>
      </w:r>
      <w:r>
        <w:t xml:space="preserve"> hashes expensive</w:t>
      </w:r>
      <w:r>
        <w:rPr>
          <w:vertAlign w:val="superscript"/>
        </w:rPr>
        <w:t>20</w:t>
      </w:r>
      <w:r>
        <w:t>. The OWASP Top 10 lists the most critical web application security risks, including broken access control, cryptographic failures, injection and identification and authentication failures</w:t>
      </w:r>
      <w:r>
        <w:rPr>
          <w:vertAlign w:val="superscript"/>
        </w:rPr>
        <w:t>21</w:t>
      </w:r>
      <w:r>
        <w:t>; it is used in this project as a checklist for</w:t>
      </w:r>
      <w:r>
        <w:t xml:space="preserve"> the security measures described in Section 3.11.</w:t>
      </w:r>
    </w:p>
    <w:p w14:paraId="2DEC60A9" w14:textId="77777777" w:rsidR="009075BA" w:rsidRDefault="00C32F1A">
      <w:pPr>
        <w:pStyle w:val="Heading2"/>
      </w:pPr>
      <w:bookmarkStart w:id="26" w:name="_Toc244009716"/>
      <w:r>
        <w:t>2.7 Summary of Literature</w:t>
      </w:r>
      <w:bookmarkEnd w:id="26"/>
    </w:p>
    <w:p w14:paraId="6044EEBC" w14:textId="77777777" w:rsidR="009075BA" w:rsidRDefault="00C32F1A">
      <w:pPr>
        <w:spacing w:after="120"/>
        <w:jc w:val="both"/>
      </w:pPr>
      <w:r>
        <w:t>Table 2.1 summarises the reviewed works, their objectives, approaches and the contribution each makes to the design of BusGo.</w:t>
      </w:r>
    </w:p>
    <w:p w14:paraId="4F879D1B" w14:textId="170D920C" w:rsidR="009075BA" w:rsidRDefault="00C32F1A">
      <w:pPr>
        <w:pStyle w:val="TabCaption"/>
      </w:pPr>
      <w:bookmarkStart w:id="27" w:name="_Toc244009751"/>
      <w:r>
        <w:t>Table 2.</w:t>
      </w:r>
      <w:r>
        <w:fldChar w:fldCharType="begin"/>
      </w:r>
      <w:r>
        <w:instrText>SEQ Tab2 \* ARABIC</w:instrText>
      </w:r>
      <w:r>
        <w:fldChar w:fldCharType="separate"/>
      </w:r>
      <w:r>
        <w:rPr>
          <w:noProof/>
        </w:rPr>
        <w:t>1</w:t>
      </w:r>
      <w:r>
        <w:fldChar w:fldCharType="end"/>
      </w:r>
      <w:r>
        <w:t>: Summary of reviewed li</w:t>
      </w:r>
      <w:r>
        <w:t>terature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221"/>
        <w:gridCol w:w="2149"/>
        <w:gridCol w:w="2579"/>
      </w:tblGrid>
      <w:tr w:rsidR="009075BA" w14:paraId="2F80943E" w14:textId="77777777">
        <w:trPr>
          <w:cantSplit/>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0A2E37C" w14:textId="77777777" w:rsidR="009075BA" w:rsidRDefault="00C32F1A">
            <w:pPr>
              <w:spacing w:line="276" w:lineRule="auto"/>
              <w:jc w:val="center"/>
            </w:pPr>
            <w:r>
              <w:rPr>
                <w:b/>
                <w:bCs/>
                <w:sz w:val="20"/>
                <w:szCs w:val="20"/>
              </w:rPr>
              <w:t>Author(s), Year</w:t>
            </w:r>
          </w:p>
        </w:tc>
        <w:tc>
          <w:tcPr>
            <w:tcW w:w="2221"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3FDDB40" w14:textId="77777777" w:rsidR="009075BA" w:rsidRDefault="00C32F1A">
            <w:pPr>
              <w:spacing w:line="276" w:lineRule="auto"/>
              <w:jc w:val="center"/>
            </w:pPr>
            <w:r>
              <w:rPr>
                <w:b/>
                <w:bCs/>
                <w:sz w:val="20"/>
                <w:szCs w:val="20"/>
              </w:rPr>
              <w:t>Objective</w:t>
            </w:r>
          </w:p>
        </w:tc>
        <w:tc>
          <w:tcPr>
            <w:tcW w:w="2149"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CD0D980" w14:textId="77777777" w:rsidR="009075BA" w:rsidRDefault="00C32F1A">
            <w:pPr>
              <w:spacing w:line="276" w:lineRule="auto"/>
              <w:jc w:val="center"/>
            </w:pPr>
            <w:r>
              <w:rPr>
                <w:b/>
                <w:bCs/>
                <w:sz w:val="20"/>
                <w:szCs w:val="20"/>
              </w:rPr>
              <w:t>Approach / Tools</w:t>
            </w:r>
          </w:p>
        </w:tc>
        <w:tc>
          <w:tcPr>
            <w:tcW w:w="25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334E6A1" w14:textId="77777777" w:rsidR="009075BA" w:rsidRDefault="00C32F1A">
            <w:pPr>
              <w:spacing w:line="276" w:lineRule="auto"/>
              <w:jc w:val="center"/>
            </w:pPr>
            <w:r>
              <w:rPr>
                <w:b/>
                <w:bCs/>
                <w:sz w:val="20"/>
                <w:szCs w:val="20"/>
              </w:rPr>
              <w:t>Findings and relevance to BusGo</w:t>
            </w:r>
          </w:p>
        </w:tc>
      </w:tr>
      <w:tr w:rsidR="009075BA" w14:paraId="301368E5"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C3DB9F" w14:textId="77777777" w:rsidR="009075BA" w:rsidRDefault="00C32F1A">
            <w:pPr>
              <w:spacing w:line="276" w:lineRule="auto"/>
            </w:pPr>
            <w:r>
              <w:rPr>
                <w:sz w:val="20"/>
                <w:szCs w:val="20"/>
              </w:rPr>
              <w:t>Eswaran et al., 1976</w:t>
            </w:r>
            <w:r>
              <w:rPr>
                <w:sz w:val="20"/>
                <w:szCs w:val="20"/>
                <w:vertAlign w:val="superscript"/>
              </w:rPr>
              <w:t>5</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CD5F71" w14:textId="77777777" w:rsidR="009075BA" w:rsidRDefault="00C32F1A">
            <w:pPr>
              <w:spacing w:line="276" w:lineRule="auto"/>
            </w:pPr>
            <w:r>
              <w:rPr>
                <w:sz w:val="20"/>
                <w:szCs w:val="20"/>
              </w:rPr>
              <w:t>Define consistency and locking for transactions</w:t>
            </w:r>
          </w:p>
        </w:tc>
        <w:tc>
          <w:tcPr>
            <w:tcW w:w="21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D3557C" w14:textId="77777777" w:rsidR="009075BA" w:rsidRDefault="00C32F1A">
            <w:pPr>
              <w:spacing w:line="276" w:lineRule="auto"/>
            </w:pPr>
            <w:r>
              <w:rPr>
                <w:sz w:val="20"/>
                <w:szCs w:val="20"/>
              </w:rPr>
              <w:t>Formal model; predicate locks</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832AF2" w14:textId="77777777" w:rsidR="009075BA" w:rsidRDefault="00C32F1A">
            <w:pPr>
              <w:spacing w:line="276" w:lineRule="auto"/>
            </w:pPr>
            <w:r>
              <w:rPr>
                <w:sz w:val="20"/>
                <w:szCs w:val="20"/>
              </w:rPr>
              <w:t>Lock the logical object (seat on a date); two-phase rule for consistency</w:t>
            </w:r>
          </w:p>
        </w:tc>
      </w:tr>
      <w:tr w:rsidR="009075BA" w14:paraId="1ECDA34F"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ABF101" w14:textId="77777777" w:rsidR="009075BA" w:rsidRDefault="00C32F1A">
            <w:pPr>
              <w:spacing w:line="276" w:lineRule="auto"/>
            </w:pPr>
            <w:r>
              <w:rPr>
                <w:sz w:val="20"/>
                <w:szCs w:val="20"/>
              </w:rPr>
              <w:lastRenderedPageBreak/>
              <w:t>Kung &amp; Robinson, 1981</w:t>
            </w:r>
            <w:r>
              <w:rPr>
                <w:sz w:val="20"/>
                <w:szCs w:val="20"/>
                <w:vertAlign w:val="superscript"/>
              </w:rPr>
              <w:t>10</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49AF12" w14:textId="77777777" w:rsidR="009075BA" w:rsidRDefault="00C32F1A">
            <w:pPr>
              <w:spacing w:line="276" w:lineRule="auto"/>
            </w:pPr>
            <w:r>
              <w:rPr>
                <w:sz w:val="20"/>
                <w:szCs w:val="20"/>
              </w:rPr>
              <w:t>Concurrency control without locks</w:t>
            </w:r>
          </w:p>
        </w:tc>
        <w:tc>
          <w:tcPr>
            <w:tcW w:w="21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CE1B2E" w14:textId="77777777" w:rsidR="009075BA" w:rsidRDefault="00C32F1A">
            <w:pPr>
              <w:spacing w:line="276" w:lineRule="auto"/>
            </w:pPr>
            <w:r>
              <w:rPr>
                <w:sz w:val="20"/>
                <w:szCs w:val="20"/>
              </w:rPr>
              <w:t>Optimistic validation at commit</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F5A527" w14:textId="77777777" w:rsidR="009075BA" w:rsidRDefault="00C32F1A">
            <w:pPr>
              <w:spacing w:line="276" w:lineRule="auto"/>
            </w:pPr>
            <w:r>
              <w:rPr>
                <w:sz w:val="20"/>
                <w:szCs w:val="20"/>
              </w:rPr>
              <w:t>Basis for conditional updates that fail on conflict</w:t>
            </w:r>
          </w:p>
        </w:tc>
      </w:tr>
      <w:tr w:rsidR="009075BA" w14:paraId="5466617B"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FED4E1" w14:textId="77777777" w:rsidR="009075BA" w:rsidRDefault="00C32F1A">
            <w:pPr>
              <w:spacing w:line="276" w:lineRule="auto"/>
            </w:pPr>
            <w:r>
              <w:rPr>
                <w:sz w:val="20"/>
                <w:szCs w:val="20"/>
              </w:rPr>
              <w:t>Haerder &amp; Reuter, 1983</w:t>
            </w:r>
            <w:r>
              <w:rPr>
                <w:sz w:val="20"/>
                <w:szCs w:val="20"/>
                <w:vertAlign w:val="superscript"/>
              </w:rPr>
              <w:t>6</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39AB02" w14:textId="77777777" w:rsidR="009075BA" w:rsidRDefault="00C32F1A">
            <w:pPr>
              <w:spacing w:line="276" w:lineRule="auto"/>
            </w:pPr>
            <w:r>
              <w:rPr>
                <w:sz w:val="20"/>
                <w:szCs w:val="20"/>
              </w:rPr>
              <w:t>Taxonomy of recovery; ACID</w:t>
            </w:r>
          </w:p>
        </w:tc>
        <w:tc>
          <w:tcPr>
            <w:tcW w:w="21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623B74" w14:textId="77777777" w:rsidR="009075BA" w:rsidRDefault="00C32F1A">
            <w:pPr>
              <w:spacing w:line="276" w:lineRule="auto"/>
            </w:pPr>
            <w:r>
              <w:rPr>
                <w:sz w:val="20"/>
                <w:szCs w:val="20"/>
              </w:rPr>
              <w:t>Conceptual framework</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8F8ECF" w14:textId="77777777" w:rsidR="009075BA" w:rsidRDefault="00C32F1A">
            <w:pPr>
              <w:spacing w:line="276" w:lineRule="auto"/>
            </w:pPr>
            <w:r>
              <w:rPr>
                <w:sz w:val="20"/>
                <w:szCs w:val="20"/>
              </w:rPr>
              <w:t>Booking and cancellation must be atomic and durable</w:t>
            </w:r>
          </w:p>
        </w:tc>
      </w:tr>
      <w:tr w:rsidR="009075BA" w14:paraId="04B370AF"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B6940E" w14:textId="77777777" w:rsidR="009075BA" w:rsidRDefault="00C32F1A">
            <w:pPr>
              <w:spacing w:line="276" w:lineRule="auto"/>
            </w:pPr>
            <w:r>
              <w:rPr>
                <w:sz w:val="20"/>
                <w:szCs w:val="20"/>
              </w:rPr>
              <w:t>Provos &amp; Mazières, 1999</w:t>
            </w:r>
            <w:r>
              <w:rPr>
                <w:sz w:val="20"/>
                <w:szCs w:val="20"/>
                <w:vertAlign w:val="superscript"/>
              </w:rPr>
              <w:t>20</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5ADE43" w14:textId="77777777" w:rsidR="009075BA" w:rsidRDefault="00C32F1A">
            <w:pPr>
              <w:spacing w:line="276" w:lineRule="auto"/>
            </w:pPr>
            <w:r>
              <w:rPr>
                <w:sz w:val="20"/>
                <w:szCs w:val="20"/>
              </w:rPr>
              <w:t>Future-proof password storage</w:t>
            </w:r>
          </w:p>
        </w:tc>
        <w:tc>
          <w:tcPr>
            <w:tcW w:w="21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0D8FE0" w14:textId="77777777" w:rsidR="009075BA" w:rsidRDefault="00C32F1A">
            <w:pPr>
              <w:spacing w:line="276" w:lineRule="auto"/>
            </w:pPr>
            <w:r>
              <w:rPr>
                <w:sz w:val="20"/>
                <w:szCs w:val="20"/>
              </w:rPr>
              <w:t>bcrypt adaptive hashin</w:t>
            </w:r>
            <w:r>
              <w:rPr>
                <w:sz w:val="20"/>
                <w:szCs w:val="20"/>
              </w:rPr>
              <w:t>g</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554E8F" w14:textId="77777777" w:rsidR="009075BA" w:rsidRDefault="00C32F1A">
            <w:pPr>
              <w:spacing w:line="276" w:lineRule="auto"/>
            </w:pPr>
            <w:r>
              <w:rPr>
                <w:sz w:val="20"/>
                <w:szCs w:val="20"/>
              </w:rPr>
              <w:t>Passwords stored as bcrypt hashes (cost 12)</w:t>
            </w:r>
          </w:p>
        </w:tc>
      </w:tr>
      <w:tr w:rsidR="009075BA" w14:paraId="56A15518"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F6ADE8" w14:textId="77777777" w:rsidR="009075BA" w:rsidRDefault="00C32F1A">
            <w:pPr>
              <w:spacing w:line="276" w:lineRule="auto"/>
            </w:pPr>
            <w:r>
              <w:rPr>
                <w:sz w:val="20"/>
                <w:szCs w:val="20"/>
              </w:rPr>
              <w:t>Fielding, 2000</w:t>
            </w:r>
            <w:r>
              <w:rPr>
                <w:sz w:val="20"/>
                <w:szCs w:val="20"/>
                <w:vertAlign w:val="superscript"/>
              </w:rPr>
              <w:t>15</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7A904B" w14:textId="77777777" w:rsidR="009075BA" w:rsidRDefault="00C32F1A">
            <w:pPr>
              <w:spacing w:line="276" w:lineRule="auto"/>
            </w:pPr>
            <w:r>
              <w:rPr>
                <w:sz w:val="20"/>
                <w:szCs w:val="20"/>
              </w:rPr>
              <w:t>Architecture of the Web</w:t>
            </w:r>
          </w:p>
        </w:tc>
        <w:tc>
          <w:tcPr>
            <w:tcW w:w="21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FE868F" w14:textId="77777777" w:rsidR="009075BA" w:rsidRDefault="00C32F1A">
            <w:pPr>
              <w:spacing w:line="276" w:lineRule="auto"/>
            </w:pPr>
            <w:r>
              <w:rPr>
                <w:sz w:val="20"/>
                <w:szCs w:val="20"/>
              </w:rPr>
              <w:t>REST architectural style</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7CD26C" w14:textId="77777777" w:rsidR="009075BA" w:rsidRDefault="00C32F1A">
            <w:pPr>
              <w:spacing w:line="276" w:lineRule="auto"/>
            </w:pPr>
            <w:r>
              <w:rPr>
                <w:sz w:val="20"/>
                <w:szCs w:val="20"/>
              </w:rPr>
              <w:t>Stateless, resource-oriented API design</w:t>
            </w:r>
          </w:p>
        </w:tc>
      </w:tr>
      <w:tr w:rsidR="009075BA" w14:paraId="766DBFF0"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4A6E16" w14:textId="77777777" w:rsidR="009075BA" w:rsidRDefault="00C32F1A">
            <w:pPr>
              <w:spacing w:line="276" w:lineRule="auto"/>
            </w:pPr>
            <w:r>
              <w:rPr>
                <w:sz w:val="20"/>
                <w:szCs w:val="20"/>
              </w:rPr>
              <w:t>Jones et al., 2015</w:t>
            </w:r>
            <w:r>
              <w:rPr>
                <w:sz w:val="20"/>
                <w:szCs w:val="20"/>
                <w:vertAlign w:val="superscript"/>
              </w:rPr>
              <w:t>19</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6DF8D6" w14:textId="77777777" w:rsidR="009075BA" w:rsidRDefault="00C32F1A">
            <w:pPr>
              <w:spacing w:line="276" w:lineRule="auto"/>
            </w:pPr>
            <w:r>
              <w:rPr>
                <w:sz w:val="20"/>
                <w:szCs w:val="20"/>
              </w:rPr>
              <w:t>Standard token format for claims</w:t>
            </w:r>
          </w:p>
        </w:tc>
        <w:tc>
          <w:tcPr>
            <w:tcW w:w="21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02872" w14:textId="77777777" w:rsidR="009075BA" w:rsidRDefault="00C32F1A">
            <w:pPr>
              <w:spacing w:line="276" w:lineRule="auto"/>
            </w:pPr>
            <w:r>
              <w:rPr>
                <w:sz w:val="20"/>
                <w:szCs w:val="20"/>
              </w:rPr>
              <w:t>JWT (RFC 7519)</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4C7D40" w14:textId="77777777" w:rsidR="009075BA" w:rsidRDefault="00C32F1A">
            <w:pPr>
              <w:spacing w:line="276" w:lineRule="auto"/>
            </w:pPr>
            <w:r>
              <w:rPr>
                <w:sz w:val="20"/>
                <w:szCs w:val="20"/>
              </w:rPr>
              <w:t>Stateless authentication with signed tokens</w:t>
            </w:r>
          </w:p>
        </w:tc>
      </w:tr>
      <w:tr w:rsidR="009075BA" w14:paraId="7E03440A"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94329" w14:textId="77777777" w:rsidR="009075BA" w:rsidRDefault="00C32F1A">
            <w:pPr>
              <w:spacing w:line="276" w:lineRule="auto"/>
            </w:pPr>
            <w:r>
              <w:rPr>
                <w:sz w:val="20"/>
                <w:szCs w:val="20"/>
              </w:rPr>
              <w:t>Kleppmann, 2017</w:t>
            </w:r>
            <w:r>
              <w:rPr>
                <w:sz w:val="20"/>
                <w:szCs w:val="20"/>
                <w:vertAlign w:val="superscript"/>
              </w:rPr>
              <w:t>12</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42682B" w14:textId="77777777" w:rsidR="009075BA" w:rsidRDefault="00C32F1A">
            <w:pPr>
              <w:spacing w:line="276" w:lineRule="auto"/>
            </w:pPr>
            <w:r>
              <w:rPr>
                <w:sz w:val="20"/>
                <w:szCs w:val="20"/>
              </w:rPr>
              <w:t>Reliable data-intensive systems</w:t>
            </w:r>
          </w:p>
        </w:tc>
        <w:tc>
          <w:tcPr>
            <w:tcW w:w="21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A2FF3B" w14:textId="77777777" w:rsidR="009075BA" w:rsidRDefault="00C32F1A">
            <w:pPr>
              <w:spacing w:line="276" w:lineRule="auto"/>
            </w:pPr>
            <w:r>
              <w:rPr>
                <w:sz w:val="20"/>
                <w:szCs w:val="20"/>
              </w:rPr>
              <w:t>Survey of databases and anomalies</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264A75" w14:textId="77777777" w:rsidR="009075BA" w:rsidRDefault="00C32F1A">
            <w:pPr>
              <w:spacing w:line="276" w:lineRule="auto"/>
            </w:pPr>
            <w:r>
              <w:rPr>
                <w:sz w:val="20"/>
                <w:szCs w:val="20"/>
              </w:rPr>
              <w:t>Use atomic compare-and-set to prevent lost updates</w:t>
            </w:r>
          </w:p>
        </w:tc>
      </w:tr>
      <w:tr w:rsidR="009075BA" w14:paraId="1D626F41"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563628" w14:textId="77777777" w:rsidR="009075BA" w:rsidRDefault="00C32F1A">
            <w:pPr>
              <w:spacing w:line="276" w:lineRule="auto"/>
            </w:pPr>
            <w:r>
              <w:rPr>
                <w:sz w:val="20"/>
                <w:szCs w:val="20"/>
              </w:rPr>
              <w:t>Parihar &amp; Sharma, 2019</w:t>
            </w:r>
            <w:r>
              <w:rPr>
                <w:sz w:val="20"/>
                <w:szCs w:val="20"/>
                <w:vertAlign w:val="superscript"/>
              </w:rPr>
              <w:t>4</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8868E" w14:textId="77777777" w:rsidR="009075BA" w:rsidRDefault="00C32F1A">
            <w:pPr>
              <w:spacing w:line="276" w:lineRule="auto"/>
            </w:pPr>
            <w:r>
              <w:rPr>
                <w:sz w:val="20"/>
                <w:szCs w:val="20"/>
              </w:rPr>
              <w:t>Efficiency of RSRTC online reservation</w:t>
            </w:r>
          </w:p>
        </w:tc>
        <w:tc>
          <w:tcPr>
            <w:tcW w:w="21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FED040" w14:textId="77777777" w:rsidR="009075BA" w:rsidRDefault="00C32F1A">
            <w:pPr>
              <w:spacing w:line="276" w:lineRule="auto"/>
            </w:pPr>
            <w:r>
              <w:rPr>
                <w:sz w:val="20"/>
                <w:szCs w:val="20"/>
              </w:rPr>
              <w:t>Analysis of ITS/ICT-enabled system</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87F8DA" w14:textId="77777777" w:rsidR="009075BA" w:rsidRDefault="00C32F1A">
            <w:pPr>
              <w:spacing w:line="276" w:lineRule="auto"/>
            </w:pPr>
            <w:r>
              <w:rPr>
                <w:sz w:val="20"/>
                <w:szCs w:val="20"/>
              </w:rPr>
              <w:t>Reliability and efficiency drive passenger trust</w:t>
            </w:r>
          </w:p>
        </w:tc>
      </w:tr>
      <w:tr w:rsidR="009075BA" w14:paraId="36064281"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2E2F5" w14:textId="77777777" w:rsidR="009075BA" w:rsidRDefault="00C32F1A">
            <w:pPr>
              <w:spacing w:line="276" w:lineRule="auto"/>
            </w:pPr>
            <w:r>
              <w:rPr>
                <w:sz w:val="20"/>
                <w:szCs w:val="20"/>
              </w:rPr>
              <w:t>Shaikh et al., 2020</w:t>
            </w:r>
            <w:r>
              <w:rPr>
                <w:sz w:val="20"/>
                <w:szCs w:val="20"/>
                <w:vertAlign w:val="superscript"/>
              </w:rPr>
              <w:t>8</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D9C2BE" w14:textId="77777777" w:rsidR="009075BA" w:rsidRDefault="00C32F1A">
            <w:pPr>
              <w:spacing w:line="276" w:lineRule="auto"/>
            </w:pPr>
            <w:r>
              <w:rPr>
                <w:sz w:val="20"/>
                <w:szCs w:val="20"/>
              </w:rPr>
              <w:t>Single platform for bus booking</w:t>
            </w:r>
          </w:p>
        </w:tc>
        <w:tc>
          <w:tcPr>
            <w:tcW w:w="21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10E8E2" w14:textId="77777777" w:rsidR="009075BA" w:rsidRDefault="00C32F1A">
            <w:pPr>
              <w:spacing w:line="276" w:lineRule="auto"/>
            </w:pPr>
            <w:r>
              <w:rPr>
                <w:sz w:val="20"/>
                <w:szCs w:val="20"/>
              </w:rPr>
              <w:t>Unified eBus services solution</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31B96" w14:textId="77777777" w:rsidR="009075BA" w:rsidRDefault="00C32F1A">
            <w:pPr>
              <w:spacing w:line="276" w:lineRule="auto"/>
            </w:pPr>
            <w:r>
              <w:rPr>
                <w:sz w:val="20"/>
                <w:szCs w:val="20"/>
              </w:rPr>
              <w:t>Centralised booking saves passengers time</w:t>
            </w:r>
          </w:p>
        </w:tc>
      </w:tr>
      <w:tr w:rsidR="009075BA" w14:paraId="2890B2A6" w14:textId="77777777">
        <w:trPr>
          <w:cantSplit/>
        </w:trPr>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320FD4" w14:textId="77777777" w:rsidR="009075BA" w:rsidRDefault="00C32F1A">
            <w:pPr>
              <w:spacing w:line="276" w:lineRule="auto"/>
            </w:pPr>
            <w:r>
              <w:rPr>
                <w:sz w:val="20"/>
                <w:szCs w:val="20"/>
              </w:rPr>
              <w:t>Amrut</w:t>
            </w:r>
            <w:r>
              <w:rPr>
                <w:sz w:val="20"/>
                <w:szCs w:val="20"/>
              </w:rPr>
              <w:t>ha et al., 2023</w:t>
            </w:r>
            <w:r>
              <w:rPr>
                <w:sz w:val="20"/>
                <w:szCs w:val="20"/>
                <w:vertAlign w:val="superscript"/>
              </w:rPr>
              <w:t>9</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5FE01" w14:textId="77777777" w:rsidR="009075BA" w:rsidRDefault="00C32F1A">
            <w:pPr>
              <w:spacing w:line="276" w:lineRule="auto"/>
            </w:pPr>
            <w:r>
              <w:rPr>
                <w:sz w:val="20"/>
                <w:szCs w:val="20"/>
              </w:rPr>
              <w:t>Cloud-based bus ticketing</w:t>
            </w:r>
          </w:p>
        </w:tc>
        <w:tc>
          <w:tcPr>
            <w:tcW w:w="21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3E1281" w14:textId="77777777" w:rsidR="009075BA" w:rsidRDefault="00C32F1A">
            <w:pPr>
              <w:spacing w:line="276" w:lineRule="auto"/>
            </w:pPr>
            <w:r>
              <w:rPr>
                <w:sz w:val="20"/>
                <w:szCs w:val="20"/>
              </w:rPr>
              <w:t>Cloud database; ticket-checker app</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58A3CD" w14:textId="77777777" w:rsidR="009075BA" w:rsidRDefault="00C32F1A">
            <w:pPr>
              <w:spacing w:line="276" w:lineRule="auto"/>
            </w:pPr>
            <w:r>
              <w:rPr>
                <w:sz w:val="20"/>
                <w:szCs w:val="20"/>
              </w:rPr>
              <w:t>Cloud hosting and verifiable ticket records</w:t>
            </w:r>
          </w:p>
        </w:tc>
      </w:tr>
    </w:tbl>
    <w:p w14:paraId="52224ADB" w14:textId="77777777" w:rsidR="009075BA" w:rsidRDefault="009075BA">
      <w:pPr>
        <w:spacing w:after="160"/>
      </w:pPr>
    </w:p>
    <w:p w14:paraId="089E8CC4" w14:textId="77777777" w:rsidR="009075BA" w:rsidRDefault="00C32F1A">
      <w:pPr>
        <w:pStyle w:val="Heading2"/>
      </w:pPr>
      <w:bookmarkStart w:id="28" w:name="_Toc244009717"/>
      <w:r>
        <w:t>2.8 Research Gaps</w:t>
      </w:r>
      <w:bookmarkEnd w:id="28"/>
    </w:p>
    <w:p w14:paraId="458AE4DD" w14:textId="77777777" w:rsidR="009075BA" w:rsidRDefault="00C32F1A">
      <w:pPr>
        <w:spacing w:after="120"/>
        <w:jc w:val="both"/>
      </w:pPr>
      <w:r>
        <w:t>From the review, the following gaps were identified, which together define the need for the proposed work:</w:t>
      </w:r>
    </w:p>
    <w:p w14:paraId="7C7ACBD2" w14:textId="77777777" w:rsidR="009075BA" w:rsidRDefault="00C32F1A">
      <w:pPr>
        <w:pStyle w:val="ListParagraph"/>
        <w:numPr>
          <w:ilvl w:val="0"/>
          <w:numId w:val="4"/>
        </w:numPr>
        <w:spacing w:after="60"/>
        <w:jc w:val="both"/>
      </w:pPr>
      <w:r>
        <w:rPr>
          <w:b/>
          <w:bCs/>
        </w:rPr>
        <w:t>Concurrency is under-addressed in applied ticketing systems.</w:t>
      </w:r>
      <w:r>
        <w:t xml:space="preserve"> The system papers reviewed focus on convenience, centralisation and ticket verification;</w:t>
      </w:r>
      <w:r>
        <w:t xml:space="preserve"> the guarantee that a seat cannot be confirmed twice under simultaneous requests is not their central subject, although database theory provides the tools to achieve it.</w:t>
      </w:r>
    </w:p>
    <w:p w14:paraId="0DEA39D1" w14:textId="77777777" w:rsidR="009075BA" w:rsidRDefault="00C32F1A">
      <w:pPr>
        <w:pStyle w:val="ListParagraph"/>
        <w:numPr>
          <w:ilvl w:val="0"/>
          <w:numId w:val="4"/>
        </w:numPr>
        <w:spacing w:after="60"/>
        <w:jc w:val="both"/>
      </w:pPr>
      <w:r>
        <w:rPr>
          <w:b/>
          <w:bCs/>
        </w:rPr>
        <w:t>Fair temporary holds are rarely described.</w:t>
      </w:r>
      <w:r>
        <w:t xml:space="preserve"> A practical system must hold seats during c</w:t>
      </w:r>
      <w:r>
        <w:t>heckout but must not let abandoned sessions block inventory. A time-bounded hold with automatic expiry, made visible to the user, connects the classical locking literature to the checkout experience.</w:t>
      </w:r>
    </w:p>
    <w:p w14:paraId="6DB8CA95" w14:textId="77777777" w:rsidR="009075BA" w:rsidRDefault="00C32F1A">
      <w:pPr>
        <w:pStyle w:val="ListParagraph"/>
        <w:numPr>
          <w:ilvl w:val="0"/>
          <w:numId w:val="4"/>
        </w:numPr>
        <w:spacing w:after="60"/>
        <w:jc w:val="both"/>
      </w:pPr>
      <w:r>
        <w:rPr>
          <w:b/>
          <w:bCs/>
        </w:rPr>
        <w:t>Transparent seat state.</w:t>
      </w:r>
      <w:r>
        <w:t xml:space="preserve"> Passengers judge a reservation c</w:t>
      </w:r>
      <w:r>
        <w:t>hannel by its reliability. Showing whether a seat is free, temporarily held or booked, and refreshing that view regularly, reduces failed attempts and builds trust.</w:t>
      </w:r>
    </w:p>
    <w:p w14:paraId="6540B727" w14:textId="77777777" w:rsidR="009075BA" w:rsidRDefault="00C32F1A">
      <w:pPr>
        <w:pStyle w:val="ListParagraph"/>
        <w:numPr>
          <w:ilvl w:val="0"/>
          <w:numId w:val="4"/>
        </w:numPr>
        <w:spacing w:after="60"/>
        <w:jc w:val="both"/>
      </w:pPr>
      <w:r>
        <w:rPr>
          <w:b/>
          <w:bCs/>
        </w:rPr>
        <w:lastRenderedPageBreak/>
        <w:t>Modern, typed full-stack reference implementations are scarce.</w:t>
      </w:r>
      <w:r>
        <w:t xml:space="preserve"> A documented implementation </w:t>
      </w:r>
      <w:r>
        <w:t>using current, widely adopted tools (TypeScript end-to-end, a document database with transactions and a modern React framework) is useful for learners and small operators alike.</w:t>
      </w:r>
    </w:p>
    <w:p w14:paraId="7EBF4B46" w14:textId="77777777" w:rsidR="009075BA" w:rsidRDefault="00C32F1A">
      <w:pPr>
        <w:spacing w:after="120"/>
        <w:jc w:val="both"/>
      </w:pPr>
      <w:r>
        <w:t>BusGo addresses these gaps through a unique per-seat-per-date reservation reco</w:t>
      </w:r>
      <w:r>
        <w:t>rd, a five-minute hold implemented with conditional atomic updates, transactional booking and cancellation, a seat map with three visible states and a typed, layered implementation described in the next chapter.</w:t>
      </w:r>
    </w:p>
    <w:p w14:paraId="0BB7C327" w14:textId="77777777" w:rsidR="009075BA" w:rsidRDefault="00C32F1A">
      <w:pPr>
        <w:pStyle w:val="Heading1"/>
        <w:pageBreakBefore/>
        <w:jc w:val="center"/>
      </w:pPr>
      <w:bookmarkStart w:id="29" w:name="_Toc244009718"/>
      <w:r>
        <w:lastRenderedPageBreak/>
        <w:t>CHAPTER-3: Implementation of Project</w:t>
      </w:r>
      <w:bookmarkEnd w:id="29"/>
    </w:p>
    <w:p w14:paraId="23C6796D" w14:textId="77777777" w:rsidR="009075BA" w:rsidRDefault="00C32F1A">
      <w:pPr>
        <w:pStyle w:val="Heading2"/>
      </w:pPr>
      <w:bookmarkStart w:id="30" w:name="_Toc244009719"/>
      <w:r>
        <w:t>3.1 Dev</w:t>
      </w:r>
      <w:r>
        <w:t>elopment Methodology</w:t>
      </w:r>
      <w:bookmarkEnd w:id="30"/>
    </w:p>
    <w:p w14:paraId="102CFE4D" w14:textId="77777777" w:rsidR="009075BA" w:rsidRDefault="00C32F1A">
      <w:pPr>
        <w:spacing w:after="120"/>
        <w:jc w:val="both"/>
      </w:pPr>
      <w:r>
        <w:t>The project followed an iterative and incremental methodology. Each iteration delivered a working vertical slice that was tested before the next feature was added: (1) data model, seed data and bus search API; (2) authentication; (3) s</w:t>
      </w:r>
      <w:r>
        <w:t>eat availability and seat locking; (4) transactional booking; (5) booking history and cancellation; (6) the Next.js frontend for each of these flows; and (7) refinement, error handling and deployment. Working in slices made it possible to test the riskiest</w:t>
      </w:r>
      <w:r>
        <w:t xml:space="preserve"> part of the system, concurrent seat locking, early in the project.</w:t>
      </w:r>
    </w:p>
    <w:p w14:paraId="29249030" w14:textId="77777777" w:rsidR="009075BA" w:rsidRDefault="00C32F1A">
      <w:pPr>
        <w:pStyle w:val="Heading2"/>
      </w:pPr>
      <w:bookmarkStart w:id="31" w:name="_Toc244009720"/>
      <w:r>
        <w:t>3.2 Requirement Analysis</w:t>
      </w:r>
      <w:bookmarkEnd w:id="31"/>
    </w:p>
    <w:p w14:paraId="7ABC4E76" w14:textId="77777777" w:rsidR="009075BA" w:rsidRDefault="00C32F1A">
      <w:pPr>
        <w:pStyle w:val="Heading3"/>
      </w:pPr>
      <w:r>
        <w:t>3.2.1 Functional Requirements</w:t>
      </w:r>
    </w:p>
    <w:p w14:paraId="251AFA95" w14:textId="6D3E8599" w:rsidR="009075BA" w:rsidRDefault="00C32F1A">
      <w:pPr>
        <w:pStyle w:val="TabCaption"/>
      </w:pPr>
      <w:bookmarkStart w:id="32" w:name="_Toc244009752"/>
      <w:r>
        <w:t>Table 3.</w:t>
      </w:r>
      <w:r>
        <w:fldChar w:fldCharType="begin"/>
      </w:r>
      <w:r>
        <w:instrText>SEQ Tab3 \* ARABIC</w:instrText>
      </w:r>
      <w:r>
        <w:fldChar w:fldCharType="separate"/>
      </w:r>
      <w:r>
        <w:rPr>
          <w:noProof/>
        </w:rPr>
        <w:t>1</w:t>
      </w:r>
      <w:r>
        <w:fldChar w:fldCharType="end"/>
      </w:r>
      <w:r>
        <w:t>: Functional requirements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6"/>
        <w:gridCol w:w="7880"/>
      </w:tblGrid>
      <w:tr w:rsidR="009075BA" w14:paraId="520AF274" w14:textId="77777777">
        <w:trPr>
          <w:cantSplit/>
          <w:tblHeader/>
        </w:trPr>
        <w:tc>
          <w:tcPr>
            <w:tcW w:w="114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70BE765" w14:textId="77777777" w:rsidR="009075BA" w:rsidRDefault="00C32F1A">
            <w:pPr>
              <w:spacing w:line="276" w:lineRule="auto"/>
              <w:jc w:val="center"/>
            </w:pPr>
            <w:r>
              <w:rPr>
                <w:b/>
                <w:bCs/>
                <w:sz w:val="22"/>
                <w:szCs w:val="22"/>
              </w:rPr>
              <w:t>ID</w:t>
            </w:r>
          </w:p>
        </w:tc>
        <w:tc>
          <w:tcPr>
            <w:tcW w:w="78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EB8C92F" w14:textId="77777777" w:rsidR="009075BA" w:rsidRDefault="00C32F1A">
            <w:pPr>
              <w:spacing w:line="276" w:lineRule="auto"/>
              <w:jc w:val="center"/>
            </w:pPr>
            <w:r>
              <w:rPr>
                <w:b/>
                <w:bCs/>
                <w:sz w:val="22"/>
                <w:szCs w:val="22"/>
              </w:rPr>
              <w:t>Requirement</w:t>
            </w:r>
          </w:p>
        </w:tc>
      </w:tr>
      <w:tr w:rsidR="009075BA" w14:paraId="32FC5449"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0438F1" w14:textId="77777777" w:rsidR="009075BA" w:rsidRDefault="00C32F1A">
            <w:pPr>
              <w:spacing w:line="276" w:lineRule="auto"/>
            </w:pPr>
            <w:r>
              <w:rPr>
                <w:sz w:val="22"/>
                <w:szCs w:val="22"/>
              </w:rPr>
              <w:t>FR-1</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91F24" w14:textId="77777777" w:rsidR="009075BA" w:rsidRDefault="00C32F1A">
            <w:pPr>
              <w:spacing w:line="276" w:lineRule="auto"/>
            </w:pPr>
            <w:r>
              <w:rPr>
                <w:sz w:val="22"/>
                <w:szCs w:val="22"/>
              </w:rPr>
              <w:t>A visitor can register with name, e-mail and password, and log in with e-mail and password.</w:t>
            </w:r>
          </w:p>
        </w:tc>
      </w:tr>
      <w:tr w:rsidR="009075BA" w14:paraId="5E340A00"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3A54CF" w14:textId="77777777" w:rsidR="009075BA" w:rsidRDefault="00C32F1A">
            <w:pPr>
              <w:spacing w:line="276" w:lineRule="auto"/>
            </w:pPr>
            <w:r>
              <w:rPr>
                <w:sz w:val="22"/>
                <w:szCs w:val="22"/>
              </w:rPr>
              <w:t>FR-2</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D43CF9" w14:textId="77777777" w:rsidR="009075BA" w:rsidRDefault="00C32F1A">
            <w:pPr>
              <w:spacing w:line="276" w:lineRule="auto"/>
            </w:pPr>
            <w:r>
              <w:rPr>
                <w:sz w:val="22"/>
                <w:szCs w:val="22"/>
              </w:rPr>
              <w:t>The system lists the available origin and destination cities.</w:t>
            </w:r>
          </w:p>
        </w:tc>
      </w:tr>
      <w:tr w:rsidR="009075BA" w14:paraId="1633A432"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70916C" w14:textId="77777777" w:rsidR="009075BA" w:rsidRDefault="00C32F1A">
            <w:pPr>
              <w:spacing w:line="276" w:lineRule="auto"/>
            </w:pPr>
            <w:r>
              <w:rPr>
                <w:sz w:val="22"/>
                <w:szCs w:val="22"/>
              </w:rPr>
              <w:t>FR-3</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879388" w14:textId="77777777" w:rsidR="009075BA" w:rsidRDefault="00C32F1A">
            <w:pPr>
              <w:spacing w:line="276" w:lineRule="auto"/>
            </w:pPr>
            <w:r>
              <w:rPr>
                <w:sz w:val="22"/>
                <w:szCs w:val="22"/>
              </w:rPr>
              <w:t>A visitor can search buses by origin and destination, filter by bus type and page through results.</w:t>
            </w:r>
          </w:p>
        </w:tc>
      </w:tr>
      <w:tr w:rsidR="009075BA" w14:paraId="1F9DC41B"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ED932" w14:textId="77777777" w:rsidR="009075BA" w:rsidRDefault="00C32F1A">
            <w:pPr>
              <w:spacing w:line="276" w:lineRule="auto"/>
            </w:pPr>
            <w:r>
              <w:rPr>
                <w:sz w:val="22"/>
                <w:szCs w:val="22"/>
              </w:rPr>
              <w:t>FR-4</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4F347F" w14:textId="77777777" w:rsidR="009075BA" w:rsidRDefault="00C32F1A">
            <w:pPr>
              <w:spacing w:line="276" w:lineRule="auto"/>
            </w:pPr>
            <w:r>
              <w:rPr>
                <w:sz w:val="22"/>
                <w:szCs w:val="22"/>
              </w:rPr>
              <w:t>A visitor can view the seat map of a bus for a chosen date with each seat's status and fare.</w:t>
            </w:r>
          </w:p>
        </w:tc>
      </w:tr>
      <w:tr w:rsidR="009075BA" w14:paraId="4987946A"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78FCBB" w14:textId="77777777" w:rsidR="009075BA" w:rsidRDefault="00C32F1A">
            <w:pPr>
              <w:spacing w:line="276" w:lineRule="auto"/>
            </w:pPr>
            <w:r>
              <w:rPr>
                <w:sz w:val="22"/>
                <w:szCs w:val="22"/>
              </w:rPr>
              <w:t>FR-5</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8438E5" w14:textId="77777777" w:rsidR="009075BA" w:rsidRDefault="00C32F1A">
            <w:pPr>
              <w:spacing w:line="276" w:lineRule="auto"/>
            </w:pPr>
            <w:r>
              <w:rPr>
                <w:sz w:val="22"/>
                <w:szCs w:val="22"/>
              </w:rPr>
              <w:t>A logged-in user can lock up to six seats for five m</w:t>
            </w:r>
            <w:r>
              <w:rPr>
                <w:sz w:val="22"/>
                <w:szCs w:val="22"/>
              </w:rPr>
              <w:t>inutes; locks held by other users must be respected.</w:t>
            </w:r>
          </w:p>
        </w:tc>
      </w:tr>
      <w:tr w:rsidR="009075BA" w14:paraId="3F62B63B"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559493" w14:textId="77777777" w:rsidR="009075BA" w:rsidRDefault="00C32F1A">
            <w:pPr>
              <w:spacing w:line="276" w:lineRule="auto"/>
            </w:pPr>
            <w:r>
              <w:rPr>
                <w:sz w:val="22"/>
                <w:szCs w:val="22"/>
              </w:rPr>
              <w:t>FR-6</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31C515" w14:textId="77777777" w:rsidR="009075BA" w:rsidRDefault="00C32F1A">
            <w:pPr>
              <w:spacing w:line="276" w:lineRule="auto"/>
            </w:pPr>
            <w:r>
              <w:rPr>
                <w:sz w:val="22"/>
                <w:szCs w:val="22"/>
              </w:rPr>
              <w:t>A user can release their own lock, and expired locks are treated as available.</w:t>
            </w:r>
          </w:p>
        </w:tc>
      </w:tr>
      <w:tr w:rsidR="009075BA" w14:paraId="33641E08"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F5DC29" w14:textId="77777777" w:rsidR="009075BA" w:rsidRDefault="00C32F1A">
            <w:pPr>
              <w:spacing w:line="276" w:lineRule="auto"/>
            </w:pPr>
            <w:r>
              <w:rPr>
                <w:sz w:val="22"/>
                <w:szCs w:val="22"/>
              </w:rPr>
              <w:t>FR-7</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0BEBDC" w14:textId="77777777" w:rsidR="009075BA" w:rsidRDefault="00C32F1A">
            <w:pPr>
              <w:spacing w:line="276" w:lineRule="auto"/>
            </w:pPr>
            <w:r>
              <w:rPr>
                <w:sz w:val="22"/>
                <w:szCs w:val="22"/>
              </w:rPr>
              <w:t>A user can enter name, age and gender for each locked seat and confirm the booking.</w:t>
            </w:r>
          </w:p>
        </w:tc>
      </w:tr>
      <w:tr w:rsidR="009075BA" w14:paraId="396D34B8"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E0DAD8" w14:textId="77777777" w:rsidR="009075BA" w:rsidRDefault="00C32F1A">
            <w:pPr>
              <w:spacing w:line="276" w:lineRule="auto"/>
            </w:pPr>
            <w:r>
              <w:rPr>
                <w:sz w:val="22"/>
                <w:szCs w:val="22"/>
              </w:rPr>
              <w:t>FR-8</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386451" w14:textId="77777777" w:rsidR="009075BA" w:rsidRDefault="00C32F1A">
            <w:pPr>
              <w:spacing w:line="276" w:lineRule="auto"/>
            </w:pPr>
            <w:r>
              <w:rPr>
                <w:sz w:val="22"/>
                <w:szCs w:val="22"/>
              </w:rPr>
              <w:t>A confirmed booking receives a unique booking number and a total amount.</w:t>
            </w:r>
          </w:p>
        </w:tc>
      </w:tr>
      <w:tr w:rsidR="009075BA" w14:paraId="1F4594AD"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8C40A6" w14:textId="77777777" w:rsidR="009075BA" w:rsidRDefault="00C32F1A">
            <w:pPr>
              <w:spacing w:line="276" w:lineRule="auto"/>
            </w:pPr>
            <w:r>
              <w:rPr>
                <w:sz w:val="22"/>
                <w:szCs w:val="22"/>
              </w:rPr>
              <w:t>FR-9</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98F6EB" w14:textId="77777777" w:rsidR="009075BA" w:rsidRDefault="00C32F1A">
            <w:pPr>
              <w:spacing w:line="276" w:lineRule="auto"/>
            </w:pPr>
            <w:r>
              <w:rPr>
                <w:sz w:val="22"/>
                <w:szCs w:val="22"/>
              </w:rPr>
              <w:t>A user can list their bookings with pagination, a status filter and sort order.</w:t>
            </w:r>
          </w:p>
        </w:tc>
      </w:tr>
      <w:tr w:rsidR="009075BA" w14:paraId="423FA6EE"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657BB3" w14:textId="77777777" w:rsidR="009075BA" w:rsidRDefault="00C32F1A">
            <w:pPr>
              <w:spacing w:line="276" w:lineRule="auto"/>
            </w:pPr>
            <w:r>
              <w:rPr>
                <w:sz w:val="22"/>
                <w:szCs w:val="22"/>
              </w:rPr>
              <w:t>FR-10</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76D7A" w14:textId="77777777" w:rsidR="009075BA" w:rsidRDefault="00C32F1A">
            <w:pPr>
              <w:spacing w:line="276" w:lineRule="auto"/>
            </w:pPr>
            <w:r>
              <w:rPr>
                <w:sz w:val="22"/>
                <w:szCs w:val="22"/>
              </w:rPr>
              <w:t>A user can view and print a ticket for any of their bookings.</w:t>
            </w:r>
          </w:p>
        </w:tc>
      </w:tr>
      <w:tr w:rsidR="009075BA" w14:paraId="1FF254A8"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F3C87D" w14:textId="77777777" w:rsidR="009075BA" w:rsidRDefault="00C32F1A">
            <w:pPr>
              <w:spacing w:line="276" w:lineRule="auto"/>
            </w:pPr>
            <w:r>
              <w:rPr>
                <w:sz w:val="22"/>
                <w:szCs w:val="22"/>
              </w:rPr>
              <w:t>FR-11</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5F1697" w14:textId="77777777" w:rsidR="009075BA" w:rsidRDefault="00C32F1A">
            <w:pPr>
              <w:spacing w:line="276" w:lineRule="auto"/>
            </w:pPr>
            <w:r>
              <w:rPr>
                <w:sz w:val="22"/>
                <w:szCs w:val="22"/>
              </w:rPr>
              <w:t>A user can cancel a confirmed booking, which releases the seats for other passengers.</w:t>
            </w:r>
          </w:p>
        </w:tc>
      </w:tr>
      <w:tr w:rsidR="009075BA" w14:paraId="0487F58D" w14:textId="77777777">
        <w:trPr>
          <w:cantSplit/>
        </w:trPr>
        <w:tc>
          <w:tcPr>
            <w:tcW w:w="1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A6748B" w14:textId="77777777" w:rsidR="009075BA" w:rsidRDefault="00C32F1A">
            <w:pPr>
              <w:spacing w:line="276" w:lineRule="auto"/>
            </w:pPr>
            <w:r>
              <w:rPr>
                <w:sz w:val="22"/>
                <w:szCs w:val="22"/>
              </w:rPr>
              <w:t>FR-12</w:t>
            </w:r>
          </w:p>
        </w:tc>
        <w:tc>
          <w:tcPr>
            <w:tcW w:w="7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D1C539" w14:textId="77777777" w:rsidR="009075BA" w:rsidRDefault="00C32F1A">
            <w:pPr>
              <w:spacing w:line="276" w:lineRule="auto"/>
            </w:pPr>
            <w:r>
              <w:rPr>
                <w:sz w:val="22"/>
                <w:szCs w:val="22"/>
              </w:rPr>
              <w:t>Only th</w:t>
            </w:r>
            <w:r>
              <w:rPr>
                <w:sz w:val="22"/>
                <w:szCs w:val="22"/>
              </w:rPr>
              <w:t>e owner of a booking can view or cancel it.</w:t>
            </w:r>
          </w:p>
        </w:tc>
      </w:tr>
    </w:tbl>
    <w:p w14:paraId="6EE3CD87" w14:textId="77777777" w:rsidR="009075BA" w:rsidRDefault="009075BA">
      <w:pPr>
        <w:spacing w:after="160"/>
      </w:pPr>
    </w:p>
    <w:p w14:paraId="3450B3CC" w14:textId="77777777" w:rsidR="009075BA" w:rsidRDefault="00C32F1A">
      <w:pPr>
        <w:pStyle w:val="Heading3"/>
      </w:pPr>
      <w:r>
        <w:t>3.2.2 Non-Functional Requirements</w:t>
      </w:r>
    </w:p>
    <w:p w14:paraId="170E676A" w14:textId="77777777" w:rsidR="009075BA" w:rsidRDefault="00C32F1A">
      <w:pPr>
        <w:pStyle w:val="ListParagraph"/>
        <w:numPr>
          <w:ilvl w:val="0"/>
          <w:numId w:val="3"/>
        </w:numPr>
        <w:spacing w:after="60"/>
        <w:jc w:val="both"/>
      </w:pPr>
      <w:r>
        <w:rPr>
          <w:b/>
          <w:bCs/>
        </w:rPr>
        <w:t>Consistency:</w:t>
      </w:r>
      <w:r>
        <w:t xml:space="preserve"> a seat must never be BOOKED by two bookings on the same date.</w:t>
      </w:r>
    </w:p>
    <w:p w14:paraId="1EA1F9DE" w14:textId="77777777" w:rsidR="009075BA" w:rsidRDefault="00C32F1A">
      <w:pPr>
        <w:pStyle w:val="ListParagraph"/>
        <w:numPr>
          <w:ilvl w:val="0"/>
          <w:numId w:val="3"/>
        </w:numPr>
        <w:spacing w:after="60"/>
        <w:jc w:val="both"/>
      </w:pPr>
      <w:r>
        <w:rPr>
          <w:b/>
          <w:bCs/>
        </w:rPr>
        <w:lastRenderedPageBreak/>
        <w:t>Security:</w:t>
      </w:r>
      <w:r>
        <w:t xml:space="preserve"> passwords hashed; protected endpoints require a valid token; users can access only their own bookings.</w:t>
      </w:r>
    </w:p>
    <w:p w14:paraId="46FB8181" w14:textId="77777777" w:rsidR="009075BA" w:rsidRDefault="00C32F1A">
      <w:pPr>
        <w:pStyle w:val="ListParagraph"/>
        <w:numPr>
          <w:ilvl w:val="0"/>
          <w:numId w:val="3"/>
        </w:numPr>
        <w:spacing w:after="60"/>
        <w:jc w:val="both"/>
      </w:pPr>
      <w:r>
        <w:rPr>
          <w:b/>
          <w:bCs/>
        </w:rPr>
        <w:t>Usability:</w:t>
      </w:r>
      <w:r>
        <w:t xml:space="preserve"> a responsive interface for desktop and mobile, clear error messages and visible hold time.</w:t>
      </w:r>
    </w:p>
    <w:p w14:paraId="39A4131F" w14:textId="77777777" w:rsidR="009075BA" w:rsidRDefault="00C32F1A">
      <w:pPr>
        <w:pStyle w:val="ListParagraph"/>
        <w:numPr>
          <w:ilvl w:val="0"/>
          <w:numId w:val="3"/>
        </w:numPr>
        <w:spacing w:after="60"/>
        <w:jc w:val="both"/>
      </w:pPr>
      <w:r>
        <w:rPr>
          <w:b/>
          <w:bCs/>
        </w:rPr>
        <w:t>Performance:</w:t>
      </w:r>
      <w:r>
        <w:t xml:space="preserve"> indexed lookups for seat reservations</w:t>
      </w:r>
      <w:r>
        <w:t>; paginated search and history.</w:t>
      </w:r>
    </w:p>
    <w:p w14:paraId="667E5D42" w14:textId="77777777" w:rsidR="009075BA" w:rsidRDefault="00C32F1A">
      <w:pPr>
        <w:pStyle w:val="ListParagraph"/>
        <w:numPr>
          <w:ilvl w:val="0"/>
          <w:numId w:val="3"/>
        </w:numPr>
        <w:spacing w:after="60"/>
        <w:jc w:val="both"/>
      </w:pPr>
      <w:r>
        <w:rPr>
          <w:b/>
          <w:bCs/>
        </w:rPr>
        <w:t>Maintainability:</w:t>
      </w:r>
      <w:r>
        <w:t xml:space="preserve"> layered code (routes, controllers, services, models) and static typing with TypeScript.</w:t>
      </w:r>
    </w:p>
    <w:p w14:paraId="18CC9461" w14:textId="77777777" w:rsidR="009075BA" w:rsidRDefault="00C32F1A">
      <w:pPr>
        <w:pStyle w:val="ListParagraph"/>
        <w:numPr>
          <w:ilvl w:val="0"/>
          <w:numId w:val="3"/>
        </w:numPr>
        <w:spacing w:after="60"/>
        <w:jc w:val="both"/>
      </w:pPr>
      <w:r>
        <w:rPr>
          <w:b/>
          <w:bCs/>
        </w:rPr>
        <w:t>Portability:</w:t>
      </w:r>
      <w:r>
        <w:t xml:space="preserve"> configuration through environment variables; deployable on standard Node.js cloud hosts.</w:t>
      </w:r>
    </w:p>
    <w:p w14:paraId="7B651A30" w14:textId="77777777" w:rsidR="009075BA" w:rsidRDefault="00C32F1A">
      <w:pPr>
        <w:pStyle w:val="Heading2"/>
      </w:pPr>
      <w:bookmarkStart w:id="33" w:name="_Toc244009721"/>
      <w:r>
        <w:t>3.3 Tools and Tec</w:t>
      </w:r>
      <w:r>
        <w:t>hnologies</w:t>
      </w:r>
      <w:bookmarkEnd w:id="33"/>
    </w:p>
    <w:p w14:paraId="70AA922E" w14:textId="30A85346" w:rsidR="009075BA" w:rsidRDefault="00C32F1A">
      <w:pPr>
        <w:pStyle w:val="TabCaption"/>
      </w:pPr>
      <w:bookmarkStart w:id="34" w:name="_Toc244009753"/>
      <w:r>
        <w:t>Table 3.</w:t>
      </w:r>
      <w:r>
        <w:fldChar w:fldCharType="begin"/>
      </w:r>
      <w:r>
        <w:instrText>SEQ Tab3 \* ARABIC</w:instrText>
      </w:r>
      <w:r>
        <w:fldChar w:fldCharType="separate"/>
      </w:r>
      <w:r>
        <w:rPr>
          <w:noProof/>
        </w:rPr>
        <w:t>2</w:t>
      </w:r>
      <w:r>
        <w:fldChar w:fldCharType="end"/>
      </w:r>
      <w:r>
        <w:t>: Technology stack</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2579"/>
        <w:gridCol w:w="4441"/>
      </w:tblGrid>
      <w:tr w:rsidR="009075BA" w14:paraId="5675E8E8" w14:textId="77777777">
        <w:trPr>
          <w:cantSplit/>
          <w:tblHeader/>
        </w:trPr>
        <w:tc>
          <w:tcPr>
            <w:tcW w:w="200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AB6DA88" w14:textId="77777777" w:rsidR="009075BA" w:rsidRDefault="00C32F1A">
            <w:pPr>
              <w:spacing w:line="276" w:lineRule="auto"/>
              <w:jc w:val="center"/>
            </w:pPr>
            <w:r>
              <w:rPr>
                <w:b/>
                <w:bCs/>
                <w:sz w:val="22"/>
                <w:szCs w:val="22"/>
              </w:rPr>
              <w:t>Layer</w:t>
            </w:r>
          </w:p>
        </w:tc>
        <w:tc>
          <w:tcPr>
            <w:tcW w:w="25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3EA7BEF" w14:textId="77777777" w:rsidR="009075BA" w:rsidRDefault="00C32F1A">
            <w:pPr>
              <w:spacing w:line="276" w:lineRule="auto"/>
              <w:jc w:val="center"/>
            </w:pPr>
            <w:r>
              <w:rPr>
                <w:b/>
                <w:bCs/>
                <w:sz w:val="22"/>
                <w:szCs w:val="22"/>
              </w:rPr>
              <w:t>Technology</w:t>
            </w:r>
          </w:p>
        </w:tc>
        <w:tc>
          <w:tcPr>
            <w:tcW w:w="44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5A14236" w14:textId="77777777" w:rsidR="009075BA" w:rsidRDefault="00C32F1A">
            <w:pPr>
              <w:spacing w:line="276" w:lineRule="auto"/>
              <w:jc w:val="center"/>
            </w:pPr>
            <w:r>
              <w:rPr>
                <w:b/>
                <w:bCs/>
                <w:sz w:val="22"/>
                <w:szCs w:val="22"/>
              </w:rPr>
              <w:t>Purpose in BusGo</w:t>
            </w:r>
          </w:p>
        </w:tc>
      </w:tr>
      <w:tr w:rsidR="009075BA" w14:paraId="681901AB"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74FD94" w14:textId="77777777" w:rsidR="009075BA" w:rsidRDefault="00C32F1A">
            <w:pPr>
              <w:spacing w:line="276" w:lineRule="auto"/>
            </w:pPr>
            <w:r>
              <w:rPr>
                <w:sz w:val="22"/>
                <w:szCs w:val="22"/>
              </w:rPr>
              <w:t>Language</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30BC75" w14:textId="77777777" w:rsidR="009075BA" w:rsidRDefault="00C32F1A">
            <w:pPr>
              <w:spacing w:line="276" w:lineRule="auto"/>
            </w:pPr>
            <w:r>
              <w:rPr>
                <w:sz w:val="22"/>
                <w:szCs w:val="22"/>
              </w:rPr>
              <w:t>TypeScript 5</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BA95FE" w14:textId="77777777" w:rsidR="009075BA" w:rsidRDefault="00C32F1A">
            <w:pPr>
              <w:spacing w:line="276" w:lineRule="auto"/>
            </w:pPr>
            <w:r>
              <w:rPr>
                <w:sz w:val="22"/>
                <w:szCs w:val="22"/>
              </w:rPr>
              <w:t>Static typing for backend and frontend</w:t>
            </w:r>
            <w:r>
              <w:rPr>
                <w:sz w:val="22"/>
                <w:szCs w:val="22"/>
                <w:vertAlign w:val="superscript"/>
              </w:rPr>
              <w:t>18</w:t>
            </w:r>
          </w:p>
        </w:tc>
      </w:tr>
      <w:tr w:rsidR="009075BA" w14:paraId="17350BE2"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61F981" w14:textId="77777777" w:rsidR="009075BA" w:rsidRDefault="00C32F1A">
            <w:pPr>
              <w:spacing w:line="276" w:lineRule="auto"/>
            </w:pPr>
            <w:r>
              <w:rPr>
                <w:sz w:val="22"/>
                <w:szCs w:val="22"/>
              </w:rPr>
              <w:t>Runtime</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AD916C" w14:textId="77777777" w:rsidR="009075BA" w:rsidRDefault="00C32F1A">
            <w:pPr>
              <w:spacing w:line="276" w:lineRule="auto"/>
            </w:pPr>
            <w:r>
              <w:rPr>
                <w:sz w:val="22"/>
                <w:szCs w:val="22"/>
              </w:rPr>
              <w:t>Node.js</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B0A19E" w14:textId="77777777" w:rsidR="009075BA" w:rsidRDefault="00C32F1A">
            <w:pPr>
              <w:spacing w:line="276" w:lineRule="auto"/>
            </w:pPr>
            <w:r>
              <w:rPr>
                <w:sz w:val="22"/>
                <w:szCs w:val="22"/>
              </w:rPr>
              <w:t>JavaScript runtime for the API server</w:t>
            </w:r>
          </w:p>
        </w:tc>
      </w:tr>
      <w:tr w:rsidR="009075BA" w14:paraId="69871F49"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159CA3" w14:textId="77777777" w:rsidR="009075BA" w:rsidRDefault="00C32F1A">
            <w:pPr>
              <w:spacing w:line="276" w:lineRule="auto"/>
            </w:pPr>
            <w:r>
              <w:rPr>
                <w:sz w:val="22"/>
                <w:szCs w:val="22"/>
              </w:rPr>
              <w:t>Web framework</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271A9D" w14:textId="77777777" w:rsidR="009075BA" w:rsidRDefault="00C32F1A">
            <w:pPr>
              <w:spacing w:line="276" w:lineRule="auto"/>
            </w:pPr>
            <w:r>
              <w:rPr>
                <w:sz w:val="22"/>
                <w:szCs w:val="22"/>
              </w:rPr>
              <w:t>Express 5</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4ED79" w14:textId="77777777" w:rsidR="009075BA" w:rsidRDefault="00C32F1A">
            <w:pPr>
              <w:spacing w:line="276" w:lineRule="auto"/>
            </w:pPr>
            <w:r>
              <w:rPr>
                <w:sz w:val="22"/>
                <w:szCs w:val="22"/>
              </w:rPr>
              <w:t>HTTP routing and middleware</w:t>
            </w:r>
            <w:r>
              <w:rPr>
                <w:sz w:val="22"/>
                <w:szCs w:val="22"/>
                <w:vertAlign w:val="superscript"/>
              </w:rPr>
              <w:t>22</w:t>
            </w:r>
          </w:p>
        </w:tc>
      </w:tr>
      <w:tr w:rsidR="009075BA" w14:paraId="607304C6"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815AC" w14:textId="77777777" w:rsidR="009075BA" w:rsidRDefault="00C32F1A">
            <w:pPr>
              <w:spacing w:line="276" w:lineRule="auto"/>
            </w:pPr>
            <w:r>
              <w:rPr>
                <w:sz w:val="22"/>
                <w:szCs w:val="22"/>
              </w:rPr>
              <w:t>Database</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F465BD" w14:textId="77777777" w:rsidR="009075BA" w:rsidRDefault="00C32F1A">
            <w:pPr>
              <w:spacing w:line="276" w:lineRule="auto"/>
            </w:pPr>
            <w:r>
              <w:rPr>
                <w:sz w:val="22"/>
                <w:szCs w:val="22"/>
              </w:rPr>
              <w:t>MongoDB Atlas</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EFE00B" w14:textId="77777777" w:rsidR="009075BA" w:rsidRDefault="00C32F1A">
            <w:pPr>
              <w:spacing w:line="276" w:lineRule="auto"/>
            </w:pPr>
            <w:r>
              <w:rPr>
                <w:sz w:val="22"/>
                <w:szCs w:val="22"/>
              </w:rPr>
              <w:t>Cloud document database with transactions</w:t>
            </w:r>
            <w:r>
              <w:rPr>
                <w:sz w:val="22"/>
                <w:szCs w:val="22"/>
                <w:vertAlign w:val="superscript"/>
              </w:rPr>
              <w:t>13</w:t>
            </w:r>
          </w:p>
        </w:tc>
      </w:tr>
      <w:tr w:rsidR="009075BA" w14:paraId="4FAAE766"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8B06A8" w14:textId="77777777" w:rsidR="009075BA" w:rsidRDefault="00C32F1A">
            <w:pPr>
              <w:spacing w:line="276" w:lineRule="auto"/>
            </w:pPr>
            <w:r>
              <w:rPr>
                <w:sz w:val="22"/>
                <w:szCs w:val="22"/>
              </w:rPr>
              <w:t>ODM</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8B35FE" w14:textId="77777777" w:rsidR="009075BA" w:rsidRDefault="00C32F1A">
            <w:pPr>
              <w:spacing w:line="276" w:lineRule="auto"/>
            </w:pPr>
            <w:r>
              <w:rPr>
                <w:sz w:val="22"/>
                <w:szCs w:val="22"/>
              </w:rPr>
              <w:t>Mongoose 9</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A33EBE" w14:textId="77777777" w:rsidR="009075BA" w:rsidRDefault="00C32F1A">
            <w:pPr>
              <w:spacing w:line="276" w:lineRule="auto"/>
            </w:pPr>
            <w:r>
              <w:rPr>
                <w:sz w:val="22"/>
                <w:szCs w:val="22"/>
              </w:rPr>
              <w:t>Schemas, validation, indexes, sessions</w:t>
            </w:r>
            <w:r>
              <w:rPr>
                <w:sz w:val="22"/>
                <w:szCs w:val="22"/>
                <w:vertAlign w:val="superscript"/>
              </w:rPr>
              <w:t>23</w:t>
            </w:r>
          </w:p>
        </w:tc>
      </w:tr>
      <w:tr w:rsidR="009075BA" w14:paraId="30137BB6"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7C0EDE" w14:textId="77777777" w:rsidR="009075BA" w:rsidRDefault="00C32F1A">
            <w:pPr>
              <w:spacing w:line="276" w:lineRule="auto"/>
            </w:pPr>
            <w:r>
              <w:rPr>
                <w:sz w:val="22"/>
                <w:szCs w:val="22"/>
              </w:rPr>
              <w:t>Authentication</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533A2F" w14:textId="77777777" w:rsidR="009075BA" w:rsidRDefault="00C32F1A">
            <w:pPr>
              <w:spacing w:line="276" w:lineRule="auto"/>
            </w:pPr>
            <w:r>
              <w:rPr>
                <w:sz w:val="22"/>
                <w:szCs w:val="22"/>
              </w:rPr>
              <w:t>jsonwebtoken, bcrypt</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BE740" w14:textId="77777777" w:rsidR="009075BA" w:rsidRDefault="00C32F1A">
            <w:pPr>
              <w:spacing w:line="276" w:lineRule="auto"/>
            </w:pPr>
            <w:r>
              <w:rPr>
                <w:sz w:val="22"/>
                <w:szCs w:val="22"/>
              </w:rPr>
              <w:t>JWT (HS256, 7-day expiry); bcrypt (cost 12)</w:t>
            </w:r>
          </w:p>
        </w:tc>
      </w:tr>
      <w:tr w:rsidR="009075BA" w14:paraId="50FF1465"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7DB986" w14:textId="77777777" w:rsidR="009075BA" w:rsidRDefault="00C32F1A">
            <w:pPr>
              <w:spacing w:line="276" w:lineRule="auto"/>
            </w:pPr>
            <w:r>
              <w:rPr>
                <w:sz w:val="22"/>
                <w:szCs w:val="22"/>
              </w:rPr>
              <w:t>Frontend framework</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4343AA" w14:textId="77777777" w:rsidR="009075BA" w:rsidRDefault="00C32F1A">
            <w:pPr>
              <w:spacing w:line="276" w:lineRule="auto"/>
            </w:pPr>
            <w:r>
              <w:rPr>
                <w:sz w:val="22"/>
                <w:szCs w:val="22"/>
              </w:rPr>
              <w:t>Next.js 16, React 19</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879F82" w14:textId="77777777" w:rsidR="009075BA" w:rsidRDefault="00C32F1A">
            <w:pPr>
              <w:spacing w:line="276" w:lineRule="auto"/>
            </w:pPr>
            <w:r>
              <w:rPr>
                <w:sz w:val="22"/>
                <w:szCs w:val="22"/>
              </w:rPr>
              <w:t>App Router pages and components</w:t>
            </w:r>
            <w:r>
              <w:rPr>
                <w:sz w:val="22"/>
                <w:szCs w:val="22"/>
                <w:vertAlign w:val="superscript"/>
              </w:rPr>
              <w:t>16,17</w:t>
            </w:r>
          </w:p>
        </w:tc>
      </w:tr>
      <w:tr w:rsidR="009075BA" w14:paraId="411C9292"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BE3C2F" w14:textId="77777777" w:rsidR="009075BA" w:rsidRDefault="00C32F1A">
            <w:pPr>
              <w:spacing w:line="276" w:lineRule="auto"/>
            </w:pPr>
            <w:r>
              <w:rPr>
                <w:sz w:val="22"/>
                <w:szCs w:val="22"/>
              </w:rPr>
              <w:t>Styling</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17BA94" w14:textId="77777777" w:rsidR="009075BA" w:rsidRDefault="00C32F1A">
            <w:pPr>
              <w:spacing w:line="276" w:lineRule="auto"/>
            </w:pPr>
            <w:r>
              <w:rPr>
                <w:sz w:val="22"/>
                <w:szCs w:val="22"/>
              </w:rPr>
              <w:t>Tailwind CSS 4</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5DA1FF" w14:textId="77777777" w:rsidR="009075BA" w:rsidRDefault="00C32F1A">
            <w:pPr>
              <w:spacing w:line="276" w:lineRule="auto"/>
            </w:pPr>
            <w:r>
              <w:rPr>
                <w:sz w:val="22"/>
                <w:szCs w:val="22"/>
              </w:rPr>
              <w:t>Utility-first responsive styling</w:t>
            </w:r>
            <w:r>
              <w:rPr>
                <w:sz w:val="22"/>
                <w:szCs w:val="22"/>
                <w:vertAlign w:val="superscript"/>
              </w:rPr>
              <w:t>24</w:t>
            </w:r>
          </w:p>
        </w:tc>
      </w:tr>
      <w:tr w:rsidR="009075BA" w14:paraId="648928C7"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2FCA34" w14:textId="77777777" w:rsidR="009075BA" w:rsidRDefault="00C32F1A">
            <w:pPr>
              <w:spacing w:line="276" w:lineRule="auto"/>
            </w:pPr>
            <w:r>
              <w:rPr>
                <w:sz w:val="22"/>
                <w:szCs w:val="22"/>
              </w:rPr>
              <w:t>UI libraries</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6CD43A" w14:textId="77777777" w:rsidR="009075BA" w:rsidRDefault="00C32F1A">
            <w:pPr>
              <w:spacing w:line="276" w:lineRule="auto"/>
            </w:pPr>
            <w:r>
              <w:rPr>
                <w:sz w:val="22"/>
                <w:szCs w:val="22"/>
              </w:rPr>
              <w:t>lucide-react, sonner</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169CC6" w14:textId="77777777" w:rsidR="009075BA" w:rsidRDefault="00C32F1A">
            <w:pPr>
              <w:spacing w:line="276" w:lineRule="auto"/>
            </w:pPr>
            <w:r>
              <w:rPr>
                <w:sz w:val="22"/>
                <w:szCs w:val="22"/>
              </w:rPr>
              <w:t>Icons and toast notifications</w:t>
            </w:r>
          </w:p>
        </w:tc>
      </w:tr>
      <w:tr w:rsidR="009075BA" w14:paraId="5F1A1F1F"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EE33C1" w14:textId="77777777" w:rsidR="009075BA" w:rsidRDefault="00C32F1A">
            <w:pPr>
              <w:spacing w:line="276" w:lineRule="auto"/>
            </w:pPr>
            <w:r>
              <w:rPr>
                <w:sz w:val="22"/>
                <w:szCs w:val="22"/>
              </w:rPr>
              <w:t>Dev tooling</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46EAB" w14:textId="77777777" w:rsidR="009075BA" w:rsidRDefault="00C32F1A">
            <w:pPr>
              <w:spacing w:line="276" w:lineRule="auto"/>
            </w:pPr>
            <w:r>
              <w:rPr>
                <w:sz w:val="22"/>
                <w:szCs w:val="22"/>
              </w:rPr>
              <w:t>tsx, nodemon, ESLint</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568431" w14:textId="77777777" w:rsidR="009075BA" w:rsidRDefault="00C32F1A">
            <w:pPr>
              <w:spacing w:line="276" w:lineRule="auto"/>
            </w:pPr>
            <w:r>
              <w:rPr>
                <w:sz w:val="22"/>
                <w:szCs w:val="22"/>
              </w:rPr>
              <w:t>Hot reload, TypeScript execution, linting</w:t>
            </w:r>
          </w:p>
        </w:tc>
      </w:tr>
      <w:tr w:rsidR="009075BA" w14:paraId="6FA8D47C"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28C181" w14:textId="77777777" w:rsidR="009075BA" w:rsidRDefault="00C32F1A">
            <w:pPr>
              <w:spacing w:line="276" w:lineRule="auto"/>
            </w:pPr>
            <w:r>
              <w:rPr>
                <w:sz w:val="22"/>
                <w:szCs w:val="22"/>
              </w:rPr>
              <w:t>Hosting</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943227" w14:textId="77777777" w:rsidR="009075BA" w:rsidRDefault="00C32F1A">
            <w:pPr>
              <w:spacing w:line="276" w:lineRule="auto"/>
            </w:pPr>
            <w:r>
              <w:rPr>
                <w:sz w:val="22"/>
                <w:szCs w:val="22"/>
              </w:rPr>
              <w:t>Render (API), MongoDB Atlas</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54D62A" w14:textId="77777777" w:rsidR="009075BA" w:rsidRDefault="00C32F1A">
            <w:pPr>
              <w:spacing w:line="276" w:lineRule="auto"/>
            </w:pPr>
            <w:r>
              <w:rPr>
                <w:sz w:val="22"/>
                <w:szCs w:val="22"/>
              </w:rPr>
              <w:t>Cloud deployment</w:t>
            </w:r>
            <w:r>
              <w:rPr>
                <w:sz w:val="22"/>
                <w:szCs w:val="22"/>
                <w:vertAlign w:val="superscript"/>
              </w:rPr>
              <w:t>25</w:t>
            </w:r>
          </w:p>
        </w:tc>
      </w:tr>
      <w:tr w:rsidR="009075BA" w14:paraId="65F7220B" w14:textId="77777777">
        <w:trPr>
          <w:cantSplit/>
        </w:trPr>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EC80F9" w14:textId="77777777" w:rsidR="009075BA" w:rsidRDefault="00C32F1A">
            <w:pPr>
              <w:spacing w:line="276" w:lineRule="auto"/>
            </w:pPr>
            <w:r>
              <w:rPr>
                <w:sz w:val="22"/>
                <w:szCs w:val="22"/>
              </w:rPr>
              <w:t>Version control</w:t>
            </w:r>
          </w:p>
        </w:tc>
        <w:tc>
          <w:tcPr>
            <w:tcW w:w="25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1CA7E7" w14:textId="77777777" w:rsidR="009075BA" w:rsidRDefault="00C32F1A">
            <w:pPr>
              <w:spacing w:line="276" w:lineRule="auto"/>
            </w:pPr>
            <w:r>
              <w:rPr>
                <w:sz w:val="22"/>
                <w:szCs w:val="22"/>
              </w:rPr>
              <w:t>Git</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61FB6B" w14:textId="77777777" w:rsidR="009075BA" w:rsidRDefault="00C32F1A">
            <w:pPr>
              <w:spacing w:line="276" w:lineRule="auto"/>
            </w:pPr>
            <w:r>
              <w:rPr>
                <w:sz w:val="22"/>
                <w:szCs w:val="22"/>
              </w:rPr>
              <w:t>Source history and collaboration</w:t>
            </w:r>
          </w:p>
        </w:tc>
      </w:tr>
    </w:tbl>
    <w:p w14:paraId="54E1E898" w14:textId="77777777" w:rsidR="009075BA" w:rsidRDefault="009075BA">
      <w:pPr>
        <w:spacing w:after="160"/>
      </w:pPr>
    </w:p>
    <w:p w14:paraId="79A4FEEF" w14:textId="77777777" w:rsidR="009075BA" w:rsidRDefault="00C32F1A">
      <w:pPr>
        <w:pStyle w:val="Heading2"/>
      </w:pPr>
      <w:bookmarkStart w:id="35" w:name="_Toc244009722"/>
      <w:r>
        <w:t>3.4 System Architecture</w:t>
      </w:r>
      <w:bookmarkEnd w:id="35"/>
    </w:p>
    <w:p w14:paraId="49D5105C" w14:textId="77777777" w:rsidR="009075BA" w:rsidRDefault="00C32F1A">
      <w:pPr>
        <w:spacing w:after="120"/>
        <w:jc w:val="both"/>
      </w:pPr>
      <w:r>
        <w:t xml:space="preserve">BusGo follows a three-tier architecture (Figure 3.1). The </w:t>
      </w:r>
      <w:r>
        <w:rPr>
          <w:b/>
          <w:bCs/>
        </w:rPr>
        <w:t>presentation tier</w:t>
      </w:r>
      <w:r>
        <w:t xml:space="preserve"> is a Next.js application running in the browser. It owns routing, rendering, client-side validation and short-lived client state such as the current session and the booking draft. The </w:t>
      </w:r>
      <w:r>
        <w:rPr>
          <w:b/>
          <w:bCs/>
        </w:rPr>
        <w:t>application tier</w:t>
      </w:r>
      <w:r>
        <w:t xml:space="preserve"> is an Express server written in TypeScript. Requests p</w:t>
      </w:r>
      <w:r>
        <w:t xml:space="preserve">ass through JSON parsing and CORS </w:t>
      </w:r>
      <w:r>
        <w:lastRenderedPageBreak/>
        <w:t xml:space="preserve">middleware, are dispatched by routers, authenticated by the </w:t>
      </w:r>
      <w:r>
        <w:rPr>
          <w:rFonts w:ascii="Courier New" w:eastAsia="Courier New" w:hAnsi="Courier New" w:cs="Courier New"/>
          <w:sz w:val="22"/>
          <w:szCs w:val="22"/>
        </w:rPr>
        <w:t>protect</w:t>
      </w:r>
      <w:r>
        <w:t xml:space="preserve"> middleware where required, validated and mapped to HTTP status codes by controllers, and finally processed by services that contain all business rules. Th</w:t>
      </w:r>
      <w:r>
        <w:t xml:space="preserve">e </w:t>
      </w:r>
      <w:r>
        <w:rPr>
          <w:b/>
          <w:bCs/>
        </w:rPr>
        <w:t>data tier</w:t>
      </w:r>
      <w:r>
        <w:t xml:space="preserve"> is a MongoDB Atlas cluster. Because Atlas clusters run as replica sets, multi-document transactions are available, which the booking and locking services rely on.</w:t>
      </w:r>
    </w:p>
    <w:p w14:paraId="0DE164E1" w14:textId="77777777" w:rsidR="009075BA" w:rsidRDefault="00C32F1A">
      <w:pPr>
        <w:keepNext/>
        <w:spacing w:before="120" w:after="60"/>
        <w:jc w:val="center"/>
      </w:pPr>
      <w:r>
        <w:rPr>
          <w:noProof/>
        </w:rPr>
        <w:drawing>
          <wp:inline distT="0" distB="0" distL="0" distR="0" wp14:anchorId="4C367760" wp14:editId="608E83DA">
            <wp:extent cx="5762625" cy="2924175"/>
            <wp:effectExtent l="0" t="0" r="0" b="0"/>
            <wp:docPr id="3" name="fig3_1_architecture" descr="Three-tier architecture of BusGo" title="Three-tier architecture of Bu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924175"/>
                    </a:xfrm>
                    <a:prstGeom prst="rect">
                      <a:avLst/>
                    </a:prstGeom>
                  </pic:spPr>
                </pic:pic>
              </a:graphicData>
            </a:graphic>
          </wp:inline>
        </w:drawing>
      </w:r>
    </w:p>
    <w:p w14:paraId="1AE7BBD8" w14:textId="771ACA85" w:rsidR="009075BA" w:rsidRDefault="00C32F1A">
      <w:pPr>
        <w:pStyle w:val="FigCaption"/>
      </w:pPr>
      <w:bookmarkStart w:id="36" w:name="_Toc244009762"/>
      <w:r>
        <w:t>Figure 3.</w:t>
      </w:r>
      <w:r>
        <w:fldChar w:fldCharType="begin"/>
      </w:r>
      <w:r>
        <w:instrText>SEQ Fig3 \* ARABIC</w:instrText>
      </w:r>
      <w:r>
        <w:fldChar w:fldCharType="separate"/>
      </w:r>
      <w:r>
        <w:rPr>
          <w:noProof/>
        </w:rPr>
        <w:t>1</w:t>
      </w:r>
      <w:r>
        <w:fldChar w:fldCharType="end"/>
      </w:r>
      <w:r>
        <w:t>: Three-tier architecture of BusGo</w:t>
      </w:r>
      <w:bookmarkEnd w:id="36"/>
    </w:p>
    <w:p w14:paraId="471E1879" w14:textId="77777777" w:rsidR="009075BA" w:rsidRDefault="00C32F1A">
      <w:pPr>
        <w:spacing w:after="120"/>
        <w:jc w:val="both"/>
      </w:pPr>
      <w:r>
        <w:t>Separating co</w:t>
      </w:r>
      <w:r>
        <w:t>ntrollers from services keeps HTTP concerns (reading parameters, choosing a status code) apart from domain logic (whether a seat may be locked). Services can therefore be reasoned about and tested independently of Express, and the same service could be reu</w:t>
      </w:r>
      <w:r>
        <w:t>sed from a different interface such as a mobile API or an administrative script.</w:t>
      </w:r>
    </w:p>
    <w:p w14:paraId="689DACFA" w14:textId="77777777" w:rsidR="009075BA" w:rsidRDefault="00C32F1A">
      <w:pPr>
        <w:pStyle w:val="Heading2"/>
      </w:pPr>
      <w:bookmarkStart w:id="37" w:name="_Toc244009723"/>
      <w:r>
        <w:t>3.5 Database Design</w:t>
      </w:r>
      <w:bookmarkEnd w:id="37"/>
    </w:p>
    <w:p w14:paraId="0401D68E" w14:textId="77777777" w:rsidR="009075BA" w:rsidRDefault="00C32F1A">
      <w:pPr>
        <w:spacing w:after="120"/>
        <w:jc w:val="both"/>
      </w:pPr>
      <w:r>
        <w:t xml:space="preserve">The data model consists of five collections: </w:t>
      </w:r>
      <w:r>
        <w:rPr>
          <w:rFonts w:ascii="Courier New" w:eastAsia="Courier New" w:hAnsi="Courier New" w:cs="Courier New"/>
          <w:sz w:val="22"/>
          <w:szCs w:val="22"/>
        </w:rPr>
        <w:t>users</w:t>
      </w:r>
      <w:r>
        <w:t xml:space="preserve">, </w:t>
      </w:r>
      <w:r>
        <w:rPr>
          <w:rFonts w:ascii="Courier New" w:eastAsia="Courier New" w:hAnsi="Courier New" w:cs="Courier New"/>
          <w:sz w:val="22"/>
          <w:szCs w:val="22"/>
        </w:rPr>
        <w:t>routes</w:t>
      </w:r>
      <w:r>
        <w:t xml:space="preserve">, </w:t>
      </w:r>
      <w:r>
        <w:rPr>
          <w:rFonts w:ascii="Courier New" w:eastAsia="Courier New" w:hAnsi="Courier New" w:cs="Courier New"/>
          <w:sz w:val="22"/>
          <w:szCs w:val="22"/>
        </w:rPr>
        <w:t>buses</w:t>
      </w:r>
      <w:r>
        <w:t xml:space="preserve">, </w:t>
      </w:r>
      <w:r>
        <w:rPr>
          <w:rFonts w:ascii="Courier New" w:eastAsia="Courier New" w:hAnsi="Courier New" w:cs="Courier New"/>
          <w:sz w:val="22"/>
          <w:szCs w:val="22"/>
        </w:rPr>
        <w:t>seatreservations</w:t>
      </w:r>
      <w:r>
        <w:t xml:space="preserve"> and </w:t>
      </w:r>
      <w:r>
        <w:rPr>
          <w:rFonts w:ascii="Courier New" w:eastAsia="Courier New" w:hAnsi="Courier New" w:cs="Courier New"/>
          <w:sz w:val="22"/>
          <w:szCs w:val="22"/>
        </w:rPr>
        <w:t>bookings</w:t>
      </w:r>
      <w:r>
        <w:t xml:space="preserve">. Figure 3.2 shows the entities and their relationships. A </w:t>
      </w:r>
      <w:r>
        <w:t xml:space="preserve">route connects two cities and records the journey duration and optional intermediate stops. A bus belongs to one route and defines its seat layout as a two-dimensional array in which empty strings represent the aisle, for example </w:t>
      </w:r>
      <w:r>
        <w:rPr>
          <w:rFonts w:ascii="Courier New" w:eastAsia="Courier New" w:hAnsi="Courier New" w:cs="Courier New"/>
          <w:sz w:val="22"/>
          <w:szCs w:val="22"/>
        </w:rPr>
        <w:t>["A1","A2","","A3","A4"]</w:t>
      </w:r>
      <w:r>
        <w:t xml:space="preserve">. </w:t>
      </w:r>
      <w:r>
        <w:t>This layout drives both validation on the server and the drawing of the seat map on the client.</w:t>
      </w:r>
    </w:p>
    <w:p w14:paraId="5590AFFF" w14:textId="77777777" w:rsidR="009075BA" w:rsidRDefault="00C32F1A">
      <w:pPr>
        <w:keepNext/>
        <w:spacing w:before="120" w:after="60"/>
        <w:jc w:val="center"/>
      </w:pPr>
      <w:r>
        <w:rPr>
          <w:noProof/>
        </w:rPr>
        <w:lastRenderedPageBreak/>
        <w:drawing>
          <wp:inline distT="0" distB="0" distL="0" distR="0" wp14:anchorId="56652433" wp14:editId="012AA8D9">
            <wp:extent cx="5762625" cy="3457575"/>
            <wp:effectExtent l="0" t="0" r="0" b="0"/>
            <wp:docPr id="4" name="fig3_2_er" descr="Entity–relationship diagram of the BusGo database" title="Entity–relationship diagram of the BusGo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457575"/>
                    </a:xfrm>
                    <a:prstGeom prst="rect">
                      <a:avLst/>
                    </a:prstGeom>
                  </pic:spPr>
                </pic:pic>
              </a:graphicData>
            </a:graphic>
          </wp:inline>
        </w:drawing>
      </w:r>
    </w:p>
    <w:p w14:paraId="2ABC9C22" w14:textId="1A28E525" w:rsidR="009075BA" w:rsidRDefault="00C32F1A">
      <w:pPr>
        <w:pStyle w:val="FigCaption"/>
      </w:pPr>
      <w:bookmarkStart w:id="38" w:name="_Toc244009763"/>
      <w:r>
        <w:t>Figure 3.</w:t>
      </w:r>
      <w:r>
        <w:fldChar w:fldCharType="begin"/>
      </w:r>
      <w:r>
        <w:instrText>SEQ Fig3 \* ARABIC</w:instrText>
      </w:r>
      <w:r>
        <w:fldChar w:fldCharType="separate"/>
      </w:r>
      <w:r>
        <w:rPr>
          <w:noProof/>
        </w:rPr>
        <w:t>2</w:t>
      </w:r>
      <w:r>
        <w:fldChar w:fldCharType="end"/>
      </w:r>
      <w:r>
        <w:t>: Entity–relationship diagram of the BusGo database</w:t>
      </w:r>
      <w:bookmarkEnd w:id="38"/>
    </w:p>
    <w:p w14:paraId="20BE9DAB" w14:textId="77777777" w:rsidR="009075BA" w:rsidRDefault="00C32F1A">
      <w:pPr>
        <w:spacing w:after="120"/>
        <w:jc w:val="both"/>
      </w:pPr>
      <w:r>
        <w:t xml:space="preserve">The central design decision is the </w:t>
      </w:r>
      <w:r>
        <w:rPr>
          <w:b/>
          <w:bCs/>
        </w:rPr>
        <w:t>SeatReservation</w:t>
      </w:r>
      <w:r>
        <w:t xml:space="preserve"> collection. Instead of s</w:t>
      </w:r>
      <w:r>
        <w:t xml:space="preserve">toring an array of booked seats inside each bus or booking, the system stores one small document per seat per travel date, but only for seats that have ever been locked or booked; a seat with no document is implicitly available. A unique compound index on </w:t>
      </w:r>
      <w:r>
        <w:rPr>
          <w:rFonts w:ascii="Courier New" w:eastAsia="Courier New" w:hAnsi="Courier New" w:cs="Courier New"/>
          <w:sz w:val="22"/>
          <w:szCs w:val="22"/>
        </w:rPr>
        <w:t>(bus, travelDate, seatNumber)</w:t>
      </w:r>
      <w:r>
        <w:t xml:space="preserve"> guarantees that at most one such document can ever exist</w:t>
      </w:r>
      <w:r>
        <w:rPr>
          <w:vertAlign w:val="superscript"/>
        </w:rPr>
        <w:t>14</w:t>
      </w:r>
      <w:r>
        <w:t>. All concurrent operations on a seat therefore compete for the same single document, and MongoDB's per-document atomicity decides the winner. Table 3.3 and Table 3.4 d</w:t>
      </w:r>
      <w:r>
        <w:t>escribe the two most important collections.</w:t>
      </w:r>
    </w:p>
    <w:p w14:paraId="4BB37061" w14:textId="47187D51" w:rsidR="009075BA" w:rsidRDefault="00C32F1A">
      <w:pPr>
        <w:pStyle w:val="TabCaption"/>
      </w:pPr>
      <w:bookmarkStart w:id="39" w:name="_Toc244009754"/>
      <w:r>
        <w:t>Table 3.</w:t>
      </w:r>
      <w:r>
        <w:fldChar w:fldCharType="begin"/>
      </w:r>
      <w:r>
        <w:instrText>SEQ Tab3 \* ARABIC</w:instrText>
      </w:r>
      <w:r>
        <w:fldChar w:fldCharType="separate"/>
      </w:r>
      <w:r>
        <w:rPr>
          <w:noProof/>
        </w:rPr>
        <w:t>3</w:t>
      </w:r>
      <w:r>
        <w:fldChar w:fldCharType="end"/>
      </w:r>
      <w:r>
        <w:t>: SeatReservation collection</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5"/>
        <w:gridCol w:w="2006"/>
        <w:gridCol w:w="4155"/>
      </w:tblGrid>
      <w:tr w:rsidR="009075BA" w14:paraId="25829006" w14:textId="77777777">
        <w:trPr>
          <w:cantSplit/>
          <w:tblHeader/>
        </w:trPr>
        <w:tc>
          <w:tcPr>
            <w:tcW w:w="2865"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DEB091D" w14:textId="77777777" w:rsidR="009075BA" w:rsidRDefault="00C32F1A">
            <w:pPr>
              <w:spacing w:line="276" w:lineRule="auto"/>
              <w:jc w:val="center"/>
            </w:pPr>
            <w:r>
              <w:rPr>
                <w:b/>
                <w:bCs/>
                <w:sz w:val="22"/>
                <w:szCs w:val="22"/>
              </w:rPr>
              <w:t>Field</w:t>
            </w:r>
          </w:p>
        </w:tc>
        <w:tc>
          <w:tcPr>
            <w:tcW w:w="200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CC96922" w14:textId="77777777" w:rsidR="009075BA" w:rsidRDefault="00C32F1A">
            <w:pPr>
              <w:spacing w:line="276" w:lineRule="auto"/>
              <w:jc w:val="center"/>
            </w:pPr>
            <w:r>
              <w:rPr>
                <w:b/>
                <w:bCs/>
                <w:sz w:val="22"/>
                <w:szCs w:val="22"/>
              </w:rPr>
              <w:t>Type</w:t>
            </w:r>
          </w:p>
        </w:tc>
        <w:tc>
          <w:tcPr>
            <w:tcW w:w="4155"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5D3481E" w14:textId="77777777" w:rsidR="009075BA" w:rsidRDefault="00C32F1A">
            <w:pPr>
              <w:spacing w:line="276" w:lineRule="auto"/>
              <w:jc w:val="center"/>
            </w:pPr>
            <w:r>
              <w:rPr>
                <w:b/>
                <w:bCs/>
                <w:sz w:val="22"/>
                <w:szCs w:val="22"/>
              </w:rPr>
              <w:t>Constraint / Meaning</w:t>
            </w:r>
          </w:p>
        </w:tc>
      </w:tr>
      <w:tr w:rsidR="009075BA" w14:paraId="37F71346"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DC09F4" w14:textId="77777777" w:rsidR="009075BA" w:rsidRDefault="00C32F1A">
            <w:pPr>
              <w:spacing w:line="276" w:lineRule="auto"/>
            </w:pPr>
            <w:r>
              <w:rPr>
                <w:sz w:val="22"/>
                <w:szCs w:val="22"/>
              </w:rPr>
              <w:t>bus</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768BF7" w14:textId="77777777" w:rsidR="009075BA" w:rsidRDefault="00C32F1A">
            <w:pPr>
              <w:spacing w:line="276" w:lineRule="auto"/>
            </w:pPr>
            <w:r>
              <w:rPr>
                <w:sz w:val="22"/>
                <w:szCs w:val="22"/>
              </w:rPr>
              <w:t>ObjectId → Bus</w:t>
            </w:r>
          </w:p>
        </w:tc>
        <w:tc>
          <w:tcPr>
            <w:tcW w:w="4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E450A9" w14:textId="77777777" w:rsidR="009075BA" w:rsidRDefault="00C32F1A">
            <w:pPr>
              <w:spacing w:line="276" w:lineRule="auto"/>
            </w:pPr>
            <w:r>
              <w:rPr>
                <w:sz w:val="22"/>
                <w:szCs w:val="22"/>
              </w:rPr>
              <w:t>Required</w:t>
            </w:r>
          </w:p>
        </w:tc>
      </w:tr>
      <w:tr w:rsidR="009075BA" w14:paraId="3079520C"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AB40E5" w14:textId="77777777" w:rsidR="009075BA" w:rsidRDefault="00C32F1A">
            <w:pPr>
              <w:spacing w:line="276" w:lineRule="auto"/>
            </w:pPr>
            <w:r>
              <w:rPr>
                <w:sz w:val="22"/>
                <w:szCs w:val="22"/>
              </w:rPr>
              <w:t>travelDate</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E54A36" w14:textId="77777777" w:rsidR="009075BA" w:rsidRDefault="00C32F1A">
            <w:pPr>
              <w:spacing w:line="276" w:lineRule="auto"/>
            </w:pPr>
            <w:r>
              <w:rPr>
                <w:sz w:val="22"/>
                <w:szCs w:val="22"/>
              </w:rPr>
              <w:t>Date</w:t>
            </w:r>
          </w:p>
        </w:tc>
        <w:tc>
          <w:tcPr>
            <w:tcW w:w="4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5CDC3A" w14:textId="77777777" w:rsidR="009075BA" w:rsidRDefault="00C32F1A">
            <w:pPr>
              <w:spacing w:line="276" w:lineRule="auto"/>
            </w:pPr>
            <w:r>
              <w:rPr>
                <w:sz w:val="22"/>
                <w:szCs w:val="22"/>
              </w:rPr>
              <w:t>Required; stored at 00:00 UTC of the travel day</w:t>
            </w:r>
          </w:p>
        </w:tc>
      </w:tr>
      <w:tr w:rsidR="009075BA" w14:paraId="7ED8385F"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4D59F2" w14:textId="77777777" w:rsidR="009075BA" w:rsidRDefault="00C32F1A">
            <w:pPr>
              <w:spacing w:line="276" w:lineRule="auto"/>
            </w:pPr>
            <w:r>
              <w:rPr>
                <w:sz w:val="22"/>
                <w:szCs w:val="22"/>
              </w:rPr>
              <w:t>seatNumber</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806C9B" w14:textId="77777777" w:rsidR="009075BA" w:rsidRDefault="00C32F1A">
            <w:pPr>
              <w:spacing w:line="276" w:lineRule="auto"/>
            </w:pPr>
            <w:r>
              <w:rPr>
                <w:sz w:val="22"/>
                <w:szCs w:val="22"/>
              </w:rPr>
              <w:t>String</w:t>
            </w:r>
          </w:p>
        </w:tc>
        <w:tc>
          <w:tcPr>
            <w:tcW w:w="4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D37264" w14:textId="77777777" w:rsidR="009075BA" w:rsidRDefault="00C32F1A">
            <w:pPr>
              <w:spacing w:line="276" w:lineRule="auto"/>
            </w:pPr>
            <w:r>
              <w:rPr>
                <w:sz w:val="22"/>
                <w:szCs w:val="22"/>
              </w:rPr>
              <w:t>Required; must exist in the bus seat layout</w:t>
            </w:r>
          </w:p>
        </w:tc>
      </w:tr>
      <w:tr w:rsidR="009075BA" w14:paraId="7EC7545B"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F790BE" w14:textId="77777777" w:rsidR="009075BA" w:rsidRDefault="00C32F1A">
            <w:pPr>
              <w:spacing w:line="276" w:lineRule="auto"/>
            </w:pPr>
            <w:r>
              <w:rPr>
                <w:sz w:val="22"/>
                <w:szCs w:val="22"/>
              </w:rPr>
              <w:t>status</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78A927" w14:textId="77777777" w:rsidR="009075BA" w:rsidRDefault="00C32F1A">
            <w:pPr>
              <w:spacing w:line="276" w:lineRule="auto"/>
            </w:pPr>
            <w:r>
              <w:rPr>
                <w:sz w:val="22"/>
                <w:szCs w:val="22"/>
              </w:rPr>
              <w:t>Enum</w:t>
            </w:r>
          </w:p>
        </w:tc>
        <w:tc>
          <w:tcPr>
            <w:tcW w:w="4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FE3F18" w14:textId="77777777" w:rsidR="009075BA" w:rsidRDefault="00C32F1A">
            <w:pPr>
              <w:spacing w:line="276" w:lineRule="auto"/>
            </w:pPr>
            <w:r>
              <w:rPr>
                <w:sz w:val="22"/>
                <w:szCs w:val="22"/>
              </w:rPr>
              <w:t>AVAILABLE | LOCKED | BOOKED</w:t>
            </w:r>
          </w:p>
        </w:tc>
      </w:tr>
      <w:tr w:rsidR="009075BA" w14:paraId="285D0F53"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FC22B1" w14:textId="77777777" w:rsidR="009075BA" w:rsidRDefault="00C32F1A">
            <w:pPr>
              <w:spacing w:line="276" w:lineRule="auto"/>
            </w:pPr>
            <w:r>
              <w:rPr>
                <w:sz w:val="22"/>
                <w:szCs w:val="22"/>
              </w:rPr>
              <w:t>user</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CBAF0D" w14:textId="77777777" w:rsidR="009075BA" w:rsidRDefault="00C32F1A">
            <w:pPr>
              <w:spacing w:line="276" w:lineRule="auto"/>
            </w:pPr>
            <w:r>
              <w:rPr>
                <w:sz w:val="22"/>
                <w:szCs w:val="22"/>
              </w:rPr>
              <w:t>ObjectId → User</w:t>
            </w:r>
          </w:p>
        </w:tc>
        <w:tc>
          <w:tcPr>
            <w:tcW w:w="4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075BE5" w14:textId="77777777" w:rsidR="009075BA" w:rsidRDefault="00C32F1A">
            <w:pPr>
              <w:spacing w:line="276" w:lineRule="auto"/>
            </w:pPr>
            <w:r>
              <w:rPr>
                <w:sz w:val="22"/>
                <w:szCs w:val="22"/>
              </w:rPr>
              <w:t>Holder of the lock or owner of the booked seat</w:t>
            </w:r>
          </w:p>
        </w:tc>
      </w:tr>
      <w:tr w:rsidR="009075BA" w14:paraId="59AA5EE6"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21A04C" w14:textId="77777777" w:rsidR="009075BA" w:rsidRDefault="00C32F1A">
            <w:pPr>
              <w:spacing w:line="276" w:lineRule="auto"/>
            </w:pPr>
            <w:r>
              <w:rPr>
                <w:sz w:val="22"/>
                <w:szCs w:val="22"/>
              </w:rPr>
              <w:t>lockedAt, lockExpiresAt</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0F3F7A" w14:textId="77777777" w:rsidR="009075BA" w:rsidRDefault="00C32F1A">
            <w:pPr>
              <w:spacing w:line="276" w:lineRule="auto"/>
            </w:pPr>
            <w:r>
              <w:rPr>
                <w:sz w:val="22"/>
                <w:szCs w:val="22"/>
              </w:rPr>
              <w:t>Date</w:t>
            </w:r>
          </w:p>
        </w:tc>
        <w:tc>
          <w:tcPr>
            <w:tcW w:w="4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30A2E" w14:textId="77777777" w:rsidR="009075BA" w:rsidRDefault="00C32F1A">
            <w:pPr>
              <w:spacing w:line="276" w:lineRule="auto"/>
            </w:pPr>
            <w:r>
              <w:rPr>
                <w:sz w:val="22"/>
                <w:szCs w:val="22"/>
              </w:rPr>
              <w:t>Set while LOCKED; lock is valid only while now &lt; lockExpiresAt</w:t>
            </w:r>
          </w:p>
        </w:tc>
      </w:tr>
      <w:tr w:rsidR="009075BA" w14:paraId="5F963A90"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0795BD" w14:textId="77777777" w:rsidR="009075BA" w:rsidRDefault="00C32F1A">
            <w:pPr>
              <w:spacing w:line="276" w:lineRule="auto"/>
            </w:pPr>
            <w:r>
              <w:rPr>
                <w:sz w:val="22"/>
                <w:szCs w:val="22"/>
              </w:rPr>
              <w:lastRenderedPageBreak/>
              <w:t>(bus, travelDate, seatNumber)</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85AFC" w14:textId="77777777" w:rsidR="009075BA" w:rsidRDefault="00C32F1A">
            <w:pPr>
              <w:spacing w:line="276" w:lineRule="auto"/>
            </w:pPr>
            <w:r>
              <w:rPr>
                <w:sz w:val="22"/>
                <w:szCs w:val="22"/>
              </w:rPr>
              <w:t>Unique index</w:t>
            </w:r>
          </w:p>
        </w:tc>
        <w:tc>
          <w:tcPr>
            <w:tcW w:w="4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9761F9" w14:textId="77777777" w:rsidR="009075BA" w:rsidRDefault="00C32F1A">
            <w:pPr>
              <w:spacing w:line="276" w:lineRule="auto"/>
            </w:pPr>
            <w:r>
              <w:rPr>
                <w:sz w:val="22"/>
                <w:szCs w:val="22"/>
              </w:rPr>
              <w:t>At most one reservation document per seat per day</w:t>
            </w:r>
          </w:p>
        </w:tc>
      </w:tr>
    </w:tbl>
    <w:p w14:paraId="21518D7E" w14:textId="77777777" w:rsidR="009075BA" w:rsidRDefault="009075BA">
      <w:pPr>
        <w:spacing w:after="160"/>
      </w:pPr>
    </w:p>
    <w:p w14:paraId="50ADD2D2" w14:textId="34913098" w:rsidR="009075BA" w:rsidRDefault="00C32F1A">
      <w:pPr>
        <w:pStyle w:val="TabCaption"/>
      </w:pPr>
      <w:bookmarkStart w:id="40" w:name="_Toc244009755"/>
      <w:r>
        <w:t>Table 3.</w:t>
      </w:r>
      <w:r>
        <w:fldChar w:fldCharType="begin"/>
      </w:r>
      <w:r>
        <w:instrText>SEQ Tab3 \* ARABIC</w:instrText>
      </w:r>
      <w:r>
        <w:fldChar w:fldCharType="separate"/>
      </w:r>
      <w:r>
        <w:rPr>
          <w:noProof/>
        </w:rPr>
        <w:t>4</w:t>
      </w:r>
      <w:r>
        <w:fldChar w:fldCharType="end"/>
      </w:r>
      <w:r>
        <w:t>: Booking collection</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2"/>
        <w:gridCol w:w="2006"/>
        <w:gridCol w:w="4728"/>
      </w:tblGrid>
      <w:tr w:rsidR="009075BA" w14:paraId="6888C274" w14:textId="77777777">
        <w:trPr>
          <w:cantSplit/>
          <w:tblHeader/>
        </w:trPr>
        <w:tc>
          <w:tcPr>
            <w:tcW w:w="22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77D9709" w14:textId="77777777" w:rsidR="009075BA" w:rsidRDefault="00C32F1A">
            <w:pPr>
              <w:spacing w:line="276" w:lineRule="auto"/>
              <w:jc w:val="center"/>
            </w:pPr>
            <w:r>
              <w:rPr>
                <w:b/>
                <w:bCs/>
                <w:sz w:val="22"/>
                <w:szCs w:val="22"/>
              </w:rPr>
              <w:t>Field</w:t>
            </w:r>
          </w:p>
        </w:tc>
        <w:tc>
          <w:tcPr>
            <w:tcW w:w="200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817F874" w14:textId="77777777" w:rsidR="009075BA" w:rsidRDefault="00C32F1A">
            <w:pPr>
              <w:spacing w:line="276" w:lineRule="auto"/>
              <w:jc w:val="center"/>
            </w:pPr>
            <w:r>
              <w:rPr>
                <w:b/>
                <w:bCs/>
                <w:sz w:val="22"/>
                <w:szCs w:val="22"/>
              </w:rPr>
              <w:t>Type</w:t>
            </w:r>
          </w:p>
        </w:tc>
        <w:tc>
          <w:tcPr>
            <w:tcW w:w="47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AA35F37" w14:textId="77777777" w:rsidR="009075BA" w:rsidRDefault="00C32F1A">
            <w:pPr>
              <w:spacing w:line="276" w:lineRule="auto"/>
              <w:jc w:val="center"/>
            </w:pPr>
            <w:r>
              <w:rPr>
                <w:b/>
                <w:bCs/>
                <w:sz w:val="22"/>
                <w:szCs w:val="22"/>
              </w:rPr>
              <w:t>Constr</w:t>
            </w:r>
            <w:r>
              <w:rPr>
                <w:b/>
                <w:bCs/>
                <w:sz w:val="22"/>
                <w:szCs w:val="22"/>
              </w:rPr>
              <w:t>aint / Meaning</w:t>
            </w:r>
          </w:p>
        </w:tc>
      </w:tr>
      <w:tr w:rsidR="009075BA" w14:paraId="13C23C58" w14:textId="77777777">
        <w:trPr>
          <w:cantSplit/>
        </w:trPr>
        <w:tc>
          <w:tcPr>
            <w:tcW w:w="22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98D78C" w14:textId="77777777" w:rsidR="009075BA" w:rsidRDefault="00C32F1A">
            <w:pPr>
              <w:spacing w:line="276" w:lineRule="auto"/>
            </w:pPr>
            <w:r>
              <w:rPr>
                <w:sz w:val="22"/>
                <w:szCs w:val="22"/>
              </w:rPr>
              <w:t>bookingNumber</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91F5EB" w14:textId="77777777" w:rsidR="009075BA" w:rsidRDefault="00C32F1A">
            <w:pPr>
              <w:spacing w:line="276" w:lineRule="auto"/>
            </w:pPr>
            <w:r>
              <w:rPr>
                <w:sz w:val="22"/>
                <w:szCs w:val="22"/>
              </w:rPr>
              <w:t>String</w:t>
            </w:r>
          </w:p>
        </w:tc>
        <w:tc>
          <w:tcPr>
            <w:tcW w:w="4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940CF7" w14:textId="77777777" w:rsidR="009075BA" w:rsidRDefault="00C32F1A">
            <w:pPr>
              <w:spacing w:line="276" w:lineRule="auto"/>
            </w:pPr>
            <w:r>
              <w:rPr>
                <w:sz w:val="22"/>
                <w:szCs w:val="22"/>
              </w:rPr>
              <w:t>Unique; format BUS-XXXXXXXX derived from a random UUID</w:t>
            </w:r>
          </w:p>
        </w:tc>
      </w:tr>
      <w:tr w:rsidR="009075BA" w14:paraId="078E2DA0" w14:textId="77777777">
        <w:trPr>
          <w:cantSplit/>
        </w:trPr>
        <w:tc>
          <w:tcPr>
            <w:tcW w:w="22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1C2EE" w14:textId="77777777" w:rsidR="009075BA" w:rsidRDefault="00C32F1A">
            <w:pPr>
              <w:spacing w:line="276" w:lineRule="auto"/>
            </w:pPr>
            <w:r>
              <w:rPr>
                <w:sz w:val="22"/>
                <w:szCs w:val="22"/>
              </w:rPr>
              <w:t>user, bus</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EFD875" w14:textId="77777777" w:rsidR="009075BA" w:rsidRDefault="00C32F1A">
            <w:pPr>
              <w:spacing w:line="276" w:lineRule="auto"/>
            </w:pPr>
            <w:r>
              <w:rPr>
                <w:sz w:val="22"/>
                <w:szCs w:val="22"/>
              </w:rPr>
              <w:t>ObjectId</w:t>
            </w:r>
          </w:p>
        </w:tc>
        <w:tc>
          <w:tcPr>
            <w:tcW w:w="4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5002F4" w14:textId="77777777" w:rsidR="009075BA" w:rsidRDefault="00C32F1A">
            <w:pPr>
              <w:spacing w:line="276" w:lineRule="auto"/>
            </w:pPr>
            <w:r>
              <w:rPr>
                <w:sz w:val="22"/>
                <w:szCs w:val="22"/>
              </w:rPr>
              <w:t>Owner of the booking and the booked bus</w:t>
            </w:r>
          </w:p>
        </w:tc>
      </w:tr>
      <w:tr w:rsidR="009075BA" w14:paraId="79971700" w14:textId="77777777">
        <w:trPr>
          <w:cantSplit/>
        </w:trPr>
        <w:tc>
          <w:tcPr>
            <w:tcW w:w="22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790493" w14:textId="77777777" w:rsidR="009075BA" w:rsidRDefault="00C32F1A">
            <w:pPr>
              <w:spacing w:line="276" w:lineRule="auto"/>
            </w:pPr>
            <w:r>
              <w:rPr>
                <w:sz w:val="22"/>
                <w:szCs w:val="22"/>
              </w:rPr>
              <w:t>travelDate</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1771B" w14:textId="77777777" w:rsidR="009075BA" w:rsidRDefault="00C32F1A">
            <w:pPr>
              <w:spacing w:line="276" w:lineRule="auto"/>
            </w:pPr>
            <w:r>
              <w:rPr>
                <w:sz w:val="22"/>
                <w:szCs w:val="22"/>
              </w:rPr>
              <w:t>Date</w:t>
            </w:r>
          </w:p>
        </w:tc>
        <w:tc>
          <w:tcPr>
            <w:tcW w:w="4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342D0" w14:textId="77777777" w:rsidR="009075BA" w:rsidRDefault="00C32F1A">
            <w:pPr>
              <w:spacing w:line="276" w:lineRule="auto"/>
            </w:pPr>
            <w:r>
              <w:rPr>
                <w:sz w:val="22"/>
                <w:szCs w:val="22"/>
              </w:rPr>
              <w:t>Journey date (UTC midnight)</w:t>
            </w:r>
          </w:p>
        </w:tc>
      </w:tr>
      <w:tr w:rsidR="009075BA" w14:paraId="0A854E52" w14:textId="77777777">
        <w:trPr>
          <w:cantSplit/>
        </w:trPr>
        <w:tc>
          <w:tcPr>
            <w:tcW w:w="22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5A5B81" w14:textId="77777777" w:rsidR="009075BA" w:rsidRDefault="00C32F1A">
            <w:pPr>
              <w:spacing w:line="276" w:lineRule="auto"/>
            </w:pPr>
            <w:r>
              <w:rPr>
                <w:sz w:val="22"/>
                <w:szCs w:val="22"/>
              </w:rPr>
              <w:t>seats</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752B20" w14:textId="77777777" w:rsidR="009075BA" w:rsidRDefault="00C32F1A">
            <w:pPr>
              <w:spacing w:line="276" w:lineRule="auto"/>
            </w:pPr>
            <w:r>
              <w:rPr>
                <w:sz w:val="22"/>
                <w:szCs w:val="22"/>
              </w:rPr>
              <w:t>[String]</w:t>
            </w:r>
          </w:p>
        </w:tc>
        <w:tc>
          <w:tcPr>
            <w:tcW w:w="4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041422" w14:textId="77777777" w:rsidR="009075BA" w:rsidRDefault="00C32F1A">
            <w:pPr>
              <w:spacing w:line="276" w:lineRule="auto"/>
            </w:pPr>
            <w:r>
              <w:rPr>
                <w:sz w:val="22"/>
                <w:szCs w:val="22"/>
              </w:rPr>
              <w:t>At least one seat</w:t>
            </w:r>
          </w:p>
        </w:tc>
      </w:tr>
      <w:tr w:rsidR="009075BA" w14:paraId="201E78B9" w14:textId="77777777">
        <w:trPr>
          <w:cantSplit/>
        </w:trPr>
        <w:tc>
          <w:tcPr>
            <w:tcW w:w="22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1A5DE8" w14:textId="77777777" w:rsidR="009075BA" w:rsidRDefault="00C32F1A">
            <w:pPr>
              <w:spacing w:line="276" w:lineRule="auto"/>
            </w:pPr>
            <w:r>
              <w:rPr>
                <w:sz w:val="22"/>
                <w:szCs w:val="22"/>
              </w:rPr>
              <w:t>passengers</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915704" w14:textId="77777777" w:rsidR="009075BA" w:rsidRDefault="00C32F1A">
            <w:pPr>
              <w:spacing w:line="276" w:lineRule="auto"/>
            </w:pPr>
            <w:r>
              <w:rPr>
                <w:sz w:val="22"/>
                <w:szCs w:val="22"/>
              </w:rPr>
              <w:t>[Passenger]</w:t>
            </w:r>
          </w:p>
        </w:tc>
        <w:tc>
          <w:tcPr>
            <w:tcW w:w="4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C3DDBE" w14:textId="77777777" w:rsidR="009075BA" w:rsidRDefault="00C32F1A">
            <w:pPr>
              <w:spacing w:line="276" w:lineRule="auto"/>
            </w:pPr>
            <w:r>
              <w:rPr>
                <w:sz w:val="22"/>
                <w:szCs w:val="22"/>
              </w:rPr>
              <w:t>Embedded: name, age (≥ 1), gender, seat</w:t>
            </w:r>
          </w:p>
        </w:tc>
      </w:tr>
      <w:tr w:rsidR="009075BA" w14:paraId="277CE911" w14:textId="77777777">
        <w:trPr>
          <w:cantSplit/>
        </w:trPr>
        <w:tc>
          <w:tcPr>
            <w:tcW w:w="22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0A1B9C" w14:textId="77777777" w:rsidR="009075BA" w:rsidRDefault="00C32F1A">
            <w:pPr>
              <w:spacing w:line="276" w:lineRule="auto"/>
            </w:pPr>
            <w:r>
              <w:rPr>
                <w:sz w:val="22"/>
                <w:szCs w:val="22"/>
              </w:rPr>
              <w:t>status</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D217AC" w14:textId="77777777" w:rsidR="009075BA" w:rsidRDefault="00C32F1A">
            <w:pPr>
              <w:spacing w:line="276" w:lineRule="auto"/>
            </w:pPr>
            <w:r>
              <w:rPr>
                <w:sz w:val="22"/>
                <w:szCs w:val="22"/>
              </w:rPr>
              <w:t>Enum</w:t>
            </w:r>
          </w:p>
        </w:tc>
        <w:tc>
          <w:tcPr>
            <w:tcW w:w="4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E2FFD2" w14:textId="77777777" w:rsidR="009075BA" w:rsidRDefault="00C32F1A">
            <w:pPr>
              <w:spacing w:line="276" w:lineRule="auto"/>
            </w:pPr>
            <w:r>
              <w:rPr>
                <w:sz w:val="22"/>
                <w:szCs w:val="22"/>
              </w:rPr>
              <w:t>PENDING | CONFIRMED | CANCELLED | COMPLETED</w:t>
            </w:r>
          </w:p>
        </w:tc>
      </w:tr>
      <w:tr w:rsidR="009075BA" w14:paraId="4571433B" w14:textId="77777777">
        <w:trPr>
          <w:cantSplit/>
        </w:trPr>
        <w:tc>
          <w:tcPr>
            <w:tcW w:w="22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05F97A" w14:textId="77777777" w:rsidR="009075BA" w:rsidRDefault="00C32F1A">
            <w:pPr>
              <w:spacing w:line="276" w:lineRule="auto"/>
            </w:pPr>
            <w:r>
              <w:rPr>
                <w:sz w:val="22"/>
                <w:szCs w:val="22"/>
              </w:rPr>
              <w:t>totalAmount</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40C863" w14:textId="77777777" w:rsidR="009075BA" w:rsidRDefault="00C32F1A">
            <w:pPr>
              <w:spacing w:line="276" w:lineRule="auto"/>
            </w:pPr>
            <w:r>
              <w:rPr>
                <w:sz w:val="22"/>
                <w:szCs w:val="22"/>
              </w:rPr>
              <w:t>Number</w:t>
            </w:r>
          </w:p>
        </w:tc>
        <w:tc>
          <w:tcPr>
            <w:tcW w:w="4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545C9A" w14:textId="77777777" w:rsidR="009075BA" w:rsidRDefault="00C32F1A">
            <w:pPr>
              <w:spacing w:line="276" w:lineRule="auto"/>
            </w:pPr>
            <w:r>
              <w:rPr>
                <w:sz w:val="22"/>
                <w:szCs w:val="22"/>
              </w:rPr>
              <w:t>Fare per seat × number of seats (≥ 0)</w:t>
            </w:r>
          </w:p>
        </w:tc>
      </w:tr>
      <w:tr w:rsidR="009075BA" w14:paraId="178140BB" w14:textId="77777777">
        <w:trPr>
          <w:cantSplit/>
        </w:trPr>
        <w:tc>
          <w:tcPr>
            <w:tcW w:w="22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2D0C9F" w14:textId="77777777" w:rsidR="009075BA" w:rsidRDefault="00C32F1A">
            <w:pPr>
              <w:spacing w:line="276" w:lineRule="auto"/>
            </w:pPr>
            <w:r>
              <w:rPr>
                <w:sz w:val="22"/>
                <w:szCs w:val="22"/>
              </w:rPr>
              <w:t>createdAt, updatedAt</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9EF9A" w14:textId="77777777" w:rsidR="009075BA" w:rsidRDefault="00C32F1A">
            <w:pPr>
              <w:spacing w:line="276" w:lineRule="auto"/>
            </w:pPr>
            <w:r>
              <w:rPr>
                <w:sz w:val="22"/>
                <w:szCs w:val="22"/>
              </w:rPr>
              <w:t>Date</w:t>
            </w:r>
          </w:p>
        </w:tc>
        <w:tc>
          <w:tcPr>
            <w:tcW w:w="4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79B77E" w14:textId="77777777" w:rsidR="009075BA" w:rsidRDefault="00C32F1A">
            <w:pPr>
              <w:spacing w:line="276" w:lineRule="auto"/>
            </w:pPr>
            <w:r>
              <w:rPr>
                <w:sz w:val="22"/>
                <w:szCs w:val="22"/>
              </w:rPr>
              <w:t>Automatic timestamps</w:t>
            </w:r>
          </w:p>
        </w:tc>
      </w:tr>
    </w:tbl>
    <w:p w14:paraId="549D053F" w14:textId="77777777" w:rsidR="009075BA" w:rsidRDefault="009075BA">
      <w:pPr>
        <w:spacing w:after="160"/>
      </w:pPr>
    </w:p>
    <w:p w14:paraId="26DF2E62" w14:textId="77777777" w:rsidR="009075BA" w:rsidRDefault="00C32F1A">
      <w:pPr>
        <w:spacing w:after="120"/>
        <w:jc w:val="both"/>
      </w:pPr>
      <w:r>
        <w:t xml:space="preserve">Passengers are </w:t>
      </w:r>
      <w:r>
        <w:rPr>
          <w:b/>
          <w:bCs/>
        </w:rPr>
        <w:t>embedded</w:t>
      </w:r>
      <w:r>
        <w:t xml:space="preserve"> inside the booking rather than stored in a separate collection, because they are always read and written together with the booking and have no meaning on their own. User passwords are excluded from query results by default (</w:t>
      </w:r>
      <w:r>
        <w:rPr>
          <w:rFonts w:ascii="Courier New" w:eastAsia="Courier New" w:hAnsi="Courier New" w:cs="Courier New"/>
          <w:sz w:val="22"/>
          <w:szCs w:val="22"/>
        </w:rPr>
        <w:t>select: false</w:t>
      </w:r>
      <w:r>
        <w:t>) and are hashed i</w:t>
      </w:r>
      <w:r>
        <w:t xml:space="preserve">n a </w:t>
      </w:r>
      <w:r>
        <w:rPr>
          <w:rFonts w:ascii="Courier New" w:eastAsia="Courier New" w:hAnsi="Courier New" w:cs="Courier New"/>
          <w:sz w:val="22"/>
          <w:szCs w:val="22"/>
        </w:rPr>
        <w:t>pre('save')</w:t>
      </w:r>
      <w:r>
        <w:t xml:space="preserve"> hook with bcrypt at cost factor 12</w:t>
      </w:r>
      <w:r>
        <w:rPr>
          <w:vertAlign w:val="superscript"/>
        </w:rPr>
        <w:t>20</w:t>
      </w:r>
      <w:r>
        <w:t>.</w:t>
      </w:r>
    </w:p>
    <w:p w14:paraId="5B03400A" w14:textId="77777777" w:rsidR="009075BA" w:rsidRDefault="00C32F1A">
      <w:pPr>
        <w:pStyle w:val="Heading2"/>
      </w:pPr>
      <w:bookmarkStart w:id="41" w:name="_Toc244009724"/>
      <w:r>
        <w:t>3.6 Use Case Model</w:t>
      </w:r>
      <w:bookmarkEnd w:id="41"/>
    </w:p>
    <w:p w14:paraId="26BCA2B1" w14:textId="77777777" w:rsidR="009075BA" w:rsidRDefault="00C32F1A">
      <w:pPr>
        <w:spacing w:after="120"/>
        <w:jc w:val="both"/>
      </w:pPr>
      <w:r>
        <w:t xml:space="preserve">Three actors interact with the system (Figure 3.3). A </w:t>
      </w:r>
      <w:r>
        <w:rPr>
          <w:b/>
          <w:bCs/>
        </w:rPr>
        <w:t>Guest</w:t>
      </w:r>
      <w:r>
        <w:t xml:space="preserve"> can explore cities, search buses and view seat maps, and can register or log in. A </w:t>
      </w:r>
      <w:r>
        <w:rPr>
          <w:b/>
          <w:bCs/>
        </w:rPr>
        <w:t>Registered User</w:t>
      </w:r>
      <w:r>
        <w:t xml:space="preserve"> inherits these capabilities and can additionally lock seats, enter passenger details, confirm bookings, and view, print or cancel their bookings. An </w:t>
      </w:r>
      <w:r>
        <w:rPr>
          <w:b/>
          <w:bCs/>
        </w:rPr>
        <w:t>Adminis</w:t>
      </w:r>
      <w:r>
        <w:rPr>
          <w:b/>
          <w:bCs/>
        </w:rPr>
        <w:t>trator</w:t>
      </w:r>
      <w:r>
        <w:t xml:space="preserve"> currently manages master data (routes and buses) through an idempotent seed script that uses upserts, so it can be re-run safely.</w:t>
      </w:r>
    </w:p>
    <w:p w14:paraId="2DBA18B9" w14:textId="77777777" w:rsidR="009075BA" w:rsidRDefault="00C32F1A">
      <w:pPr>
        <w:keepNext/>
        <w:spacing w:before="120" w:after="60"/>
        <w:jc w:val="center"/>
      </w:pPr>
      <w:r>
        <w:rPr>
          <w:noProof/>
        </w:rPr>
        <w:lastRenderedPageBreak/>
        <w:drawing>
          <wp:inline distT="0" distB="0" distL="0" distR="0" wp14:anchorId="5C9C4B05" wp14:editId="72F6F5E0">
            <wp:extent cx="5391150" cy="3467100"/>
            <wp:effectExtent l="0" t="0" r="0" b="0"/>
            <wp:docPr id="5" name="fig3_3_usecase"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1150" cy="3467100"/>
                    </a:xfrm>
                    <a:prstGeom prst="rect">
                      <a:avLst/>
                    </a:prstGeom>
                  </pic:spPr>
                </pic:pic>
              </a:graphicData>
            </a:graphic>
          </wp:inline>
        </w:drawing>
      </w:r>
    </w:p>
    <w:p w14:paraId="5753426E" w14:textId="008BD11B" w:rsidR="009075BA" w:rsidRDefault="00C32F1A">
      <w:pPr>
        <w:pStyle w:val="FigCaption"/>
      </w:pPr>
      <w:bookmarkStart w:id="42" w:name="_Toc244009764"/>
      <w:r>
        <w:t>Figure 3.</w:t>
      </w:r>
      <w:r>
        <w:fldChar w:fldCharType="begin"/>
      </w:r>
      <w:r>
        <w:instrText>SEQ Fig3 \* ARABIC</w:instrText>
      </w:r>
      <w:r>
        <w:fldChar w:fldCharType="separate"/>
      </w:r>
      <w:r>
        <w:rPr>
          <w:noProof/>
        </w:rPr>
        <w:t>3</w:t>
      </w:r>
      <w:r>
        <w:fldChar w:fldCharType="end"/>
      </w:r>
      <w:r>
        <w:t>: Use case diagram</w:t>
      </w:r>
      <w:bookmarkEnd w:id="42"/>
    </w:p>
    <w:p w14:paraId="30284BE8" w14:textId="77777777" w:rsidR="009075BA" w:rsidRDefault="00C32F1A">
      <w:pPr>
        <w:pStyle w:val="Heading2"/>
      </w:pPr>
      <w:bookmarkStart w:id="43" w:name="_Toc244009725"/>
      <w:r>
        <w:t>3.7 Seat Life Cycle</w:t>
      </w:r>
      <w:bookmarkEnd w:id="43"/>
    </w:p>
    <w:p w14:paraId="14F4C3DF" w14:textId="77777777" w:rsidR="009075BA" w:rsidRDefault="00C32F1A">
      <w:pPr>
        <w:spacing w:after="120"/>
        <w:jc w:val="both"/>
      </w:pPr>
      <w:r>
        <w:t>Every seat on a given date behaves as a small s</w:t>
      </w:r>
      <w:r>
        <w:t>tate machine, shown in Figure 3.4. A seat starts as AVAILABLE (no reservation document). A lock request moves it to LOCKED and records the user and an expiry time five minutes ahead. From LOCKED, the seat returns to AVAILABLE when the user releases it or w</w:t>
      </w:r>
      <w:r>
        <w:t>hen the expiry time passes, or it moves to BOOKED when the same user confirms a booking. The same user may lock again while holding the seat, which simply extends the expiry. A booked seat returns to AVAILABLE only through cancellation. Expiry needs no bac</w:t>
      </w:r>
      <w:r>
        <w:t>kground job: every read treats an expired lock as available, and every write is allowed to take over an expired lock.</w:t>
      </w:r>
    </w:p>
    <w:p w14:paraId="0D0B0B85" w14:textId="77777777" w:rsidR="009075BA" w:rsidRDefault="00C32F1A">
      <w:pPr>
        <w:keepNext/>
        <w:spacing w:before="120" w:after="60"/>
        <w:jc w:val="center"/>
      </w:pPr>
      <w:r>
        <w:rPr>
          <w:noProof/>
        </w:rPr>
        <w:lastRenderedPageBreak/>
        <w:drawing>
          <wp:inline distT="0" distB="0" distL="0" distR="0" wp14:anchorId="07438FBC" wp14:editId="45EDCE6D">
            <wp:extent cx="5762625" cy="2343150"/>
            <wp:effectExtent l="0" t="0" r="0" b="0"/>
            <wp:docPr id="6" name="fig3_4_seat_states" descr="State diagram of a seat for one travel date" title="State diagram of a seat for one travel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343150"/>
                    </a:xfrm>
                    <a:prstGeom prst="rect">
                      <a:avLst/>
                    </a:prstGeom>
                  </pic:spPr>
                </pic:pic>
              </a:graphicData>
            </a:graphic>
          </wp:inline>
        </w:drawing>
      </w:r>
    </w:p>
    <w:p w14:paraId="7BC5A80F" w14:textId="4E51708E" w:rsidR="009075BA" w:rsidRDefault="00C32F1A">
      <w:pPr>
        <w:pStyle w:val="FigCaption"/>
      </w:pPr>
      <w:bookmarkStart w:id="44" w:name="_Toc244009765"/>
      <w:r>
        <w:t>Figure 3.</w:t>
      </w:r>
      <w:r>
        <w:fldChar w:fldCharType="begin"/>
      </w:r>
      <w:r>
        <w:instrText>SEQ Fig3 \* ARABIC</w:instrText>
      </w:r>
      <w:r>
        <w:fldChar w:fldCharType="separate"/>
      </w:r>
      <w:r>
        <w:rPr>
          <w:noProof/>
        </w:rPr>
        <w:t>4</w:t>
      </w:r>
      <w:r>
        <w:fldChar w:fldCharType="end"/>
      </w:r>
      <w:r>
        <w:t>: State diagram of a seat for one travel date</w:t>
      </w:r>
      <w:bookmarkEnd w:id="44"/>
    </w:p>
    <w:p w14:paraId="68CD30DF" w14:textId="77777777" w:rsidR="009075BA" w:rsidRDefault="00C32F1A">
      <w:pPr>
        <w:pStyle w:val="Heading2"/>
      </w:pPr>
      <w:bookmarkStart w:id="45" w:name="_Toc244009726"/>
      <w:r>
        <w:t>3.8 Module Implementation</w:t>
      </w:r>
      <w:bookmarkEnd w:id="45"/>
    </w:p>
    <w:p w14:paraId="22D8CABB" w14:textId="77777777" w:rsidR="009075BA" w:rsidRDefault="00C32F1A">
      <w:pPr>
        <w:pStyle w:val="Heading3"/>
      </w:pPr>
      <w:r>
        <w:t>3.8.1 Authentication Module</w:t>
      </w:r>
    </w:p>
    <w:p w14:paraId="71E63B1A" w14:textId="77777777" w:rsidR="009075BA" w:rsidRDefault="00C32F1A">
      <w:pPr>
        <w:spacing w:after="120"/>
        <w:jc w:val="both"/>
      </w:pPr>
      <w:r>
        <w:rPr>
          <w:rFonts w:ascii="Courier New" w:eastAsia="Courier New" w:hAnsi="Courier New" w:cs="Courier New"/>
          <w:sz w:val="22"/>
          <w:szCs w:val="22"/>
        </w:rPr>
        <w:t>POST /api/auth/register</w:t>
      </w:r>
      <w:r>
        <w:t xml:space="preserve"> checks that name, e-mail and password are present, rejects a duplicate e-mail with HTTP 409 and stores the user; the e-mail is normalised to lowercase and the password is hashed by the model hook. </w:t>
      </w:r>
      <w:r>
        <w:rPr>
          <w:rFonts w:ascii="Courier New" w:eastAsia="Courier New" w:hAnsi="Courier New" w:cs="Courier New"/>
          <w:sz w:val="22"/>
          <w:szCs w:val="22"/>
        </w:rPr>
        <w:t>POST /a</w:t>
      </w:r>
      <w:r>
        <w:rPr>
          <w:rFonts w:ascii="Courier New" w:eastAsia="Courier New" w:hAnsi="Courier New" w:cs="Courier New"/>
          <w:sz w:val="22"/>
          <w:szCs w:val="22"/>
        </w:rPr>
        <w:t>pi/auth/login</w:t>
      </w:r>
      <w:r>
        <w:t xml:space="preserve"> loads the user together with the hidden password field and compares it using </w:t>
      </w:r>
      <w:r>
        <w:rPr>
          <w:rFonts w:ascii="Courier New" w:eastAsia="Courier New" w:hAnsi="Courier New" w:cs="Courier New"/>
          <w:sz w:val="22"/>
          <w:szCs w:val="22"/>
        </w:rPr>
        <w:t>bcrypt.compare</w:t>
      </w:r>
      <w:r>
        <w:t>; on failure the same generic message, "Invalid email or password", is returned for both unknown e-mail and wrong password, so that attackers cannot di</w:t>
      </w:r>
      <w:r>
        <w:t>scover which e-mail addresses are registered. On success, a JWT containing the user ID is signed with HS256 and a seven-day expiry</w:t>
      </w:r>
      <w:r>
        <w:rPr>
          <w:vertAlign w:val="superscript"/>
        </w:rPr>
        <w:t>19</w:t>
      </w:r>
      <w:r>
        <w:t xml:space="preserve">. The </w:t>
      </w:r>
      <w:r>
        <w:rPr>
          <w:rFonts w:ascii="Courier New" w:eastAsia="Courier New" w:hAnsi="Courier New" w:cs="Courier New"/>
          <w:sz w:val="22"/>
          <w:szCs w:val="22"/>
        </w:rPr>
        <w:t>protect</w:t>
      </w:r>
      <w:r>
        <w:t xml:space="preserve"> middleware reads the </w:t>
      </w:r>
      <w:r>
        <w:rPr>
          <w:rFonts w:ascii="Courier New" w:eastAsia="Courier New" w:hAnsi="Courier New" w:cs="Courier New"/>
          <w:sz w:val="22"/>
          <w:szCs w:val="22"/>
        </w:rPr>
        <w:t>Authorization: Bearer</w:t>
      </w:r>
      <w:r>
        <w:t xml:space="preserve"> header, verifies the signature and algorithm, and attaches </w:t>
      </w:r>
      <w:r>
        <w:rPr>
          <w:rFonts w:ascii="Courier New" w:eastAsia="Courier New" w:hAnsi="Courier New" w:cs="Courier New"/>
          <w:sz w:val="22"/>
          <w:szCs w:val="22"/>
        </w:rPr>
        <w:t>req.user</w:t>
      </w:r>
      <w:r>
        <w:rPr>
          <w:rFonts w:ascii="Courier New" w:eastAsia="Courier New" w:hAnsi="Courier New" w:cs="Courier New"/>
          <w:sz w:val="22"/>
          <w:szCs w:val="22"/>
        </w:rPr>
        <w:t>Id</w:t>
      </w:r>
      <w:r>
        <w:t xml:space="preserve"> for downstream controllers. </w:t>
      </w:r>
      <w:r>
        <w:rPr>
          <w:rFonts w:ascii="Courier New" w:eastAsia="Courier New" w:hAnsi="Courier New" w:cs="Courier New"/>
          <w:sz w:val="22"/>
          <w:szCs w:val="22"/>
        </w:rPr>
        <w:t>GET /api/auth/user</w:t>
      </w:r>
      <w:r>
        <w:t xml:space="preserve"> returns the current user and is used by the frontend to re-validate a stored session.</w:t>
      </w:r>
    </w:p>
    <w:p w14:paraId="2876461D" w14:textId="77777777" w:rsidR="009075BA" w:rsidRDefault="00C32F1A">
      <w:pPr>
        <w:pStyle w:val="Heading3"/>
      </w:pPr>
      <w:r>
        <w:t>3.8.2 Bus Search Module</w:t>
      </w:r>
    </w:p>
    <w:p w14:paraId="5C6C8F24" w14:textId="77777777" w:rsidR="009075BA" w:rsidRDefault="00C32F1A">
      <w:pPr>
        <w:spacing w:after="120"/>
        <w:jc w:val="both"/>
      </w:pPr>
      <w:r>
        <w:rPr>
          <w:rFonts w:ascii="Courier New" w:eastAsia="Courier New" w:hAnsi="Courier New" w:cs="Courier New"/>
          <w:sz w:val="22"/>
          <w:szCs w:val="22"/>
        </w:rPr>
        <w:t>GET /api/buses/cities</w:t>
      </w:r>
      <w:r>
        <w:t xml:space="preserve"> returns the distinct origin and destination cities, which populate the sea</w:t>
      </w:r>
      <w:r>
        <w:t xml:space="preserve">rch form. </w:t>
      </w:r>
      <w:r>
        <w:rPr>
          <w:rFonts w:ascii="Courier New" w:eastAsia="Courier New" w:hAnsi="Courier New" w:cs="Courier New"/>
          <w:sz w:val="22"/>
          <w:szCs w:val="22"/>
        </w:rPr>
        <w:t>GET /api/buses/search</w:t>
      </w:r>
      <w:r>
        <w:t xml:space="preserve"> first finds matching routes. User input is escaped before being placed in a case-insensitive, anchored regular expression, so that a search for "delhi" matches "Delhi" exactly and special characters cannot alter the pattern.</w:t>
      </w:r>
      <w:r>
        <w:t xml:space="preserve"> It then finds buses on those routes, optionally filtered by bus type, and returns them with route details and pagination metadata (</w:t>
      </w:r>
      <w:r>
        <w:rPr>
          <w:rFonts w:ascii="Courier New" w:eastAsia="Courier New" w:hAnsi="Courier New" w:cs="Courier New"/>
          <w:sz w:val="22"/>
          <w:szCs w:val="22"/>
        </w:rPr>
        <w:t>page</w:t>
      </w:r>
      <w:r>
        <w:t xml:space="preserve">, </w:t>
      </w:r>
      <w:r>
        <w:rPr>
          <w:rFonts w:ascii="Courier New" w:eastAsia="Courier New" w:hAnsi="Courier New" w:cs="Courier New"/>
          <w:sz w:val="22"/>
          <w:szCs w:val="22"/>
        </w:rPr>
        <w:t>limit</w:t>
      </w:r>
      <w:r>
        <w:t xml:space="preserve">, </w:t>
      </w:r>
      <w:r>
        <w:rPr>
          <w:rFonts w:ascii="Courier New" w:eastAsia="Courier New" w:hAnsi="Courier New" w:cs="Courier New"/>
          <w:sz w:val="22"/>
          <w:szCs w:val="22"/>
        </w:rPr>
        <w:t>total</w:t>
      </w:r>
      <w:r>
        <w:t xml:space="preserve">, </w:t>
      </w:r>
      <w:r>
        <w:rPr>
          <w:rFonts w:ascii="Courier New" w:eastAsia="Courier New" w:hAnsi="Courier New" w:cs="Courier New"/>
          <w:sz w:val="22"/>
          <w:szCs w:val="22"/>
        </w:rPr>
        <w:t>totalPages</w:t>
      </w:r>
      <w:r>
        <w:t>).</w:t>
      </w:r>
    </w:p>
    <w:p w14:paraId="4BBC324B" w14:textId="77777777" w:rsidR="009075BA" w:rsidRDefault="00C32F1A">
      <w:pPr>
        <w:pStyle w:val="Heading3"/>
      </w:pPr>
      <w:r>
        <w:lastRenderedPageBreak/>
        <w:t>3.8.3 Seat Availability Module</w:t>
      </w:r>
    </w:p>
    <w:p w14:paraId="0DE23566" w14:textId="77777777" w:rsidR="009075BA" w:rsidRDefault="00C32F1A">
      <w:pPr>
        <w:spacing w:after="120"/>
        <w:jc w:val="both"/>
      </w:pPr>
      <w:r>
        <w:rPr>
          <w:rFonts w:ascii="Courier New" w:eastAsia="Courier New" w:hAnsi="Courier New" w:cs="Courier New"/>
          <w:sz w:val="22"/>
          <w:szCs w:val="22"/>
        </w:rPr>
        <w:t>GET /api/buses/:id/seats?date=YYYY-MM-DD</w:t>
      </w:r>
      <w:r>
        <w:t xml:space="preserve"> loads the bus, fetc</w:t>
      </w:r>
      <w:r>
        <w:t xml:space="preserve">hes all reservation documents for that bus and date in a single query, and builds a map from seat number to status. Locks whose expiry time has passed are reported as AVAILABLE. The response contains every seat from the layout with its status and fare, so </w:t>
      </w:r>
      <w:r>
        <w:t>the client can draw the seat map without further requests.</w:t>
      </w:r>
    </w:p>
    <w:p w14:paraId="3A274ED7" w14:textId="77777777" w:rsidR="009075BA" w:rsidRDefault="00C32F1A">
      <w:pPr>
        <w:pStyle w:val="Heading3"/>
      </w:pPr>
      <w:r>
        <w:t>3.8.4 Seat Locking Module</w:t>
      </w:r>
    </w:p>
    <w:p w14:paraId="11085E35" w14:textId="77777777" w:rsidR="009075BA" w:rsidRDefault="00C32F1A">
      <w:pPr>
        <w:spacing w:after="120"/>
        <w:jc w:val="both"/>
      </w:pPr>
      <w:r>
        <w:t xml:space="preserve">Seat locking is the heart of the system. Algorithm 3.1 summarises </w:t>
      </w:r>
      <w:r>
        <w:rPr>
          <w:rFonts w:ascii="Courier New" w:eastAsia="Courier New" w:hAnsi="Courier New" w:cs="Courier New"/>
          <w:sz w:val="22"/>
          <w:szCs w:val="22"/>
        </w:rPr>
        <w:t>lockSeatsService</w:t>
      </w:r>
      <w:r>
        <w:t xml:space="preserve">. After validating the identifiers, the date format and the seat list, the service first </w:t>
      </w:r>
      <w:r>
        <w:t xml:space="preserve">deletes expired locks for the requested seats. It then opens a transaction and, for each seat, performs a </w:t>
      </w:r>
      <w:r>
        <w:rPr>
          <w:b/>
          <w:bCs/>
        </w:rPr>
        <w:t>conditional update</w:t>
      </w:r>
      <w:r>
        <w:t>: the reservation document is changed to LOCKED only if it is currently AVAILABLE, or LOCKED with an expired timer, or LOCKED by the</w:t>
      </w:r>
      <w:r>
        <w:t xml:space="preserve"> same user. If no document matched, the service checks whether a document exists. If one exists, it belongs to someone else and the whole transaction is aborted with the message "Seat X is not available", which the controller maps to HTTP 409 Conflict. If </w:t>
      </w:r>
      <w:r>
        <w:t>none exists, a new LOCKED document is created; the unique index ensures that if two users race to create the first document for the same seat, only one insert can succeed.</w:t>
      </w:r>
    </w:p>
    <w:p w14:paraId="0912D167" w14:textId="53DEC2FA" w:rsidR="009075BA" w:rsidRDefault="00C32F1A">
      <w:pPr>
        <w:pStyle w:val="AlgCaption"/>
      </w:pPr>
      <w:bookmarkStart w:id="46" w:name="_Toc244009778"/>
      <w:r>
        <w:t>Algorithm 3.</w:t>
      </w:r>
      <w:r>
        <w:fldChar w:fldCharType="begin"/>
      </w:r>
      <w:r>
        <w:instrText>SEQ Alg3 \* ARABIC</w:instrText>
      </w:r>
      <w:r>
        <w:fldChar w:fldCharType="separate"/>
      </w:r>
      <w:r>
        <w:rPr>
          <w:noProof/>
        </w:rPr>
        <w:t>1</w:t>
      </w:r>
      <w:r>
        <w:fldChar w:fldCharType="end"/>
      </w:r>
      <w:r>
        <w:t>: Seat locking (lockSeatsService)</w:t>
      </w:r>
      <w:bookmarkEnd w:id="46"/>
    </w:p>
    <w:p w14:paraId="31F80E19" w14:textId="77777777" w:rsidR="009075BA" w:rsidRDefault="00C32F1A">
      <w:pPr>
        <w:keepLines/>
        <w:pBdr>
          <w:top w:val="single" w:sz="6" w:space="2" w:color="808080"/>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Input: busId, tr</w:t>
      </w:r>
      <w:r>
        <w:rPr>
          <w:rFonts w:ascii="Courier New" w:eastAsia="Courier New" w:hAnsi="Courier New" w:cs="Courier New"/>
          <w:sz w:val="17"/>
          <w:szCs w:val="17"/>
        </w:rPr>
        <w:t>avelDate (YYYY-MM-DD), seats[], userId</w:t>
      </w:r>
    </w:p>
    <w:p w14:paraId="144198F8"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Output: lockExpireAt, or an error</w:t>
      </w:r>
    </w:p>
    <w:p w14:paraId="33962B4D"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1.  Validate busId, userId, date format and a non-empty list of unique seats</w:t>
      </w:r>
    </w:p>
    <w:p w14:paraId="2307EE35"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2.  bus ← Bus.findById(busId); if not found → error "Bus not found"</w:t>
      </w:r>
    </w:p>
    <w:p w14:paraId="024A3ACE"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3.  if any seat ∉ bus.seatLayout → error "One or more seats do not exist"</w:t>
      </w:r>
    </w:p>
    <w:p w14:paraId="74BE9240"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4.  now ← current time;  expiry ← now + 5 minutes</w:t>
      </w:r>
    </w:p>
    <w:p w14:paraId="4DFDA1E7"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5.  delete reservations for these seats where status = LOCKED an</w:t>
      </w:r>
      <w:r>
        <w:rPr>
          <w:rFonts w:ascii="Courier New" w:eastAsia="Courier New" w:hAnsi="Courier New" w:cs="Courier New"/>
          <w:sz w:val="17"/>
          <w:szCs w:val="17"/>
        </w:rPr>
        <w:t>d lockExpiresAt ≤ now</w:t>
      </w:r>
    </w:p>
    <w:p w14:paraId="1639070B"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6.  BEGIN TRANSACTION</w:t>
      </w:r>
    </w:p>
    <w:p w14:paraId="24CFE898"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7.    for each seat s in seats do</w:t>
      </w:r>
    </w:p>
    <w:p w14:paraId="571AE084"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8.      r ← updateOne({bus, date, seat = s, and (status = AVAILABLE</w:t>
      </w:r>
    </w:p>
    <w:p w14:paraId="3D2404DD"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 xml:space="preserve">              or (status = LOCKED and lockExpiresAt ≤ now)</w:t>
      </w:r>
    </w:p>
    <w:p w14:paraId="29DB751E"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 xml:space="preserve">              or (status = LOCKED and user = userId</w:t>
      </w:r>
      <w:r>
        <w:rPr>
          <w:rFonts w:ascii="Courier New" w:eastAsia="Courier New" w:hAnsi="Courier New" w:cs="Courier New"/>
          <w:sz w:val="17"/>
          <w:szCs w:val="17"/>
        </w:rPr>
        <w:t>))},</w:t>
      </w:r>
    </w:p>
    <w:p w14:paraId="6328C9C7"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 xml:space="preserve">              set {status: LOCKED, user: userId, lockedAt: now, lockExpiresAt: expiry})</w:t>
      </w:r>
    </w:p>
    <w:p w14:paraId="2ED1B4E1"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9.      if r.modifiedCount = 0 then</w:t>
      </w:r>
    </w:p>
    <w:p w14:paraId="3E14F08F"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10.       if a reservation for s exists then ABORT → error "Seat s is not available"</w:t>
      </w:r>
    </w:p>
    <w:p w14:paraId="445D691A"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11.       else insert {bus, date, s, LOCKE</w:t>
      </w:r>
      <w:r>
        <w:rPr>
          <w:rFonts w:ascii="Courier New" w:eastAsia="Courier New" w:hAnsi="Courier New" w:cs="Courier New"/>
          <w:sz w:val="17"/>
          <w:szCs w:val="17"/>
        </w:rPr>
        <w:t>D, userId, now, expiry}   (unique index)</w:t>
      </w:r>
    </w:p>
    <w:p w14:paraId="4E95EB67" w14:textId="77777777" w:rsidR="009075BA" w:rsidRDefault="00C32F1A">
      <w:pPr>
        <w:keepLines/>
        <w:pBdr>
          <w:left w:val="single" w:sz="6" w:space="4" w:color="808080"/>
          <w:bottom w:val="single" w:sz="6" w:space="2"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12. COMMIT;  return {status: LOCKED, lockExpireAt: expiry}</w:t>
      </w:r>
    </w:p>
    <w:p w14:paraId="6874A9E7" w14:textId="77777777" w:rsidR="009075BA" w:rsidRDefault="009075BA">
      <w:pPr>
        <w:spacing w:after="120"/>
      </w:pPr>
    </w:p>
    <w:p w14:paraId="5EA6FACD" w14:textId="77777777" w:rsidR="009075BA" w:rsidRDefault="00C32F1A">
      <w:pPr>
        <w:spacing w:after="120"/>
        <w:jc w:val="both"/>
      </w:pPr>
      <w:r>
        <w:t xml:space="preserve">Because all seats are locked inside one transaction, the operation is </w:t>
      </w:r>
      <w:r>
        <w:rPr>
          <w:b/>
          <w:bCs/>
        </w:rPr>
        <w:t>all-or-nothing</w:t>
      </w:r>
      <w:r>
        <w:t xml:space="preserve">: a user who requests seats A1, A2 and A3 either receives all three or </w:t>
      </w:r>
      <w:r>
        <w:t xml:space="preserve">none. This avoids the confusing situation in which a group is split across the bus because one of their seats was taken. </w:t>
      </w:r>
      <w:r>
        <w:rPr>
          <w:rFonts w:ascii="Courier New" w:eastAsia="Courier New" w:hAnsi="Courier New" w:cs="Courier New"/>
          <w:sz w:val="22"/>
          <w:szCs w:val="22"/>
        </w:rPr>
        <w:t xml:space="preserve">DELETE </w:t>
      </w:r>
      <w:r>
        <w:rPr>
          <w:rFonts w:ascii="Courier New" w:eastAsia="Courier New" w:hAnsi="Courier New" w:cs="Courier New"/>
          <w:sz w:val="22"/>
          <w:szCs w:val="22"/>
        </w:rPr>
        <w:lastRenderedPageBreak/>
        <w:t>/api/buses/:id/seats/lock</w:t>
      </w:r>
      <w:r>
        <w:t xml:space="preserve"> releases only the LOCKED documents owned by the requesting user, so one user cannot release another us</w:t>
      </w:r>
      <w:r>
        <w:t>er's hold.</w:t>
      </w:r>
    </w:p>
    <w:p w14:paraId="46F07C4A" w14:textId="77777777" w:rsidR="009075BA" w:rsidRDefault="00C32F1A">
      <w:pPr>
        <w:pStyle w:val="Heading3"/>
      </w:pPr>
      <w:r>
        <w:t>3.8.5 Booking Module</w:t>
      </w:r>
    </w:p>
    <w:p w14:paraId="12DCF95A" w14:textId="77777777" w:rsidR="009075BA" w:rsidRDefault="00C32F1A">
      <w:pPr>
        <w:spacing w:after="120"/>
        <w:jc w:val="both"/>
      </w:pPr>
      <w:r>
        <w:rPr>
          <w:rFonts w:ascii="Courier New" w:eastAsia="Courier New" w:hAnsi="Courier New" w:cs="Courier New"/>
          <w:sz w:val="22"/>
          <w:szCs w:val="22"/>
        </w:rPr>
        <w:t>POST /api/bookings</w:t>
      </w:r>
      <w:r>
        <w:t xml:space="preserve"> is handled by </w:t>
      </w:r>
      <w:r>
        <w:rPr>
          <w:rFonts w:ascii="Courier New" w:eastAsia="Courier New" w:hAnsi="Courier New" w:cs="Courier New"/>
          <w:sz w:val="22"/>
          <w:szCs w:val="22"/>
        </w:rPr>
        <w:t>createBookingService</w:t>
      </w:r>
      <w:r>
        <w:t xml:space="preserve"> (Algorithm 3.2). Before any write, the service performs extensive validation. It checks that the user and bus exist and that the date is a real calendar date that is not in the past. It checks that the seats are unique and exist on the bus, and that none </w:t>
      </w:r>
      <w:r>
        <w:t>is already BOOKED or held by another user with an unexpired lock. Every passenger must have a non-empty name, an integer age of at least one and a valid gender, and each seat must have exactly one passenger. The writes then run inside a transaction. Each s</w:t>
      </w:r>
      <w:r>
        <w:t>eat is moved to BOOKED with the same conditional-update technique used for locking, and the booking document is created with status CONFIRMED. If anything fails, for example because another user took a seat after its lock expired, the transaction is rolled</w:t>
      </w:r>
      <w:r>
        <w:t xml:space="preserve"> back and no partial booking remains.</w:t>
      </w:r>
    </w:p>
    <w:p w14:paraId="4256BCB3" w14:textId="37679ED0" w:rsidR="009075BA" w:rsidRDefault="00C32F1A">
      <w:pPr>
        <w:pStyle w:val="AlgCaption"/>
      </w:pPr>
      <w:bookmarkStart w:id="47" w:name="_Toc244009779"/>
      <w:r>
        <w:t>Algorithm 3.</w:t>
      </w:r>
      <w:r>
        <w:fldChar w:fldCharType="begin"/>
      </w:r>
      <w:r>
        <w:instrText>SEQ Alg3 \* ARABIC</w:instrText>
      </w:r>
      <w:r>
        <w:fldChar w:fldCharType="separate"/>
      </w:r>
      <w:r>
        <w:rPr>
          <w:noProof/>
        </w:rPr>
        <w:t>2</w:t>
      </w:r>
      <w:r>
        <w:fldChar w:fldCharType="end"/>
      </w:r>
      <w:r>
        <w:t>: Transactional booking (createBookingService)</w:t>
      </w:r>
      <w:bookmarkEnd w:id="47"/>
    </w:p>
    <w:p w14:paraId="1491F20D" w14:textId="77777777" w:rsidR="009075BA" w:rsidRDefault="00C32F1A">
      <w:pPr>
        <w:keepLines/>
        <w:pBdr>
          <w:top w:val="single" w:sz="6" w:space="2" w:color="808080"/>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Input: userId, busId, travelDate, seats[], passengers[]</w:t>
      </w:r>
    </w:p>
    <w:p w14:paraId="3DFF9A17"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1.  Validate user, bus, date (valid, not in the past), seats (unique, exist on bu</w:t>
      </w:r>
      <w:r>
        <w:rPr>
          <w:rFonts w:ascii="Courier New" w:eastAsia="Courier New" w:hAnsi="Courier New" w:cs="Courier New"/>
          <w:sz w:val="17"/>
          <w:szCs w:val="17"/>
        </w:rPr>
        <w:t>s)</w:t>
      </w:r>
    </w:p>
    <w:p w14:paraId="11C73522"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2.  R ← reservations for (bus, date, seats)</w:t>
      </w:r>
    </w:p>
    <w:p w14:paraId="224E057D"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3.  if any r ∈ R has status BOOKED → error "Seats already booked"</w:t>
      </w:r>
    </w:p>
    <w:p w14:paraId="26353F5D"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4.  if any r ∈ R is LOCKED by another user and not expired → error</w:t>
      </w:r>
    </w:p>
    <w:p w14:paraId="63CC9A0A"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5.  Validate passengers: count = |seats|, name, integer age ≥ 1, gender, one</w:t>
      </w:r>
      <w:r>
        <w:rPr>
          <w:rFonts w:ascii="Courier New" w:eastAsia="Courier New" w:hAnsi="Courier New" w:cs="Courier New"/>
          <w:sz w:val="17"/>
          <w:szCs w:val="17"/>
        </w:rPr>
        <w:t xml:space="preserve"> per seat</w:t>
      </w:r>
    </w:p>
    <w:p w14:paraId="3B3E67DF"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6.  amount ← farePerSeat × |seats|;  number ← "BUS-" + first 8 chars of UUID</w:t>
      </w:r>
    </w:p>
    <w:p w14:paraId="6423A19D"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7.  BEGIN TRANSACTION</w:t>
      </w:r>
    </w:p>
    <w:p w14:paraId="45FBE870"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8.    for each seat s: conditional updateOne → BOOKED if AVAILABLE, or LOCKED by userId</w:t>
      </w:r>
    </w:p>
    <w:p w14:paraId="6C10F9CF"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 xml:space="preserve">          and not expired, or LOCKED and expired; else inse</w:t>
      </w:r>
      <w:r>
        <w:rPr>
          <w:rFonts w:ascii="Courier New" w:eastAsia="Courier New" w:hAnsi="Courier New" w:cs="Courier New"/>
          <w:sz w:val="17"/>
          <w:szCs w:val="17"/>
        </w:rPr>
        <w:t>rt BOOKED if no document</w:t>
      </w:r>
    </w:p>
    <w:p w14:paraId="624C7455"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 xml:space="preserve">          exists; otherwise ABORT "Seat s is no longer available"</w:t>
      </w:r>
    </w:p>
    <w:p w14:paraId="2A17BDB7"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9.    create Booking {number, user, bus, date, seats, passengers, amount, CONFIRMED}</w:t>
      </w:r>
    </w:p>
    <w:p w14:paraId="6BD5F157" w14:textId="77777777" w:rsidR="009075BA" w:rsidRDefault="00C32F1A">
      <w:pPr>
        <w:keepLines/>
        <w:pBdr>
          <w:left w:val="single" w:sz="6" w:space="4" w:color="808080"/>
          <w:bottom w:val="single" w:sz="6" w:space="2"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10. COMMIT;  return booking</w:t>
      </w:r>
    </w:p>
    <w:p w14:paraId="09988AF9" w14:textId="77777777" w:rsidR="009075BA" w:rsidRDefault="009075BA">
      <w:pPr>
        <w:spacing w:after="120"/>
      </w:pPr>
    </w:p>
    <w:p w14:paraId="3C182961" w14:textId="77777777" w:rsidR="009075BA" w:rsidRDefault="00C32F1A">
      <w:pPr>
        <w:spacing w:after="120"/>
        <w:jc w:val="both"/>
      </w:pPr>
      <w:r>
        <w:t>The interaction between the user, the frontend, the API, the service layer and the database during locking and booking is shown in the sequence diagram of Figure 3.5.</w:t>
      </w:r>
    </w:p>
    <w:p w14:paraId="05F84D8D" w14:textId="77777777" w:rsidR="009075BA" w:rsidRDefault="00C32F1A">
      <w:pPr>
        <w:keepNext/>
        <w:spacing w:before="120" w:after="60"/>
        <w:jc w:val="center"/>
      </w:pPr>
      <w:r>
        <w:rPr>
          <w:noProof/>
        </w:rPr>
        <w:lastRenderedPageBreak/>
        <w:drawing>
          <wp:inline distT="0" distB="0" distL="0" distR="0" wp14:anchorId="4F150F1A" wp14:editId="75F13AAC">
            <wp:extent cx="5762625" cy="4533900"/>
            <wp:effectExtent l="0" t="0" r="0" b="0"/>
            <wp:docPr id="7" name="fig3_5_sequence" descr="Sequence diagram for seat locking and booking" title="Sequence diagram for seat locking and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4533900"/>
                    </a:xfrm>
                    <a:prstGeom prst="rect">
                      <a:avLst/>
                    </a:prstGeom>
                  </pic:spPr>
                </pic:pic>
              </a:graphicData>
            </a:graphic>
          </wp:inline>
        </w:drawing>
      </w:r>
    </w:p>
    <w:p w14:paraId="21C3CF80" w14:textId="3D3DA731" w:rsidR="009075BA" w:rsidRDefault="00C32F1A">
      <w:pPr>
        <w:pStyle w:val="FigCaption"/>
      </w:pPr>
      <w:bookmarkStart w:id="48" w:name="_Toc244009766"/>
      <w:r>
        <w:t>Figure 3.</w:t>
      </w:r>
      <w:r>
        <w:fldChar w:fldCharType="begin"/>
      </w:r>
      <w:r>
        <w:instrText>SEQ Fig3 \* ARABIC</w:instrText>
      </w:r>
      <w:r>
        <w:fldChar w:fldCharType="separate"/>
      </w:r>
      <w:r>
        <w:rPr>
          <w:noProof/>
        </w:rPr>
        <w:t>5</w:t>
      </w:r>
      <w:r>
        <w:fldChar w:fldCharType="end"/>
      </w:r>
      <w:r>
        <w:t>: Sequence diagram for seat locking and booking</w:t>
      </w:r>
      <w:bookmarkEnd w:id="48"/>
    </w:p>
    <w:p w14:paraId="6FFC1A98" w14:textId="77777777" w:rsidR="009075BA" w:rsidRDefault="00C32F1A">
      <w:pPr>
        <w:pStyle w:val="Heading3"/>
      </w:pPr>
      <w:r>
        <w:t>3.8.6 Bo</w:t>
      </w:r>
      <w:r>
        <w:t>oking History and Cancellation Module</w:t>
      </w:r>
    </w:p>
    <w:p w14:paraId="359522CB" w14:textId="77777777" w:rsidR="009075BA" w:rsidRDefault="00C32F1A">
      <w:pPr>
        <w:spacing w:after="120"/>
        <w:jc w:val="both"/>
      </w:pPr>
      <w:r>
        <w:rPr>
          <w:rFonts w:ascii="Courier New" w:eastAsia="Courier New" w:hAnsi="Courier New" w:cs="Courier New"/>
          <w:sz w:val="22"/>
          <w:szCs w:val="22"/>
        </w:rPr>
        <w:t>GET /api/bookings</w:t>
      </w:r>
      <w:r>
        <w:t xml:space="preserve"> returns only the requesting user's bookings, populated with bus and route details, with page size limited to fifty, an optional status filter and newest-first or oldest-first sorting. </w:t>
      </w:r>
      <w:r>
        <w:rPr>
          <w:rFonts w:ascii="Courier New" w:eastAsia="Courier New" w:hAnsi="Courier New" w:cs="Courier New"/>
          <w:sz w:val="22"/>
          <w:szCs w:val="22"/>
        </w:rPr>
        <w:t>GET /api/booking</w:t>
      </w:r>
      <w:r>
        <w:rPr>
          <w:rFonts w:ascii="Courier New" w:eastAsia="Courier New" w:hAnsi="Courier New" w:cs="Courier New"/>
          <w:sz w:val="22"/>
          <w:szCs w:val="22"/>
        </w:rPr>
        <w:t>s/:id</w:t>
      </w:r>
      <w:r>
        <w:t xml:space="preserve"> returns a single booking only if it belongs to the requesting user; an invalid or foreign ID yields 404 rather than revealing that the booking exists. Cancellation (Algorithm 3.3) runs in a transaction that marks the booking CANCELLED and returns its</w:t>
      </w:r>
      <w:r>
        <w:t xml:space="preserve"> seats to AVAILABLE, so the released seats are immediately visible to other users.</w:t>
      </w:r>
    </w:p>
    <w:p w14:paraId="35649D0A" w14:textId="5762D1F3" w:rsidR="009075BA" w:rsidRDefault="00C32F1A">
      <w:pPr>
        <w:pStyle w:val="AlgCaption"/>
      </w:pPr>
      <w:bookmarkStart w:id="49" w:name="_Toc244009780"/>
      <w:r>
        <w:t>Algorithm 3.</w:t>
      </w:r>
      <w:r>
        <w:fldChar w:fldCharType="begin"/>
      </w:r>
      <w:r>
        <w:instrText>SEQ Alg3 \* ARABIC</w:instrText>
      </w:r>
      <w:r>
        <w:fldChar w:fldCharType="separate"/>
      </w:r>
      <w:r>
        <w:rPr>
          <w:noProof/>
        </w:rPr>
        <w:t>3</w:t>
      </w:r>
      <w:r>
        <w:fldChar w:fldCharType="end"/>
      </w:r>
      <w:r>
        <w:t>: Booking cancellation (cancelBookingService)</w:t>
      </w:r>
      <w:bookmarkEnd w:id="49"/>
    </w:p>
    <w:p w14:paraId="6FE9538F" w14:textId="77777777" w:rsidR="009075BA" w:rsidRDefault="00C32F1A">
      <w:pPr>
        <w:keepLines/>
        <w:pBdr>
          <w:top w:val="single" w:sz="6" w:space="2" w:color="808080"/>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Input: bookingId, userId</w:t>
      </w:r>
    </w:p>
    <w:p w14:paraId="6537875D"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1.  BEGIN TRANSACTION</w:t>
      </w:r>
    </w:p>
    <w:p w14:paraId="1E50E2B7"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2.    b ← Booking.findById(bookingId); if none → error "Booking not found"</w:t>
      </w:r>
    </w:p>
    <w:p w14:paraId="2016377C"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3.    if b.user ≠ userId → error "You are not allowed to cancel this booking"</w:t>
      </w:r>
    </w:p>
    <w:p w14:paraId="0F5B61F2"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4.    if b.status ∈ {COMPLETED, CANCELLED} → error</w:t>
      </w:r>
    </w:p>
    <w:p w14:paraId="3FC948D8"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5.    b.status ← CANCELLED; save b</w:t>
      </w:r>
    </w:p>
    <w:p w14:paraId="27FC6EB2"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6.    update rese</w:t>
      </w:r>
      <w:r>
        <w:rPr>
          <w:rFonts w:ascii="Courier New" w:eastAsia="Courier New" w:hAnsi="Courier New" w:cs="Courier New"/>
          <w:sz w:val="17"/>
          <w:szCs w:val="17"/>
        </w:rPr>
        <w:t>rvations (b.bus, b.travelDate, seats ∈ b.seats, status = BOOKED)</w:t>
      </w:r>
    </w:p>
    <w:p w14:paraId="1A2F6F8B" w14:textId="77777777" w:rsidR="009075BA" w:rsidRDefault="00C32F1A">
      <w:pPr>
        <w:keepLines/>
        <w:pBdr>
          <w:left w:val="single" w:sz="6" w:space="4"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 xml:space="preserve">          set {status: AVAILABLE, user: null, lockedAt: null, lockExpiresAt: null}</w:t>
      </w:r>
    </w:p>
    <w:p w14:paraId="28D6E8E9" w14:textId="77777777" w:rsidR="009075BA" w:rsidRDefault="00C32F1A">
      <w:pPr>
        <w:keepLines/>
        <w:pBdr>
          <w:left w:val="single" w:sz="6" w:space="4" w:color="808080"/>
          <w:bottom w:val="single" w:sz="6" w:space="2" w:color="808080"/>
          <w:right w:val="single" w:sz="6" w:space="4" w:color="808080"/>
        </w:pBdr>
        <w:shd w:val="clear" w:color="auto" w:fill="FAFAFA"/>
        <w:spacing w:line="240" w:lineRule="auto"/>
        <w:ind w:left="120" w:right="120"/>
      </w:pPr>
      <w:r>
        <w:rPr>
          <w:rFonts w:ascii="Courier New" w:eastAsia="Courier New" w:hAnsi="Courier New" w:cs="Courier New"/>
          <w:sz w:val="17"/>
          <w:szCs w:val="17"/>
        </w:rPr>
        <w:t>7.  COMMIT;  return b</w:t>
      </w:r>
    </w:p>
    <w:p w14:paraId="57B1FC13" w14:textId="77777777" w:rsidR="009075BA" w:rsidRDefault="009075BA">
      <w:pPr>
        <w:spacing w:after="120"/>
      </w:pPr>
    </w:p>
    <w:p w14:paraId="62203F0A" w14:textId="77777777" w:rsidR="009075BA" w:rsidRDefault="00C32F1A">
      <w:pPr>
        <w:pStyle w:val="Heading2"/>
      </w:pPr>
      <w:bookmarkStart w:id="50" w:name="_Toc244009727"/>
      <w:r>
        <w:lastRenderedPageBreak/>
        <w:t>3.9 REST API Design</w:t>
      </w:r>
      <w:bookmarkEnd w:id="50"/>
    </w:p>
    <w:p w14:paraId="0A1F502E" w14:textId="77777777" w:rsidR="009075BA" w:rsidRDefault="00C32F1A">
      <w:pPr>
        <w:spacing w:after="120"/>
        <w:jc w:val="both"/>
      </w:pPr>
      <w:r>
        <w:t>The API exposes thirteen operations grouped under three resources</w:t>
      </w:r>
      <w:r>
        <w:t xml:space="preserve"> (Table 3.5). All responses are JSON objects containing a </w:t>
      </w:r>
      <w:r>
        <w:rPr>
          <w:rFonts w:ascii="Courier New" w:eastAsia="Courier New" w:hAnsi="Courier New" w:cs="Courier New"/>
          <w:sz w:val="22"/>
          <w:szCs w:val="22"/>
        </w:rPr>
        <w:t>success</w:t>
      </w:r>
      <w:r>
        <w:t xml:space="preserve"> flag and either a result or a </w:t>
      </w:r>
      <w:r>
        <w:rPr>
          <w:rFonts w:ascii="Courier New" w:eastAsia="Courier New" w:hAnsi="Courier New" w:cs="Courier New"/>
          <w:sz w:val="22"/>
          <w:szCs w:val="22"/>
        </w:rPr>
        <w:t>message</w:t>
      </w:r>
      <w:r>
        <w:t xml:space="preserve"> describing the error.</w:t>
      </w:r>
    </w:p>
    <w:p w14:paraId="6E53BD9D" w14:textId="4D9BD7A3" w:rsidR="009075BA" w:rsidRDefault="00C32F1A">
      <w:pPr>
        <w:pStyle w:val="TabCaption"/>
      </w:pPr>
      <w:bookmarkStart w:id="51" w:name="_Toc244009756"/>
      <w:r>
        <w:t>Table 3.</w:t>
      </w:r>
      <w:r>
        <w:fldChar w:fldCharType="begin"/>
      </w:r>
      <w:r>
        <w:instrText>SEQ Tab3 \* ARABIC</w:instrText>
      </w:r>
      <w:r>
        <w:fldChar w:fldCharType="separate"/>
      </w:r>
      <w:r>
        <w:rPr>
          <w:noProof/>
        </w:rPr>
        <w:t>5</w:t>
      </w:r>
      <w:r>
        <w:fldChar w:fldCharType="end"/>
      </w:r>
      <w:r>
        <w:t>: REST API endpoints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3438"/>
        <w:gridCol w:w="860"/>
        <w:gridCol w:w="3295"/>
      </w:tblGrid>
      <w:tr w:rsidR="009075BA" w14:paraId="5330A8AF" w14:textId="77777777">
        <w:trPr>
          <w:cantSplit/>
          <w:tblHeader/>
        </w:trPr>
        <w:tc>
          <w:tcPr>
            <w:tcW w:w="1433"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D9E2620" w14:textId="77777777" w:rsidR="009075BA" w:rsidRDefault="00C32F1A">
            <w:pPr>
              <w:spacing w:line="276" w:lineRule="auto"/>
              <w:jc w:val="center"/>
            </w:pPr>
            <w:r>
              <w:rPr>
                <w:b/>
                <w:bCs/>
                <w:sz w:val="22"/>
                <w:szCs w:val="22"/>
              </w:rPr>
              <w:t>Method</w:t>
            </w:r>
          </w:p>
        </w:tc>
        <w:tc>
          <w:tcPr>
            <w:tcW w:w="34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729574A" w14:textId="77777777" w:rsidR="009075BA" w:rsidRDefault="00C32F1A">
            <w:pPr>
              <w:spacing w:line="276" w:lineRule="auto"/>
              <w:jc w:val="center"/>
            </w:pPr>
            <w:r>
              <w:rPr>
                <w:b/>
                <w:bCs/>
                <w:sz w:val="22"/>
                <w:szCs w:val="22"/>
              </w:rPr>
              <w:t>Endpoint</w:t>
            </w:r>
          </w:p>
        </w:tc>
        <w:tc>
          <w:tcPr>
            <w:tcW w:w="8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8069E87" w14:textId="77777777" w:rsidR="009075BA" w:rsidRDefault="00C32F1A">
            <w:pPr>
              <w:spacing w:line="276" w:lineRule="auto"/>
              <w:jc w:val="center"/>
            </w:pPr>
            <w:r>
              <w:rPr>
                <w:b/>
                <w:bCs/>
                <w:sz w:val="22"/>
                <w:szCs w:val="22"/>
              </w:rPr>
              <w:t>Auth</w:t>
            </w:r>
          </w:p>
        </w:tc>
        <w:tc>
          <w:tcPr>
            <w:tcW w:w="32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0FC896B" w14:textId="77777777" w:rsidR="009075BA" w:rsidRDefault="00C32F1A">
            <w:pPr>
              <w:spacing w:line="276" w:lineRule="auto"/>
              <w:jc w:val="center"/>
            </w:pPr>
            <w:r>
              <w:rPr>
                <w:b/>
                <w:bCs/>
                <w:sz w:val="22"/>
                <w:szCs w:val="22"/>
              </w:rPr>
              <w:t>Purpose</w:t>
            </w:r>
          </w:p>
        </w:tc>
      </w:tr>
      <w:tr w:rsidR="009075BA" w14:paraId="7D764647"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C4211C" w14:textId="77777777" w:rsidR="009075BA" w:rsidRDefault="00C32F1A">
            <w:pPr>
              <w:spacing w:line="276" w:lineRule="auto"/>
            </w:pPr>
            <w:r>
              <w:rPr>
                <w:sz w:val="22"/>
                <w:szCs w:val="22"/>
              </w:rPr>
              <w:t>POST</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36F959" w14:textId="77777777" w:rsidR="009075BA" w:rsidRDefault="00C32F1A">
            <w:pPr>
              <w:spacing w:line="276" w:lineRule="auto"/>
            </w:pPr>
            <w:r>
              <w:rPr>
                <w:sz w:val="22"/>
                <w:szCs w:val="22"/>
              </w:rPr>
              <w:t>/api/auth/register</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08C4CA" w14:textId="77777777" w:rsidR="009075BA" w:rsidRDefault="00C32F1A">
            <w:pPr>
              <w:spacing w:line="276" w:lineRule="auto"/>
            </w:pPr>
            <w:r>
              <w:rPr>
                <w:sz w:val="22"/>
                <w:szCs w:val="22"/>
              </w:rPr>
              <w:t>No</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726414" w14:textId="77777777" w:rsidR="009075BA" w:rsidRDefault="00C32F1A">
            <w:pPr>
              <w:spacing w:line="276" w:lineRule="auto"/>
            </w:pPr>
            <w:r>
              <w:rPr>
                <w:sz w:val="22"/>
                <w:szCs w:val="22"/>
              </w:rPr>
              <w:t>Create account; returns JWT and user</w:t>
            </w:r>
          </w:p>
        </w:tc>
      </w:tr>
      <w:tr w:rsidR="009075BA" w14:paraId="5D0E076F"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730B07" w14:textId="77777777" w:rsidR="009075BA" w:rsidRDefault="00C32F1A">
            <w:pPr>
              <w:spacing w:line="276" w:lineRule="auto"/>
            </w:pPr>
            <w:r>
              <w:rPr>
                <w:sz w:val="22"/>
                <w:szCs w:val="22"/>
              </w:rPr>
              <w:t>POST</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7AE17D" w14:textId="77777777" w:rsidR="009075BA" w:rsidRDefault="00C32F1A">
            <w:pPr>
              <w:spacing w:line="276" w:lineRule="auto"/>
            </w:pPr>
            <w:r>
              <w:rPr>
                <w:sz w:val="22"/>
                <w:szCs w:val="22"/>
              </w:rPr>
              <w:t>/api/auth/login</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2938FF" w14:textId="77777777" w:rsidR="009075BA" w:rsidRDefault="00C32F1A">
            <w:pPr>
              <w:spacing w:line="276" w:lineRule="auto"/>
            </w:pPr>
            <w:r>
              <w:rPr>
                <w:sz w:val="22"/>
                <w:szCs w:val="22"/>
              </w:rPr>
              <w:t>No</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7C7E81" w14:textId="77777777" w:rsidR="009075BA" w:rsidRDefault="00C32F1A">
            <w:pPr>
              <w:spacing w:line="276" w:lineRule="auto"/>
            </w:pPr>
            <w:r>
              <w:rPr>
                <w:sz w:val="22"/>
                <w:szCs w:val="22"/>
              </w:rPr>
              <w:t>Authenticate; returns JWT and user</w:t>
            </w:r>
          </w:p>
        </w:tc>
      </w:tr>
      <w:tr w:rsidR="009075BA" w14:paraId="6B7A5004"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400EBA" w14:textId="77777777" w:rsidR="009075BA" w:rsidRDefault="00C32F1A">
            <w:pPr>
              <w:spacing w:line="276" w:lineRule="auto"/>
            </w:pPr>
            <w:r>
              <w:rPr>
                <w:sz w:val="22"/>
                <w:szCs w:val="22"/>
              </w:rPr>
              <w:t>GET</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81FADD" w14:textId="77777777" w:rsidR="009075BA" w:rsidRDefault="00C32F1A">
            <w:pPr>
              <w:spacing w:line="276" w:lineRule="auto"/>
            </w:pPr>
            <w:r>
              <w:rPr>
                <w:sz w:val="22"/>
                <w:szCs w:val="22"/>
              </w:rPr>
              <w:t>/api/auth/user</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81F5E1" w14:textId="77777777" w:rsidR="009075BA" w:rsidRDefault="00C32F1A">
            <w:pPr>
              <w:spacing w:line="276" w:lineRule="auto"/>
            </w:pPr>
            <w:r>
              <w:rPr>
                <w:sz w:val="22"/>
                <w:szCs w:val="22"/>
              </w:rPr>
              <w:t>Yes</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2B3D8" w14:textId="77777777" w:rsidR="009075BA" w:rsidRDefault="00C32F1A">
            <w:pPr>
              <w:spacing w:line="276" w:lineRule="auto"/>
            </w:pPr>
            <w:r>
              <w:rPr>
                <w:sz w:val="22"/>
                <w:szCs w:val="22"/>
              </w:rPr>
              <w:t>Current user profile</w:t>
            </w:r>
          </w:p>
        </w:tc>
      </w:tr>
      <w:tr w:rsidR="009075BA" w14:paraId="5C5ADC38"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C8EAE" w14:textId="77777777" w:rsidR="009075BA" w:rsidRDefault="00C32F1A">
            <w:pPr>
              <w:spacing w:line="276" w:lineRule="auto"/>
            </w:pPr>
            <w:r>
              <w:rPr>
                <w:sz w:val="22"/>
                <w:szCs w:val="22"/>
              </w:rPr>
              <w:t>GET</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DA9256" w14:textId="77777777" w:rsidR="009075BA" w:rsidRDefault="00C32F1A">
            <w:pPr>
              <w:spacing w:line="276" w:lineRule="auto"/>
            </w:pPr>
            <w:r>
              <w:rPr>
                <w:sz w:val="22"/>
                <w:szCs w:val="22"/>
              </w:rPr>
              <w:t>/api/buses/cities</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2CC104" w14:textId="77777777" w:rsidR="009075BA" w:rsidRDefault="00C32F1A">
            <w:pPr>
              <w:spacing w:line="276" w:lineRule="auto"/>
            </w:pPr>
            <w:r>
              <w:rPr>
                <w:sz w:val="22"/>
                <w:szCs w:val="22"/>
              </w:rPr>
              <w:t>No</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F56CC7" w14:textId="77777777" w:rsidR="009075BA" w:rsidRDefault="00C32F1A">
            <w:pPr>
              <w:spacing w:line="276" w:lineRule="auto"/>
            </w:pPr>
            <w:r>
              <w:rPr>
                <w:sz w:val="22"/>
                <w:szCs w:val="22"/>
              </w:rPr>
              <w:t>Distinct origin and destination cities</w:t>
            </w:r>
          </w:p>
        </w:tc>
      </w:tr>
      <w:tr w:rsidR="009075BA" w14:paraId="1196465C"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F2697" w14:textId="77777777" w:rsidR="009075BA" w:rsidRDefault="00C32F1A">
            <w:pPr>
              <w:spacing w:line="276" w:lineRule="auto"/>
            </w:pPr>
            <w:r>
              <w:rPr>
                <w:sz w:val="22"/>
                <w:szCs w:val="22"/>
              </w:rPr>
              <w:t>GET</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3824F4" w14:textId="77777777" w:rsidR="009075BA" w:rsidRDefault="00C32F1A">
            <w:pPr>
              <w:spacing w:line="276" w:lineRule="auto"/>
            </w:pPr>
            <w:r>
              <w:rPr>
                <w:sz w:val="22"/>
                <w:szCs w:val="22"/>
              </w:rPr>
              <w:t>/api/buses/search</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EE8407" w14:textId="77777777" w:rsidR="009075BA" w:rsidRDefault="00C32F1A">
            <w:pPr>
              <w:spacing w:line="276" w:lineRule="auto"/>
            </w:pPr>
            <w:r>
              <w:rPr>
                <w:sz w:val="22"/>
                <w:szCs w:val="22"/>
              </w:rPr>
              <w:t>No</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4BBCC9" w14:textId="77777777" w:rsidR="009075BA" w:rsidRDefault="00C32F1A">
            <w:pPr>
              <w:spacing w:line="276" w:lineRule="auto"/>
            </w:pPr>
            <w:r>
              <w:rPr>
                <w:sz w:val="22"/>
                <w:szCs w:val="22"/>
              </w:rPr>
              <w:t>Search by from, to, busType; page, limit</w:t>
            </w:r>
          </w:p>
        </w:tc>
      </w:tr>
      <w:tr w:rsidR="009075BA" w14:paraId="51907ECE"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15FB02" w14:textId="77777777" w:rsidR="009075BA" w:rsidRDefault="00C32F1A">
            <w:pPr>
              <w:spacing w:line="276" w:lineRule="auto"/>
            </w:pPr>
            <w:r>
              <w:rPr>
                <w:sz w:val="22"/>
                <w:szCs w:val="22"/>
              </w:rPr>
              <w:t>GET</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4B4F6B" w14:textId="77777777" w:rsidR="009075BA" w:rsidRDefault="00C32F1A">
            <w:pPr>
              <w:spacing w:line="276" w:lineRule="auto"/>
            </w:pPr>
            <w:r>
              <w:rPr>
                <w:sz w:val="22"/>
                <w:szCs w:val="22"/>
              </w:rPr>
              <w:t>/api/buses/:id</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32B7F3" w14:textId="77777777" w:rsidR="009075BA" w:rsidRDefault="00C32F1A">
            <w:pPr>
              <w:spacing w:line="276" w:lineRule="auto"/>
            </w:pPr>
            <w:r>
              <w:rPr>
                <w:sz w:val="22"/>
                <w:szCs w:val="22"/>
              </w:rPr>
              <w:t>No</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C7DDB0" w14:textId="77777777" w:rsidR="009075BA" w:rsidRDefault="00C32F1A">
            <w:pPr>
              <w:spacing w:line="276" w:lineRule="auto"/>
            </w:pPr>
            <w:r>
              <w:rPr>
                <w:sz w:val="22"/>
                <w:szCs w:val="22"/>
              </w:rPr>
              <w:t>Bus details with route</w:t>
            </w:r>
          </w:p>
        </w:tc>
      </w:tr>
      <w:tr w:rsidR="009075BA" w14:paraId="6D455131"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5D84D2" w14:textId="77777777" w:rsidR="009075BA" w:rsidRDefault="00C32F1A">
            <w:pPr>
              <w:spacing w:line="276" w:lineRule="auto"/>
            </w:pPr>
            <w:r>
              <w:rPr>
                <w:sz w:val="22"/>
                <w:szCs w:val="22"/>
              </w:rPr>
              <w:t>GET</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BD39EA" w14:textId="77777777" w:rsidR="009075BA" w:rsidRDefault="00C32F1A">
            <w:pPr>
              <w:spacing w:line="276" w:lineRule="auto"/>
            </w:pPr>
            <w:r>
              <w:rPr>
                <w:sz w:val="22"/>
                <w:szCs w:val="22"/>
              </w:rPr>
              <w:t>/api/buses/:id/seats?date=</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63A6BE" w14:textId="77777777" w:rsidR="009075BA" w:rsidRDefault="00C32F1A">
            <w:pPr>
              <w:spacing w:line="276" w:lineRule="auto"/>
            </w:pPr>
            <w:r>
              <w:rPr>
                <w:sz w:val="22"/>
                <w:szCs w:val="22"/>
              </w:rPr>
              <w:t>No</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008D9B" w14:textId="77777777" w:rsidR="009075BA" w:rsidRDefault="00C32F1A">
            <w:pPr>
              <w:spacing w:line="276" w:lineRule="auto"/>
            </w:pPr>
            <w:r>
              <w:rPr>
                <w:sz w:val="22"/>
                <w:szCs w:val="22"/>
              </w:rPr>
              <w:t>Seat statuses and fares for a date</w:t>
            </w:r>
          </w:p>
        </w:tc>
      </w:tr>
      <w:tr w:rsidR="009075BA" w14:paraId="46926622"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48B57F" w14:textId="77777777" w:rsidR="009075BA" w:rsidRDefault="00C32F1A">
            <w:pPr>
              <w:spacing w:line="276" w:lineRule="auto"/>
            </w:pPr>
            <w:r>
              <w:rPr>
                <w:sz w:val="22"/>
                <w:szCs w:val="22"/>
              </w:rPr>
              <w:t>POST</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6783CE" w14:textId="77777777" w:rsidR="009075BA" w:rsidRDefault="00C32F1A">
            <w:pPr>
              <w:spacing w:line="276" w:lineRule="auto"/>
            </w:pPr>
            <w:r>
              <w:rPr>
                <w:sz w:val="22"/>
                <w:szCs w:val="22"/>
              </w:rPr>
              <w:t>/api/buses/:id/seats/lock</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38584B" w14:textId="77777777" w:rsidR="009075BA" w:rsidRDefault="00C32F1A">
            <w:pPr>
              <w:spacing w:line="276" w:lineRule="auto"/>
            </w:pPr>
            <w:r>
              <w:rPr>
                <w:sz w:val="22"/>
                <w:szCs w:val="22"/>
              </w:rPr>
              <w:t>Yes</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A002A5" w14:textId="77777777" w:rsidR="009075BA" w:rsidRDefault="00C32F1A">
            <w:pPr>
              <w:spacing w:line="276" w:lineRule="auto"/>
            </w:pPr>
            <w:r>
              <w:rPr>
                <w:sz w:val="22"/>
                <w:szCs w:val="22"/>
              </w:rPr>
              <w:t>Lock seats for five minutes</w:t>
            </w:r>
          </w:p>
        </w:tc>
      </w:tr>
      <w:tr w:rsidR="009075BA" w14:paraId="103C9B8A"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64F94B" w14:textId="77777777" w:rsidR="009075BA" w:rsidRDefault="00C32F1A">
            <w:pPr>
              <w:spacing w:line="276" w:lineRule="auto"/>
            </w:pPr>
            <w:r>
              <w:rPr>
                <w:sz w:val="22"/>
                <w:szCs w:val="22"/>
              </w:rPr>
              <w:t>DELETE</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BCB55F" w14:textId="77777777" w:rsidR="009075BA" w:rsidRDefault="00C32F1A">
            <w:pPr>
              <w:spacing w:line="276" w:lineRule="auto"/>
            </w:pPr>
            <w:r>
              <w:rPr>
                <w:sz w:val="22"/>
                <w:szCs w:val="22"/>
              </w:rPr>
              <w:t>/api/buses/:id/seats/lock</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86D28F" w14:textId="77777777" w:rsidR="009075BA" w:rsidRDefault="00C32F1A">
            <w:pPr>
              <w:spacing w:line="276" w:lineRule="auto"/>
            </w:pPr>
            <w:r>
              <w:rPr>
                <w:sz w:val="22"/>
                <w:szCs w:val="22"/>
              </w:rPr>
              <w:t>Yes</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4871A4" w14:textId="77777777" w:rsidR="009075BA" w:rsidRDefault="00C32F1A">
            <w:pPr>
              <w:spacing w:line="276" w:lineRule="auto"/>
            </w:pPr>
            <w:r>
              <w:rPr>
                <w:sz w:val="22"/>
                <w:szCs w:val="22"/>
              </w:rPr>
              <w:t>Release the caller's locks</w:t>
            </w:r>
          </w:p>
        </w:tc>
      </w:tr>
      <w:tr w:rsidR="009075BA" w14:paraId="31B091EA"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27B363" w14:textId="77777777" w:rsidR="009075BA" w:rsidRDefault="00C32F1A">
            <w:pPr>
              <w:spacing w:line="276" w:lineRule="auto"/>
            </w:pPr>
            <w:r>
              <w:rPr>
                <w:sz w:val="22"/>
                <w:szCs w:val="22"/>
              </w:rPr>
              <w:t>POST / GET</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197D90" w14:textId="77777777" w:rsidR="009075BA" w:rsidRDefault="00C32F1A">
            <w:pPr>
              <w:spacing w:line="276" w:lineRule="auto"/>
            </w:pPr>
            <w:r>
              <w:rPr>
                <w:sz w:val="22"/>
                <w:szCs w:val="22"/>
              </w:rPr>
              <w:t>/api/bookings</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F2B151" w14:textId="77777777" w:rsidR="009075BA" w:rsidRDefault="00C32F1A">
            <w:pPr>
              <w:spacing w:line="276" w:lineRule="auto"/>
            </w:pPr>
            <w:r>
              <w:rPr>
                <w:sz w:val="22"/>
                <w:szCs w:val="22"/>
              </w:rPr>
              <w:t>Yes</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893485" w14:textId="77777777" w:rsidR="009075BA" w:rsidRDefault="00C32F1A">
            <w:pPr>
              <w:spacing w:line="276" w:lineRule="auto"/>
            </w:pPr>
            <w:r>
              <w:rPr>
                <w:sz w:val="22"/>
                <w:szCs w:val="22"/>
              </w:rPr>
              <w:t>Create booking / list own bookings</w:t>
            </w:r>
          </w:p>
        </w:tc>
      </w:tr>
      <w:tr w:rsidR="009075BA" w14:paraId="61FCF170"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DA987B" w14:textId="77777777" w:rsidR="009075BA" w:rsidRDefault="00C32F1A">
            <w:pPr>
              <w:spacing w:line="276" w:lineRule="auto"/>
            </w:pPr>
            <w:r>
              <w:rPr>
                <w:sz w:val="22"/>
                <w:szCs w:val="22"/>
              </w:rPr>
              <w:t>GET</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18A068" w14:textId="77777777" w:rsidR="009075BA" w:rsidRDefault="00C32F1A">
            <w:pPr>
              <w:spacing w:line="276" w:lineRule="auto"/>
            </w:pPr>
            <w:r>
              <w:rPr>
                <w:sz w:val="22"/>
                <w:szCs w:val="22"/>
              </w:rPr>
              <w:t>/api/bookings/:id</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CE7F5D" w14:textId="77777777" w:rsidR="009075BA" w:rsidRDefault="00C32F1A">
            <w:pPr>
              <w:spacing w:line="276" w:lineRule="auto"/>
            </w:pPr>
            <w:r>
              <w:rPr>
                <w:sz w:val="22"/>
                <w:szCs w:val="22"/>
              </w:rPr>
              <w:t>Yes</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F8D480" w14:textId="77777777" w:rsidR="009075BA" w:rsidRDefault="00C32F1A">
            <w:pPr>
              <w:spacing w:line="276" w:lineRule="auto"/>
            </w:pPr>
            <w:r>
              <w:rPr>
                <w:sz w:val="22"/>
                <w:szCs w:val="22"/>
              </w:rPr>
              <w:t>Own booking details (ticket)</w:t>
            </w:r>
          </w:p>
        </w:tc>
      </w:tr>
      <w:tr w:rsidR="009075BA" w14:paraId="5C6A7222" w14:textId="77777777">
        <w:trPr>
          <w:cantSplit/>
        </w:trPr>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C745B5" w14:textId="77777777" w:rsidR="009075BA" w:rsidRDefault="00C32F1A">
            <w:pPr>
              <w:spacing w:line="276" w:lineRule="auto"/>
            </w:pPr>
            <w:r>
              <w:rPr>
                <w:sz w:val="22"/>
                <w:szCs w:val="22"/>
              </w:rPr>
              <w:t>PATCH</w:t>
            </w:r>
          </w:p>
        </w:tc>
        <w:tc>
          <w:tcPr>
            <w:tcW w:w="34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C9F96F" w14:textId="77777777" w:rsidR="009075BA" w:rsidRDefault="00C32F1A">
            <w:pPr>
              <w:spacing w:line="276" w:lineRule="auto"/>
            </w:pPr>
            <w:r>
              <w:rPr>
                <w:sz w:val="22"/>
                <w:szCs w:val="22"/>
              </w:rPr>
              <w:t>/api/bookings/:id/cancel</w:t>
            </w:r>
          </w:p>
        </w:tc>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72F882" w14:textId="77777777" w:rsidR="009075BA" w:rsidRDefault="00C32F1A">
            <w:pPr>
              <w:spacing w:line="276" w:lineRule="auto"/>
            </w:pPr>
            <w:r>
              <w:rPr>
                <w:sz w:val="22"/>
                <w:szCs w:val="22"/>
              </w:rPr>
              <w:t>Yes</w:t>
            </w:r>
          </w:p>
        </w:tc>
        <w:tc>
          <w:tcPr>
            <w:tcW w:w="32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45D43" w14:textId="77777777" w:rsidR="009075BA" w:rsidRDefault="00C32F1A">
            <w:pPr>
              <w:spacing w:line="276" w:lineRule="auto"/>
            </w:pPr>
            <w:r>
              <w:rPr>
                <w:sz w:val="22"/>
                <w:szCs w:val="22"/>
              </w:rPr>
              <w:t>Cancel own booking, release seats</w:t>
            </w:r>
          </w:p>
        </w:tc>
      </w:tr>
    </w:tbl>
    <w:p w14:paraId="7AA9754A" w14:textId="77777777" w:rsidR="009075BA" w:rsidRDefault="009075BA">
      <w:pPr>
        <w:spacing w:after="160"/>
      </w:pPr>
    </w:p>
    <w:p w14:paraId="5205A127" w14:textId="77777777" w:rsidR="009075BA" w:rsidRDefault="00C32F1A">
      <w:pPr>
        <w:pStyle w:val="Heading2"/>
      </w:pPr>
      <w:bookmarkStart w:id="52" w:name="_Toc244009728"/>
      <w:r>
        <w:t>3.10 Frontend Implementation</w:t>
      </w:r>
      <w:bookmarkEnd w:id="52"/>
    </w:p>
    <w:p w14:paraId="3D042604" w14:textId="77777777" w:rsidR="009075BA" w:rsidRDefault="00C32F1A">
      <w:pPr>
        <w:spacing w:after="120"/>
        <w:jc w:val="both"/>
      </w:pPr>
      <w:r>
        <w:t xml:space="preserve">The frontend uses the Next.js App Router. Each URL corresponds to a folder under </w:t>
      </w:r>
      <w:r>
        <w:rPr>
          <w:rFonts w:ascii="Courier New" w:eastAsia="Courier New" w:hAnsi="Courier New" w:cs="Courier New"/>
          <w:sz w:val="22"/>
          <w:szCs w:val="22"/>
        </w:rPr>
        <w:t>app/</w:t>
      </w:r>
      <w:r>
        <w:t>, and each page delegates to a client component that contains its interactive logic (Figure 3.6). The root</w:t>
      </w:r>
      <w:r>
        <w:t xml:space="preserve"> layout wraps every page in an </w:t>
      </w:r>
      <w:r>
        <w:rPr>
          <w:rFonts w:ascii="Courier New" w:eastAsia="Courier New" w:hAnsi="Courier New" w:cs="Courier New"/>
          <w:sz w:val="22"/>
          <w:szCs w:val="22"/>
        </w:rPr>
        <w:t>AuthProvider</w:t>
      </w:r>
      <w:r>
        <w:t xml:space="preserve"> and a toast container and renders the navigation bar and footer.</w:t>
      </w:r>
    </w:p>
    <w:p w14:paraId="633340EA" w14:textId="77777777" w:rsidR="009075BA" w:rsidRDefault="00C32F1A">
      <w:pPr>
        <w:keepNext/>
        <w:spacing w:before="120" w:after="60"/>
        <w:jc w:val="center"/>
      </w:pPr>
      <w:r>
        <w:rPr>
          <w:noProof/>
        </w:rPr>
        <w:lastRenderedPageBreak/>
        <w:drawing>
          <wp:inline distT="0" distB="0" distL="0" distR="0" wp14:anchorId="4264DDB5" wp14:editId="329A4118">
            <wp:extent cx="5762625" cy="3152775"/>
            <wp:effectExtent l="0" t="0" r="0" b="0"/>
            <wp:docPr id="8" name="fig3_7_frontend" descr="Frontend routes, components and shared client layer" title="Frontend routes, components and shared client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152775"/>
                    </a:xfrm>
                    <a:prstGeom prst="rect">
                      <a:avLst/>
                    </a:prstGeom>
                  </pic:spPr>
                </pic:pic>
              </a:graphicData>
            </a:graphic>
          </wp:inline>
        </w:drawing>
      </w:r>
    </w:p>
    <w:p w14:paraId="404E4C91" w14:textId="60D834D3" w:rsidR="009075BA" w:rsidRDefault="00C32F1A">
      <w:pPr>
        <w:pStyle w:val="FigCaption"/>
      </w:pPr>
      <w:bookmarkStart w:id="53" w:name="_Toc244009767"/>
      <w:r>
        <w:t>Figure 3.</w:t>
      </w:r>
      <w:r>
        <w:fldChar w:fldCharType="begin"/>
      </w:r>
      <w:r>
        <w:instrText>SEQ Fig3 \* ARABIC</w:instrText>
      </w:r>
      <w:r>
        <w:fldChar w:fldCharType="separate"/>
      </w:r>
      <w:r>
        <w:rPr>
          <w:noProof/>
        </w:rPr>
        <w:t>6</w:t>
      </w:r>
      <w:r>
        <w:fldChar w:fldCharType="end"/>
      </w:r>
      <w:r>
        <w:t>: Frontend routes, components and shared client layer</w:t>
      </w:r>
      <w:bookmarkEnd w:id="53"/>
    </w:p>
    <w:p w14:paraId="16DC1E4F" w14:textId="77777777" w:rsidR="009075BA" w:rsidRDefault="00C32F1A">
      <w:pPr>
        <w:spacing w:after="120"/>
        <w:jc w:val="both"/>
      </w:pPr>
      <w:r>
        <w:rPr>
          <w:b/>
          <w:bCs/>
        </w:rPr>
        <w:t>API client.</w:t>
      </w:r>
      <w:r>
        <w:t xml:space="preserve"> All network calls go through a single typed </w:t>
      </w:r>
      <w:r>
        <w:rPr>
          <w:rFonts w:ascii="Courier New" w:eastAsia="Courier New" w:hAnsi="Courier New" w:cs="Courier New"/>
          <w:sz w:val="22"/>
          <w:szCs w:val="22"/>
        </w:rPr>
        <w:t>request&lt;T&gt;()</w:t>
      </w:r>
      <w:r>
        <w:t xml:space="preserve"> function in </w:t>
      </w:r>
      <w:r>
        <w:rPr>
          <w:rFonts w:ascii="Courier New" w:eastAsia="Courier New" w:hAnsi="Courier New" w:cs="Courier New"/>
          <w:sz w:val="22"/>
          <w:szCs w:val="22"/>
        </w:rPr>
        <w:t>lib/api.ts</w:t>
      </w:r>
      <w:r>
        <w:t>. It builds the URL from a configurable base address, attaches the bearer token when a call is marked as authenticated, converts network failures into a friendly message and th</w:t>
      </w:r>
      <w:r>
        <w:t xml:space="preserve">rows an </w:t>
      </w:r>
      <w:r>
        <w:rPr>
          <w:rFonts w:ascii="Courier New" w:eastAsia="Courier New" w:hAnsi="Courier New" w:cs="Courier New"/>
          <w:sz w:val="22"/>
          <w:szCs w:val="22"/>
        </w:rPr>
        <w:t>ApiError</w:t>
      </w:r>
      <w:r>
        <w:t xml:space="preserve"> carrying the HTTP status. If the server reports that the token is missing or expired, the client clears the stored session automatically. </w:t>
      </w:r>
      <w:r>
        <w:rPr>
          <w:rFonts w:ascii="Courier New" w:eastAsia="Courier New" w:hAnsi="Courier New" w:cs="Courier New"/>
          <w:sz w:val="22"/>
          <w:szCs w:val="22"/>
        </w:rPr>
        <w:t>lib/endpoints.ts</w:t>
      </w:r>
      <w:r>
        <w:t xml:space="preserve"> wraps every API endpoint in a typed function (</w:t>
      </w:r>
      <w:r>
        <w:rPr>
          <w:rFonts w:ascii="Courier New" w:eastAsia="Courier New" w:hAnsi="Courier New" w:cs="Courier New"/>
          <w:sz w:val="22"/>
          <w:szCs w:val="22"/>
        </w:rPr>
        <w:t>authApi</w:t>
      </w:r>
      <w:r>
        <w:t xml:space="preserve">, </w:t>
      </w:r>
      <w:r>
        <w:rPr>
          <w:rFonts w:ascii="Courier New" w:eastAsia="Courier New" w:hAnsi="Courier New" w:cs="Courier New"/>
          <w:sz w:val="22"/>
          <w:szCs w:val="22"/>
        </w:rPr>
        <w:t>busApi</w:t>
      </w:r>
      <w:r>
        <w:t xml:space="preserve">, </w:t>
      </w:r>
      <w:r>
        <w:rPr>
          <w:rFonts w:ascii="Courier New" w:eastAsia="Courier New" w:hAnsi="Courier New" w:cs="Courier New"/>
          <w:sz w:val="22"/>
          <w:szCs w:val="22"/>
        </w:rPr>
        <w:t>bookingApi</w:t>
      </w:r>
      <w:r>
        <w:t>), so pages</w:t>
      </w:r>
      <w:r>
        <w:t xml:space="preserve"> never construct URLs by hand.</w:t>
      </w:r>
    </w:p>
    <w:p w14:paraId="1583890E" w14:textId="77777777" w:rsidR="009075BA" w:rsidRDefault="00C32F1A">
      <w:pPr>
        <w:spacing w:after="120"/>
        <w:jc w:val="both"/>
      </w:pPr>
      <w:r>
        <w:rPr>
          <w:b/>
          <w:bCs/>
        </w:rPr>
        <w:t>State management.</w:t>
      </w:r>
      <w:r>
        <w:t xml:space="preserve"> Rather than using a third-party state library, the project implements a small storage-backed store on top of React's </w:t>
      </w:r>
      <w:r>
        <w:rPr>
          <w:rFonts w:ascii="Courier New" w:eastAsia="Courier New" w:hAnsi="Courier New" w:cs="Courier New"/>
          <w:sz w:val="22"/>
          <w:szCs w:val="22"/>
        </w:rPr>
        <w:t>useSyncExternalStore</w:t>
      </w:r>
      <w:r>
        <w:t xml:space="preserve"> hook</w:t>
      </w:r>
      <w:r>
        <w:rPr>
          <w:vertAlign w:val="superscript"/>
        </w:rPr>
        <w:t>16</w:t>
      </w:r>
      <w:r>
        <w:t xml:space="preserve">. The session (token and user) is kept in </w:t>
      </w:r>
      <w:r>
        <w:rPr>
          <w:rFonts w:ascii="Courier New" w:eastAsia="Courier New" w:hAnsi="Courier New" w:cs="Courier New"/>
          <w:sz w:val="22"/>
          <w:szCs w:val="22"/>
        </w:rPr>
        <w:t>localStorage</w:t>
      </w:r>
      <w:r>
        <w:t xml:space="preserve"> so that </w:t>
      </w:r>
      <w:r>
        <w:t xml:space="preserve">it survives browser restarts. The booking draft, which holds the locked seats, fare and lock expiry, is kept in </w:t>
      </w:r>
      <w:r>
        <w:rPr>
          <w:rFonts w:ascii="Courier New" w:eastAsia="Courier New" w:hAnsi="Courier New" w:cs="Courier New"/>
          <w:sz w:val="22"/>
          <w:szCs w:val="22"/>
        </w:rPr>
        <w:t>sessionStorage</w:t>
      </w:r>
      <w:r>
        <w:t>, so it is scoped to the current tab</w:t>
      </w:r>
      <w:r>
        <w:rPr>
          <w:vertAlign w:val="superscript"/>
        </w:rPr>
        <w:t>26</w:t>
      </w:r>
      <w:r>
        <w:t xml:space="preserve">. The store listens to the browser's </w:t>
      </w:r>
      <w:r>
        <w:rPr>
          <w:rFonts w:ascii="Courier New" w:eastAsia="Courier New" w:hAnsi="Courier New" w:cs="Courier New"/>
          <w:sz w:val="22"/>
          <w:szCs w:val="22"/>
        </w:rPr>
        <w:t>storage</w:t>
      </w:r>
      <w:r>
        <w:t xml:space="preserve"> event, so logging out in one tab is reflected in other tabs.</w:t>
      </w:r>
    </w:p>
    <w:p w14:paraId="722D9515" w14:textId="77777777" w:rsidR="009075BA" w:rsidRDefault="00C32F1A">
      <w:pPr>
        <w:spacing w:after="120"/>
        <w:jc w:val="both"/>
      </w:pPr>
      <w:r>
        <w:rPr>
          <w:b/>
          <w:bCs/>
        </w:rPr>
        <w:t>Seat selection and checkout.</w:t>
      </w:r>
      <w:r>
        <w:t xml:space="preserve"> The seat-selection page shows a strip of upcoming dates and the seat map. The map is refreshed every twenty seconds while the user decides, so seats taken by others </w:t>
      </w:r>
      <w:r>
        <w:t xml:space="preserve">appear without a manual reload. A user may select up to six seats. If they are not logged in, they are redirected to the login page with a return URL that preserves the chosen seats. Pressing </w:t>
      </w:r>
      <w:r>
        <w:rPr>
          <w:i/>
          <w:iCs/>
        </w:rPr>
        <w:t>Continue</w:t>
      </w:r>
      <w:r>
        <w:t xml:space="preserve"> sends the lock request. On success, the draft is saved </w:t>
      </w:r>
      <w:r>
        <w:t xml:space="preserve">and the checkout page opens with a countdown showing the remaining hold time. When the countdown reaches zero, </w:t>
      </w:r>
      <w:r>
        <w:lastRenderedPageBreak/>
        <w:t>the form is disabled, the lock is released and the user is invited to choose seats again. Client-side validation mirrors the server rules (name o</w:t>
      </w:r>
      <w:r>
        <w:t>f at least two characters, age 1–120, gender selected) to give instant feedback. The overall user flow is summarised in Figure 3.7.</w:t>
      </w:r>
    </w:p>
    <w:p w14:paraId="59BD2CE8" w14:textId="77777777" w:rsidR="009075BA" w:rsidRDefault="00C32F1A">
      <w:pPr>
        <w:keepNext/>
        <w:spacing w:before="120" w:after="60"/>
        <w:jc w:val="center"/>
      </w:pPr>
      <w:r>
        <w:rPr>
          <w:noProof/>
        </w:rPr>
        <w:drawing>
          <wp:inline distT="0" distB="0" distL="0" distR="0" wp14:anchorId="62C0157A" wp14:editId="7E04C867">
            <wp:extent cx="4476750" cy="5162550"/>
            <wp:effectExtent l="0" t="0" r="0" b="0"/>
            <wp:docPr id="9" name="fig3_6_flowchart" descr="Flowchart of the passenger booking flow" title="Flowchart of the passenger book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5162550"/>
                    </a:xfrm>
                    <a:prstGeom prst="rect">
                      <a:avLst/>
                    </a:prstGeom>
                  </pic:spPr>
                </pic:pic>
              </a:graphicData>
            </a:graphic>
          </wp:inline>
        </w:drawing>
      </w:r>
    </w:p>
    <w:p w14:paraId="497097DF" w14:textId="2052D735" w:rsidR="009075BA" w:rsidRDefault="00C32F1A">
      <w:pPr>
        <w:pStyle w:val="FigCaption"/>
      </w:pPr>
      <w:bookmarkStart w:id="54" w:name="_Toc244009768"/>
      <w:r>
        <w:t>Figure 3.</w:t>
      </w:r>
      <w:r>
        <w:fldChar w:fldCharType="begin"/>
      </w:r>
      <w:r>
        <w:instrText>SEQ Fig3 \* ARABIC</w:instrText>
      </w:r>
      <w:r>
        <w:fldChar w:fldCharType="separate"/>
      </w:r>
      <w:r>
        <w:rPr>
          <w:noProof/>
        </w:rPr>
        <w:t>7</w:t>
      </w:r>
      <w:r>
        <w:fldChar w:fldCharType="end"/>
      </w:r>
      <w:r>
        <w:t>: Flowchart of the passenger booking flow</w:t>
      </w:r>
      <w:bookmarkEnd w:id="54"/>
    </w:p>
    <w:p w14:paraId="7F7F2CCF" w14:textId="77777777" w:rsidR="009075BA" w:rsidRDefault="00C32F1A">
      <w:pPr>
        <w:spacing w:after="120"/>
        <w:jc w:val="both"/>
      </w:pPr>
      <w:r>
        <w:rPr>
          <w:b/>
          <w:bCs/>
        </w:rPr>
        <w:t>Bookings and tickets.</w:t>
      </w:r>
      <w:r>
        <w:t xml:space="preserve"> The </w:t>
      </w:r>
      <w:r>
        <w:rPr>
          <w:i/>
          <w:iCs/>
        </w:rPr>
        <w:t>My Bookings</w:t>
      </w:r>
      <w:r>
        <w:t xml:space="preserve"> page lists </w:t>
      </w:r>
      <w:r>
        <w:t>bookings six per page with status tabs and a sort toggle. The ticket page shows the booking number, journey, passengers and amount, can be printed using a print-specific style sheet that hides navigation elements, and offers cancellation through a confirma</w:t>
      </w:r>
      <w:r>
        <w:t>tion dialog. All dates are formatted in the Indian locale and amounts in rupees.</w:t>
      </w:r>
    </w:p>
    <w:p w14:paraId="4CE7097E" w14:textId="77777777" w:rsidR="009075BA" w:rsidRDefault="00C32F1A">
      <w:pPr>
        <w:pStyle w:val="Heading2"/>
      </w:pPr>
      <w:bookmarkStart w:id="55" w:name="_Toc244009729"/>
      <w:r>
        <w:t>3.11 Security Measures</w:t>
      </w:r>
      <w:bookmarkEnd w:id="55"/>
    </w:p>
    <w:p w14:paraId="56641032" w14:textId="77777777" w:rsidR="009075BA" w:rsidRDefault="00C32F1A">
      <w:pPr>
        <w:pStyle w:val="ListParagraph"/>
        <w:numPr>
          <w:ilvl w:val="0"/>
          <w:numId w:val="3"/>
        </w:numPr>
        <w:spacing w:after="60"/>
        <w:jc w:val="both"/>
      </w:pPr>
      <w:r>
        <w:t>Passwords hashed with bcrypt (cost 12) and never returned by queries (</w:t>
      </w:r>
      <w:r>
        <w:rPr>
          <w:rFonts w:ascii="Courier New" w:eastAsia="Courier New" w:hAnsi="Courier New" w:cs="Courier New"/>
          <w:sz w:val="22"/>
          <w:szCs w:val="22"/>
        </w:rPr>
        <w:t>select: false</w:t>
      </w:r>
      <w:r>
        <w:t>)</w:t>
      </w:r>
      <w:r>
        <w:rPr>
          <w:vertAlign w:val="superscript"/>
        </w:rPr>
        <w:t>20</w:t>
      </w:r>
      <w:r>
        <w:t>.</w:t>
      </w:r>
    </w:p>
    <w:p w14:paraId="57CE3DCE" w14:textId="77777777" w:rsidR="009075BA" w:rsidRDefault="00C32F1A">
      <w:pPr>
        <w:pStyle w:val="ListParagraph"/>
        <w:numPr>
          <w:ilvl w:val="0"/>
          <w:numId w:val="3"/>
        </w:numPr>
        <w:spacing w:after="60"/>
        <w:jc w:val="both"/>
      </w:pPr>
      <w:r>
        <w:lastRenderedPageBreak/>
        <w:t>JWTs signed with a secret from the environment; the verification</w:t>
      </w:r>
      <w:r>
        <w:t xml:space="preserve"> step pins the algorithm to HS256 and checks the payload shape</w:t>
      </w:r>
      <w:r>
        <w:rPr>
          <w:vertAlign w:val="superscript"/>
        </w:rPr>
        <w:t>19</w:t>
      </w:r>
      <w:r>
        <w:t>.</w:t>
      </w:r>
    </w:p>
    <w:p w14:paraId="1E25FA67" w14:textId="77777777" w:rsidR="009075BA" w:rsidRDefault="00C32F1A">
      <w:pPr>
        <w:pStyle w:val="ListParagraph"/>
        <w:numPr>
          <w:ilvl w:val="0"/>
          <w:numId w:val="3"/>
        </w:numPr>
        <w:spacing w:after="60"/>
        <w:jc w:val="both"/>
      </w:pPr>
      <w:r>
        <w:t>Every booking query is filtered by the authenticated user ID, preventing access to other users' bookings (broken access control in OWASP terms)</w:t>
      </w:r>
      <w:r>
        <w:rPr>
          <w:vertAlign w:val="superscript"/>
        </w:rPr>
        <w:t>21</w:t>
      </w:r>
      <w:r>
        <w:t>.</w:t>
      </w:r>
    </w:p>
    <w:p w14:paraId="320410D8" w14:textId="77777777" w:rsidR="009075BA" w:rsidRDefault="00C32F1A">
      <w:pPr>
        <w:pStyle w:val="ListParagraph"/>
        <w:numPr>
          <w:ilvl w:val="0"/>
          <w:numId w:val="3"/>
        </w:numPr>
        <w:spacing w:after="60"/>
        <w:jc w:val="both"/>
      </w:pPr>
      <w:r>
        <w:t>Search input is regex-escaped before use, p</w:t>
      </w:r>
      <w:r>
        <w:t>reventing pattern injection; IDs are validated as ObjectIds before queries.</w:t>
      </w:r>
    </w:p>
    <w:p w14:paraId="6106F69F" w14:textId="77777777" w:rsidR="009075BA" w:rsidRDefault="00C32F1A">
      <w:pPr>
        <w:pStyle w:val="ListParagraph"/>
        <w:numPr>
          <w:ilvl w:val="0"/>
          <w:numId w:val="3"/>
        </w:numPr>
        <w:spacing w:after="60"/>
        <w:jc w:val="both"/>
      </w:pPr>
      <w:r>
        <w:t>Uniform error message for failed logins, avoiding account enumeration.</w:t>
      </w:r>
    </w:p>
    <w:p w14:paraId="63302EE4" w14:textId="77777777" w:rsidR="009075BA" w:rsidRDefault="00C32F1A">
      <w:pPr>
        <w:pStyle w:val="ListParagraph"/>
        <w:numPr>
          <w:ilvl w:val="0"/>
          <w:numId w:val="3"/>
        </w:numPr>
        <w:spacing w:after="60"/>
        <w:jc w:val="both"/>
      </w:pPr>
      <w:r>
        <w:t xml:space="preserve">Secrets (database URL, JWT secret) are stored in environment files excluded from version control by </w:t>
      </w:r>
      <w:r>
        <w:rPr>
          <w:rFonts w:ascii="Courier New" w:eastAsia="Courier New" w:hAnsi="Courier New" w:cs="Courier New"/>
          <w:sz w:val="22"/>
          <w:szCs w:val="22"/>
        </w:rPr>
        <w:t>.gitignor</w:t>
      </w:r>
      <w:r>
        <w:rPr>
          <w:rFonts w:ascii="Courier New" w:eastAsia="Courier New" w:hAnsi="Courier New" w:cs="Courier New"/>
          <w:sz w:val="22"/>
          <w:szCs w:val="22"/>
        </w:rPr>
        <w:t>e</w:t>
      </w:r>
      <w:r>
        <w:t>.</w:t>
      </w:r>
    </w:p>
    <w:p w14:paraId="4A83C7B4" w14:textId="77777777" w:rsidR="009075BA" w:rsidRDefault="00C32F1A">
      <w:pPr>
        <w:pStyle w:val="Heading2"/>
      </w:pPr>
      <w:bookmarkStart w:id="56" w:name="_Toc244009730"/>
      <w:r>
        <w:t>3.12 Deployment and Configuration</w:t>
      </w:r>
      <w:bookmarkEnd w:id="56"/>
    </w:p>
    <w:p w14:paraId="3C912D4A" w14:textId="77777777" w:rsidR="009075BA" w:rsidRDefault="00C32F1A">
      <w:pPr>
        <w:spacing w:after="120"/>
        <w:jc w:val="both"/>
      </w:pPr>
      <w:r>
        <w:t>The backend is compiled with the TypeScript compiler (</w:t>
      </w:r>
      <w:r>
        <w:rPr>
          <w:rFonts w:ascii="Courier New" w:eastAsia="Courier New" w:hAnsi="Courier New" w:cs="Courier New"/>
          <w:sz w:val="22"/>
          <w:szCs w:val="22"/>
        </w:rPr>
        <w:t>npm run build</w:t>
      </w:r>
      <w:r>
        <w:t xml:space="preserve">) and started with </w:t>
      </w:r>
      <w:r>
        <w:rPr>
          <w:rFonts w:ascii="Courier New" w:eastAsia="Courier New" w:hAnsi="Courier New" w:cs="Courier New"/>
          <w:sz w:val="22"/>
          <w:szCs w:val="22"/>
        </w:rPr>
        <w:t>npm start</w:t>
      </w:r>
      <w:r>
        <w:t xml:space="preserve">; during development </w:t>
      </w:r>
      <w:r>
        <w:rPr>
          <w:rFonts w:ascii="Courier New" w:eastAsia="Courier New" w:hAnsi="Courier New" w:cs="Courier New"/>
          <w:sz w:val="22"/>
          <w:szCs w:val="22"/>
        </w:rPr>
        <w:t>npm run dev</w:t>
      </w:r>
      <w:r>
        <w:t xml:space="preserve"> uses nodemon and tsx for automatic reloads, and </w:t>
      </w:r>
      <w:r>
        <w:rPr>
          <w:rFonts w:ascii="Courier New" w:eastAsia="Courier New" w:hAnsi="Courier New" w:cs="Courier New"/>
          <w:sz w:val="22"/>
          <w:szCs w:val="22"/>
        </w:rPr>
        <w:t>npm run seed</w:t>
      </w:r>
      <w:r>
        <w:t xml:space="preserve"> loads the sample routes and bu</w:t>
      </w:r>
      <w:r>
        <w:t>ses. The API is deployed on Render</w:t>
      </w:r>
      <w:r>
        <w:rPr>
          <w:vertAlign w:val="superscript"/>
        </w:rPr>
        <w:t>25</w:t>
      </w:r>
      <w:r>
        <w:t xml:space="preserve"> and connects to a MongoDB Atlas cluster through an SRV connection string. The frontend is built with </w:t>
      </w:r>
      <w:r>
        <w:rPr>
          <w:rFonts w:ascii="Courier New" w:eastAsia="Courier New" w:hAnsi="Courier New" w:cs="Courier New"/>
          <w:sz w:val="22"/>
          <w:szCs w:val="22"/>
        </w:rPr>
        <w:t>next build</w:t>
      </w:r>
      <w:r>
        <w:t xml:space="preserve"> and reads the API address from </w:t>
      </w:r>
      <w:r>
        <w:rPr>
          <w:rFonts w:ascii="Courier New" w:eastAsia="Courier New" w:hAnsi="Courier New" w:cs="Courier New"/>
          <w:sz w:val="22"/>
          <w:szCs w:val="22"/>
        </w:rPr>
        <w:t>NEXT_PUBLIC_API_URL</w:t>
      </w:r>
      <w:r>
        <w:t>, so the same build can target a local or a hosted backend. Table 3.6 lists the configuration variables.</w:t>
      </w:r>
    </w:p>
    <w:p w14:paraId="2883551D" w14:textId="0AE65525" w:rsidR="009075BA" w:rsidRDefault="00C32F1A">
      <w:pPr>
        <w:pStyle w:val="TabCaption"/>
      </w:pPr>
      <w:bookmarkStart w:id="57" w:name="_Toc244009757"/>
      <w:r>
        <w:t>Table 3.</w:t>
      </w:r>
      <w:r>
        <w:fldChar w:fldCharType="begin"/>
      </w:r>
      <w:r>
        <w:instrText>SEQ Tab3 \* ARABIC</w:instrText>
      </w:r>
      <w:r>
        <w:fldChar w:fldCharType="separate"/>
      </w:r>
      <w:r>
        <w:rPr>
          <w:noProof/>
        </w:rPr>
        <w:t>6</w:t>
      </w:r>
      <w:r>
        <w:fldChar w:fldCharType="end"/>
      </w:r>
      <w:r>
        <w:t>: Environment configuration</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5"/>
        <w:gridCol w:w="1719"/>
        <w:gridCol w:w="4442"/>
      </w:tblGrid>
      <w:tr w:rsidR="009075BA" w14:paraId="614CCDD2" w14:textId="77777777">
        <w:trPr>
          <w:cantSplit/>
          <w:tblHeader/>
        </w:trPr>
        <w:tc>
          <w:tcPr>
            <w:tcW w:w="2865"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164FC38" w14:textId="77777777" w:rsidR="009075BA" w:rsidRDefault="00C32F1A">
            <w:pPr>
              <w:spacing w:line="276" w:lineRule="auto"/>
              <w:jc w:val="center"/>
            </w:pPr>
            <w:r>
              <w:rPr>
                <w:b/>
                <w:bCs/>
                <w:sz w:val="22"/>
                <w:szCs w:val="22"/>
              </w:rPr>
              <w:t>Variable</w:t>
            </w:r>
          </w:p>
        </w:tc>
        <w:tc>
          <w:tcPr>
            <w:tcW w:w="17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A2CE383" w14:textId="77777777" w:rsidR="009075BA" w:rsidRDefault="00C32F1A">
            <w:pPr>
              <w:spacing w:line="276" w:lineRule="auto"/>
              <w:jc w:val="center"/>
            </w:pPr>
            <w:r>
              <w:rPr>
                <w:b/>
                <w:bCs/>
                <w:sz w:val="22"/>
                <w:szCs w:val="22"/>
              </w:rPr>
              <w:t>Component</w:t>
            </w:r>
          </w:p>
        </w:tc>
        <w:tc>
          <w:tcPr>
            <w:tcW w:w="4442"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720D309" w14:textId="77777777" w:rsidR="009075BA" w:rsidRDefault="00C32F1A">
            <w:pPr>
              <w:spacing w:line="276" w:lineRule="auto"/>
              <w:jc w:val="center"/>
            </w:pPr>
            <w:r>
              <w:rPr>
                <w:b/>
                <w:bCs/>
                <w:sz w:val="22"/>
                <w:szCs w:val="22"/>
              </w:rPr>
              <w:t>Description</w:t>
            </w:r>
          </w:p>
        </w:tc>
      </w:tr>
      <w:tr w:rsidR="009075BA" w14:paraId="2E49AB0B"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80CB0D" w14:textId="77777777" w:rsidR="009075BA" w:rsidRDefault="00C32F1A">
            <w:pPr>
              <w:spacing w:line="276" w:lineRule="auto"/>
            </w:pPr>
            <w:r>
              <w:rPr>
                <w:sz w:val="22"/>
                <w:szCs w:val="22"/>
              </w:rPr>
              <w:t>PORT</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FAA2CB" w14:textId="77777777" w:rsidR="009075BA" w:rsidRDefault="00C32F1A">
            <w:pPr>
              <w:spacing w:line="276" w:lineRule="auto"/>
            </w:pPr>
            <w:r>
              <w:rPr>
                <w:sz w:val="22"/>
                <w:szCs w:val="22"/>
              </w:rPr>
              <w:t>Backend</w:t>
            </w:r>
          </w:p>
        </w:tc>
        <w:tc>
          <w:tcPr>
            <w:tcW w:w="4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43FCE5" w14:textId="77777777" w:rsidR="009075BA" w:rsidRDefault="00C32F1A">
            <w:pPr>
              <w:spacing w:line="276" w:lineRule="auto"/>
            </w:pPr>
            <w:r>
              <w:rPr>
                <w:sz w:val="22"/>
                <w:szCs w:val="22"/>
              </w:rPr>
              <w:t>HTTP port of the API server (default 5000)</w:t>
            </w:r>
          </w:p>
        </w:tc>
      </w:tr>
      <w:tr w:rsidR="009075BA" w14:paraId="13A05931"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339445" w14:textId="77777777" w:rsidR="009075BA" w:rsidRDefault="00C32F1A">
            <w:pPr>
              <w:spacing w:line="276" w:lineRule="auto"/>
            </w:pPr>
            <w:r>
              <w:rPr>
                <w:sz w:val="22"/>
                <w:szCs w:val="22"/>
              </w:rPr>
              <w:t>DB_URL</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CBFBA6" w14:textId="77777777" w:rsidR="009075BA" w:rsidRDefault="00C32F1A">
            <w:pPr>
              <w:spacing w:line="276" w:lineRule="auto"/>
            </w:pPr>
            <w:r>
              <w:rPr>
                <w:sz w:val="22"/>
                <w:szCs w:val="22"/>
              </w:rPr>
              <w:t>Backend</w:t>
            </w:r>
          </w:p>
        </w:tc>
        <w:tc>
          <w:tcPr>
            <w:tcW w:w="4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81EE51" w14:textId="77777777" w:rsidR="009075BA" w:rsidRDefault="00C32F1A">
            <w:pPr>
              <w:spacing w:line="276" w:lineRule="auto"/>
            </w:pPr>
            <w:r>
              <w:rPr>
                <w:sz w:val="22"/>
                <w:szCs w:val="22"/>
              </w:rPr>
              <w:t>MongoDB Atlas connection string (mongodb+srv)</w:t>
            </w:r>
          </w:p>
        </w:tc>
      </w:tr>
      <w:tr w:rsidR="009075BA" w14:paraId="3BC67F05"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8A7663" w14:textId="77777777" w:rsidR="009075BA" w:rsidRDefault="00C32F1A">
            <w:pPr>
              <w:spacing w:line="276" w:lineRule="auto"/>
            </w:pPr>
            <w:r>
              <w:rPr>
                <w:sz w:val="22"/>
                <w:szCs w:val="22"/>
              </w:rPr>
              <w:t>JWT_SECRET</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C5AD1" w14:textId="77777777" w:rsidR="009075BA" w:rsidRDefault="00C32F1A">
            <w:pPr>
              <w:spacing w:line="276" w:lineRule="auto"/>
            </w:pPr>
            <w:r>
              <w:rPr>
                <w:sz w:val="22"/>
                <w:szCs w:val="22"/>
              </w:rPr>
              <w:t>Backend</w:t>
            </w:r>
          </w:p>
        </w:tc>
        <w:tc>
          <w:tcPr>
            <w:tcW w:w="4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64D184" w14:textId="77777777" w:rsidR="009075BA" w:rsidRDefault="00C32F1A">
            <w:pPr>
              <w:spacing w:line="276" w:lineRule="auto"/>
            </w:pPr>
            <w:r>
              <w:rPr>
                <w:sz w:val="22"/>
                <w:szCs w:val="22"/>
              </w:rPr>
              <w:t>Secret key used to sign and verify tokens</w:t>
            </w:r>
          </w:p>
        </w:tc>
      </w:tr>
      <w:tr w:rsidR="009075BA" w14:paraId="6627A05B" w14:textId="77777777">
        <w:trPr>
          <w:cantSplit/>
        </w:trPr>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3BEAE" w14:textId="77777777" w:rsidR="009075BA" w:rsidRDefault="00C32F1A">
            <w:pPr>
              <w:spacing w:line="276" w:lineRule="auto"/>
            </w:pPr>
            <w:r>
              <w:rPr>
                <w:sz w:val="22"/>
                <w:szCs w:val="22"/>
              </w:rPr>
              <w:t>NEXT_PUBLIC_API_URL</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B6E736" w14:textId="77777777" w:rsidR="009075BA" w:rsidRDefault="00C32F1A">
            <w:pPr>
              <w:spacing w:line="276" w:lineRule="auto"/>
            </w:pPr>
            <w:r>
              <w:rPr>
                <w:sz w:val="22"/>
                <w:szCs w:val="22"/>
              </w:rPr>
              <w:t>Frontend</w:t>
            </w:r>
          </w:p>
        </w:tc>
        <w:tc>
          <w:tcPr>
            <w:tcW w:w="4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0DFD5" w14:textId="77777777" w:rsidR="009075BA" w:rsidRDefault="00C32F1A">
            <w:pPr>
              <w:spacing w:line="276" w:lineRule="auto"/>
            </w:pPr>
            <w:r>
              <w:rPr>
                <w:sz w:val="22"/>
                <w:szCs w:val="22"/>
              </w:rPr>
              <w:t>Base URL of the REST API, e.g. http://localhost:8080/api</w:t>
            </w:r>
          </w:p>
        </w:tc>
      </w:tr>
    </w:tbl>
    <w:p w14:paraId="193FA2D2" w14:textId="77777777" w:rsidR="009075BA" w:rsidRDefault="009075BA">
      <w:pPr>
        <w:spacing w:after="160"/>
      </w:pPr>
    </w:p>
    <w:p w14:paraId="39560B03" w14:textId="77777777" w:rsidR="009075BA" w:rsidRDefault="00C32F1A">
      <w:pPr>
        <w:spacing w:after="120"/>
        <w:jc w:val="both"/>
      </w:pPr>
      <w:r>
        <w:t>The seed data contains five routes (Delhi–Jaipur, Delhi–Chandigarh, Delhi–Agra, Jaipur–Delhi and Jaipur–Chandigarh) and one bus per route covering all four bus types, each with a twenty-seat 2+2 la</w:t>
      </w:r>
      <w:r>
        <w:t>yout in five rows (A–E).</w:t>
      </w:r>
    </w:p>
    <w:p w14:paraId="34F138D3" w14:textId="77777777" w:rsidR="009075BA" w:rsidRDefault="00C32F1A">
      <w:pPr>
        <w:pStyle w:val="Heading1"/>
        <w:pageBreakBefore/>
        <w:jc w:val="center"/>
      </w:pPr>
      <w:bookmarkStart w:id="58" w:name="_Toc244009731"/>
      <w:r>
        <w:lastRenderedPageBreak/>
        <w:t>CHAPTER-4: Results and Discussions</w:t>
      </w:r>
      <w:bookmarkEnd w:id="58"/>
    </w:p>
    <w:p w14:paraId="251DBC1D" w14:textId="77777777" w:rsidR="009075BA" w:rsidRDefault="00C32F1A">
      <w:pPr>
        <w:pStyle w:val="Heading2"/>
      </w:pPr>
      <w:bookmarkStart w:id="59" w:name="_Toc244009732"/>
      <w:r>
        <w:t>4.1 Overview</w:t>
      </w:r>
      <w:bookmarkEnd w:id="59"/>
    </w:p>
    <w:p w14:paraId="00C666A0" w14:textId="77777777" w:rsidR="009075BA" w:rsidRDefault="00C32F1A">
      <w:pPr>
        <w:spacing w:after="120"/>
        <w:jc w:val="both"/>
      </w:pPr>
      <w:r>
        <w:t>This chapter presents the working application, the results of functional and concurrency testing and a discussion of how far the objectives set in Chapter-1 have been met. The test plan operates at two levels: end-to-end through the web interface, and at t</w:t>
      </w:r>
      <w:r>
        <w:t xml:space="preserve">he API level by sending requests directly to the endpoints with an HTTP client, which allows conflicting requests from two user accounts to be issued deliberately. The expected results below follow from the behaviour implemented in the code; the </w:t>
      </w:r>
      <w:r>
        <w:rPr>
          <w:i/>
          <w:iCs/>
        </w:rPr>
        <w:t>Status</w:t>
      </w:r>
      <w:r>
        <w:t xml:space="preserve"> col</w:t>
      </w:r>
      <w:r>
        <w:t>umn is to be completed (✓ / ✗) when each case is executed.</w:t>
      </w:r>
    </w:p>
    <w:p w14:paraId="565BC38B" w14:textId="77777777" w:rsidR="009075BA" w:rsidRDefault="00C32F1A">
      <w:pPr>
        <w:pStyle w:val="Heading2"/>
      </w:pPr>
      <w:bookmarkStart w:id="60" w:name="_Toc244009733"/>
      <w:r>
        <w:t>4.2 Application Screens</w:t>
      </w:r>
      <w:bookmarkEnd w:id="60"/>
    </w:p>
    <w:p w14:paraId="196986EA" w14:textId="77777777" w:rsidR="009075BA" w:rsidRDefault="00C32F1A">
      <w:pPr>
        <w:keepNext/>
        <w:spacing w:before="120" w:after="60"/>
        <w:jc w:val="center"/>
      </w:pPr>
      <w:r>
        <w:rPr>
          <w:noProof/>
        </w:rPr>
        <w:drawing>
          <wp:inline distT="0" distB="0" distL="0" distR="0" wp14:anchorId="18890484" wp14:editId="5B7F0169">
            <wp:extent cx="5124450" cy="2343150"/>
            <wp:effectExtent l="0" t="0" r="0" b="0"/>
            <wp:docPr id="10" name="shot_home" descr="Home page with search form and popular routes" title="Home page with search form and popular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2343150"/>
                    </a:xfrm>
                    <a:prstGeom prst="rect">
                      <a:avLst/>
                    </a:prstGeom>
                  </pic:spPr>
                </pic:pic>
              </a:graphicData>
            </a:graphic>
          </wp:inline>
        </w:drawing>
      </w:r>
    </w:p>
    <w:p w14:paraId="00696EAB" w14:textId="06307618" w:rsidR="009075BA" w:rsidRDefault="00C32F1A">
      <w:pPr>
        <w:pStyle w:val="FigCaption"/>
      </w:pPr>
      <w:bookmarkStart w:id="61" w:name="_Toc244009769"/>
      <w:r>
        <w:t>Figure 4.</w:t>
      </w:r>
      <w:r>
        <w:fldChar w:fldCharType="begin"/>
      </w:r>
      <w:r>
        <w:instrText>SEQ Fig4 \* ARABIC</w:instrText>
      </w:r>
      <w:r>
        <w:fldChar w:fldCharType="separate"/>
      </w:r>
      <w:r>
        <w:rPr>
          <w:noProof/>
        </w:rPr>
        <w:t>1</w:t>
      </w:r>
      <w:r>
        <w:fldChar w:fldCharType="end"/>
      </w:r>
      <w:r>
        <w:t>: Home page with search form and popular routes</w:t>
      </w:r>
      <w:bookmarkEnd w:id="61"/>
    </w:p>
    <w:p w14:paraId="67C73750" w14:textId="77777777" w:rsidR="009075BA" w:rsidRDefault="00C32F1A">
      <w:pPr>
        <w:spacing w:after="120"/>
        <w:jc w:val="both"/>
      </w:pPr>
      <w:r>
        <w:t>The home page presents the search form (from, to, date and optional bus type) prominently, followed by popular routes derived from the available buses and a summary of the service's key features: seat choice, five-minute hold, instant confirmation and free</w:t>
      </w:r>
      <w:r>
        <w:t xml:space="preserve"> cancellation.</w:t>
      </w:r>
    </w:p>
    <w:p w14:paraId="60A1E3CF" w14:textId="77777777" w:rsidR="009075BA" w:rsidRDefault="00C32F1A">
      <w:pPr>
        <w:keepNext/>
        <w:spacing w:before="120" w:after="60"/>
        <w:jc w:val="center"/>
      </w:pPr>
      <w:r>
        <w:rPr>
          <w:noProof/>
        </w:rPr>
        <w:lastRenderedPageBreak/>
        <w:drawing>
          <wp:inline distT="0" distB="0" distL="0" distR="0" wp14:anchorId="32660199" wp14:editId="0E580601">
            <wp:extent cx="5124450" cy="2343150"/>
            <wp:effectExtent l="0" t="0" r="0" b="0"/>
            <wp:docPr id="11" name="shot_search" descr="Search results with bus-type filters" title="Search results with bus-type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2343150"/>
                    </a:xfrm>
                    <a:prstGeom prst="rect">
                      <a:avLst/>
                    </a:prstGeom>
                  </pic:spPr>
                </pic:pic>
              </a:graphicData>
            </a:graphic>
          </wp:inline>
        </w:drawing>
      </w:r>
    </w:p>
    <w:p w14:paraId="3DAD6C11" w14:textId="42C272B7" w:rsidR="009075BA" w:rsidRDefault="00C32F1A">
      <w:pPr>
        <w:pStyle w:val="FigCaption"/>
      </w:pPr>
      <w:bookmarkStart w:id="62" w:name="_Toc244009770"/>
      <w:r>
        <w:t>Figure 4.</w:t>
      </w:r>
      <w:r>
        <w:fldChar w:fldCharType="begin"/>
      </w:r>
      <w:r>
        <w:instrText>SEQ Fig4 \* ARABIC</w:instrText>
      </w:r>
      <w:r>
        <w:fldChar w:fldCharType="separate"/>
      </w:r>
      <w:r>
        <w:rPr>
          <w:noProof/>
        </w:rPr>
        <w:t>2</w:t>
      </w:r>
      <w:r>
        <w:fldChar w:fldCharType="end"/>
      </w:r>
      <w:r>
        <w:t>: Search results with bus-type filters</w:t>
      </w:r>
      <w:bookmarkEnd w:id="62"/>
    </w:p>
    <w:p w14:paraId="4117A948" w14:textId="77777777" w:rsidR="009075BA" w:rsidRDefault="00C32F1A">
      <w:pPr>
        <w:spacing w:after="120"/>
        <w:jc w:val="both"/>
      </w:pPr>
      <w:r>
        <w:t>Search results show each bus with operator, bus number, type, route, duration and fare. Filter chips narrow results by bus type, and results are paginated eight per page</w:t>
      </w:r>
      <w:r>
        <w:t>. An empty-state message suggests changing the filters when no bus matches.</w:t>
      </w:r>
    </w:p>
    <w:p w14:paraId="43C61895" w14:textId="77777777" w:rsidR="009075BA" w:rsidRDefault="00C32F1A">
      <w:pPr>
        <w:keepNext/>
        <w:spacing w:before="120" w:after="60"/>
        <w:jc w:val="center"/>
      </w:pPr>
      <w:r>
        <w:rPr>
          <w:noProof/>
        </w:rPr>
        <w:drawing>
          <wp:inline distT="0" distB="0" distL="0" distR="0" wp14:anchorId="61EB0969" wp14:editId="10D4F211">
            <wp:extent cx="5124450" cy="2343150"/>
            <wp:effectExtent l="0" t="0" r="0" b="0"/>
            <wp:docPr id="12" name="shot_seats" descr="Seat selection page with date strip and seat map" title="Seat selection page with date strip and s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2343150"/>
                    </a:xfrm>
                    <a:prstGeom prst="rect">
                      <a:avLst/>
                    </a:prstGeom>
                  </pic:spPr>
                </pic:pic>
              </a:graphicData>
            </a:graphic>
          </wp:inline>
        </w:drawing>
      </w:r>
    </w:p>
    <w:p w14:paraId="21A9D569" w14:textId="2E428B65" w:rsidR="009075BA" w:rsidRDefault="00C32F1A">
      <w:pPr>
        <w:pStyle w:val="FigCaption"/>
      </w:pPr>
      <w:bookmarkStart w:id="63" w:name="_Toc244009771"/>
      <w:r>
        <w:t>Figure 4.</w:t>
      </w:r>
      <w:r>
        <w:fldChar w:fldCharType="begin"/>
      </w:r>
      <w:r>
        <w:instrText>SEQ Fig4 \* ARABIC</w:instrText>
      </w:r>
      <w:r>
        <w:fldChar w:fldCharType="separate"/>
      </w:r>
      <w:r>
        <w:rPr>
          <w:noProof/>
        </w:rPr>
        <w:t>3</w:t>
      </w:r>
      <w:r>
        <w:fldChar w:fldCharType="end"/>
      </w:r>
      <w:r>
        <w:t>: Seat selection page with date strip and seat map</w:t>
      </w:r>
      <w:bookmarkEnd w:id="63"/>
    </w:p>
    <w:p w14:paraId="0B6CE95A" w14:textId="77777777" w:rsidR="009075BA" w:rsidRDefault="00C32F1A">
      <w:pPr>
        <w:spacing w:after="120"/>
        <w:jc w:val="both"/>
      </w:pPr>
      <w:r>
        <w:t>The seat map follows the bus's 2+2 layout with an aisle. Seats are colour-coded as available, se</w:t>
      </w:r>
      <w:r>
        <w:t>lected, held by another user, or booked, with a legend. The date strip allows switching the travel date without returning to search, and the summary panel shows the selected seats and the total fare.</w:t>
      </w:r>
    </w:p>
    <w:p w14:paraId="6C40CAC1" w14:textId="77777777" w:rsidR="009075BA" w:rsidRDefault="00C32F1A">
      <w:pPr>
        <w:keepNext/>
        <w:spacing w:before="120" w:after="60"/>
        <w:jc w:val="center"/>
      </w:pPr>
      <w:r>
        <w:rPr>
          <w:noProof/>
        </w:rPr>
        <w:lastRenderedPageBreak/>
        <w:drawing>
          <wp:inline distT="0" distB="0" distL="0" distR="0" wp14:anchorId="54571F63" wp14:editId="2D5BEF0F">
            <wp:extent cx="5124450" cy="2343150"/>
            <wp:effectExtent l="0" t="0" r="0" b="0"/>
            <wp:docPr id="13" name="shot_checkout" descr="Checkout page with countdown and passenger form" title="Checkout page with countdown and passenge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2343150"/>
                    </a:xfrm>
                    <a:prstGeom prst="rect">
                      <a:avLst/>
                    </a:prstGeom>
                  </pic:spPr>
                </pic:pic>
              </a:graphicData>
            </a:graphic>
          </wp:inline>
        </w:drawing>
      </w:r>
    </w:p>
    <w:p w14:paraId="0CAF3CA3" w14:textId="6808764B" w:rsidR="009075BA" w:rsidRDefault="00C32F1A">
      <w:pPr>
        <w:pStyle w:val="FigCaption"/>
      </w:pPr>
      <w:bookmarkStart w:id="64" w:name="_Toc244009772"/>
      <w:r>
        <w:t>Figure 4.</w:t>
      </w:r>
      <w:r>
        <w:fldChar w:fldCharType="begin"/>
      </w:r>
      <w:r>
        <w:instrText>SEQ Fig4 \* ARABIC</w:instrText>
      </w:r>
      <w:r>
        <w:fldChar w:fldCharType="separate"/>
      </w:r>
      <w:r>
        <w:rPr>
          <w:noProof/>
        </w:rPr>
        <w:t>4</w:t>
      </w:r>
      <w:r>
        <w:fldChar w:fldCharType="end"/>
      </w:r>
      <w:r>
        <w:t>: Checkout page with co</w:t>
      </w:r>
      <w:r>
        <w:t>untdown and passenger form</w:t>
      </w:r>
      <w:bookmarkEnd w:id="64"/>
    </w:p>
    <w:p w14:paraId="39B5E9B2" w14:textId="77777777" w:rsidR="009075BA" w:rsidRDefault="00C32F1A">
      <w:pPr>
        <w:spacing w:after="120"/>
        <w:jc w:val="both"/>
      </w:pPr>
      <w:r>
        <w:t>After the lock succeeds, the checkout page displays a countdown of the remaining hold time and a form with one card per seat for name, age and gender. Field-level validation messages appear immediately, and the booking summary sh</w:t>
      </w:r>
      <w:r>
        <w:t>ows the journey and total amount.</w:t>
      </w:r>
    </w:p>
    <w:p w14:paraId="12D31926" w14:textId="77777777" w:rsidR="009075BA" w:rsidRDefault="00C32F1A">
      <w:pPr>
        <w:keepNext/>
        <w:spacing w:before="120" w:after="60"/>
        <w:jc w:val="center"/>
      </w:pPr>
      <w:r>
        <w:rPr>
          <w:noProof/>
        </w:rPr>
        <w:drawing>
          <wp:inline distT="0" distB="0" distL="0" distR="0" wp14:anchorId="3AEEE0FA" wp14:editId="79399814">
            <wp:extent cx="5124450" cy="2343150"/>
            <wp:effectExtent l="0" t="0" r="0" b="0"/>
            <wp:docPr id="14" name="shot_conflict" descr="Conflict message when a seat is held by another user" title="Conflict message when a seat is held by anothe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2343150"/>
                    </a:xfrm>
                    <a:prstGeom prst="rect">
                      <a:avLst/>
                    </a:prstGeom>
                  </pic:spPr>
                </pic:pic>
              </a:graphicData>
            </a:graphic>
          </wp:inline>
        </w:drawing>
      </w:r>
    </w:p>
    <w:p w14:paraId="47788538" w14:textId="29474DCE" w:rsidR="009075BA" w:rsidRDefault="00C32F1A">
      <w:pPr>
        <w:pStyle w:val="FigCaption"/>
      </w:pPr>
      <w:bookmarkStart w:id="65" w:name="_Toc244009773"/>
      <w:r>
        <w:t>Figure 4.</w:t>
      </w:r>
      <w:r>
        <w:fldChar w:fldCharType="begin"/>
      </w:r>
      <w:r>
        <w:instrText>SEQ Fig4 \* ARABIC</w:instrText>
      </w:r>
      <w:r>
        <w:fldChar w:fldCharType="separate"/>
      </w:r>
      <w:r>
        <w:rPr>
          <w:noProof/>
        </w:rPr>
        <w:t>5</w:t>
      </w:r>
      <w:r>
        <w:fldChar w:fldCharType="end"/>
      </w:r>
      <w:r>
        <w:t>: Conflict message when a seat is held by another user</w:t>
      </w:r>
      <w:bookmarkEnd w:id="65"/>
    </w:p>
    <w:p w14:paraId="759B9AF2" w14:textId="77777777" w:rsidR="009075BA" w:rsidRDefault="00C32F1A">
      <w:pPr>
        <w:spacing w:after="120"/>
        <w:jc w:val="both"/>
      </w:pPr>
      <w:r>
        <w:t>If another user has locked a selected seat in the meantime, the lock request fails with HTTP 409. The interface shows an error notific</w:t>
      </w:r>
      <w:r>
        <w:t>ation and refreshes the map so that the seat appears as held.</w:t>
      </w:r>
    </w:p>
    <w:p w14:paraId="6D941B70" w14:textId="77777777" w:rsidR="009075BA" w:rsidRDefault="00C32F1A">
      <w:pPr>
        <w:keepNext/>
        <w:spacing w:before="120" w:after="60"/>
        <w:jc w:val="center"/>
      </w:pPr>
      <w:r>
        <w:rPr>
          <w:noProof/>
        </w:rPr>
        <w:lastRenderedPageBreak/>
        <w:drawing>
          <wp:inline distT="0" distB="0" distL="0" distR="0" wp14:anchorId="318C3F7D" wp14:editId="6C6C5A93">
            <wp:extent cx="5124450" cy="2343150"/>
            <wp:effectExtent l="0" t="0" r="0" b="0"/>
            <wp:docPr id="15" name="shot_ticket" descr="Confirmed ticket with booking number" title="Confirmed ticket with booking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2343150"/>
                    </a:xfrm>
                    <a:prstGeom prst="rect">
                      <a:avLst/>
                    </a:prstGeom>
                  </pic:spPr>
                </pic:pic>
              </a:graphicData>
            </a:graphic>
          </wp:inline>
        </w:drawing>
      </w:r>
    </w:p>
    <w:p w14:paraId="65ED9CAF" w14:textId="50EF7C7F" w:rsidR="009075BA" w:rsidRDefault="00C32F1A">
      <w:pPr>
        <w:pStyle w:val="FigCaption"/>
      </w:pPr>
      <w:bookmarkStart w:id="66" w:name="_Toc244009774"/>
      <w:r>
        <w:t>Figure 4.</w:t>
      </w:r>
      <w:r>
        <w:fldChar w:fldCharType="begin"/>
      </w:r>
      <w:r>
        <w:instrText>SEQ Fig4 \* ARABIC</w:instrText>
      </w:r>
      <w:r>
        <w:fldChar w:fldCharType="separate"/>
      </w:r>
      <w:r>
        <w:rPr>
          <w:noProof/>
        </w:rPr>
        <w:t>6</w:t>
      </w:r>
      <w:r>
        <w:fldChar w:fldCharType="end"/>
      </w:r>
      <w:r>
        <w:t>: Confirmed ticket with booking number</w:t>
      </w:r>
      <w:bookmarkEnd w:id="66"/>
    </w:p>
    <w:p w14:paraId="67A0CF4C" w14:textId="77777777" w:rsidR="009075BA" w:rsidRDefault="00C32F1A">
      <w:pPr>
        <w:spacing w:after="120"/>
        <w:jc w:val="both"/>
      </w:pPr>
      <w:r>
        <w:t>On confirmation, the user lands on the ticket page, which shows the BUS-XXXXXXXX booking number, journey details, passenge</w:t>
      </w:r>
      <w:r>
        <w:t>r list and total paid. The ticket can be printed directly from the browser.</w:t>
      </w:r>
    </w:p>
    <w:p w14:paraId="1F3D7BC4" w14:textId="77777777" w:rsidR="009075BA" w:rsidRDefault="00C32F1A">
      <w:pPr>
        <w:keepNext/>
        <w:spacing w:before="120" w:after="60"/>
        <w:jc w:val="center"/>
      </w:pPr>
      <w:r>
        <w:rPr>
          <w:noProof/>
        </w:rPr>
        <w:drawing>
          <wp:inline distT="0" distB="0" distL="0" distR="0" wp14:anchorId="13DBB423" wp14:editId="6E9A6A92">
            <wp:extent cx="5124450" cy="2343150"/>
            <wp:effectExtent l="0" t="0" r="0" b="0"/>
            <wp:docPr id="16" name="shot_bookings" descr="My Bookings page with status filter and sort" title="My Bookings page with status filter and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2343150"/>
                    </a:xfrm>
                    <a:prstGeom prst="rect">
                      <a:avLst/>
                    </a:prstGeom>
                  </pic:spPr>
                </pic:pic>
              </a:graphicData>
            </a:graphic>
          </wp:inline>
        </w:drawing>
      </w:r>
    </w:p>
    <w:p w14:paraId="14C1C9ED" w14:textId="7328645F" w:rsidR="009075BA" w:rsidRDefault="00C32F1A">
      <w:pPr>
        <w:pStyle w:val="FigCaption"/>
      </w:pPr>
      <w:bookmarkStart w:id="67" w:name="_Toc244009775"/>
      <w:r>
        <w:t>Figure 4.</w:t>
      </w:r>
      <w:r>
        <w:fldChar w:fldCharType="begin"/>
      </w:r>
      <w:r>
        <w:instrText>SEQ Fig4 \* ARABIC</w:instrText>
      </w:r>
      <w:r>
        <w:fldChar w:fldCharType="separate"/>
      </w:r>
      <w:r>
        <w:rPr>
          <w:noProof/>
        </w:rPr>
        <w:t>7</w:t>
      </w:r>
      <w:r>
        <w:fldChar w:fldCharType="end"/>
      </w:r>
      <w:r>
        <w:t>: My Bookings page with status filter and sort</w:t>
      </w:r>
      <w:bookmarkEnd w:id="67"/>
    </w:p>
    <w:p w14:paraId="696C33A8" w14:textId="77777777" w:rsidR="009075BA" w:rsidRDefault="00C32F1A">
      <w:pPr>
        <w:spacing w:after="120"/>
        <w:jc w:val="both"/>
      </w:pPr>
      <w:r>
        <w:t>The booking history groups bookings by status (all, confirmed, cancelled, completed) and can be sort</w:t>
      </w:r>
      <w:r>
        <w:t>ed newest or oldest first, with pagination.</w:t>
      </w:r>
    </w:p>
    <w:p w14:paraId="77069476" w14:textId="77777777" w:rsidR="009075BA" w:rsidRDefault="00C32F1A">
      <w:pPr>
        <w:keepNext/>
        <w:spacing w:before="120" w:after="60"/>
        <w:jc w:val="center"/>
      </w:pPr>
      <w:r>
        <w:rPr>
          <w:noProof/>
        </w:rPr>
        <w:lastRenderedPageBreak/>
        <w:drawing>
          <wp:inline distT="0" distB="0" distL="0" distR="0" wp14:anchorId="34F7444C" wp14:editId="0D03E8C3">
            <wp:extent cx="5124450" cy="2343150"/>
            <wp:effectExtent l="0" t="0" r="0" b="0"/>
            <wp:docPr id="17" name="shot_cancel" descr="Cancellation confirmation dialog" title="Cancellation confirma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2343150"/>
                    </a:xfrm>
                    <a:prstGeom prst="rect">
                      <a:avLst/>
                    </a:prstGeom>
                  </pic:spPr>
                </pic:pic>
              </a:graphicData>
            </a:graphic>
          </wp:inline>
        </w:drawing>
      </w:r>
    </w:p>
    <w:p w14:paraId="527A6A4D" w14:textId="6F580E06" w:rsidR="009075BA" w:rsidRDefault="00C32F1A">
      <w:pPr>
        <w:pStyle w:val="FigCaption"/>
      </w:pPr>
      <w:bookmarkStart w:id="68" w:name="_Toc244009776"/>
      <w:r>
        <w:t>Figure 4.</w:t>
      </w:r>
      <w:r>
        <w:fldChar w:fldCharType="begin"/>
      </w:r>
      <w:r>
        <w:instrText>SEQ Fig4 \* ARABIC</w:instrText>
      </w:r>
      <w:r>
        <w:fldChar w:fldCharType="separate"/>
      </w:r>
      <w:r>
        <w:rPr>
          <w:noProof/>
        </w:rPr>
        <w:t>8</w:t>
      </w:r>
      <w:r>
        <w:fldChar w:fldCharType="end"/>
      </w:r>
      <w:r>
        <w:t>: Cancellation confirmation dialog</w:t>
      </w:r>
      <w:bookmarkEnd w:id="68"/>
    </w:p>
    <w:p w14:paraId="3D4CFA7E" w14:textId="77777777" w:rsidR="009075BA" w:rsidRDefault="00C32F1A">
      <w:pPr>
        <w:spacing w:after="120"/>
        <w:jc w:val="both"/>
      </w:pPr>
      <w:r>
        <w:t>Cancelling asks for confirmation in a modal dialog. After cancellation, the status badge changes to CANCELLED and a notification confirms that the seats were released.</w:t>
      </w:r>
    </w:p>
    <w:p w14:paraId="4D328A8A" w14:textId="77777777" w:rsidR="009075BA" w:rsidRDefault="00C32F1A">
      <w:pPr>
        <w:keepNext/>
        <w:spacing w:before="120" w:after="60"/>
        <w:jc w:val="center"/>
      </w:pPr>
      <w:r>
        <w:rPr>
          <w:noProof/>
        </w:rPr>
        <w:drawing>
          <wp:inline distT="0" distB="0" distL="0" distR="0" wp14:anchorId="6A052973" wp14:editId="63140BD9">
            <wp:extent cx="5124450" cy="2343150"/>
            <wp:effectExtent l="0" t="0" r="0" b="0"/>
            <wp:docPr id="18" name="shot_auth" descr="Login and registration pages" title="Login and registration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24450" cy="2343150"/>
                    </a:xfrm>
                    <a:prstGeom prst="rect">
                      <a:avLst/>
                    </a:prstGeom>
                  </pic:spPr>
                </pic:pic>
              </a:graphicData>
            </a:graphic>
          </wp:inline>
        </w:drawing>
      </w:r>
    </w:p>
    <w:p w14:paraId="26F9B703" w14:textId="2481AB82" w:rsidR="009075BA" w:rsidRDefault="00C32F1A">
      <w:pPr>
        <w:pStyle w:val="FigCaption"/>
      </w:pPr>
      <w:bookmarkStart w:id="69" w:name="_Toc244009777"/>
      <w:r>
        <w:t>Figure 4.</w:t>
      </w:r>
      <w:r>
        <w:fldChar w:fldCharType="begin"/>
      </w:r>
      <w:r>
        <w:instrText>SEQ Fig4 \* ARABIC</w:instrText>
      </w:r>
      <w:r>
        <w:fldChar w:fldCharType="separate"/>
      </w:r>
      <w:r>
        <w:rPr>
          <w:noProof/>
        </w:rPr>
        <w:t>9</w:t>
      </w:r>
      <w:r>
        <w:fldChar w:fldCharType="end"/>
      </w:r>
      <w:r>
        <w:t>: Login and registration pages</w:t>
      </w:r>
      <w:bookmarkEnd w:id="69"/>
    </w:p>
    <w:p w14:paraId="54EEB0A0" w14:textId="77777777" w:rsidR="009075BA" w:rsidRDefault="00C32F1A">
      <w:pPr>
        <w:spacing w:after="120"/>
        <w:jc w:val="both"/>
      </w:pPr>
      <w:r>
        <w:t>The login and registrati</w:t>
      </w:r>
      <w:r>
        <w:t>on pages share a common layout, with password visibility toggles and inline error messages. After login, the user is returned to the page they came from, including any seats they had selected.</w:t>
      </w:r>
    </w:p>
    <w:p w14:paraId="63FACF5A" w14:textId="77777777" w:rsidR="009075BA" w:rsidRDefault="00C32F1A">
      <w:pPr>
        <w:pStyle w:val="Heading2"/>
      </w:pPr>
      <w:bookmarkStart w:id="70" w:name="_Toc244009734"/>
      <w:r>
        <w:t>4.3 Functional Test Cases</w:t>
      </w:r>
      <w:bookmarkEnd w:id="70"/>
    </w:p>
    <w:p w14:paraId="27F198BF" w14:textId="77777777" w:rsidR="009075BA" w:rsidRDefault="00C32F1A">
      <w:pPr>
        <w:spacing w:after="120"/>
        <w:jc w:val="both"/>
      </w:pPr>
      <w:r>
        <w:t>Table 4.1 lists the functional test c</w:t>
      </w:r>
      <w:r>
        <w:t xml:space="preserve">ases derived from the requirements in Section 3.2. The expected results correspond to the behaviour implemented in the controllers and services. The </w:t>
      </w:r>
      <w:r>
        <w:rPr>
          <w:i/>
          <w:iCs/>
        </w:rPr>
        <w:t>Status</w:t>
      </w:r>
      <w:r>
        <w:t xml:space="preserve"> column records the outcome observed when the test is executed.</w:t>
      </w:r>
    </w:p>
    <w:p w14:paraId="7A7DA42F" w14:textId="47A3C1CF" w:rsidR="009075BA" w:rsidRDefault="00C32F1A">
      <w:pPr>
        <w:pStyle w:val="TabCaption"/>
      </w:pPr>
      <w:bookmarkStart w:id="71" w:name="_Toc244009758"/>
      <w:r>
        <w:lastRenderedPageBreak/>
        <w:t>Table 4.</w:t>
      </w:r>
      <w:r>
        <w:fldChar w:fldCharType="begin"/>
      </w:r>
      <w:r>
        <w:instrText>SEQ Tab4 \* ARABIC</w:instrText>
      </w:r>
      <w:r>
        <w:fldChar w:fldCharType="separate"/>
      </w:r>
      <w:r>
        <w:rPr>
          <w:noProof/>
        </w:rPr>
        <w:t>1</w:t>
      </w:r>
      <w:r>
        <w:fldChar w:fldCharType="end"/>
      </w:r>
      <w:r>
        <w:t>: Funct</w:t>
      </w:r>
      <w:r>
        <w:t>ional test cases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1860"/>
        <w:gridCol w:w="2204"/>
        <w:gridCol w:w="3084"/>
        <w:gridCol w:w="1046"/>
      </w:tblGrid>
      <w:tr w:rsidR="009075BA" w14:paraId="6522BBE7" w14:textId="77777777">
        <w:trPr>
          <w:cantSplit/>
          <w:tblHeader/>
        </w:trPr>
        <w:tc>
          <w:tcPr>
            <w:tcW w:w="8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110A63F" w14:textId="77777777" w:rsidR="009075BA" w:rsidRDefault="00C32F1A">
            <w:pPr>
              <w:spacing w:line="276" w:lineRule="auto"/>
              <w:jc w:val="center"/>
            </w:pPr>
            <w:r>
              <w:rPr>
                <w:b/>
                <w:bCs/>
                <w:sz w:val="20"/>
                <w:szCs w:val="20"/>
              </w:rPr>
              <w:t>ID</w:t>
            </w:r>
          </w:p>
        </w:tc>
        <w:tc>
          <w:tcPr>
            <w:tcW w:w="1934"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6C68C70" w14:textId="77777777" w:rsidR="009075BA" w:rsidRDefault="00C32F1A">
            <w:pPr>
              <w:spacing w:line="276" w:lineRule="auto"/>
              <w:jc w:val="center"/>
            </w:pPr>
            <w:r>
              <w:rPr>
                <w:b/>
                <w:bCs/>
                <w:sz w:val="20"/>
                <w:szCs w:val="20"/>
              </w:rPr>
              <w:t>Scenario</w:t>
            </w:r>
          </w:p>
        </w:tc>
        <w:tc>
          <w:tcPr>
            <w:tcW w:w="1934"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A067E73" w14:textId="77777777" w:rsidR="009075BA" w:rsidRDefault="00C32F1A">
            <w:pPr>
              <w:spacing w:line="276" w:lineRule="auto"/>
              <w:jc w:val="center"/>
            </w:pPr>
            <w:r>
              <w:rPr>
                <w:b/>
                <w:bCs/>
                <w:sz w:val="20"/>
                <w:szCs w:val="20"/>
              </w:rPr>
              <w:t>Input / Action</w:t>
            </w:r>
          </w:p>
        </w:tc>
        <w:tc>
          <w:tcPr>
            <w:tcW w:w="3224"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62DF2D8" w14:textId="77777777" w:rsidR="009075BA" w:rsidRDefault="00C32F1A">
            <w:pPr>
              <w:spacing w:line="276" w:lineRule="auto"/>
              <w:jc w:val="center"/>
            </w:pPr>
            <w:r>
              <w:rPr>
                <w:b/>
                <w:bCs/>
                <w:sz w:val="20"/>
                <w:szCs w:val="20"/>
              </w:rPr>
              <w:t>Expected result</w:t>
            </w:r>
          </w:p>
        </w:tc>
        <w:tc>
          <w:tcPr>
            <w:tcW w:w="10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BCA260F" w14:textId="77777777" w:rsidR="009075BA" w:rsidRDefault="00C32F1A">
            <w:pPr>
              <w:spacing w:line="276" w:lineRule="auto"/>
              <w:jc w:val="center"/>
            </w:pPr>
            <w:r>
              <w:rPr>
                <w:b/>
                <w:bCs/>
                <w:sz w:val="20"/>
                <w:szCs w:val="20"/>
              </w:rPr>
              <w:t>Status</w:t>
            </w:r>
          </w:p>
        </w:tc>
      </w:tr>
      <w:tr w:rsidR="009075BA" w14:paraId="48E23353"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8F7E70" w14:textId="77777777" w:rsidR="009075BA" w:rsidRDefault="00C32F1A">
            <w:pPr>
              <w:spacing w:line="276" w:lineRule="auto"/>
            </w:pPr>
            <w:r>
              <w:rPr>
                <w:sz w:val="20"/>
                <w:szCs w:val="20"/>
              </w:rPr>
              <w:t>TC-01</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F24949" w14:textId="77777777" w:rsidR="009075BA" w:rsidRDefault="00C32F1A">
            <w:pPr>
              <w:spacing w:line="276" w:lineRule="auto"/>
            </w:pPr>
            <w:r>
              <w:rPr>
                <w:sz w:val="20"/>
                <w:szCs w:val="20"/>
              </w:rPr>
              <w:t>Register new user</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F22AA5" w14:textId="77777777" w:rsidR="009075BA" w:rsidRDefault="00C32F1A">
            <w:pPr>
              <w:spacing w:line="276" w:lineRule="auto"/>
            </w:pPr>
            <w:r>
              <w:rPr>
                <w:sz w:val="20"/>
                <w:szCs w:val="20"/>
              </w:rPr>
              <w:t>Valid name, e-mail, password</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5AD8F7" w14:textId="77777777" w:rsidR="009075BA" w:rsidRDefault="00C32F1A">
            <w:pPr>
              <w:spacing w:line="276" w:lineRule="auto"/>
            </w:pPr>
            <w:r>
              <w:rPr>
                <w:sz w:val="20"/>
                <w:szCs w:val="20"/>
              </w:rPr>
              <w:t>201; token and user returned</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4255CB" w14:textId="77777777" w:rsidR="009075BA" w:rsidRDefault="009075BA">
            <w:pPr>
              <w:spacing w:line="276" w:lineRule="auto"/>
            </w:pPr>
          </w:p>
        </w:tc>
      </w:tr>
      <w:tr w:rsidR="009075BA" w14:paraId="3587FACE"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D7C42E" w14:textId="77777777" w:rsidR="009075BA" w:rsidRDefault="00C32F1A">
            <w:pPr>
              <w:spacing w:line="276" w:lineRule="auto"/>
            </w:pPr>
            <w:r>
              <w:rPr>
                <w:sz w:val="20"/>
                <w:szCs w:val="20"/>
              </w:rPr>
              <w:t>TC-02</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8DE80F" w14:textId="77777777" w:rsidR="009075BA" w:rsidRDefault="00C32F1A">
            <w:pPr>
              <w:spacing w:line="276" w:lineRule="auto"/>
            </w:pPr>
            <w:r>
              <w:rPr>
                <w:sz w:val="20"/>
                <w:szCs w:val="20"/>
              </w:rPr>
              <w:t>Register duplicate e-mail</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0C6EFF" w14:textId="77777777" w:rsidR="009075BA" w:rsidRDefault="00C32F1A">
            <w:pPr>
              <w:spacing w:line="276" w:lineRule="auto"/>
            </w:pPr>
            <w:r>
              <w:rPr>
                <w:sz w:val="20"/>
                <w:szCs w:val="20"/>
              </w:rPr>
              <w:t>Existing e-mail</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0B2E0A" w14:textId="77777777" w:rsidR="009075BA" w:rsidRDefault="00C32F1A">
            <w:pPr>
              <w:spacing w:line="276" w:lineRule="auto"/>
            </w:pPr>
            <w:r>
              <w:rPr>
                <w:sz w:val="20"/>
                <w:szCs w:val="20"/>
              </w:rPr>
              <w:t>409 "Email already exists"</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F203C8" w14:textId="77777777" w:rsidR="009075BA" w:rsidRDefault="009075BA">
            <w:pPr>
              <w:spacing w:line="276" w:lineRule="auto"/>
            </w:pPr>
          </w:p>
        </w:tc>
      </w:tr>
      <w:tr w:rsidR="009075BA" w14:paraId="668A2911"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AD80EF" w14:textId="77777777" w:rsidR="009075BA" w:rsidRDefault="00C32F1A">
            <w:pPr>
              <w:spacing w:line="276" w:lineRule="auto"/>
            </w:pPr>
            <w:r>
              <w:rPr>
                <w:sz w:val="20"/>
                <w:szCs w:val="20"/>
              </w:rPr>
              <w:t>TC-03</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383154" w14:textId="77777777" w:rsidR="009075BA" w:rsidRDefault="00C32F1A">
            <w:pPr>
              <w:spacing w:line="276" w:lineRule="auto"/>
            </w:pPr>
            <w:r>
              <w:rPr>
                <w:sz w:val="20"/>
                <w:szCs w:val="20"/>
              </w:rPr>
              <w:t>Register missing field</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C961EB" w14:textId="77777777" w:rsidR="009075BA" w:rsidRDefault="00C32F1A">
            <w:pPr>
              <w:spacing w:line="276" w:lineRule="auto"/>
            </w:pPr>
            <w:r>
              <w:rPr>
                <w:sz w:val="20"/>
                <w:szCs w:val="20"/>
              </w:rPr>
              <w:t>No password</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BE5E9E" w14:textId="77777777" w:rsidR="009075BA" w:rsidRDefault="00C32F1A">
            <w:pPr>
              <w:spacing w:line="276" w:lineRule="auto"/>
            </w:pPr>
            <w:r>
              <w:rPr>
                <w:sz w:val="20"/>
                <w:szCs w:val="20"/>
              </w:rPr>
              <w:t>400 "All fields are required"</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40C31F" w14:textId="77777777" w:rsidR="009075BA" w:rsidRDefault="009075BA">
            <w:pPr>
              <w:spacing w:line="276" w:lineRule="auto"/>
            </w:pPr>
          </w:p>
        </w:tc>
      </w:tr>
      <w:tr w:rsidR="009075BA" w14:paraId="07F7BA3E"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5662D8" w14:textId="77777777" w:rsidR="009075BA" w:rsidRDefault="00C32F1A">
            <w:pPr>
              <w:spacing w:line="276" w:lineRule="auto"/>
            </w:pPr>
            <w:r>
              <w:rPr>
                <w:sz w:val="20"/>
                <w:szCs w:val="20"/>
              </w:rPr>
              <w:t>TC-04</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1AD800" w14:textId="77777777" w:rsidR="009075BA" w:rsidRDefault="00C32F1A">
            <w:pPr>
              <w:spacing w:line="276" w:lineRule="auto"/>
            </w:pPr>
            <w:r>
              <w:rPr>
                <w:sz w:val="20"/>
                <w:szCs w:val="20"/>
              </w:rPr>
              <w:t>Login wrong password</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DD688A" w14:textId="77777777" w:rsidR="009075BA" w:rsidRDefault="00C32F1A">
            <w:pPr>
              <w:spacing w:line="276" w:lineRule="auto"/>
            </w:pPr>
            <w:r>
              <w:rPr>
                <w:sz w:val="20"/>
                <w:szCs w:val="20"/>
              </w:rPr>
              <w:t>Valid e-mail, wrong password</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006F97" w14:textId="77777777" w:rsidR="009075BA" w:rsidRDefault="00C32F1A">
            <w:pPr>
              <w:spacing w:line="276" w:lineRule="auto"/>
            </w:pPr>
            <w:r>
              <w:rPr>
                <w:sz w:val="20"/>
                <w:szCs w:val="20"/>
              </w:rPr>
              <w:t>401 "Invalid email or password"</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C5DE8D" w14:textId="77777777" w:rsidR="009075BA" w:rsidRDefault="009075BA">
            <w:pPr>
              <w:spacing w:line="276" w:lineRule="auto"/>
            </w:pPr>
          </w:p>
        </w:tc>
      </w:tr>
      <w:tr w:rsidR="009075BA" w14:paraId="66D1399C"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B0891B" w14:textId="77777777" w:rsidR="009075BA" w:rsidRDefault="00C32F1A">
            <w:pPr>
              <w:spacing w:line="276" w:lineRule="auto"/>
            </w:pPr>
            <w:r>
              <w:rPr>
                <w:sz w:val="20"/>
                <w:szCs w:val="20"/>
              </w:rPr>
              <w:t>TC-05</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88AD92" w14:textId="77777777" w:rsidR="009075BA" w:rsidRDefault="00C32F1A">
            <w:pPr>
              <w:spacing w:line="276" w:lineRule="auto"/>
            </w:pPr>
            <w:r>
              <w:rPr>
                <w:sz w:val="20"/>
                <w:szCs w:val="20"/>
              </w:rPr>
              <w:t>Protected call without token</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778EEF" w14:textId="77777777" w:rsidR="009075BA" w:rsidRDefault="00C32F1A">
            <w:pPr>
              <w:spacing w:line="276" w:lineRule="auto"/>
            </w:pPr>
            <w:r>
              <w:rPr>
                <w:sz w:val="20"/>
                <w:szCs w:val="20"/>
              </w:rPr>
              <w:t>POST seat lock, no header</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338F3" w14:textId="77777777" w:rsidR="009075BA" w:rsidRDefault="00C32F1A">
            <w:pPr>
              <w:spacing w:line="276" w:lineRule="auto"/>
            </w:pPr>
            <w:r>
              <w:rPr>
                <w:sz w:val="20"/>
                <w:szCs w:val="20"/>
              </w:rPr>
              <w:t>401 "Not authorized, token missing"</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9C78C0" w14:textId="77777777" w:rsidR="009075BA" w:rsidRDefault="009075BA">
            <w:pPr>
              <w:spacing w:line="276" w:lineRule="auto"/>
            </w:pPr>
          </w:p>
        </w:tc>
      </w:tr>
      <w:tr w:rsidR="009075BA" w14:paraId="640F6A29"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9C0A0A" w14:textId="77777777" w:rsidR="009075BA" w:rsidRDefault="00C32F1A">
            <w:pPr>
              <w:spacing w:line="276" w:lineRule="auto"/>
            </w:pPr>
            <w:r>
              <w:rPr>
                <w:sz w:val="20"/>
                <w:szCs w:val="20"/>
              </w:rPr>
              <w:t>TC-06</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39D87C" w14:textId="77777777" w:rsidR="009075BA" w:rsidRDefault="00C32F1A">
            <w:pPr>
              <w:spacing w:line="276" w:lineRule="auto"/>
            </w:pPr>
            <w:r>
              <w:rPr>
                <w:sz w:val="20"/>
                <w:szCs w:val="20"/>
              </w:rPr>
              <w:t>Protected call, tampered token</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32BF07" w14:textId="77777777" w:rsidR="009075BA" w:rsidRDefault="00C32F1A">
            <w:pPr>
              <w:spacing w:line="276" w:lineRule="auto"/>
            </w:pPr>
            <w:r>
              <w:rPr>
                <w:sz w:val="20"/>
                <w:szCs w:val="20"/>
              </w:rPr>
              <w:t>Modified JWT</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D728F0" w14:textId="77777777" w:rsidR="009075BA" w:rsidRDefault="00C32F1A">
            <w:pPr>
              <w:spacing w:line="276" w:lineRule="auto"/>
            </w:pPr>
            <w:r>
              <w:rPr>
                <w:sz w:val="20"/>
                <w:szCs w:val="20"/>
              </w:rPr>
              <w:t>401 "Invalid or expired token"; client logs out</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4A5E45" w14:textId="77777777" w:rsidR="009075BA" w:rsidRDefault="009075BA">
            <w:pPr>
              <w:spacing w:line="276" w:lineRule="auto"/>
            </w:pPr>
          </w:p>
        </w:tc>
      </w:tr>
      <w:tr w:rsidR="009075BA" w14:paraId="7E4BEC98"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892B7" w14:textId="77777777" w:rsidR="009075BA" w:rsidRDefault="00C32F1A">
            <w:pPr>
              <w:spacing w:line="276" w:lineRule="auto"/>
            </w:pPr>
            <w:r>
              <w:rPr>
                <w:sz w:val="20"/>
                <w:szCs w:val="20"/>
              </w:rPr>
              <w:t>TC-07</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D15EEE" w14:textId="77777777" w:rsidR="009075BA" w:rsidRDefault="00C32F1A">
            <w:pPr>
              <w:spacing w:line="276" w:lineRule="auto"/>
            </w:pPr>
            <w:r>
              <w:rPr>
                <w:sz w:val="20"/>
                <w:szCs w:val="20"/>
              </w:rPr>
              <w:t>Search by cities</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33B23F" w14:textId="77777777" w:rsidR="009075BA" w:rsidRDefault="00C32F1A">
            <w:pPr>
              <w:spacing w:line="276" w:lineRule="auto"/>
            </w:pPr>
            <w:r>
              <w:rPr>
                <w:sz w:val="20"/>
                <w:szCs w:val="20"/>
              </w:rPr>
              <w:t>from=delhi, to=jaipur</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49CFF0" w14:textId="77777777" w:rsidR="009075BA" w:rsidRDefault="00C32F1A">
            <w:pPr>
              <w:spacing w:line="276" w:lineRule="auto"/>
            </w:pPr>
            <w:r>
              <w:rPr>
                <w:sz w:val="20"/>
                <w:szCs w:val="20"/>
              </w:rPr>
              <w:t>Delhi–Jaipur bus listed (case-insensitive)</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BAF4BD" w14:textId="77777777" w:rsidR="009075BA" w:rsidRDefault="009075BA">
            <w:pPr>
              <w:spacing w:line="276" w:lineRule="auto"/>
            </w:pPr>
          </w:p>
        </w:tc>
      </w:tr>
      <w:tr w:rsidR="009075BA" w14:paraId="4FF53BD9"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C07FD3" w14:textId="77777777" w:rsidR="009075BA" w:rsidRDefault="00C32F1A">
            <w:pPr>
              <w:spacing w:line="276" w:lineRule="auto"/>
            </w:pPr>
            <w:r>
              <w:rPr>
                <w:sz w:val="20"/>
                <w:szCs w:val="20"/>
              </w:rPr>
              <w:t>TC-08</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49E31" w14:textId="77777777" w:rsidR="009075BA" w:rsidRDefault="00C32F1A">
            <w:pPr>
              <w:spacing w:line="276" w:lineRule="auto"/>
            </w:pPr>
            <w:r>
              <w:rPr>
                <w:sz w:val="20"/>
                <w:szCs w:val="20"/>
              </w:rPr>
              <w:t>Search with type filter</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657DCB" w14:textId="77777777" w:rsidR="009075BA" w:rsidRDefault="00C32F1A">
            <w:pPr>
              <w:spacing w:line="276" w:lineRule="auto"/>
            </w:pPr>
            <w:r>
              <w:rPr>
                <w:sz w:val="20"/>
                <w:szCs w:val="20"/>
              </w:rPr>
              <w:t>busType=AC_SLEEPER</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978CDE" w14:textId="77777777" w:rsidR="009075BA" w:rsidRDefault="00C32F1A">
            <w:pPr>
              <w:spacing w:line="276" w:lineRule="auto"/>
            </w:pPr>
            <w:r>
              <w:rPr>
                <w:sz w:val="20"/>
                <w:szCs w:val="20"/>
              </w:rPr>
              <w:t>Only AC sleeper buses</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03FC5C" w14:textId="77777777" w:rsidR="009075BA" w:rsidRDefault="009075BA">
            <w:pPr>
              <w:spacing w:line="276" w:lineRule="auto"/>
            </w:pPr>
          </w:p>
        </w:tc>
      </w:tr>
      <w:tr w:rsidR="009075BA" w14:paraId="68982FBC"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05D94A" w14:textId="77777777" w:rsidR="009075BA" w:rsidRDefault="00C32F1A">
            <w:pPr>
              <w:spacing w:line="276" w:lineRule="auto"/>
            </w:pPr>
            <w:r>
              <w:rPr>
                <w:sz w:val="20"/>
                <w:szCs w:val="20"/>
              </w:rPr>
              <w:t>TC-09</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6D9D1D" w14:textId="77777777" w:rsidR="009075BA" w:rsidRDefault="00C32F1A">
            <w:pPr>
              <w:spacing w:line="276" w:lineRule="auto"/>
            </w:pPr>
            <w:r>
              <w:rPr>
                <w:sz w:val="20"/>
                <w:szCs w:val="20"/>
              </w:rPr>
              <w:t>Seat map for a date</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3121F9" w14:textId="77777777" w:rsidR="009075BA" w:rsidRDefault="00C32F1A">
            <w:pPr>
              <w:spacing w:line="276" w:lineRule="auto"/>
            </w:pPr>
            <w:r>
              <w:rPr>
                <w:sz w:val="20"/>
                <w:szCs w:val="20"/>
              </w:rPr>
              <w:t>GET seats?date=…</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F12F64" w14:textId="77777777" w:rsidR="009075BA" w:rsidRDefault="00C32F1A">
            <w:pPr>
              <w:spacing w:line="276" w:lineRule="auto"/>
            </w:pPr>
            <w:r>
              <w:rPr>
                <w:sz w:val="20"/>
                <w:szCs w:val="20"/>
              </w:rPr>
              <w:t>20 seats with status and fare ₹850</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B3D251" w14:textId="77777777" w:rsidR="009075BA" w:rsidRDefault="009075BA">
            <w:pPr>
              <w:spacing w:line="276" w:lineRule="auto"/>
            </w:pPr>
          </w:p>
        </w:tc>
      </w:tr>
      <w:tr w:rsidR="009075BA" w14:paraId="5B798D63"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C35FC" w14:textId="77777777" w:rsidR="009075BA" w:rsidRDefault="00C32F1A">
            <w:pPr>
              <w:spacing w:line="276" w:lineRule="auto"/>
            </w:pPr>
            <w:r>
              <w:rPr>
                <w:sz w:val="20"/>
                <w:szCs w:val="20"/>
              </w:rPr>
              <w:t>TC-10</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5FD399" w14:textId="77777777" w:rsidR="009075BA" w:rsidRDefault="00C32F1A">
            <w:pPr>
              <w:spacing w:line="276" w:lineRule="auto"/>
            </w:pPr>
            <w:r>
              <w:rPr>
                <w:sz w:val="20"/>
                <w:szCs w:val="20"/>
              </w:rPr>
              <w:t>Lock free seats</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56043" w14:textId="77777777" w:rsidR="009075BA" w:rsidRDefault="00C32F1A">
            <w:pPr>
              <w:spacing w:line="276" w:lineRule="auto"/>
            </w:pPr>
            <w:r>
              <w:rPr>
                <w:sz w:val="20"/>
                <w:szCs w:val="20"/>
              </w:rPr>
              <w:t>Seats A1, A2</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8AAF5A" w14:textId="77777777" w:rsidR="009075BA" w:rsidRDefault="00C32F1A">
            <w:pPr>
              <w:spacing w:line="276" w:lineRule="auto"/>
            </w:pPr>
            <w:r>
              <w:rPr>
                <w:sz w:val="20"/>
                <w:szCs w:val="20"/>
              </w:rPr>
              <w:t>200; LOCKED; expiry = now + 5 min</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75CE55" w14:textId="77777777" w:rsidR="009075BA" w:rsidRDefault="009075BA">
            <w:pPr>
              <w:spacing w:line="276" w:lineRule="auto"/>
            </w:pPr>
          </w:p>
        </w:tc>
      </w:tr>
      <w:tr w:rsidR="009075BA" w14:paraId="4659AC77"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31E834" w14:textId="77777777" w:rsidR="009075BA" w:rsidRDefault="00C32F1A">
            <w:pPr>
              <w:spacing w:line="276" w:lineRule="auto"/>
            </w:pPr>
            <w:r>
              <w:rPr>
                <w:sz w:val="20"/>
                <w:szCs w:val="20"/>
              </w:rPr>
              <w:t>TC-11</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5F98B" w14:textId="77777777" w:rsidR="009075BA" w:rsidRDefault="00C32F1A">
            <w:pPr>
              <w:spacing w:line="276" w:lineRule="auto"/>
            </w:pPr>
            <w:r>
              <w:rPr>
                <w:sz w:val="20"/>
                <w:szCs w:val="20"/>
              </w:rPr>
              <w:t>Lock non-existent seat</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631D7E" w14:textId="77777777" w:rsidR="009075BA" w:rsidRDefault="00C32F1A">
            <w:pPr>
              <w:spacing w:line="276" w:lineRule="auto"/>
            </w:pPr>
            <w:r>
              <w:rPr>
                <w:sz w:val="20"/>
                <w:szCs w:val="20"/>
              </w:rPr>
              <w:t>Seat Z9</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6F3601" w14:textId="77777777" w:rsidR="009075BA" w:rsidRDefault="00C32F1A">
            <w:pPr>
              <w:spacing w:line="276" w:lineRule="auto"/>
            </w:pPr>
            <w:r>
              <w:rPr>
                <w:sz w:val="20"/>
                <w:szCs w:val="20"/>
              </w:rPr>
              <w:t>400 "One or more seats do not exist…"</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7785ED" w14:textId="77777777" w:rsidR="009075BA" w:rsidRDefault="009075BA">
            <w:pPr>
              <w:spacing w:line="276" w:lineRule="auto"/>
            </w:pPr>
          </w:p>
        </w:tc>
      </w:tr>
      <w:tr w:rsidR="009075BA" w14:paraId="2DBB5896"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3A2320" w14:textId="77777777" w:rsidR="009075BA" w:rsidRDefault="00C32F1A">
            <w:pPr>
              <w:spacing w:line="276" w:lineRule="auto"/>
            </w:pPr>
            <w:r>
              <w:rPr>
                <w:sz w:val="20"/>
                <w:szCs w:val="20"/>
              </w:rPr>
              <w:t>TC-12</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6270EB" w14:textId="77777777" w:rsidR="009075BA" w:rsidRDefault="00C32F1A">
            <w:pPr>
              <w:spacing w:line="276" w:lineRule="auto"/>
            </w:pPr>
            <w:r>
              <w:rPr>
                <w:sz w:val="20"/>
                <w:szCs w:val="20"/>
              </w:rPr>
              <w:t>Lock invalid date</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92CF99" w14:textId="77777777" w:rsidR="009075BA" w:rsidRDefault="00C32F1A">
            <w:pPr>
              <w:spacing w:line="276" w:lineRule="auto"/>
            </w:pPr>
            <w:r>
              <w:rPr>
                <w:sz w:val="20"/>
                <w:szCs w:val="20"/>
              </w:rPr>
              <w:t>travelDate=2026-02-30</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32ED76" w14:textId="77777777" w:rsidR="009075BA" w:rsidRDefault="00C32F1A">
            <w:pPr>
              <w:spacing w:line="276" w:lineRule="auto"/>
            </w:pPr>
            <w:r>
              <w:rPr>
                <w:sz w:val="20"/>
                <w:szCs w:val="20"/>
              </w:rPr>
              <w:t>400 "Invalid travel date…"</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CC8947" w14:textId="77777777" w:rsidR="009075BA" w:rsidRDefault="009075BA">
            <w:pPr>
              <w:spacing w:line="276" w:lineRule="auto"/>
            </w:pPr>
          </w:p>
        </w:tc>
      </w:tr>
      <w:tr w:rsidR="009075BA" w14:paraId="5E2A1752"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424CA2" w14:textId="77777777" w:rsidR="009075BA" w:rsidRDefault="00C32F1A">
            <w:pPr>
              <w:spacing w:line="276" w:lineRule="auto"/>
            </w:pPr>
            <w:r>
              <w:rPr>
                <w:sz w:val="20"/>
                <w:szCs w:val="20"/>
              </w:rPr>
              <w:t>TC-13</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82AA09" w14:textId="77777777" w:rsidR="009075BA" w:rsidRDefault="00C32F1A">
            <w:pPr>
              <w:spacing w:line="276" w:lineRule="auto"/>
            </w:pPr>
            <w:r>
              <w:rPr>
                <w:sz w:val="20"/>
                <w:szCs w:val="20"/>
              </w:rPr>
              <w:t>Release own lock</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C1E42D" w14:textId="77777777" w:rsidR="009075BA" w:rsidRDefault="00C32F1A">
            <w:pPr>
              <w:spacing w:line="276" w:lineRule="auto"/>
            </w:pPr>
            <w:r>
              <w:rPr>
                <w:sz w:val="20"/>
                <w:szCs w:val="20"/>
              </w:rPr>
              <w:t>DELETE lock A1, A2</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5B6212" w14:textId="77777777" w:rsidR="009075BA" w:rsidRDefault="00C32F1A">
            <w:pPr>
              <w:spacing w:line="276" w:lineRule="auto"/>
            </w:pPr>
            <w:r>
              <w:rPr>
                <w:sz w:val="20"/>
                <w:szCs w:val="20"/>
              </w:rPr>
              <w:t>200; seats shown AVAILABLE</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CE3093" w14:textId="77777777" w:rsidR="009075BA" w:rsidRDefault="009075BA">
            <w:pPr>
              <w:spacing w:line="276" w:lineRule="auto"/>
            </w:pPr>
          </w:p>
        </w:tc>
      </w:tr>
      <w:tr w:rsidR="009075BA" w14:paraId="2A676630"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CD8D2B" w14:textId="77777777" w:rsidR="009075BA" w:rsidRDefault="00C32F1A">
            <w:pPr>
              <w:spacing w:line="276" w:lineRule="auto"/>
            </w:pPr>
            <w:r>
              <w:rPr>
                <w:sz w:val="20"/>
                <w:szCs w:val="20"/>
              </w:rPr>
              <w:t>TC-14</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AD7613" w14:textId="77777777" w:rsidR="009075BA" w:rsidRDefault="00C32F1A">
            <w:pPr>
              <w:spacing w:line="276" w:lineRule="auto"/>
            </w:pPr>
            <w:r>
              <w:rPr>
                <w:sz w:val="20"/>
                <w:szCs w:val="20"/>
              </w:rPr>
              <w:t>Book locked seats</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78D5F" w14:textId="77777777" w:rsidR="009075BA" w:rsidRDefault="00C32F1A">
            <w:pPr>
              <w:spacing w:line="276" w:lineRule="auto"/>
            </w:pPr>
            <w:r>
              <w:rPr>
                <w:sz w:val="20"/>
                <w:szCs w:val="20"/>
              </w:rPr>
              <w:t>2 seats, 2 valid passengers</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174084" w14:textId="77777777" w:rsidR="009075BA" w:rsidRDefault="00C32F1A">
            <w:pPr>
              <w:spacing w:line="276" w:lineRule="auto"/>
            </w:pPr>
            <w:r>
              <w:rPr>
                <w:sz w:val="20"/>
                <w:szCs w:val="20"/>
              </w:rPr>
              <w:t>201; CONFIRMED; amount ₹1,700</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12DAF9" w14:textId="77777777" w:rsidR="009075BA" w:rsidRDefault="009075BA">
            <w:pPr>
              <w:spacing w:line="276" w:lineRule="auto"/>
            </w:pPr>
          </w:p>
        </w:tc>
      </w:tr>
      <w:tr w:rsidR="009075BA" w14:paraId="0D7E22F7"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C81049" w14:textId="77777777" w:rsidR="009075BA" w:rsidRDefault="00C32F1A">
            <w:pPr>
              <w:spacing w:line="276" w:lineRule="auto"/>
            </w:pPr>
            <w:r>
              <w:rPr>
                <w:sz w:val="20"/>
                <w:szCs w:val="20"/>
              </w:rPr>
              <w:t>TC-15</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2599FC" w14:textId="77777777" w:rsidR="009075BA" w:rsidRDefault="00C32F1A">
            <w:pPr>
              <w:spacing w:line="276" w:lineRule="auto"/>
            </w:pPr>
            <w:r>
              <w:rPr>
                <w:sz w:val="20"/>
                <w:szCs w:val="20"/>
              </w:rPr>
              <w:t>Passenger count mismatch</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912DBE" w14:textId="77777777" w:rsidR="009075BA" w:rsidRDefault="00C32F1A">
            <w:pPr>
              <w:spacing w:line="276" w:lineRule="auto"/>
            </w:pPr>
            <w:r>
              <w:rPr>
                <w:sz w:val="20"/>
                <w:szCs w:val="20"/>
              </w:rPr>
              <w:t>2 seats, 1 passenger</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9499A8" w14:textId="77777777" w:rsidR="009075BA" w:rsidRDefault="00C32F1A">
            <w:pPr>
              <w:spacing w:line="276" w:lineRule="auto"/>
            </w:pPr>
            <w:r>
              <w:rPr>
                <w:sz w:val="20"/>
                <w:szCs w:val="20"/>
              </w:rPr>
              <w:t>Error; booking rejected</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D78E62" w14:textId="77777777" w:rsidR="009075BA" w:rsidRDefault="009075BA">
            <w:pPr>
              <w:spacing w:line="276" w:lineRule="auto"/>
            </w:pPr>
          </w:p>
        </w:tc>
      </w:tr>
      <w:tr w:rsidR="009075BA" w14:paraId="5F7D7B4D"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01DA5" w14:textId="77777777" w:rsidR="009075BA" w:rsidRDefault="00C32F1A">
            <w:pPr>
              <w:spacing w:line="276" w:lineRule="auto"/>
            </w:pPr>
            <w:r>
              <w:rPr>
                <w:sz w:val="20"/>
                <w:szCs w:val="20"/>
              </w:rPr>
              <w:t>TC-16</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4E1A74" w14:textId="77777777" w:rsidR="009075BA" w:rsidRDefault="00C32F1A">
            <w:pPr>
              <w:spacing w:line="276" w:lineRule="auto"/>
            </w:pPr>
            <w:r>
              <w:rPr>
                <w:sz w:val="20"/>
                <w:szCs w:val="20"/>
              </w:rPr>
              <w:t>Invalid passenger age</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59DA56" w14:textId="77777777" w:rsidR="009075BA" w:rsidRDefault="00C32F1A">
            <w:pPr>
              <w:spacing w:line="276" w:lineRule="auto"/>
            </w:pPr>
            <w:r>
              <w:rPr>
                <w:sz w:val="20"/>
                <w:szCs w:val="20"/>
              </w:rPr>
              <w:t>age = 0</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19FB5E" w14:textId="77777777" w:rsidR="009075BA" w:rsidRDefault="00C32F1A">
            <w:pPr>
              <w:spacing w:line="276" w:lineRule="auto"/>
            </w:pPr>
            <w:r>
              <w:rPr>
                <w:sz w:val="20"/>
                <w:szCs w:val="20"/>
              </w:rPr>
              <w:t>Error "Invalid age…"</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CD352A" w14:textId="77777777" w:rsidR="009075BA" w:rsidRDefault="009075BA">
            <w:pPr>
              <w:spacing w:line="276" w:lineRule="auto"/>
            </w:pPr>
          </w:p>
        </w:tc>
      </w:tr>
      <w:tr w:rsidR="009075BA" w14:paraId="573A264A"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F01A27" w14:textId="77777777" w:rsidR="009075BA" w:rsidRDefault="00C32F1A">
            <w:pPr>
              <w:spacing w:line="276" w:lineRule="auto"/>
            </w:pPr>
            <w:r>
              <w:rPr>
                <w:sz w:val="20"/>
                <w:szCs w:val="20"/>
              </w:rPr>
              <w:t>TC-17</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283A8F" w14:textId="77777777" w:rsidR="009075BA" w:rsidRDefault="00C32F1A">
            <w:pPr>
              <w:spacing w:line="276" w:lineRule="auto"/>
            </w:pPr>
            <w:r>
              <w:rPr>
                <w:sz w:val="20"/>
                <w:szCs w:val="20"/>
              </w:rPr>
              <w:t>Past travel date</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5B6B79" w14:textId="77777777" w:rsidR="009075BA" w:rsidRDefault="00C32F1A">
            <w:pPr>
              <w:spacing w:line="276" w:lineRule="auto"/>
            </w:pPr>
            <w:r>
              <w:rPr>
                <w:sz w:val="20"/>
                <w:szCs w:val="20"/>
              </w:rPr>
              <w:t>Yesterday's date</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36CD9D" w14:textId="77777777" w:rsidR="009075BA" w:rsidRDefault="00C32F1A">
            <w:pPr>
              <w:spacing w:line="276" w:lineRule="auto"/>
            </w:pPr>
            <w:r>
              <w:rPr>
                <w:sz w:val="20"/>
                <w:szCs w:val="20"/>
              </w:rPr>
              <w:t>Error "Travel date cannot be in the past"</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7AAC8B" w14:textId="77777777" w:rsidR="009075BA" w:rsidRDefault="009075BA">
            <w:pPr>
              <w:spacing w:line="276" w:lineRule="auto"/>
            </w:pPr>
          </w:p>
        </w:tc>
      </w:tr>
      <w:tr w:rsidR="009075BA" w14:paraId="0680D283"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DBBDE5" w14:textId="77777777" w:rsidR="009075BA" w:rsidRDefault="00C32F1A">
            <w:pPr>
              <w:spacing w:line="276" w:lineRule="auto"/>
            </w:pPr>
            <w:r>
              <w:rPr>
                <w:sz w:val="20"/>
                <w:szCs w:val="20"/>
              </w:rPr>
              <w:t>TC-18</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10F24D" w14:textId="77777777" w:rsidR="009075BA" w:rsidRDefault="00C32F1A">
            <w:pPr>
              <w:spacing w:line="276" w:lineRule="auto"/>
            </w:pPr>
            <w:r>
              <w:rPr>
                <w:sz w:val="20"/>
                <w:szCs w:val="20"/>
              </w:rPr>
              <w:t>List own bookings</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2C5468" w14:textId="77777777" w:rsidR="009075BA" w:rsidRDefault="00C32F1A">
            <w:pPr>
              <w:spacing w:line="276" w:lineRule="auto"/>
            </w:pPr>
            <w:r>
              <w:rPr>
                <w:sz w:val="20"/>
                <w:szCs w:val="20"/>
              </w:rPr>
              <w:t>status=CONFIRMED, sort=desc</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AEEADA" w14:textId="77777777" w:rsidR="009075BA" w:rsidRDefault="00C32F1A">
            <w:pPr>
              <w:spacing w:line="276" w:lineRule="auto"/>
            </w:pPr>
            <w:r>
              <w:rPr>
                <w:sz w:val="20"/>
                <w:szCs w:val="20"/>
              </w:rPr>
              <w:t>Only own confirmed bookings, newest first</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749B91" w14:textId="77777777" w:rsidR="009075BA" w:rsidRDefault="009075BA">
            <w:pPr>
              <w:spacing w:line="276" w:lineRule="auto"/>
            </w:pPr>
          </w:p>
        </w:tc>
      </w:tr>
      <w:tr w:rsidR="009075BA" w14:paraId="47721D26"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188DFC" w14:textId="77777777" w:rsidR="009075BA" w:rsidRDefault="00C32F1A">
            <w:pPr>
              <w:spacing w:line="276" w:lineRule="auto"/>
            </w:pPr>
            <w:r>
              <w:rPr>
                <w:sz w:val="20"/>
                <w:szCs w:val="20"/>
              </w:rPr>
              <w:t>TC-19</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0BBE56" w14:textId="77777777" w:rsidR="009075BA" w:rsidRDefault="00C32F1A">
            <w:pPr>
              <w:spacing w:line="276" w:lineRule="auto"/>
            </w:pPr>
            <w:r>
              <w:rPr>
                <w:sz w:val="20"/>
                <w:szCs w:val="20"/>
              </w:rPr>
              <w:t>View another user's booking</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91AF26" w14:textId="77777777" w:rsidR="009075BA" w:rsidRDefault="00C32F1A">
            <w:pPr>
              <w:spacing w:line="276" w:lineRule="auto"/>
            </w:pPr>
            <w:r>
              <w:rPr>
                <w:sz w:val="20"/>
                <w:szCs w:val="20"/>
              </w:rPr>
              <w:t>Foreign booking ID</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F930B3" w14:textId="77777777" w:rsidR="009075BA" w:rsidRDefault="00C32F1A">
            <w:pPr>
              <w:spacing w:line="276" w:lineRule="auto"/>
            </w:pPr>
            <w:r>
              <w:rPr>
                <w:sz w:val="20"/>
                <w:szCs w:val="20"/>
              </w:rPr>
              <w:t>404 "Booking not found"</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CE3271" w14:textId="77777777" w:rsidR="009075BA" w:rsidRDefault="009075BA">
            <w:pPr>
              <w:spacing w:line="276" w:lineRule="auto"/>
            </w:pPr>
          </w:p>
        </w:tc>
      </w:tr>
      <w:tr w:rsidR="009075BA" w14:paraId="14773AF1"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D51DA2" w14:textId="77777777" w:rsidR="009075BA" w:rsidRDefault="00C32F1A">
            <w:pPr>
              <w:spacing w:line="276" w:lineRule="auto"/>
            </w:pPr>
            <w:r>
              <w:rPr>
                <w:sz w:val="20"/>
                <w:szCs w:val="20"/>
              </w:rPr>
              <w:t>TC-20</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DEC018" w14:textId="77777777" w:rsidR="009075BA" w:rsidRDefault="00C32F1A">
            <w:pPr>
              <w:spacing w:line="276" w:lineRule="auto"/>
            </w:pPr>
            <w:r>
              <w:rPr>
                <w:sz w:val="20"/>
                <w:szCs w:val="20"/>
              </w:rPr>
              <w:t>Cancel booking</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7C3674" w14:textId="77777777" w:rsidR="009075BA" w:rsidRDefault="00C32F1A">
            <w:pPr>
              <w:spacing w:line="276" w:lineRule="auto"/>
            </w:pPr>
            <w:r>
              <w:rPr>
                <w:sz w:val="20"/>
                <w:szCs w:val="20"/>
              </w:rPr>
              <w:t>PATCH cancel</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41E2E6" w14:textId="77777777" w:rsidR="009075BA" w:rsidRDefault="00C32F1A">
            <w:pPr>
              <w:spacing w:line="276" w:lineRule="auto"/>
            </w:pPr>
            <w:r>
              <w:rPr>
                <w:sz w:val="20"/>
                <w:szCs w:val="20"/>
              </w:rPr>
              <w:t>CANCELLED; seats AVAILABLE again</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AA5478" w14:textId="77777777" w:rsidR="009075BA" w:rsidRDefault="009075BA">
            <w:pPr>
              <w:spacing w:line="276" w:lineRule="auto"/>
            </w:pPr>
          </w:p>
        </w:tc>
      </w:tr>
      <w:tr w:rsidR="009075BA" w14:paraId="60D27538"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1CDDA2" w14:textId="77777777" w:rsidR="009075BA" w:rsidRDefault="00C32F1A">
            <w:pPr>
              <w:spacing w:line="276" w:lineRule="auto"/>
            </w:pPr>
            <w:r>
              <w:rPr>
                <w:sz w:val="20"/>
                <w:szCs w:val="20"/>
              </w:rPr>
              <w:t>TC-21</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6F5E87" w14:textId="77777777" w:rsidR="009075BA" w:rsidRDefault="00C32F1A">
            <w:pPr>
              <w:spacing w:line="276" w:lineRule="auto"/>
            </w:pPr>
            <w:r>
              <w:rPr>
                <w:sz w:val="20"/>
                <w:szCs w:val="20"/>
              </w:rPr>
              <w:t>Cancel twice</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8A303E" w14:textId="77777777" w:rsidR="009075BA" w:rsidRDefault="00C32F1A">
            <w:pPr>
              <w:spacing w:line="276" w:lineRule="auto"/>
            </w:pPr>
            <w:r>
              <w:rPr>
                <w:sz w:val="20"/>
                <w:szCs w:val="20"/>
              </w:rPr>
              <w:t>PATCH cancel again</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699424" w14:textId="77777777" w:rsidR="009075BA" w:rsidRDefault="00C32F1A">
            <w:pPr>
              <w:spacing w:line="276" w:lineRule="auto"/>
            </w:pPr>
            <w:r>
              <w:rPr>
                <w:sz w:val="20"/>
                <w:szCs w:val="20"/>
              </w:rPr>
              <w:t>Error "Booking is already cancelled"</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64E5D8" w14:textId="77777777" w:rsidR="009075BA" w:rsidRDefault="009075BA">
            <w:pPr>
              <w:spacing w:line="276" w:lineRule="auto"/>
            </w:pPr>
          </w:p>
        </w:tc>
      </w:tr>
      <w:tr w:rsidR="009075BA" w14:paraId="31DDD985"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E7D8D0" w14:textId="77777777" w:rsidR="009075BA" w:rsidRDefault="00C32F1A">
            <w:pPr>
              <w:spacing w:line="276" w:lineRule="auto"/>
            </w:pPr>
            <w:r>
              <w:rPr>
                <w:sz w:val="20"/>
                <w:szCs w:val="20"/>
              </w:rPr>
              <w:lastRenderedPageBreak/>
              <w:t>TC-22</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755384" w14:textId="77777777" w:rsidR="009075BA" w:rsidRDefault="00C32F1A">
            <w:pPr>
              <w:spacing w:line="276" w:lineRule="auto"/>
            </w:pPr>
            <w:r>
              <w:rPr>
                <w:sz w:val="20"/>
                <w:szCs w:val="20"/>
              </w:rPr>
              <w:t>Hold expires at checkout</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11D262" w14:textId="77777777" w:rsidR="009075BA" w:rsidRDefault="00C32F1A">
            <w:pPr>
              <w:spacing w:line="276" w:lineRule="auto"/>
            </w:pPr>
            <w:r>
              <w:rPr>
                <w:sz w:val="20"/>
                <w:szCs w:val="20"/>
              </w:rPr>
              <w:t>Wait 5 min on checkout</w:t>
            </w:r>
          </w:p>
        </w:tc>
        <w:tc>
          <w:tcPr>
            <w:tcW w:w="32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C0D4DE" w14:textId="77777777" w:rsidR="009075BA" w:rsidRDefault="00C32F1A">
            <w:pPr>
              <w:spacing w:line="276" w:lineRule="auto"/>
            </w:pPr>
            <w:r>
              <w:rPr>
                <w:sz w:val="20"/>
                <w:szCs w:val="20"/>
              </w:rPr>
              <w:t>Form disabled; lock released; reselect</w:t>
            </w:r>
          </w:p>
        </w:tc>
        <w:tc>
          <w:tcPr>
            <w:tcW w:w="10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B30545" w14:textId="77777777" w:rsidR="009075BA" w:rsidRDefault="009075BA">
            <w:pPr>
              <w:spacing w:line="276" w:lineRule="auto"/>
            </w:pPr>
          </w:p>
        </w:tc>
      </w:tr>
    </w:tbl>
    <w:p w14:paraId="26EE98A9" w14:textId="77777777" w:rsidR="009075BA" w:rsidRDefault="009075BA">
      <w:pPr>
        <w:spacing w:after="160"/>
      </w:pPr>
    </w:p>
    <w:p w14:paraId="2A6360F7" w14:textId="77777777" w:rsidR="009075BA" w:rsidRDefault="00C32F1A">
      <w:pPr>
        <w:pStyle w:val="Heading2"/>
      </w:pPr>
      <w:bookmarkStart w:id="72" w:name="_Toc244009735"/>
      <w:r>
        <w:t>4.4 Concurrency Test Scenarios</w:t>
      </w:r>
      <w:bookmarkEnd w:id="72"/>
    </w:p>
    <w:p w14:paraId="418BA7D7" w14:textId="77777777" w:rsidR="009075BA" w:rsidRDefault="00C32F1A">
      <w:pPr>
        <w:spacing w:after="120"/>
        <w:jc w:val="both"/>
      </w:pPr>
      <w:r>
        <w:t>The most important property of BusGo is that it behaves correctly when users compete for the same seat. Table 4.2 lists the concurrency scenarios to be executed using two separate user accounts (U1 and U2) on the same bus and date.</w:t>
      </w:r>
    </w:p>
    <w:p w14:paraId="25B2C138" w14:textId="13556282" w:rsidR="009075BA" w:rsidRDefault="00C32F1A">
      <w:pPr>
        <w:pStyle w:val="TabCaption"/>
      </w:pPr>
      <w:bookmarkStart w:id="73" w:name="_Toc244009759"/>
      <w:r>
        <w:t>Table 4.</w:t>
      </w:r>
      <w:r>
        <w:fldChar w:fldCharType="begin"/>
      </w:r>
      <w:r>
        <w:instrText>SEQ Tab4 \* AR</w:instrText>
      </w:r>
      <w:r>
        <w:instrText>ABIC</w:instrText>
      </w:r>
      <w:r>
        <w:fldChar w:fldCharType="separate"/>
      </w:r>
      <w:r>
        <w:rPr>
          <w:noProof/>
        </w:rPr>
        <w:t>2</w:t>
      </w:r>
      <w:r>
        <w:fldChar w:fldCharType="end"/>
      </w:r>
      <w:r>
        <w:t>: Concurrency test scenarios</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2865"/>
        <w:gridCol w:w="4298"/>
        <w:gridCol w:w="1003"/>
      </w:tblGrid>
      <w:tr w:rsidR="009075BA" w14:paraId="03D77EB7" w14:textId="77777777">
        <w:trPr>
          <w:cantSplit/>
          <w:tblHeader/>
        </w:trPr>
        <w:tc>
          <w:tcPr>
            <w:tcW w:w="8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5AB3A37" w14:textId="77777777" w:rsidR="009075BA" w:rsidRDefault="00C32F1A">
            <w:pPr>
              <w:spacing w:line="276" w:lineRule="auto"/>
              <w:jc w:val="center"/>
            </w:pPr>
            <w:r>
              <w:rPr>
                <w:b/>
                <w:bCs/>
                <w:sz w:val="20"/>
                <w:szCs w:val="20"/>
              </w:rPr>
              <w:t>ID</w:t>
            </w:r>
          </w:p>
        </w:tc>
        <w:tc>
          <w:tcPr>
            <w:tcW w:w="2865"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4E524A7" w14:textId="77777777" w:rsidR="009075BA" w:rsidRDefault="00C32F1A">
            <w:pPr>
              <w:spacing w:line="276" w:lineRule="auto"/>
              <w:jc w:val="center"/>
            </w:pPr>
            <w:r>
              <w:rPr>
                <w:b/>
                <w:bCs/>
                <w:sz w:val="20"/>
                <w:szCs w:val="20"/>
              </w:rPr>
              <w:t>Scenario</w:t>
            </w:r>
          </w:p>
        </w:tc>
        <w:tc>
          <w:tcPr>
            <w:tcW w:w="4298"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5BBD7E3" w14:textId="77777777" w:rsidR="009075BA" w:rsidRDefault="00C32F1A">
            <w:pPr>
              <w:spacing w:line="276" w:lineRule="auto"/>
              <w:jc w:val="center"/>
            </w:pPr>
            <w:r>
              <w:rPr>
                <w:b/>
                <w:bCs/>
                <w:sz w:val="20"/>
                <w:szCs w:val="20"/>
              </w:rPr>
              <w:t>Expected behaviour</w:t>
            </w:r>
          </w:p>
        </w:tc>
        <w:tc>
          <w:tcPr>
            <w:tcW w:w="1003"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255E24E" w14:textId="77777777" w:rsidR="009075BA" w:rsidRDefault="00C32F1A">
            <w:pPr>
              <w:spacing w:line="276" w:lineRule="auto"/>
              <w:jc w:val="center"/>
            </w:pPr>
            <w:r>
              <w:rPr>
                <w:b/>
                <w:bCs/>
                <w:sz w:val="20"/>
                <w:szCs w:val="20"/>
              </w:rPr>
              <w:t>Status</w:t>
            </w:r>
          </w:p>
        </w:tc>
      </w:tr>
      <w:tr w:rsidR="009075BA" w14:paraId="52B1BB56"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24E4AE" w14:textId="77777777" w:rsidR="009075BA" w:rsidRDefault="00C32F1A">
            <w:pPr>
              <w:spacing w:line="276" w:lineRule="auto"/>
            </w:pPr>
            <w:r>
              <w:rPr>
                <w:sz w:val="20"/>
                <w:szCs w:val="20"/>
              </w:rPr>
              <w:t>CT-01</w:t>
            </w:r>
          </w:p>
        </w:tc>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65DBE1" w14:textId="77777777" w:rsidR="009075BA" w:rsidRDefault="00C32F1A">
            <w:pPr>
              <w:spacing w:line="276" w:lineRule="auto"/>
            </w:pPr>
            <w:r>
              <w:rPr>
                <w:sz w:val="20"/>
                <w:szCs w:val="20"/>
              </w:rPr>
              <w:t>U1 locks A1; U2 then locks A1</w:t>
            </w:r>
          </w:p>
        </w:tc>
        <w:tc>
          <w:tcPr>
            <w:tcW w:w="4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B0F32B" w14:textId="77777777" w:rsidR="009075BA" w:rsidRDefault="00C32F1A">
            <w:pPr>
              <w:spacing w:line="276" w:lineRule="auto"/>
            </w:pPr>
            <w:r>
              <w:rPr>
                <w:sz w:val="20"/>
                <w:szCs w:val="20"/>
              </w:rPr>
              <w:t>U2 receives 409 "Seat A1 is not available"; U1 keeps the hold</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6DADCF" w14:textId="77777777" w:rsidR="009075BA" w:rsidRDefault="009075BA">
            <w:pPr>
              <w:spacing w:line="276" w:lineRule="auto"/>
            </w:pPr>
          </w:p>
        </w:tc>
      </w:tr>
      <w:tr w:rsidR="009075BA" w14:paraId="016A2E26"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6CA39E" w14:textId="77777777" w:rsidR="009075BA" w:rsidRDefault="00C32F1A">
            <w:pPr>
              <w:spacing w:line="276" w:lineRule="auto"/>
            </w:pPr>
            <w:r>
              <w:rPr>
                <w:sz w:val="20"/>
                <w:szCs w:val="20"/>
              </w:rPr>
              <w:t>CT-02</w:t>
            </w:r>
          </w:p>
        </w:tc>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CDA1E9" w14:textId="77777777" w:rsidR="009075BA" w:rsidRDefault="00C32F1A">
            <w:pPr>
              <w:spacing w:line="276" w:lineRule="auto"/>
            </w:pPr>
            <w:r>
              <w:rPr>
                <w:sz w:val="20"/>
                <w:szCs w:val="20"/>
              </w:rPr>
              <w:t>U1 locks A1, A2; U2 locks A2, A3</w:t>
            </w:r>
          </w:p>
        </w:tc>
        <w:tc>
          <w:tcPr>
            <w:tcW w:w="4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C96CB9" w14:textId="77777777" w:rsidR="009075BA" w:rsidRDefault="00C32F1A">
            <w:pPr>
              <w:spacing w:line="276" w:lineRule="auto"/>
            </w:pPr>
            <w:r>
              <w:rPr>
                <w:sz w:val="20"/>
                <w:szCs w:val="20"/>
              </w:rPr>
              <w:t>U2's request fails as a whole; A3 is not locked for U2 (all-or-nothing)</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5C9919" w14:textId="77777777" w:rsidR="009075BA" w:rsidRDefault="009075BA">
            <w:pPr>
              <w:spacing w:line="276" w:lineRule="auto"/>
            </w:pPr>
          </w:p>
        </w:tc>
      </w:tr>
      <w:tr w:rsidR="009075BA" w14:paraId="0A11E858"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792804" w14:textId="77777777" w:rsidR="009075BA" w:rsidRDefault="00C32F1A">
            <w:pPr>
              <w:spacing w:line="276" w:lineRule="auto"/>
            </w:pPr>
            <w:r>
              <w:rPr>
                <w:sz w:val="20"/>
                <w:szCs w:val="20"/>
              </w:rPr>
              <w:t>CT-03</w:t>
            </w:r>
          </w:p>
        </w:tc>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0114D9" w14:textId="77777777" w:rsidR="009075BA" w:rsidRDefault="00C32F1A">
            <w:pPr>
              <w:spacing w:line="276" w:lineRule="auto"/>
            </w:pPr>
            <w:r>
              <w:rPr>
                <w:sz w:val="20"/>
                <w:szCs w:val="20"/>
              </w:rPr>
              <w:t>U1 locks A1 twice</w:t>
            </w:r>
          </w:p>
        </w:tc>
        <w:tc>
          <w:tcPr>
            <w:tcW w:w="4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897D48" w14:textId="77777777" w:rsidR="009075BA" w:rsidRDefault="00C32F1A">
            <w:pPr>
              <w:spacing w:line="276" w:lineRule="auto"/>
            </w:pPr>
            <w:r>
              <w:rPr>
                <w:sz w:val="20"/>
                <w:szCs w:val="20"/>
              </w:rPr>
              <w:t>Second lock succeeds and extends the expiry</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812B0" w14:textId="77777777" w:rsidR="009075BA" w:rsidRDefault="009075BA">
            <w:pPr>
              <w:spacing w:line="276" w:lineRule="auto"/>
            </w:pPr>
          </w:p>
        </w:tc>
      </w:tr>
      <w:tr w:rsidR="009075BA" w14:paraId="450C4C78"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B3BDA" w14:textId="77777777" w:rsidR="009075BA" w:rsidRDefault="00C32F1A">
            <w:pPr>
              <w:spacing w:line="276" w:lineRule="auto"/>
            </w:pPr>
            <w:r>
              <w:rPr>
                <w:sz w:val="20"/>
                <w:szCs w:val="20"/>
              </w:rPr>
              <w:t>CT-04</w:t>
            </w:r>
          </w:p>
        </w:tc>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0409C4" w14:textId="77777777" w:rsidR="009075BA" w:rsidRDefault="00C32F1A">
            <w:pPr>
              <w:spacing w:line="276" w:lineRule="auto"/>
            </w:pPr>
            <w:r>
              <w:rPr>
                <w:sz w:val="20"/>
                <w:szCs w:val="20"/>
              </w:rPr>
              <w:t>U1's lock on A1 expires; U2 locks A1</w:t>
            </w:r>
          </w:p>
        </w:tc>
        <w:tc>
          <w:tcPr>
            <w:tcW w:w="4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F76983" w14:textId="77777777" w:rsidR="009075BA" w:rsidRDefault="00C32F1A">
            <w:pPr>
              <w:spacing w:line="276" w:lineRule="auto"/>
            </w:pPr>
            <w:r>
              <w:rPr>
                <w:sz w:val="20"/>
                <w:szCs w:val="20"/>
              </w:rPr>
              <w:t>U2 obtains the lock; U1's later booking for A1 is rejected</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97A11B" w14:textId="77777777" w:rsidR="009075BA" w:rsidRDefault="009075BA">
            <w:pPr>
              <w:spacing w:line="276" w:lineRule="auto"/>
            </w:pPr>
          </w:p>
        </w:tc>
      </w:tr>
      <w:tr w:rsidR="009075BA" w14:paraId="5EDBD460"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DE7243" w14:textId="77777777" w:rsidR="009075BA" w:rsidRDefault="00C32F1A">
            <w:pPr>
              <w:spacing w:line="276" w:lineRule="auto"/>
            </w:pPr>
            <w:r>
              <w:rPr>
                <w:sz w:val="20"/>
                <w:szCs w:val="20"/>
              </w:rPr>
              <w:t>CT-05</w:t>
            </w:r>
          </w:p>
        </w:tc>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D21F94" w14:textId="77777777" w:rsidR="009075BA" w:rsidRDefault="00C32F1A">
            <w:pPr>
              <w:spacing w:line="276" w:lineRule="auto"/>
            </w:pPr>
            <w:r>
              <w:rPr>
                <w:sz w:val="20"/>
                <w:szCs w:val="20"/>
              </w:rPr>
              <w:t>U2 tries to book A1 while U1 holds it</w:t>
            </w:r>
          </w:p>
        </w:tc>
        <w:tc>
          <w:tcPr>
            <w:tcW w:w="4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121CD3" w14:textId="77777777" w:rsidR="009075BA" w:rsidRDefault="00C32F1A">
            <w:pPr>
              <w:spacing w:line="276" w:lineRule="auto"/>
            </w:pPr>
            <w:r>
              <w:rPr>
                <w:sz w:val="20"/>
                <w:szCs w:val="20"/>
              </w:rPr>
              <w:t>Rejected: "Seats locked by another user: A1"</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E89D01" w14:textId="77777777" w:rsidR="009075BA" w:rsidRDefault="009075BA">
            <w:pPr>
              <w:spacing w:line="276" w:lineRule="auto"/>
            </w:pPr>
          </w:p>
        </w:tc>
      </w:tr>
      <w:tr w:rsidR="009075BA" w14:paraId="598F48F9"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6F5CBD" w14:textId="77777777" w:rsidR="009075BA" w:rsidRDefault="00C32F1A">
            <w:pPr>
              <w:spacing w:line="276" w:lineRule="auto"/>
            </w:pPr>
            <w:r>
              <w:rPr>
                <w:sz w:val="20"/>
                <w:szCs w:val="20"/>
              </w:rPr>
              <w:t>CT-06</w:t>
            </w:r>
          </w:p>
        </w:tc>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458DC8" w14:textId="77777777" w:rsidR="009075BA" w:rsidRDefault="00C32F1A">
            <w:pPr>
              <w:spacing w:line="276" w:lineRule="auto"/>
            </w:pPr>
            <w:r>
              <w:rPr>
                <w:sz w:val="20"/>
                <w:szCs w:val="20"/>
              </w:rPr>
              <w:t>U2 tries to release U1's lock</w:t>
            </w:r>
          </w:p>
        </w:tc>
        <w:tc>
          <w:tcPr>
            <w:tcW w:w="4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5D2AAB" w14:textId="77777777" w:rsidR="009075BA" w:rsidRDefault="00C32F1A">
            <w:pPr>
              <w:spacing w:line="276" w:lineRule="auto"/>
            </w:pPr>
            <w:r>
              <w:rPr>
                <w:sz w:val="20"/>
                <w:szCs w:val="20"/>
              </w:rPr>
              <w:t>No effect; only the caller's locks are deleted</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3AA315" w14:textId="77777777" w:rsidR="009075BA" w:rsidRDefault="009075BA">
            <w:pPr>
              <w:spacing w:line="276" w:lineRule="auto"/>
            </w:pPr>
          </w:p>
        </w:tc>
      </w:tr>
      <w:tr w:rsidR="009075BA" w14:paraId="586DBEBA" w14:textId="77777777">
        <w:trPr>
          <w:cantSplit/>
        </w:trPr>
        <w:tc>
          <w:tcPr>
            <w:tcW w:w="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F6B78" w14:textId="77777777" w:rsidR="009075BA" w:rsidRDefault="00C32F1A">
            <w:pPr>
              <w:spacing w:line="276" w:lineRule="auto"/>
            </w:pPr>
            <w:r>
              <w:rPr>
                <w:sz w:val="20"/>
                <w:szCs w:val="20"/>
              </w:rPr>
              <w:t>CT-07</w:t>
            </w:r>
          </w:p>
        </w:tc>
        <w:tc>
          <w:tcPr>
            <w:tcW w:w="28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FAD3D4" w14:textId="77777777" w:rsidR="009075BA" w:rsidRDefault="00C32F1A">
            <w:pPr>
              <w:spacing w:line="276" w:lineRule="auto"/>
            </w:pPr>
            <w:r>
              <w:rPr>
                <w:sz w:val="20"/>
                <w:szCs w:val="20"/>
              </w:rPr>
              <w:t>U1 cancels booking for A1; U2 locks A1</w:t>
            </w:r>
          </w:p>
        </w:tc>
        <w:tc>
          <w:tcPr>
            <w:tcW w:w="4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9D41D0" w14:textId="77777777" w:rsidR="009075BA" w:rsidRDefault="00C32F1A">
            <w:pPr>
              <w:spacing w:line="276" w:lineRule="auto"/>
            </w:pPr>
            <w:r>
              <w:rPr>
                <w:sz w:val="20"/>
                <w:szCs w:val="20"/>
              </w:rPr>
              <w:t>A1 shown AVAILABLE and U2's lock su</w:t>
            </w:r>
            <w:r>
              <w:rPr>
                <w:sz w:val="20"/>
                <w:szCs w:val="20"/>
              </w:rPr>
              <w:t>cceeds</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F27B38" w14:textId="77777777" w:rsidR="009075BA" w:rsidRDefault="009075BA">
            <w:pPr>
              <w:spacing w:line="276" w:lineRule="auto"/>
            </w:pPr>
          </w:p>
        </w:tc>
      </w:tr>
    </w:tbl>
    <w:p w14:paraId="053AC5EF" w14:textId="77777777" w:rsidR="009075BA" w:rsidRDefault="009075BA">
      <w:pPr>
        <w:spacing w:after="160"/>
      </w:pPr>
    </w:p>
    <w:p w14:paraId="3AC80591" w14:textId="77777777" w:rsidR="009075BA" w:rsidRDefault="00C32F1A">
      <w:pPr>
        <w:spacing w:after="120"/>
        <w:jc w:val="both"/>
      </w:pPr>
      <w:r>
        <w:t>By design, each seat-on-date is owned by at most one user at any time, and ownership changes only through the defined transitions of Figure 3.4; these scenarios verify that behaviour. Scenario CT-02 is worth highlighting. Because all seats in a request are</w:t>
      </w:r>
      <w:r>
        <w:t xml:space="preserve"> locked inside a single transaction, the conflict on A2 rolls back the tentative lock on A3, so a group never ends up holding only part of the seats it asked for.</w:t>
      </w:r>
    </w:p>
    <w:p w14:paraId="268A57CE" w14:textId="77777777" w:rsidR="009075BA" w:rsidRDefault="00C32F1A">
      <w:pPr>
        <w:pStyle w:val="Heading2"/>
      </w:pPr>
      <w:bookmarkStart w:id="74" w:name="_Toc244009736"/>
      <w:r>
        <w:t>4.5 Sample API Responses</w:t>
      </w:r>
      <w:bookmarkEnd w:id="74"/>
    </w:p>
    <w:p w14:paraId="2457424B" w14:textId="77777777" w:rsidR="009075BA" w:rsidRDefault="00C32F1A">
      <w:pPr>
        <w:spacing w:after="120"/>
        <w:jc w:val="both"/>
      </w:pPr>
      <w:r>
        <w:t>The following responses, derived from the controller code, illustrat</w:t>
      </w:r>
      <w:r>
        <w:t>e the API contract for a successful lock, a conflicting lock and a confirmed booking (identifiers shortened).</w:t>
      </w:r>
    </w:p>
    <w:p w14:paraId="42970386" w14:textId="77777777" w:rsidR="009075BA" w:rsidRDefault="00C32F1A">
      <w:pPr>
        <w:keepLines/>
        <w:pBdr>
          <w:top w:val="single" w:sz="6" w:space="2" w:color="808080"/>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POST /api/buses/66f1…/seats/lock   → 200 OK</w:t>
      </w:r>
    </w:p>
    <w:p w14:paraId="366F0213"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"success": true, "message": "Seats locked successfully for 5 minutes",</w:t>
      </w:r>
    </w:p>
    <w:p w14:paraId="5BAF56F0"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"data": { "seats": ["A1","A2"], "status": "LOCKED",</w:t>
      </w:r>
    </w:p>
    <w:p w14:paraId="70A70C54"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"lockExpireAt": "2026-10-27T10:35:00.000Z" } }</w:t>
      </w:r>
    </w:p>
    <w:p w14:paraId="5390D5DF"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lastRenderedPageBreak/>
        <w:t xml:space="preserve"> </w:t>
      </w:r>
    </w:p>
    <w:p w14:paraId="7669A074"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POST /api/buses/66f1…/seats/lock   → 409 Conflict  (seat held by ano</w:t>
      </w:r>
      <w:r>
        <w:rPr>
          <w:rFonts w:ascii="Courier New" w:eastAsia="Courier New" w:hAnsi="Courier New" w:cs="Courier New"/>
          <w:sz w:val="17"/>
          <w:szCs w:val="17"/>
        </w:rPr>
        <w:t>ther user)</w:t>
      </w:r>
    </w:p>
    <w:p w14:paraId="4D3D772E"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"success": false, "message": "Seat A1 is not available" }</w:t>
      </w:r>
    </w:p>
    <w:p w14:paraId="4A11EF0F"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w:t>
      </w:r>
    </w:p>
    <w:p w14:paraId="2D0CFA00"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POST /api/bookings                 → 201 Created</w:t>
      </w:r>
    </w:p>
    <w:p w14:paraId="65DFACE3"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"success": true, "message": "Booking created successfully",</w:t>
      </w:r>
    </w:p>
    <w:p w14:paraId="50F866F7"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"result": { "bookingNumber": "BUS-3F9A2C7E", "status": "CONFIRMED",</w:t>
      </w:r>
    </w:p>
    <w:p w14:paraId="6492FE26" w14:textId="77777777" w:rsidR="009075BA" w:rsidRDefault="00C32F1A">
      <w:pPr>
        <w:keepLines/>
        <w:pBdr>
          <w:left w:val="single" w:sz="6" w:space="4" w:color="808080"/>
          <w:bottom w:val="single" w:sz="6" w:space="2"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"seats": ["A1","A2"], "totalAmount": 1700, … } }</w:t>
      </w:r>
    </w:p>
    <w:p w14:paraId="762CF1A3" w14:textId="77777777" w:rsidR="009075BA" w:rsidRDefault="009075BA">
      <w:pPr>
        <w:spacing w:after="120"/>
      </w:pPr>
    </w:p>
    <w:p w14:paraId="353EE164" w14:textId="77777777" w:rsidR="009075BA" w:rsidRDefault="00C32F1A">
      <w:pPr>
        <w:pStyle w:val="Heading2"/>
      </w:pPr>
      <w:bookmarkStart w:id="75" w:name="_Toc244009737"/>
      <w:r>
        <w:t>4.6 Discussion</w:t>
      </w:r>
      <w:bookmarkEnd w:id="75"/>
    </w:p>
    <w:p w14:paraId="485997D0" w14:textId="77777777" w:rsidR="009075BA" w:rsidRDefault="00C32F1A">
      <w:pPr>
        <w:spacing w:after="120"/>
        <w:jc w:val="both"/>
      </w:pPr>
      <w:r>
        <w:t>Table 4.3 compares the outcomes with the objectives defined in Section 1.4.</w:t>
      </w:r>
    </w:p>
    <w:p w14:paraId="3021E247" w14:textId="01D572C1" w:rsidR="009075BA" w:rsidRDefault="00C32F1A">
      <w:pPr>
        <w:pStyle w:val="TabCaption"/>
      </w:pPr>
      <w:bookmarkStart w:id="76" w:name="_Toc244009760"/>
      <w:r>
        <w:t>Table 4.</w:t>
      </w:r>
      <w:r>
        <w:fldChar w:fldCharType="begin"/>
      </w:r>
      <w:r>
        <w:instrText>SEQ Tab4 \* ARABIC</w:instrText>
      </w:r>
      <w:r>
        <w:fldChar w:fldCharType="separate"/>
      </w:r>
      <w:r>
        <w:rPr>
          <w:noProof/>
        </w:rPr>
        <w:t>3</w:t>
      </w:r>
      <w:r>
        <w:fldChar w:fldCharType="end"/>
      </w:r>
      <w:r>
        <w:t>:</w:t>
      </w:r>
      <w:r>
        <w:t xml:space="preserve"> Achievement of objectives</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2"/>
        <w:gridCol w:w="4441"/>
        <w:gridCol w:w="1433"/>
      </w:tblGrid>
      <w:tr w:rsidR="009075BA" w14:paraId="1B5AFC04" w14:textId="77777777">
        <w:trPr>
          <w:cantSplit/>
          <w:tblHeader/>
        </w:trPr>
        <w:tc>
          <w:tcPr>
            <w:tcW w:w="3152"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EF27DDC" w14:textId="77777777" w:rsidR="009075BA" w:rsidRDefault="00C32F1A">
            <w:pPr>
              <w:spacing w:line="276" w:lineRule="auto"/>
              <w:jc w:val="center"/>
            </w:pPr>
            <w:r>
              <w:rPr>
                <w:b/>
                <w:bCs/>
                <w:sz w:val="22"/>
                <w:szCs w:val="22"/>
              </w:rPr>
              <w:t>Objective</w:t>
            </w:r>
          </w:p>
        </w:tc>
        <w:tc>
          <w:tcPr>
            <w:tcW w:w="44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7D32003" w14:textId="77777777" w:rsidR="009075BA" w:rsidRDefault="00C32F1A">
            <w:pPr>
              <w:spacing w:line="276" w:lineRule="auto"/>
              <w:jc w:val="center"/>
            </w:pPr>
            <w:r>
              <w:rPr>
                <w:b/>
                <w:bCs/>
                <w:sz w:val="22"/>
                <w:szCs w:val="22"/>
              </w:rPr>
              <w:t>Outcome</w:t>
            </w:r>
          </w:p>
        </w:tc>
        <w:tc>
          <w:tcPr>
            <w:tcW w:w="1433"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97FEAAE" w14:textId="77777777" w:rsidR="009075BA" w:rsidRDefault="00C32F1A">
            <w:pPr>
              <w:spacing w:line="276" w:lineRule="auto"/>
              <w:jc w:val="center"/>
            </w:pPr>
            <w:r>
              <w:rPr>
                <w:b/>
                <w:bCs/>
                <w:sz w:val="22"/>
                <w:szCs w:val="22"/>
              </w:rPr>
              <w:t>Status</w:t>
            </w:r>
          </w:p>
        </w:tc>
      </w:tr>
      <w:tr w:rsidR="009075BA" w14:paraId="26913E26"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82E106" w14:textId="77777777" w:rsidR="009075BA" w:rsidRDefault="00C32F1A">
            <w:pPr>
              <w:spacing w:line="276" w:lineRule="auto"/>
            </w:pPr>
            <w:r>
              <w:rPr>
                <w:sz w:val="22"/>
                <w:szCs w:val="22"/>
              </w:rPr>
              <w:t>Study platforms and literature</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FF662B" w14:textId="77777777" w:rsidR="009075BA" w:rsidRDefault="00C32F1A">
            <w:pPr>
              <w:spacing w:line="276" w:lineRule="auto"/>
            </w:pPr>
            <w:r>
              <w:rPr>
                <w:sz w:val="22"/>
                <w:szCs w:val="22"/>
              </w:rPr>
              <w:t>Chapter-2; gaps identified and mapped to design decisions</w:t>
            </w:r>
          </w:p>
        </w:tc>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FF41EF" w14:textId="77777777" w:rsidR="009075BA" w:rsidRDefault="00C32F1A">
            <w:pPr>
              <w:spacing w:line="276" w:lineRule="auto"/>
            </w:pPr>
            <w:r>
              <w:rPr>
                <w:sz w:val="22"/>
                <w:szCs w:val="22"/>
              </w:rPr>
              <w:t>Achieved</w:t>
            </w:r>
          </w:p>
        </w:tc>
      </w:tr>
      <w:tr w:rsidR="009075BA" w14:paraId="013A5EB4"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0A06DB" w14:textId="77777777" w:rsidR="009075BA" w:rsidRDefault="00C32F1A">
            <w:pPr>
              <w:spacing w:line="276" w:lineRule="auto"/>
            </w:pPr>
            <w:r>
              <w:rPr>
                <w:sz w:val="22"/>
                <w:szCs w:val="22"/>
              </w:rPr>
              <w:t>One authoritative record per seat-on-date</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B5CB3C" w14:textId="77777777" w:rsidR="009075BA" w:rsidRDefault="00C32F1A">
            <w:pPr>
              <w:spacing w:line="276" w:lineRule="auto"/>
            </w:pPr>
            <w:r>
              <w:rPr>
                <w:sz w:val="22"/>
                <w:szCs w:val="22"/>
              </w:rPr>
              <w:t>SeatReservation with unique compound index</w:t>
            </w:r>
          </w:p>
        </w:tc>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2A82A" w14:textId="77777777" w:rsidR="009075BA" w:rsidRDefault="00C32F1A">
            <w:pPr>
              <w:spacing w:line="276" w:lineRule="auto"/>
            </w:pPr>
            <w:r>
              <w:rPr>
                <w:sz w:val="22"/>
                <w:szCs w:val="22"/>
              </w:rPr>
              <w:t>Achieved</w:t>
            </w:r>
          </w:p>
        </w:tc>
      </w:tr>
      <w:tr w:rsidR="009075BA" w14:paraId="398939CD"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4FD437" w14:textId="77777777" w:rsidR="009075BA" w:rsidRDefault="00C32F1A">
            <w:pPr>
              <w:spacing w:line="276" w:lineRule="auto"/>
            </w:pPr>
            <w:r>
              <w:rPr>
                <w:sz w:val="22"/>
                <w:szCs w:val="22"/>
              </w:rPr>
              <w:t>Time-limited seat locking</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8D1DFF" w14:textId="77777777" w:rsidR="009075BA" w:rsidRDefault="00C32F1A">
            <w:pPr>
              <w:spacing w:line="276" w:lineRule="auto"/>
            </w:pPr>
            <w:r>
              <w:rPr>
                <w:sz w:val="22"/>
                <w:szCs w:val="22"/>
              </w:rPr>
              <w:t>Five-minute conditional, transactional lock; automatic expiry</w:t>
            </w:r>
          </w:p>
        </w:tc>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C480AD" w14:textId="77777777" w:rsidR="009075BA" w:rsidRDefault="00C32F1A">
            <w:pPr>
              <w:spacing w:line="276" w:lineRule="auto"/>
            </w:pPr>
            <w:r>
              <w:rPr>
                <w:sz w:val="22"/>
                <w:szCs w:val="22"/>
              </w:rPr>
              <w:t>Achieved</w:t>
            </w:r>
          </w:p>
        </w:tc>
      </w:tr>
      <w:tr w:rsidR="009075BA" w14:paraId="0EC720EC"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7B35DA" w14:textId="77777777" w:rsidR="009075BA" w:rsidRDefault="00C32F1A">
            <w:pPr>
              <w:spacing w:line="276" w:lineRule="auto"/>
            </w:pPr>
            <w:r>
              <w:rPr>
                <w:sz w:val="22"/>
                <w:szCs w:val="22"/>
              </w:rPr>
              <w:t>Transactional booking and cancellation</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CDD7DD" w14:textId="77777777" w:rsidR="009075BA" w:rsidRDefault="00C32F1A">
            <w:pPr>
              <w:spacing w:line="276" w:lineRule="auto"/>
            </w:pPr>
            <w:r>
              <w:rPr>
                <w:sz w:val="22"/>
                <w:szCs w:val="22"/>
              </w:rPr>
              <w:t>Mongo sessions with withTransaction for both</w:t>
            </w:r>
          </w:p>
        </w:tc>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DF3A2A" w14:textId="77777777" w:rsidR="009075BA" w:rsidRDefault="00C32F1A">
            <w:pPr>
              <w:spacing w:line="276" w:lineRule="auto"/>
            </w:pPr>
            <w:r>
              <w:rPr>
                <w:sz w:val="22"/>
                <w:szCs w:val="22"/>
              </w:rPr>
              <w:t>Achieved</w:t>
            </w:r>
          </w:p>
        </w:tc>
      </w:tr>
      <w:tr w:rsidR="009075BA" w14:paraId="1502D21B"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6B20A" w14:textId="77777777" w:rsidR="009075BA" w:rsidRDefault="00C32F1A">
            <w:pPr>
              <w:spacing w:line="276" w:lineRule="auto"/>
            </w:pPr>
            <w:r>
              <w:rPr>
                <w:sz w:val="22"/>
                <w:szCs w:val="22"/>
              </w:rPr>
              <w:t>Secure auth</w:t>
            </w:r>
            <w:r>
              <w:rPr>
                <w:sz w:val="22"/>
                <w:szCs w:val="22"/>
              </w:rPr>
              <w:t>entication</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28E05F" w14:textId="77777777" w:rsidR="009075BA" w:rsidRDefault="00C32F1A">
            <w:pPr>
              <w:spacing w:line="276" w:lineRule="auto"/>
            </w:pPr>
            <w:r>
              <w:rPr>
                <w:sz w:val="22"/>
                <w:szCs w:val="22"/>
              </w:rPr>
              <w:t>bcrypt (cost 12), JWT HS256, ownership checks</w:t>
            </w:r>
          </w:p>
        </w:tc>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345739" w14:textId="77777777" w:rsidR="009075BA" w:rsidRDefault="00C32F1A">
            <w:pPr>
              <w:spacing w:line="276" w:lineRule="auto"/>
            </w:pPr>
            <w:r>
              <w:rPr>
                <w:sz w:val="22"/>
                <w:szCs w:val="22"/>
              </w:rPr>
              <w:t>Achieved</w:t>
            </w:r>
          </w:p>
        </w:tc>
      </w:tr>
      <w:tr w:rsidR="009075BA" w14:paraId="200A06B3"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430DF8" w14:textId="77777777" w:rsidR="009075BA" w:rsidRDefault="00C32F1A">
            <w:pPr>
              <w:spacing w:line="276" w:lineRule="auto"/>
            </w:pPr>
            <w:r>
              <w:rPr>
                <w:sz w:val="22"/>
                <w:szCs w:val="22"/>
              </w:rPr>
              <w:t>Responsive frontend</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7BAF1C" w14:textId="77777777" w:rsidR="009075BA" w:rsidRDefault="00C32F1A">
            <w:pPr>
              <w:spacing w:line="276" w:lineRule="auto"/>
            </w:pPr>
            <w:r>
              <w:rPr>
                <w:sz w:val="22"/>
                <w:szCs w:val="22"/>
              </w:rPr>
              <w:t>Search, live seat map, countdown, tickets, history</w:t>
            </w:r>
          </w:p>
        </w:tc>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F9965C" w14:textId="77777777" w:rsidR="009075BA" w:rsidRDefault="00C32F1A">
            <w:pPr>
              <w:spacing w:line="276" w:lineRule="auto"/>
            </w:pPr>
            <w:r>
              <w:rPr>
                <w:sz w:val="22"/>
                <w:szCs w:val="22"/>
              </w:rPr>
              <w:t>Achieved</w:t>
            </w:r>
          </w:p>
        </w:tc>
      </w:tr>
      <w:tr w:rsidR="009075BA" w14:paraId="01C75732" w14:textId="77777777">
        <w:trPr>
          <w:cantSplit/>
        </w:trPr>
        <w:tc>
          <w:tcPr>
            <w:tcW w:w="31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AFD6E5" w14:textId="77777777" w:rsidR="009075BA" w:rsidRDefault="00C32F1A">
            <w:pPr>
              <w:spacing w:line="276" w:lineRule="auto"/>
            </w:pPr>
            <w:r>
              <w:rPr>
                <w:sz w:val="22"/>
                <w:szCs w:val="22"/>
              </w:rPr>
              <w:t>Testing and documentation</w:t>
            </w:r>
          </w:p>
        </w:tc>
        <w:tc>
          <w:tcPr>
            <w:tcW w:w="44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3EF2C" w14:textId="77777777" w:rsidR="009075BA" w:rsidRDefault="00C32F1A">
            <w:pPr>
              <w:spacing w:line="276" w:lineRule="auto"/>
            </w:pPr>
            <w:r>
              <w:rPr>
                <w:sz w:val="22"/>
                <w:szCs w:val="22"/>
              </w:rPr>
              <w:t>22 functional and 7 concurrency scenarios defined; this report</w:t>
            </w:r>
          </w:p>
        </w:tc>
        <w:tc>
          <w:tcPr>
            <w:tcW w:w="14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8B5EF9" w14:textId="77777777" w:rsidR="009075BA" w:rsidRDefault="00C32F1A">
            <w:pPr>
              <w:spacing w:line="276" w:lineRule="auto"/>
            </w:pPr>
            <w:r>
              <w:rPr>
                <w:sz w:val="22"/>
                <w:szCs w:val="22"/>
              </w:rPr>
              <w:t>Test plan ready</w:t>
            </w:r>
          </w:p>
        </w:tc>
      </w:tr>
    </w:tbl>
    <w:p w14:paraId="5768B962" w14:textId="77777777" w:rsidR="009075BA" w:rsidRDefault="009075BA">
      <w:pPr>
        <w:spacing w:after="160"/>
      </w:pPr>
    </w:p>
    <w:p w14:paraId="679CC27D" w14:textId="77777777" w:rsidR="009075BA" w:rsidRDefault="00C32F1A">
      <w:pPr>
        <w:spacing w:after="120"/>
        <w:jc w:val="both"/>
      </w:pPr>
      <w:r>
        <w:rPr>
          <w:b/>
          <w:bCs/>
        </w:rPr>
        <w:t>Hold duration.</w:t>
      </w:r>
      <w:r>
        <w:t xml:space="preserve"> Five minutes balances two competing needs. It is long enough to enter details for up to six passengers, yet short enough that an abandoned checkout returns seats to the pool quickly. Because expiry is evaluated lazily at read and write time, no scheduler </w:t>
      </w:r>
      <w:r>
        <w:t>is needed and an expired hold costs nothing until the seat is next requested.</w:t>
      </w:r>
    </w:p>
    <w:p w14:paraId="03DE16BF" w14:textId="77777777" w:rsidR="009075BA" w:rsidRDefault="00C32F1A">
      <w:pPr>
        <w:spacing w:after="120"/>
        <w:jc w:val="both"/>
      </w:pPr>
      <w:r>
        <w:rPr>
          <w:b/>
          <w:bCs/>
        </w:rPr>
        <w:t>Pessimistic hold with optimistic confirmation.</w:t>
      </w:r>
      <w:r>
        <w:t xml:space="preserve"> The literature presents locking and optimistic validation as alternatives</w:t>
      </w:r>
      <w:r>
        <w:rPr>
          <w:vertAlign w:val="superscript"/>
        </w:rPr>
        <w:t>5,10</w:t>
      </w:r>
      <w:r>
        <w:t>. BusGo uses both, at different stages. The hold is pe</w:t>
      </w:r>
      <w:r>
        <w:t>ssimistic, protecting the user's effort during checkout, while the confirmation step uses conditional updates that fail safely if, for example, the hold expired and another user took the seat. This layered approach keeps the common path fast and the rare c</w:t>
      </w:r>
      <w:r>
        <w:t>onflict path safe.</w:t>
      </w:r>
    </w:p>
    <w:p w14:paraId="7A1B4EFC" w14:textId="77777777" w:rsidR="009075BA" w:rsidRDefault="00C32F1A">
      <w:pPr>
        <w:spacing w:after="120"/>
        <w:jc w:val="both"/>
      </w:pPr>
      <w:r>
        <w:rPr>
          <w:b/>
          <w:bCs/>
        </w:rPr>
        <w:lastRenderedPageBreak/>
        <w:t>Polling versus push.</w:t>
      </w:r>
      <w:r>
        <w:t xml:space="preserve"> The seat map is refreshed every twenty seconds. This is simple and works on any hosting platform, but a seat can appear free for up to twenty seconds after someone else locked it. The consequence is harmless, because</w:t>
      </w:r>
      <w:r>
        <w:t xml:space="preserve"> the server still rejects the conflicting lock, but it can cause an avoidable failed attempt. Push-based updates are discussed as future scope.</w:t>
      </w:r>
    </w:p>
    <w:p w14:paraId="04B22332" w14:textId="77777777" w:rsidR="009075BA" w:rsidRDefault="00C32F1A">
      <w:pPr>
        <w:spacing w:after="120"/>
        <w:jc w:val="both"/>
      </w:pPr>
      <w:r>
        <w:rPr>
          <w:b/>
          <w:bCs/>
        </w:rPr>
        <w:t>Embedding versus referencing.</w:t>
      </w:r>
      <w:r>
        <w:t xml:space="preserve"> Embedding passengers inside bookings means a ticket is read with a single query, w</w:t>
      </w:r>
      <w:r>
        <w:t>hich suits the access pattern. Keeping seat reservations in a separate collection rather than embedding them in the bus document avoids contention on a single large document and allows the unique index that the whole consistency argument depends on.</w:t>
      </w:r>
    </w:p>
    <w:p w14:paraId="40FCDC34" w14:textId="77777777" w:rsidR="009075BA" w:rsidRDefault="00C32F1A">
      <w:pPr>
        <w:pStyle w:val="Heading1"/>
        <w:pageBreakBefore/>
        <w:jc w:val="center"/>
      </w:pPr>
      <w:bookmarkStart w:id="77" w:name="_Toc244009738"/>
      <w:r>
        <w:lastRenderedPageBreak/>
        <w:t>CHAPTE</w:t>
      </w:r>
      <w:r>
        <w:t>R-5: Conclusion and Future Scope</w:t>
      </w:r>
      <w:bookmarkEnd w:id="77"/>
    </w:p>
    <w:p w14:paraId="3F9882B8" w14:textId="77777777" w:rsidR="009075BA" w:rsidRDefault="00C32F1A">
      <w:pPr>
        <w:pStyle w:val="Heading2"/>
      </w:pPr>
      <w:bookmarkStart w:id="78" w:name="_Toc244009739"/>
      <w:r>
        <w:t>5.1 Conclusion</w:t>
      </w:r>
      <w:bookmarkEnd w:id="78"/>
    </w:p>
    <w:p w14:paraId="58DB9FCA" w14:textId="77777777" w:rsidR="009075BA" w:rsidRDefault="00C32F1A">
      <w:pPr>
        <w:spacing w:after="120"/>
        <w:jc w:val="both"/>
      </w:pPr>
      <w:r>
        <w:t>This project designed, implemented and tested BusGo, a full-stack online bus ticket reservation system. The design described in Chapter-3 and the test plan of Chapter-4 target one central goal: a seat on a given date can never be confirmed for more than on</w:t>
      </w:r>
      <w:r>
        <w:t>e passenger. Conflicting lock requests are rejected with a clear message, expired holds are reclaimed without any background process, and cancelled seats return to the pool immediately.</w:t>
      </w:r>
    </w:p>
    <w:p w14:paraId="7C8DE524" w14:textId="77777777" w:rsidR="009075BA" w:rsidRDefault="00C32F1A">
      <w:pPr>
        <w:spacing w:after="120"/>
        <w:jc w:val="both"/>
      </w:pPr>
      <w:r>
        <w:t xml:space="preserve">The key design insight of the work is that data consistency should be </w:t>
      </w:r>
      <w:r>
        <w:t>designed into the data model rather than added through application checks alone. Modelling each seat-on-date as a single document with a unique index, and changing it only through conditional updates inside transactions, turns the abstract guarantees discu</w:t>
      </w:r>
      <w:r>
        <w:t>ssed in the literature into a small amount of understandable code. On the client side, making the hold visible through a countdown and keeping the seat map fresh turned the same guarantees into a better user experience. The project also showed that a moder</w:t>
      </w:r>
      <w:r>
        <w:t>n, fully typed stack of Express, MongoDB, Next.js and TypeScript can deliver a production-style system with modest infrastructure.</w:t>
      </w:r>
    </w:p>
    <w:p w14:paraId="6A9C9155" w14:textId="77777777" w:rsidR="009075BA" w:rsidRDefault="00C32F1A">
      <w:pPr>
        <w:pStyle w:val="Heading2"/>
      </w:pPr>
      <w:bookmarkStart w:id="79" w:name="_Toc244009740"/>
      <w:r>
        <w:t>5.2 Limitations of the Present Work</w:t>
      </w:r>
      <w:bookmarkEnd w:id="79"/>
    </w:p>
    <w:p w14:paraId="13806271" w14:textId="77777777" w:rsidR="009075BA" w:rsidRDefault="00C32F1A">
      <w:pPr>
        <w:pStyle w:val="ListParagraph"/>
        <w:numPr>
          <w:ilvl w:val="0"/>
          <w:numId w:val="3"/>
        </w:numPr>
        <w:spacing w:after="60"/>
        <w:jc w:val="both"/>
      </w:pPr>
      <w:r>
        <w:rPr>
          <w:b/>
          <w:bCs/>
        </w:rPr>
        <w:t>No payment gateway.</w:t>
      </w:r>
      <w:r>
        <w:t xml:space="preserve"> A booking is confirmed directly after passenger details are entered; </w:t>
      </w:r>
      <w:r>
        <w:t>no money is collected.</w:t>
      </w:r>
    </w:p>
    <w:p w14:paraId="3F4D467E" w14:textId="77777777" w:rsidR="009075BA" w:rsidRDefault="00C32F1A">
      <w:pPr>
        <w:pStyle w:val="ListParagraph"/>
        <w:numPr>
          <w:ilvl w:val="0"/>
          <w:numId w:val="3"/>
        </w:numPr>
        <w:spacing w:after="60"/>
        <w:jc w:val="both"/>
      </w:pPr>
      <w:r>
        <w:rPr>
          <w:b/>
          <w:bCs/>
        </w:rPr>
        <w:t>Fixed fare.</w:t>
      </w:r>
      <w:r>
        <w:t xml:space="preserve"> The fare is a constant ₹850 per seat for every bus and route, defined in both the backend service and the frontend.</w:t>
      </w:r>
    </w:p>
    <w:p w14:paraId="12962784" w14:textId="77777777" w:rsidR="009075BA" w:rsidRDefault="00C32F1A">
      <w:pPr>
        <w:pStyle w:val="ListParagraph"/>
        <w:numPr>
          <w:ilvl w:val="0"/>
          <w:numId w:val="3"/>
        </w:numPr>
        <w:spacing w:after="60"/>
        <w:jc w:val="both"/>
      </w:pPr>
      <w:r>
        <w:rPr>
          <w:b/>
          <w:bCs/>
        </w:rPr>
        <w:t>No administrative interface.</w:t>
      </w:r>
      <w:r>
        <w:t xml:space="preserve"> Routes and buses are managed through a seed script instead of an operator da</w:t>
      </w:r>
      <w:r>
        <w:t>shboard; buses are assumed to run every day.</w:t>
      </w:r>
    </w:p>
    <w:p w14:paraId="2576C154" w14:textId="77777777" w:rsidR="009075BA" w:rsidRDefault="00C32F1A">
      <w:pPr>
        <w:pStyle w:val="ListParagraph"/>
        <w:numPr>
          <w:ilvl w:val="0"/>
          <w:numId w:val="3"/>
        </w:numPr>
        <w:spacing w:after="60"/>
        <w:jc w:val="both"/>
      </w:pPr>
      <w:r>
        <w:rPr>
          <w:b/>
          <w:bCs/>
        </w:rPr>
        <w:t>Error status mapping.</w:t>
      </w:r>
      <w:r>
        <w:t xml:space="preserve"> The booking and cancellation controllers return HTTP 500 for validation failures that should be 400 or 409, and a duplicate-key error from two simultaneous first-time locks is reported as a</w:t>
      </w:r>
      <w:r>
        <w:t xml:space="preserve"> server error rather than a conflict, although it is still correctly prevented.</w:t>
      </w:r>
    </w:p>
    <w:p w14:paraId="57E38D34" w14:textId="77777777" w:rsidR="009075BA" w:rsidRDefault="00C32F1A">
      <w:pPr>
        <w:pStyle w:val="ListParagraph"/>
        <w:numPr>
          <w:ilvl w:val="0"/>
          <w:numId w:val="3"/>
        </w:numPr>
        <w:spacing w:after="60"/>
        <w:jc w:val="both"/>
      </w:pPr>
      <w:r>
        <w:rPr>
          <w:b/>
          <w:bCs/>
        </w:rPr>
        <w:t>Hardening not yet enabled.</w:t>
      </w:r>
      <w:r>
        <w:t xml:space="preserve"> Packages for security headers (helmet), rate limiting (express-rate-limit) and declarative validation (express-validator) are installed but not yet w</w:t>
      </w:r>
      <w:r>
        <w:t>ired into the application, and CORS currently allows all origins.</w:t>
      </w:r>
    </w:p>
    <w:p w14:paraId="4FACEDFD" w14:textId="77777777" w:rsidR="009075BA" w:rsidRDefault="00C32F1A">
      <w:pPr>
        <w:pStyle w:val="ListParagraph"/>
        <w:numPr>
          <w:ilvl w:val="0"/>
          <w:numId w:val="3"/>
        </w:numPr>
        <w:spacing w:after="60"/>
        <w:jc w:val="both"/>
      </w:pPr>
      <w:r>
        <w:rPr>
          <w:b/>
          <w:bCs/>
        </w:rPr>
        <w:lastRenderedPageBreak/>
        <w:t>Status life cycle.</w:t>
      </w:r>
      <w:r>
        <w:t xml:space="preserve"> The COMPLETED status exists in the model but is not set automatically after the travel date has passed.</w:t>
      </w:r>
    </w:p>
    <w:p w14:paraId="3832E48B" w14:textId="77777777" w:rsidR="009075BA" w:rsidRDefault="00C32F1A">
      <w:pPr>
        <w:pStyle w:val="ListParagraph"/>
        <w:numPr>
          <w:ilvl w:val="0"/>
          <w:numId w:val="3"/>
        </w:numPr>
        <w:spacing w:after="60"/>
        <w:jc w:val="both"/>
      </w:pPr>
      <w:r>
        <w:rPr>
          <w:b/>
          <w:bCs/>
        </w:rPr>
        <w:t>Testing.</w:t>
      </w:r>
      <w:r>
        <w:t xml:space="preserve"> There is no automated test suite or load test yet; the tes</w:t>
      </w:r>
      <w:r>
        <w:t>t cases in Chapter-4 are manual and API-level.</w:t>
      </w:r>
    </w:p>
    <w:p w14:paraId="137675FA" w14:textId="77777777" w:rsidR="009075BA" w:rsidRDefault="00C32F1A">
      <w:pPr>
        <w:pStyle w:val="Heading2"/>
      </w:pPr>
      <w:bookmarkStart w:id="80" w:name="_Toc244009741"/>
      <w:r>
        <w:t>5.3 Future Scope</w:t>
      </w:r>
      <w:bookmarkEnd w:id="80"/>
    </w:p>
    <w:p w14:paraId="4298A441" w14:textId="77777777" w:rsidR="009075BA" w:rsidRDefault="00C32F1A">
      <w:pPr>
        <w:pStyle w:val="ListParagraph"/>
        <w:numPr>
          <w:ilvl w:val="0"/>
          <w:numId w:val="5"/>
        </w:numPr>
        <w:spacing w:after="60"/>
        <w:jc w:val="both"/>
      </w:pPr>
      <w:r>
        <w:rPr>
          <w:b/>
          <w:bCs/>
        </w:rPr>
        <w:t>Payment integration:</w:t>
      </w:r>
      <w:r>
        <w:t xml:space="preserve"> an online payment gateway, with the booking kept in PENDING state until payment succeeds and the lock released if it fails.</w:t>
      </w:r>
    </w:p>
    <w:p w14:paraId="74E2206F" w14:textId="77777777" w:rsidR="009075BA" w:rsidRDefault="00C32F1A">
      <w:pPr>
        <w:pStyle w:val="ListParagraph"/>
        <w:numPr>
          <w:ilvl w:val="0"/>
          <w:numId w:val="5"/>
        </w:numPr>
        <w:spacing w:after="60"/>
        <w:jc w:val="both"/>
      </w:pPr>
      <w:r>
        <w:rPr>
          <w:b/>
          <w:bCs/>
        </w:rPr>
        <w:t>Operator and admin dashboard:</w:t>
      </w:r>
      <w:r>
        <w:t xml:space="preserve"> management of rou</w:t>
      </w:r>
      <w:r>
        <w:t>tes, stops, schedules, buses, seat layouts and fares, and reports on occupancy and revenue.</w:t>
      </w:r>
    </w:p>
    <w:p w14:paraId="220345D3" w14:textId="77777777" w:rsidR="009075BA" w:rsidRDefault="00C32F1A">
      <w:pPr>
        <w:pStyle w:val="ListParagraph"/>
        <w:numPr>
          <w:ilvl w:val="0"/>
          <w:numId w:val="5"/>
        </w:numPr>
        <w:spacing w:after="60"/>
        <w:jc w:val="both"/>
      </w:pPr>
      <w:r>
        <w:rPr>
          <w:b/>
          <w:bCs/>
        </w:rPr>
        <w:t>Dynamic and seat-wise pricing:</w:t>
      </w:r>
      <w:r>
        <w:t xml:space="preserve"> different fares for sleeper berths, window seats, weekends and festival periods.</w:t>
      </w:r>
    </w:p>
    <w:p w14:paraId="729A8119" w14:textId="77777777" w:rsidR="009075BA" w:rsidRDefault="00C32F1A">
      <w:pPr>
        <w:pStyle w:val="ListParagraph"/>
        <w:numPr>
          <w:ilvl w:val="0"/>
          <w:numId w:val="5"/>
        </w:numPr>
        <w:spacing w:after="60"/>
        <w:jc w:val="both"/>
      </w:pPr>
      <w:r>
        <w:rPr>
          <w:b/>
          <w:bCs/>
        </w:rPr>
        <w:t>Real-time seat updates:</w:t>
      </w:r>
      <w:r>
        <w:t xml:space="preserve"> WebSockets or server-sent ev</w:t>
      </w:r>
      <w:r>
        <w:t>ents so that seat changes appear instantly on all open seat maps.</w:t>
      </w:r>
    </w:p>
    <w:p w14:paraId="2C5786EE" w14:textId="77777777" w:rsidR="009075BA" w:rsidRDefault="00C32F1A">
      <w:pPr>
        <w:pStyle w:val="ListParagraph"/>
        <w:numPr>
          <w:ilvl w:val="0"/>
          <w:numId w:val="5"/>
        </w:numPr>
        <w:spacing w:after="60"/>
        <w:jc w:val="both"/>
      </w:pPr>
      <w:r>
        <w:rPr>
          <w:b/>
          <w:bCs/>
        </w:rPr>
        <w:t>Database-level lock expiry:</w:t>
      </w:r>
      <w:r>
        <w:t xml:space="preserve"> a TTL index on </w:t>
      </w:r>
      <w:r>
        <w:rPr>
          <w:rFonts w:ascii="Courier New" w:eastAsia="Courier New" w:hAnsi="Courier New" w:cs="Courier New"/>
          <w:sz w:val="22"/>
          <w:szCs w:val="22"/>
        </w:rPr>
        <w:t>lockExpiresAt</w:t>
      </w:r>
      <w:r>
        <w:t xml:space="preserve"> to clean up expired locks automatically.</w:t>
      </w:r>
    </w:p>
    <w:p w14:paraId="34E03333" w14:textId="77777777" w:rsidR="009075BA" w:rsidRDefault="00C32F1A">
      <w:pPr>
        <w:pStyle w:val="ListParagraph"/>
        <w:numPr>
          <w:ilvl w:val="0"/>
          <w:numId w:val="5"/>
        </w:numPr>
        <w:spacing w:after="60"/>
        <w:jc w:val="both"/>
      </w:pPr>
      <w:r>
        <w:rPr>
          <w:b/>
          <w:bCs/>
        </w:rPr>
        <w:t>Notifications:</w:t>
      </w:r>
      <w:r>
        <w:t xml:space="preserve"> e-ticket by e-mail and SMS or WhatsApp confirmations and reminders.</w:t>
      </w:r>
    </w:p>
    <w:p w14:paraId="18190418" w14:textId="77777777" w:rsidR="009075BA" w:rsidRDefault="00C32F1A">
      <w:pPr>
        <w:pStyle w:val="ListParagraph"/>
        <w:numPr>
          <w:ilvl w:val="0"/>
          <w:numId w:val="5"/>
        </w:numPr>
        <w:spacing w:after="60"/>
        <w:jc w:val="both"/>
      </w:pPr>
      <w:r>
        <w:rPr>
          <w:b/>
          <w:bCs/>
        </w:rPr>
        <w:t>Security hardening:</w:t>
      </w:r>
      <w:r>
        <w:t xml:space="preserve"> helmet, rate limiting on login and lock endpoints, schema validation and restricted CORS origins.</w:t>
      </w:r>
    </w:p>
    <w:p w14:paraId="12BEDB06" w14:textId="77777777" w:rsidR="009075BA" w:rsidRDefault="00C32F1A">
      <w:pPr>
        <w:pStyle w:val="ListParagraph"/>
        <w:numPr>
          <w:ilvl w:val="0"/>
          <w:numId w:val="5"/>
        </w:numPr>
        <w:spacing w:after="60"/>
        <w:jc w:val="both"/>
      </w:pPr>
      <w:r>
        <w:rPr>
          <w:b/>
          <w:bCs/>
        </w:rPr>
        <w:t>Automated testing:</w:t>
      </w:r>
      <w:r>
        <w:t xml:space="preserve"> unit tests for services, integration tests against an in-memory replica set and load tests for concurrent locking.</w:t>
      </w:r>
    </w:p>
    <w:p w14:paraId="3EE5218A" w14:textId="77777777" w:rsidR="009075BA" w:rsidRDefault="00C32F1A">
      <w:pPr>
        <w:pStyle w:val="ListParagraph"/>
        <w:numPr>
          <w:ilvl w:val="0"/>
          <w:numId w:val="5"/>
        </w:numPr>
        <w:spacing w:after="60"/>
        <w:jc w:val="both"/>
      </w:pPr>
      <w:r>
        <w:rPr>
          <w:b/>
          <w:bCs/>
        </w:rPr>
        <w:t>Mobi</w:t>
      </w:r>
      <w:r>
        <w:rPr>
          <w:b/>
          <w:bCs/>
        </w:rPr>
        <w:t>le application and accessibility:</w:t>
      </w:r>
      <w:r>
        <w:t xml:space="preserve"> a React Native app reusing the same API, and an accessibility audit of the seat map.</w:t>
      </w:r>
    </w:p>
    <w:p w14:paraId="774472FC" w14:textId="77777777" w:rsidR="009075BA" w:rsidRDefault="00C32F1A">
      <w:pPr>
        <w:pStyle w:val="ListParagraph"/>
        <w:numPr>
          <w:ilvl w:val="0"/>
          <w:numId w:val="5"/>
        </w:numPr>
        <w:spacing w:after="60"/>
        <w:jc w:val="both"/>
      </w:pPr>
      <w:r>
        <w:rPr>
          <w:b/>
          <w:bCs/>
        </w:rPr>
        <w:t>Analytics:</w:t>
      </w:r>
      <w:r>
        <w:t xml:space="preserve"> demand forecasting on routes and dates to help operators plan capacity.</w:t>
      </w:r>
    </w:p>
    <w:p w14:paraId="17FC352B" w14:textId="77777777" w:rsidR="009075BA" w:rsidRDefault="00C32F1A">
      <w:pPr>
        <w:pStyle w:val="Heading2"/>
      </w:pPr>
      <w:bookmarkStart w:id="81" w:name="_Toc244009742"/>
      <w:r>
        <w:t>5.4 Applicability</w:t>
      </w:r>
      <w:bookmarkEnd w:id="81"/>
    </w:p>
    <w:p w14:paraId="419083C5" w14:textId="77777777" w:rsidR="009075BA" w:rsidRDefault="00C32F1A">
      <w:pPr>
        <w:spacing w:after="120"/>
        <w:jc w:val="both"/>
      </w:pPr>
      <w:r>
        <w:t>The seat-on-date reservation pattern</w:t>
      </w:r>
      <w:r>
        <w:t xml:space="preserve">, timed holds and transactional confirmation demonstrated in BusGo can be applied directly to cinema and event ticketing, railway and airline seat selection, hotel and hostel rooms, co-working desks, sports facilities and appointment scheduling. For small </w:t>
      </w:r>
      <w:r>
        <w:t>regional bus operators, the system can serve as the foundation of a low-cost direct booking channel that does not depend on third-party aggregators.</w:t>
      </w:r>
    </w:p>
    <w:p w14:paraId="601BEB8A" w14:textId="77777777" w:rsidR="009075BA" w:rsidRDefault="00C32F1A">
      <w:pPr>
        <w:pStyle w:val="Heading1"/>
        <w:pageBreakBefore/>
        <w:jc w:val="center"/>
      </w:pPr>
      <w:bookmarkStart w:id="82" w:name="_Toc244009743"/>
      <w:r>
        <w:lastRenderedPageBreak/>
        <w:t>List of Publications / Conference Papers</w:t>
      </w:r>
      <w:bookmarkEnd w:id="82"/>
    </w:p>
    <w:p w14:paraId="2A27F835" w14:textId="77777777" w:rsidR="009075BA" w:rsidRDefault="00C32F1A">
      <w:pPr>
        <w:spacing w:after="120"/>
        <w:jc w:val="both"/>
      </w:pPr>
      <w:r>
        <w:t>No research paper or conference paper arising from this project ha</w:t>
      </w:r>
      <w:r>
        <w:t>s been published or communicated so far.</w:t>
      </w:r>
    </w:p>
    <w:p w14:paraId="5A69D262" w14:textId="77777777" w:rsidR="009075BA" w:rsidRDefault="00C32F1A">
      <w:pPr>
        <w:spacing w:after="120"/>
        <w:jc w:val="both"/>
      </w:pPr>
      <w:r>
        <w:t xml:space="preserve">A paper based on this work, tentatively titled </w:t>
      </w:r>
      <w:r>
        <w:rPr>
          <w:i/>
          <w:iCs/>
        </w:rPr>
        <w:t>"Preventing Double Booking in Online Bus Reservation Systems Using Time-Limited Seat Locks and Document-Database Transactions"</w:t>
      </w:r>
      <w:r>
        <w:t>, is planned for submission to a UGC-CARE listed journal or as a book chapter with ISBN, with Lovely Professional University as th</w:t>
      </w:r>
      <w:r>
        <w:t>e affiliation. Once it is published or communicated, its details will be listed here in the following format:</w:t>
      </w:r>
    </w:p>
    <w:p w14:paraId="28B8DE3B" w14:textId="77777777" w:rsidR="009075BA" w:rsidRDefault="00C32F1A">
      <w:pPr>
        <w:pStyle w:val="ListParagraph"/>
        <w:numPr>
          <w:ilvl w:val="0"/>
          <w:numId w:val="3"/>
        </w:numPr>
        <w:spacing w:after="60"/>
        <w:jc w:val="both"/>
      </w:pPr>
      <w:r>
        <w:rPr>
          <w:b/>
          <w:bCs/>
        </w:rPr>
        <w:t>Journal:</w:t>
      </w:r>
      <w:r>
        <w:t xml:space="preserve"> Author(s), "Title of the paper", </w:t>
      </w:r>
      <w:r>
        <w:rPr>
          <w:i/>
          <w:iCs/>
        </w:rPr>
        <w:t>Name of the Journal</w:t>
      </w:r>
      <w:r>
        <w:t xml:space="preserve">, ISSN, </w:t>
      </w:r>
      <w:r>
        <w:rPr>
          <w:b/>
          <w:bCs/>
        </w:rPr>
        <w:t>Volume</w:t>
      </w:r>
      <w:r>
        <w:t>, Issue, pp. first–last, Year. Status: Published / Communicated / Revie</w:t>
      </w:r>
      <w:r>
        <w:t>wer comments received.</w:t>
      </w:r>
    </w:p>
    <w:p w14:paraId="57325519" w14:textId="77777777" w:rsidR="009075BA" w:rsidRDefault="00C32F1A">
      <w:pPr>
        <w:pStyle w:val="ListParagraph"/>
        <w:numPr>
          <w:ilvl w:val="0"/>
          <w:numId w:val="3"/>
        </w:numPr>
        <w:spacing w:after="60"/>
        <w:jc w:val="both"/>
      </w:pPr>
      <w:r>
        <w:rPr>
          <w:b/>
          <w:bCs/>
        </w:rPr>
        <w:t>Conference:</w:t>
      </w:r>
      <w:r>
        <w:t xml:space="preserve"> Author(s), "Title of the paper", Name of the Conference (National / International), Dates, Venue, publication details (volume, issue, pages).</w:t>
      </w:r>
    </w:p>
    <w:p w14:paraId="40F78DDA" w14:textId="77777777" w:rsidR="009075BA" w:rsidRDefault="00C32F1A">
      <w:pPr>
        <w:pStyle w:val="Heading1"/>
        <w:pageBreakBefore/>
        <w:jc w:val="center"/>
      </w:pPr>
      <w:bookmarkStart w:id="83" w:name="_Toc244009744"/>
      <w:r>
        <w:lastRenderedPageBreak/>
        <w:t>Annexures</w:t>
      </w:r>
      <w:bookmarkEnd w:id="83"/>
    </w:p>
    <w:p w14:paraId="7409C201" w14:textId="77777777" w:rsidR="009075BA" w:rsidRDefault="00C32F1A">
      <w:pPr>
        <w:pStyle w:val="Heading2"/>
      </w:pPr>
      <w:bookmarkStart w:id="84" w:name="_Toc244009745"/>
      <w:r>
        <w:t>Annexure - I: Cover Page</w:t>
      </w:r>
      <w:bookmarkEnd w:id="84"/>
    </w:p>
    <w:p w14:paraId="35648A17" w14:textId="77777777" w:rsidR="009075BA" w:rsidRDefault="00C32F1A">
      <w:pPr>
        <w:spacing w:after="120"/>
        <w:jc w:val="both"/>
      </w:pPr>
      <w:r>
        <w:t>The cover page of this report has been prepa</w:t>
      </w:r>
      <w:r>
        <w:t>red in the format prescribed in Annexure - I of the project guidelines and appears as the first page of this report.</w:t>
      </w:r>
    </w:p>
    <w:p w14:paraId="6D125338" w14:textId="77777777" w:rsidR="009075BA" w:rsidRDefault="00C32F1A">
      <w:pPr>
        <w:pStyle w:val="Heading2"/>
      </w:pPr>
      <w:bookmarkStart w:id="85" w:name="_Toc244009746"/>
      <w:r>
        <w:t>Annexure - II: Declaration by the Student</w:t>
      </w:r>
      <w:bookmarkEnd w:id="85"/>
    </w:p>
    <w:p w14:paraId="730F7464" w14:textId="77777777" w:rsidR="009075BA" w:rsidRDefault="00C32F1A">
      <w:pPr>
        <w:spacing w:after="120"/>
        <w:jc w:val="both"/>
      </w:pPr>
      <w:r>
        <w:t>The declaration by the student in the format prescribed in Annexure - II appears immediately afte</w:t>
      </w:r>
      <w:r>
        <w:t>r the cover page. The signed and scanned copy is included in the uploaded report.</w:t>
      </w:r>
    </w:p>
    <w:p w14:paraId="32F113A5" w14:textId="77777777" w:rsidR="009075BA" w:rsidRDefault="00C32F1A">
      <w:pPr>
        <w:pStyle w:val="Heading2"/>
      </w:pPr>
      <w:bookmarkStart w:id="86" w:name="_Toc244009747"/>
      <w:r>
        <w:t>Annexure - III: Installation and Execution Guide</w:t>
      </w:r>
      <w:bookmarkEnd w:id="86"/>
    </w:p>
    <w:p w14:paraId="658B6965" w14:textId="77777777" w:rsidR="009075BA" w:rsidRDefault="00C32F1A">
      <w:pPr>
        <w:pStyle w:val="ListParagraph"/>
        <w:numPr>
          <w:ilvl w:val="0"/>
          <w:numId w:val="6"/>
        </w:numPr>
        <w:spacing w:after="60"/>
        <w:jc w:val="both"/>
      </w:pPr>
      <w:r>
        <w:t>Install Node.js (LTS) and Git, and create a MongoDB Atlas cluster (replica set required for transactions).</w:t>
      </w:r>
    </w:p>
    <w:p w14:paraId="30573A55" w14:textId="77777777" w:rsidR="009075BA" w:rsidRDefault="00C32F1A">
      <w:pPr>
        <w:pStyle w:val="ListParagraph"/>
        <w:numPr>
          <w:ilvl w:val="0"/>
          <w:numId w:val="6"/>
        </w:numPr>
        <w:spacing w:after="60"/>
        <w:jc w:val="both"/>
      </w:pPr>
      <w:r>
        <w:t xml:space="preserve">Backend: open the </w:t>
      </w:r>
      <w:r>
        <w:rPr>
          <w:rFonts w:ascii="Courier New" w:eastAsia="Courier New" w:hAnsi="Courier New" w:cs="Courier New"/>
          <w:sz w:val="22"/>
          <w:szCs w:val="22"/>
        </w:rPr>
        <w:t>Backend</w:t>
      </w:r>
      <w:r>
        <w:t xml:space="preserve"> folder, run </w:t>
      </w:r>
      <w:r>
        <w:rPr>
          <w:rFonts w:ascii="Courier New" w:eastAsia="Courier New" w:hAnsi="Courier New" w:cs="Courier New"/>
          <w:sz w:val="22"/>
          <w:szCs w:val="22"/>
        </w:rPr>
        <w:t>npm install</w:t>
      </w:r>
      <w:r>
        <w:t xml:space="preserve">, and create a </w:t>
      </w:r>
      <w:r>
        <w:rPr>
          <w:rFonts w:ascii="Courier New" w:eastAsia="Courier New" w:hAnsi="Courier New" w:cs="Courier New"/>
          <w:sz w:val="22"/>
          <w:szCs w:val="22"/>
        </w:rPr>
        <w:t>.env</w:t>
      </w:r>
      <w:r>
        <w:t xml:space="preserve"> file with </w:t>
      </w:r>
      <w:r>
        <w:rPr>
          <w:rFonts w:ascii="Courier New" w:eastAsia="Courier New" w:hAnsi="Courier New" w:cs="Courier New"/>
          <w:sz w:val="22"/>
          <w:szCs w:val="22"/>
        </w:rPr>
        <w:t>PORT</w:t>
      </w:r>
      <w:r>
        <w:t xml:space="preserve">, </w:t>
      </w:r>
      <w:r>
        <w:rPr>
          <w:rFonts w:ascii="Courier New" w:eastAsia="Courier New" w:hAnsi="Courier New" w:cs="Courier New"/>
          <w:sz w:val="22"/>
          <w:szCs w:val="22"/>
        </w:rPr>
        <w:t>DB_URL</w:t>
      </w:r>
      <w:r>
        <w:t xml:space="preserve"> and </w:t>
      </w:r>
      <w:r>
        <w:rPr>
          <w:rFonts w:ascii="Courier New" w:eastAsia="Courier New" w:hAnsi="Courier New" w:cs="Courier New"/>
          <w:sz w:val="22"/>
          <w:szCs w:val="22"/>
        </w:rPr>
        <w:t>JWT_SECRET</w:t>
      </w:r>
      <w:r>
        <w:t>.</w:t>
      </w:r>
    </w:p>
    <w:p w14:paraId="1D65A546" w14:textId="77777777" w:rsidR="009075BA" w:rsidRDefault="00C32F1A">
      <w:pPr>
        <w:pStyle w:val="ListParagraph"/>
        <w:numPr>
          <w:ilvl w:val="0"/>
          <w:numId w:val="6"/>
        </w:numPr>
        <w:spacing w:after="60"/>
        <w:jc w:val="both"/>
      </w:pPr>
      <w:r>
        <w:t xml:space="preserve">Load sample data with </w:t>
      </w:r>
      <w:r>
        <w:rPr>
          <w:rFonts w:ascii="Courier New" w:eastAsia="Courier New" w:hAnsi="Courier New" w:cs="Courier New"/>
          <w:sz w:val="22"/>
          <w:szCs w:val="22"/>
        </w:rPr>
        <w:t>npm run seed</w:t>
      </w:r>
      <w:r>
        <w:t xml:space="preserve">, then start the API with </w:t>
      </w:r>
      <w:r>
        <w:rPr>
          <w:rFonts w:ascii="Courier New" w:eastAsia="Courier New" w:hAnsi="Courier New" w:cs="Courier New"/>
          <w:sz w:val="22"/>
          <w:szCs w:val="22"/>
        </w:rPr>
        <w:t>npm run dev</w:t>
      </w:r>
      <w:r>
        <w:t xml:space="preserve"> (development) or </w:t>
      </w:r>
      <w:r>
        <w:rPr>
          <w:rFonts w:ascii="Courier New" w:eastAsia="Courier New" w:hAnsi="Courier New" w:cs="Courier New"/>
          <w:sz w:val="22"/>
          <w:szCs w:val="22"/>
        </w:rPr>
        <w:t>npm run build</w:t>
      </w:r>
      <w:r>
        <w:t xml:space="preserve"> followed by </w:t>
      </w:r>
      <w:r>
        <w:rPr>
          <w:rFonts w:ascii="Courier New" w:eastAsia="Courier New" w:hAnsi="Courier New" w:cs="Courier New"/>
          <w:sz w:val="22"/>
          <w:szCs w:val="22"/>
        </w:rPr>
        <w:t>npm start</w:t>
      </w:r>
      <w:r>
        <w:t>.</w:t>
      </w:r>
    </w:p>
    <w:p w14:paraId="5F823277" w14:textId="77777777" w:rsidR="009075BA" w:rsidRDefault="00C32F1A">
      <w:pPr>
        <w:pStyle w:val="ListParagraph"/>
        <w:numPr>
          <w:ilvl w:val="0"/>
          <w:numId w:val="6"/>
        </w:numPr>
        <w:spacing w:after="60"/>
        <w:jc w:val="both"/>
      </w:pPr>
      <w:r>
        <w:t xml:space="preserve">Frontend: open the </w:t>
      </w:r>
      <w:r>
        <w:rPr>
          <w:rFonts w:ascii="Courier New" w:eastAsia="Courier New" w:hAnsi="Courier New" w:cs="Courier New"/>
          <w:sz w:val="22"/>
          <w:szCs w:val="22"/>
        </w:rPr>
        <w:t>Frontend</w:t>
      </w:r>
      <w:r>
        <w:t xml:space="preserve"> folder, run </w:t>
      </w:r>
      <w:r>
        <w:rPr>
          <w:rFonts w:ascii="Courier New" w:eastAsia="Courier New" w:hAnsi="Courier New" w:cs="Courier New"/>
          <w:sz w:val="22"/>
          <w:szCs w:val="22"/>
        </w:rPr>
        <w:t>npm install</w:t>
      </w:r>
      <w:r>
        <w:t xml:space="preserve">, and create </w:t>
      </w:r>
      <w:r>
        <w:rPr>
          <w:rFonts w:ascii="Courier New" w:eastAsia="Courier New" w:hAnsi="Courier New" w:cs="Courier New"/>
          <w:sz w:val="22"/>
          <w:szCs w:val="22"/>
        </w:rPr>
        <w:t>.env.local</w:t>
      </w:r>
      <w:r>
        <w:t xml:space="preserve"> with </w:t>
      </w:r>
      <w:r>
        <w:rPr>
          <w:rFonts w:ascii="Courier New" w:eastAsia="Courier New" w:hAnsi="Courier New" w:cs="Courier New"/>
          <w:sz w:val="22"/>
          <w:szCs w:val="22"/>
        </w:rPr>
        <w:t>NEXT_PUBLIC_API_URL=http://localhost:&lt;PORT&gt;/api</w:t>
      </w:r>
      <w:r>
        <w:t>.</w:t>
      </w:r>
    </w:p>
    <w:p w14:paraId="20D6D660" w14:textId="77777777" w:rsidR="009075BA" w:rsidRDefault="00C32F1A">
      <w:pPr>
        <w:pStyle w:val="ListParagraph"/>
        <w:numPr>
          <w:ilvl w:val="0"/>
          <w:numId w:val="6"/>
        </w:numPr>
        <w:spacing w:after="60"/>
        <w:jc w:val="both"/>
      </w:pPr>
      <w:r>
        <w:t xml:space="preserve">Start the frontend with </w:t>
      </w:r>
      <w:r>
        <w:rPr>
          <w:rFonts w:ascii="Courier New" w:eastAsia="Courier New" w:hAnsi="Courier New" w:cs="Courier New"/>
          <w:sz w:val="22"/>
          <w:szCs w:val="22"/>
        </w:rPr>
        <w:t>npm run dev</w:t>
      </w:r>
      <w:r>
        <w:t xml:space="preserve"> and open http://localhost:3000 in a browser; register an account and search, for example, Delhi to Jaipur.</w:t>
      </w:r>
    </w:p>
    <w:p w14:paraId="6CEADDDD" w14:textId="77777777" w:rsidR="009075BA" w:rsidRDefault="00C32F1A">
      <w:pPr>
        <w:pStyle w:val="Heading2"/>
      </w:pPr>
      <w:bookmarkStart w:id="87" w:name="_Toc244009748"/>
      <w:r>
        <w:t xml:space="preserve">Annexure - </w:t>
      </w:r>
      <w:r>
        <w:t>IV: Key Source Code Listings</w:t>
      </w:r>
      <w:bookmarkEnd w:id="87"/>
    </w:p>
    <w:p w14:paraId="094E61F2" w14:textId="77777777" w:rsidR="009075BA" w:rsidRDefault="00C32F1A">
      <w:pPr>
        <w:pStyle w:val="Heading3"/>
      </w:pPr>
      <w:r>
        <w:t>A. JWT authentication middleware (Backend/src/middleware/auth.middleware.ts)</w:t>
      </w:r>
    </w:p>
    <w:p w14:paraId="1F1041BB" w14:textId="77777777" w:rsidR="009075BA" w:rsidRDefault="00C32F1A">
      <w:pPr>
        <w:keepLines/>
        <w:pBdr>
          <w:top w:val="single" w:sz="6" w:space="2" w:color="808080"/>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export const protect = (req: Request, res: Response, next: NextFunction) =&gt; {</w:t>
      </w:r>
    </w:p>
    <w:p w14:paraId="4DB65AFB"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try {</w:t>
      </w:r>
    </w:p>
    <w:p w14:paraId="67CD23ED"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authHeader = req.headers.authorization;</w:t>
      </w:r>
    </w:p>
    <w:p w14:paraId="43E825A5"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token = authHeader?.startsWith('Bearer ') ? authHeader.split(" ")[1] : undefined;</w:t>
      </w:r>
    </w:p>
    <w:p w14:paraId="3BF91005"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if (!token) {</w:t>
      </w:r>
    </w:p>
    <w:p w14:paraId="5CE86AEE"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return res.status(HTTP_STATUS.UNAUTHORIZED).json({</w:t>
      </w:r>
    </w:p>
    <w:p w14:paraId="5B5B0181"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success: false, message: "Not a</w:t>
      </w:r>
      <w:r>
        <w:rPr>
          <w:rFonts w:ascii="Courier New" w:eastAsia="Courier New" w:hAnsi="Courier New" w:cs="Courier New"/>
          <w:sz w:val="17"/>
          <w:szCs w:val="17"/>
        </w:rPr>
        <w:t>uthorized, token missing" })</w:t>
      </w:r>
    </w:p>
    <w:p w14:paraId="4D5591EC"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w:t>
      </w:r>
    </w:p>
    <w:p w14:paraId="66CBDF54"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req.userId = verifyToken(token);</w:t>
      </w:r>
    </w:p>
    <w:p w14:paraId="36437621"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next()</w:t>
      </w:r>
    </w:p>
    <w:p w14:paraId="551796F2"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catch (error) {</w:t>
      </w:r>
    </w:p>
    <w:p w14:paraId="05069C48"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return res.status(HTTP_STATUS.UNAUTHORIZED).json({</w:t>
      </w:r>
    </w:p>
    <w:p w14:paraId="69A62BE1"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success: false, message: "Invalid or expired token" });</w:t>
      </w:r>
    </w:p>
    <w:p w14:paraId="26EE39A5"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w:t>
      </w:r>
    </w:p>
    <w:p w14:paraId="1C263FCB" w14:textId="77777777" w:rsidR="009075BA" w:rsidRDefault="00C32F1A">
      <w:pPr>
        <w:keepLines/>
        <w:pBdr>
          <w:left w:val="single" w:sz="6" w:space="4" w:color="808080"/>
          <w:bottom w:val="single" w:sz="6" w:space="2"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w:t>
      </w:r>
    </w:p>
    <w:p w14:paraId="026A01DA" w14:textId="77777777" w:rsidR="009075BA" w:rsidRDefault="009075BA">
      <w:pPr>
        <w:spacing w:after="120"/>
      </w:pPr>
    </w:p>
    <w:p w14:paraId="37D5B707" w14:textId="77777777" w:rsidR="009075BA" w:rsidRDefault="00C32F1A">
      <w:pPr>
        <w:pStyle w:val="Heading3"/>
      </w:pPr>
      <w:r>
        <w:t>B. Seat lock transaction (Bac</w:t>
      </w:r>
      <w:r>
        <w:t>kend/src/services/bus.service.ts, excerpt)</w:t>
      </w:r>
    </w:p>
    <w:p w14:paraId="1CDB4F2E" w14:textId="77777777" w:rsidR="009075BA" w:rsidRDefault="00C32F1A">
      <w:pPr>
        <w:keepLines/>
        <w:pBdr>
          <w:top w:val="single" w:sz="6" w:space="2" w:color="808080"/>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await session.withTransaction(async () =&gt; {</w:t>
      </w:r>
    </w:p>
    <w:p w14:paraId="247954B4"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for (const seat of seats) {</w:t>
      </w:r>
    </w:p>
    <w:p w14:paraId="5DB351AF"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result = await SeatReservation.updateOne(</w:t>
      </w:r>
    </w:p>
    <w:p w14:paraId="43518DAD"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bus: busId, travelDate: { $gte: start, $lt: end }, seatNumber: seat,</w:t>
      </w:r>
    </w:p>
    <w:p w14:paraId="2AB4FD4A"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$or: [ { status: "AVAILABLE" },</w:t>
      </w:r>
    </w:p>
    <w:p w14:paraId="7C65D8BF"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status: "LOCKED", lockExpiresAt: { $lte: now } },</w:t>
      </w:r>
    </w:p>
    <w:p w14:paraId="6A39018F"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status: "LOCKED", user: new mongoose.Types.ObjectId(use</w:t>
      </w:r>
      <w:r>
        <w:rPr>
          <w:rFonts w:ascii="Courier New" w:eastAsia="Courier New" w:hAnsi="Courier New" w:cs="Courier New"/>
          <w:sz w:val="17"/>
          <w:szCs w:val="17"/>
        </w:rPr>
        <w:t>rId) } ] },</w:t>
      </w:r>
    </w:p>
    <w:p w14:paraId="27FDB3A0"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$set: { status: "LOCKED", user: new mongoose.Types.ObjectId(userId),</w:t>
      </w:r>
    </w:p>
    <w:p w14:paraId="4AE0D173"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lockedAt: now, lockExpiresAt: lockExpireAt } },</w:t>
      </w:r>
    </w:p>
    <w:p w14:paraId="2DCFF7D4"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session });</w:t>
      </w:r>
    </w:p>
    <w:p w14:paraId="1E634BB2"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if (result.modifiedCount === 0) {</w:t>
      </w:r>
    </w:p>
    <w:p w14:paraId="625BB0AC"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existing = await SeatReservation.</w:t>
      </w:r>
      <w:r>
        <w:rPr>
          <w:rFonts w:ascii="Courier New" w:eastAsia="Courier New" w:hAnsi="Courier New" w:cs="Courier New"/>
          <w:sz w:val="17"/>
          <w:szCs w:val="17"/>
        </w:rPr>
        <w:t>findOne({</w:t>
      </w:r>
    </w:p>
    <w:p w14:paraId="72959B7C"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bus: bus._id, travelDate: { $gte: start, $lt: end }, seatNumber: seat</w:t>
      </w:r>
    </w:p>
    <w:p w14:paraId="707ADE8D"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}).session(session);</w:t>
      </w:r>
    </w:p>
    <w:p w14:paraId="34B8C6D4"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if (existing) throw new Error(`Seat ${seat} is not available`);</w:t>
      </w:r>
    </w:p>
    <w:p w14:paraId="2FB07361"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await SeatReservation.create([{ bus: bus._id, travelDate: start, seatNumber: seat,</w:t>
      </w:r>
    </w:p>
    <w:p w14:paraId="1F472B34"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status: "LOCKED", user: new mongoose.Types.ObjectId(userId),</w:t>
      </w:r>
    </w:p>
    <w:p w14:paraId="08513100"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lockedAt: now, lockExpiresAt: lockExpireAt }], { session });</w:t>
      </w:r>
    </w:p>
    <w:p w14:paraId="2DD18EF0"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w:t>
      </w:r>
    </w:p>
    <w:p w14:paraId="5B656108"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w:t>
      </w:r>
    </w:p>
    <w:p w14:paraId="5B48538F" w14:textId="77777777" w:rsidR="009075BA" w:rsidRDefault="00C32F1A">
      <w:pPr>
        <w:keepLines/>
        <w:pBdr>
          <w:left w:val="single" w:sz="6" w:space="4" w:color="808080"/>
          <w:bottom w:val="single" w:sz="6" w:space="2"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w:t>
      </w:r>
    </w:p>
    <w:p w14:paraId="00BA851F" w14:textId="77777777" w:rsidR="009075BA" w:rsidRDefault="009075BA">
      <w:pPr>
        <w:spacing w:after="120"/>
      </w:pPr>
    </w:p>
    <w:p w14:paraId="0E91A685" w14:textId="77777777" w:rsidR="009075BA" w:rsidRDefault="00C32F1A">
      <w:pPr>
        <w:pStyle w:val="Heading3"/>
      </w:pPr>
      <w:r>
        <w:t>C. Booking creation inside a transaction (Backend/src/services/booking.service.ts, excerpt)</w:t>
      </w:r>
    </w:p>
    <w:p w14:paraId="04ADEEE6" w14:textId="77777777" w:rsidR="009075BA" w:rsidRDefault="00C32F1A">
      <w:pPr>
        <w:keepLines/>
        <w:pBdr>
          <w:top w:val="single" w:sz="6" w:space="2" w:color="808080"/>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await session.withTransaction(async () =&gt; {</w:t>
      </w:r>
    </w:p>
    <w:p w14:paraId="1FB29D79"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now = new Date();</w:t>
      </w:r>
    </w:p>
    <w:p w14:paraId="224FF7B9"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userObjectId = new mongoose.Types.ObjectId(userId);</w:t>
      </w:r>
    </w:p>
    <w:p w14:paraId="70DF3E59"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for (const seat of seats) {</w:t>
      </w:r>
    </w:p>
    <w:p w14:paraId="3F67BF20"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w:t>
      </w:r>
      <w:r>
        <w:rPr>
          <w:rFonts w:ascii="Courier New" w:eastAsia="Courier New" w:hAnsi="Courier New" w:cs="Courier New"/>
          <w:sz w:val="17"/>
          <w:szCs w:val="17"/>
        </w:rPr>
        <w:t>const result = await seatReservation.updateOne(</w:t>
      </w:r>
    </w:p>
    <w:p w14:paraId="0A1C0851"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bus: bus._id, travelDate: normalizedDate, seatNumber: seat,</w:t>
      </w:r>
    </w:p>
    <w:p w14:paraId="7077CF29"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$or: [ { status: "AVAILABLE" },</w:t>
      </w:r>
    </w:p>
    <w:p w14:paraId="3F533987"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status: "LOCKED", user: userObjectId, lockExpiresAt: { $gt: now } },</w:t>
      </w:r>
    </w:p>
    <w:p w14:paraId="76D2BD97"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w:t>
      </w:r>
      <w:r>
        <w:rPr>
          <w:rFonts w:ascii="Courier New" w:eastAsia="Courier New" w:hAnsi="Courier New" w:cs="Courier New"/>
          <w:sz w:val="17"/>
          <w:szCs w:val="17"/>
        </w:rPr>
        <w:t xml:space="preserve"> { status: "LOCKED", lockExpiresAt: { $lte: now } } ] },</w:t>
      </w:r>
    </w:p>
    <w:p w14:paraId="0DC049FC"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$set: { status: "BOOKED", user: userObjectId },</w:t>
      </w:r>
    </w:p>
    <w:p w14:paraId="24E31367"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$unset: { lockedAt: "", lockExpiresAt: "" } },</w:t>
      </w:r>
    </w:p>
    <w:p w14:paraId="366C1B81"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session });</w:t>
      </w:r>
    </w:p>
    <w:p w14:paraId="6C67E978"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 create a BOOKED reservation if none exists, else abort</w:t>
      </w:r>
    </w:p>
    <w:p w14:paraId="697496FA"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w:t>
      </w:r>
    </w:p>
    <w:p w14:paraId="38D0F4B9"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booking = await Booking.create([{ bookingNumber, user: user._id, bus: bus._id,</w:t>
      </w:r>
    </w:p>
    <w:p w14:paraId="4349395E"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travelDate: normalizedDate, seats, passengers, totalAmount, status: "CONFIRMED" }],</w:t>
      </w:r>
    </w:p>
    <w:p w14:paraId="6B2AB505"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sessi</w:t>
      </w:r>
      <w:r>
        <w:rPr>
          <w:rFonts w:ascii="Courier New" w:eastAsia="Courier New" w:hAnsi="Courier New" w:cs="Courier New"/>
          <w:sz w:val="17"/>
          <w:szCs w:val="17"/>
        </w:rPr>
        <w:t>on });</w:t>
      </w:r>
    </w:p>
    <w:p w14:paraId="606F73E8"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createdBooking = booking[0];</w:t>
      </w:r>
    </w:p>
    <w:p w14:paraId="2EBE651F" w14:textId="77777777" w:rsidR="009075BA" w:rsidRDefault="00C32F1A">
      <w:pPr>
        <w:keepLines/>
        <w:pBdr>
          <w:left w:val="single" w:sz="6" w:space="4" w:color="808080"/>
          <w:bottom w:val="single" w:sz="6" w:space="2"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w:t>
      </w:r>
    </w:p>
    <w:p w14:paraId="593A27EF" w14:textId="77777777" w:rsidR="009075BA" w:rsidRDefault="009075BA">
      <w:pPr>
        <w:spacing w:after="120"/>
      </w:pPr>
    </w:p>
    <w:p w14:paraId="271AD537" w14:textId="77777777" w:rsidR="009075BA" w:rsidRDefault="00C32F1A">
      <w:pPr>
        <w:pStyle w:val="Heading3"/>
      </w:pPr>
      <w:r>
        <w:t>D. Typed API client (Frontend/lib/api.ts, excerpt)</w:t>
      </w:r>
    </w:p>
    <w:p w14:paraId="4B726D35" w14:textId="77777777" w:rsidR="009075BA" w:rsidRDefault="00C32F1A">
      <w:pPr>
        <w:keepLines/>
        <w:pBdr>
          <w:top w:val="single" w:sz="6" w:space="2" w:color="808080"/>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export async function request&lt;T&gt;(path: string, { method = "GET", body, query, auth }: RequestOptions = {}) {</w:t>
      </w:r>
    </w:p>
    <w:p w14:paraId="7FD45601"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url = new URL(`${API_URL}${path}`);</w:t>
      </w:r>
    </w:p>
    <w:p w14:paraId="0FF456B5"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 ... append query parameters</w:t>
      </w:r>
    </w:p>
    <w:p w14:paraId="2BAF186D"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headers: Record&lt;string, string&gt; = {};</w:t>
      </w:r>
    </w:p>
    <w:p w14:paraId="7748C9B0"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if (body !== undefined) headers["Content-Type"] = "application/json";</w:t>
      </w:r>
    </w:p>
    <w:p w14:paraId="3E6E58B4"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if (auth) {</w:t>
      </w:r>
    </w:p>
    <w:p w14:paraId="2A4DBD4B"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token = sessionStore.get()?.token;</w:t>
      </w:r>
    </w:p>
    <w:p w14:paraId="0363C02A"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w:t>
      </w:r>
      <w:r>
        <w:rPr>
          <w:rFonts w:ascii="Courier New" w:eastAsia="Courier New" w:hAnsi="Courier New" w:cs="Courier New"/>
          <w:sz w:val="17"/>
          <w:szCs w:val="17"/>
        </w:rPr>
        <w:t xml:space="preserve">  if (token) headers.Authorization = `Bearer ${token}`;</w:t>
      </w:r>
    </w:p>
    <w:p w14:paraId="24CFBD89"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lastRenderedPageBreak/>
        <w:t xml:space="preserve">  }</w:t>
      </w:r>
    </w:p>
    <w:p w14:paraId="50A7060A"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res = await fetch(url, { method, headers,</w:t>
      </w:r>
    </w:p>
    <w:p w14:paraId="329F7C3C"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body: body === undefined ? undefined : JSON.stringify(body) });</w:t>
      </w:r>
    </w:p>
    <w:p w14:paraId="2B6DD208"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json = await res.json().catch(() =&gt; ({}));</w:t>
      </w:r>
    </w:p>
    <w:p w14:paraId="2F1F3448"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if (!res.ok) {</w:t>
      </w:r>
    </w:p>
    <w:p w14:paraId="5B256A8C"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const </w:t>
      </w:r>
      <w:r>
        <w:rPr>
          <w:rFonts w:ascii="Courier New" w:eastAsia="Courier New" w:hAnsi="Courier New" w:cs="Courier New"/>
          <w:sz w:val="17"/>
          <w:szCs w:val="17"/>
        </w:rPr>
        <w:t>message: string = json?.message ?? `Request failed (${res.status})`;</w:t>
      </w:r>
    </w:p>
    <w:p w14:paraId="45756622"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if (res.status === 401 &amp;&amp; TOKEN_ERRORS.includes(message)) sessionStore.set(null);</w:t>
      </w:r>
    </w:p>
    <w:p w14:paraId="43DC080F"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throw new ApiError(res.status, message);</w:t>
      </w:r>
    </w:p>
    <w:p w14:paraId="6B2DFBE4"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w:t>
      </w:r>
    </w:p>
    <w:p w14:paraId="5E254EDD" w14:textId="77777777" w:rsidR="009075BA" w:rsidRDefault="00C32F1A">
      <w:pPr>
        <w:keepLines/>
        <w:pBdr>
          <w:left w:val="single" w:sz="6" w:space="4"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 xml:space="preserve">  return json as T;</w:t>
      </w:r>
    </w:p>
    <w:p w14:paraId="584F69FF" w14:textId="77777777" w:rsidR="009075BA" w:rsidRDefault="00C32F1A">
      <w:pPr>
        <w:keepLines/>
        <w:pBdr>
          <w:left w:val="single" w:sz="6" w:space="4" w:color="808080"/>
          <w:bottom w:val="single" w:sz="6" w:space="2" w:color="808080"/>
          <w:right w:val="single" w:sz="6" w:space="4" w:color="808080"/>
        </w:pBdr>
        <w:shd w:val="clear" w:color="auto" w:fill="F2F2F2"/>
        <w:spacing w:line="240" w:lineRule="auto"/>
        <w:ind w:left="120" w:right="120"/>
      </w:pPr>
      <w:r>
        <w:rPr>
          <w:rFonts w:ascii="Courier New" w:eastAsia="Courier New" w:hAnsi="Courier New" w:cs="Courier New"/>
          <w:sz w:val="17"/>
          <w:szCs w:val="17"/>
        </w:rPr>
        <w:t>}</w:t>
      </w:r>
    </w:p>
    <w:p w14:paraId="79A2432F" w14:textId="77777777" w:rsidR="009075BA" w:rsidRDefault="009075BA">
      <w:pPr>
        <w:spacing w:after="120"/>
      </w:pPr>
    </w:p>
    <w:p w14:paraId="60F86353" w14:textId="77777777" w:rsidR="009075BA" w:rsidRDefault="00C32F1A">
      <w:pPr>
        <w:pStyle w:val="Heading1"/>
        <w:pageBreakBefore/>
        <w:jc w:val="center"/>
      </w:pPr>
      <w:bookmarkStart w:id="88" w:name="_Toc244009749"/>
      <w:r>
        <w:lastRenderedPageBreak/>
        <w:t>References</w:t>
      </w:r>
      <w:bookmarkEnd w:id="88"/>
    </w:p>
    <w:p w14:paraId="34074DBB" w14:textId="77777777" w:rsidR="009075BA" w:rsidRDefault="00C32F1A">
      <w:pPr>
        <w:tabs>
          <w:tab w:val="left" w:pos="540"/>
        </w:tabs>
        <w:spacing w:after="80"/>
        <w:ind w:left="540" w:hanging="540"/>
        <w:jc w:val="both"/>
      </w:pPr>
      <w:r>
        <w:t>[1]</w:t>
      </w:r>
      <w:r>
        <w:tab/>
      </w:r>
      <w:r>
        <w:t>https://www.redbus.in; Dated: 27/10/2026</w:t>
      </w:r>
    </w:p>
    <w:p w14:paraId="173DCBF6" w14:textId="77777777" w:rsidR="009075BA" w:rsidRDefault="00C32F1A">
      <w:pPr>
        <w:tabs>
          <w:tab w:val="left" w:pos="540"/>
        </w:tabs>
        <w:spacing w:after="80"/>
        <w:ind w:left="540" w:hanging="540"/>
        <w:jc w:val="both"/>
      </w:pPr>
      <w:r>
        <w:t>[2]</w:t>
      </w:r>
      <w:r>
        <w:tab/>
        <w:t>https://www.abhibus.com; Dated: 27/10/2026</w:t>
      </w:r>
    </w:p>
    <w:p w14:paraId="38C66BB8" w14:textId="77777777" w:rsidR="009075BA" w:rsidRDefault="00C32F1A">
      <w:pPr>
        <w:tabs>
          <w:tab w:val="left" w:pos="540"/>
        </w:tabs>
        <w:spacing w:after="80"/>
        <w:ind w:left="540" w:hanging="540"/>
        <w:jc w:val="both"/>
      </w:pPr>
      <w:r>
        <w:t>[3]</w:t>
      </w:r>
      <w:r>
        <w:tab/>
        <w:t>https://rsrtconline.rajasthan.gov.in; Dated: 27/10/2026</w:t>
      </w:r>
    </w:p>
    <w:p w14:paraId="2F1F3308" w14:textId="77777777" w:rsidR="009075BA" w:rsidRDefault="00C32F1A">
      <w:pPr>
        <w:tabs>
          <w:tab w:val="left" w:pos="540"/>
        </w:tabs>
        <w:spacing w:after="80"/>
        <w:ind w:left="540" w:hanging="540"/>
        <w:jc w:val="both"/>
      </w:pPr>
      <w:r>
        <w:t>[4]</w:t>
      </w:r>
      <w:r>
        <w:tab/>
        <w:t>M. Parihar and V. Sharma, “Efficiency Analysis of Online Ticket Reservation System in Rajasthan State Ro</w:t>
      </w:r>
      <w:r>
        <w:t xml:space="preserve">ad Transport Corporations (RSRTC) Using ITS &amp; ICT Enabled Services,” </w:t>
      </w:r>
      <w:r>
        <w:rPr>
          <w:i/>
          <w:iCs/>
        </w:rPr>
        <w:t>Proc. 2nd Int. Conf. on Intelligent Communication and Computational Techniques (ICCT)</w:t>
      </w:r>
      <w:r>
        <w:t>, pp. 284–287, 2019.</w:t>
      </w:r>
    </w:p>
    <w:p w14:paraId="5AF594CB" w14:textId="77777777" w:rsidR="009075BA" w:rsidRDefault="00C32F1A">
      <w:pPr>
        <w:tabs>
          <w:tab w:val="left" w:pos="540"/>
        </w:tabs>
        <w:spacing w:after="80"/>
        <w:ind w:left="540" w:hanging="540"/>
        <w:jc w:val="both"/>
      </w:pPr>
      <w:r>
        <w:t>[5]</w:t>
      </w:r>
      <w:r>
        <w:tab/>
        <w:t>K. P. Eswaran, J. N. Gray, R. A. Lorie and I. L. Traiger, “The Notions of Con</w:t>
      </w:r>
      <w:r>
        <w:t xml:space="preserve">sistency and Predicate Locks in a Database System,” </w:t>
      </w:r>
      <w:r>
        <w:rPr>
          <w:i/>
          <w:iCs/>
        </w:rPr>
        <w:t>Commun. ACM</w:t>
      </w:r>
      <w:r>
        <w:t>, vol. 19, no. 11, pp. 624–633, 1976.</w:t>
      </w:r>
    </w:p>
    <w:p w14:paraId="1A5A1640" w14:textId="77777777" w:rsidR="009075BA" w:rsidRDefault="00C32F1A">
      <w:pPr>
        <w:tabs>
          <w:tab w:val="left" w:pos="540"/>
        </w:tabs>
        <w:spacing w:after="80"/>
        <w:ind w:left="540" w:hanging="540"/>
        <w:jc w:val="both"/>
      </w:pPr>
      <w:r>
        <w:t>[6]</w:t>
      </w:r>
      <w:r>
        <w:tab/>
        <w:t xml:space="preserve">T. Haerder and A. Reuter, “Principles of Transaction-Oriented Database Recovery,” </w:t>
      </w:r>
      <w:r>
        <w:rPr>
          <w:i/>
          <w:iCs/>
        </w:rPr>
        <w:t>ACM Comput. Surv.</w:t>
      </w:r>
      <w:r>
        <w:t>, vol. 15, no. 4, pp. 287–317, 1983.</w:t>
      </w:r>
    </w:p>
    <w:p w14:paraId="0D145B50" w14:textId="77777777" w:rsidR="009075BA" w:rsidRDefault="00C32F1A">
      <w:pPr>
        <w:tabs>
          <w:tab w:val="left" w:pos="540"/>
        </w:tabs>
        <w:spacing w:after="80"/>
        <w:ind w:left="540" w:hanging="540"/>
        <w:jc w:val="both"/>
      </w:pPr>
      <w:r>
        <w:t>[7]</w:t>
      </w:r>
      <w:r>
        <w:tab/>
        <w:t>https://sdg</w:t>
      </w:r>
      <w:r>
        <w:t>s.un.org/goals; Dated: 27/10/2026</w:t>
      </w:r>
    </w:p>
    <w:p w14:paraId="60FFB92B" w14:textId="77777777" w:rsidR="009075BA" w:rsidRDefault="00C32F1A">
      <w:pPr>
        <w:tabs>
          <w:tab w:val="left" w:pos="540"/>
        </w:tabs>
        <w:spacing w:after="80"/>
        <w:ind w:left="540" w:hanging="540"/>
        <w:jc w:val="both"/>
      </w:pPr>
      <w:r>
        <w:t>[8]</w:t>
      </w:r>
      <w:r>
        <w:tab/>
        <w:t xml:space="preserve">M. K. Shaikh, S. Palaniappan, T. Khodadadi, S. Ali, F. Ali and F. Ali, “Using eBus Services Solution, Book Anywhere to Save Time,” </w:t>
      </w:r>
      <w:r>
        <w:rPr>
          <w:i/>
          <w:iCs/>
        </w:rPr>
        <w:t>Proc. Int. Conf. on Information Science and Communication Technology (ICISCT)</w:t>
      </w:r>
      <w:r>
        <w:t>, pp. 1–7,</w:t>
      </w:r>
      <w:r>
        <w:t xml:space="preserve"> 2020.</w:t>
      </w:r>
    </w:p>
    <w:p w14:paraId="4D6F8DCC" w14:textId="77777777" w:rsidR="009075BA" w:rsidRDefault="00C32F1A">
      <w:pPr>
        <w:tabs>
          <w:tab w:val="left" w:pos="540"/>
        </w:tabs>
        <w:spacing w:after="80"/>
        <w:ind w:left="540" w:hanging="540"/>
        <w:jc w:val="both"/>
      </w:pPr>
      <w:r>
        <w:t>[9]</w:t>
      </w:r>
      <w:r>
        <w:tab/>
        <w:t xml:space="preserve">Amrutha K. R., Kavyashree M. K. and Shreelatha G. U., “Cloud Based Online Bus Ticket System,” </w:t>
      </w:r>
      <w:r>
        <w:rPr>
          <w:i/>
          <w:iCs/>
        </w:rPr>
        <w:t>Proc. Int. Conf. on Recent Advances in Science and Engineering Technology (ICRASET)</w:t>
      </w:r>
      <w:r>
        <w:t>, pp. 1–5, 2023.</w:t>
      </w:r>
    </w:p>
    <w:p w14:paraId="4B9FA985" w14:textId="77777777" w:rsidR="009075BA" w:rsidRDefault="00C32F1A">
      <w:pPr>
        <w:tabs>
          <w:tab w:val="left" w:pos="540"/>
        </w:tabs>
        <w:spacing w:after="80"/>
        <w:ind w:left="540" w:hanging="540"/>
        <w:jc w:val="both"/>
      </w:pPr>
      <w:r>
        <w:t>[10]</w:t>
      </w:r>
      <w:r>
        <w:tab/>
        <w:t xml:space="preserve">H. T. Kung and J. T. Robinson, “On Optimistic </w:t>
      </w:r>
      <w:r>
        <w:t xml:space="preserve">Methods for Concurrency Control,” </w:t>
      </w:r>
      <w:r>
        <w:rPr>
          <w:i/>
          <w:iCs/>
        </w:rPr>
        <w:t>ACM Trans. Database Syst.</w:t>
      </w:r>
      <w:r>
        <w:t>, vol. 6, no. 2, pp. 213–226, 1981.</w:t>
      </w:r>
    </w:p>
    <w:p w14:paraId="4737280F" w14:textId="77777777" w:rsidR="009075BA" w:rsidRDefault="00C32F1A">
      <w:pPr>
        <w:tabs>
          <w:tab w:val="left" w:pos="540"/>
        </w:tabs>
        <w:spacing w:after="80"/>
        <w:ind w:left="540" w:hanging="540"/>
        <w:jc w:val="both"/>
      </w:pPr>
      <w:r>
        <w:t>[11]</w:t>
      </w:r>
      <w:r>
        <w:tab/>
        <w:t xml:space="preserve">J. Gray and A. Reuter, </w:t>
      </w:r>
      <w:r>
        <w:rPr>
          <w:i/>
          <w:iCs/>
        </w:rPr>
        <w:t>Transaction Processing: Concepts and Techniques</w:t>
      </w:r>
      <w:r>
        <w:t xml:space="preserve"> (1st ed.), Morgan Kaufmann, San Francisco, </w:t>
      </w:r>
      <w:r>
        <w:rPr>
          <w:b/>
          <w:bCs/>
        </w:rPr>
        <w:t>1992</w:t>
      </w:r>
      <w:r>
        <w:t>.</w:t>
      </w:r>
    </w:p>
    <w:p w14:paraId="2A08B200" w14:textId="77777777" w:rsidR="009075BA" w:rsidRDefault="00C32F1A">
      <w:pPr>
        <w:tabs>
          <w:tab w:val="left" w:pos="540"/>
        </w:tabs>
        <w:spacing w:after="80"/>
        <w:ind w:left="540" w:hanging="540"/>
        <w:jc w:val="both"/>
      </w:pPr>
      <w:r>
        <w:t>[12]</w:t>
      </w:r>
      <w:r>
        <w:tab/>
        <w:t xml:space="preserve">M. Kleppmann, </w:t>
      </w:r>
      <w:r>
        <w:rPr>
          <w:i/>
          <w:iCs/>
        </w:rPr>
        <w:t>Designing Data-In</w:t>
      </w:r>
      <w:r>
        <w:rPr>
          <w:i/>
          <w:iCs/>
        </w:rPr>
        <w:t>tensive Applications</w:t>
      </w:r>
      <w:r>
        <w:t xml:space="preserve"> (1st ed.), O'Reilly Media, Sebastopol, </w:t>
      </w:r>
      <w:r>
        <w:rPr>
          <w:b/>
          <w:bCs/>
        </w:rPr>
        <w:t>2017</w:t>
      </w:r>
      <w:r>
        <w:t>.</w:t>
      </w:r>
    </w:p>
    <w:p w14:paraId="2AA168B7" w14:textId="77777777" w:rsidR="009075BA" w:rsidRDefault="00C32F1A">
      <w:pPr>
        <w:tabs>
          <w:tab w:val="left" w:pos="540"/>
        </w:tabs>
        <w:spacing w:after="80"/>
        <w:ind w:left="540" w:hanging="540"/>
        <w:jc w:val="both"/>
      </w:pPr>
      <w:r>
        <w:t>[13]</w:t>
      </w:r>
      <w:r>
        <w:tab/>
        <w:t>https://www.mongodb.com/docs/manual/core/transactions/; Dated: 27/10/2026</w:t>
      </w:r>
    </w:p>
    <w:p w14:paraId="0D3B0F99" w14:textId="77777777" w:rsidR="009075BA" w:rsidRDefault="00C32F1A">
      <w:pPr>
        <w:tabs>
          <w:tab w:val="left" w:pos="540"/>
        </w:tabs>
        <w:spacing w:after="80"/>
        <w:ind w:left="540" w:hanging="540"/>
        <w:jc w:val="both"/>
      </w:pPr>
      <w:r>
        <w:t>[14]</w:t>
      </w:r>
      <w:r>
        <w:tab/>
        <w:t>https://www.mongodb.com/docs/manual/core/index-unique/; Dated: 27/10/2026</w:t>
      </w:r>
    </w:p>
    <w:p w14:paraId="2DD20F44" w14:textId="77777777" w:rsidR="009075BA" w:rsidRDefault="00C32F1A">
      <w:pPr>
        <w:tabs>
          <w:tab w:val="left" w:pos="540"/>
        </w:tabs>
        <w:spacing w:after="80"/>
        <w:ind w:left="540" w:hanging="540"/>
        <w:jc w:val="both"/>
      </w:pPr>
      <w:r>
        <w:t>[15]</w:t>
      </w:r>
      <w:r>
        <w:tab/>
        <w:t>R. T. Fielding, “Architectu</w:t>
      </w:r>
      <w:r>
        <w:t xml:space="preserve">ral Styles and the Design of Network-based Software Architectures,” </w:t>
      </w:r>
      <w:r>
        <w:rPr>
          <w:i/>
          <w:iCs/>
        </w:rPr>
        <w:t>Ph.D. dissertation, University of California, Irvine</w:t>
      </w:r>
      <w:r>
        <w:t>, 2000.</w:t>
      </w:r>
    </w:p>
    <w:p w14:paraId="6EA05D65" w14:textId="77777777" w:rsidR="009075BA" w:rsidRDefault="00C32F1A">
      <w:pPr>
        <w:tabs>
          <w:tab w:val="left" w:pos="540"/>
        </w:tabs>
        <w:spacing w:after="80"/>
        <w:ind w:left="540" w:hanging="540"/>
        <w:jc w:val="both"/>
      </w:pPr>
      <w:r>
        <w:lastRenderedPageBreak/>
        <w:t>[16]</w:t>
      </w:r>
      <w:r>
        <w:tab/>
        <w:t>https://react.dev/reference/react; Dated: 27/10/2026</w:t>
      </w:r>
    </w:p>
    <w:p w14:paraId="192BE6A7" w14:textId="77777777" w:rsidR="009075BA" w:rsidRDefault="00C32F1A">
      <w:pPr>
        <w:tabs>
          <w:tab w:val="left" w:pos="540"/>
        </w:tabs>
        <w:spacing w:after="80"/>
        <w:ind w:left="540" w:hanging="540"/>
        <w:jc w:val="both"/>
      </w:pPr>
      <w:r>
        <w:t>[17]</w:t>
      </w:r>
      <w:r>
        <w:tab/>
        <w:t>https://nextjs.org/docs; Dated: 27/10/2026</w:t>
      </w:r>
    </w:p>
    <w:p w14:paraId="443C4AFE" w14:textId="77777777" w:rsidR="009075BA" w:rsidRDefault="00C32F1A">
      <w:pPr>
        <w:tabs>
          <w:tab w:val="left" w:pos="540"/>
        </w:tabs>
        <w:spacing w:after="80"/>
        <w:ind w:left="540" w:hanging="540"/>
        <w:jc w:val="both"/>
      </w:pPr>
      <w:r>
        <w:t>[18]</w:t>
      </w:r>
      <w:r>
        <w:tab/>
        <w:t>https://www.types</w:t>
      </w:r>
      <w:r>
        <w:t>criptlang.org/docs/; Dated: 27/10/2026</w:t>
      </w:r>
    </w:p>
    <w:p w14:paraId="5815C033" w14:textId="77777777" w:rsidR="009075BA" w:rsidRDefault="00C32F1A">
      <w:pPr>
        <w:tabs>
          <w:tab w:val="left" w:pos="540"/>
        </w:tabs>
        <w:spacing w:after="80"/>
        <w:ind w:left="540" w:hanging="540"/>
        <w:jc w:val="both"/>
      </w:pPr>
      <w:r>
        <w:t>[19]</w:t>
      </w:r>
      <w:r>
        <w:tab/>
        <w:t xml:space="preserve">M. Jones, J. Bradley and N. Sakimura, “JSON Web Token (JWT),” </w:t>
      </w:r>
      <w:r>
        <w:rPr>
          <w:i/>
          <w:iCs/>
        </w:rPr>
        <w:t>IETF RFC 7519</w:t>
      </w:r>
      <w:r>
        <w:t>, 2015.</w:t>
      </w:r>
    </w:p>
    <w:p w14:paraId="557B3AC5" w14:textId="77777777" w:rsidR="009075BA" w:rsidRDefault="00C32F1A">
      <w:pPr>
        <w:tabs>
          <w:tab w:val="left" w:pos="540"/>
        </w:tabs>
        <w:spacing w:after="80"/>
        <w:ind w:left="540" w:hanging="540"/>
        <w:jc w:val="both"/>
      </w:pPr>
      <w:r>
        <w:t>[20]</w:t>
      </w:r>
      <w:r>
        <w:tab/>
        <w:t xml:space="preserve">N. Provos and D. Mazières, “A Future-Adaptable Password Scheme,” </w:t>
      </w:r>
      <w:r>
        <w:rPr>
          <w:i/>
          <w:iCs/>
        </w:rPr>
        <w:t>Proc. FREENIX Track: 1999 USENIX Annual Technical Conferenc</w:t>
      </w:r>
      <w:r>
        <w:rPr>
          <w:i/>
          <w:iCs/>
        </w:rPr>
        <w:t>e</w:t>
      </w:r>
      <w:r>
        <w:t>, pp. 81–92, 1999.</w:t>
      </w:r>
    </w:p>
    <w:p w14:paraId="738A7406" w14:textId="77777777" w:rsidR="009075BA" w:rsidRDefault="00C32F1A">
      <w:pPr>
        <w:tabs>
          <w:tab w:val="left" w:pos="540"/>
        </w:tabs>
        <w:spacing w:after="80"/>
        <w:ind w:left="540" w:hanging="540"/>
        <w:jc w:val="both"/>
      </w:pPr>
      <w:r>
        <w:t>[21]</w:t>
      </w:r>
      <w:r>
        <w:tab/>
        <w:t>https://owasp.org/Top10/; Dated: 27/10/2026</w:t>
      </w:r>
    </w:p>
    <w:p w14:paraId="21920FEE" w14:textId="77777777" w:rsidR="009075BA" w:rsidRDefault="00C32F1A">
      <w:pPr>
        <w:tabs>
          <w:tab w:val="left" w:pos="540"/>
        </w:tabs>
        <w:spacing w:after="80"/>
        <w:ind w:left="540" w:hanging="540"/>
        <w:jc w:val="both"/>
      </w:pPr>
      <w:r>
        <w:t>[22]</w:t>
      </w:r>
      <w:r>
        <w:tab/>
        <w:t>https://expressjs.com/; Dated: 27/10/2026</w:t>
      </w:r>
    </w:p>
    <w:p w14:paraId="7B79D9C6" w14:textId="77777777" w:rsidR="009075BA" w:rsidRDefault="00C32F1A">
      <w:pPr>
        <w:tabs>
          <w:tab w:val="left" w:pos="540"/>
        </w:tabs>
        <w:spacing w:after="80"/>
        <w:ind w:left="540" w:hanging="540"/>
        <w:jc w:val="both"/>
      </w:pPr>
      <w:r>
        <w:t>[23]</w:t>
      </w:r>
      <w:r>
        <w:tab/>
        <w:t>https://mongoosejs.com/docs/; Dated: 27/10/2026</w:t>
      </w:r>
    </w:p>
    <w:p w14:paraId="0CA4899A" w14:textId="77777777" w:rsidR="009075BA" w:rsidRDefault="00C32F1A">
      <w:pPr>
        <w:tabs>
          <w:tab w:val="left" w:pos="540"/>
        </w:tabs>
        <w:spacing w:after="80"/>
        <w:ind w:left="540" w:hanging="540"/>
        <w:jc w:val="both"/>
      </w:pPr>
      <w:r>
        <w:t>[24]</w:t>
      </w:r>
      <w:r>
        <w:tab/>
      </w:r>
      <w:r>
        <w:t>https://tailwindcss.com/docs; Dated: 27/10/2026</w:t>
      </w:r>
    </w:p>
    <w:p w14:paraId="1F3F9869" w14:textId="77777777" w:rsidR="009075BA" w:rsidRDefault="00C32F1A">
      <w:pPr>
        <w:tabs>
          <w:tab w:val="left" w:pos="540"/>
        </w:tabs>
        <w:spacing w:after="80"/>
        <w:ind w:left="540" w:hanging="540"/>
        <w:jc w:val="both"/>
      </w:pPr>
      <w:r>
        <w:t>[25]</w:t>
      </w:r>
      <w:r>
        <w:tab/>
        <w:t>https://render.com/docs; Dated: 27/10/2026</w:t>
      </w:r>
    </w:p>
    <w:p w14:paraId="65C6C836" w14:textId="77777777" w:rsidR="009075BA" w:rsidRDefault="00C32F1A">
      <w:pPr>
        <w:tabs>
          <w:tab w:val="left" w:pos="540"/>
        </w:tabs>
        <w:spacing w:after="80"/>
        <w:ind w:left="540" w:hanging="540"/>
        <w:jc w:val="both"/>
      </w:pPr>
      <w:r>
        <w:t>[26]</w:t>
      </w:r>
      <w:r>
        <w:tab/>
      </w:r>
      <w:r>
        <w:t>https://developer.mozilla.org/en-US/docs/Web/API/Web_Storage_API; Dated: 27/10/2026</w:t>
      </w:r>
    </w:p>
    <w:sectPr w:rsidR="009075BA">
      <w:footerReference w:type="default" r:id="rId2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B1DC2" w14:textId="77777777" w:rsidR="00000000" w:rsidRDefault="00C32F1A">
      <w:pPr>
        <w:spacing w:line="240" w:lineRule="auto"/>
      </w:pPr>
      <w:r>
        <w:separator/>
      </w:r>
    </w:p>
  </w:endnote>
  <w:endnote w:type="continuationSeparator" w:id="0">
    <w:p w14:paraId="31FFDAAF" w14:textId="77777777" w:rsidR="00000000" w:rsidRDefault="00C32F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1392C" w14:textId="77777777" w:rsidR="009075BA" w:rsidRDefault="009075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A7529" w14:textId="77777777" w:rsidR="009075BA" w:rsidRDefault="00C32F1A">
    <w:pPr>
      <w:jc w:val="center"/>
    </w:pPr>
    <w:r>
      <w:fldChar w:fldCharType="begin"/>
    </w:r>
    <w:r>
      <w:instrText>PAGE</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3BF7E" w14:textId="77777777" w:rsidR="009075BA" w:rsidRDefault="00C32F1A">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77354" w14:textId="77777777" w:rsidR="00000000" w:rsidRDefault="00C32F1A">
      <w:pPr>
        <w:spacing w:line="240" w:lineRule="auto"/>
      </w:pPr>
      <w:r>
        <w:separator/>
      </w:r>
    </w:p>
  </w:footnote>
  <w:footnote w:type="continuationSeparator" w:id="0">
    <w:p w14:paraId="50269F52" w14:textId="77777777" w:rsidR="00000000" w:rsidRDefault="00C32F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B68EF"/>
    <w:multiLevelType w:val="hybridMultilevel"/>
    <w:tmpl w:val="EA02DC50"/>
    <w:lvl w:ilvl="0" w:tplc="7F0C72FE">
      <w:start w:val="1"/>
      <w:numFmt w:val="decimal"/>
      <w:lvlText w:val="%1."/>
      <w:lvlJc w:val="left"/>
      <w:pPr>
        <w:ind w:left="720" w:hanging="360"/>
      </w:pPr>
    </w:lvl>
    <w:lvl w:ilvl="1" w:tplc="D514F6FE">
      <w:numFmt w:val="decimal"/>
      <w:lvlText w:val=""/>
      <w:lvlJc w:val="left"/>
    </w:lvl>
    <w:lvl w:ilvl="2" w:tplc="1E366E2C">
      <w:numFmt w:val="decimal"/>
      <w:lvlText w:val=""/>
      <w:lvlJc w:val="left"/>
    </w:lvl>
    <w:lvl w:ilvl="3" w:tplc="12D6F3EC">
      <w:numFmt w:val="decimal"/>
      <w:lvlText w:val=""/>
      <w:lvlJc w:val="left"/>
    </w:lvl>
    <w:lvl w:ilvl="4" w:tplc="6F8A6EF0">
      <w:numFmt w:val="decimal"/>
      <w:lvlText w:val=""/>
      <w:lvlJc w:val="left"/>
    </w:lvl>
    <w:lvl w:ilvl="5" w:tplc="5460761E">
      <w:numFmt w:val="decimal"/>
      <w:lvlText w:val=""/>
      <w:lvlJc w:val="left"/>
    </w:lvl>
    <w:lvl w:ilvl="6" w:tplc="D0ACF598">
      <w:numFmt w:val="decimal"/>
      <w:lvlText w:val=""/>
      <w:lvlJc w:val="left"/>
    </w:lvl>
    <w:lvl w:ilvl="7" w:tplc="7A7C7A7A">
      <w:numFmt w:val="decimal"/>
      <w:lvlText w:val=""/>
      <w:lvlJc w:val="left"/>
    </w:lvl>
    <w:lvl w:ilvl="8" w:tplc="3B78C458">
      <w:numFmt w:val="decimal"/>
      <w:lvlText w:val=""/>
      <w:lvlJc w:val="left"/>
    </w:lvl>
  </w:abstractNum>
  <w:abstractNum w:abstractNumId="1" w15:restartNumberingAfterBreak="0">
    <w:nsid w:val="4854151C"/>
    <w:multiLevelType w:val="hybridMultilevel"/>
    <w:tmpl w:val="F7761F32"/>
    <w:lvl w:ilvl="0" w:tplc="3B14F160" w:tentative="1">
      <w:start w:val="1"/>
      <w:numFmt w:val="bullet"/>
      <w:lvlText w:val="●"/>
      <w:lvlJc w:val="left"/>
      <w:pPr>
        <w:ind w:left="720" w:hanging="360"/>
      </w:pPr>
    </w:lvl>
    <w:lvl w:ilvl="1" w:tplc="985EBFFC" w:tentative="1">
      <w:start w:val="1"/>
      <w:numFmt w:val="bullet"/>
      <w:lvlText w:val="○"/>
      <w:lvlJc w:val="left"/>
      <w:pPr>
        <w:ind w:left="1440" w:hanging="360"/>
      </w:pPr>
    </w:lvl>
    <w:lvl w:ilvl="2" w:tplc="BC3A8014" w:tentative="1">
      <w:start w:val="1"/>
      <w:numFmt w:val="bullet"/>
      <w:lvlText w:val="■"/>
      <w:lvlJc w:val="left"/>
      <w:pPr>
        <w:ind w:left="2160" w:hanging="360"/>
      </w:pPr>
    </w:lvl>
    <w:lvl w:ilvl="3" w:tplc="0FFA29A4" w:tentative="1">
      <w:start w:val="1"/>
      <w:numFmt w:val="bullet"/>
      <w:lvlText w:val="●"/>
      <w:lvlJc w:val="left"/>
      <w:pPr>
        <w:ind w:left="2880" w:hanging="360"/>
      </w:pPr>
    </w:lvl>
    <w:lvl w:ilvl="4" w:tplc="BC244114" w:tentative="1">
      <w:start w:val="1"/>
      <w:numFmt w:val="bullet"/>
      <w:lvlText w:val="○"/>
      <w:lvlJc w:val="left"/>
      <w:pPr>
        <w:ind w:left="3600" w:hanging="360"/>
      </w:pPr>
    </w:lvl>
    <w:lvl w:ilvl="5" w:tplc="EB56005C" w:tentative="1">
      <w:start w:val="1"/>
      <w:numFmt w:val="bullet"/>
      <w:lvlText w:val="■"/>
      <w:lvlJc w:val="left"/>
      <w:pPr>
        <w:ind w:left="4320" w:hanging="360"/>
      </w:pPr>
    </w:lvl>
    <w:lvl w:ilvl="6" w:tplc="312A6E6C" w:tentative="1">
      <w:start w:val="1"/>
      <w:numFmt w:val="bullet"/>
      <w:lvlText w:val="●"/>
      <w:lvlJc w:val="left"/>
      <w:pPr>
        <w:ind w:left="5040" w:hanging="360"/>
      </w:pPr>
    </w:lvl>
    <w:lvl w:ilvl="7" w:tplc="A1B40A90" w:tentative="1">
      <w:start w:val="1"/>
      <w:numFmt w:val="bullet"/>
      <w:lvlText w:val="●"/>
      <w:lvlJc w:val="left"/>
      <w:pPr>
        <w:ind w:left="5760" w:hanging="360"/>
      </w:pPr>
    </w:lvl>
    <w:lvl w:ilvl="8" w:tplc="91DC3F96" w:tentative="1">
      <w:start w:val="1"/>
      <w:numFmt w:val="bullet"/>
      <w:lvlText w:val="●"/>
      <w:lvlJc w:val="left"/>
      <w:pPr>
        <w:ind w:left="6480" w:hanging="360"/>
      </w:pPr>
    </w:lvl>
  </w:abstractNum>
  <w:abstractNum w:abstractNumId="2" w15:restartNumberingAfterBreak="0">
    <w:nsid w:val="5E204D5D"/>
    <w:multiLevelType w:val="hybridMultilevel"/>
    <w:tmpl w:val="676621EC"/>
    <w:lvl w:ilvl="0" w:tplc="E63291E6">
      <w:start w:val="1"/>
      <w:numFmt w:val="bullet"/>
      <w:lvlText w:val="•"/>
      <w:lvlJc w:val="left"/>
      <w:pPr>
        <w:ind w:left="720" w:hanging="360"/>
      </w:pPr>
    </w:lvl>
    <w:lvl w:ilvl="1" w:tplc="92020390">
      <w:numFmt w:val="decimal"/>
      <w:lvlText w:val=""/>
      <w:lvlJc w:val="left"/>
    </w:lvl>
    <w:lvl w:ilvl="2" w:tplc="E2904700">
      <w:numFmt w:val="decimal"/>
      <w:lvlText w:val=""/>
      <w:lvlJc w:val="left"/>
    </w:lvl>
    <w:lvl w:ilvl="3" w:tplc="5B261AC4">
      <w:numFmt w:val="decimal"/>
      <w:lvlText w:val=""/>
      <w:lvlJc w:val="left"/>
    </w:lvl>
    <w:lvl w:ilvl="4" w:tplc="3FA03218">
      <w:numFmt w:val="decimal"/>
      <w:lvlText w:val=""/>
      <w:lvlJc w:val="left"/>
    </w:lvl>
    <w:lvl w:ilvl="5" w:tplc="2FEAADCC">
      <w:numFmt w:val="decimal"/>
      <w:lvlText w:val=""/>
      <w:lvlJc w:val="left"/>
    </w:lvl>
    <w:lvl w:ilvl="6" w:tplc="01F8DFAA">
      <w:numFmt w:val="decimal"/>
      <w:lvlText w:val=""/>
      <w:lvlJc w:val="left"/>
    </w:lvl>
    <w:lvl w:ilvl="7" w:tplc="1D245E26">
      <w:numFmt w:val="decimal"/>
      <w:lvlText w:val=""/>
      <w:lvlJc w:val="left"/>
    </w:lvl>
    <w:lvl w:ilvl="8" w:tplc="40D6B47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5BA"/>
    <w:rsid w:val="009075BA"/>
    <w:rsid w:val="00C32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B9822"/>
  <w15:docId w15:val="{05416FB8-C33C-4CE0-A6FC-502A190C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Heading1">
    <w:name w:val="Heading1"/>
    <w:basedOn w:val="Normal"/>
    <w:next w:val="Normal"/>
    <w:qFormat/>
    <w:pPr>
      <w:keepNext/>
      <w:keepLines/>
      <w:spacing w:before="240" w:after="240"/>
      <w:outlineLvl w:val="0"/>
    </w:pPr>
    <w:rPr>
      <w:b/>
      <w:bCs/>
      <w:color w:val="000000"/>
      <w:sz w:val="28"/>
      <w:szCs w:val="28"/>
    </w:rPr>
  </w:style>
  <w:style w:type="paragraph" w:customStyle="1" w:styleId="Heading2">
    <w:name w:val="Heading2"/>
    <w:basedOn w:val="Normal"/>
    <w:next w:val="Normal"/>
    <w:qFormat/>
    <w:pPr>
      <w:keepNext/>
      <w:keepLines/>
      <w:spacing w:before="240" w:after="120"/>
      <w:outlineLvl w:val="1"/>
    </w:pPr>
    <w:rPr>
      <w:b/>
      <w:bCs/>
      <w:color w:val="000000"/>
      <w:sz w:val="28"/>
      <w:szCs w:val="28"/>
    </w:rPr>
  </w:style>
  <w:style w:type="paragraph" w:customStyle="1" w:styleId="Heading3">
    <w:name w:val="Heading3"/>
    <w:basedOn w:val="Normal"/>
    <w:next w:val="Normal"/>
    <w:qFormat/>
    <w:pPr>
      <w:keepNext/>
      <w:keepLines/>
      <w:spacing w:before="180" w:after="80"/>
      <w:outlineLvl w:val="2"/>
    </w:pPr>
    <w:rPr>
      <w:b/>
      <w:bCs/>
      <w:color w:val="000000"/>
    </w:rPr>
  </w:style>
  <w:style w:type="paragraph" w:customStyle="1" w:styleId="FigCaption">
    <w:name w:val="FigCaption"/>
    <w:basedOn w:val="Normal"/>
    <w:next w:val="Normal"/>
    <w:qFormat/>
    <w:pPr>
      <w:keepLines/>
      <w:spacing w:before="60" w:after="200" w:line="276" w:lineRule="auto"/>
      <w:jc w:val="center"/>
    </w:pPr>
    <w:rPr>
      <w:b/>
      <w:bCs/>
    </w:rPr>
  </w:style>
  <w:style w:type="paragraph" w:customStyle="1" w:styleId="TabCaption">
    <w:name w:val="TabCaption"/>
    <w:basedOn w:val="Normal"/>
    <w:next w:val="Normal"/>
    <w:qFormat/>
    <w:pPr>
      <w:keepNext/>
      <w:keepLines/>
      <w:spacing w:before="160" w:after="80" w:line="276" w:lineRule="auto"/>
      <w:jc w:val="center"/>
    </w:pPr>
    <w:rPr>
      <w:b/>
      <w:bCs/>
    </w:rPr>
  </w:style>
  <w:style w:type="paragraph" w:customStyle="1" w:styleId="AlgCaption">
    <w:name w:val="AlgCaption"/>
    <w:basedOn w:val="Normal"/>
    <w:next w:val="Normal"/>
    <w:qFormat/>
    <w:pPr>
      <w:keepNext/>
      <w:keepLines/>
      <w:spacing w:before="160" w:after="80" w:line="276" w:lineRule="auto"/>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52</Pages>
  <Words>10365</Words>
  <Characters>58250</Characters>
  <Application>Microsoft Office Word</Application>
  <DocSecurity>0</DocSecurity>
  <Lines>1534</Lines>
  <Paragraphs>943</Paragraphs>
  <ScaleCrop>false</ScaleCrop>
  <Company/>
  <LinksUpToDate>false</LinksUpToDate>
  <CharactersWithSpaces>68194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BusGo: A Web-Based Bus Ticket Reservation System with Real-Time Seat Locking and Transactional Booking</dc:title>
  <dc:creator>[Student Name]</dc:creator>
  <dc:description>Project report (MCA Project Work, LPU Online)</dc:description>
  <cp:lastModifiedBy>Sanjay Jangid</cp:lastModifiedBy>
  <cp:revision>2</cp:revision>
  <dcterms:created xsi:type="dcterms:W3CDTF">2026-10-27T10:36:00Z</dcterms:created>
  <dcterms:modified xsi:type="dcterms:W3CDTF">2026-10-27T10:36:00Z</dcterms:modified>
</cp:coreProperties>
</file>