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BAFA" w14:textId="77777777" w:rsid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  <w:r w:rsidRPr="005B1982"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  <w:t>Foundation &amp; catalogue</w:t>
      </w:r>
    </w:p>
    <w:p w14:paraId="5E783657" w14:textId="77777777" w:rsid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</w:p>
    <w:p w14:paraId="721A3D00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  <w:r w:rsidRPr="005B1982"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  <w:t>Build a Training Management Platform called "IBM LearnHub" as a single self-contained HTML file with no external dependencies except Google Fonts.</w:t>
      </w:r>
    </w:p>
    <w:p w14:paraId="73A31A4A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</w:p>
    <w:p w14:paraId="53347B4C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  <w:r w:rsidRPr="005B1982"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  <w:t>The app has 5 navigation sections: Catalogue, My Learning, Recordings, Analytics, Admin. Show the current user as "Sanjay K · Admin" in the top right.</w:t>
      </w:r>
    </w:p>
    <w:p w14:paraId="1F6AFA8A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</w:p>
    <w:p w14:paraId="661A3122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  <w:r w:rsidRPr="005B1982"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  <w:t>Start with the Catalogue view:</w:t>
      </w:r>
    </w:p>
    <w:p w14:paraId="15DBDD9D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  <w:r w:rsidRPr="005B1982"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  <w:t>- A top metrics bar showing: total active courses, total enrolled learners, completion rate, avg feedback score</w:t>
      </w:r>
    </w:p>
    <w:p w14:paraId="2ED197F8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  <w:r w:rsidRPr="005B1982"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  <w:t>- A category filter row: All, Agentic AI, Cloud &amp; Infrastructure, AMS Delivery, AI Governance, Data &amp; Analytics, Leadership</w:t>
      </w:r>
    </w:p>
    <w:p w14:paraId="39BFC6F5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  <w:r w:rsidRPr="005B1982"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  <w:t>- A search box to filter courses by title or trainer name</w:t>
      </w:r>
    </w:p>
    <w:p w14:paraId="0D4071E2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  <w:r w:rsidRPr="005B1982"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  <w:t>- A responsive card grid showing training courses. Each card shows: colour-coded category banner, course title, trainer name, date and duration, format badge (Live / Self-paced / On-demand), enrolment status badge (Open / Full / Upcoming), an enrolment progress bar showing seats filled, and an Enrol button</w:t>
      </w:r>
    </w:p>
    <w:p w14:paraId="7C5DAC83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</w:p>
    <w:p w14:paraId="06712ACC" w14:textId="30B00D62" w:rsidR="005B1982" w:rsidRPr="005B1982" w:rsidRDefault="005B1982" w:rsidP="005B1982">
      <w:pPr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</w:pPr>
      <w:r w:rsidRPr="005B1982">
        <w:rPr>
          <w:rFonts w:ascii="Segoe UI" w:eastAsia="Times New Roman" w:hAnsi="Segoe UI" w:cs="Segoe UI"/>
          <w:caps/>
          <w:color w:val="3D3D3A"/>
          <w:spacing w:val="24"/>
          <w:kern w:val="0"/>
          <w:sz w:val="17"/>
          <w:szCs w:val="17"/>
          <w:lang w:eastAsia="en-GB"/>
          <w14:ligatures w14:val="none"/>
        </w:rPr>
        <w:t>Pre-load 8 realistic IBM Consulting training courses across different categories. Use IBM blue (#0F62FE) as primary colour, clean flat UI, no gradients. Professional IBM consulting aesthetic.</w:t>
      </w:r>
    </w:p>
    <w:p w14:paraId="7538C5E2" w14:textId="77777777" w:rsidR="005B1982" w:rsidRPr="005B1982" w:rsidRDefault="005B1982" w:rsidP="005B19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251569" w14:textId="77777777" w:rsidR="005B1982" w:rsidRDefault="005B1982" w:rsidP="005B1982">
      <w:pPr>
        <w:rPr>
          <w:rFonts w:ascii="Courier New" w:eastAsia="Times New Roman" w:hAnsi="Courier New" w:cs="Courier New"/>
          <w:color w:val="3D3D3A"/>
          <w:kern w:val="0"/>
          <w:sz w:val="18"/>
          <w:szCs w:val="18"/>
          <w:lang w:eastAsia="en-GB"/>
          <w14:ligatures w14:val="none"/>
        </w:rPr>
      </w:pPr>
    </w:p>
    <w:p w14:paraId="18C7A077" w14:textId="77777777" w:rsidR="005B1982" w:rsidRPr="005B1982" w:rsidRDefault="005B1982" w:rsidP="005B19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6B6538" w14:textId="77777777" w:rsidR="005B1982" w:rsidRDefault="005B1982">
      <w:pPr>
        <w:rPr>
          <w:rFonts w:ascii="Courier New" w:hAnsi="Courier New" w:cs="Courier New"/>
          <w:color w:val="3D3D3A"/>
          <w:sz w:val="18"/>
          <w:szCs w:val="18"/>
          <w:shd w:val="clear" w:color="auto" w:fill="FFFFFF"/>
        </w:rPr>
      </w:pPr>
    </w:p>
    <w:p w14:paraId="2BC927EE" w14:textId="77777777" w:rsidR="005B1982" w:rsidRDefault="005B1982">
      <w:pPr>
        <w:rPr>
          <w:rFonts w:ascii="Courier New" w:hAnsi="Courier New" w:cs="Courier New"/>
          <w:color w:val="3D3D3A"/>
          <w:sz w:val="18"/>
          <w:szCs w:val="18"/>
          <w:shd w:val="clear" w:color="auto" w:fill="FFFFFF"/>
        </w:rPr>
      </w:pPr>
    </w:p>
    <w:p w14:paraId="2B7DE979" w14:textId="77777777" w:rsidR="005B1982" w:rsidRDefault="005B1982">
      <w:pPr>
        <w:rPr>
          <w:rFonts w:ascii="Courier New" w:hAnsi="Courier New" w:cs="Courier New"/>
          <w:color w:val="3D3D3A"/>
          <w:sz w:val="18"/>
          <w:szCs w:val="18"/>
          <w:shd w:val="clear" w:color="auto" w:fill="FFFFFF"/>
        </w:rPr>
      </w:pPr>
    </w:p>
    <w:p w14:paraId="7EC95836" w14:textId="77777777" w:rsidR="005B1982" w:rsidRPr="005B1982" w:rsidRDefault="005B1982">
      <w:pPr>
        <w:rPr>
          <w:rFonts w:ascii="Courier New" w:hAnsi="Courier New" w:cs="Courier New"/>
          <w:color w:val="EE0000"/>
          <w:sz w:val="18"/>
          <w:szCs w:val="18"/>
          <w:shd w:val="clear" w:color="auto" w:fill="FFFFFF"/>
        </w:rPr>
      </w:pPr>
    </w:p>
    <w:p w14:paraId="6C4C946F" w14:textId="05136211" w:rsidR="005B1982" w:rsidRPr="005B1982" w:rsidRDefault="005B1982">
      <w:pPr>
        <w:rPr>
          <w:rFonts w:ascii="Courier New" w:hAnsi="Courier New" w:cs="Courier New"/>
          <w:color w:val="EE0000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EE0000"/>
          <w:sz w:val="18"/>
          <w:szCs w:val="18"/>
          <w:shd w:val="clear" w:color="auto" w:fill="FFFFFF"/>
        </w:rPr>
        <w:t xml:space="preserve">Enrolment System : </w:t>
      </w:r>
      <w:r w:rsidRPr="005B1982">
        <w:rPr>
          <w:rFonts w:ascii="Segoe UI" w:hAnsi="Segoe UI" w:cs="Segoe UI"/>
          <w:caps/>
          <w:color w:val="EE0000"/>
          <w:spacing w:val="17"/>
          <w:sz w:val="17"/>
          <w:szCs w:val="17"/>
        </w:rPr>
        <w:t>Enrolment &amp; roster</w:t>
      </w:r>
    </w:p>
    <w:p w14:paraId="459EDD92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Add the enrolment system:</w:t>
      </w:r>
    </w:p>
    <w:p w14:paraId="7AA70347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</w:p>
    <w:p w14:paraId="7435A171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When a user clicks Enrol on a course card:</w:t>
      </w:r>
    </w:p>
    <w:p w14:paraId="487F6669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- Show an enrolment modal with fields: Full name, IBM band/role (dropdown: Analyst/Consultant/Senior Consultant/Managing Consultant/Associate Partner/Partner), Location/office, Attendance mode (In-person Singapore / Virtual / In-person other)</w:t>
      </w:r>
    </w:p>
    <w:p w14:paraId="5A889572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- A Confirm Enrolment button that adds them to the roster, updates the enrolment count and progress bar in real time, and shows a confirmation screen with the course details and an "Add to calendar" button</w:t>
      </w:r>
    </w:p>
    <w:p w14:paraId="44DA254F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- If the course is full, replace the Enrol button with a Join Waitlist button instead. When a spot opens, auto-notify the first person on the waitlist with a banner</w:t>
      </w:r>
    </w:p>
    <w:p w14:paraId="7FD61AF1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</w:p>
    <w:p w14:paraId="53D4882F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In the Admin section, add an Attendee Roster view:</w:t>
      </w:r>
    </w:p>
    <w:p w14:paraId="1B795DD9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- A dropdown to select which course to view</w:t>
      </w:r>
    </w:p>
    <w:p w14:paraId="1A122174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- A table showing: name, band, location, attendance mode, enrolment date, completion status (enrolled / attended / completed / no-show)</w:t>
      </w:r>
    </w:p>
    <w:p w14:paraId="449A2DE4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- A button to export the roster as a downloadable CSV file</w:t>
      </w:r>
    </w:p>
    <w:p w14:paraId="69DF59FE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- Admin can mark individual attendees as attended or completed after the training</w:t>
      </w:r>
    </w:p>
    <w:p w14:paraId="388C6121" w14:textId="77777777" w:rsidR="005B1982" w:rsidRP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</w:p>
    <w:p w14:paraId="5EDD40AD" w14:textId="7C77127D" w:rsidR="005B1982" w:rsidRDefault="005B1982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5B1982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t>Pre-populate 6 realistic attendees across 2 courses so the roster looks live.</w:t>
      </w:r>
    </w:p>
    <w:p w14:paraId="40D6CFE8" w14:textId="77777777" w:rsidR="00F645AB" w:rsidRDefault="00F645AB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</w:p>
    <w:p w14:paraId="7F69CB9E" w14:textId="48BCF4C9" w:rsidR="00F645AB" w:rsidRPr="005B1982" w:rsidRDefault="00F645AB" w:rsidP="005B1982">
      <w:pPr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</w:pPr>
      <w:r w:rsidRPr="00F645AB">
        <w:rPr>
          <w:rFonts w:ascii="Courier New" w:hAnsi="Courier New" w:cs="Courier New"/>
          <w:color w:val="000000" w:themeColor="text1"/>
          <w:sz w:val="18"/>
          <w:szCs w:val="18"/>
          <w:shd w:val="clear" w:color="auto" w:fill="FFFFFF"/>
        </w:rPr>
        <w:lastRenderedPageBreak/>
        <w:drawing>
          <wp:inline distT="0" distB="0" distL="0" distR="0" wp14:anchorId="14079452" wp14:editId="3F0A69A4">
            <wp:extent cx="5731510" cy="3386455"/>
            <wp:effectExtent l="0" t="0" r="0" b="4445"/>
            <wp:docPr id="154965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52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4797" w14:textId="77777777" w:rsidR="005B1982" w:rsidRDefault="005B1982">
      <w:pPr>
        <w:rPr>
          <w:rFonts w:ascii="Courier New" w:hAnsi="Courier New" w:cs="Courier New"/>
          <w:color w:val="3D3D3A"/>
          <w:sz w:val="18"/>
          <w:szCs w:val="18"/>
          <w:shd w:val="clear" w:color="auto" w:fill="FFFFFF"/>
        </w:rPr>
      </w:pPr>
    </w:p>
    <w:p w14:paraId="45155877" w14:textId="77777777" w:rsidR="005B1982" w:rsidRDefault="005B1982">
      <w:pPr>
        <w:rPr>
          <w:rFonts w:ascii="Courier New" w:hAnsi="Courier New" w:cs="Courier New"/>
          <w:color w:val="3D3D3A"/>
          <w:sz w:val="18"/>
          <w:szCs w:val="18"/>
          <w:shd w:val="clear" w:color="auto" w:fill="FFFFFF"/>
        </w:rPr>
      </w:pPr>
    </w:p>
    <w:p w14:paraId="2A7BF420" w14:textId="4D1A2EB2" w:rsidR="005B1982" w:rsidRDefault="005B1982">
      <w:pPr>
        <w:rPr>
          <w:rFonts w:ascii="Segoe UI" w:hAnsi="Segoe UI" w:cs="Segoe UI"/>
          <w:caps/>
          <w:color w:val="EE0000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EE0000"/>
          <w:spacing w:val="17"/>
          <w:sz w:val="17"/>
          <w:szCs w:val="17"/>
        </w:rPr>
        <w:t>Prompt 3 — Recording upload &amp; on-demand</w:t>
      </w:r>
    </w:p>
    <w:p w14:paraId="39DDE735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Add the post-training content management system:</w:t>
      </w:r>
    </w:p>
    <w:p w14:paraId="10FBC1C9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</w:p>
    <w:p w14:paraId="2545F438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In the Admin section, add a "Upload Training Content" panel for each completed course:</w:t>
      </w:r>
    </w:p>
    <w:p w14:paraId="07B6C4AA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- Recording URL field (accepts YouTube, MS Teams, or Vimeo links)</w:t>
      </w:r>
    </w:p>
    <w:p w14:paraId="09A369B4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- Slide deck upload (simulated — store the filename and show an upload confirmation)</w:t>
      </w:r>
    </w:p>
    <w:p w14:paraId="5D1ADDDA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- Additional materials: up to 3 reference document links with labels</w:t>
      </w:r>
    </w:p>
    <w:p w14:paraId="6ABDEEA0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- A "Publish content" button that makes the course available as On-demand</w:t>
      </w:r>
    </w:p>
    <w:p w14:paraId="137868B0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</w:p>
    <w:p w14:paraId="0D54E562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In the Recordings section (visible to all users):</w:t>
      </w:r>
    </w:p>
    <w:p w14:paraId="0CF091FC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- Show all courses that have recordings available as a grid of cards</w:t>
      </w:r>
    </w:p>
    <w:p w14:paraId="041D1890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- Each card shows: colour-coded category thumbnail, title, trainer, original date, duration, embedded video player placeholder, and links to materials</w:t>
      </w:r>
    </w:p>
    <w:p w14:paraId="6B43FFA3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- A search and category filter bar at the top</w:t>
      </w:r>
    </w:p>
    <w:p w14:paraId="2AB2FA51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- A "Mark as watched" button for self-paced progress tracking</w:t>
      </w:r>
    </w:p>
    <w:p w14:paraId="2F39B0B2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- Show a "New" badge on recordings published in the last 7 days</w:t>
      </w:r>
    </w:p>
    <w:p w14:paraId="533C6A24" w14:textId="77777777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</w:p>
    <w:p w14:paraId="6958E6EE" w14:textId="4FC0B9E0" w:rsidR="005B1982" w:rsidRPr="005B1982" w:rsidRDefault="005B1982" w:rsidP="005B1982">
      <w:pPr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</w:pPr>
      <w:r w:rsidRPr="005B1982">
        <w:rPr>
          <w:rFonts w:ascii="Segoe UI" w:hAnsi="Segoe UI" w:cs="Segoe UI"/>
          <w:caps/>
          <w:color w:val="000000" w:themeColor="text1"/>
          <w:spacing w:val="17"/>
          <w:sz w:val="17"/>
          <w:szCs w:val="17"/>
        </w:rPr>
        <w:t>When a course is published as on-demand, automatically update its status badge in the Catalogue to "On-demand" and show recording and material links on the course card.</w:t>
      </w:r>
    </w:p>
    <w:p w14:paraId="29065B27" w14:textId="77777777" w:rsidR="005B1982" w:rsidRDefault="005B1982">
      <w:pPr>
        <w:rPr>
          <w:rFonts w:ascii="Segoe UI" w:hAnsi="Segoe UI" w:cs="Segoe UI"/>
          <w:caps/>
          <w:color w:val="3D3D3A"/>
          <w:spacing w:val="17"/>
          <w:sz w:val="17"/>
          <w:szCs w:val="17"/>
        </w:rPr>
      </w:pPr>
    </w:p>
    <w:p w14:paraId="52470994" w14:textId="77777777" w:rsidR="005B1982" w:rsidRDefault="005B1982">
      <w:pPr>
        <w:rPr>
          <w:rFonts w:ascii="Courier New" w:hAnsi="Courier New" w:cs="Courier New"/>
          <w:color w:val="3D3D3A"/>
          <w:sz w:val="18"/>
          <w:szCs w:val="18"/>
          <w:shd w:val="clear" w:color="auto" w:fill="FFFFFF"/>
        </w:rPr>
      </w:pPr>
    </w:p>
    <w:p w14:paraId="6AB79A79" w14:textId="58835CD0" w:rsidR="005B1982" w:rsidRPr="005B1982" w:rsidRDefault="005B1982">
      <w:pPr>
        <w:rPr>
          <w:rFonts w:ascii="Segoe UI" w:hAnsi="Segoe UI" w:cs="Segoe UI"/>
          <w:b/>
          <w:bCs/>
          <w:caps/>
          <w:color w:val="EE0000"/>
          <w:spacing w:val="17"/>
          <w:sz w:val="17"/>
          <w:szCs w:val="17"/>
        </w:rPr>
      </w:pPr>
      <w:r w:rsidRPr="005B1982">
        <w:rPr>
          <w:rFonts w:ascii="Segoe UI" w:hAnsi="Segoe UI" w:cs="Segoe UI"/>
          <w:b/>
          <w:bCs/>
          <w:caps/>
          <w:color w:val="EE0000"/>
          <w:spacing w:val="17"/>
          <w:sz w:val="17"/>
          <w:szCs w:val="17"/>
        </w:rPr>
        <w:t>Prompt 4 — Feedback, ratings &amp; certificates</w:t>
      </w:r>
    </w:p>
    <w:p w14:paraId="0FFEB931" w14:textId="77777777" w:rsidR="005B1982" w:rsidRDefault="005B1982" w:rsidP="005B1982">
      <w:r>
        <w:t>Add the feedback and certification system:</w:t>
      </w:r>
    </w:p>
    <w:p w14:paraId="3A13581B" w14:textId="77777777" w:rsidR="005B1982" w:rsidRDefault="005B1982" w:rsidP="005B1982"/>
    <w:p w14:paraId="1327CC58" w14:textId="77777777" w:rsidR="005B1982" w:rsidRDefault="005B1982" w:rsidP="005B1982">
      <w:r>
        <w:t>Feedback form (shown to attendees after training is marked complete):</w:t>
      </w:r>
    </w:p>
    <w:p w14:paraId="78D6F8D9" w14:textId="77777777" w:rsidR="005B1982" w:rsidRDefault="005B1982" w:rsidP="005B1982">
      <w:r>
        <w:t>- 5-star overall rating with hover interaction</w:t>
      </w:r>
    </w:p>
    <w:p w14:paraId="6A159577" w14:textId="77777777" w:rsidR="005B1982" w:rsidRDefault="005B1982" w:rsidP="005B1982">
      <w:r>
        <w:t>- 3 structured rating questions (each 1-5 stars): Content quality, Delivery &amp; presentation, Practical applicability</w:t>
      </w:r>
    </w:p>
    <w:p w14:paraId="5913E101" w14:textId="77777777" w:rsidR="005B1982" w:rsidRDefault="005B1982" w:rsidP="005B1982">
      <w:r>
        <w:t>- Open comment fields: "What did you find most valuable?" and "What could be improved?"</w:t>
      </w:r>
    </w:p>
    <w:p w14:paraId="6AABB6FB" w14:textId="77777777" w:rsidR="005B1982" w:rsidRDefault="005B1982" w:rsidP="005B1982">
      <w:r>
        <w:lastRenderedPageBreak/>
        <w:t>- Would you recommend this training? Yes / No / Maybe</w:t>
      </w:r>
    </w:p>
    <w:p w14:paraId="5897B04C" w14:textId="77777777" w:rsidR="005B1982" w:rsidRDefault="005B1982" w:rsidP="005B1982">
      <w:r>
        <w:t>- Anonymous submission toggle</w:t>
      </w:r>
    </w:p>
    <w:p w14:paraId="4E5329C7" w14:textId="77777777" w:rsidR="005B1982" w:rsidRDefault="005B1982" w:rsidP="005B1982">
      <w:r>
        <w:t>- Thank you confirmation screen after submitting</w:t>
      </w:r>
    </w:p>
    <w:p w14:paraId="67768CC9" w14:textId="77777777" w:rsidR="005B1982" w:rsidRDefault="005B1982" w:rsidP="005B1982"/>
    <w:p w14:paraId="4A03DE86" w14:textId="77777777" w:rsidR="005B1982" w:rsidRDefault="005B1982" w:rsidP="005B1982">
      <w:r>
        <w:t>On each course card and course detail page show:</w:t>
      </w:r>
    </w:p>
    <w:p w14:paraId="117C9CEA" w14:textId="77777777" w:rsidR="005B1982" w:rsidRDefault="005B1982" w:rsidP="005B1982">
      <w:r>
        <w:t>- Average star rating with total response count</w:t>
      </w:r>
    </w:p>
    <w:p w14:paraId="749C7580" w14:textId="77777777" w:rsidR="005B1982" w:rsidRDefault="005B1982" w:rsidP="005B1982">
      <w:r>
        <w:t>- Visual breakdown of the 3 structured questions as small bar charts</w:t>
      </w:r>
    </w:p>
    <w:p w14:paraId="3154AE0E" w14:textId="77777777" w:rsidR="005B1982" w:rsidRDefault="005B1982" w:rsidP="005B1982">
      <w:r>
        <w:t>- The 5 most recent non-anonymous comments in a scrollable feed</w:t>
      </w:r>
    </w:p>
    <w:p w14:paraId="18A620FC" w14:textId="77777777" w:rsidR="005B1982" w:rsidRDefault="005B1982" w:rsidP="005B1982">
      <w:r>
        <w:t>- Trainer can see all feedback including anonymous in Admin panel</w:t>
      </w:r>
    </w:p>
    <w:p w14:paraId="384C2B7B" w14:textId="77777777" w:rsidR="005B1982" w:rsidRDefault="005B1982" w:rsidP="005B1982"/>
    <w:p w14:paraId="5D2CCF8B" w14:textId="77777777" w:rsidR="005B1982" w:rsidRDefault="005B1982" w:rsidP="005B1982">
      <w:r>
        <w:t>Completion certificates:</w:t>
      </w:r>
    </w:p>
    <w:p w14:paraId="1B22FABD" w14:textId="77777777" w:rsidR="005B1982" w:rsidRDefault="005B1982" w:rsidP="005B1982">
      <w:r>
        <w:t>- When admin marks attendee as "Completed", auto-generate a printable certificate</w:t>
      </w:r>
    </w:p>
    <w:p w14:paraId="27F9E613" w14:textId="77777777" w:rsidR="005B1982" w:rsidRDefault="005B1982" w:rsidP="005B1982">
      <w:r>
        <w:t>- Shows: learner name, course title, date completed, trainer name, duration/CPD hours, IBM Consulting branding, unique certificate ID</w:t>
      </w:r>
    </w:p>
    <w:p w14:paraId="38FC3055" w14:textId="77777777" w:rsidR="005B1982" w:rsidRDefault="005B1982" w:rsidP="005B1982">
      <w:r>
        <w:t>- "Download certificate" button on My Learning page</w:t>
      </w:r>
    </w:p>
    <w:p w14:paraId="3DD70705" w14:textId="77777777" w:rsidR="005B1982" w:rsidRDefault="005B1982" w:rsidP="005B1982">
      <w:r>
        <w:t>- Certificates shareable via unique URL</w:t>
      </w:r>
    </w:p>
    <w:p w14:paraId="7D3511FF" w14:textId="77777777" w:rsidR="005B1982" w:rsidRDefault="005B1982" w:rsidP="005B1982"/>
    <w:p w14:paraId="4AB9B39C" w14:textId="780052E7" w:rsidR="005B1982" w:rsidRDefault="005B1982" w:rsidP="005B1982">
      <w:r>
        <w:t>Pre-populate realistic feedback for 2 existing courses (8-10 responses each).</w:t>
      </w:r>
    </w:p>
    <w:p w14:paraId="2E1B1057" w14:textId="77777777" w:rsidR="005B1982" w:rsidRDefault="005B1982" w:rsidP="005B1982"/>
    <w:p w14:paraId="66C5EAEC" w14:textId="77777777" w:rsidR="005B1982" w:rsidRDefault="005B1982" w:rsidP="005B1982"/>
    <w:p w14:paraId="5AC503AB" w14:textId="77777777" w:rsidR="005B1982" w:rsidRDefault="005B1982" w:rsidP="005B1982"/>
    <w:p w14:paraId="7B94245E" w14:textId="77777777" w:rsidR="005B1982" w:rsidRPr="005B1982" w:rsidRDefault="005B1982" w:rsidP="005B1982">
      <w:pPr>
        <w:rPr>
          <w:rFonts w:ascii="Segoe UI" w:eastAsia="Times New Roman" w:hAnsi="Segoe UI" w:cs="Segoe UI"/>
          <w:caps/>
          <w:color w:val="EE0000"/>
          <w:spacing w:val="24"/>
          <w:kern w:val="0"/>
          <w:sz w:val="17"/>
          <w:szCs w:val="17"/>
          <w:lang w:eastAsia="en-GB"/>
          <w14:ligatures w14:val="none"/>
        </w:rPr>
      </w:pPr>
      <w:r w:rsidRPr="005B1982">
        <w:rPr>
          <w:color w:val="EE0000"/>
        </w:rPr>
        <w:t xml:space="preserve">Prompt 5: </w:t>
      </w:r>
      <w:r w:rsidRPr="005B1982">
        <w:rPr>
          <w:rFonts w:ascii="Segoe UI" w:eastAsia="Times New Roman" w:hAnsi="Segoe UI" w:cs="Segoe UI"/>
          <w:caps/>
          <w:color w:val="EE0000"/>
          <w:spacing w:val="24"/>
          <w:kern w:val="0"/>
          <w:sz w:val="17"/>
          <w:szCs w:val="17"/>
          <w:lang w:eastAsia="en-GB"/>
          <w14:ligatures w14:val="none"/>
        </w:rPr>
        <w:t>Analytics, My Learning &amp; final polish</w:t>
      </w:r>
    </w:p>
    <w:p w14:paraId="7D442A59" w14:textId="77777777" w:rsidR="005B1982" w:rsidRPr="005B1982" w:rsidRDefault="005B1982" w:rsidP="005B198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B7018" w14:textId="3B199071" w:rsidR="005B1982" w:rsidRDefault="005B1982" w:rsidP="005B1982"/>
    <w:p w14:paraId="2504CB12" w14:textId="77777777" w:rsidR="005B1982" w:rsidRDefault="005B1982" w:rsidP="005B1982"/>
    <w:p w14:paraId="46BBEF66" w14:textId="77777777" w:rsidR="005B1982" w:rsidRDefault="005B1982" w:rsidP="005B1982">
      <w:r>
        <w:t>Add the final two sections and polish everything:</w:t>
      </w:r>
    </w:p>
    <w:p w14:paraId="32DC0495" w14:textId="77777777" w:rsidR="005B1982" w:rsidRDefault="005B1982" w:rsidP="005B1982"/>
    <w:p w14:paraId="3DA88A84" w14:textId="77777777" w:rsidR="005B1982" w:rsidRDefault="005B1982" w:rsidP="005B1982">
      <w:r>
        <w:t>Analytics dashboard (Admin only):</w:t>
      </w:r>
    </w:p>
    <w:p w14:paraId="05D6C140" w14:textId="77777777" w:rsidR="005B1982" w:rsidRDefault="005B1982" w:rsidP="005B1982">
      <w:r>
        <w:t xml:space="preserve">- Key metrics: total learners trained this year, total training hours delivered, </w:t>
      </w:r>
      <w:proofErr w:type="spellStart"/>
      <w:r>
        <w:t>avg</w:t>
      </w:r>
      <w:proofErr w:type="spellEnd"/>
      <w:r>
        <w:t xml:space="preserve"> feedback score, courses published</w:t>
      </w:r>
    </w:p>
    <w:p w14:paraId="1AC058D1" w14:textId="77777777" w:rsidR="005B1982" w:rsidRDefault="005B1982" w:rsidP="005B1982">
      <w:r>
        <w:t>- Bar chart showing trainings delivered per month (last 6 months) using CSS bars</w:t>
      </w:r>
    </w:p>
    <w:p w14:paraId="601C15FA" w14:textId="77777777" w:rsidR="005B1982" w:rsidRDefault="005B1982" w:rsidP="005B1982">
      <w:r>
        <w:t>- Category breakdown by enrolment popularity</w:t>
      </w:r>
    </w:p>
    <w:p w14:paraId="3083FFAC" w14:textId="77777777" w:rsidR="005B1982" w:rsidRDefault="005B1982" w:rsidP="005B1982">
      <w:r>
        <w:t xml:space="preserve">- Top 3 trainers leaderboard by enrolments and </w:t>
      </w:r>
      <w:proofErr w:type="spellStart"/>
      <w:r>
        <w:t>avg</w:t>
      </w:r>
      <w:proofErr w:type="spellEnd"/>
      <w:r>
        <w:t xml:space="preserve"> feedback score</w:t>
      </w:r>
    </w:p>
    <w:p w14:paraId="52F439E2" w14:textId="77777777" w:rsidR="005B1982" w:rsidRDefault="005B1982" w:rsidP="005B1982">
      <w:r>
        <w:t>- Completion funnel: enrolled vs attended vs completed vs feedback submitted</w:t>
      </w:r>
    </w:p>
    <w:p w14:paraId="7E5D691E" w14:textId="77777777" w:rsidR="005B1982" w:rsidRDefault="005B1982" w:rsidP="005B1982"/>
    <w:p w14:paraId="609691D1" w14:textId="77777777" w:rsidR="005B1982" w:rsidRDefault="005B1982" w:rsidP="005B1982">
      <w:r>
        <w:t>My Learning page (personal view):</w:t>
      </w:r>
    </w:p>
    <w:p w14:paraId="0B64EAC0" w14:textId="77777777" w:rsidR="005B1982" w:rsidRDefault="005B1982" w:rsidP="005B1982">
      <w:r>
        <w:t>- Upcoming enrolled courses with countdown in days</w:t>
      </w:r>
    </w:p>
    <w:p w14:paraId="398E89D6" w14:textId="77777777" w:rsidR="005B1982" w:rsidRDefault="005B1982" w:rsidP="005B1982">
      <w:r>
        <w:t>- Completed courses with my rating and certificate download button</w:t>
      </w:r>
    </w:p>
    <w:p w14:paraId="2C4AB886" w14:textId="77777777" w:rsidR="005B1982" w:rsidRDefault="005B1982" w:rsidP="005B1982">
      <w:r>
        <w:t>- Unwatched on-demand recordings recommended by category history</w:t>
      </w:r>
    </w:p>
    <w:p w14:paraId="4995C818" w14:textId="77777777" w:rsidR="005B1982" w:rsidRDefault="005B1982" w:rsidP="005B1982">
      <w:r>
        <w:t>- My learning streak: consecutive weeks with at least one activity</w:t>
      </w:r>
    </w:p>
    <w:p w14:paraId="122A0B47" w14:textId="77777777" w:rsidR="005B1982" w:rsidRDefault="005B1982" w:rsidP="005B1982">
      <w:r>
        <w:t>- Summary card: total hours learned this year, certificates earned, feedback given</w:t>
      </w:r>
    </w:p>
    <w:p w14:paraId="71FF4C00" w14:textId="77777777" w:rsidR="005B1982" w:rsidRDefault="005B1982" w:rsidP="005B1982"/>
    <w:p w14:paraId="6A139874" w14:textId="77777777" w:rsidR="005B1982" w:rsidRDefault="005B1982" w:rsidP="005B1982">
      <w:r>
        <w:t>Final polish:</w:t>
      </w:r>
    </w:p>
    <w:p w14:paraId="0CCC8F1B" w14:textId="77777777" w:rsidR="005B1982" w:rsidRDefault="005B1982" w:rsidP="005B1982">
      <w:r>
        <w:t>- "Launch new training" floating button for admins — opens a full form with title, description, category, trainer, date, time, duration, format, max seats, pre-requisites, and agenda field</w:t>
      </w:r>
    </w:p>
    <w:p w14:paraId="1E9AC70B" w14:textId="77777777" w:rsidR="005B1982" w:rsidRDefault="005B1982" w:rsidP="005B1982">
      <w:r>
        <w:t>- Smooth fade transitions between navigation sections</w:t>
      </w:r>
    </w:p>
    <w:p w14:paraId="32D2A85F" w14:textId="77777777" w:rsidR="005B1982" w:rsidRDefault="005B1982" w:rsidP="005B1982">
      <w:r>
        <w:lastRenderedPageBreak/>
        <w:t>- Friendly empty state messages (not blank screens)</w:t>
      </w:r>
    </w:p>
    <w:p w14:paraId="569200E7" w14:textId="77777777" w:rsidR="005B1982" w:rsidRDefault="005B1982" w:rsidP="005B1982">
      <w:r>
        <w:t xml:space="preserve">- Footer: "IBM </w:t>
      </w:r>
      <w:proofErr w:type="spellStart"/>
      <w:r>
        <w:t>LearnHub</w:t>
      </w:r>
      <w:proofErr w:type="spellEnd"/>
      <w:r>
        <w:t xml:space="preserve"> · Application Operations Practice · Built with IBM Bob"</w:t>
      </w:r>
    </w:p>
    <w:p w14:paraId="0E63EF9D" w14:textId="3A398731" w:rsidR="005B1982" w:rsidRDefault="005B1982" w:rsidP="005B1982">
      <w:r>
        <w:t>- All state in memory — app works fully offline, no server calls</w:t>
      </w:r>
    </w:p>
    <w:sectPr w:rsidR="005B1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82"/>
    <w:rsid w:val="005B1982"/>
    <w:rsid w:val="007D5571"/>
    <w:rsid w:val="00AB50DE"/>
    <w:rsid w:val="00B34D9E"/>
    <w:rsid w:val="00C55648"/>
    <w:rsid w:val="00D22CA4"/>
    <w:rsid w:val="00E87934"/>
    <w:rsid w:val="00F645AB"/>
    <w:rsid w:val="00F9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6048"/>
  <w15:chartTrackingRefBased/>
  <w15:docId w15:val="{14E74AC7-C0F8-2E45-80E0-2E9E0BAEC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2</cp:revision>
  <dcterms:created xsi:type="dcterms:W3CDTF">2026-05-11T03:26:00Z</dcterms:created>
  <dcterms:modified xsi:type="dcterms:W3CDTF">2026-05-11T03:26:00Z</dcterms:modified>
</cp:coreProperties>
</file>