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221" w:rsidRPr="00EB2E48" w:rsidRDefault="00FC7033">
      <w:pPr>
        <w:pStyle w:val="Heading1"/>
        <w:spacing w:before="65" w:line="364" w:lineRule="exact"/>
      </w:pPr>
      <w:r>
        <w:rPr>
          <w:color w:val="004F87"/>
        </w:rPr>
        <w:t>S</w:t>
      </w:r>
      <w:r w:rsidRPr="00EB2E48">
        <w:rPr>
          <w:color w:val="004F87"/>
        </w:rPr>
        <w:t>IMATS</w:t>
      </w:r>
      <w:r w:rsidRPr="00EB2E48">
        <w:rPr>
          <w:color w:val="004F87"/>
          <w:spacing w:val="4"/>
        </w:rPr>
        <w:t xml:space="preserve"> </w:t>
      </w:r>
      <w:r w:rsidRPr="00EB2E48">
        <w:rPr>
          <w:color w:val="004F87"/>
        </w:rPr>
        <w:t>ENGINEERING</w:t>
      </w:r>
      <w:r w:rsidRPr="00EB2E48">
        <w:rPr>
          <w:color w:val="004F87"/>
          <w:spacing w:val="1"/>
        </w:rPr>
        <w:t xml:space="preserve"> </w:t>
      </w:r>
      <w:r w:rsidRPr="00EB2E48">
        <w:rPr>
          <w:color w:val="004F87"/>
        </w:rPr>
        <w:t>(SAVEETHA SCHOOL</w:t>
      </w:r>
      <w:r w:rsidRPr="00EB2E48">
        <w:rPr>
          <w:color w:val="004F87"/>
          <w:spacing w:val="2"/>
        </w:rPr>
        <w:t xml:space="preserve"> </w:t>
      </w:r>
      <w:r w:rsidRPr="00EB2E48">
        <w:rPr>
          <w:color w:val="004F87"/>
        </w:rPr>
        <w:t>OF</w:t>
      </w:r>
      <w:r w:rsidRPr="00EB2E48">
        <w:rPr>
          <w:color w:val="004F87"/>
          <w:spacing w:val="3"/>
        </w:rPr>
        <w:t xml:space="preserve"> </w:t>
      </w:r>
      <w:r w:rsidRPr="00EB2E48">
        <w:rPr>
          <w:color w:val="004F87"/>
          <w:spacing w:val="-2"/>
        </w:rPr>
        <w:t>ENGINEERING)</w:t>
      </w:r>
    </w:p>
    <w:p w:rsidR="001A2221" w:rsidRPr="00EB2E48" w:rsidRDefault="00FC7033">
      <w:pPr>
        <w:spacing w:before="2" w:line="235" w:lineRule="auto"/>
        <w:ind w:left="1949" w:right="977" w:firstLine="254"/>
        <w:rPr>
          <w:rFonts w:ascii="Times New Roman" w:hAnsi="Times New Roman" w:cs="Times New Roman"/>
          <w:b/>
          <w:sz w:val="32"/>
        </w:rPr>
      </w:pPr>
      <w:r w:rsidRPr="00EB2E48">
        <w:rPr>
          <w:rFonts w:ascii="Times New Roman" w:hAnsi="Times New Roman" w:cs="Times New Roman"/>
          <w:b/>
          <w:color w:val="2179CA"/>
          <w:sz w:val="32"/>
        </w:rPr>
        <w:t xml:space="preserve">Department of Computer Science &amp; Engineering </w:t>
      </w:r>
      <w:r w:rsidRPr="00EB2E48">
        <w:rPr>
          <w:rFonts w:ascii="Times New Roman" w:hAnsi="Times New Roman" w:cs="Times New Roman"/>
          <w:b/>
          <w:color w:val="C00000"/>
          <w:sz w:val="32"/>
        </w:rPr>
        <w:t xml:space="preserve">ASSESSMENT TOOL </w:t>
      </w:r>
      <w:r w:rsidR="008738A6" w:rsidRPr="00EB2E48">
        <w:rPr>
          <w:rFonts w:ascii="Times New Roman" w:hAnsi="Times New Roman" w:cs="Times New Roman"/>
          <w:b/>
          <w:color w:val="C00000"/>
          <w:sz w:val="32"/>
        </w:rPr>
        <w:t>1</w:t>
      </w:r>
      <w:r w:rsidRPr="00EB2E48">
        <w:rPr>
          <w:rFonts w:ascii="Times New Roman" w:hAnsi="Times New Roman" w:cs="Times New Roman"/>
          <w:b/>
          <w:color w:val="C00000"/>
          <w:spacing w:val="-1"/>
          <w:sz w:val="32"/>
        </w:rPr>
        <w:t xml:space="preserve"> </w:t>
      </w:r>
      <w:r w:rsidRPr="00EB2E48">
        <w:rPr>
          <w:rFonts w:ascii="Times New Roman" w:hAnsi="Times New Roman" w:cs="Times New Roman"/>
          <w:b/>
          <w:color w:val="C00000"/>
          <w:sz w:val="32"/>
        </w:rPr>
        <w:t xml:space="preserve">– </w:t>
      </w:r>
      <w:r w:rsidR="008738A6" w:rsidRPr="00EB2E48">
        <w:rPr>
          <w:rFonts w:ascii="Times New Roman" w:hAnsi="Times New Roman" w:cs="Times New Roman"/>
          <w:b/>
          <w:color w:val="C00000"/>
          <w:sz w:val="32"/>
        </w:rPr>
        <w:t>CONCEPT MAPPING</w:t>
      </w:r>
    </w:p>
    <w:p w:rsidR="001A2221" w:rsidRPr="00EB2E48" w:rsidRDefault="00FC7033">
      <w:pPr>
        <w:pStyle w:val="BodyText"/>
        <w:spacing w:before="1"/>
        <w:rPr>
          <w:rFonts w:ascii="Times New Roman" w:hAnsi="Times New Roman" w:cs="Times New Roman"/>
          <w:b/>
          <w:sz w:val="19"/>
        </w:rPr>
      </w:pPr>
      <w:r w:rsidRPr="00EB2E48">
        <w:rPr>
          <w:rFonts w:ascii="Times New Roman" w:hAnsi="Times New Roman" w:cs="Times New Roman"/>
          <w:b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2EA85A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A2221" w:rsidRPr="00EB2E48" w:rsidRDefault="001A2221">
      <w:pPr>
        <w:pStyle w:val="BodyText"/>
        <w:spacing w:before="110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:rsidRPr="00EB2E48">
        <w:trPr>
          <w:trHeight w:val="568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4"/>
                <w:sz w:val="26"/>
              </w:rPr>
              <w:t>Course</w:t>
            </w:r>
            <w:r w:rsidRPr="00EB2E48">
              <w:rPr>
                <w:b/>
                <w:color w:val="004F87"/>
                <w:spacing w:val="-9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:rsidR="001A2221" w:rsidRPr="00EB2E48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 w:rsidRPr="00EB2E48">
              <w:rPr>
                <w:b/>
                <w:spacing w:val="-2"/>
                <w:sz w:val="26"/>
              </w:rPr>
              <w:t>CSA0314</w:t>
            </w:r>
          </w:p>
        </w:tc>
        <w:tc>
          <w:tcPr>
            <w:tcW w:w="1844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4"/>
                <w:sz w:val="26"/>
              </w:rPr>
              <w:t>Course</w:t>
            </w:r>
            <w:r w:rsidRPr="00EB2E48">
              <w:rPr>
                <w:b/>
                <w:color w:val="004F87"/>
                <w:spacing w:val="-9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:rsidR="001A2221" w:rsidRPr="00EB2E48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>Data Structures</w:t>
            </w:r>
          </w:p>
        </w:tc>
      </w:tr>
      <w:tr w:rsidR="001A2221" w:rsidRPr="00EB2E48">
        <w:trPr>
          <w:trHeight w:val="849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z w:val="26"/>
              </w:rPr>
              <w:t>CO</w:t>
            </w:r>
            <w:r w:rsidRPr="00EB2E48">
              <w:rPr>
                <w:b/>
                <w:color w:val="004F87"/>
                <w:spacing w:val="-14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:rsidR="001A2221" w:rsidRPr="00EB2E48" w:rsidRDefault="00FC7033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>CO</w:t>
            </w:r>
            <w:r w:rsidR="008738A6" w:rsidRPr="00EB2E48">
              <w:rPr>
                <w:b/>
                <w:sz w:val="26"/>
              </w:rPr>
              <w:t>1</w:t>
            </w:r>
          </w:p>
        </w:tc>
        <w:tc>
          <w:tcPr>
            <w:tcW w:w="1844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:rsidR="001A2221" w:rsidRPr="00EB2E48" w:rsidRDefault="00FC7033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>Assessment</w:t>
            </w:r>
            <w:r w:rsidRPr="00EB2E48">
              <w:rPr>
                <w:b/>
                <w:spacing w:val="-11"/>
                <w:sz w:val="26"/>
              </w:rPr>
              <w:t xml:space="preserve"> </w:t>
            </w:r>
            <w:r w:rsidRPr="00EB2E48">
              <w:rPr>
                <w:b/>
                <w:sz w:val="26"/>
              </w:rPr>
              <w:t>Tool</w:t>
            </w:r>
            <w:r w:rsidRPr="00EB2E48">
              <w:rPr>
                <w:b/>
                <w:spacing w:val="-12"/>
                <w:sz w:val="26"/>
              </w:rPr>
              <w:t xml:space="preserve"> </w:t>
            </w:r>
            <w:r w:rsidR="008738A6" w:rsidRPr="00EB2E48">
              <w:rPr>
                <w:b/>
                <w:sz w:val="26"/>
              </w:rPr>
              <w:t>1</w:t>
            </w:r>
            <w:r w:rsidRPr="00EB2E48">
              <w:rPr>
                <w:b/>
                <w:sz w:val="26"/>
              </w:rPr>
              <w:t>:</w:t>
            </w:r>
            <w:r w:rsidRPr="00EB2E48">
              <w:rPr>
                <w:b/>
                <w:spacing w:val="-9"/>
                <w:sz w:val="26"/>
              </w:rPr>
              <w:t xml:space="preserve"> </w:t>
            </w:r>
            <w:r w:rsidR="008738A6" w:rsidRPr="00EB2E48">
              <w:rPr>
                <w:b/>
                <w:sz w:val="26"/>
              </w:rPr>
              <w:t>Concept Mapping</w:t>
            </w:r>
          </w:p>
        </w:tc>
      </w:tr>
      <w:tr w:rsidR="001A2221" w:rsidRPr="00EB2E48">
        <w:trPr>
          <w:trHeight w:val="568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:rsidR="001A2221" w:rsidRPr="00EB2E48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 w:rsidRPr="00EB2E48">
              <w:rPr>
                <w:b/>
                <w:spacing w:val="-14"/>
                <w:sz w:val="26"/>
              </w:rPr>
              <w:t>35%</w:t>
            </w:r>
            <w:r w:rsidRPr="00EB2E48">
              <w:rPr>
                <w:b/>
                <w:sz w:val="26"/>
              </w:rPr>
              <w:t xml:space="preserve"> </w:t>
            </w:r>
            <w:r w:rsidRPr="00EB2E48">
              <w:rPr>
                <w:b/>
                <w:spacing w:val="-14"/>
                <w:sz w:val="26"/>
              </w:rPr>
              <w:t>of</w:t>
            </w:r>
            <w:r w:rsidRPr="00EB2E48">
              <w:rPr>
                <w:b/>
                <w:sz w:val="26"/>
              </w:rPr>
              <w:t xml:space="preserve"> </w:t>
            </w:r>
            <w:r w:rsidRPr="00EB2E48"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z w:val="26"/>
              </w:rPr>
              <w:t>Total</w:t>
            </w:r>
            <w:r w:rsidRPr="00EB2E48">
              <w:rPr>
                <w:b/>
                <w:color w:val="004F87"/>
                <w:spacing w:val="-12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:rsidR="001A2221" w:rsidRPr="00EB2E48" w:rsidRDefault="00FC7033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spacing w:val="-5"/>
                <w:sz w:val="26"/>
              </w:rPr>
              <w:t>100</w:t>
            </w:r>
          </w:p>
        </w:tc>
      </w:tr>
      <w:tr w:rsidR="001A2221" w:rsidRPr="00EB2E48">
        <w:trPr>
          <w:trHeight w:val="849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4"/>
                <w:sz w:val="26"/>
              </w:rPr>
              <w:t>CO4</w:t>
            </w:r>
            <w:r w:rsidRPr="00EB2E48">
              <w:rPr>
                <w:b/>
                <w:color w:val="004F87"/>
                <w:spacing w:val="-11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:rsidR="001A2221" w:rsidRPr="00EB2E48" w:rsidRDefault="00883A9E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EB2E48">
              <w:rPr>
                <w:b/>
                <w:bCs/>
                <w:i/>
                <w:iCs/>
                <w:sz w:val="24"/>
                <w:szCs w:val="24"/>
              </w:rPr>
              <w:t>Apply suitable data structures and ADTs for efficient problem solving by analyzing time and space complexity.</w:t>
            </w:r>
            <w:r w:rsidRPr="00EB2E48">
              <w:rPr>
                <w:b/>
                <w:bCs/>
                <w:sz w:val="24"/>
                <w:szCs w:val="24"/>
              </w:rPr>
              <w:t xml:space="preserve"> (BL2, BL3)</w:t>
            </w:r>
          </w:p>
        </w:tc>
      </w:tr>
      <w:tr w:rsidR="001A2221" w:rsidRPr="00EB2E48">
        <w:trPr>
          <w:trHeight w:val="566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:rsidR="001A2221" w:rsidRPr="00EB2E48" w:rsidRDefault="00EB2E48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 xml:space="preserve">Sanjay Krishnan R </w:t>
            </w:r>
          </w:p>
        </w:tc>
        <w:tc>
          <w:tcPr>
            <w:tcW w:w="1844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z w:val="26"/>
              </w:rPr>
              <w:t>Reg.</w:t>
            </w:r>
            <w:r w:rsidRPr="00EB2E48">
              <w:rPr>
                <w:b/>
                <w:color w:val="004F87"/>
                <w:spacing w:val="7"/>
                <w:sz w:val="26"/>
              </w:rPr>
              <w:t xml:space="preserve"> </w:t>
            </w:r>
            <w:r w:rsidRPr="00EB2E48"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:rsidR="001A2221" w:rsidRPr="00EB2E48" w:rsidRDefault="00EB2E48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>192521055</w:t>
            </w:r>
          </w:p>
        </w:tc>
      </w:tr>
      <w:tr w:rsidR="001A2221" w:rsidRPr="00EB2E48">
        <w:trPr>
          <w:trHeight w:val="568"/>
        </w:trPr>
        <w:tc>
          <w:tcPr>
            <w:tcW w:w="2122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:rsidR="001A2221" w:rsidRPr="00EB2E48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 w:rsidRPr="00EB2E48">
              <w:rPr>
                <w:b/>
                <w:spacing w:val="-4"/>
                <w:sz w:val="26"/>
              </w:rPr>
              <w:t xml:space="preserve">Slot C / </w:t>
            </w:r>
          </w:p>
        </w:tc>
        <w:tc>
          <w:tcPr>
            <w:tcW w:w="1844" w:type="dxa"/>
            <w:shd w:val="clear" w:color="auto" w:fill="A2DBFF"/>
          </w:tcPr>
          <w:p w:rsidR="001A2221" w:rsidRPr="00EB2E48" w:rsidRDefault="00FC7033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:rsidR="001A2221" w:rsidRPr="00EB2E48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 w:rsidRPr="00EB2E48">
              <w:rPr>
                <w:b/>
                <w:sz w:val="26"/>
              </w:rPr>
              <w:t>03-10-2026</w:t>
            </w:r>
          </w:p>
        </w:tc>
      </w:tr>
    </w:tbl>
    <w:p w:rsidR="001A2221" w:rsidRPr="00EB2E48" w:rsidRDefault="007A38D3">
      <w:pPr>
        <w:pStyle w:val="BodyText"/>
        <w:spacing w:before="9"/>
        <w:rPr>
          <w:rFonts w:ascii="Times New Roman" w:hAnsi="Times New Roman" w:cs="Times New Roman"/>
          <w:b/>
          <w:sz w:val="16"/>
        </w:rPr>
      </w:pPr>
      <w:r w:rsidRPr="00EB2E48">
        <w:rPr>
          <w:rFonts w:ascii="Times New Roman" w:hAnsi="Times New Roman" w:cs="Times New Roman"/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178699</wp:posOffset>
                </wp:positionH>
                <wp:positionV relativeFrom="paragraph">
                  <wp:posOffset>1276110</wp:posOffset>
                </wp:positionV>
                <wp:extent cx="1285335" cy="266593"/>
                <wp:effectExtent l="0" t="0" r="10160" b="196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335" cy="266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A38D3" w:rsidRPr="00FC7033" w:rsidRDefault="00FC703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7033">
                              <w:rPr>
                                <w:rFonts w:ascii="Times New Roman" w:hAnsi="Times New Roman" w:cs="Times New Roman"/>
                              </w:rPr>
                              <w:t>Sanjay Krishnan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05pt;margin-top:100.5pt;width:101.2pt;height:21pt;z-index:4875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" fillcolor="white [3201]" strokeweight=".5pt">
                <v:textbox>
                  <w:txbxContent>
                    <w:p w:rsidR="007A38D3" w:rsidRPr="00FC7033" w:rsidRDefault="00FC703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C7033">
                        <w:rPr>
                          <w:rFonts w:ascii="Times New Roman" w:hAnsi="Times New Roman" w:cs="Times New Roman"/>
                        </w:rPr>
                        <w:t>Sanjay Krishnan R</w:t>
                      </w:r>
                    </w:p>
                  </w:txbxContent>
                </v:textbox>
              </v:shape>
            </w:pict>
          </mc:Fallback>
        </mc:AlternateContent>
      </w:r>
      <w:r w:rsidRPr="00EB2E48">
        <w:rPr>
          <w:rFonts w:ascii="Times New Roman" w:hAnsi="Times New Roman" w:cs="Times New Roman"/>
          <w:b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A2221" w:rsidRDefault="00FC7033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:rsidR="001A2221" w:rsidRDefault="00EB2E48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I, Sanjay Krishnan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R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,</w:t>
                              </w:r>
                              <w:proofErr w:type="gramEnd"/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 xml:space="preserve"> certify that this submission is my original work and that I have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 w:rsidR="00FC7033"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 w:rsidR="00FC7033"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 w:rsidR="00FC7033"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 w:rsidR="00FC7033"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 w:rsidR="00FC7033"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 w:rsidR="00FC7033"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 w:rsidR="00FC7033"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 w:rsidR="00FC7033"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 w:rsidR="00FC7033"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 w:rsidR="00FC7033"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 w:rsidR="00FC7033"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 w:rsidR="00FC7033"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:rsidR="001A2221" w:rsidRDefault="00FC7033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">
                <v:shape id="Graphic 3" o:spid="_x0000_s1028" style="position:absolute;left:47;top:47;width:68123;height:14504;visibility:visible;mso-wrap-style:square;v-text-anchor:top" coordsize="6812280,1450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plOMIA&#10;AADaAAAADwAAAGRycy9kb3ducmV2LnhtbESPT4vCMBTE74LfITzB25qqsCvVKCIIrqf1D+Lx2Tzb&#10;YvMSmqzt7qc3guBxmJnfMLNFaypxp9qXlhUMBwkI4szqknMFx8P6YwLCB2SNlWVS8EceFvNuZ4ap&#10;tg3v6L4PuYgQ9ikqKEJwqZQ+K8igH1hHHL2rrQ2GKOtc6hqbCDeVHCXJpzRYclwo0NGqoOy2/zUK&#10;ts6ef/5Pl2OjbbUd8saNvrJvpfq9djkFEagN7/CrvdEKx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mU4wgAAANoAAAAPAAAAAAAAAAAAAAAAAJgCAABkcnMvZG93&#10;bnJldi54bWxQSwUGAAAAAAQABAD1AAAAhwM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VHxjDAAAA2gAAAA8AAABkcnMvZG93bnJldi54bWxEj09rAjEUxO+FfofwCt5qtlZKWTeKVATF&#10;U22pHp+bt39w87Ik6Rq/fSMIPQ4z8xumWETTiYGcby0reBlnIIhLq1uuFXx/rZ/fQfiArLGzTAqu&#10;5GExf3woMNf2wp807EMtEoR9jgqaEPpcSl82ZNCPbU+cvMo6gyFJV0vt8JLgppOTLHuTBltOCw32&#10;9NFQed7/GgVxczzv6uirn3j1q+HoXren1UGp0VNczkAEiuE/fG9vtIIp3K6kGyDn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VUfGMMAAADaAAAADwAAAAAAAAAAAAAAAACf&#10;AgAAZHJzL2Rvd25yZXYueG1sUEsFBgAAAAAEAAQA9wAAAI8DAAAAAA==&#10;">
                  <v:imagedata r:id="rId6" o:title=""/>
                </v:shape>
                <v:shape id="Textbox 5" o:spid="_x0000_s1030" type="#_x0000_t202" style="position:absolute;left:47;top:47;width:68123;height:1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FZLcQA&#10;AADaAAAADwAAAGRycy9kb3ducmV2LnhtbESPQWvCQBSE70L/w/IKvYhuLLSENBspUsGDiNoWPT6y&#10;r9mQ7NuQXU38912h0OMwM98w+XK0rbhS72vHChbzBARx6XTNlYKvz/UsBeEDssbWMSm4kYdl8TDJ&#10;MdNu4ANdj6ESEcI+QwUmhC6T0peGLPq564ij9+N6iyHKvpK6xyHCbSufk+RVWqw5LhjsaGWobI4X&#10;q6DZmf3htF2dy6mkphq+k1N6+1Dq6XF8fwMRaAz/4b/2Rit4gfuVeANk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BWS3EAAAA2gAAAA8AAAAAAAAAAAAAAAAAmAIAAGRycy9k&#10;b3ducmV2LnhtbFBLBQYAAAAABAAEAPUAAACJAwAAAAA=&#10;" filled="f">
                  <v:textbox inset="0,0,0,0">
                    <w:txbxContent>
                      <w:p w:rsidR="001A2221" w:rsidRDefault="00FC7033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:rsidR="001A2221" w:rsidRDefault="00EB2E48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 xml:space="preserve">I, Sanjay Krishnan </w:t>
                        </w:r>
                        <w:proofErr w:type="gramStart"/>
                        <w:r>
                          <w:rPr>
                            <w:rFonts w:ascii="Times New Roman"/>
                            <w:sz w:val="25"/>
                          </w:rPr>
                          <w:t xml:space="preserve">R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,</w:t>
                        </w:r>
                        <w:proofErr w:type="gramEnd"/>
                        <w:r w:rsidR="00FC7033">
                          <w:rPr>
                            <w:rFonts w:ascii="Times New Roman"/>
                            <w:sz w:val="25"/>
                          </w:rPr>
                          <w:t xml:space="preserve"> certify that this submission is my original work and that I have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 w:rsidR="00FC7033"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 w:rsidR="00FC7033"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 w:rsidR="00FC7033"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 w:rsidR="00FC7033"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 w:rsidR="00FC7033"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 w:rsidR="00FC7033"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 w:rsidR="00FC7033"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 w:rsidR="00FC7033"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 w:rsidR="00FC7033"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 w:rsidR="00FC7033"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 w:rsidR="00FC7033"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 w:rsidR="00FC7033"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:rsidR="001A2221" w:rsidRDefault="00FC7033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A2221" w:rsidRPr="00EB2E48" w:rsidRDefault="001A2221">
      <w:pPr>
        <w:pStyle w:val="BodyText"/>
        <w:spacing w:before="4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:rsidRPr="00EB2E48" w:rsidTr="00883A9E">
        <w:trPr>
          <w:trHeight w:val="568"/>
        </w:trPr>
        <w:tc>
          <w:tcPr>
            <w:tcW w:w="1697" w:type="dxa"/>
          </w:tcPr>
          <w:p w:rsidR="001A2221" w:rsidRPr="00EB2E48" w:rsidRDefault="00FC7033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 w:rsidRPr="00EB2E48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:rsidR="001A2221" w:rsidRPr="00EB2E48" w:rsidRDefault="00FC7033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 w:rsidRPr="00EB2E48"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:rsidR="001A2221" w:rsidRPr="00EB2E48" w:rsidRDefault="00FC7033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 w:rsidRPr="00EB2E48">
              <w:rPr>
                <w:b/>
                <w:sz w:val="24"/>
              </w:rPr>
              <w:t xml:space="preserve">Level 4 </w:t>
            </w:r>
            <w:r w:rsidRPr="00EB2E48"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:rsidR="001A2221" w:rsidRPr="00EB2E48" w:rsidRDefault="00FC7033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 w:rsidRPr="00EB2E48">
              <w:rPr>
                <w:b/>
                <w:sz w:val="24"/>
              </w:rPr>
              <w:t xml:space="preserve">Level 3 </w:t>
            </w:r>
            <w:r w:rsidRPr="00EB2E48"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:rsidR="001A2221" w:rsidRPr="00EB2E48" w:rsidRDefault="00FC7033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 w:rsidRPr="00EB2E48">
              <w:rPr>
                <w:b/>
                <w:sz w:val="24"/>
              </w:rPr>
              <w:t xml:space="preserve">Level 2 </w:t>
            </w:r>
            <w:r w:rsidRPr="00EB2E48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:rsidR="001A2221" w:rsidRPr="00EB2E48" w:rsidRDefault="00FC7033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 w:rsidRPr="00EB2E48">
              <w:rPr>
                <w:b/>
                <w:sz w:val="24"/>
              </w:rPr>
              <w:t xml:space="preserve">Level 1 </w:t>
            </w:r>
            <w:r w:rsidRPr="00EB2E48"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:rsidR="001A2221" w:rsidRPr="00EB2E48" w:rsidRDefault="00FC7033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 w:rsidRPr="00EB2E48">
              <w:rPr>
                <w:b/>
                <w:spacing w:val="-2"/>
                <w:sz w:val="24"/>
              </w:rPr>
              <w:t>Marks</w:t>
            </w:r>
          </w:p>
        </w:tc>
      </w:tr>
      <w:tr w:rsidR="00883A9E" w:rsidRPr="00EB2E48" w:rsidTr="00883A9E">
        <w:trPr>
          <w:trHeight w:val="1416"/>
        </w:trPr>
        <w:tc>
          <w:tcPr>
            <w:tcW w:w="1697" w:type="dxa"/>
          </w:tcPr>
          <w:p w:rsidR="00883A9E" w:rsidRPr="00EB2E48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EB2E48">
              <w:rPr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:rsidR="00883A9E" w:rsidRPr="00EB2E48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:rsidRPr="00EB2E48" w:rsidTr="00883A9E">
        <w:trPr>
          <w:trHeight w:val="1134"/>
        </w:trPr>
        <w:tc>
          <w:tcPr>
            <w:tcW w:w="1697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:rsidR="00883A9E" w:rsidRPr="00EB2E48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:rsidRPr="00EB2E48" w:rsidTr="00883A9E">
        <w:trPr>
          <w:trHeight w:val="1132"/>
        </w:trPr>
        <w:tc>
          <w:tcPr>
            <w:tcW w:w="1697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:rsidR="00883A9E" w:rsidRPr="00EB2E48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:rsidRPr="00EB2E48" w:rsidTr="00883A9E">
        <w:trPr>
          <w:trHeight w:val="1248"/>
        </w:trPr>
        <w:tc>
          <w:tcPr>
            <w:tcW w:w="1697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:rsidR="00883A9E" w:rsidRPr="00EB2E48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:rsidRPr="00EB2E48" w:rsidTr="00883A9E">
        <w:trPr>
          <w:trHeight w:val="906"/>
        </w:trPr>
        <w:tc>
          <w:tcPr>
            <w:tcW w:w="1697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:rsidR="00883A9E" w:rsidRPr="00EB2E48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2E4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:rsidR="00883A9E" w:rsidRPr="00EB2E48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:rsidR="00592DE6" w:rsidRPr="00EB2E48" w:rsidRDefault="00592DE6">
      <w:pPr>
        <w:spacing w:line="20" w:lineRule="exact"/>
        <w:rPr>
          <w:rFonts w:ascii="Times New Roman" w:hAnsi="Times New Roman" w:cs="Times New Roman"/>
        </w:rPr>
        <w:sectPr w:rsidR="00592DE6" w:rsidRPr="00EB2E48">
          <w:pgSz w:w="11910" w:h="16840"/>
          <w:pgMar w:top="460" w:right="425" w:bottom="280" w:left="425" w:header="720" w:footer="720" w:gutter="0"/>
          <w:cols w:space="720"/>
        </w:sectPr>
      </w:pPr>
    </w:p>
    <w:p w:rsidR="00592DE6" w:rsidRPr="00EB2E48" w:rsidRDefault="00FC7033">
      <w:pPr>
        <w:spacing w:after="80"/>
        <w:jc w:val="center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lastRenderedPageBreak/>
        <w:t>Concept Map: Speed → Memory Usage → Time Complexity → Space Complexity → Trade-Off → Optimization</w:t>
      </w:r>
    </w:p>
    <w:p w:rsidR="00EB2E48" w:rsidRPr="00EB2E48" w:rsidRDefault="00EB2E48" w:rsidP="00EB2E48">
      <w:pPr>
        <w:jc w:val="center"/>
        <w:rPr>
          <w:rFonts w:ascii="Times New Roman" w:hAnsi="Times New Roman" w:cs="Times New Roman"/>
        </w:rPr>
      </w:pPr>
    </w:p>
    <w:p w:rsidR="00592DE6" w:rsidRPr="00EB2E48" w:rsidRDefault="00FC7033">
      <w:pPr>
        <w:jc w:val="center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9601200" cy="57911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579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DE6" w:rsidRPr="00EB2E48" w:rsidRDefault="00FC7033" w:rsidP="00EB2E48">
      <w:pPr>
        <w:jc w:val="center"/>
        <w:rPr>
          <w:rFonts w:ascii="Times New Roman" w:hAnsi="Times New Roman" w:cs="Times New Roman"/>
        </w:rPr>
        <w:sectPr w:rsidR="00592DE6" w:rsidRPr="00EB2E48">
          <w:pgSz w:w="16834" w:h="11909" w:orient="landscape"/>
          <w:pgMar w:top="648" w:right="720" w:bottom="648" w:left="720" w:header="720" w:footer="720" w:gutter="0"/>
          <w:cols w:space="720"/>
        </w:sectPr>
      </w:pPr>
      <w:r w:rsidRPr="00EB2E48">
        <w:rPr>
          <w:rFonts w:ascii="Times New Roman" w:hAnsi="Times New Roman" w:cs="Times New Roman"/>
          <w:i/>
          <w:color w:val="5F6B7A"/>
          <w:sz w:val="19"/>
        </w:rPr>
        <w:t>T</w:t>
      </w:r>
      <w:r w:rsidR="00EB2E48" w:rsidRPr="00EB2E48">
        <w:rPr>
          <w:rFonts w:ascii="Times New Roman" w:hAnsi="Times New Roman" w:cs="Times New Roman"/>
        </w:rPr>
        <w:t xml:space="preserve"> </w:t>
      </w:r>
    </w:p>
    <w:p w:rsidR="00592DE6" w:rsidRDefault="00FC7033" w:rsidP="00EB2E48">
      <w:pPr>
        <w:spacing w:after="80" w:line="360" w:lineRule="auto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lastRenderedPageBreak/>
        <w:t>1. Problem Statement</w:t>
      </w:r>
    </w:p>
    <w:p w:rsidR="00EB2E48" w:rsidRPr="00EB2E48" w:rsidRDefault="00EB2E48" w:rsidP="00EB2E48">
      <w:pPr>
        <w:spacing w:after="80" w:line="360" w:lineRule="auto"/>
        <w:jc w:val="both"/>
        <w:rPr>
          <w:rFonts w:ascii="Times New Roman" w:hAnsi="Times New Roman" w:cs="Times New Roman"/>
        </w:rPr>
      </w:pPr>
    </w:p>
    <w:p w:rsidR="00592DE6" w:rsidRPr="00EB2E48" w:rsidRDefault="00FC7033" w:rsidP="00EB2E4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</w:rPr>
        <w:t xml:space="preserve">A search engine must answer each query within milliseconds while searching billions of documents. Doing this forces constant decisions about how much memory to spend to save time. This report </w:t>
      </w:r>
      <w:r w:rsidRPr="00EB2E48">
        <w:rPr>
          <w:rFonts w:ascii="Times New Roman" w:hAnsi="Times New Roman" w:cs="Times New Roman"/>
        </w:rPr>
        <w:t>links the concepts Speed, Memory Usage, Time Complexity, Space Complexity, Trade-Off and Optimization, analyses the trade-offs between them, and justifies how a balance is reached.</w:t>
      </w:r>
    </w:p>
    <w:p w:rsidR="00592DE6" w:rsidRDefault="00FC7033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2. Key Concepts</w:t>
      </w: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8A97A6"/>
          <w:left w:val="single" w:sz="6" w:space="0" w:color="8A97A6"/>
          <w:bottom w:val="single" w:sz="6" w:space="0" w:color="8A97A6"/>
          <w:right w:val="single" w:sz="6" w:space="0" w:color="8A97A6"/>
          <w:insideH w:val="single" w:sz="6" w:space="0" w:color="8A97A6"/>
          <w:insideV w:val="single" w:sz="6" w:space="0" w:color="8A97A6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6502"/>
      </w:tblGrid>
      <w:tr w:rsidR="00592DE6" w:rsidRPr="00EB2E48" w:rsidTr="00EB2E48">
        <w:trPr>
          <w:trHeight w:val="331"/>
        </w:trPr>
        <w:tc>
          <w:tcPr>
            <w:tcW w:w="2123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Concept</w:t>
            </w:r>
          </w:p>
        </w:tc>
        <w:tc>
          <w:tcPr>
            <w:tcW w:w="6502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Meaning in a search engine</w:t>
            </w:r>
          </w:p>
        </w:tc>
      </w:tr>
      <w:tr w:rsidR="00592DE6" w:rsidRPr="00EB2E48" w:rsidTr="00EB2E48">
        <w:trPr>
          <w:trHeight w:val="662"/>
        </w:trPr>
        <w:tc>
          <w:tcPr>
            <w:tcW w:w="212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Speed</w:t>
            </w:r>
          </w:p>
        </w:tc>
        <w:tc>
          <w:tcPr>
            <w:tcW w:w="6502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 xml:space="preserve">How quickly </w:t>
            </w:r>
            <w:r w:rsidRPr="00EB2E48">
              <w:rPr>
                <w:rFonts w:ascii="Times New Roman" w:hAnsi="Times New Roman" w:cs="Times New Roman"/>
                <w:sz w:val="21"/>
              </w:rPr>
              <w:t>results appear: query latency (milliseconds per query) and throughput (queries per second).</w:t>
            </w:r>
          </w:p>
        </w:tc>
      </w:tr>
      <w:tr w:rsidR="00592DE6" w:rsidRPr="00EB2E48" w:rsidTr="00EB2E48">
        <w:trPr>
          <w:trHeight w:val="643"/>
        </w:trPr>
        <w:tc>
          <w:tcPr>
            <w:tcW w:w="212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Memory Usage</w:t>
            </w:r>
          </w:p>
        </w:tc>
        <w:tc>
          <w:tcPr>
            <w:tcW w:w="6502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RAM consumed by the inverted index, caches and compressed postings lists. Data in RAM is far faster to reach than data on disk.</w:t>
            </w:r>
          </w:p>
        </w:tc>
      </w:tr>
      <w:tr w:rsidR="00592DE6" w:rsidRPr="00EB2E48" w:rsidTr="00EB2E48">
        <w:trPr>
          <w:trHeight w:val="662"/>
        </w:trPr>
        <w:tc>
          <w:tcPr>
            <w:tcW w:w="212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Time Complexity</w:t>
            </w:r>
          </w:p>
        </w:tc>
        <w:tc>
          <w:tcPr>
            <w:tcW w:w="6502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 xml:space="preserve">How </w:t>
            </w:r>
            <w:r w:rsidRPr="00EB2E48">
              <w:rPr>
                <w:rFonts w:ascii="Times New Roman" w:hAnsi="Times New Roman" w:cs="Times New Roman"/>
                <w:sz w:val="21"/>
              </w:rPr>
              <w:t>the number of operations per query grows with data size, such as O(N) for a scan versus O(1) for a hash lookup.</w:t>
            </w:r>
          </w:p>
        </w:tc>
      </w:tr>
      <w:tr w:rsidR="00592DE6" w:rsidRPr="00EB2E48" w:rsidTr="00EB2E48">
        <w:trPr>
          <w:trHeight w:val="662"/>
        </w:trPr>
        <w:tc>
          <w:tcPr>
            <w:tcW w:w="212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Space Complexity</w:t>
            </w:r>
          </w:p>
        </w:tc>
        <w:tc>
          <w:tcPr>
            <w:tcW w:w="6502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How the storage needed grows with data size, such as the extra index on top of the raw documents.</w:t>
            </w:r>
          </w:p>
        </w:tc>
      </w:tr>
      <w:tr w:rsidR="00592DE6" w:rsidRPr="00EB2E48" w:rsidTr="00EB2E48">
        <w:trPr>
          <w:trHeight w:val="643"/>
        </w:trPr>
        <w:tc>
          <w:tcPr>
            <w:tcW w:w="212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Trade-Off</w:t>
            </w:r>
          </w:p>
        </w:tc>
        <w:tc>
          <w:tcPr>
            <w:tcW w:w="6502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Gaining one resou</w:t>
            </w:r>
            <w:r w:rsidRPr="00EB2E48">
              <w:rPr>
                <w:rFonts w:ascii="Times New Roman" w:hAnsi="Times New Roman" w:cs="Times New Roman"/>
                <w:sz w:val="21"/>
              </w:rPr>
              <w:t>rce costs another: lower time costs more space, and exact answers cost more time.</w:t>
            </w:r>
          </w:p>
        </w:tc>
      </w:tr>
      <w:tr w:rsidR="00592DE6" w:rsidRPr="00EB2E48" w:rsidTr="00EB2E48">
        <w:trPr>
          <w:trHeight w:val="662"/>
        </w:trPr>
        <w:tc>
          <w:tcPr>
            <w:tcW w:w="212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Optimization</w:t>
            </w:r>
          </w:p>
        </w:tc>
        <w:tc>
          <w:tcPr>
            <w:tcW w:w="6502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Techniques that keep both time and space acceptable: caching, compression, sharding, tiering, early termination.</w:t>
            </w:r>
          </w:p>
        </w:tc>
      </w:tr>
      <w:tr w:rsidR="00592DE6" w:rsidRPr="00EB2E48" w:rsidTr="00EB2E48">
        <w:trPr>
          <w:trHeight w:val="662"/>
        </w:trPr>
        <w:tc>
          <w:tcPr>
            <w:tcW w:w="212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Inverted index</w:t>
            </w:r>
          </w:p>
        </w:tc>
        <w:tc>
          <w:tcPr>
            <w:tcW w:w="6502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 xml:space="preserve">Maps each term to the list of </w:t>
            </w:r>
            <w:r w:rsidRPr="00EB2E48">
              <w:rPr>
                <w:rFonts w:ascii="Times New Roman" w:hAnsi="Times New Roman" w:cs="Times New Roman"/>
                <w:sz w:val="21"/>
              </w:rPr>
              <w:t>documents that contain it, so only relevant documents are touched.</w:t>
            </w:r>
          </w:p>
        </w:tc>
      </w:tr>
    </w:tbl>
    <w:p w:rsidR="00592DE6" w:rsidRPr="00EB2E48" w:rsidRDefault="00592DE6" w:rsidP="00EB2E48">
      <w:pPr>
        <w:spacing w:after="120"/>
        <w:jc w:val="both"/>
        <w:rPr>
          <w:rFonts w:ascii="Times New Roman" w:hAnsi="Times New Roman" w:cs="Times New Roman"/>
        </w:rPr>
      </w:pPr>
    </w:p>
    <w:p w:rsidR="00592DE6" w:rsidRPr="00EB2E48" w:rsidRDefault="00FC7033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 xml:space="preserve">3. Linkages </w:t>
      </w:r>
      <w:proofErr w:type="gramStart"/>
      <w:r w:rsidRPr="00EB2E48">
        <w:rPr>
          <w:rFonts w:ascii="Times New Roman" w:hAnsi="Times New Roman" w:cs="Times New Roman"/>
          <w:b/>
          <w:color w:val="14213D"/>
          <w:sz w:val="28"/>
        </w:rPr>
        <w:t>Between</w:t>
      </w:r>
      <w:proofErr w:type="gramEnd"/>
      <w:r w:rsidRPr="00EB2E48">
        <w:rPr>
          <w:rFonts w:ascii="Times New Roman" w:hAnsi="Times New Roman" w:cs="Times New Roman"/>
          <w:b/>
          <w:color w:val="14213D"/>
          <w:sz w:val="28"/>
        </w:rPr>
        <w:t xml:space="preserve"> Concepts</w:t>
      </w: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8A97A6"/>
          <w:left w:val="single" w:sz="6" w:space="0" w:color="8A97A6"/>
          <w:bottom w:val="single" w:sz="6" w:space="0" w:color="8A97A6"/>
          <w:right w:val="single" w:sz="6" w:space="0" w:color="8A97A6"/>
          <w:insideH w:val="single" w:sz="6" w:space="0" w:color="8A97A6"/>
          <w:insideV w:val="single" w:sz="6" w:space="0" w:color="8A97A6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1327"/>
        <w:gridCol w:w="1725"/>
        <w:gridCol w:w="3914"/>
      </w:tblGrid>
      <w:tr w:rsidR="00592DE6" w:rsidRPr="00EB2E48" w:rsidTr="00EB2E48">
        <w:trPr>
          <w:trHeight w:val="263"/>
        </w:trPr>
        <w:tc>
          <w:tcPr>
            <w:tcW w:w="1658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From</w:t>
            </w:r>
          </w:p>
        </w:tc>
        <w:tc>
          <w:tcPr>
            <w:tcW w:w="1327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Link</w:t>
            </w:r>
          </w:p>
        </w:tc>
        <w:tc>
          <w:tcPr>
            <w:tcW w:w="1725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To</w:t>
            </w:r>
          </w:p>
        </w:tc>
        <w:tc>
          <w:tcPr>
            <w:tcW w:w="3914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1"/>
              </w:rPr>
              <w:t>Explanation</w:t>
            </w:r>
          </w:p>
        </w:tc>
      </w:tr>
      <w:tr w:rsidR="00592DE6" w:rsidRPr="00EB2E48" w:rsidTr="00EB2E48">
        <w:trPr>
          <w:trHeight w:val="526"/>
        </w:trPr>
        <w:tc>
          <w:tcPr>
            <w:tcW w:w="165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Speed</w:t>
            </w:r>
          </w:p>
        </w:tc>
        <w:tc>
          <w:tcPr>
            <w:tcW w:w="132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needs</w:t>
            </w:r>
          </w:p>
        </w:tc>
        <w:tc>
          <w:tcPr>
            <w:tcW w:w="1725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Memory Usage</w:t>
            </w:r>
          </w:p>
        </w:tc>
        <w:tc>
          <w:tcPr>
            <w:tcW w:w="391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Fast answers need the index and popular results held in RAM instead of read from disk.</w:t>
            </w:r>
          </w:p>
        </w:tc>
      </w:tr>
      <w:tr w:rsidR="00592DE6" w:rsidRPr="00EB2E48" w:rsidTr="00EB2E48">
        <w:trPr>
          <w:trHeight w:val="775"/>
        </w:trPr>
        <w:tc>
          <w:tcPr>
            <w:tcW w:w="165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Memory Usage</w:t>
            </w:r>
          </w:p>
        </w:tc>
        <w:tc>
          <w:tcPr>
            <w:tcW w:w="132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affects</w:t>
            </w:r>
          </w:p>
        </w:tc>
        <w:tc>
          <w:tcPr>
            <w:tcW w:w="1725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Time Complexity</w:t>
            </w:r>
          </w:p>
        </w:tc>
        <w:tc>
          <w:tcPr>
            <w:tcW w:w="391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What is stored in memory decides how many operations a query needs. With an index, lookup is O(1) per term; without it, a scan is O(N).</w:t>
            </w:r>
          </w:p>
        </w:tc>
      </w:tr>
      <w:tr w:rsidR="00592DE6" w:rsidRPr="00EB2E48" w:rsidTr="00EB2E48">
        <w:trPr>
          <w:trHeight w:val="526"/>
        </w:trPr>
        <w:tc>
          <w:tcPr>
            <w:tcW w:w="165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Time Complexity</w:t>
            </w:r>
          </w:p>
        </w:tc>
        <w:tc>
          <w:tcPr>
            <w:tcW w:w="132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is paired with</w:t>
            </w:r>
          </w:p>
        </w:tc>
        <w:tc>
          <w:tcPr>
            <w:tcW w:w="1725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Space Complexity</w:t>
            </w:r>
          </w:p>
        </w:tc>
        <w:tc>
          <w:tcPr>
            <w:tcW w:w="391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 xml:space="preserve">Lower time usually comes from precomputed </w:t>
            </w:r>
            <w:r w:rsidRPr="00EB2E48">
              <w:rPr>
                <w:rFonts w:ascii="Times New Roman" w:hAnsi="Times New Roman" w:cs="Times New Roman"/>
                <w:sz w:val="21"/>
              </w:rPr>
              <w:t>structures, which raise space.</w:t>
            </w:r>
          </w:p>
        </w:tc>
      </w:tr>
      <w:tr w:rsidR="00592DE6" w:rsidRPr="00EB2E48" w:rsidTr="00EB2E48">
        <w:trPr>
          <w:trHeight w:val="511"/>
        </w:trPr>
        <w:tc>
          <w:tcPr>
            <w:tcW w:w="165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Space Complexity</w:t>
            </w:r>
          </w:p>
        </w:tc>
        <w:tc>
          <w:tcPr>
            <w:tcW w:w="132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creates</w:t>
            </w:r>
          </w:p>
        </w:tc>
        <w:tc>
          <w:tcPr>
            <w:tcW w:w="1725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Trade-Off</w:t>
            </w:r>
          </w:p>
        </w:tc>
        <w:tc>
          <w:tcPr>
            <w:tcW w:w="391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The index adds O(N) storage beyond the raw data, so speed is bought with memory.</w:t>
            </w:r>
          </w:p>
        </w:tc>
      </w:tr>
      <w:tr w:rsidR="00592DE6" w:rsidRPr="00EB2E48" w:rsidTr="00EB2E48">
        <w:trPr>
          <w:trHeight w:val="790"/>
        </w:trPr>
        <w:tc>
          <w:tcPr>
            <w:tcW w:w="165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Trade-Off</w:t>
            </w:r>
          </w:p>
        </w:tc>
        <w:tc>
          <w:tcPr>
            <w:tcW w:w="132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is balanced by</w:t>
            </w:r>
          </w:p>
        </w:tc>
        <w:tc>
          <w:tcPr>
            <w:tcW w:w="1725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Optimization</w:t>
            </w:r>
          </w:p>
        </w:tc>
        <w:tc>
          <w:tcPr>
            <w:tcW w:w="391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 xml:space="preserve">Caching, compression, sharding and early stopping reduce one cost </w:t>
            </w:r>
            <w:r w:rsidRPr="00EB2E48">
              <w:rPr>
                <w:rFonts w:ascii="Times New Roman" w:hAnsi="Times New Roman" w:cs="Times New Roman"/>
                <w:sz w:val="21"/>
              </w:rPr>
              <w:t>without giving up the other.</w:t>
            </w:r>
          </w:p>
        </w:tc>
      </w:tr>
      <w:tr w:rsidR="00592DE6" w:rsidRPr="00EB2E48" w:rsidTr="00EB2E48">
        <w:trPr>
          <w:trHeight w:val="511"/>
        </w:trPr>
        <w:tc>
          <w:tcPr>
            <w:tcW w:w="165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Inverted index</w:t>
            </w:r>
          </w:p>
        </w:tc>
        <w:tc>
          <w:tcPr>
            <w:tcW w:w="132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reduces</w:t>
            </w:r>
          </w:p>
        </w:tc>
        <w:tc>
          <w:tcPr>
            <w:tcW w:w="1725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Time Complexity</w:t>
            </w:r>
          </w:p>
        </w:tc>
        <w:tc>
          <w:tcPr>
            <w:tcW w:w="391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Only the posting lists of the query terms are read, not every document.</w:t>
            </w:r>
          </w:p>
        </w:tc>
      </w:tr>
      <w:tr w:rsidR="00592DE6" w:rsidRPr="00EB2E48" w:rsidTr="00EB2E48">
        <w:trPr>
          <w:trHeight w:val="526"/>
        </w:trPr>
        <w:tc>
          <w:tcPr>
            <w:tcW w:w="165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1"/>
              </w:rPr>
              <w:t>Compression</w:t>
            </w:r>
          </w:p>
        </w:tc>
        <w:tc>
          <w:tcPr>
            <w:tcW w:w="132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reduces</w:t>
            </w:r>
          </w:p>
        </w:tc>
        <w:tc>
          <w:tcPr>
            <w:tcW w:w="1725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Space Complexity</w:t>
            </w:r>
          </w:p>
        </w:tc>
        <w:tc>
          <w:tcPr>
            <w:tcW w:w="391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1"/>
              </w:rPr>
              <w:t>Delta encoding and variable-byte codes shrink posting lists, at some CPU cost</w:t>
            </w:r>
            <w:r w:rsidRPr="00EB2E48">
              <w:rPr>
                <w:rFonts w:ascii="Times New Roman" w:hAnsi="Times New Roman" w:cs="Times New Roman"/>
                <w:sz w:val="21"/>
              </w:rPr>
              <w:t xml:space="preserve"> to decode.</w:t>
            </w:r>
          </w:p>
        </w:tc>
      </w:tr>
    </w:tbl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592DE6" w:rsidRPr="00EB2E48" w:rsidRDefault="00FC7033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4. Time and Space Complexity Analysis</w:t>
      </w: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</w:rPr>
      </w:pPr>
    </w:p>
    <w:p w:rsidR="00592DE6" w:rsidRPr="00EB2E48" w:rsidRDefault="00FC7033" w:rsidP="00EB2E48">
      <w:pPr>
        <w:spacing w:after="60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i/>
          <w:color w:val="5F6B7A"/>
          <w:sz w:val="19"/>
        </w:rPr>
        <w:t>N = total tokens in the collection, m and n = lengths of two posting lists, K = results returned, c = cache entries, s = number of shards.</w:t>
      </w:r>
    </w:p>
    <w:tbl>
      <w:tblPr>
        <w:tblW w:w="0" w:type="auto"/>
        <w:tblBorders>
          <w:top w:val="single" w:sz="6" w:space="0" w:color="8A97A6"/>
          <w:left w:val="single" w:sz="6" w:space="0" w:color="8A97A6"/>
          <w:bottom w:val="single" w:sz="6" w:space="0" w:color="8A97A6"/>
          <w:right w:val="single" w:sz="6" w:space="0" w:color="8A97A6"/>
          <w:insideH w:val="single" w:sz="6" w:space="0" w:color="8A97A6"/>
          <w:insideV w:val="single" w:sz="6" w:space="0" w:color="8A97A6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1824"/>
        <w:gridCol w:w="1446"/>
        <w:gridCol w:w="2767"/>
      </w:tblGrid>
      <w:tr w:rsidR="00592DE6" w:rsidRPr="00EB2E48" w:rsidTr="00EB2E48">
        <w:trPr>
          <w:trHeight w:val="288"/>
        </w:trPr>
        <w:tc>
          <w:tcPr>
            <w:tcW w:w="2138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Technique</w:t>
            </w:r>
          </w:p>
        </w:tc>
        <w:tc>
          <w:tcPr>
            <w:tcW w:w="1824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Time</w:t>
            </w:r>
          </w:p>
        </w:tc>
        <w:tc>
          <w:tcPr>
            <w:tcW w:w="1446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Space</w:t>
            </w:r>
          </w:p>
        </w:tc>
        <w:tc>
          <w:tcPr>
            <w:tcW w:w="2767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Remark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Linear scan of all documents</w:t>
            </w:r>
          </w:p>
        </w:tc>
        <w:tc>
          <w:tcPr>
            <w:tcW w:w="182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 xml:space="preserve">O(N) </w:t>
            </w:r>
            <w:r w:rsidRPr="00EB2E48">
              <w:rPr>
                <w:rFonts w:ascii="Times New Roman" w:hAnsi="Times New Roman" w:cs="Times New Roman"/>
                <w:sz w:val="20"/>
              </w:rPr>
              <w:t>per query</w:t>
            </w:r>
          </w:p>
        </w:tc>
        <w:tc>
          <w:tcPr>
            <w:tcW w:w="1446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O(1) extra</w:t>
            </w:r>
          </w:p>
        </w:tc>
        <w:tc>
          <w:tcPr>
            <w:tcW w:w="276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Simple but far too slow at web scale.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Inverted index lookup</w:t>
            </w:r>
          </w:p>
        </w:tc>
        <w:tc>
          <w:tcPr>
            <w:tcW w:w="182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O(1) per term (hash)</w:t>
            </w:r>
          </w:p>
        </w:tc>
        <w:tc>
          <w:tcPr>
            <w:tcW w:w="1446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O(N) extra</w:t>
            </w:r>
          </w:p>
        </w:tc>
        <w:tc>
          <w:tcPr>
            <w:tcW w:w="276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Index is built once, offline, then reused for every query.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Merge two posting lists (AND)</w:t>
            </w:r>
          </w:p>
        </w:tc>
        <w:tc>
          <w:tcPr>
            <w:tcW w:w="182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O(m + n)</w:t>
            </w:r>
          </w:p>
        </w:tc>
        <w:tc>
          <w:tcPr>
            <w:tcW w:w="1446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O(1) extra</w:t>
            </w:r>
          </w:p>
        </w:tc>
        <w:tc>
          <w:tcPr>
            <w:tcW w:w="276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 xml:space="preserve">Skip pointers cut the work in </w:t>
            </w:r>
            <w:r w:rsidRPr="00EB2E48">
              <w:rPr>
                <w:rFonts w:ascii="Times New Roman" w:hAnsi="Times New Roman" w:cs="Times New Roman"/>
                <w:sz w:val="20"/>
              </w:rPr>
              <w:t>practice.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Top-K ranking with a min-heap</w:t>
            </w:r>
          </w:p>
        </w:tc>
        <w:tc>
          <w:tcPr>
            <w:tcW w:w="182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O(n log K)</w:t>
            </w:r>
          </w:p>
        </w:tc>
        <w:tc>
          <w:tcPr>
            <w:tcW w:w="1446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O(K)</w:t>
            </w:r>
          </w:p>
        </w:tc>
        <w:tc>
          <w:tcPr>
            <w:tcW w:w="276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Avoids sorting every matching document.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LRU result cache</w:t>
            </w:r>
          </w:p>
        </w:tc>
        <w:tc>
          <w:tcPr>
            <w:tcW w:w="182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O(1) per hit</w:t>
            </w:r>
          </w:p>
        </w:tc>
        <w:tc>
          <w:tcPr>
            <w:tcW w:w="1446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O(c)</w:t>
            </w:r>
          </w:p>
        </w:tc>
        <w:tc>
          <w:tcPr>
            <w:tcW w:w="276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Repeated popular queries skip the whole pipeline.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Bloom filter</w:t>
            </w:r>
          </w:p>
        </w:tc>
        <w:tc>
          <w:tcPr>
            <w:tcW w:w="1824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O(k) hashes</w:t>
            </w:r>
          </w:p>
        </w:tc>
        <w:tc>
          <w:tcPr>
            <w:tcW w:w="1446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O(m) bits</w:t>
            </w:r>
          </w:p>
        </w:tc>
        <w:tc>
          <w:tcPr>
            <w:tcW w:w="2767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Quickly rules out absent terms; false</w:t>
            </w:r>
            <w:r w:rsidRPr="00EB2E48">
              <w:rPr>
                <w:rFonts w:ascii="Times New Roman" w:hAnsi="Times New Roman" w:cs="Times New Roman"/>
                <w:sz w:val="20"/>
              </w:rPr>
              <w:t xml:space="preserve"> positives possible, no false negatives.</w:t>
            </w:r>
          </w:p>
        </w:tc>
      </w:tr>
      <w:tr w:rsidR="00592DE6" w:rsidRPr="00EB2E48" w:rsidTr="00EB2E48">
        <w:trPr>
          <w:trHeight w:val="577"/>
        </w:trPr>
        <w:tc>
          <w:tcPr>
            <w:tcW w:w="2138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Sharding over s machines</w:t>
            </w:r>
          </w:p>
        </w:tc>
        <w:tc>
          <w:tcPr>
            <w:tcW w:w="1824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About 1/s of the work per shard, plus a merge</w:t>
            </w:r>
          </w:p>
        </w:tc>
        <w:tc>
          <w:tcPr>
            <w:tcW w:w="1446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s times the hardware</w:t>
            </w:r>
          </w:p>
        </w:tc>
        <w:tc>
          <w:tcPr>
            <w:tcW w:w="2767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Shards search in parallel; their top-K lists are merged.</w:t>
            </w:r>
          </w:p>
        </w:tc>
      </w:tr>
    </w:tbl>
    <w:p w:rsidR="00592DE6" w:rsidRPr="00EB2E48" w:rsidRDefault="00592DE6" w:rsidP="00EB2E48">
      <w:pPr>
        <w:spacing w:after="120"/>
        <w:jc w:val="both"/>
        <w:rPr>
          <w:rFonts w:ascii="Times New Roman" w:hAnsi="Times New Roman" w:cs="Times New Roman"/>
        </w:rPr>
      </w:pPr>
    </w:p>
    <w:p w:rsidR="00592DE6" w:rsidRPr="00EB2E48" w:rsidRDefault="00FC7033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5. Trade-Off Analysis</w:t>
      </w: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6" w:space="0" w:color="8A97A6"/>
          <w:left w:val="single" w:sz="6" w:space="0" w:color="8A97A6"/>
          <w:bottom w:val="single" w:sz="6" w:space="0" w:color="8A97A6"/>
          <w:right w:val="single" w:sz="6" w:space="0" w:color="8A97A6"/>
          <w:insideH w:val="single" w:sz="6" w:space="0" w:color="8A97A6"/>
          <w:insideV w:val="single" w:sz="6" w:space="0" w:color="8A97A6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2140"/>
        <w:gridCol w:w="2140"/>
        <w:gridCol w:w="2203"/>
      </w:tblGrid>
      <w:tr w:rsidR="00592DE6" w:rsidRPr="00EB2E48" w:rsidTr="00EB2E48">
        <w:trPr>
          <w:trHeight w:val="308"/>
        </w:trPr>
        <w:tc>
          <w:tcPr>
            <w:tcW w:w="1699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Trade-off</w:t>
            </w:r>
          </w:p>
        </w:tc>
        <w:tc>
          <w:tcPr>
            <w:tcW w:w="2140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What is gained</w:t>
            </w:r>
          </w:p>
        </w:tc>
        <w:tc>
          <w:tcPr>
            <w:tcW w:w="2140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What is paid</w:t>
            </w:r>
          </w:p>
        </w:tc>
        <w:tc>
          <w:tcPr>
            <w:tcW w:w="2203" w:type="dxa"/>
            <w:shd w:val="clear" w:color="auto" w:fill="14213D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color w:val="FFFFFF"/>
                <w:sz w:val="20"/>
              </w:rPr>
              <w:t>Verdict</w:t>
            </w:r>
          </w:p>
        </w:tc>
      </w:tr>
      <w:tr w:rsidR="00592DE6" w:rsidRPr="00EB2E48" w:rsidTr="00EB2E48">
        <w:trPr>
          <w:trHeight w:val="1114"/>
        </w:trPr>
        <w:tc>
          <w:tcPr>
            <w:tcW w:w="1699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Build an inverted index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Query time drops from O(N) to a small lookup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Extra O(N) storage and index build time</w:t>
            </w:r>
          </w:p>
        </w:tc>
        <w:tc>
          <w:tcPr>
            <w:tcW w:w="220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Adopt: build cost is paid once, savings repeat on every query.</w:t>
            </w:r>
          </w:p>
        </w:tc>
      </w:tr>
      <w:tr w:rsidR="00592DE6" w:rsidRPr="00EB2E48" w:rsidTr="00EB2E48">
        <w:trPr>
          <w:trHeight w:val="743"/>
        </w:trPr>
        <w:tc>
          <w:tcPr>
            <w:tcW w:w="1699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Cache popular queries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Very low latency for repeated queries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 xml:space="preserve">RAM for c </w:t>
            </w:r>
            <w:r w:rsidRPr="00EB2E48">
              <w:rPr>
                <w:rFonts w:ascii="Times New Roman" w:hAnsi="Times New Roman" w:cs="Times New Roman"/>
                <w:sz w:val="20"/>
              </w:rPr>
              <w:t>entries; results can go stale</w:t>
            </w:r>
          </w:p>
        </w:tc>
        <w:tc>
          <w:tcPr>
            <w:tcW w:w="220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Adopt with a size limit and an expiry time.</w:t>
            </w:r>
          </w:p>
        </w:tc>
      </w:tr>
      <w:tr w:rsidR="00592DE6" w:rsidRPr="00EB2E48" w:rsidTr="00EB2E48">
        <w:trPr>
          <w:trHeight w:val="681"/>
        </w:trPr>
        <w:tc>
          <w:tcPr>
            <w:tcW w:w="1699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Compress posting lists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Smaller index, more of it fits in RAM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CPU time to decode</w:t>
            </w:r>
          </w:p>
        </w:tc>
        <w:tc>
          <w:tcPr>
            <w:tcW w:w="220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Adopt light codecs so decoding stays cheap.</w:t>
            </w:r>
          </w:p>
        </w:tc>
      </w:tr>
      <w:tr w:rsidR="00592DE6" w:rsidRPr="00EB2E48" w:rsidTr="00EB2E48">
        <w:trPr>
          <w:trHeight w:val="743"/>
        </w:trPr>
        <w:tc>
          <w:tcPr>
            <w:tcW w:w="1699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Precompute rankings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Faster responses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 xml:space="preserve">Slower updates, </w:t>
            </w:r>
            <w:r w:rsidRPr="00EB2E48">
              <w:rPr>
                <w:rFonts w:ascii="Times New Roman" w:hAnsi="Times New Roman" w:cs="Times New Roman"/>
                <w:sz w:val="20"/>
              </w:rPr>
              <w:t>fresher data lags</w:t>
            </w:r>
          </w:p>
        </w:tc>
        <w:tc>
          <w:tcPr>
            <w:tcW w:w="220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Use partially, for stable popular data.</w:t>
            </w:r>
          </w:p>
        </w:tc>
      </w:tr>
      <w:tr w:rsidR="00592DE6" w:rsidRPr="00EB2E48" w:rsidTr="00EB2E48">
        <w:trPr>
          <w:trHeight w:val="1052"/>
        </w:trPr>
        <w:tc>
          <w:tcPr>
            <w:tcW w:w="1699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Score every match fully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Most accurate ordering</w:t>
            </w:r>
          </w:p>
        </w:tc>
        <w:tc>
          <w:tcPr>
            <w:tcW w:w="2140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Slower queries</w:t>
            </w:r>
          </w:p>
        </w:tc>
        <w:tc>
          <w:tcPr>
            <w:tcW w:w="2203" w:type="dxa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Limit it: score only the best candidates, stop early at top-K.</w:t>
            </w:r>
          </w:p>
        </w:tc>
      </w:tr>
      <w:tr w:rsidR="00592DE6" w:rsidRPr="00EB2E48" w:rsidTr="00EB2E48">
        <w:trPr>
          <w:trHeight w:val="681"/>
        </w:trPr>
        <w:tc>
          <w:tcPr>
            <w:tcW w:w="1699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b/>
                <w:sz w:val="20"/>
              </w:rPr>
              <w:t>Shard and replicate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Parallel speed-up and availability</w:t>
            </w:r>
          </w:p>
        </w:tc>
        <w:tc>
          <w:tcPr>
            <w:tcW w:w="2140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 xml:space="preserve">More machines </w:t>
            </w:r>
            <w:r w:rsidRPr="00EB2E48">
              <w:rPr>
                <w:rFonts w:ascii="Times New Roman" w:hAnsi="Times New Roman" w:cs="Times New Roman"/>
                <w:sz w:val="20"/>
              </w:rPr>
              <w:t>and merge overhead</w:t>
            </w:r>
          </w:p>
        </w:tc>
        <w:tc>
          <w:tcPr>
            <w:tcW w:w="2203" w:type="dxa"/>
            <w:shd w:val="clear" w:color="auto" w:fill="EEF2F6"/>
          </w:tcPr>
          <w:p w:rsidR="00592DE6" w:rsidRPr="00EB2E48" w:rsidRDefault="00FC7033" w:rsidP="00EB2E48">
            <w:pPr>
              <w:jc w:val="both"/>
              <w:rPr>
                <w:rFonts w:ascii="Times New Roman" w:hAnsi="Times New Roman" w:cs="Times New Roman"/>
              </w:rPr>
            </w:pPr>
            <w:r w:rsidRPr="00EB2E48">
              <w:rPr>
                <w:rFonts w:ascii="Times New Roman" w:hAnsi="Times New Roman" w:cs="Times New Roman"/>
                <w:sz w:val="20"/>
              </w:rPr>
              <w:t>Adopt as data grows beyond one machine.</w:t>
            </w:r>
          </w:p>
        </w:tc>
      </w:tr>
    </w:tbl>
    <w:p w:rsidR="00592DE6" w:rsidRPr="00EB2E48" w:rsidRDefault="00592DE6" w:rsidP="00EB2E48">
      <w:pPr>
        <w:spacing w:after="120"/>
        <w:jc w:val="both"/>
        <w:rPr>
          <w:rFonts w:ascii="Times New Roman" w:hAnsi="Times New Roman" w:cs="Times New Roman"/>
        </w:rPr>
      </w:pP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EB2E48" w:rsidRPr="00EB2E48" w:rsidRDefault="00EB2E48" w:rsidP="00EB2E48">
      <w:pPr>
        <w:spacing w:after="80"/>
        <w:jc w:val="both"/>
        <w:rPr>
          <w:rFonts w:ascii="Times New Roman" w:hAnsi="Times New Roman" w:cs="Times New Roman"/>
          <w:b/>
          <w:color w:val="14213D"/>
          <w:sz w:val="28"/>
        </w:rPr>
      </w:pPr>
    </w:p>
    <w:p w:rsidR="00592DE6" w:rsidRPr="00EB2E48" w:rsidRDefault="00FC7033" w:rsidP="00EB2E48">
      <w:pPr>
        <w:spacing w:after="80" w:line="360" w:lineRule="auto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6. How the Balance Is Achieved</w:t>
      </w:r>
    </w:p>
    <w:p w:rsidR="00EB2E48" w:rsidRPr="00EB2E48" w:rsidRDefault="00EB2E48" w:rsidP="00EB2E48">
      <w:pPr>
        <w:spacing w:after="80" w:line="360" w:lineRule="auto"/>
        <w:jc w:val="both"/>
        <w:rPr>
          <w:rFonts w:ascii="Times New Roman" w:hAnsi="Times New Roman" w:cs="Times New Roman"/>
        </w:rPr>
      </w:pPr>
    </w:p>
    <w:p w:rsidR="00592DE6" w:rsidRPr="00EB2E48" w:rsidRDefault="00FC7033" w:rsidP="00EB2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</w:rPr>
        <w:t>The balance can be stated as one rule: minimise query time T subject to a memory budget M. A search engine is read-heavy, so a one-time index build is cheap compare</w:t>
      </w:r>
      <w:r w:rsidRPr="00EB2E48">
        <w:rPr>
          <w:rFonts w:ascii="Times New Roman" w:hAnsi="Times New Roman" w:cs="Times New Roman"/>
        </w:rPr>
        <w:t>d with the savings on billions of queries. That justifies spending the extra O(N) space.</w:t>
      </w:r>
    </w:p>
    <w:p w:rsidR="00592DE6" w:rsidRPr="00EB2E48" w:rsidRDefault="00FC7033" w:rsidP="00EB2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</w:rPr>
        <w:t>Once the index exists, memory is the limited resource, so the next steps protect it. Compression keeps more of the index in RAM, and tiering keeps frequently used term</w:t>
      </w:r>
      <w:r w:rsidRPr="00EB2E48">
        <w:rPr>
          <w:rFonts w:ascii="Times New Roman" w:hAnsi="Times New Roman" w:cs="Times New Roman"/>
        </w:rPr>
        <w:t>s in fast memory while rare ones stay on disk. A cache absorbs repeated queries cheaply. Sharding spreads the index across machines so each one searches only a part of it in parallel.</w:t>
      </w:r>
    </w:p>
    <w:p w:rsidR="00592DE6" w:rsidRPr="00EB2E48" w:rsidRDefault="00FC7033" w:rsidP="00EB2E4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</w:rPr>
        <w:t>Finally, the engine trades a little exactness for speed: it stops scorin</w:t>
      </w:r>
      <w:r w:rsidRPr="00EB2E48">
        <w:rPr>
          <w:rFonts w:ascii="Times New Roman" w:hAnsi="Times New Roman" w:cs="Times New Roman"/>
        </w:rPr>
        <w:t>g once enough strong results are found and accepts slightly stale cached answers. Each technique removes a cost without removing the benefit, which is why the combination reaches a practical balance rather than favouring only time or only space.</w:t>
      </w:r>
    </w:p>
    <w:p w:rsidR="00EB2E48" w:rsidRPr="00EB2E48" w:rsidRDefault="00FC7033" w:rsidP="00EB2E48">
      <w:pPr>
        <w:spacing w:after="80" w:line="360" w:lineRule="auto"/>
        <w:jc w:val="both"/>
        <w:rPr>
          <w:rFonts w:ascii="Times New Roman" w:hAnsi="Times New Roman" w:cs="Times New Roman"/>
          <w:b/>
          <w:color w:val="14213D"/>
          <w:sz w:val="28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7. Conclus</w:t>
      </w:r>
      <w:r w:rsidRPr="00EB2E48">
        <w:rPr>
          <w:rFonts w:ascii="Times New Roman" w:hAnsi="Times New Roman" w:cs="Times New Roman"/>
          <w:b/>
          <w:color w:val="14213D"/>
          <w:sz w:val="28"/>
        </w:rPr>
        <w:t>ion</w:t>
      </w:r>
    </w:p>
    <w:p w:rsidR="00592DE6" w:rsidRPr="00EB2E48" w:rsidRDefault="00FC7033" w:rsidP="00EB2E4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</w:rPr>
        <w:t xml:space="preserve">Speed depends on memory, memory is measured through space complexity, and time complexity shows what that memory buys. The resulting trade-off is not removed but managed: an inverted index, caching, compression, sharding and early termination together </w:t>
      </w:r>
      <w:r w:rsidRPr="00EB2E48">
        <w:rPr>
          <w:rFonts w:ascii="Times New Roman" w:hAnsi="Times New Roman" w:cs="Times New Roman"/>
        </w:rPr>
        <w:t>keep responses fast while the memory used stays within budget.</w:t>
      </w:r>
    </w:p>
    <w:p w:rsidR="00592DE6" w:rsidRPr="00EB2E48" w:rsidRDefault="00FC7033" w:rsidP="00EB2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b/>
          <w:color w:val="14213D"/>
          <w:sz w:val="28"/>
        </w:rPr>
        <w:t>8. References</w:t>
      </w:r>
    </w:p>
    <w:p w:rsidR="00592DE6" w:rsidRPr="00EB2E48" w:rsidRDefault="00FC7033" w:rsidP="00EB2E48">
      <w:pPr>
        <w:pStyle w:val="ListParagraph"/>
        <w:numPr>
          <w:ilvl w:val="0"/>
          <w:numId w:val="2"/>
        </w:numPr>
        <w:spacing w:after="4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sz w:val="21"/>
        </w:rPr>
        <w:t>Manning, C. D., Raghavan, P., and Schütze, H. (2008). Introduction to Information Retrieval. Cambridge University Press.</w:t>
      </w:r>
    </w:p>
    <w:p w:rsidR="00592DE6" w:rsidRPr="00EB2E48" w:rsidRDefault="00FC7033" w:rsidP="00EB2E48">
      <w:pPr>
        <w:pStyle w:val="ListParagraph"/>
        <w:numPr>
          <w:ilvl w:val="0"/>
          <w:numId w:val="2"/>
        </w:numPr>
        <w:spacing w:after="4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sz w:val="21"/>
        </w:rPr>
        <w:t>Cormen, T. H., Leiserson, C. E., Rivest, R. L., and Stein,</w:t>
      </w:r>
      <w:r w:rsidRPr="00EB2E48">
        <w:rPr>
          <w:rFonts w:ascii="Times New Roman" w:hAnsi="Times New Roman" w:cs="Times New Roman"/>
          <w:sz w:val="21"/>
        </w:rPr>
        <w:t xml:space="preserve"> C. Introduction to Algorithms. MIT Press.</w:t>
      </w:r>
    </w:p>
    <w:p w:rsidR="00592DE6" w:rsidRPr="00EB2E48" w:rsidRDefault="00FC7033" w:rsidP="00EB2E48">
      <w:pPr>
        <w:pStyle w:val="ListParagraph"/>
        <w:numPr>
          <w:ilvl w:val="0"/>
          <w:numId w:val="2"/>
        </w:numPr>
        <w:spacing w:after="4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sz w:val="21"/>
        </w:rPr>
        <w:t>Bloom, B. H. (1970). Space/time trade-offs in hash coding with allowable errors. Communications of the ACM, 13(7), 422-426.</w:t>
      </w:r>
    </w:p>
    <w:p w:rsidR="00592DE6" w:rsidRPr="00EB2E48" w:rsidRDefault="00FC7033" w:rsidP="00EB2E48">
      <w:pPr>
        <w:pStyle w:val="ListParagraph"/>
        <w:numPr>
          <w:ilvl w:val="0"/>
          <w:numId w:val="2"/>
        </w:numPr>
        <w:spacing w:after="4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sz w:val="21"/>
        </w:rPr>
        <w:t>Brin, S. and Page, L. (1998). The anatomy of a large-scale hypertextual Web search engine</w:t>
      </w:r>
      <w:r w:rsidRPr="00EB2E48">
        <w:rPr>
          <w:rFonts w:ascii="Times New Roman" w:hAnsi="Times New Roman" w:cs="Times New Roman"/>
          <w:sz w:val="21"/>
        </w:rPr>
        <w:t>. Computer Networks and ISDN Systems, 30, 107-117.</w:t>
      </w:r>
    </w:p>
    <w:p w:rsidR="00592DE6" w:rsidRPr="00EB2E48" w:rsidRDefault="00FC7033" w:rsidP="00EB2E48">
      <w:pPr>
        <w:pStyle w:val="ListParagraph"/>
        <w:numPr>
          <w:ilvl w:val="0"/>
          <w:numId w:val="2"/>
        </w:numPr>
        <w:spacing w:after="40" w:line="360" w:lineRule="auto"/>
        <w:jc w:val="both"/>
        <w:rPr>
          <w:rFonts w:ascii="Times New Roman" w:hAnsi="Times New Roman" w:cs="Times New Roman"/>
        </w:rPr>
      </w:pPr>
      <w:r w:rsidRPr="00EB2E48">
        <w:rPr>
          <w:rFonts w:ascii="Times New Roman" w:hAnsi="Times New Roman" w:cs="Times New Roman"/>
          <w:sz w:val="21"/>
        </w:rPr>
        <w:t>Dean, J. (2009). Challenges in building large-scale information retrieval systems. Keynote, ACM WSDM.</w:t>
      </w:r>
    </w:p>
    <w:sectPr w:rsidR="00592DE6" w:rsidRPr="00EB2E48">
      <w:pgSz w:w="11909" w:h="16834"/>
      <w:pgMar w:top="1008" w:right="1296" w:bottom="1008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abstractNum w:abstractNumId="1">
    <w:nsid w:val="7E375BFD"/>
    <w:multiLevelType w:val="hybridMultilevel"/>
    <w:tmpl w:val="A3A8F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221"/>
    <w:rsid w:val="001A2221"/>
    <w:rsid w:val="00592DE6"/>
    <w:rsid w:val="007A38D3"/>
    <w:rsid w:val="008738A6"/>
    <w:rsid w:val="00883A9E"/>
    <w:rsid w:val="00AF7581"/>
    <w:rsid w:val="00E602A9"/>
    <w:rsid w:val="00EB2E48"/>
    <w:rsid w:val="00F8408B"/>
    <w:rsid w:val="00FC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D0C0D8-E3FC-8E43-A9EC-68EFBB7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Krish</dc:creator>
  <cp:lastModifiedBy>HP</cp:lastModifiedBy>
  <cp:revision>2</cp:revision>
  <dcterms:created xsi:type="dcterms:W3CDTF">2026-10-05T14:24:00Z</dcterms:created>
  <dcterms:modified xsi:type="dcterms:W3CDTF">2026-10-05T14:24:00Z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