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D040" w14:textId="3985CC91" w:rsidR="00DB1824" w:rsidRDefault="00DB1824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</w:t>
      </w:r>
      <w:r w:rsidRPr="00DB1824">
        <w:rPr>
          <w:rFonts w:ascii="Times New Roman" w:hAnsi="Times New Roman" w:cs="Times New Roman"/>
          <w:b/>
          <w:bCs/>
          <w:sz w:val="48"/>
          <w:szCs w:val="48"/>
        </w:rPr>
        <w:t>Report Analysis</w:t>
      </w:r>
    </w:p>
    <w:p w14:paraId="365EE462" w14:textId="64A2D139" w:rsidR="00DB1824" w:rsidRPr="00DB1824" w:rsidRDefault="00DB1824">
      <w:pPr>
        <w:rPr>
          <w:rFonts w:ascii="Times New Roman" w:hAnsi="Times New Roman" w:cs="Times New Roman"/>
          <w:szCs w:val="24"/>
        </w:rPr>
      </w:pPr>
      <w:r w:rsidRPr="00DB1824">
        <w:rPr>
          <w:rFonts w:ascii="Times New Roman" w:hAnsi="Times New Roman" w:cs="Times New Roman"/>
          <w:szCs w:val="24"/>
        </w:rPr>
        <w:t>1.</w:t>
      </w:r>
    </w:p>
    <w:p w14:paraId="3CA1FB95" w14:textId="06290543" w:rsidR="00DB1824" w:rsidRDefault="00DB1824">
      <w:pPr>
        <w:rPr>
          <w:rFonts w:ascii="Times New Roman" w:hAnsi="Times New Roman" w:cs="Times New Roman"/>
          <w:b/>
          <w:bCs/>
          <w:szCs w:val="24"/>
        </w:rPr>
      </w:pPr>
      <w:r w:rsidRPr="00DB1824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3B4002A1" wp14:editId="19D0F343">
            <wp:extent cx="5731510" cy="4298950"/>
            <wp:effectExtent l="0" t="0" r="2540" b="6350"/>
            <wp:docPr id="1080191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802AF" w14:textId="60FC3390" w:rsidR="00DB1824" w:rsidRPr="00DB1824" w:rsidRDefault="00DB1824" w:rsidP="00DB1824">
      <w:pPr>
        <w:rPr>
          <w:rFonts w:ascii="Times New Roman" w:hAnsi="Times New Roman" w:cs="Times New Roman"/>
          <w:b/>
          <w:bCs/>
          <w:szCs w:val="24"/>
        </w:rPr>
      </w:pPr>
      <w:r w:rsidRPr="00DB1824">
        <w:rPr>
          <w:rFonts w:ascii="Times New Roman" w:hAnsi="Times New Roman" w:cs="Times New Roman"/>
          <w:b/>
          <w:bCs/>
          <w:szCs w:val="24"/>
        </w:rPr>
        <w:lastRenderedPageBreak/>
        <w:drawing>
          <wp:inline distT="0" distB="0" distL="0" distR="0" wp14:anchorId="2C399579" wp14:editId="2B5B19DE">
            <wp:extent cx="5731510" cy="4298950"/>
            <wp:effectExtent l="0" t="0" r="2540" b="6350"/>
            <wp:docPr id="11017191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6F40" w14:textId="77777777" w:rsidR="00DB1824" w:rsidRDefault="00DB1824">
      <w:pPr>
        <w:rPr>
          <w:rFonts w:ascii="Times New Roman" w:hAnsi="Times New Roman" w:cs="Times New Roman"/>
          <w:b/>
          <w:bCs/>
          <w:szCs w:val="24"/>
        </w:rPr>
      </w:pPr>
    </w:p>
    <w:p w14:paraId="61068E81" w14:textId="119D22EC" w:rsidR="00DB1824" w:rsidRDefault="00801B14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3</w:t>
      </w:r>
      <w:r w:rsidR="00DB1824">
        <w:rPr>
          <w:rFonts w:ascii="Times New Roman" w:hAnsi="Times New Roman" w:cs="Times New Roman"/>
          <w:b/>
          <w:bCs/>
          <w:szCs w:val="24"/>
        </w:rPr>
        <w:t>.</w:t>
      </w:r>
    </w:p>
    <w:p w14:paraId="7142EB52" w14:textId="6EB9A3C6" w:rsidR="00801B14" w:rsidRDefault="00801B14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1A611507" wp14:editId="042EC66F">
            <wp:extent cx="5167630" cy="3771900"/>
            <wp:effectExtent l="0" t="0" r="0" b="0"/>
            <wp:docPr id="9528228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057B" w14:textId="3B2312D8" w:rsidR="00801B14" w:rsidRDefault="00801B14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1D904BAE" wp14:editId="59E7AD69">
            <wp:extent cx="5731510" cy="4298950"/>
            <wp:effectExtent l="0" t="0" r="2540" b="6350"/>
            <wp:docPr id="6283196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90240" w14:textId="4C4882B2" w:rsidR="00801B14" w:rsidRDefault="00801B14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2.</w:t>
      </w:r>
    </w:p>
    <w:p w14:paraId="5646AE11" w14:textId="6417DF4A" w:rsidR="00801B14" w:rsidRDefault="003274E2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5C6B8ED9" wp14:editId="65E00CD3">
            <wp:extent cx="5731510" cy="3771900"/>
            <wp:effectExtent l="0" t="0" r="2540" b="0"/>
            <wp:docPr id="18107535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17B4" w14:textId="3316B111" w:rsidR="003274E2" w:rsidRDefault="003274E2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5FEC21E3" wp14:editId="4A364597">
            <wp:extent cx="5731510" cy="4298950"/>
            <wp:effectExtent l="0" t="0" r="2540" b="6350"/>
            <wp:docPr id="17318612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13E9" w14:textId="77777777" w:rsidR="00801B14" w:rsidRPr="00DB1824" w:rsidRDefault="00801B14">
      <w:pPr>
        <w:rPr>
          <w:rFonts w:ascii="Times New Roman" w:hAnsi="Times New Roman" w:cs="Times New Roman"/>
          <w:b/>
          <w:bCs/>
          <w:szCs w:val="24"/>
        </w:rPr>
      </w:pPr>
    </w:p>
    <w:p w14:paraId="7B985AB7" w14:textId="24693D36" w:rsidR="00DB1824" w:rsidRPr="00DB1824" w:rsidRDefault="00DB1824" w:rsidP="00DB1824">
      <w:pPr>
        <w:ind w:left="142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</w:p>
    <w:p w14:paraId="690EACD2" w14:textId="77777777" w:rsidR="00DB1824" w:rsidRPr="00DB1824" w:rsidRDefault="00DB1824" w:rsidP="00DB1824">
      <w:pPr>
        <w:ind w:left="360"/>
        <w:rPr>
          <w:rFonts w:cs="Times New Roman"/>
          <w:b/>
          <w:bCs/>
          <w:szCs w:val="24"/>
        </w:rPr>
      </w:pPr>
    </w:p>
    <w:p w14:paraId="13BA010A" w14:textId="1EDD0F40" w:rsidR="00DB1824" w:rsidRPr="00DB1824" w:rsidRDefault="00DB1824">
      <w:pPr>
        <w:rPr>
          <w:rFonts w:ascii="Times New Roman" w:hAnsi="Times New Roman" w:cs="Times New Roman"/>
          <w:b/>
          <w:bCs/>
          <w:szCs w:val="24"/>
        </w:rPr>
      </w:pPr>
    </w:p>
    <w:sectPr w:rsidR="00DB1824" w:rsidRPr="00DB1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E2774"/>
    <w:multiLevelType w:val="hybridMultilevel"/>
    <w:tmpl w:val="3914107A"/>
    <w:lvl w:ilvl="0" w:tplc="34A4F832">
      <w:start w:val="1"/>
      <w:numFmt w:val="decimal"/>
      <w:lvlText w:val="%1."/>
      <w:lvlJc w:val="left"/>
      <w:pPr>
        <w:ind w:left="502" w:hanging="360"/>
      </w:pPr>
      <w:rPr>
        <w:rFonts w:eastAsiaTheme="minorHAns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37391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24"/>
    <w:rsid w:val="0004242F"/>
    <w:rsid w:val="003274E2"/>
    <w:rsid w:val="005B27B5"/>
    <w:rsid w:val="005C046F"/>
    <w:rsid w:val="00801B14"/>
    <w:rsid w:val="00954CAF"/>
    <w:rsid w:val="00DB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A62A"/>
  <w15:chartTrackingRefBased/>
  <w15:docId w15:val="{389038D2-C1CF-4B1A-94E8-6D93E2819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8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8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8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18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18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1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8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1824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7B00B-66DF-4679-83D8-D4C7298BE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v</dc:creator>
  <cp:keywords/>
  <dc:description/>
  <cp:lastModifiedBy>jeeva v</cp:lastModifiedBy>
  <cp:revision>1</cp:revision>
  <dcterms:created xsi:type="dcterms:W3CDTF">2026-08-07T03:15:00Z</dcterms:created>
  <dcterms:modified xsi:type="dcterms:W3CDTF">2026-08-07T04:11:00Z</dcterms:modified>
</cp:coreProperties>
</file>