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106F" w14:textId="55F40986" w:rsidR="004463FC" w:rsidRPr="004463FC" w:rsidRDefault="004463FC" w:rsidP="004463FC">
      <w:pPr>
        <w:rPr>
          <w:rFonts w:eastAsia="Times New Roman"/>
          <w:color w:val="1F497D"/>
        </w:rPr>
      </w:pPr>
      <w:r>
        <w:t xml:space="preserve">Looking at the JSON the client has asked for </w:t>
      </w:r>
      <w:r w:rsidRPr="004463FC">
        <w:rPr>
          <w:rFonts w:eastAsia="Times New Roman"/>
          <w:color w:val="1F497D"/>
        </w:rPr>
        <w:t xml:space="preserve">The JSON schema used to create the </w:t>
      </w:r>
      <w:r w:rsidRPr="004463FC">
        <w:rPr>
          <w:rFonts w:eastAsia="Times New Roman"/>
          <w:color w:val="1F497D"/>
        </w:rPr>
        <w:t xml:space="preserve">JSON </w:t>
      </w:r>
      <w:r w:rsidRPr="004463FC">
        <w:rPr>
          <w:rFonts w:eastAsia="Times New Roman"/>
          <w:color w:val="1F497D"/>
        </w:rPr>
        <w:t>files</w:t>
      </w:r>
      <w:r w:rsidRPr="004463FC">
        <w:rPr>
          <w:rFonts w:eastAsia="Times New Roman"/>
          <w:color w:val="1F497D"/>
        </w:rPr>
        <w:t xml:space="preserve">, </w:t>
      </w:r>
      <w:r w:rsidRPr="004463FC">
        <w:rPr>
          <w:rFonts w:eastAsia="Times New Roman"/>
          <w:color w:val="1F497D"/>
        </w:rPr>
        <w:t>The underlying database structure</w:t>
      </w:r>
      <w:r w:rsidRPr="004463FC">
        <w:rPr>
          <w:rFonts w:eastAsia="Times New Roman"/>
          <w:color w:val="1F497D"/>
        </w:rPr>
        <w:t xml:space="preserve"> and </w:t>
      </w:r>
      <w:r w:rsidRPr="004463FC">
        <w:rPr>
          <w:rFonts w:eastAsia="Times New Roman"/>
          <w:color w:val="1F497D"/>
        </w:rPr>
        <w:t>A data dictionary of the underlying database structure</w:t>
      </w:r>
      <w:r>
        <w:rPr>
          <w:rFonts w:eastAsia="Times New Roman"/>
          <w:color w:val="1F497D"/>
        </w:rPr>
        <w:t>.</w:t>
      </w:r>
    </w:p>
    <w:p w14:paraId="2233A8BF" w14:textId="64ED4A73" w:rsidR="004463FC" w:rsidRDefault="004463FC">
      <w:r>
        <w:t>I am querying a API to get this JSON data (like 100s of incidents), which I am not sure from what all DB tables it is fetching from. Looks like incident and contact tables but there can be other tables as well. I am providing you create SQLs for both tables.</w:t>
      </w:r>
    </w:p>
    <w:p w14:paraId="7E4DF79D" w14:textId="36FA0F31" w:rsidR="004463FC" w:rsidRDefault="004463FC" w:rsidP="004463FC">
      <w:pPr>
        <w:pStyle w:val="ListParagraph"/>
        <w:numPr>
          <w:ilvl w:val="0"/>
          <w:numId w:val="2"/>
        </w:numPr>
      </w:pPr>
      <w:r>
        <w:t xml:space="preserve">Seeing the client ask, what kind of info or diagram we can simply provide from this </w:t>
      </w:r>
      <w:proofErr w:type="gramStart"/>
      <w:r>
        <w:t>JSON ?</w:t>
      </w:r>
      <w:proofErr w:type="gramEnd"/>
      <w:r>
        <w:t xml:space="preserve">- like a </w:t>
      </w:r>
      <w:proofErr w:type="spellStart"/>
      <w:r>
        <w:t>json</w:t>
      </w:r>
      <w:proofErr w:type="spellEnd"/>
      <w:r>
        <w:t xml:space="preserve"> diagram or DB diagram ( like on jsoncrack.com/editor) ?</w:t>
      </w:r>
    </w:p>
    <w:p w14:paraId="0D671811" w14:textId="685F8653" w:rsidR="0052198A" w:rsidRDefault="004463FC" w:rsidP="0052198A">
      <w:pPr>
        <w:pStyle w:val="ListParagraph"/>
        <w:numPr>
          <w:ilvl w:val="0"/>
          <w:numId w:val="2"/>
        </w:numPr>
      </w:pPr>
      <w:r>
        <w:t xml:space="preserve">Client doesn’t know DB col names and only know </w:t>
      </w:r>
      <w:r w:rsidR="0052198A">
        <w:t xml:space="preserve">field names on the App. So I think to give the data dictionary it can be 2 step process- first map the fields from </w:t>
      </w:r>
      <w:proofErr w:type="spellStart"/>
      <w:r w:rsidR="0052198A">
        <w:t>json</w:t>
      </w:r>
      <w:proofErr w:type="spellEnd"/>
      <w:r w:rsidR="0052198A">
        <w:t xml:space="preserve"> to DB and then from DB to App ( though it won’t be exact). I think DB to App is out of scope here but we can try </w:t>
      </w:r>
      <w:proofErr w:type="spellStart"/>
      <w:r w:rsidR="0052198A">
        <w:t>json</w:t>
      </w:r>
      <w:proofErr w:type="spellEnd"/>
      <w:r w:rsidR="0052198A">
        <w:t xml:space="preserve"> to DB, for which we can put this JSON into SQL Server DB and I can try to map the JSON Key &gt;DB field, matching the field value</w:t>
      </w:r>
    </w:p>
    <w:sectPr w:rsidR="0052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08E"/>
    <w:multiLevelType w:val="hybridMultilevel"/>
    <w:tmpl w:val="41EC7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541A"/>
    <w:multiLevelType w:val="hybridMultilevel"/>
    <w:tmpl w:val="11AA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90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92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FC"/>
    <w:rsid w:val="004463FC"/>
    <w:rsid w:val="0052198A"/>
    <w:rsid w:val="006357AA"/>
    <w:rsid w:val="0073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89CC"/>
  <w15:chartTrackingRefBased/>
  <w15:docId w15:val="{EBBBB727-B907-4066-8B58-524DFBF7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FC"/>
    <w:pPr>
      <w:spacing w:after="0" w:line="240" w:lineRule="auto"/>
      <w:ind w:left="720"/>
    </w:pPr>
    <w:rPr>
      <w:rFonts w:ascii="Calibri" w:eastAsiaTheme="minorEastAsia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Makol</dc:creator>
  <cp:keywords/>
  <dc:description/>
  <cp:lastModifiedBy>Sudhir Makol</cp:lastModifiedBy>
  <cp:revision>1</cp:revision>
  <dcterms:created xsi:type="dcterms:W3CDTF">2023-04-03T03:48:00Z</dcterms:created>
  <dcterms:modified xsi:type="dcterms:W3CDTF">2023-04-03T04:06:00Z</dcterms:modified>
</cp:coreProperties>
</file>