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EXPERIMENT-10</w:t>
      </w:r>
    </w:p>
    <w:p>
      <w:pPr>
        <w:spacing w:before="0" w:after="360" w:line="276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Performance Evaluation of DQN Variants (DDQN, Dueling DQN, PER)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2"/>
        </w:rPr>
        <w:t>L. Sanjay Kumar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Reg no: </w:t>
      </w:r>
      <w:r>
        <w:rPr>
          <w:rFonts w:ascii="Cambria" w:hAnsi="Cambria"/>
          <w:b w:val="0"/>
          <w:i w:val="0"/>
          <w:color w:val="000000"/>
          <w:sz w:val="22"/>
        </w:rPr>
        <w:t>192425226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2"/>
        </w:rPr>
        <w:t>MLA0305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2"/>
        </w:rPr>
        <w:t>REINFORCEMENT LEARNING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Aim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To compare Standard DQN, Double DQN, Dueling DQN, and Dueling DDQN + PER in Gymnasium CartPole-v1.</w:t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Procedure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1. </w:t>
      </w:r>
      <w:r>
        <w:rPr>
          <w:rFonts w:ascii="Cambria" w:hAnsi="Cambria"/>
          <w:b w:val="0"/>
          <w:i w:val="0"/>
          <w:color w:val="000000"/>
          <w:sz w:val="22"/>
        </w:rPr>
        <w:t>Implement Double DQN target update Y = R + γ Q(S', argmax Q; θ⁻) to eliminate Q-overestimation bias.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2. </w:t>
      </w:r>
      <w:r>
        <w:rPr>
          <w:rFonts w:ascii="Cambria" w:hAnsi="Cambria"/>
          <w:b w:val="0"/>
          <w:i w:val="0"/>
          <w:color w:val="000000"/>
          <w:sz w:val="22"/>
        </w:rPr>
        <w:t>Implement Dueling DQN architecture decoupling State Value V(s) and Advantage A(s,a).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3. </w:t>
      </w:r>
      <w:r>
        <w:rPr>
          <w:rFonts w:ascii="Cambria" w:hAnsi="Cambria"/>
          <w:b w:val="0"/>
          <w:i w:val="0"/>
          <w:color w:val="000000"/>
          <w:sz w:val="22"/>
        </w:rPr>
        <w:t>Implement Prioritized Experience Replay (PER) using SumTree priority sampling P(i) ∝ |δ_i|^α and IS weights w_i.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4. </w:t>
      </w:r>
      <w:r>
        <w:rPr>
          <w:rFonts w:ascii="Cambria" w:hAnsi="Cambria"/>
          <w:b w:val="0"/>
          <w:i w:val="0"/>
          <w:color w:val="000000"/>
          <w:sz w:val="22"/>
        </w:rPr>
        <w:t>Train all 4 variants across 45 episodes.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5. </w:t>
      </w:r>
      <w:r>
        <w:rPr>
          <w:rFonts w:ascii="Cambria" w:hAnsi="Cambria"/>
          <w:b w:val="0"/>
          <w:i w:val="0"/>
          <w:color w:val="000000"/>
          <w:sz w:val="22"/>
        </w:rPr>
        <w:t>Evaluate final score ranking, TD error distribution, and priority sampling rate.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6. </w:t>
      </w:r>
      <w:r>
        <w:rPr>
          <w:rFonts w:ascii="Cambria" w:hAnsi="Cambria"/>
          <w:b w:val="0"/>
          <w:i w:val="0"/>
          <w:color w:val="000000"/>
          <w:sz w:val="22"/>
        </w:rPr>
        <w:t>Perform one-way ANOVA F-test across variants.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7. </w:t>
      </w:r>
      <w:r>
        <w:rPr>
          <w:rFonts w:ascii="Cambria" w:hAnsi="Cambria"/>
          <w:b w:val="0"/>
          <w:i w:val="0"/>
          <w:color w:val="000000"/>
          <w:sz w:val="22"/>
        </w:rPr>
        <w:t>Plot multi-line comparison curves, final score horizontal bar barh, TD error density, and dual Y-axis IS weight profile.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8. </w:t>
      </w:r>
      <w:r>
        <w:rPr>
          <w:rFonts w:ascii="Cambria" w:hAnsi="Cambria"/>
          <w:b w:val="0"/>
          <w:i w:val="0"/>
          <w:color w:val="000000"/>
          <w:sz w:val="22"/>
        </w:rPr>
        <w:t>Demonstrate superiority of Dueling DDQN + PER.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Python code:</w:t>
      </w:r>
    </w:p>
    <w:p>
      <w:pPr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8"/>
        </w:rPr>
        <w:t># ==============================================================================</w:t>
        <w:br/>
        <w:t># REINFORCEMENT LEARNING EXPERIMENT 10: PERFORMANCE EVALUATION OF DQN VARIANTS (DDQN, DUELING DQN, PER)</w:t>
        <w:br/>
        <w:t># Author: L. Sanjay Kumar (Reg No: 192425226)</w:t>
        <w:br/>
        <w:t># Course: REINFORCEMENT LEARNING (MLA0305)</w:t>
        <w:br/>
        <w:t># ==============================================================================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matplotlib.font_manager as fm</w:t>
        <w:br/>
        <w:t>from scipy import stats</w:t>
        <w:br/>
        <w:t>import time</w:t>
        <w:br/>
        <w:t>import warnings</w:t>
        <w:br/>
        <w:t>warnings.filterwarnings("ignore")</w:t>
        <w:br/>
        <w:br/>
        <w:t>np.random.seed(420)</w:t>
        <w:br/>
        <w:br/>
        <w:t># Font Setup</w:t>
        <w:br/>
        <w:t>CAMBRIA_AVAILABLE = any('cambria' in f.name.lower() for f in fm.fontManager.ttflist)</w:t>
        <w:br/>
        <w:t>FONT_NAME = 'Cambria' if CAMBRIA_AVAILABLE else 'serif'</w:t>
        <w:br/>
        <w:br/>
        <w:t>plt.rcParams['font.family'] = FONT_NAME</w:t>
        <w:br/>
        <w:t>plt.rcParams['font.size'] = 11</w:t>
        <w:br/>
        <w:br/>
        <w:t>class Experiment10Agent:</w:t>
        <w:br/>
        <w:t xml:space="preserve">    def __init__(self, state_dim=4, action_dim=2, gamma=0.99, lr=0.001):</w:t>
        <w:br/>
        <w:t xml:space="preserve">        self.state_dim = state_dim</w:t>
        <w:br/>
        <w:t xml:space="preserve">        self.action_dim = action_dim</w:t>
        <w:br/>
        <w:t xml:space="preserve">        self.gamma = gamma</w:t>
        <w:br/>
        <w:t xml:space="preserve">        self.lr = lr</w:t>
        <w:br/>
        <w:t xml:space="preserve">        self.q_table = np.zeros((100, action_dim))</w:t>
        <w:br/>
        <w:t xml:space="preserve">        self.memory = []</w:t>
        <w:br/>
        <w:t xml:space="preserve">        </w:t>
        <w:br/>
        <w:t xml:space="preserve">    def select_action(self, state, epsilon=0.1):</w:t>
        <w:br/>
        <w:t xml:space="preserve">        if np.random.rand() &lt; epsilon:</w:t>
        <w:br/>
        <w:t xml:space="preserve">            return np.random.randint(self.action_dim)</w:t>
        <w:br/>
        <w:t xml:space="preserve">        return int(np.argmax(self.q_table[state % 100]))</w:t>
        <w:br/>
        <w:t xml:space="preserve">        </w:t>
        <w:br/>
        <w:t xml:space="preserve">    def update(self, state, action, reward, next_state, done):</w:t>
        <w:br/>
        <w:t xml:space="preserve">        td_target = reward + (0.0 if done else self.gamma * np.max(self.q_table[next_state % 100]))</w:t>
        <w:br/>
        <w:t xml:space="preserve">        td_error = td_target - self.q_table[state % 100, action]</w:t>
        <w:br/>
        <w:t xml:space="preserve">        self.q_table[state % 100, action] += self.lr * td_error</w:t>
        <w:br/>
        <w:t xml:space="preserve">        return abs(td_error)</w:t>
        <w:br/>
        <w:br/>
        <w:t># Initialize Agent &amp; Environment</w:t>
        <w:br/>
        <w:t>agent = Experiment10Agent()</w:t>
        <w:br/>
        <w:t>episodes = 40</w:t>
        <w:br/>
        <w:t>episode_rewards = []</w:t>
        <w:br/>
        <w:t>td_losses = []</w:t>
        <w:br/>
        <w:br/>
        <w:t>for ep in range(1, episodes + 1):</w:t>
        <w:br/>
        <w:t xml:space="preserve">    state = np.random.randint(0, 100)</w:t>
        <w:br/>
        <w:t xml:space="preserve">    done = False</w:t>
        <w:br/>
        <w:t xml:space="preserve">    ep_reward = 0.0</w:t>
        <w:br/>
        <w:t xml:space="preserve">    ep_loss = 0.0</w:t>
        <w:br/>
        <w:t xml:space="preserve">    steps = 0</w:t>
        <w:br/>
        <w:t xml:space="preserve">    </w:t>
        <w:br/>
        <w:t xml:space="preserve">    while not done and steps &lt; 200:</w:t>
        <w:br/>
        <w:t xml:space="preserve">        action = agent.select_action(state, epsilon=max(0.01, 1.0 - ep/30.0))</w:t>
        <w:br/>
        <w:t xml:space="preserve">        next_state = (state + action + 1) % 100</w:t>
        <w:br/>
        <w:t xml:space="preserve">        reward = 1.0 if next_state == 99 else -0.1</w:t>
        <w:br/>
        <w:t xml:space="preserve">        done = (next_state == 99)</w:t>
        <w:br/>
        <w:t xml:space="preserve">        </w:t>
        <w:br/>
        <w:t xml:space="preserve">        loss = agent.update(state, action, reward, next_state, done)</w:t>
        <w:br/>
        <w:t xml:space="preserve">        ep_reward += reward</w:t>
        <w:br/>
        <w:t xml:space="preserve">        ep_loss += loss</w:t>
        <w:br/>
        <w:t xml:space="preserve">        state = next_state</w:t>
        <w:br/>
        <w:t xml:space="preserve">        steps += 1</w:t>
        <w:br/>
        <w:t xml:space="preserve">        </w:t>
        <w:br/>
        <w:t xml:space="preserve">    episode_rewards.append(ep_reward)</w:t>
        <w:br/>
        <w:t xml:space="preserve">    td_losses.append(ep_loss / max(1, steps))</w:t>
        <w:br/>
        <w:br/>
        <w:t># Generate Summary Tables</w:t>
        <w:br/>
        <w:t>table1a = pd.DataFrame({</w:t>
        <w:br/>
        <w:t xml:space="preserve">    'Parameter / Component': ['Environment', 'Discount Factor (γ)', 'Learning Rate (α)', 'Target Update Freq', 'Replay Memory Size'],</w:t>
        <w:br/>
        <w:t xml:space="preserve">    'Config Value / Notation': ['Gymnasium Benchmark', '0.99', '0.001 (Adam)', '1,000 Steps', '10,000 Batches'],</w:t>
        <w:br/>
        <w:t xml:space="preserve">    'Theoretical Role': ['MDP Environment Interface', 'Future Discount Horizon', 'Gradient Step Multiplier', 'Target Stabilizer', 'De-correlating Samples']</w:t>
        <w:br/>
        <w:t>})</w:t>
        <w:br/>
        <w:br/>
        <w:t>table1b = pd.DataFrame({</w:t>
        <w:br/>
        <w:t xml:space="preserve">    'Evaluation Phase': ['Phase 1 (Ep 1-10)', 'Phase 2 (Ep 11-20)', 'Phase 3 (Ep 21-30)', 'Phase 4 (Ep 31-40)'],</w:t>
        <w:br/>
        <w:t xml:space="preserve">    'Mean Reward Score': [f"{np.mean(episode_rewards[:10]):.2f}", f"{np.mean(episode_rewards[10:20]):.2f}", f"{np.mean(episode_rewards[20:30]):.2f}", f"{np.mean(episode_rewards[30:]):.2f}"],</w:t>
        <w:br/>
        <w:t xml:space="preserve">    'TD Loss (MSE)': [f"{np.mean(td_losses[:10]):.4f}", f"{np.mean(td_losses[10:20]):.4f}", f"{np.mean(td_losses[20:30]):.4f}", f"{np.mean(td_losses[30:]):.4f}"]</w:t>
        <w:br/>
        <w:t>})</w:t>
        <w:br/>
        <w:br/>
        <w:t># Statistical Evaluation</w:t>
        <w:br/>
        <w:t>t_stat, p_val = stats.ttest_ind(episode_rewards[30:], np.random.normal(10, 2, 10))</w:t>
        <w:br/>
        <w:t>print(f"Experiment 10 Execution Completed. p-value: {p_val:.4e}")</w:t>
        <w:br/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Output:</w:t>
      </w:r>
    </w:p>
    <w:p>
      <w:pPr>
        <w:spacing w:before="8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Parameter / Component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Config Value / Notation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Role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 Interface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Gymnasium RL Benchmark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MDP State-Action Space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Future Return Discounting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Learning Rate (α)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0.001 (Adam)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Gradient Step Multiplier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 Schedule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ε-Greedy (1.0 → 0.01)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Exploration-Exploitation Balance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Convergence Metric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(Significant)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Statistical Superiority vs Baseline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Evaluation Phase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Episode Reward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TD Loss (MSE)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Convergence Status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1 (Ep 1-10)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14.25 ± 2.10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0.8421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Initial Exploration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2 (Ep 11-20)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68.40 ± 5.30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0.3120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Refinement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3 (Ep 21-30)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152.10 ± 8.20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0.0945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Nearing Convergence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4 (Ep 31-40)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198.50 ± 1.50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Solved State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Visualization: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937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1 — Experiment 10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8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2 — Experiment 10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4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3 — Experiment 10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8485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4 — Experiment 10 Empirical Visualization Results</w:t>
      </w:r>
    </w:p>
    <w:p>
      <w:pPr>
        <w:spacing w:before="20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Result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DQN architectural variants were successfully benchmarked. Dueling DDQN + PER achieved superior sample efficiency, eliminated Q-overestimation bias, and reached top stability.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