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F18" w:rsidRDefault="005A660B"/>
    <w:p w:rsidR="006D6620" w:rsidRDefault="006D6620"/>
    <w:p w:rsidR="006D6620" w:rsidRDefault="006D6620"/>
    <w:p w:rsidR="006D6620" w:rsidRDefault="006D6620"/>
    <w:p w:rsidR="006D6620" w:rsidRDefault="006D6620"/>
    <w:p w:rsidR="006D6620" w:rsidRDefault="006D6620"/>
    <w:p w:rsidR="006D6620" w:rsidRDefault="006D6620"/>
    <w:p w:rsidR="006D6620" w:rsidRDefault="006D6620"/>
    <w:p w:rsidR="006D6620" w:rsidRDefault="006D6620"/>
    <w:p w:rsidR="006D6620" w:rsidRDefault="006D6620"/>
    <w:p w:rsidR="00D8019A" w:rsidRPr="00B13EFA" w:rsidRDefault="00B13EFA" w:rsidP="00B13EFA">
      <w:pPr>
        <w:pStyle w:val="Heading2"/>
        <w:rPr>
          <w:sz w:val="72"/>
          <w:szCs w:val="72"/>
          <w:lang w:bidi="bn-BD"/>
        </w:rPr>
      </w:pPr>
      <w:r>
        <w:rPr>
          <w:color w:val="000000" w:themeColor="text1"/>
          <w:sz w:val="72"/>
          <w:szCs w:val="72"/>
          <w:lang w:bidi="bn-BD"/>
        </w:rPr>
        <w:t>Team Members</w:t>
      </w:r>
    </w:p>
    <w:p w:rsidR="00D8019A" w:rsidRDefault="00D8019A" w:rsidP="00D8019A">
      <w:pPr>
        <w:shd w:val="clear" w:color="auto" w:fill="FFFFFF"/>
        <w:spacing w:before="100" w:beforeAutospacing="1" w:after="240" w:line="240" w:lineRule="auto"/>
        <w:outlineLvl w:val="0"/>
        <w:rPr>
          <w:rFonts w:ascii="Segoe UI" w:hAnsi="Segoe UI" w:cs="Segoe UI"/>
          <w:b/>
          <w:bCs/>
          <w:color w:val="1F2328"/>
          <w:kern w:val="36"/>
          <w:sz w:val="48"/>
          <w:szCs w:val="48"/>
          <w:lang w:bidi="bn-BD"/>
        </w:rPr>
      </w:pPr>
    </w:p>
    <w:p w:rsidR="00D8019A" w:rsidRDefault="00D8019A" w:rsidP="00D8019A">
      <w:pPr>
        <w:shd w:val="clear" w:color="auto" w:fill="FFFFFF"/>
        <w:spacing w:before="100" w:beforeAutospacing="1" w:after="240" w:line="240" w:lineRule="auto"/>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SRI VISHNU</w:t>
      </w:r>
      <w:r>
        <w:rPr>
          <w:rFonts w:ascii="Segoe UI" w:hAnsi="Segoe UI" w:cs="Segoe UI"/>
          <w:b/>
          <w:bCs/>
          <w:color w:val="1F2328"/>
          <w:kern w:val="36"/>
          <w:sz w:val="36"/>
          <w:szCs w:val="36"/>
          <w:lang w:bidi="bn-BD"/>
        </w:rPr>
        <w:t xml:space="preserve">. M     : </w:t>
      </w:r>
      <w:hyperlink r:id="rId5" w:history="1">
        <w:r w:rsidRPr="00D8019A">
          <w:rPr>
            <w:rStyle w:val="Hyperlink"/>
            <w:rFonts w:ascii="Segoe UI" w:hAnsi="Segoe UI" w:cs="Segoe UI"/>
            <w:b/>
            <w:bCs/>
            <w:color w:val="2E74B5" w:themeColor="accent1" w:themeShade="BF"/>
            <w:kern w:val="36"/>
            <w:sz w:val="36"/>
            <w:szCs w:val="36"/>
            <w:lang w:bidi="bn-BD"/>
          </w:rPr>
          <w:t>srivishnu1103@gmail.com</w:t>
        </w:r>
      </w:hyperlink>
      <w:r>
        <w:t xml:space="preserve"> </w:t>
      </w:r>
      <w:r>
        <w:rPr>
          <w:b/>
          <w:bCs/>
          <w:sz w:val="36"/>
          <w:szCs w:val="36"/>
        </w:rPr>
        <w:t xml:space="preserve"> </w:t>
      </w:r>
      <w:r>
        <w:rPr>
          <w:rFonts w:ascii="Segoe UI" w:hAnsi="Segoe UI" w:cs="Segoe UI"/>
          <w:b/>
          <w:bCs/>
          <w:color w:val="FF0000"/>
          <w:sz w:val="36"/>
          <w:szCs w:val="36"/>
        </w:rPr>
        <w:t>(Team Leader)</w:t>
      </w:r>
    </w:p>
    <w:p w:rsidR="00D8019A" w:rsidRDefault="00D8019A" w:rsidP="00D8019A">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SATHIS KUMAR</w:t>
      </w:r>
      <w:r>
        <w:rPr>
          <w:rFonts w:ascii="Segoe UI" w:hAnsi="Segoe UI" w:cs="Segoe UI"/>
          <w:b/>
          <w:bCs/>
          <w:color w:val="1F2328"/>
          <w:kern w:val="36"/>
          <w:sz w:val="36"/>
          <w:szCs w:val="36"/>
          <w:lang w:bidi="bn-BD"/>
        </w:rPr>
        <w:t xml:space="preserve">. G : </w:t>
      </w:r>
      <w:hyperlink r:id="rId6" w:history="1">
        <w:r w:rsidRPr="00D8019A">
          <w:rPr>
            <w:rStyle w:val="Hyperlink"/>
            <w:rFonts w:ascii="Segoe UI" w:hAnsi="Segoe UI" w:cs="Segoe UI"/>
            <w:b/>
            <w:bCs/>
            <w:color w:val="2E74B5" w:themeColor="accent1" w:themeShade="BF"/>
            <w:kern w:val="36"/>
            <w:sz w:val="36"/>
            <w:szCs w:val="36"/>
            <w:lang w:bidi="bn-BD"/>
          </w:rPr>
          <w:t>g.sathiskumar22@gmail.com</w:t>
        </w:r>
      </w:hyperlink>
    </w:p>
    <w:p w:rsidR="00D8019A" w:rsidRDefault="00D8019A" w:rsidP="00D8019A">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SANJAY KUMAR. </w:t>
      </w:r>
      <w:r>
        <w:rPr>
          <w:rFonts w:ascii="Segoe UI" w:hAnsi="Segoe UI" w:cs="Segoe UI"/>
          <w:b/>
          <w:bCs/>
          <w:color w:val="1F2328"/>
          <w:kern w:val="36"/>
          <w:sz w:val="36"/>
          <w:szCs w:val="36"/>
          <w:lang w:bidi="bn-BD"/>
        </w:rPr>
        <w:t xml:space="preserve">R : </w:t>
      </w:r>
      <w:hyperlink r:id="rId7" w:history="1">
        <w:r w:rsidRPr="00D8019A">
          <w:rPr>
            <w:rStyle w:val="Hyperlink"/>
            <w:rFonts w:ascii="Segoe UI" w:hAnsi="Segoe UI" w:cs="Segoe UI"/>
            <w:b/>
            <w:bCs/>
            <w:color w:val="2E74B5" w:themeColor="accent1" w:themeShade="BF"/>
            <w:kern w:val="36"/>
            <w:sz w:val="36"/>
            <w:szCs w:val="36"/>
            <w:lang w:bidi="bn-BD"/>
          </w:rPr>
          <w:t>rsanjaykumar1319@gmail.com</w:t>
        </w:r>
      </w:hyperlink>
    </w:p>
    <w:p w:rsidR="00D8019A" w:rsidRDefault="00B13EFA" w:rsidP="00D8019A">
      <w:pPr>
        <w:shd w:val="clear" w:color="auto" w:fill="FFFFFF"/>
        <w:spacing w:before="100" w:beforeAutospacing="1" w:after="240" w:line="240" w:lineRule="auto"/>
        <w:ind w:left="-540" w:firstLine="540"/>
        <w:outlineLvl w:val="0"/>
        <w:rPr>
          <w:rFonts w:ascii="Segoe UI" w:hAnsi="Segoe UI" w:cs="Segoe UI"/>
          <w:b/>
          <w:bCs/>
          <w:color w:val="1F2328"/>
          <w:kern w:val="36"/>
          <w:sz w:val="36"/>
          <w:szCs w:val="36"/>
          <w:lang w:bidi="bn-BD"/>
        </w:rPr>
      </w:pPr>
      <w:r>
        <w:rPr>
          <w:rFonts w:ascii="Segoe UI" w:hAnsi="Segoe UI" w:cs="Segoe UI"/>
          <w:b/>
          <w:bCs/>
          <w:color w:val="1F2328"/>
          <w:kern w:val="36"/>
          <w:sz w:val="36"/>
          <w:szCs w:val="36"/>
          <w:lang w:bidi="bn-BD"/>
        </w:rPr>
        <w:t xml:space="preserve">MOHAMMED NOORULLA. S </w:t>
      </w:r>
      <w:r w:rsidR="00D8019A">
        <w:rPr>
          <w:rFonts w:ascii="Segoe UI" w:hAnsi="Segoe UI" w:cs="Segoe UI"/>
          <w:b/>
          <w:bCs/>
          <w:color w:val="1F2328"/>
          <w:kern w:val="36"/>
          <w:sz w:val="36"/>
          <w:szCs w:val="36"/>
          <w:lang w:bidi="bn-BD"/>
        </w:rPr>
        <w:t xml:space="preserve">:    </w:t>
      </w:r>
    </w:p>
    <w:p w:rsidR="00D8019A" w:rsidRPr="00D8019A" w:rsidRDefault="00D8019A" w:rsidP="00D8019A">
      <w:pPr>
        <w:shd w:val="clear" w:color="auto" w:fill="FFFFFF"/>
        <w:spacing w:before="100" w:beforeAutospacing="1" w:after="240" w:line="240" w:lineRule="auto"/>
        <w:ind w:left="-540" w:firstLine="540"/>
        <w:outlineLvl w:val="0"/>
        <w:rPr>
          <w:u w:val="single"/>
        </w:rPr>
      </w:pPr>
      <w:r>
        <w:rPr>
          <w:rFonts w:ascii="Segoe UI" w:hAnsi="Segoe UI" w:cs="Segoe UI"/>
          <w:b/>
          <w:bCs/>
          <w:color w:val="1F2328"/>
          <w:kern w:val="36"/>
          <w:sz w:val="36"/>
          <w:szCs w:val="36"/>
          <w:lang w:bidi="bn-BD"/>
        </w:rPr>
        <w:t xml:space="preserve">                                  </w:t>
      </w:r>
      <w:r w:rsidRPr="00D8019A">
        <w:rPr>
          <w:rFonts w:ascii="Segoe UI" w:hAnsi="Segoe UI" w:cs="Segoe UI"/>
          <w:b/>
          <w:bCs/>
          <w:color w:val="2E74B5" w:themeColor="accent1" w:themeShade="BF"/>
          <w:kern w:val="36"/>
          <w:sz w:val="36"/>
          <w:szCs w:val="36"/>
          <w:u w:val="single"/>
          <w:lang w:bidi="bn-BD"/>
        </w:rPr>
        <w:t>noorullasnoorul123@gmail.com</w:t>
      </w:r>
      <w:r w:rsidRPr="00D8019A">
        <w:rPr>
          <w:rFonts w:ascii="Segoe UI" w:hAnsi="Segoe UI" w:cs="Segoe UI"/>
          <w:b/>
          <w:bCs/>
          <w:color w:val="1F2328"/>
          <w:kern w:val="36"/>
          <w:sz w:val="36"/>
          <w:szCs w:val="36"/>
          <w:u w:val="single"/>
          <w:lang w:bidi="bn-BD"/>
        </w:rPr>
        <w:t xml:space="preserve">   </w:t>
      </w:r>
    </w:p>
    <w:p w:rsidR="00D8019A" w:rsidRDefault="00D8019A" w:rsidP="00D8019A">
      <w:pPr>
        <w:shd w:val="clear" w:color="auto" w:fill="FFFFFF"/>
        <w:spacing w:before="100" w:beforeAutospacing="1" w:after="240" w:line="240" w:lineRule="auto"/>
        <w:ind w:left="-540" w:firstLine="540"/>
        <w:outlineLvl w:val="0"/>
      </w:pPr>
    </w:p>
    <w:p w:rsidR="00D8019A" w:rsidRDefault="00D8019A" w:rsidP="00D8019A">
      <w:pPr>
        <w:shd w:val="clear" w:color="auto" w:fill="FFFFFF"/>
        <w:spacing w:before="100" w:beforeAutospacing="1" w:after="240" w:line="240" w:lineRule="auto"/>
        <w:ind w:left="-540" w:firstLine="540"/>
        <w:outlineLvl w:val="0"/>
      </w:pPr>
    </w:p>
    <w:p w:rsidR="006D6620" w:rsidRPr="0009411E" w:rsidRDefault="006D6620" w:rsidP="0009411E">
      <w:pPr>
        <w:ind w:firstLine="720"/>
        <w:rPr>
          <w:sz w:val="44"/>
          <w:szCs w:val="44"/>
        </w:rPr>
      </w:pPr>
    </w:p>
    <w:p w:rsidR="006D6620" w:rsidRDefault="006D6620"/>
    <w:p w:rsidR="006D6620" w:rsidRDefault="006D6620"/>
    <w:p w:rsidR="006D6620" w:rsidRDefault="006D6620"/>
    <w:p w:rsidR="006D6620" w:rsidRDefault="006D6620"/>
    <w:p w:rsidR="00B13EFA" w:rsidRDefault="00B13EFA" w:rsidP="006D6620">
      <w:pPr>
        <w:pStyle w:val="Title"/>
        <w:rPr>
          <w:rFonts w:asciiTheme="minorHAnsi" w:eastAsiaTheme="minorHAnsi" w:hAnsiTheme="minorHAnsi" w:cstheme="minorBidi"/>
          <w:spacing w:val="0"/>
          <w:kern w:val="0"/>
          <w:sz w:val="22"/>
          <w:szCs w:val="22"/>
        </w:rPr>
      </w:pPr>
    </w:p>
    <w:p w:rsidR="006D6620" w:rsidRPr="005A660B" w:rsidRDefault="0009411E" w:rsidP="006D6620">
      <w:pPr>
        <w:pStyle w:val="Title"/>
        <w:rPr>
          <w:color w:val="FF0000"/>
          <w:sz w:val="44"/>
          <w:szCs w:val="44"/>
        </w:rPr>
      </w:pPr>
      <w:r w:rsidRPr="005A660B">
        <w:rPr>
          <w:color w:val="FF0000"/>
          <w:sz w:val="44"/>
          <w:szCs w:val="44"/>
        </w:rPr>
        <w:t>Fake News Detection Using NLP</w:t>
      </w:r>
    </w:p>
    <w:p w:rsidR="006D6620" w:rsidRDefault="006D6620" w:rsidP="006D6620"/>
    <w:p w:rsidR="006D6620" w:rsidRDefault="006D6620" w:rsidP="006D6620">
      <w:pPr>
        <w:rPr>
          <w:sz w:val="36"/>
          <w:szCs w:val="36"/>
        </w:rPr>
      </w:pPr>
      <w:r>
        <w:rPr>
          <w:sz w:val="36"/>
          <w:szCs w:val="36"/>
        </w:rPr>
        <w:t>The following figure illustrates the flow or the process or the steps involved in the fake news detection.</w:t>
      </w:r>
    </w:p>
    <w:p w:rsidR="00B0295B" w:rsidRDefault="00B0295B" w:rsidP="006D6620">
      <w:pPr>
        <w:rPr>
          <w:sz w:val="36"/>
          <w:szCs w:val="36"/>
        </w:rPr>
      </w:pPr>
    </w:p>
    <w:p w:rsidR="00B0295B" w:rsidRDefault="006D6620" w:rsidP="006D6620">
      <w:pPr>
        <w:rPr>
          <w:sz w:val="36"/>
          <w:szCs w:val="36"/>
        </w:rPr>
      </w:pPr>
      <w:r>
        <w:rPr>
          <w:noProof/>
          <w:lang w:eastAsia="en-IN"/>
        </w:rPr>
        <w:drawing>
          <wp:inline distT="0" distB="0" distL="0" distR="0" wp14:anchorId="3F343679" wp14:editId="38F1BA51">
            <wp:extent cx="5731510" cy="4953000"/>
            <wp:effectExtent l="0" t="0" r="2540" b="0"/>
            <wp:docPr id="2" name="Picture 1" descr="https://github.com/nishitpatel01/Fake_News_Detection/raw/master/images/ProcessFlow.PNG"/>
            <wp:cNvGraphicFramePr/>
            <a:graphic xmlns:a="http://schemas.openxmlformats.org/drawingml/2006/main">
              <a:graphicData uri="http://schemas.openxmlformats.org/drawingml/2006/picture">
                <pic:pic xmlns:pic="http://schemas.openxmlformats.org/drawingml/2006/picture">
                  <pic:nvPicPr>
                    <pic:cNvPr id="2" name="Picture 1" descr="https://github.com/nishitpatel01/Fake_News_Detection/raw/master/images/ProcessFlow.PNG"/>
                    <pic:cNvPicPr/>
                  </pic:nvPicPr>
                  <pic:blipFill>
                    <a:blip r:embed="rId8"/>
                    <a:srcRect/>
                    <a:stretch>
                      <a:fillRect/>
                    </a:stretch>
                  </pic:blipFill>
                  <pic:spPr bwMode="auto">
                    <a:xfrm>
                      <a:off x="0" y="0"/>
                      <a:ext cx="5731510" cy="4953000"/>
                    </a:xfrm>
                    <a:prstGeom prst="rect">
                      <a:avLst/>
                    </a:prstGeom>
                    <a:noFill/>
                    <a:ln w="9525">
                      <a:noFill/>
                      <a:miter lim="800000"/>
                      <a:headEnd/>
                      <a:tailEnd/>
                    </a:ln>
                  </pic:spPr>
                </pic:pic>
              </a:graphicData>
            </a:graphic>
          </wp:inline>
        </w:drawing>
      </w:r>
    </w:p>
    <w:p w:rsidR="00B0295B" w:rsidRPr="00B0295B" w:rsidRDefault="00B0295B" w:rsidP="00B0295B">
      <w:pPr>
        <w:tabs>
          <w:tab w:val="left" w:pos="2940"/>
        </w:tabs>
        <w:rPr>
          <w:rStyle w:val="Emphasis"/>
          <w:sz w:val="36"/>
          <w:szCs w:val="36"/>
        </w:rPr>
      </w:pPr>
      <w:r>
        <w:rPr>
          <w:sz w:val="36"/>
          <w:szCs w:val="36"/>
        </w:rPr>
        <w:t xml:space="preserve">                              </w:t>
      </w:r>
      <w:r w:rsidRPr="00B0295B">
        <w:rPr>
          <w:rStyle w:val="Emphasis"/>
          <w:sz w:val="36"/>
          <w:szCs w:val="36"/>
        </w:rPr>
        <w:t xml:space="preserve">Fake news detection </w:t>
      </w:r>
      <w:r>
        <w:rPr>
          <w:rStyle w:val="Emphasis"/>
          <w:sz w:val="36"/>
          <w:szCs w:val="36"/>
        </w:rPr>
        <w:t>process</w:t>
      </w:r>
    </w:p>
    <w:p w:rsidR="00B0295B" w:rsidRDefault="00B0295B" w:rsidP="006D6620">
      <w:pPr>
        <w:rPr>
          <w:sz w:val="36"/>
          <w:szCs w:val="36"/>
        </w:rPr>
      </w:pPr>
    </w:p>
    <w:p w:rsidR="0009411E" w:rsidRDefault="0009411E" w:rsidP="006D6620">
      <w:pPr>
        <w:rPr>
          <w:sz w:val="36"/>
          <w:szCs w:val="36"/>
        </w:rPr>
      </w:pPr>
    </w:p>
    <w:p w:rsidR="0009411E" w:rsidRDefault="0009411E" w:rsidP="006D6620">
      <w:pPr>
        <w:rPr>
          <w:sz w:val="36"/>
          <w:szCs w:val="36"/>
        </w:rPr>
      </w:pPr>
    </w:p>
    <w:p w:rsidR="0009411E" w:rsidRDefault="0009411E" w:rsidP="006D6620">
      <w:pPr>
        <w:rPr>
          <w:sz w:val="36"/>
          <w:szCs w:val="36"/>
        </w:rPr>
      </w:pPr>
    </w:p>
    <w:p w:rsidR="006D6620" w:rsidRPr="005A660B" w:rsidRDefault="006D6620" w:rsidP="006D6620">
      <w:pPr>
        <w:pStyle w:val="ListParagraph"/>
        <w:numPr>
          <w:ilvl w:val="0"/>
          <w:numId w:val="1"/>
        </w:numPr>
        <w:rPr>
          <w:rStyle w:val="SubtleEmphasis"/>
          <w:color w:val="2E74B5" w:themeColor="accent1" w:themeShade="BF"/>
          <w:sz w:val="36"/>
          <w:szCs w:val="36"/>
        </w:rPr>
      </w:pPr>
      <w:r w:rsidRPr="005A660B">
        <w:rPr>
          <w:rStyle w:val="SubtleEmphasis"/>
          <w:color w:val="2E74B5" w:themeColor="accent1" w:themeShade="BF"/>
          <w:sz w:val="36"/>
          <w:szCs w:val="36"/>
        </w:rPr>
        <w:t>Data Collection:</w:t>
      </w:r>
    </w:p>
    <w:p w:rsidR="006D6620" w:rsidRDefault="006D6620" w:rsidP="006D6620">
      <w:pPr>
        <w:ind w:left="360"/>
        <w:rPr>
          <w:sz w:val="36"/>
          <w:szCs w:val="36"/>
        </w:rPr>
      </w:pPr>
      <w:r>
        <w:rPr>
          <w:sz w:val="36"/>
          <w:szCs w:val="36"/>
        </w:rPr>
        <w:t xml:space="preserve">       </w:t>
      </w:r>
      <w:r w:rsidRPr="006D6620">
        <w:rPr>
          <w:sz w:val="36"/>
          <w:szCs w:val="36"/>
        </w:rPr>
        <w:t>Gather a diverse dataset of news articles, including both real and fake news, to train and test your model.</w:t>
      </w:r>
    </w:p>
    <w:p w:rsidR="0009411E" w:rsidRDefault="0009411E" w:rsidP="006D6620">
      <w:pPr>
        <w:ind w:left="360"/>
        <w:rPr>
          <w:sz w:val="36"/>
          <w:szCs w:val="36"/>
        </w:rPr>
      </w:pPr>
    </w:p>
    <w:p w:rsidR="006D6620" w:rsidRPr="00B13EFA" w:rsidRDefault="00B0295B" w:rsidP="00B0295B">
      <w:pPr>
        <w:rPr>
          <w:rStyle w:val="SubtleEmphasis"/>
          <w:sz w:val="36"/>
          <w:szCs w:val="36"/>
        </w:rPr>
      </w:pPr>
      <w:r>
        <w:rPr>
          <w:sz w:val="36"/>
          <w:szCs w:val="36"/>
        </w:rPr>
        <w:t xml:space="preserve">    </w:t>
      </w:r>
      <w:r w:rsidR="006D6620" w:rsidRPr="005A660B">
        <w:rPr>
          <w:rStyle w:val="SubtleEmphasis"/>
          <w:color w:val="2E74B5" w:themeColor="accent1" w:themeShade="BF"/>
          <w:sz w:val="36"/>
          <w:szCs w:val="36"/>
        </w:rPr>
        <w:t>2. Text Preprocessing:</w:t>
      </w:r>
    </w:p>
    <w:p w:rsidR="006D6620" w:rsidRDefault="006D6620" w:rsidP="006D6620">
      <w:pPr>
        <w:ind w:left="360"/>
        <w:rPr>
          <w:sz w:val="36"/>
          <w:szCs w:val="36"/>
        </w:rPr>
      </w:pPr>
      <w:r>
        <w:rPr>
          <w:sz w:val="36"/>
          <w:szCs w:val="36"/>
        </w:rPr>
        <w:t xml:space="preserve">  </w:t>
      </w:r>
      <w:r w:rsidR="00B0295B">
        <w:rPr>
          <w:sz w:val="36"/>
          <w:szCs w:val="36"/>
        </w:rPr>
        <w:t xml:space="preserve">     </w:t>
      </w:r>
      <w:r w:rsidR="00B0295B" w:rsidRPr="00B0295B">
        <w:rPr>
          <w:sz w:val="36"/>
          <w:szCs w:val="36"/>
        </w:rPr>
        <w:t>Text preprocessing involves transforming text into a clean and consistent format that can then be fed into a model for further analysis and learning.</w:t>
      </w:r>
    </w:p>
    <w:p w:rsidR="006D6620" w:rsidRDefault="006D6620" w:rsidP="006D6620">
      <w:pPr>
        <w:ind w:left="360"/>
        <w:rPr>
          <w:sz w:val="36"/>
          <w:szCs w:val="36"/>
        </w:rPr>
      </w:pPr>
    </w:p>
    <w:p w:rsidR="006D6620" w:rsidRPr="00B13EFA" w:rsidRDefault="00B13EFA" w:rsidP="00B13EFA">
      <w:pPr>
        <w:rPr>
          <w:rStyle w:val="SubtleEmphasis"/>
          <w:sz w:val="36"/>
          <w:szCs w:val="36"/>
        </w:rPr>
      </w:pPr>
      <w:r>
        <w:rPr>
          <w:rStyle w:val="SubtleEmphasis"/>
          <w:sz w:val="36"/>
          <w:szCs w:val="36"/>
        </w:rPr>
        <w:t xml:space="preserve">   </w:t>
      </w:r>
      <w:r w:rsidR="006D6620" w:rsidRPr="005A660B">
        <w:rPr>
          <w:rStyle w:val="SubtleEmphasis"/>
          <w:color w:val="2E74B5" w:themeColor="accent1" w:themeShade="BF"/>
          <w:sz w:val="36"/>
          <w:szCs w:val="36"/>
        </w:rPr>
        <w:t>3. Feature Extraction:</w:t>
      </w:r>
    </w:p>
    <w:p w:rsidR="006D6620" w:rsidRDefault="006D6620" w:rsidP="006D6620">
      <w:pPr>
        <w:ind w:left="360"/>
        <w:rPr>
          <w:sz w:val="36"/>
          <w:szCs w:val="36"/>
        </w:rPr>
      </w:pPr>
      <w:r>
        <w:rPr>
          <w:sz w:val="36"/>
          <w:szCs w:val="36"/>
        </w:rPr>
        <w:t xml:space="preserve">      </w:t>
      </w:r>
      <w:r w:rsidRPr="006D6620">
        <w:rPr>
          <w:sz w:val="36"/>
          <w:szCs w:val="36"/>
        </w:rPr>
        <w:t xml:space="preserve">Convert text into numerical features. Common methods include TF-IDF (Term Frequency-Inverse Document Frequency) and word </w:t>
      </w:r>
      <w:r w:rsidR="00B13EFA">
        <w:rPr>
          <w:sz w:val="36"/>
          <w:szCs w:val="36"/>
        </w:rPr>
        <w:t>embeddings like Word2Vec or Glov</w:t>
      </w:r>
      <w:r w:rsidRPr="006D6620">
        <w:rPr>
          <w:sz w:val="36"/>
          <w:szCs w:val="36"/>
        </w:rPr>
        <w:t>e.</w:t>
      </w:r>
    </w:p>
    <w:p w:rsidR="00B0295B" w:rsidRPr="006D6620" w:rsidRDefault="00B0295B" w:rsidP="006D6620">
      <w:pPr>
        <w:ind w:left="360"/>
        <w:rPr>
          <w:sz w:val="36"/>
          <w:szCs w:val="36"/>
        </w:rPr>
      </w:pPr>
    </w:p>
    <w:p w:rsidR="006D6620" w:rsidRPr="00B13EFA" w:rsidRDefault="006D6620" w:rsidP="006D6620">
      <w:pPr>
        <w:rPr>
          <w:rStyle w:val="SubtleEmphasis"/>
          <w:sz w:val="36"/>
          <w:szCs w:val="36"/>
        </w:rPr>
      </w:pPr>
      <w:r>
        <w:rPr>
          <w:sz w:val="36"/>
          <w:szCs w:val="36"/>
        </w:rPr>
        <w:t xml:space="preserve">  </w:t>
      </w:r>
      <w:r w:rsidRPr="005A660B">
        <w:rPr>
          <w:rStyle w:val="SubtleEmphasis"/>
          <w:color w:val="2E74B5" w:themeColor="accent1" w:themeShade="BF"/>
          <w:sz w:val="36"/>
          <w:szCs w:val="36"/>
        </w:rPr>
        <w:t>4. Model Selection:</w:t>
      </w:r>
    </w:p>
    <w:p w:rsidR="006D6620" w:rsidRDefault="006D6620" w:rsidP="006D6620">
      <w:pPr>
        <w:ind w:left="360"/>
        <w:rPr>
          <w:sz w:val="36"/>
          <w:szCs w:val="36"/>
        </w:rPr>
      </w:pPr>
      <w:r>
        <w:rPr>
          <w:sz w:val="36"/>
          <w:szCs w:val="36"/>
        </w:rPr>
        <w:t xml:space="preserve">     </w:t>
      </w:r>
      <w:r w:rsidRPr="006D6620">
        <w:rPr>
          <w:sz w:val="36"/>
          <w:szCs w:val="36"/>
        </w:rPr>
        <w:t>Choose an appropriate machine learning or deep learning model. Common choices include Logistic Regression, Random Forest, Support Vector Machines,</w:t>
      </w:r>
      <w:r w:rsidR="00B0295B">
        <w:rPr>
          <w:sz w:val="36"/>
          <w:szCs w:val="36"/>
        </w:rPr>
        <w:t xml:space="preserve"> Naive baye’s classifier, Stochastic gradient descent</w:t>
      </w:r>
      <w:r w:rsidRPr="006D6620">
        <w:rPr>
          <w:sz w:val="36"/>
          <w:szCs w:val="36"/>
        </w:rPr>
        <w:t xml:space="preserve"> and neu</w:t>
      </w:r>
      <w:r>
        <w:rPr>
          <w:sz w:val="36"/>
          <w:szCs w:val="36"/>
        </w:rPr>
        <w:t>ral networks like LSTM or BERT.</w:t>
      </w:r>
    </w:p>
    <w:p w:rsidR="00B0295B" w:rsidRDefault="00B0295B" w:rsidP="006D6620">
      <w:pPr>
        <w:ind w:left="360"/>
        <w:rPr>
          <w:sz w:val="36"/>
          <w:szCs w:val="36"/>
        </w:rPr>
      </w:pPr>
    </w:p>
    <w:p w:rsidR="0009411E" w:rsidRDefault="0009411E" w:rsidP="006D6620">
      <w:pPr>
        <w:ind w:left="360"/>
        <w:rPr>
          <w:sz w:val="36"/>
          <w:szCs w:val="36"/>
        </w:rPr>
      </w:pPr>
    </w:p>
    <w:p w:rsidR="0009411E" w:rsidRDefault="0009411E" w:rsidP="006D6620">
      <w:pPr>
        <w:ind w:left="360"/>
        <w:rPr>
          <w:sz w:val="36"/>
          <w:szCs w:val="36"/>
        </w:rPr>
      </w:pPr>
    </w:p>
    <w:p w:rsidR="00B13EFA" w:rsidRDefault="00B13EFA" w:rsidP="006D6620">
      <w:pPr>
        <w:ind w:left="360"/>
        <w:rPr>
          <w:sz w:val="36"/>
          <w:szCs w:val="36"/>
        </w:rPr>
      </w:pPr>
    </w:p>
    <w:p w:rsidR="006D6620" w:rsidRPr="005A660B" w:rsidRDefault="00B13EFA" w:rsidP="00B13EFA">
      <w:pPr>
        <w:rPr>
          <w:rStyle w:val="SubtleEmphasis"/>
          <w:color w:val="2E74B5" w:themeColor="accent1" w:themeShade="BF"/>
          <w:sz w:val="36"/>
          <w:szCs w:val="36"/>
        </w:rPr>
      </w:pPr>
      <w:r>
        <w:rPr>
          <w:rStyle w:val="SubtleEmphasis"/>
          <w:sz w:val="36"/>
          <w:szCs w:val="36"/>
        </w:rPr>
        <w:t xml:space="preserve"> </w:t>
      </w:r>
      <w:r w:rsidRPr="005A660B">
        <w:rPr>
          <w:rStyle w:val="SubtleEmphasis"/>
          <w:color w:val="2E74B5" w:themeColor="accent1" w:themeShade="BF"/>
          <w:sz w:val="36"/>
          <w:szCs w:val="36"/>
        </w:rPr>
        <w:t xml:space="preserve"> </w:t>
      </w:r>
      <w:r w:rsidR="006D6620" w:rsidRPr="005A660B">
        <w:rPr>
          <w:rStyle w:val="SubtleEmphasis"/>
          <w:color w:val="2E74B5" w:themeColor="accent1" w:themeShade="BF"/>
          <w:sz w:val="36"/>
          <w:szCs w:val="36"/>
        </w:rPr>
        <w:t>5. Model Training:</w:t>
      </w:r>
    </w:p>
    <w:p w:rsidR="006D6620" w:rsidRDefault="006D6620" w:rsidP="006D6620">
      <w:pPr>
        <w:ind w:left="360"/>
        <w:rPr>
          <w:sz w:val="36"/>
          <w:szCs w:val="36"/>
        </w:rPr>
      </w:pPr>
      <w:r>
        <w:rPr>
          <w:sz w:val="36"/>
          <w:szCs w:val="36"/>
        </w:rPr>
        <w:t xml:space="preserve">      </w:t>
      </w:r>
      <w:r w:rsidRPr="006D6620">
        <w:rPr>
          <w:sz w:val="36"/>
          <w:szCs w:val="36"/>
        </w:rPr>
        <w:t xml:space="preserve">Train your selected model on the </w:t>
      </w:r>
      <w:r w:rsidR="00B13EFA">
        <w:rPr>
          <w:sz w:val="36"/>
          <w:szCs w:val="36"/>
        </w:rPr>
        <w:t>preprocessed data, using labelled</w:t>
      </w:r>
      <w:r w:rsidRPr="006D6620">
        <w:rPr>
          <w:sz w:val="36"/>
          <w:szCs w:val="36"/>
        </w:rPr>
        <w:t xml:space="preserve"> examples of real and fake news.</w:t>
      </w:r>
    </w:p>
    <w:p w:rsidR="00B0295B" w:rsidRPr="006D6620" w:rsidRDefault="00B0295B" w:rsidP="006D6620">
      <w:pPr>
        <w:ind w:left="360"/>
        <w:rPr>
          <w:sz w:val="36"/>
          <w:szCs w:val="36"/>
        </w:rPr>
      </w:pPr>
    </w:p>
    <w:p w:rsidR="0009411E" w:rsidRPr="00B13EFA" w:rsidRDefault="006D6620" w:rsidP="006D6620">
      <w:pPr>
        <w:rPr>
          <w:rStyle w:val="SubtleEmphasis"/>
          <w:sz w:val="36"/>
          <w:szCs w:val="36"/>
        </w:rPr>
      </w:pPr>
      <w:r>
        <w:rPr>
          <w:sz w:val="36"/>
          <w:szCs w:val="36"/>
        </w:rPr>
        <w:t xml:space="preserve"> </w:t>
      </w:r>
      <w:r w:rsidRPr="005A660B">
        <w:rPr>
          <w:color w:val="2E74B5" w:themeColor="accent1" w:themeShade="BF"/>
          <w:sz w:val="36"/>
          <w:szCs w:val="36"/>
        </w:rPr>
        <w:t xml:space="preserve"> </w:t>
      </w:r>
      <w:r w:rsidRPr="005A660B">
        <w:rPr>
          <w:rStyle w:val="SubtleEmphasis"/>
          <w:color w:val="2E74B5" w:themeColor="accent1" w:themeShade="BF"/>
          <w:sz w:val="36"/>
          <w:szCs w:val="36"/>
        </w:rPr>
        <w:t>6. Model Evaluation:</w:t>
      </w:r>
    </w:p>
    <w:p w:rsidR="006D6620" w:rsidRDefault="006D6620" w:rsidP="006D6620">
      <w:pPr>
        <w:ind w:left="360"/>
        <w:rPr>
          <w:sz w:val="36"/>
          <w:szCs w:val="36"/>
        </w:rPr>
      </w:pPr>
      <w:r>
        <w:rPr>
          <w:sz w:val="36"/>
          <w:szCs w:val="36"/>
        </w:rPr>
        <w:t xml:space="preserve">      </w:t>
      </w:r>
      <w:r w:rsidRPr="006D6620">
        <w:rPr>
          <w:sz w:val="36"/>
          <w:szCs w:val="36"/>
        </w:rPr>
        <w:t>Use evaluation metrics like accuracy, precision, recall, F1-score, and ROC-AUC to assess the model's performa</w:t>
      </w:r>
      <w:r>
        <w:rPr>
          <w:sz w:val="36"/>
          <w:szCs w:val="36"/>
        </w:rPr>
        <w:t>nce on a separate test dataset.</w:t>
      </w:r>
    </w:p>
    <w:p w:rsidR="00B13EFA" w:rsidRDefault="00B13EFA" w:rsidP="00B13EFA">
      <w:pPr>
        <w:rPr>
          <w:sz w:val="36"/>
          <w:szCs w:val="36"/>
        </w:rPr>
      </w:pPr>
      <w:r>
        <w:rPr>
          <w:sz w:val="36"/>
          <w:szCs w:val="36"/>
        </w:rPr>
        <w:t xml:space="preserve">  </w:t>
      </w:r>
    </w:p>
    <w:p w:rsidR="006D6620" w:rsidRPr="00B13EFA" w:rsidRDefault="00B13EFA" w:rsidP="00B13EFA">
      <w:pPr>
        <w:rPr>
          <w:rStyle w:val="SubtleEmphasis"/>
          <w:sz w:val="36"/>
          <w:szCs w:val="36"/>
        </w:rPr>
      </w:pPr>
      <w:r>
        <w:rPr>
          <w:sz w:val="36"/>
          <w:szCs w:val="36"/>
        </w:rPr>
        <w:t xml:space="preserve">  </w:t>
      </w:r>
      <w:r w:rsidR="006D6620" w:rsidRPr="005A660B">
        <w:rPr>
          <w:rStyle w:val="SubtleEmphasis"/>
          <w:color w:val="2E74B5" w:themeColor="accent1" w:themeShade="BF"/>
          <w:sz w:val="36"/>
          <w:szCs w:val="36"/>
        </w:rPr>
        <w:t>7. Fine-Tuning:</w:t>
      </w:r>
    </w:p>
    <w:p w:rsidR="006D6620" w:rsidRDefault="006D6620" w:rsidP="006D6620">
      <w:pPr>
        <w:ind w:left="360"/>
        <w:rPr>
          <w:sz w:val="36"/>
          <w:szCs w:val="36"/>
        </w:rPr>
      </w:pPr>
      <w:r>
        <w:rPr>
          <w:sz w:val="36"/>
          <w:szCs w:val="36"/>
        </w:rPr>
        <w:t xml:space="preserve">      </w:t>
      </w:r>
      <w:r w:rsidRPr="006D6620">
        <w:rPr>
          <w:sz w:val="36"/>
          <w:szCs w:val="36"/>
        </w:rPr>
        <w:t>Experiment with hyper</w:t>
      </w:r>
      <w:r w:rsidR="00B13EFA">
        <w:rPr>
          <w:sz w:val="36"/>
          <w:szCs w:val="36"/>
        </w:rPr>
        <w:t xml:space="preserve"> </w:t>
      </w:r>
      <w:r w:rsidRPr="006D6620">
        <w:rPr>
          <w:sz w:val="36"/>
          <w:szCs w:val="36"/>
        </w:rPr>
        <w:t>parameters and model architectures to optimize performance.</w:t>
      </w:r>
    </w:p>
    <w:p w:rsidR="00B0295B" w:rsidRPr="006D6620" w:rsidRDefault="00B0295B" w:rsidP="006D6620">
      <w:pPr>
        <w:ind w:left="360"/>
        <w:rPr>
          <w:sz w:val="36"/>
          <w:szCs w:val="36"/>
        </w:rPr>
      </w:pPr>
    </w:p>
    <w:p w:rsidR="006D6620" w:rsidRPr="00B13EFA" w:rsidRDefault="006D6620" w:rsidP="006D6620">
      <w:pPr>
        <w:rPr>
          <w:rStyle w:val="SubtleEmphasis"/>
          <w:sz w:val="36"/>
          <w:szCs w:val="36"/>
        </w:rPr>
      </w:pPr>
      <w:r>
        <w:rPr>
          <w:sz w:val="36"/>
          <w:szCs w:val="36"/>
        </w:rPr>
        <w:t xml:space="preserve">  </w:t>
      </w:r>
      <w:r w:rsidRPr="005A660B">
        <w:rPr>
          <w:rStyle w:val="SubtleEmphasis"/>
          <w:color w:val="2E74B5" w:themeColor="accent1" w:themeShade="BF"/>
          <w:sz w:val="36"/>
          <w:szCs w:val="36"/>
        </w:rPr>
        <w:t>8. Cross-Validation:</w:t>
      </w:r>
    </w:p>
    <w:p w:rsidR="006D6620" w:rsidRDefault="006D6620" w:rsidP="006D6620">
      <w:pPr>
        <w:ind w:left="360"/>
        <w:rPr>
          <w:sz w:val="36"/>
          <w:szCs w:val="36"/>
        </w:rPr>
      </w:pPr>
      <w:r>
        <w:rPr>
          <w:sz w:val="36"/>
          <w:szCs w:val="36"/>
        </w:rPr>
        <w:t xml:space="preserve">      </w:t>
      </w:r>
      <w:r w:rsidRPr="006D6620">
        <w:rPr>
          <w:sz w:val="36"/>
          <w:szCs w:val="36"/>
        </w:rPr>
        <w:t>Implement cross-validation techniques like k-fold cross-validation to ensure your model generalizes well.</w:t>
      </w:r>
    </w:p>
    <w:p w:rsidR="00B0295B" w:rsidRPr="006D6620" w:rsidRDefault="00B0295B" w:rsidP="006D6620">
      <w:pPr>
        <w:ind w:left="360"/>
        <w:rPr>
          <w:sz w:val="36"/>
          <w:szCs w:val="36"/>
        </w:rPr>
      </w:pPr>
    </w:p>
    <w:p w:rsidR="006D6620" w:rsidRPr="00B13EFA" w:rsidRDefault="006D6620" w:rsidP="006D6620">
      <w:pPr>
        <w:rPr>
          <w:rStyle w:val="SubtleEmphasis"/>
          <w:sz w:val="36"/>
          <w:szCs w:val="36"/>
        </w:rPr>
      </w:pPr>
      <w:r>
        <w:rPr>
          <w:sz w:val="36"/>
          <w:szCs w:val="36"/>
        </w:rPr>
        <w:t xml:space="preserve"> </w:t>
      </w:r>
      <w:r w:rsidRPr="005A660B">
        <w:rPr>
          <w:rStyle w:val="SubtleEmphasis"/>
          <w:color w:val="2E74B5" w:themeColor="accent1" w:themeShade="BF"/>
          <w:sz w:val="36"/>
          <w:szCs w:val="36"/>
        </w:rPr>
        <w:t>9. Post-processing:</w:t>
      </w:r>
    </w:p>
    <w:p w:rsidR="006D6620" w:rsidRDefault="006D6620" w:rsidP="006D6620">
      <w:pPr>
        <w:ind w:left="360"/>
        <w:rPr>
          <w:sz w:val="36"/>
          <w:szCs w:val="36"/>
        </w:rPr>
      </w:pPr>
      <w:r>
        <w:rPr>
          <w:sz w:val="36"/>
          <w:szCs w:val="36"/>
        </w:rPr>
        <w:t xml:space="preserve">     </w:t>
      </w:r>
      <w:r w:rsidRPr="006D6620">
        <w:rPr>
          <w:sz w:val="36"/>
          <w:szCs w:val="36"/>
        </w:rPr>
        <w:t>Apply additional techniques like thresholding or ensemble methods to refine predictions.</w:t>
      </w:r>
    </w:p>
    <w:p w:rsidR="00B0295B" w:rsidRPr="006D6620" w:rsidRDefault="00B0295B" w:rsidP="006D6620">
      <w:pPr>
        <w:ind w:left="360"/>
        <w:rPr>
          <w:sz w:val="36"/>
          <w:szCs w:val="36"/>
        </w:rPr>
      </w:pPr>
    </w:p>
    <w:p w:rsidR="0009411E" w:rsidRDefault="006D6620" w:rsidP="006D6620">
      <w:pPr>
        <w:rPr>
          <w:sz w:val="36"/>
          <w:szCs w:val="36"/>
        </w:rPr>
      </w:pPr>
      <w:r>
        <w:rPr>
          <w:sz w:val="36"/>
          <w:szCs w:val="36"/>
        </w:rPr>
        <w:lastRenderedPageBreak/>
        <w:t xml:space="preserve">  </w:t>
      </w:r>
    </w:p>
    <w:p w:rsidR="00B13EFA" w:rsidRDefault="0009411E" w:rsidP="006D6620">
      <w:pPr>
        <w:rPr>
          <w:sz w:val="36"/>
          <w:szCs w:val="36"/>
        </w:rPr>
      </w:pPr>
      <w:r>
        <w:rPr>
          <w:sz w:val="36"/>
          <w:szCs w:val="36"/>
        </w:rPr>
        <w:t xml:space="preserve">   </w:t>
      </w:r>
    </w:p>
    <w:p w:rsidR="006D6620" w:rsidRPr="005A660B" w:rsidRDefault="006D6620" w:rsidP="006D6620">
      <w:pPr>
        <w:rPr>
          <w:rStyle w:val="SubtleEmphasis"/>
          <w:i w:val="0"/>
          <w:iCs w:val="0"/>
          <w:color w:val="2E74B5" w:themeColor="accent1" w:themeShade="BF"/>
          <w:sz w:val="36"/>
          <w:szCs w:val="36"/>
        </w:rPr>
      </w:pPr>
      <w:r w:rsidRPr="005A660B">
        <w:rPr>
          <w:rStyle w:val="SubtleEmphasis"/>
          <w:color w:val="2E74B5" w:themeColor="accent1" w:themeShade="BF"/>
          <w:sz w:val="36"/>
          <w:szCs w:val="36"/>
        </w:rPr>
        <w:t>10. Real-time Monitoring:</w:t>
      </w:r>
    </w:p>
    <w:p w:rsidR="006D6620" w:rsidRDefault="006D6620" w:rsidP="006D6620">
      <w:pPr>
        <w:ind w:left="360"/>
        <w:rPr>
          <w:sz w:val="36"/>
          <w:szCs w:val="36"/>
        </w:rPr>
      </w:pPr>
      <w:r>
        <w:rPr>
          <w:sz w:val="36"/>
          <w:szCs w:val="36"/>
        </w:rPr>
        <w:t xml:space="preserve">      </w:t>
      </w:r>
      <w:r w:rsidRPr="006D6620">
        <w:rPr>
          <w:sz w:val="36"/>
          <w:szCs w:val="36"/>
        </w:rPr>
        <w:t>If deploying for real-time monitoring, set up a system to continuously analyze incoming news articles and classify them as real or fake.</w:t>
      </w:r>
    </w:p>
    <w:p w:rsidR="00B13EFA" w:rsidRDefault="00B13EFA" w:rsidP="006D6620">
      <w:pPr>
        <w:rPr>
          <w:sz w:val="36"/>
          <w:szCs w:val="36"/>
        </w:rPr>
      </w:pPr>
    </w:p>
    <w:p w:rsidR="006D6620" w:rsidRPr="005A660B" w:rsidRDefault="006D6620" w:rsidP="006D6620">
      <w:pPr>
        <w:rPr>
          <w:rStyle w:val="SubtleEmphasis"/>
          <w:color w:val="2E74B5" w:themeColor="accent1" w:themeShade="BF"/>
          <w:sz w:val="36"/>
          <w:szCs w:val="36"/>
        </w:rPr>
      </w:pPr>
      <w:r w:rsidRPr="005A660B">
        <w:rPr>
          <w:rStyle w:val="SubtleEmphasis"/>
          <w:color w:val="2E74B5" w:themeColor="accent1" w:themeShade="BF"/>
          <w:sz w:val="36"/>
          <w:szCs w:val="36"/>
        </w:rPr>
        <w:t>11. User Interface:</w:t>
      </w:r>
    </w:p>
    <w:p w:rsidR="006D6620" w:rsidRDefault="006D6620" w:rsidP="006D6620">
      <w:pPr>
        <w:ind w:left="360"/>
        <w:rPr>
          <w:sz w:val="36"/>
          <w:szCs w:val="36"/>
        </w:rPr>
      </w:pPr>
      <w:r>
        <w:rPr>
          <w:sz w:val="36"/>
          <w:szCs w:val="36"/>
        </w:rPr>
        <w:t xml:space="preserve">      </w:t>
      </w:r>
      <w:r w:rsidRPr="006D6620">
        <w:rPr>
          <w:sz w:val="36"/>
          <w:szCs w:val="36"/>
        </w:rPr>
        <w:t>Develop a user-friendly interface or application for users to check the</w:t>
      </w:r>
      <w:r>
        <w:rPr>
          <w:sz w:val="36"/>
          <w:szCs w:val="36"/>
        </w:rPr>
        <w:t xml:space="preserve"> authenticity of news articles.</w:t>
      </w:r>
    </w:p>
    <w:p w:rsidR="001861CD" w:rsidRDefault="001861CD" w:rsidP="006D6620">
      <w:pPr>
        <w:rPr>
          <w:sz w:val="36"/>
          <w:szCs w:val="36"/>
        </w:rPr>
      </w:pPr>
    </w:p>
    <w:p w:rsidR="006D6620" w:rsidRPr="005A660B" w:rsidRDefault="006D6620" w:rsidP="006D6620">
      <w:pPr>
        <w:rPr>
          <w:rStyle w:val="SubtleEmphasis"/>
          <w:color w:val="2E74B5" w:themeColor="accent1" w:themeShade="BF"/>
          <w:sz w:val="36"/>
          <w:szCs w:val="36"/>
        </w:rPr>
      </w:pPr>
      <w:r w:rsidRPr="005A660B">
        <w:rPr>
          <w:rStyle w:val="SubtleEmphasis"/>
          <w:color w:val="2E74B5" w:themeColor="accent1" w:themeShade="BF"/>
          <w:sz w:val="36"/>
          <w:szCs w:val="36"/>
        </w:rPr>
        <w:t>12. Updates and Maintenance:</w:t>
      </w:r>
    </w:p>
    <w:p w:rsidR="006D6620" w:rsidRDefault="00B0295B" w:rsidP="006D6620">
      <w:pPr>
        <w:ind w:left="360"/>
        <w:rPr>
          <w:sz w:val="36"/>
          <w:szCs w:val="36"/>
        </w:rPr>
      </w:pPr>
      <w:r>
        <w:rPr>
          <w:sz w:val="36"/>
          <w:szCs w:val="36"/>
        </w:rPr>
        <w:t xml:space="preserve">      </w:t>
      </w:r>
      <w:r w:rsidR="006D6620" w:rsidRPr="006D6620">
        <w:rPr>
          <w:sz w:val="36"/>
          <w:szCs w:val="36"/>
        </w:rPr>
        <w:t>Regularly update your m</w:t>
      </w:r>
      <w:r w:rsidR="006D6620">
        <w:rPr>
          <w:sz w:val="36"/>
          <w:szCs w:val="36"/>
        </w:rPr>
        <w:t>odel with new data to adapt to in</w:t>
      </w:r>
      <w:r w:rsidR="006D6620" w:rsidRPr="006D6620">
        <w:rPr>
          <w:sz w:val="36"/>
          <w:szCs w:val="36"/>
        </w:rPr>
        <w:t>volving fake news tactics.</w:t>
      </w:r>
    </w:p>
    <w:p w:rsidR="001861CD" w:rsidRDefault="001861CD" w:rsidP="00B0295B">
      <w:pPr>
        <w:rPr>
          <w:sz w:val="36"/>
          <w:szCs w:val="36"/>
        </w:rPr>
      </w:pPr>
    </w:p>
    <w:p w:rsidR="006D6620" w:rsidRPr="005A660B" w:rsidRDefault="006D6620" w:rsidP="00B0295B">
      <w:pPr>
        <w:rPr>
          <w:rStyle w:val="SubtleEmphasis"/>
          <w:color w:val="2E74B5" w:themeColor="accent1" w:themeShade="BF"/>
          <w:sz w:val="36"/>
          <w:szCs w:val="36"/>
        </w:rPr>
      </w:pPr>
      <w:r w:rsidRPr="005A660B">
        <w:rPr>
          <w:rStyle w:val="SubtleEmphasis"/>
          <w:color w:val="2E74B5" w:themeColor="accent1" w:themeShade="BF"/>
          <w:sz w:val="36"/>
          <w:szCs w:val="36"/>
        </w:rPr>
        <w:t>13. Ethical Considerations:</w:t>
      </w:r>
    </w:p>
    <w:p w:rsidR="006D6620" w:rsidRPr="006D6620" w:rsidRDefault="00B0295B" w:rsidP="006D6620">
      <w:pPr>
        <w:ind w:left="360"/>
        <w:rPr>
          <w:sz w:val="36"/>
          <w:szCs w:val="36"/>
        </w:rPr>
      </w:pPr>
      <w:r>
        <w:rPr>
          <w:sz w:val="36"/>
          <w:szCs w:val="36"/>
        </w:rPr>
        <w:t xml:space="preserve">      </w:t>
      </w:r>
      <w:r w:rsidR="006D6620" w:rsidRPr="006D6620">
        <w:rPr>
          <w:sz w:val="36"/>
          <w:szCs w:val="36"/>
        </w:rPr>
        <w:t>Consider the ethical implications of your fake news detection system, such as biases in the data and model, and take steps to mitigate them.</w:t>
      </w:r>
    </w:p>
    <w:p w:rsidR="006D6620" w:rsidRDefault="006D6620"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5A660B" w:rsidRDefault="005A660B" w:rsidP="005A660B">
      <w:pPr>
        <w:pStyle w:val="Heading1"/>
        <w:rPr>
          <w:rStyle w:val="SubtleEmphasis"/>
          <w:i w:val="0"/>
          <w:iCs w:val="0"/>
          <w:color w:val="FF0000"/>
          <w:sz w:val="44"/>
          <w:szCs w:val="44"/>
        </w:rPr>
      </w:pPr>
      <w:r w:rsidRPr="005A660B">
        <w:rPr>
          <w:rStyle w:val="SubtleEmphasis"/>
          <w:i w:val="0"/>
          <w:iCs w:val="0"/>
          <w:color w:val="FF0000"/>
          <w:sz w:val="44"/>
          <w:szCs w:val="44"/>
        </w:rPr>
        <w:t>Conclusion:</w:t>
      </w:r>
    </w:p>
    <w:p w:rsidR="005A660B" w:rsidRPr="005A660B" w:rsidRDefault="005A660B" w:rsidP="005A660B"/>
    <w:p w:rsidR="005A660B" w:rsidRPr="006D6620" w:rsidRDefault="005A660B" w:rsidP="005A660B">
      <w:pPr>
        <w:rPr>
          <w:sz w:val="36"/>
          <w:szCs w:val="36"/>
        </w:rPr>
      </w:pPr>
      <w:r>
        <w:rPr>
          <w:sz w:val="36"/>
          <w:szCs w:val="36"/>
        </w:rPr>
        <w:t xml:space="preserve">The final model classifier is derived from combining the other </w:t>
      </w:r>
      <w:bookmarkStart w:id="0" w:name="_GoBack"/>
      <w:bookmarkEnd w:id="0"/>
      <w:r>
        <w:rPr>
          <w:sz w:val="36"/>
          <w:szCs w:val="36"/>
        </w:rPr>
        <w:t>classifiers such as random forest, support vector machine classifier, stochastic gradient descent, naive bayes classifier, logistic regression classifier. When the user give input to this final model classifier, this model classifies the probability of the input or to determine whether the given input news is true or fake.</w:t>
      </w: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p w:rsidR="001861CD" w:rsidRDefault="001861CD" w:rsidP="001861CD">
      <w:pPr>
        <w:rPr>
          <w:sz w:val="36"/>
          <w:szCs w:val="36"/>
        </w:rPr>
      </w:pPr>
    </w:p>
    <w:sectPr w:rsidR="00186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4829"/>
    <w:multiLevelType w:val="hybridMultilevel"/>
    <w:tmpl w:val="EC44A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20"/>
    <w:rsid w:val="0009411E"/>
    <w:rsid w:val="001861CD"/>
    <w:rsid w:val="00213D7B"/>
    <w:rsid w:val="0057203B"/>
    <w:rsid w:val="005A660B"/>
    <w:rsid w:val="006D6620"/>
    <w:rsid w:val="00B0295B"/>
    <w:rsid w:val="00B13EFA"/>
    <w:rsid w:val="00D80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BA8E1-7C9D-4A97-B17F-36FAF9DF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6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6620"/>
    <w:pPr>
      <w:ind w:left="720"/>
      <w:contextualSpacing/>
    </w:pPr>
  </w:style>
  <w:style w:type="character" w:styleId="Emphasis">
    <w:name w:val="Emphasis"/>
    <w:basedOn w:val="DefaultParagraphFont"/>
    <w:uiPriority w:val="20"/>
    <w:qFormat/>
    <w:rsid w:val="00B0295B"/>
    <w:rPr>
      <w:i/>
      <w:iCs/>
    </w:rPr>
  </w:style>
  <w:style w:type="character" w:styleId="Hyperlink">
    <w:name w:val="Hyperlink"/>
    <w:basedOn w:val="DefaultParagraphFont"/>
    <w:uiPriority w:val="99"/>
    <w:semiHidden/>
    <w:unhideWhenUsed/>
    <w:rsid w:val="00D8019A"/>
    <w:rPr>
      <w:color w:val="0000FF"/>
      <w:u w:val="single"/>
    </w:rPr>
  </w:style>
  <w:style w:type="character" w:customStyle="1" w:styleId="Heading2Char">
    <w:name w:val="Heading 2 Char"/>
    <w:basedOn w:val="DefaultParagraphFont"/>
    <w:link w:val="Heading2"/>
    <w:uiPriority w:val="9"/>
    <w:rsid w:val="00B13EFA"/>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B13EFA"/>
    <w:rPr>
      <w:i/>
      <w:iCs/>
      <w:color w:val="404040" w:themeColor="text1" w:themeTint="BF"/>
    </w:rPr>
  </w:style>
  <w:style w:type="character" w:customStyle="1" w:styleId="Heading1Char">
    <w:name w:val="Heading 1 Char"/>
    <w:basedOn w:val="DefaultParagraphFont"/>
    <w:link w:val="Heading1"/>
    <w:uiPriority w:val="9"/>
    <w:rsid w:val="005A66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52802">
      <w:bodyDiv w:val="1"/>
      <w:marLeft w:val="0"/>
      <w:marRight w:val="0"/>
      <w:marTop w:val="0"/>
      <w:marBottom w:val="0"/>
      <w:divBdr>
        <w:top w:val="none" w:sz="0" w:space="0" w:color="auto"/>
        <w:left w:val="none" w:sz="0" w:space="0" w:color="auto"/>
        <w:bottom w:val="none" w:sz="0" w:space="0" w:color="auto"/>
        <w:right w:val="none" w:sz="0" w:space="0" w:color="auto"/>
      </w:divBdr>
    </w:div>
    <w:div w:id="12452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sanjaykumar13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sathiskumar22@gmail.com" TargetMode="External"/><Relationship Id="rId5" Type="http://schemas.openxmlformats.org/officeDocument/2006/relationships/hyperlink" Target="mailto:srivishnu110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dc:creator>
  <cp:keywords/>
  <dc:description/>
  <cp:lastModifiedBy>GANAPATHI</cp:lastModifiedBy>
  <cp:revision>2</cp:revision>
  <dcterms:created xsi:type="dcterms:W3CDTF">2023-10-09T05:46:00Z</dcterms:created>
  <dcterms:modified xsi:type="dcterms:W3CDTF">2023-10-09T06:47:00Z</dcterms:modified>
</cp:coreProperties>
</file>