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15B3" w:rsidRDefault="00EB15B3">
      <w:pPr>
        <w:pStyle w:val="normal0"/>
        <w:rPr>
          <w:rFonts w:ascii="Times New Roman" w:hAnsi="Times New Roman" w:cs="Times New Roman"/>
          <w:b/>
          <w:sz w:val="28"/>
          <w:szCs w:val="24"/>
        </w:rPr>
      </w:pPr>
      <w:r w:rsidRPr="00EB15B3">
        <w:rPr>
          <w:rFonts w:ascii="Times New Roman" w:hAnsi="Times New Roman" w:cs="Times New Roman"/>
          <w:b/>
          <w:sz w:val="28"/>
          <w:szCs w:val="24"/>
        </w:rPr>
        <w:t>WEEK 3</w:t>
      </w:r>
      <w:r w:rsidR="00570BF0">
        <w:rPr>
          <w:rFonts w:ascii="Times New Roman" w:hAnsi="Times New Roman" w:cs="Times New Roman"/>
          <w:b/>
          <w:sz w:val="28"/>
          <w:szCs w:val="24"/>
        </w:rPr>
        <w:t xml:space="preserve"> Problem Statements</w:t>
      </w:r>
    </w:p>
    <w:p w:rsidR="00EB15B3" w:rsidRPr="00EB15B3" w:rsidRDefault="00EB15B3">
      <w:pPr>
        <w:pStyle w:val="normal0"/>
        <w:rPr>
          <w:rFonts w:ascii="Times New Roman" w:hAnsi="Times New Roman" w:cs="Times New Roman"/>
          <w:b/>
          <w:sz w:val="28"/>
          <w:szCs w:val="24"/>
        </w:rPr>
      </w:pPr>
    </w:p>
    <w:tbl>
      <w:tblPr>
        <w:tblStyle w:val="TableGrid"/>
        <w:tblW w:w="0" w:type="auto"/>
        <w:tblLook w:val="04A0"/>
      </w:tblPr>
      <w:tblGrid>
        <w:gridCol w:w="1526"/>
        <w:gridCol w:w="4858"/>
        <w:gridCol w:w="3192"/>
      </w:tblGrid>
      <w:tr w:rsidR="00EB15B3" w:rsidRPr="00EB15B3" w:rsidTr="00F50B2B">
        <w:tc>
          <w:tcPr>
            <w:tcW w:w="1526" w:type="dxa"/>
            <w:vAlign w:val="center"/>
          </w:tcPr>
          <w:p w:rsidR="00EB15B3" w:rsidRPr="00EB15B3" w:rsidRDefault="00EB15B3" w:rsidP="00EB15B3">
            <w:pPr>
              <w:pStyle w:val="normal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5B3">
              <w:rPr>
                <w:rFonts w:ascii="Times New Roman" w:hAnsi="Times New Roman" w:cs="Times New Roman"/>
                <w:sz w:val="24"/>
                <w:szCs w:val="24"/>
              </w:rPr>
              <w:t>Sr. No.</w:t>
            </w:r>
          </w:p>
        </w:tc>
        <w:tc>
          <w:tcPr>
            <w:tcW w:w="4858" w:type="dxa"/>
            <w:vAlign w:val="center"/>
          </w:tcPr>
          <w:p w:rsidR="00EB15B3" w:rsidRPr="00EB15B3" w:rsidRDefault="00EB15B3" w:rsidP="00EB15B3">
            <w:pPr>
              <w:pStyle w:val="normal0"/>
              <w:rPr>
                <w:rFonts w:ascii="Times New Roman" w:hAnsi="Times New Roman" w:cs="Times New Roman"/>
                <w:sz w:val="24"/>
                <w:szCs w:val="24"/>
              </w:rPr>
            </w:pPr>
            <w:r w:rsidRPr="00EB15B3">
              <w:rPr>
                <w:rFonts w:ascii="Times New Roman" w:hAnsi="Times New Roman" w:cs="Times New Roman"/>
                <w:sz w:val="24"/>
                <w:szCs w:val="24"/>
              </w:rPr>
              <w:t>Problem Statement</w:t>
            </w:r>
          </w:p>
        </w:tc>
        <w:tc>
          <w:tcPr>
            <w:tcW w:w="3192" w:type="dxa"/>
            <w:vAlign w:val="center"/>
          </w:tcPr>
          <w:p w:rsidR="00EB15B3" w:rsidRPr="00EB15B3" w:rsidRDefault="00EB15B3" w:rsidP="00EB15B3">
            <w:pPr>
              <w:pStyle w:val="normal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15B3">
              <w:rPr>
                <w:rFonts w:ascii="Times New Roman" w:hAnsi="Times New Roman" w:cs="Times New Roman"/>
                <w:sz w:val="24"/>
                <w:szCs w:val="24"/>
              </w:rPr>
              <w:t>LeetCode</w:t>
            </w:r>
            <w:proofErr w:type="spellEnd"/>
            <w:r w:rsidRPr="00EB15B3">
              <w:rPr>
                <w:rFonts w:ascii="Times New Roman" w:hAnsi="Times New Roman" w:cs="Times New Roman"/>
                <w:sz w:val="24"/>
                <w:szCs w:val="24"/>
              </w:rPr>
              <w:t xml:space="preserve"> Number</w:t>
            </w:r>
          </w:p>
        </w:tc>
      </w:tr>
      <w:tr w:rsidR="00EB15B3" w:rsidRPr="00EB15B3" w:rsidTr="00F50B2B">
        <w:tc>
          <w:tcPr>
            <w:tcW w:w="1526" w:type="dxa"/>
            <w:vAlign w:val="center"/>
          </w:tcPr>
          <w:p w:rsidR="00EB15B3" w:rsidRPr="00EB15B3" w:rsidRDefault="00EB15B3" w:rsidP="00EB15B3">
            <w:pPr>
              <w:pStyle w:val="normal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5B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58" w:type="dxa"/>
            <w:vAlign w:val="center"/>
          </w:tcPr>
          <w:p w:rsidR="00EB15B3" w:rsidRPr="00EB15B3" w:rsidRDefault="00EB15B3" w:rsidP="00EB15B3">
            <w:pPr>
              <w:pStyle w:val="normal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15B3">
              <w:rPr>
                <w:rFonts w:ascii="Times New Roman" w:hAnsi="Times New Roman" w:cs="Times New Roman"/>
                <w:sz w:val="24"/>
                <w:szCs w:val="24"/>
              </w:rPr>
              <w:t>Time Needed to Buy Tickets</w:t>
            </w:r>
          </w:p>
        </w:tc>
        <w:tc>
          <w:tcPr>
            <w:tcW w:w="3192" w:type="dxa"/>
            <w:vAlign w:val="center"/>
          </w:tcPr>
          <w:p w:rsidR="00EB15B3" w:rsidRPr="00EB15B3" w:rsidRDefault="00EB15B3" w:rsidP="00EB15B3">
            <w:pPr>
              <w:pStyle w:val="normal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15B3">
              <w:rPr>
                <w:rFonts w:ascii="Times New Roman" w:hAnsi="Times New Roman" w:cs="Times New Roman"/>
                <w:sz w:val="24"/>
                <w:szCs w:val="24"/>
              </w:rPr>
              <w:t>2073</w:t>
            </w:r>
          </w:p>
        </w:tc>
      </w:tr>
      <w:tr w:rsidR="00EB15B3" w:rsidRPr="00EB15B3" w:rsidTr="00F50B2B">
        <w:tc>
          <w:tcPr>
            <w:tcW w:w="1526" w:type="dxa"/>
            <w:vAlign w:val="center"/>
          </w:tcPr>
          <w:p w:rsidR="00EB15B3" w:rsidRPr="00EB15B3" w:rsidRDefault="00EB15B3" w:rsidP="00EB15B3">
            <w:pPr>
              <w:pStyle w:val="normal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5B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58" w:type="dxa"/>
            <w:vAlign w:val="center"/>
          </w:tcPr>
          <w:p w:rsidR="00EB15B3" w:rsidRPr="00EB15B3" w:rsidRDefault="00EB15B3" w:rsidP="00EB15B3">
            <w:pPr>
              <w:pStyle w:val="normal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15B3">
              <w:rPr>
                <w:rFonts w:ascii="Times New Roman" w:hAnsi="Times New Roman" w:cs="Times New Roman"/>
                <w:sz w:val="24"/>
                <w:szCs w:val="24"/>
              </w:rPr>
              <w:t>Minimum Operations to Make Binary Array Elements Equal to One I</w:t>
            </w:r>
          </w:p>
        </w:tc>
        <w:tc>
          <w:tcPr>
            <w:tcW w:w="3192" w:type="dxa"/>
            <w:vAlign w:val="center"/>
          </w:tcPr>
          <w:p w:rsidR="00EB15B3" w:rsidRPr="00EB15B3" w:rsidRDefault="00EB15B3" w:rsidP="00EB15B3">
            <w:pPr>
              <w:pStyle w:val="normal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15B3">
              <w:rPr>
                <w:rFonts w:ascii="Times New Roman" w:hAnsi="Times New Roman" w:cs="Times New Roman"/>
                <w:sz w:val="24"/>
                <w:szCs w:val="24"/>
              </w:rPr>
              <w:t>3191</w:t>
            </w:r>
          </w:p>
        </w:tc>
      </w:tr>
      <w:tr w:rsidR="00EB15B3" w:rsidRPr="00EB15B3" w:rsidTr="00F50B2B">
        <w:tc>
          <w:tcPr>
            <w:tcW w:w="1526" w:type="dxa"/>
            <w:vAlign w:val="center"/>
          </w:tcPr>
          <w:p w:rsidR="00EB15B3" w:rsidRPr="00EB15B3" w:rsidRDefault="00EB15B3" w:rsidP="00EB15B3">
            <w:pPr>
              <w:pStyle w:val="normal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5B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58" w:type="dxa"/>
            <w:vAlign w:val="center"/>
          </w:tcPr>
          <w:p w:rsidR="00EB15B3" w:rsidRPr="00EB15B3" w:rsidRDefault="00EB15B3" w:rsidP="00EB15B3">
            <w:pPr>
              <w:pStyle w:val="normal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15B3">
              <w:rPr>
                <w:rFonts w:ascii="Times New Roman" w:hAnsi="Times New Roman" w:cs="Times New Roman"/>
                <w:sz w:val="24"/>
                <w:szCs w:val="24"/>
              </w:rPr>
              <w:t>Find the Winner of the Circular Game</w:t>
            </w:r>
          </w:p>
        </w:tc>
        <w:tc>
          <w:tcPr>
            <w:tcW w:w="3192" w:type="dxa"/>
            <w:vAlign w:val="center"/>
          </w:tcPr>
          <w:p w:rsidR="00EB15B3" w:rsidRPr="00EB15B3" w:rsidRDefault="00EB15B3" w:rsidP="00EB15B3">
            <w:pPr>
              <w:pStyle w:val="normal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15B3">
              <w:rPr>
                <w:rFonts w:ascii="Times New Roman" w:hAnsi="Times New Roman" w:cs="Times New Roman"/>
                <w:sz w:val="24"/>
                <w:szCs w:val="24"/>
              </w:rPr>
              <w:t>1823</w:t>
            </w:r>
          </w:p>
        </w:tc>
      </w:tr>
      <w:tr w:rsidR="00EB15B3" w:rsidRPr="00EB15B3" w:rsidTr="00F50B2B">
        <w:tc>
          <w:tcPr>
            <w:tcW w:w="1526" w:type="dxa"/>
            <w:vAlign w:val="center"/>
          </w:tcPr>
          <w:p w:rsidR="00EB15B3" w:rsidRPr="00EB15B3" w:rsidRDefault="00EB15B3" w:rsidP="00EB15B3">
            <w:pPr>
              <w:pStyle w:val="normal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5B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858" w:type="dxa"/>
            <w:vAlign w:val="center"/>
          </w:tcPr>
          <w:p w:rsidR="00EB15B3" w:rsidRPr="00EB15B3" w:rsidRDefault="00EB15B3" w:rsidP="00EB15B3">
            <w:pPr>
              <w:pStyle w:val="normal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15B3">
              <w:rPr>
                <w:rFonts w:ascii="Times New Roman" w:hAnsi="Times New Roman" w:cs="Times New Roman"/>
                <w:sz w:val="24"/>
                <w:szCs w:val="24"/>
              </w:rPr>
              <w:t xml:space="preserve">Count Prime-Gap Balanced </w:t>
            </w:r>
            <w:proofErr w:type="spellStart"/>
            <w:r w:rsidRPr="00EB15B3">
              <w:rPr>
                <w:rFonts w:ascii="Times New Roman" w:hAnsi="Times New Roman" w:cs="Times New Roman"/>
                <w:sz w:val="24"/>
                <w:szCs w:val="24"/>
              </w:rPr>
              <w:t>Subarrays</w:t>
            </w:r>
            <w:proofErr w:type="spellEnd"/>
          </w:p>
        </w:tc>
        <w:tc>
          <w:tcPr>
            <w:tcW w:w="3192" w:type="dxa"/>
            <w:vAlign w:val="center"/>
          </w:tcPr>
          <w:p w:rsidR="00EB15B3" w:rsidRPr="00EB15B3" w:rsidRDefault="00EB15B3" w:rsidP="00EB15B3">
            <w:pPr>
              <w:pStyle w:val="normal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15B3">
              <w:rPr>
                <w:rFonts w:ascii="Times New Roman" w:hAnsi="Times New Roman" w:cs="Times New Roman"/>
                <w:sz w:val="24"/>
                <w:szCs w:val="24"/>
              </w:rPr>
              <w:t>3589</w:t>
            </w:r>
          </w:p>
        </w:tc>
      </w:tr>
      <w:tr w:rsidR="00EB15B3" w:rsidRPr="00EB15B3" w:rsidTr="00F50B2B">
        <w:tc>
          <w:tcPr>
            <w:tcW w:w="1526" w:type="dxa"/>
            <w:vAlign w:val="center"/>
          </w:tcPr>
          <w:p w:rsidR="00EB15B3" w:rsidRPr="00EB15B3" w:rsidRDefault="00EB15B3" w:rsidP="00EB15B3">
            <w:pPr>
              <w:pStyle w:val="normal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5B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858" w:type="dxa"/>
            <w:vAlign w:val="center"/>
          </w:tcPr>
          <w:p w:rsidR="00EB15B3" w:rsidRPr="00EB15B3" w:rsidRDefault="00EB15B3" w:rsidP="00EB15B3">
            <w:pPr>
              <w:pStyle w:val="normal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15B3">
              <w:rPr>
                <w:rFonts w:ascii="Times New Roman" w:hAnsi="Times New Roman" w:cs="Times New Roman"/>
                <w:sz w:val="24"/>
                <w:szCs w:val="24"/>
              </w:rPr>
              <w:t>Reveal Cards In Increasing Order</w:t>
            </w:r>
          </w:p>
        </w:tc>
        <w:tc>
          <w:tcPr>
            <w:tcW w:w="3192" w:type="dxa"/>
            <w:vAlign w:val="center"/>
          </w:tcPr>
          <w:p w:rsidR="00EB15B3" w:rsidRPr="00EB15B3" w:rsidRDefault="00EB15B3" w:rsidP="00EB15B3">
            <w:pPr>
              <w:pStyle w:val="normal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15B3">
              <w:rPr>
                <w:rFonts w:ascii="Times New Roman" w:hAnsi="Times New Roman" w:cs="Times New Roman"/>
                <w:sz w:val="24"/>
                <w:szCs w:val="24"/>
              </w:rPr>
              <w:t>950</w:t>
            </w:r>
          </w:p>
        </w:tc>
      </w:tr>
      <w:tr w:rsidR="00EB15B3" w:rsidRPr="00EB15B3" w:rsidTr="00F50B2B">
        <w:tc>
          <w:tcPr>
            <w:tcW w:w="1526" w:type="dxa"/>
            <w:vAlign w:val="center"/>
          </w:tcPr>
          <w:p w:rsidR="00EB15B3" w:rsidRPr="00EB15B3" w:rsidRDefault="00EB15B3" w:rsidP="00EB15B3">
            <w:pPr>
              <w:pStyle w:val="normal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5B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858" w:type="dxa"/>
            <w:vAlign w:val="center"/>
          </w:tcPr>
          <w:p w:rsidR="00EB15B3" w:rsidRPr="00EB15B3" w:rsidRDefault="00EB15B3" w:rsidP="00EB15B3">
            <w:pPr>
              <w:pStyle w:val="normal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15B3">
              <w:rPr>
                <w:rFonts w:ascii="Times New Roman" w:hAnsi="Times New Roman" w:cs="Times New Roman"/>
                <w:sz w:val="24"/>
                <w:szCs w:val="24"/>
              </w:rPr>
              <w:t>Jump Game VI</w:t>
            </w:r>
          </w:p>
        </w:tc>
        <w:tc>
          <w:tcPr>
            <w:tcW w:w="3192" w:type="dxa"/>
            <w:vAlign w:val="center"/>
          </w:tcPr>
          <w:p w:rsidR="00EB15B3" w:rsidRPr="00EB15B3" w:rsidRDefault="00EB15B3" w:rsidP="00EB15B3">
            <w:pPr>
              <w:pStyle w:val="normal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15B3">
              <w:rPr>
                <w:rFonts w:ascii="Times New Roman" w:hAnsi="Times New Roman" w:cs="Times New Roman"/>
                <w:sz w:val="24"/>
                <w:szCs w:val="24"/>
              </w:rPr>
              <w:t>1696</w:t>
            </w:r>
          </w:p>
        </w:tc>
      </w:tr>
      <w:tr w:rsidR="00EB15B3" w:rsidRPr="00EB15B3" w:rsidTr="00F50B2B">
        <w:tc>
          <w:tcPr>
            <w:tcW w:w="1526" w:type="dxa"/>
            <w:vAlign w:val="center"/>
          </w:tcPr>
          <w:p w:rsidR="00EB15B3" w:rsidRPr="00EB15B3" w:rsidRDefault="00EB15B3" w:rsidP="00EB15B3">
            <w:pPr>
              <w:pStyle w:val="normal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5B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858" w:type="dxa"/>
            <w:vAlign w:val="center"/>
          </w:tcPr>
          <w:p w:rsidR="00EB15B3" w:rsidRPr="00EB15B3" w:rsidRDefault="00EB15B3" w:rsidP="00EB15B3">
            <w:pPr>
              <w:pStyle w:val="normal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15B3">
              <w:rPr>
                <w:rFonts w:ascii="Times New Roman" w:hAnsi="Times New Roman" w:cs="Times New Roman"/>
                <w:sz w:val="24"/>
                <w:szCs w:val="24"/>
              </w:rPr>
              <w:t>Longest Increasing Subsequence II</w:t>
            </w:r>
          </w:p>
        </w:tc>
        <w:tc>
          <w:tcPr>
            <w:tcW w:w="3192" w:type="dxa"/>
            <w:vAlign w:val="center"/>
          </w:tcPr>
          <w:p w:rsidR="00EB15B3" w:rsidRPr="00EB15B3" w:rsidRDefault="00EB15B3" w:rsidP="00EB15B3">
            <w:pPr>
              <w:pStyle w:val="normal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15B3">
              <w:rPr>
                <w:rFonts w:ascii="Times New Roman" w:hAnsi="Times New Roman" w:cs="Times New Roman"/>
                <w:sz w:val="24"/>
                <w:szCs w:val="24"/>
              </w:rPr>
              <w:t>2047</w:t>
            </w:r>
          </w:p>
        </w:tc>
      </w:tr>
      <w:tr w:rsidR="00EB15B3" w:rsidRPr="00EB15B3" w:rsidTr="00F50B2B">
        <w:tc>
          <w:tcPr>
            <w:tcW w:w="1526" w:type="dxa"/>
            <w:vAlign w:val="center"/>
          </w:tcPr>
          <w:p w:rsidR="00EB15B3" w:rsidRPr="00EB15B3" w:rsidRDefault="00EB15B3" w:rsidP="00EB15B3">
            <w:pPr>
              <w:pStyle w:val="normal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5B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858" w:type="dxa"/>
            <w:vAlign w:val="center"/>
          </w:tcPr>
          <w:p w:rsidR="00EB15B3" w:rsidRPr="00EB15B3" w:rsidRDefault="00EB15B3" w:rsidP="00EB15B3">
            <w:pPr>
              <w:pStyle w:val="normal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15B3">
              <w:rPr>
                <w:rFonts w:ascii="Times New Roman" w:hAnsi="Times New Roman" w:cs="Times New Roman"/>
                <w:sz w:val="24"/>
                <w:szCs w:val="24"/>
              </w:rPr>
              <w:t xml:space="preserve">Count </w:t>
            </w:r>
            <w:proofErr w:type="spellStart"/>
            <w:r w:rsidRPr="00EB15B3">
              <w:rPr>
                <w:rFonts w:ascii="Times New Roman" w:hAnsi="Times New Roman" w:cs="Times New Roman"/>
                <w:sz w:val="24"/>
                <w:szCs w:val="24"/>
              </w:rPr>
              <w:t>Subarrays</w:t>
            </w:r>
            <w:proofErr w:type="spellEnd"/>
            <w:r w:rsidRPr="00EB15B3">
              <w:rPr>
                <w:rFonts w:ascii="Times New Roman" w:hAnsi="Times New Roman" w:cs="Times New Roman"/>
                <w:sz w:val="24"/>
                <w:szCs w:val="24"/>
              </w:rPr>
              <w:t xml:space="preserve"> With Fixed Bounds</w:t>
            </w:r>
          </w:p>
        </w:tc>
        <w:tc>
          <w:tcPr>
            <w:tcW w:w="3192" w:type="dxa"/>
            <w:vAlign w:val="center"/>
          </w:tcPr>
          <w:p w:rsidR="00EB15B3" w:rsidRPr="00EB15B3" w:rsidRDefault="00EB15B3" w:rsidP="00EB15B3">
            <w:pPr>
              <w:pStyle w:val="normal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15B3">
              <w:rPr>
                <w:rFonts w:ascii="Times New Roman" w:hAnsi="Times New Roman" w:cs="Times New Roman"/>
                <w:sz w:val="24"/>
                <w:szCs w:val="24"/>
              </w:rPr>
              <w:t>2444</w:t>
            </w:r>
          </w:p>
        </w:tc>
      </w:tr>
      <w:tr w:rsidR="00EB15B3" w:rsidRPr="00EB15B3" w:rsidTr="00F50B2B">
        <w:tc>
          <w:tcPr>
            <w:tcW w:w="1526" w:type="dxa"/>
            <w:vAlign w:val="center"/>
          </w:tcPr>
          <w:p w:rsidR="00EB15B3" w:rsidRPr="00EB15B3" w:rsidRDefault="00EB15B3" w:rsidP="00EB15B3">
            <w:pPr>
              <w:pStyle w:val="normal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5B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858" w:type="dxa"/>
            <w:vAlign w:val="center"/>
          </w:tcPr>
          <w:p w:rsidR="00EB15B3" w:rsidRPr="00EB15B3" w:rsidRDefault="00EB15B3" w:rsidP="00EB15B3">
            <w:pPr>
              <w:pStyle w:val="normal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15B3">
              <w:rPr>
                <w:rFonts w:ascii="Times New Roman" w:hAnsi="Times New Roman" w:cs="Times New Roman"/>
                <w:sz w:val="24"/>
                <w:szCs w:val="24"/>
              </w:rPr>
              <w:t>Maximize the Minimum Powered City</w:t>
            </w:r>
          </w:p>
        </w:tc>
        <w:tc>
          <w:tcPr>
            <w:tcW w:w="3192" w:type="dxa"/>
            <w:vAlign w:val="center"/>
          </w:tcPr>
          <w:p w:rsidR="00EB15B3" w:rsidRPr="00EB15B3" w:rsidRDefault="00EB15B3" w:rsidP="00EB15B3">
            <w:pPr>
              <w:pStyle w:val="normal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15B3">
              <w:rPr>
                <w:rFonts w:ascii="Times New Roman" w:hAnsi="Times New Roman" w:cs="Times New Roman"/>
                <w:sz w:val="24"/>
                <w:szCs w:val="24"/>
              </w:rPr>
              <w:t>2528</w:t>
            </w:r>
          </w:p>
        </w:tc>
      </w:tr>
    </w:tbl>
    <w:p w:rsidR="00EB15B3" w:rsidRPr="00EB15B3" w:rsidRDefault="00EB15B3">
      <w:pPr>
        <w:pStyle w:val="normal0"/>
        <w:rPr>
          <w:rFonts w:ascii="Times New Roman" w:hAnsi="Times New Roman" w:cs="Times New Roman"/>
          <w:sz w:val="24"/>
          <w:szCs w:val="24"/>
        </w:rPr>
      </w:pPr>
    </w:p>
    <w:sectPr w:rsidR="00EB15B3" w:rsidRPr="00EB15B3" w:rsidSect="008D617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82604B7-1000-4411-BF03-15E9357E44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8891FF4-83EE-4327-BAD1-187789B4AAD1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proofState w:spelling="clean" w:grammar="clean"/>
  <w:defaultTabStop w:val="720"/>
  <w:characterSpacingControl w:val="doNotCompress"/>
  <w:compat/>
  <w:rsids>
    <w:rsidRoot w:val="008D6171"/>
    <w:rsid w:val="00570BF0"/>
    <w:rsid w:val="008D6171"/>
    <w:rsid w:val="00EB15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8D617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8D617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8D617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8D617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8D617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8D6171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8D617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8D6171"/>
  </w:style>
  <w:style w:type="paragraph" w:styleId="Title">
    <w:name w:val="Title"/>
    <w:basedOn w:val="normal0"/>
    <w:next w:val="normal0"/>
    <w:rsid w:val="008D6171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8D6171"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59"/>
    <w:rsid w:val="00EB15B3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0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5</cp:revision>
  <dcterms:created xsi:type="dcterms:W3CDTF">2026-01-28T03:34:00Z</dcterms:created>
  <dcterms:modified xsi:type="dcterms:W3CDTF">2026-01-28T03:37:00Z</dcterms:modified>
</cp:coreProperties>
</file>