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BE0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496C977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5FC6FC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059D9B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20173C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C38BA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D0A6B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994EE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745D84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A345EE1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3628B3FB" w14:textId="27A8CAAD" w:rsidR="00D70F0A" w:rsidRPr="00D62FBA" w:rsidRDefault="00D065AB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Hotel Booking</w:t>
      </w:r>
    </w:p>
    <w:p w14:paraId="528D80A5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198D195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1167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C658D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4A0D8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F52E4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FD7C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594023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25812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D7623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0E0D88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DEFA5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3608B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F9FDA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848B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ECFC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A8144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51DFF1F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AD1054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C362E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B645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90980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25B6DC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5BE50018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7B41815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1B0AF025" w14:textId="44A2BDA6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</w:p>
    <w:p w14:paraId="0DAB8EB1" w14:textId="6FF6210E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E22DAC">
        <w:rPr>
          <w:rFonts w:ascii="Trebuchet MS" w:hAnsi="Trebuchet MS"/>
          <w:sz w:val="18"/>
          <w:lang w:eastAsia="ja-JP"/>
        </w:rPr>
        <w:t>1</w:t>
      </w:r>
      <w:r w:rsidR="0020105D" w:rsidRPr="00D62FBA">
        <w:rPr>
          <w:rFonts w:ascii="Trebuchet MS" w:hAnsi="Trebuchet MS"/>
          <w:sz w:val="18"/>
          <w:lang w:eastAsia="ja-JP"/>
        </w:rPr>
        <w:t>-</w:t>
      </w:r>
      <w:r w:rsidR="00E22DAC">
        <w:rPr>
          <w:rFonts w:ascii="Trebuchet MS" w:hAnsi="Trebuchet MS"/>
          <w:sz w:val="18"/>
          <w:lang w:eastAsia="ja-JP"/>
        </w:rPr>
        <w:t>March</w:t>
      </w:r>
      <w:r w:rsidR="00FB0FC6" w:rsidRPr="00D62FBA">
        <w:rPr>
          <w:rFonts w:ascii="Trebuchet MS" w:hAnsi="Trebuchet MS"/>
          <w:sz w:val="18"/>
          <w:lang w:eastAsia="ja-JP"/>
        </w:rPr>
        <w:t>-20</w:t>
      </w:r>
      <w:r w:rsidR="00D065AB">
        <w:rPr>
          <w:rFonts w:ascii="Trebuchet MS" w:hAnsi="Trebuchet MS"/>
          <w:sz w:val="18"/>
          <w:lang w:eastAsia="ja-JP"/>
        </w:rPr>
        <w:t>22</w:t>
      </w:r>
    </w:p>
    <w:p w14:paraId="098DC836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F468407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F43D42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182F1E0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29F08F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A27EE8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8F79CF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E4DB8B4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56B3865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03687BC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07020AFF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746C87FD" w14:textId="7F7754C1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065AB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02A9ED53" w14:textId="224741AE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065AB">
        <w:rPr>
          <w:rFonts w:ascii="Trebuchet MS" w:hAnsi="Trebuchet MS"/>
          <w:noProof/>
        </w:rPr>
        <w:t>Service Provider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</w:t>
      </w:r>
      <w:r w:rsidR="003A4742">
        <w:rPr>
          <w:noProof/>
        </w:rPr>
        <w:t>0</w:t>
      </w:r>
    </w:p>
    <w:p w14:paraId="0C4744E4" w14:textId="3E5C3F6D" w:rsidR="00862C42" w:rsidRDefault="00281ADC" w:rsidP="00D065AB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</w:t>
      </w:r>
      <w:r w:rsidR="003A4742">
        <w:rPr>
          <w:noProof/>
        </w:rPr>
        <w:t>5</w:t>
      </w:r>
    </w:p>
    <w:p w14:paraId="252A98F9" w14:textId="0DE805FB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D065AB">
        <w:rPr>
          <w:smallCaps/>
          <w:sz w:val="20"/>
        </w:rPr>
        <w:t>4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</w:t>
      </w:r>
      <w:r w:rsidR="003A4742">
        <w:rPr>
          <w:smallCaps/>
          <w:sz w:val="20"/>
        </w:rPr>
        <w:t>18</w:t>
      </w:r>
    </w:p>
    <w:p w14:paraId="6E3B607F" w14:textId="77777777" w:rsidR="00862C42" w:rsidRPr="00862C42" w:rsidRDefault="00862C42" w:rsidP="00862C42"/>
    <w:p w14:paraId="76F1D26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3620E95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7A3C20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057A58A" w14:textId="2EBBF096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3A4742">
        <w:rPr>
          <w:rFonts w:ascii="Trebuchet MS" w:hAnsi="Trebuchet MS"/>
          <w:lang w:eastAsia="ja-JP"/>
        </w:rPr>
        <w:t>20</w:t>
      </w:r>
      <w:r w:rsidR="004C4CA2" w:rsidRPr="00D62FBA">
        <w:rPr>
          <w:rFonts w:ascii="Trebuchet MS" w:hAnsi="Trebuchet MS"/>
        </w:rPr>
        <w:t xml:space="preserve"> NUMBERED PAGES </w:t>
      </w:r>
    </w:p>
    <w:p w14:paraId="4D7689E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57955CE6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1819D8A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299EE4A" w14:textId="64555328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D065AB">
        <w:rPr>
          <w:rFonts w:ascii="Trebuchet MS" w:hAnsi="Trebuchet MS"/>
        </w:rPr>
        <w:t>Online Hotel Booking System</w:t>
      </w:r>
      <w:r w:rsidR="00292135">
        <w:rPr>
          <w:rFonts w:ascii="Trebuchet MS" w:hAnsi="Trebuchet MS"/>
        </w:rPr>
        <w:t>.</w:t>
      </w:r>
    </w:p>
    <w:p w14:paraId="56576260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7165E061" w14:textId="12C1FF49" w:rsidR="00AF370B" w:rsidRPr="00D62FBA" w:rsidRDefault="00D065AB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Online Hotel Booking</w:t>
      </w:r>
      <w:r w:rsidR="00292135"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Service Provider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part.</w:t>
      </w:r>
    </w:p>
    <w:p w14:paraId="6C5DCB78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6553998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35AF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D920B7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CE91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AEAB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FA80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2B04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5B2A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72E7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203D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D8D1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EEC9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C3A60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C4A2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A6408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0756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8517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4E2D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DE7C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56C3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9A920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E21C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626B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CB02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2248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56CF6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6067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680BF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9F69B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A704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766B1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F853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AC6F3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33B8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3D85B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83FD04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2594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B2432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C75A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E04E1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205D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A6A0D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7444B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7D3C1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77BB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70CD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7F414E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39F92F7E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279FCCD1" w14:textId="77777777" w:rsidR="00AF370B" w:rsidRPr="00D62FBA" w:rsidRDefault="00AF370B" w:rsidP="00AF370B">
      <w:pPr>
        <w:rPr>
          <w:lang w:eastAsia="ja-JP"/>
        </w:rPr>
      </w:pPr>
    </w:p>
    <w:p w14:paraId="388131D0" w14:textId="28FF7345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>of</w:t>
      </w:r>
      <w:r w:rsidR="00D065AB">
        <w:rPr>
          <w:rFonts w:ascii="Trebuchet MS" w:hAnsi="Trebuchet MS"/>
        </w:rPr>
        <w:t xml:space="preserve"> Online Hotel Booking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</w:t>
      </w:r>
      <w:r w:rsidR="00E22DAC">
        <w:rPr>
          <w:rFonts w:ascii="Trebuchet MS" w:hAnsi="Trebuchet MS"/>
          <w:lang w:eastAsia="ja-JP"/>
        </w:rPr>
        <w:t>in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4F60C1C4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4BECC1DF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4DF667CD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00F8F706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6A29429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40CC8D33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54D66898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0776E3A" w14:textId="15715D39" w:rsidR="009F5683" w:rsidRPr="00D62FBA" w:rsidRDefault="00D065A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7D15B70" w14:textId="77777777" w:rsidTr="001B00CB">
        <w:tc>
          <w:tcPr>
            <w:tcW w:w="1080" w:type="dxa"/>
          </w:tcPr>
          <w:p w14:paraId="0251A7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11849E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7D02969" w14:textId="42039B6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Account </w:t>
            </w:r>
            <w:r w:rsidR="00E83AC2">
              <w:rPr>
                <w:rFonts w:ascii="Trebuchet MS" w:hAnsi="Trebuchet MS"/>
                <w:b/>
                <w:szCs w:val="24"/>
              </w:rPr>
              <w:t>Registration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401955FA" w14:textId="77777777" w:rsidTr="001B00CB">
        <w:tc>
          <w:tcPr>
            <w:tcW w:w="1080" w:type="dxa"/>
          </w:tcPr>
          <w:p w14:paraId="35ADBD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655204D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16907D0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878942E" w14:textId="77777777" w:rsidTr="001B00CB">
        <w:tc>
          <w:tcPr>
            <w:tcW w:w="1080" w:type="dxa"/>
          </w:tcPr>
          <w:p w14:paraId="270428E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65A1A13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4B1EA5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6FF15F43" w14:textId="77777777" w:rsidTr="001B00CB">
        <w:tc>
          <w:tcPr>
            <w:tcW w:w="1080" w:type="dxa"/>
          </w:tcPr>
          <w:p w14:paraId="04D96A8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23D7766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1BE65FA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876656F" w14:textId="77777777" w:rsidTr="001B00CB">
        <w:tc>
          <w:tcPr>
            <w:tcW w:w="1080" w:type="dxa"/>
          </w:tcPr>
          <w:p w14:paraId="19E0915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573578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3965262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7D58211" w14:textId="77777777" w:rsidTr="001B00CB">
        <w:tc>
          <w:tcPr>
            <w:tcW w:w="1080" w:type="dxa"/>
          </w:tcPr>
          <w:p w14:paraId="711E526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34C15A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08E79897" w14:textId="52E85FC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DF278D">
              <w:rPr>
                <w:rFonts w:ascii="Trebuchet MS" w:hAnsi="Trebuchet MS"/>
                <w:b/>
                <w:szCs w:val="24"/>
              </w:rPr>
              <w:t>Hotel</w:t>
            </w:r>
          </w:p>
        </w:tc>
      </w:tr>
      <w:tr w:rsidR="001B00CB" w:rsidRPr="00D62FBA" w14:paraId="422ED18A" w14:textId="77777777" w:rsidTr="001B00CB">
        <w:tc>
          <w:tcPr>
            <w:tcW w:w="1080" w:type="dxa"/>
          </w:tcPr>
          <w:p w14:paraId="14EB9C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2DD6D19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2533757C" w14:textId="63415062" w:rsidR="001B00CB" w:rsidRPr="00D62FBA" w:rsidRDefault="00E83AC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Browse Hotel Details</w:t>
            </w:r>
          </w:p>
        </w:tc>
      </w:tr>
      <w:tr w:rsidR="001B00CB" w:rsidRPr="00D62FBA" w14:paraId="4495C394" w14:textId="77777777" w:rsidTr="001B00CB">
        <w:tc>
          <w:tcPr>
            <w:tcW w:w="1080" w:type="dxa"/>
          </w:tcPr>
          <w:p w14:paraId="19297D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67C0F7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70DF60E9" w14:textId="3DBA5BED" w:rsidR="001B00CB" w:rsidRPr="00D62FBA" w:rsidRDefault="00FD02C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Check Room Availability</w:t>
            </w:r>
          </w:p>
        </w:tc>
      </w:tr>
      <w:tr w:rsidR="001B00CB" w:rsidRPr="00D62FBA" w14:paraId="06833E7A" w14:textId="77777777" w:rsidTr="001B00CB">
        <w:tc>
          <w:tcPr>
            <w:tcW w:w="1080" w:type="dxa"/>
          </w:tcPr>
          <w:p w14:paraId="407CE53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1271A69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2D1129F4" w14:textId="1C7BEA22" w:rsidR="001B00CB" w:rsidRPr="00D62FBA" w:rsidRDefault="00FD02C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Room</w:t>
            </w:r>
            <w:r w:rsidR="00DF278D">
              <w:rPr>
                <w:rFonts w:ascii="Trebuchet MS" w:hAnsi="Trebuchet MS"/>
                <w:b/>
                <w:szCs w:val="24"/>
              </w:rPr>
              <w:t xml:space="preserve"> &amp; Payment</w:t>
            </w:r>
          </w:p>
        </w:tc>
      </w:tr>
      <w:tr w:rsidR="00DF278D" w:rsidRPr="00D62FBA" w14:paraId="2F02EDFF" w14:textId="77777777" w:rsidTr="001B00CB">
        <w:tc>
          <w:tcPr>
            <w:tcW w:w="1080" w:type="dxa"/>
          </w:tcPr>
          <w:p w14:paraId="1210508F" w14:textId="4C8FB9D9" w:rsidR="00DF278D" w:rsidRPr="00D62FBA" w:rsidRDefault="00DF278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 w14:paraId="16EF438F" w14:textId="13A1C697" w:rsidR="00DF278D" w:rsidRDefault="00DF278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040" w:type="dxa"/>
          </w:tcPr>
          <w:p w14:paraId="73FF94F8" w14:textId="2E267D85" w:rsidR="00DF278D" w:rsidRDefault="00DF278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Booking</w:t>
            </w:r>
          </w:p>
        </w:tc>
      </w:tr>
      <w:tr w:rsidR="001B00CB" w:rsidRPr="00D62FBA" w14:paraId="571800B0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DC45DE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152F89A" w14:textId="64E62572" w:rsidR="001B00CB" w:rsidRPr="00D62FBA" w:rsidRDefault="00E83AC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Service Provider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82BB1B5" w14:textId="77777777" w:rsidTr="001B00CB">
        <w:tc>
          <w:tcPr>
            <w:tcW w:w="1080" w:type="dxa"/>
          </w:tcPr>
          <w:p w14:paraId="4EDF4A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67395C20" w14:textId="747966D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1E9012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5A3BF595" w14:textId="77777777" w:rsidTr="001B00CB">
        <w:tc>
          <w:tcPr>
            <w:tcW w:w="1080" w:type="dxa"/>
          </w:tcPr>
          <w:p w14:paraId="5F4D267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2DC8DE5F" w14:textId="4E7AAE6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E07BF2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ECB17DD" w14:textId="77777777" w:rsidTr="001B00CB">
        <w:tc>
          <w:tcPr>
            <w:tcW w:w="1080" w:type="dxa"/>
          </w:tcPr>
          <w:p w14:paraId="49492F7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17AFD0DD" w14:textId="2921627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4EEC6AD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3DD4A36" w14:textId="77777777" w:rsidTr="001B00CB">
        <w:tc>
          <w:tcPr>
            <w:tcW w:w="1080" w:type="dxa"/>
          </w:tcPr>
          <w:p w14:paraId="305F52C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53F664F1" w14:textId="23DE787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2E8B5F8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51A7E6A" w14:textId="77777777" w:rsidTr="001B00CB">
        <w:tc>
          <w:tcPr>
            <w:tcW w:w="1080" w:type="dxa"/>
          </w:tcPr>
          <w:p w14:paraId="4B74D6F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5C681B19" w14:textId="08336BB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0E4659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3B4342C" w14:textId="77777777" w:rsidTr="001B00CB">
        <w:tc>
          <w:tcPr>
            <w:tcW w:w="1080" w:type="dxa"/>
          </w:tcPr>
          <w:p w14:paraId="14708E9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D19ED13" w14:textId="336623E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DD5E97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26A8C5AD" w14:textId="7CACF781" w:rsidR="001B00CB" w:rsidRPr="00D62FBA" w:rsidRDefault="00DC298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Add</w:t>
            </w:r>
            <w:r w:rsidR="004A6F37">
              <w:rPr>
                <w:rFonts w:ascii="Trebuchet MS" w:hAnsi="Trebuchet MS"/>
                <w:b/>
                <w:szCs w:val="24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Hotel</w:t>
            </w:r>
          </w:p>
        </w:tc>
      </w:tr>
      <w:tr w:rsidR="002B024F" w:rsidRPr="00D62FBA" w14:paraId="6E08F07B" w14:textId="77777777" w:rsidTr="001B00CB">
        <w:tc>
          <w:tcPr>
            <w:tcW w:w="1080" w:type="dxa"/>
          </w:tcPr>
          <w:p w14:paraId="234249E9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411A45E3" w14:textId="476DA6FA" w:rsidR="002B024F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D5E97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27F7F1EE" w14:textId="182EFDBF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 hotel bookings</w:t>
            </w:r>
          </w:p>
        </w:tc>
      </w:tr>
      <w:tr w:rsidR="002B024F" w:rsidRPr="00D62FBA" w14:paraId="4CA0EDF1" w14:textId="77777777" w:rsidTr="001B00CB">
        <w:tc>
          <w:tcPr>
            <w:tcW w:w="1080" w:type="dxa"/>
          </w:tcPr>
          <w:p w14:paraId="67FE814A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29B2CF39" w14:textId="571AC941" w:rsidR="002B024F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D5E97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4BC4814B" w14:textId="2E4B0593" w:rsidR="002B024F" w:rsidRPr="00D62FBA" w:rsidRDefault="00DC2982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Update Room Status 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  <w:r w:rsidR="003A4742">
              <w:rPr>
                <w:noProof/>
              </w:rPr>
              <w:pict w14:anchorId="6F47BDD8">
                <v:rect id="Ink 2" o:spid="_x0000_s2050" style="position:absolute;left:0;text-align:left;margin-left:7.75pt;margin-top:1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UdAgYGARBYz1SK5pfFT48G+LrS4ZsiAwtIEETnpZABRTJGMgUDOAtkGSMyCoHH//8PgMf//w8z&#10;CoHH//8PgMf//w84CQD+/wMAAAAAAAoWAgEAAlAQX/9AAAoAESCAXz6pDijYAS==&#10;" annotation="t"/>
                </v:rect>
              </w:pict>
            </w:r>
          </w:p>
        </w:tc>
      </w:tr>
      <w:tr w:rsidR="002B024F" w:rsidRPr="00D62FBA" w14:paraId="2AF5C75C" w14:textId="77777777" w:rsidTr="001B00CB">
        <w:tc>
          <w:tcPr>
            <w:tcW w:w="7290" w:type="dxa"/>
            <w:gridSpan w:val="3"/>
          </w:tcPr>
          <w:p w14:paraId="20AD1470" w14:textId="77777777" w:rsidR="002B024F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2B024F" w:rsidRPr="00D62FBA" w14:paraId="19D7DA6A" w14:textId="77777777" w:rsidTr="001B00CB">
        <w:tc>
          <w:tcPr>
            <w:tcW w:w="1080" w:type="dxa"/>
          </w:tcPr>
          <w:p w14:paraId="31EDD084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0B65255C" w14:textId="7E379C39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D5E97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040" w:type="dxa"/>
          </w:tcPr>
          <w:p w14:paraId="4256DFE3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B024F" w:rsidRPr="00D62FBA" w14:paraId="542C3B6E" w14:textId="77777777" w:rsidTr="001B00CB">
        <w:tc>
          <w:tcPr>
            <w:tcW w:w="1080" w:type="dxa"/>
          </w:tcPr>
          <w:p w14:paraId="08E2CAE9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7F8EFB2C" w14:textId="59C82B38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D5E97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040" w:type="dxa"/>
          </w:tcPr>
          <w:p w14:paraId="2B46BF78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B024F" w:rsidRPr="00D62FBA" w14:paraId="59A4B114" w14:textId="77777777" w:rsidTr="001B00CB">
        <w:tc>
          <w:tcPr>
            <w:tcW w:w="1080" w:type="dxa"/>
          </w:tcPr>
          <w:p w14:paraId="3FF0C6D3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3085AA8" w14:textId="75DC4F3E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DD5E97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428A95E1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B024F" w:rsidRPr="00D62FBA" w14:paraId="0B92D226" w14:textId="77777777" w:rsidTr="001B00CB">
        <w:tc>
          <w:tcPr>
            <w:tcW w:w="1080" w:type="dxa"/>
          </w:tcPr>
          <w:p w14:paraId="1E2A2C07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52E7C143" w14:textId="5E7FC8DF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DD5E97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1FEE1470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B024F" w:rsidRPr="00D62FBA" w14:paraId="5F7DFF8B" w14:textId="77777777" w:rsidTr="001B00CB">
        <w:tc>
          <w:tcPr>
            <w:tcW w:w="1080" w:type="dxa"/>
          </w:tcPr>
          <w:p w14:paraId="1A94BDE5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745B59C" w14:textId="1EE72121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DD5E97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2854FD16" w14:textId="48F6E0B0" w:rsidR="002B024F" w:rsidRPr="00D62FBA" w:rsidRDefault="007E17E0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</w:t>
            </w:r>
            <w:r w:rsidR="009F04FE">
              <w:rPr>
                <w:rFonts w:ascii="Trebuchet MS" w:hAnsi="Trebuchet MS"/>
                <w:b/>
                <w:szCs w:val="24"/>
                <w:lang w:eastAsia="ja-JP"/>
              </w:rPr>
              <w:t>p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or</w:t>
            </w:r>
            <w:r w:rsidR="009F04FE">
              <w:rPr>
                <w:rFonts w:ascii="Trebuchet MS" w:hAnsi="Trebuchet MS"/>
                <w:b/>
                <w:szCs w:val="24"/>
                <w:lang w:eastAsia="ja-JP"/>
              </w:rPr>
              <w:t>t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 Generation</w:t>
            </w:r>
          </w:p>
        </w:tc>
      </w:tr>
      <w:tr w:rsidR="002B024F" w:rsidRPr="00D62FBA" w14:paraId="432D5E30" w14:textId="77777777" w:rsidTr="001B00CB">
        <w:tc>
          <w:tcPr>
            <w:tcW w:w="1080" w:type="dxa"/>
          </w:tcPr>
          <w:p w14:paraId="7FC16D6E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A90116B" w14:textId="18D23341" w:rsidR="002B024F" w:rsidRDefault="002B024F" w:rsidP="002B024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DD5E97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43F90479" w14:textId="77777777" w:rsidR="002B024F" w:rsidRPr="00D62FBA" w:rsidRDefault="002B024F" w:rsidP="002B024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</w:tbl>
    <w:p w14:paraId="0CC6903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897413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DAE579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462151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1CEFA4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C644C1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EC8B19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452533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4F188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66CF20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C8E8BA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38F6E1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07F3096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A77C83A" w14:textId="2F931638" w:rsidR="00EF4506" w:rsidRPr="00CE13A2" w:rsidRDefault="003156E5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20493BD4" w14:textId="77777777" w:rsidR="00C407E9" w:rsidRPr="00D62FBA" w:rsidRDefault="00C407E9" w:rsidP="00C407E9">
      <w:pPr>
        <w:rPr>
          <w:lang w:eastAsia="ja-JP"/>
        </w:rPr>
      </w:pPr>
    </w:p>
    <w:p w14:paraId="3488F6ED" w14:textId="30D275BE" w:rsidR="00EF069B" w:rsidRPr="00EF069B" w:rsidRDefault="003156E5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book the hotel</w:t>
      </w:r>
      <w:r w:rsidR="005E29C6">
        <w:rPr>
          <w:rFonts w:ascii="Trebuchet MS" w:hAnsi="Trebuchet MS"/>
          <w:lang w:val="en-GB"/>
        </w:rPr>
        <w:t>.</w:t>
      </w:r>
    </w:p>
    <w:p w14:paraId="0575C3CF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11E58A49" w14:textId="084CB71E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</w:t>
      </w:r>
      <w:r w:rsidR="003156E5">
        <w:rPr>
          <w:rFonts w:ascii="Trebuchet MS" w:hAnsi="Trebuchet MS"/>
        </w:rPr>
        <w:t xml:space="preserve">multiple </w:t>
      </w:r>
      <w:r w:rsidR="00E22DAC">
        <w:rPr>
          <w:rFonts w:ascii="Trebuchet MS" w:hAnsi="Trebuchet MS"/>
        </w:rPr>
        <w:t>hotels</w:t>
      </w:r>
      <w:r w:rsidR="003156E5">
        <w:rPr>
          <w:rFonts w:ascii="Trebuchet MS" w:hAnsi="Trebuchet MS"/>
        </w:rPr>
        <w:t xml:space="preserve"> according to city</w:t>
      </w:r>
      <w:r>
        <w:rPr>
          <w:rFonts w:ascii="Trebuchet MS" w:hAnsi="Trebuchet MS"/>
        </w:rPr>
        <w:t>.</w:t>
      </w:r>
    </w:p>
    <w:p w14:paraId="2DF6BAD5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6D6A4C93" w14:textId="3EBD2A4A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 xml:space="preserve">Account </w:t>
      </w:r>
      <w:r w:rsidR="003156E5">
        <w:rPr>
          <w:rFonts w:ascii="Trebuchet MS" w:hAnsi="Trebuchet MS"/>
          <w:szCs w:val="24"/>
        </w:rPr>
        <w:t>Registration</w:t>
      </w:r>
      <w:r w:rsidR="003156E5" w:rsidRPr="00D62FBA">
        <w:rPr>
          <w:rFonts w:ascii="Trebuchet MS" w:hAnsi="Trebuchet MS"/>
          <w:szCs w:val="24"/>
        </w:rPr>
        <w:t xml:space="preserve"> </w:t>
      </w:r>
      <w:r w:rsidRPr="00D62FBA">
        <w:t>Process</w:t>
      </w:r>
    </w:p>
    <w:p w14:paraId="2208A362" w14:textId="77777777" w:rsidR="00B82113" w:rsidRPr="00D62FBA" w:rsidRDefault="00B82113" w:rsidP="00B82113">
      <w:pPr>
        <w:rPr>
          <w:lang w:eastAsia="ja-JP"/>
        </w:rPr>
      </w:pPr>
    </w:p>
    <w:p w14:paraId="4070A35E" w14:textId="383A0467" w:rsidR="00B82113" w:rsidRPr="00D62FBA" w:rsidRDefault="003156E5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booking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Online booking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3C3832E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3059505" w14:textId="7793C5F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156E5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372954">
        <w:rPr>
          <w:rFonts w:ascii="Trebuchet MS" w:hAnsi="Trebuchet MS"/>
        </w:rPr>
        <w:t>two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1832B72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CA876C7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5E1B1EC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E736781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7C567F4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D5CADB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7811BE0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F17246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5DCA749" w14:textId="14DB3B66" w:rsidR="00B82113" w:rsidRPr="003B1701" w:rsidRDefault="003156E5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Customer</w:t>
      </w:r>
      <w:r w:rsidR="00B82113" w:rsidRPr="003B1701">
        <w:rPr>
          <w:rFonts w:ascii="Trebuchet MS" w:hAnsi="Trebuchet MS"/>
        </w:rPr>
        <w:t>ID</w:t>
      </w:r>
      <w:proofErr w:type="spellEnd"/>
    </w:p>
    <w:p w14:paraId="6D0A7EF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46B50B8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A889044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4134017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18EA5D3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87C3F9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1A100B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08A6396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BF465ED" w14:textId="44BDFBBB" w:rsidR="00B82113" w:rsidRDefault="00005987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CustomerID</w:t>
      </w:r>
      <w:proofErr w:type="spellEnd"/>
    </w:p>
    <w:p w14:paraId="19F72292" w14:textId="3B8E558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="00005987">
        <w:rPr>
          <w:rFonts w:ascii="Trebuchet MS" w:hAnsi="Trebuchet MS"/>
        </w:rPr>
        <w:t>CustomerID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="00005987">
        <w:rPr>
          <w:rFonts w:ascii="Trebuchet MS" w:hAnsi="Trebuchet MS"/>
        </w:rPr>
        <w:t>CustomerID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="00005987">
        <w:rPr>
          <w:rFonts w:ascii="Trebuchet MS" w:hAnsi="Trebuchet MS"/>
        </w:rPr>
        <w:t>CustomerID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8F5FD0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FF9B68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39DC854E" w14:textId="7B1DE838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="00372954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BF2CB83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C765A0D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369690F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DF0311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2988551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03F4A5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714DF1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6BFB1F3" w14:textId="2761BD14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005987">
        <w:rPr>
          <w:rFonts w:ascii="Trebuchet MS" w:hAnsi="Trebuchet MS"/>
        </w:rPr>
        <w:t>Online Hotel Booking</w:t>
      </w:r>
      <w:r>
        <w:rPr>
          <w:rFonts w:ascii="Trebuchet MS" w:hAnsi="Trebuchet MS"/>
        </w:rPr>
        <w:t xml:space="preserve"> System.</w:t>
      </w:r>
    </w:p>
    <w:p w14:paraId="731A986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E54D106" w14:textId="6F133A09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6E3C2E5" w14:textId="39B148E2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="008E3643">
        <w:rPr>
          <w:rFonts w:ascii="Trebuchet MS" w:hAnsi="Trebuchet MS"/>
        </w:rPr>
        <w:t>wo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AB8C4B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D5FDF06" w14:textId="02CC1502" w:rsidR="00B82113" w:rsidRDefault="002D6CFB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21FBBFA6" w14:textId="47A84AC8" w:rsidR="00B82113" w:rsidRDefault="00615F4A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Service Provider</w:t>
      </w:r>
    </w:p>
    <w:p w14:paraId="51F40E4F" w14:textId="4A782E9E" w:rsidR="00B82113" w:rsidRPr="003B7768" w:rsidRDefault="00B82113" w:rsidP="003B7768">
      <w:pPr>
        <w:rPr>
          <w:rFonts w:ascii="Trebuchet MS" w:hAnsi="Trebuchet MS"/>
        </w:rPr>
      </w:pPr>
    </w:p>
    <w:p w14:paraId="1AD5BFB9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28D994" w14:textId="27268815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</w:t>
      </w:r>
      <w:r w:rsidR="008E3643">
        <w:rPr>
          <w:rFonts w:ascii="Trebuchet MS" w:hAnsi="Trebuchet MS"/>
        </w:rPr>
        <w:t>two</w:t>
      </w:r>
      <w:r w:rsidRPr="00862C42">
        <w:rPr>
          <w:rFonts w:ascii="Trebuchet MS" w:hAnsi="Trebuchet MS" w:hint="eastAsia"/>
        </w:rPr>
        <w:t xml:space="preserve"> types of user;</w:t>
      </w:r>
      <w:r w:rsidRPr="00862C42">
        <w:rPr>
          <w:rFonts w:ascii="Trebuchet MS" w:hAnsi="Trebuchet MS"/>
        </w:rPr>
        <w:t xml:space="preserve"> "</w:t>
      </w:r>
      <w:r w:rsidR="002D6CFB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615F4A">
        <w:rPr>
          <w:rFonts w:ascii="Trebuchet MS" w:hAnsi="Trebuchet MS"/>
        </w:rPr>
        <w:t>Service Provider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="008E3643">
        <w:rPr>
          <w:rFonts w:ascii="Trebuchet MS" w:hAnsi="Trebuchet MS"/>
        </w:rPr>
        <w:t>.</w:t>
      </w:r>
    </w:p>
    <w:p w14:paraId="36D05CC9" w14:textId="75185C40" w:rsidR="00B82113" w:rsidRDefault="00B82113" w:rsidP="008E364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2D6CFB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4298046D" w14:textId="77777777" w:rsidR="008E3643" w:rsidRPr="008E3643" w:rsidRDefault="008E3643" w:rsidP="008E3643">
      <w:pPr>
        <w:pStyle w:val="ListParagraph"/>
        <w:ind w:left="1800"/>
        <w:rPr>
          <w:rFonts w:ascii="Trebuchet MS" w:hAnsi="Trebuchet MS"/>
        </w:rPr>
      </w:pPr>
    </w:p>
    <w:p w14:paraId="72845246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9553DAA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362B94E0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0FB215A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D3B5A93" w14:textId="41F9AB27" w:rsidR="00B82113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2227C6AB" w14:textId="01AE99A5" w:rsidR="003B13A7" w:rsidRPr="00D62FBA" w:rsidRDefault="003B13A7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Aadhar no.</w:t>
      </w:r>
    </w:p>
    <w:p w14:paraId="690EB448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4272A2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D895857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390EB56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045137C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216E0EC" w14:textId="33083953" w:rsidR="00B82113" w:rsidRPr="00B439B1" w:rsidRDefault="00B82113" w:rsidP="00B439B1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2BF87D6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8CB0F3B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1143940" w14:textId="77777777" w:rsidR="00B82113" w:rsidRPr="00D62FBA" w:rsidRDefault="00B82113" w:rsidP="00B82113">
      <w:pPr>
        <w:rPr>
          <w:lang w:eastAsia="ja-JP"/>
        </w:rPr>
      </w:pPr>
    </w:p>
    <w:p w14:paraId="0FE53EE5" w14:textId="45B53C64" w:rsidR="00B82113" w:rsidRDefault="00472D6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68AA8738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711259BD" w14:textId="6FD4427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="00472D66">
        <w:rPr>
          <w:rFonts w:ascii="Trebuchet MS" w:hAnsi="Trebuchet MS"/>
        </w:rPr>
        <w:t>CustomerID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="00472D66">
        <w:rPr>
          <w:rFonts w:ascii="Trebuchet MS" w:hAnsi="Trebuchet MS"/>
        </w:rPr>
        <w:t>CustomerID</w:t>
      </w:r>
      <w:proofErr w:type="spellEnd"/>
      <w:r w:rsidR="00472D66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809A52A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5121FB0" w14:textId="7309211C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="00505F7A">
        <w:rPr>
          <w:rFonts w:ascii="Trebuchet MS" w:hAnsi="Trebuchet MS"/>
        </w:rPr>
        <w:t>CustomerID</w:t>
      </w:r>
      <w:proofErr w:type="spellEnd"/>
      <w:r w:rsidR="00505F7A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3567E34" w14:textId="2C682662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="00505F7A">
        <w:rPr>
          <w:rFonts w:ascii="Trebuchet MS" w:hAnsi="Trebuchet MS"/>
        </w:rPr>
        <w:t>CustomerID</w:t>
      </w:r>
      <w:proofErr w:type="spellEnd"/>
      <w:r w:rsidR="00505F7A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8344D8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98E4C0B" w14:textId="43135DCA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="00505F7A">
        <w:rPr>
          <w:rFonts w:ascii="Trebuchet MS" w:hAnsi="Trebuchet MS"/>
        </w:rPr>
        <w:t>CustomerID</w:t>
      </w:r>
      <w:proofErr w:type="spellEnd"/>
      <w:r w:rsidR="00505F7A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 w:rsidR="002D6CFB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3081757" w14:textId="3659A55C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2D6CFB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2D6CFB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8743A2C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1DE89476" w14:textId="2817135B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lastRenderedPageBreak/>
        <w:t xml:space="preserve">Finally, </w:t>
      </w:r>
      <w:proofErr w:type="spellStart"/>
      <w:r w:rsidR="00505F7A">
        <w:rPr>
          <w:rFonts w:ascii="Trebuchet MS" w:hAnsi="Trebuchet MS"/>
        </w:rPr>
        <w:t>CustomerID</w:t>
      </w:r>
      <w:proofErr w:type="spellEnd"/>
      <w:r w:rsidR="00505F7A" w:rsidRPr="00D62FBA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7E942AAF" w14:textId="114B9C73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="00505F7A">
        <w:rPr>
          <w:rFonts w:ascii="Trebuchet MS" w:hAnsi="Trebuchet MS"/>
        </w:rPr>
        <w:t>CustomerID</w:t>
      </w:r>
      <w:proofErr w:type="spellEnd"/>
      <w:r w:rsidR="00505F7A" w:rsidRPr="00D62FBA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 w:hint="eastAsia"/>
        </w:rPr>
        <w:t xml:space="preserve">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15368825" w14:textId="3D8436BA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505F7A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8119DA0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06D8E715" w14:textId="52346C6B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505F7A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4A25CFF1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7A73D0C" w14:textId="6A1F30F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505F7A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5DDCFCC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3979A82A" w14:textId="20923BC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505F7A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B35320C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2CDA139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75AEB749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ABA5278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8FAB59C" w14:textId="5805ED0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505F7A">
        <w:rPr>
          <w:rFonts w:ascii="Trebuchet MS" w:hAnsi="Trebuchet MS"/>
        </w:rPr>
        <w:t>City</w:t>
      </w:r>
    </w:p>
    <w:p w14:paraId="751610B6" w14:textId="446A0968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505F7A">
        <w:rPr>
          <w:rFonts w:ascii="Trebuchet MS" w:hAnsi="Trebuchet MS"/>
        </w:rPr>
        <w:t>View the Hotels</w:t>
      </w:r>
      <w:r w:rsidR="00383D94">
        <w:rPr>
          <w:rFonts w:ascii="Trebuchet MS" w:hAnsi="Trebuchet MS"/>
        </w:rPr>
        <w:t xml:space="preserve"> Details</w:t>
      </w:r>
    </w:p>
    <w:p w14:paraId="6A8C1DA9" w14:textId="6847281B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383D94">
        <w:rPr>
          <w:rFonts w:ascii="Trebuchet MS" w:hAnsi="Trebuchet MS"/>
        </w:rPr>
        <w:t>Book Room</w:t>
      </w:r>
    </w:p>
    <w:p w14:paraId="0CDA8807" w14:textId="66381FBA" w:rsidR="0053067D" w:rsidRPr="008C6E30" w:rsidRDefault="0053067D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 trigger to Cancel Bookings</w:t>
      </w:r>
    </w:p>
    <w:p w14:paraId="294D171B" w14:textId="77777777" w:rsidR="00B82113" w:rsidRPr="009C7D93" w:rsidRDefault="00B82113" w:rsidP="00B82113">
      <w:pPr>
        <w:rPr>
          <w:rFonts w:ascii="Trebuchet MS" w:hAnsi="Trebuchet MS"/>
        </w:rPr>
      </w:pPr>
    </w:p>
    <w:p w14:paraId="0D7C27A0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F08DD2B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219B5BA" w14:textId="59A31253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6B3668">
        <w:rPr>
          <w:rFonts w:ascii="Trebuchet MS" w:hAnsi="Trebuchet MS"/>
        </w:rPr>
        <w:t>Online Booking System</w:t>
      </w:r>
      <w:r w:rsidRPr="00C51C91">
        <w:rPr>
          <w:rFonts w:ascii="Trebuchet MS" w:hAnsi="Trebuchet MS" w:hint="eastAsia"/>
        </w:rPr>
        <w:t xml:space="preserve">. </w:t>
      </w:r>
    </w:p>
    <w:p w14:paraId="6F5D8B31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2B1C2D8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288CD5FA" w14:textId="10AF8425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="006B3668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>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6B3668">
        <w:rPr>
          <w:rFonts w:ascii="Trebuchet MS" w:hAnsi="Trebuchet MS"/>
        </w:rPr>
        <w:t>Online Booking System</w:t>
      </w:r>
      <w:r w:rsidRPr="00C51C91">
        <w:rPr>
          <w:rFonts w:ascii="Trebuchet MS" w:hAnsi="Trebuchet MS" w:hint="eastAsia"/>
        </w:rPr>
        <w:t>.</w:t>
      </w:r>
    </w:p>
    <w:p w14:paraId="3DF994E3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AD1A3BB" w14:textId="7D98848D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6B3668">
        <w:rPr>
          <w:rFonts w:ascii="Trebuchet MS" w:hAnsi="Trebuchet MS"/>
        </w:rPr>
        <w:t>Online Booking System</w:t>
      </w:r>
      <w:r w:rsidR="006B3668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demands the </w:t>
      </w:r>
      <w:r w:rsidR="003B13A7"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782F98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A0311CB" w14:textId="00B1DADB" w:rsidR="00B82113" w:rsidRPr="00A03E3F" w:rsidRDefault="00B82113" w:rsidP="00A03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3B13A7"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correct, </w:t>
      </w:r>
      <w:r w:rsidR="006B3668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</w:t>
      </w:r>
      <w:r w:rsidR="003B13A7"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  <w:r w:rsidR="00507D36">
        <w:rPr>
          <w:rFonts w:ascii="Trebuchet MS" w:hAnsi="Trebuchet MS"/>
        </w:rPr>
        <w:t xml:space="preserve"> After that customer can change password manually.</w:t>
      </w:r>
    </w:p>
    <w:p w14:paraId="72CE8204" w14:textId="689D9E08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 xml:space="preserve">f the </w:t>
      </w:r>
      <w:r w:rsidR="00507D36"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not correct, the correct </w:t>
      </w:r>
      <w:r w:rsidR="00507D36"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demanded for user again.</w:t>
      </w:r>
      <w:r w:rsidRPr="00C51C91">
        <w:rPr>
          <w:rFonts w:ascii="Trebuchet MS" w:hAnsi="Trebuchet MS"/>
        </w:rPr>
        <w:t xml:space="preserve"> </w:t>
      </w:r>
    </w:p>
    <w:p w14:paraId="775EDB85" w14:textId="67A87B6B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6B3668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</w:t>
      </w:r>
      <w:r w:rsidR="00507D36">
        <w:rPr>
          <w:rFonts w:ascii="Trebuchet MS" w:hAnsi="Trebuchet MS"/>
        </w:rPr>
        <w:t>old</w:t>
      </w:r>
      <w:r w:rsidRPr="00C51C91">
        <w:rPr>
          <w:rFonts w:ascii="Trebuchet MS" w:hAnsi="Trebuchet MS" w:hint="eastAsia"/>
        </w:rPr>
        <w:t xml:space="preserve"> password.</w:t>
      </w:r>
    </w:p>
    <w:p w14:paraId="0D18782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7EC5325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E2A630A" w14:textId="1E73E60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6B3668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6B3668">
        <w:rPr>
          <w:rFonts w:ascii="Trebuchet MS" w:hAnsi="Trebuchet MS"/>
        </w:rPr>
        <w:t>Online Booking System</w:t>
      </w:r>
      <w:r w:rsidRPr="00F820FB">
        <w:rPr>
          <w:rFonts w:ascii="Trebuchet MS" w:hAnsi="Trebuchet MS" w:hint="eastAsia"/>
        </w:rPr>
        <w:t xml:space="preserve">. </w:t>
      </w:r>
    </w:p>
    <w:p w14:paraId="6B2672A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D08C8BB" w14:textId="49DFE93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6B3668">
        <w:rPr>
          <w:rFonts w:ascii="Trebuchet MS" w:hAnsi="Trebuchet MS"/>
        </w:rPr>
        <w:t>Online Booking System</w:t>
      </w:r>
      <w:r w:rsidR="006B3668" w:rsidRPr="00F820FB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6B3668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5098EF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ABE7C3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8AF0AD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E3FA5E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ACD94C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BD12655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1B83968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37F4344" w14:textId="47ECF2B8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D00D7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0444648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ED1DDFF" w14:textId="22394D90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DD00D7">
        <w:rPr>
          <w:rFonts w:ascii="Trebuchet MS" w:hAnsi="Trebuchet MS"/>
        </w:rPr>
        <w:t>Online Booking System</w:t>
      </w:r>
      <w:r w:rsidR="00DD00D7" w:rsidRPr="00BA1893">
        <w:rPr>
          <w:rFonts w:ascii="Trebuchet MS" w:hAnsi="Trebuchet MS" w:hint="eastAsia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43E4DA3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4535436D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76884F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6FC0CAF1" w14:textId="77777777" w:rsidR="00B82113" w:rsidRPr="00D62FBA" w:rsidRDefault="00B82113" w:rsidP="00B82113">
      <w:pPr>
        <w:rPr>
          <w:lang w:eastAsia="ja-JP"/>
        </w:rPr>
      </w:pPr>
    </w:p>
    <w:p w14:paraId="523684FF" w14:textId="17BCF4E5" w:rsidR="00B82113" w:rsidRPr="00D62FBA" w:rsidRDefault="00DD00D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Booking System</w:t>
      </w:r>
      <w:r w:rsidRPr="00D62FBA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B82113">
        <w:rPr>
          <w:rFonts w:ascii="Trebuchet MS" w:hAnsi="Trebuchet MS" w:hint="eastAsia"/>
        </w:rPr>
        <w:t>.</w:t>
      </w:r>
    </w:p>
    <w:p w14:paraId="109917C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C332CA0" w14:textId="272DC066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D00D7"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243DA7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020764B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64A1FE4" w14:textId="4F863638" w:rsidR="00B82113" w:rsidRPr="0053067D" w:rsidRDefault="00DD00D7" w:rsidP="0053067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B82113" w:rsidRPr="00D62FBA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/>
        </w:rPr>
        <w:t>information</w:t>
      </w:r>
    </w:p>
    <w:p w14:paraId="34B61FE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9F1E17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F636D3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460DE4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33BE55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BDB1AFD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FA765E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3FE256A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7EE380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8E98EA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312C2F0" w14:textId="2E2F547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 w:rsidR="00DD00D7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information</w:t>
      </w:r>
    </w:p>
    <w:p w14:paraId="01CD26FD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65D7B6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B54C1F6" w14:textId="63631388" w:rsidR="00B82113" w:rsidRPr="00D62FBA" w:rsidRDefault="00DD00D7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Name</w:t>
      </w:r>
    </w:p>
    <w:p w14:paraId="3DA1C37F" w14:textId="6410A0DA" w:rsidR="00B82113" w:rsidRDefault="00DD00D7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Phone </w:t>
      </w:r>
      <w:r w:rsidR="00B82113" w:rsidRPr="00D62FBA">
        <w:rPr>
          <w:rFonts w:ascii="Trebuchet MS" w:hAnsi="Trebuchet MS" w:hint="eastAsia"/>
        </w:rPr>
        <w:t>N</w:t>
      </w:r>
      <w:r w:rsidR="00B82113" w:rsidRPr="00D62FBA">
        <w:rPr>
          <w:rFonts w:ascii="Trebuchet MS" w:hAnsi="Trebuchet MS"/>
        </w:rPr>
        <w:t>o</w:t>
      </w:r>
    </w:p>
    <w:p w14:paraId="01D5C3C5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0C40DE0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C54EB6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A718A0F" w14:textId="4D5E7FE3" w:rsidR="00B82113" w:rsidRPr="00D6110E" w:rsidRDefault="00B82113" w:rsidP="00D611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</w:t>
      </w:r>
      <w:r w:rsidR="00D6110E">
        <w:rPr>
          <w:rFonts w:ascii="Trebuchet MS" w:hAnsi="Trebuchet MS"/>
        </w:rPr>
        <w:t>.</w:t>
      </w:r>
    </w:p>
    <w:p w14:paraId="60CA234F" w14:textId="65497B60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lastRenderedPageBreak/>
        <w:t>S</w:t>
      </w:r>
      <w:r w:rsidR="005E29C6" w:rsidRPr="009D2F8C">
        <w:rPr>
          <w:rFonts w:ascii="Trebuchet MS" w:hAnsi="Trebuchet MS"/>
        </w:rPr>
        <w:t xml:space="preserve">earch </w:t>
      </w:r>
      <w:r w:rsidR="003B7768">
        <w:rPr>
          <w:rFonts w:ascii="Trebuchet MS" w:hAnsi="Trebuchet MS"/>
        </w:rPr>
        <w:t>Hotel By City</w:t>
      </w:r>
    </w:p>
    <w:p w14:paraId="45B980F0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78945EF6" w14:textId="15BA76D4" w:rsidR="00C407E9" w:rsidRDefault="00913D7A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Customer can search </w:t>
      </w:r>
      <w:r w:rsidR="00E26D60">
        <w:rPr>
          <w:rFonts w:ascii="Trebuchet MS" w:hAnsi="Trebuchet MS"/>
        </w:rPr>
        <w:t>hotel according to city</w:t>
      </w:r>
      <w:r>
        <w:rPr>
          <w:rFonts w:ascii="Trebuchet MS" w:hAnsi="Trebuchet MS"/>
        </w:rPr>
        <w:t xml:space="preserve"> name and get hotel available in that city</w:t>
      </w:r>
      <w:r w:rsidR="00E26D60">
        <w:rPr>
          <w:rFonts w:ascii="Trebuchet MS" w:hAnsi="Trebuchet MS"/>
        </w:rPr>
        <w:t>.</w:t>
      </w:r>
    </w:p>
    <w:p w14:paraId="145C102A" w14:textId="77777777" w:rsidR="00E26D60" w:rsidRPr="00E26D60" w:rsidRDefault="00E26D60" w:rsidP="00E26D60">
      <w:pPr>
        <w:ind w:left="360"/>
        <w:rPr>
          <w:rFonts w:ascii="Trebuchet MS" w:hAnsi="Trebuchet MS"/>
        </w:rPr>
      </w:pPr>
    </w:p>
    <w:p w14:paraId="5B43A0EA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4C8122F9" w14:textId="19A908BA" w:rsidR="00F40500" w:rsidRPr="009D2F8C" w:rsidRDefault="00612157" w:rsidP="00612157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2.1.7 </w:t>
      </w:r>
      <w:r w:rsidR="00DD00D7">
        <w:rPr>
          <w:rFonts w:ascii="Trebuchet MS" w:hAnsi="Trebuchet MS"/>
        </w:rPr>
        <w:t>Browse Hotel Details</w:t>
      </w:r>
    </w:p>
    <w:p w14:paraId="11278EDD" w14:textId="702BA865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DD00D7">
        <w:rPr>
          <w:rFonts w:ascii="Trebuchet MS" w:hAnsi="Trebuchet MS"/>
        </w:rPr>
        <w:t>hotel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35A0770C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6803DB21" w14:textId="11DCBC2E" w:rsidR="005F045A" w:rsidRPr="008277BD" w:rsidRDefault="00DD00D7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Hotel name</w:t>
      </w:r>
    </w:p>
    <w:p w14:paraId="76FA5DAC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1DA699AC" w14:textId="024F627B" w:rsidR="00F37F6A" w:rsidRPr="00AF5268" w:rsidRDefault="005F045A" w:rsidP="00AF5268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DD00D7">
        <w:rPr>
          <w:rFonts w:ascii="Trebuchet MS" w:hAnsi="Trebuchet MS"/>
        </w:rPr>
        <w:t>hotos</w:t>
      </w:r>
    </w:p>
    <w:p w14:paraId="1B62139C" w14:textId="3A0278F4" w:rsidR="00F40500" w:rsidRDefault="00DD00D7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F37F6A">
        <w:rPr>
          <w:rFonts w:ascii="Trebuchet MS" w:hAnsi="Trebuchet MS"/>
        </w:rPr>
        <w:t xml:space="preserve"> can see </w:t>
      </w:r>
      <w:r>
        <w:rPr>
          <w:rFonts w:ascii="Trebuchet MS" w:hAnsi="Trebuchet MS"/>
        </w:rPr>
        <w:t>various hotels before his booking.</w:t>
      </w:r>
    </w:p>
    <w:p w14:paraId="1C96FD06" w14:textId="6C8D2F06" w:rsidR="00880187" w:rsidRPr="009D2F8C" w:rsidRDefault="00612157" w:rsidP="00612157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2.1.8 </w:t>
      </w:r>
      <w:r w:rsidR="00AF5268">
        <w:rPr>
          <w:rFonts w:ascii="Trebuchet MS" w:hAnsi="Trebuchet MS"/>
        </w:rPr>
        <w:t>Check Room Availability</w:t>
      </w:r>
    </w:p>
    <w:p w14:paraId="67758F3E" w14:textId="2C79F7BD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</w:t>
      </w:r>
      <w:r w:rsidR="0076796B">
        <w:rPr>
          <w:rFonts w:ascii="Trebuchet MS" w:hAnsi="Trebuchet MS"/>
        </w:rPr>
        <w:t>browsing particular hotel customer can check room availability.</w:t>
      </w:r>
    </w:p>
    <w:p w14:paraId="5E21E506" w14:textId="0986E5FE" w:rsidR="004129D6" w:rsidRDefault="004129D6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According to </w:t>
      </w:r>
    </w:p>
    <w:p w14:paraId="240522FA" w14:textId="2B9892FF" w:rsidR="006210F7" w:rsidRDefault="00AF5268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Room type</w:t>
      </w:r>
    </w:p>
    <w:p w14:paraId="387A1A08" w14:textId="77777777" w:rsidR="003B6167" w:rsidRDefault="00AF5268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Room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price</w:t>
      </w:r>
    </w:p>
    <w:p w14:paraId="6418AAF2" w14:textId="0444C4DA" w:rsidR="00EF06EF" w:rsidRPr="00612157" w:rsidRDefault="003B6167" w:rsidP="00612157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16608" w:rsidRPr="006210F7">
        <w:rPr>
          <w:rFonts w:ascii="Trebuchet MS" w:hAnsi="Trebuchet MS"/>
        </w:rPr>
        <w:t>.</w:t>
      </w:r>
    </w:p>
    <w:p w14:paraId="2162E7D9" w14:textId="6AF5F37B" w:rsidR="00EF06EF" w:rsidRPr="009D2F8C" w:rsidRDefault="00612157" w:rsidP="00612157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2.1.9</w:t>
      </w:r>
      <w:r w:rsidR="00E22DAC">
        <w:rPr>
          <w:rFonts w:ascii="Trebuchet MS" w:hAnsi="Trebuchet MS"/>
        </w:rPr>
        <w:t xml:space="preserve"> </w:t>
      </w:r>
      <w:r w:rsidR="00AF5268">
        <w:rPr>
          <w:rFonts w:ascii="Trebuchet MS" w:hAnsi="Trebuchet MS"/>
        </w:rPr>
        <w:t>Book Room</w:t>
      </w:r>
      <w:r w:rsidR="00E26D60">
        <w:rPr>
          <w:rFonts w:ascii="Trebuchet MS" w:hAnsi="Trebuchet MS"/>
        </w:rPr>
        <w:t xml:space="preserve"> and Payment</w:t>
      </w:r>
    </w:p>
    <w:p w14:paraId="6A6532D1" w14:textId="53676712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</w:t>
      </w:r>
      <w:r w:rsidR="00AF526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checking room status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 w:rsidR="00AF526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 w:rsidR="00AF526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 book the room</w:t>
      </w:r>
      <w:r>
        <w:t>.</w:t>
      </w:r>
    </w:p>
    <w:p w14:paraId="22C8D25E" w14:textId="48CD8CDC" w:rsidR="00E26D60" w:rsidRPr="00E50AFF" w:rsidRDefault="00E26D60" w:rsidP="00E50AFF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For booking customer has to pay advance payment accordingly.</w:t>
      </w:r>
    </w:p>
    <w:p w14:paraId="668E7E1D" w14:textId="7127DF6A" w:rsidR="00EF06EF" w:rsidRDefault="00E56607" w:rsidP="009D7624">
      <w:pPr>
        <w:pStyle w:val="Heading3"/>
        <w:numPr>
          <w:ilvl w:val="0"/>
          <w:numId w:val="0"/>
        </w:numPr>
        <w:rPr>
          <w:sz w:val="28"/>
        </w:rPr>
      </w:pPr>
      <w:r>
        <w:rPr>
          <w:sz w:val="28"/>
        </w:rPr>
        <w:t>2.1.10 Cancel Booking</w:t>
      </w:r>
    </w:p>
    <w:p w14:paraId="6F55E97F" w14:textId="10A1B016" w:rsidR="00371E29" w:rsidRDefault="00E56607" w:rsidP="00A602BE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Customer can cancel his bookings. </w:t>
      </w:r>
    </w:p>
    <w:p w14:paraId="25ECFF81" w14:textId="1012C498" w:rsidR="00E50AFF" w:rsidRDefault="00E50AFF" w:rsidP="00A602BE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14:paraId="3B0CAEB2" w14:textId="475D84FA" w:rsidR="00E50AFF" w:rsidRDefault="00E50AFF" w:rsidP="00A602BE"/>
    <w:p w14:paraId="69C358BD" w14:textId="06303669" w:rsidR="003A4742" w:rsidRDefault="003A4742" w:rsidP="00A602BE"/>
    <w:p w14:paraId="02A41544" w14:textId="6BD0913D" w:rsidR="003A4742" w:rsidRDefault="003A4742" w:rsidP="00A602BE"/>
    <w:p w14:paraId="3B60D290" w14:textId="0C7AC365" w:rsidR="003A4742" w:rsidRDefault="003A4742" w:rsidP="00A602BE"/>
    <w:p w14:paraId="5CA6AE71" w14:textId="017EFA19" w:rsidR="003A4742" w:rsidRDefault="003A4742" w:rsidP="00A602BE"/>
    <w:p w14:paraId="7F4D4AC6" w14:textId="533A88E3" w:rsidR="003A4742" w:rsidRDefault="003A4742" w:rsidP="00A602BE"/>
    <w:p w14:paraId="07A254B2" w14:textId="7997D72D" w:rsidR="003A4742" w:rsidRDefault="003A4742" w:rsidP="00A602BE"/>
    <w:p w14:paraId="5126C11F" w14:textId="56CBB221" w:rsidR="003A4742" w:rsidRDefault="003A4742" w:rsidP="00A602BE"/>
    <w:p w14:paraId="5F7D7D18" w14:textId="6C34EB24" w:rsidR="003A4742" w:rsidRDefault="003A4742" w:rsidP="00A602BE"/>
    <w:p w14:paraId="452DB3B9" w14:textId="05548C90" w:rsidR="003A4742" w:rsidRDefault="003A4742" w:rsidP="00A602BE"/>
    <w:p w14:paraId="17A12750" w14:textId="1C6DE7FB" w:rsidR="003A4742" w:rsidRDefault="003A4742" w:rsidP="00A602BE"/>
    <w:p w14:paraId="3F693956" w14:textId="42C97813" w:rsidR="003A4742" w:rsidRDefault="003A4742" w:rsidP="00A602BE"/>
    <w:p w14:paraId="461056F4" w14:textId="7BE4B79D" w:rsidR="003A4742" w:rsidRDefault="003A4742" w:rsidP="00A602BE"/>
    <w:p w14:paraId="1064EE3C" w14:textId="0B14325E" w:rsidR="003A4742" w:rsidRDefault="003A4742" w:rsidP="00A602BE"/>
    <w:p w14:paraId="20DCE6F7" w14:textId="77777777" w:rsidR="003A4742" w:rsidRDefault="003A4742" w:rsidP="00A602BE"/>
    <w:p w14:paraId="4DEB991C" w14:textId="5EE48626" w:rsidR="00DF5D9F" w:rsidRPr="00CE13A2" w:rsidRDefault="00D6110E" w:rsidP="00D6110E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2.2</w:t>
      </w:r>
      <w:r w:rsidR="00440FC4">
        <w:rPr>
          <w:i w:val="0"/>
          <w:sz w:val="32"/>
          <w:szCs w:val="32"/>
        </w:rPr>
        <w:t>Service Provider Module</w:t>
      </w:r>
    </w:p>
    <w:p w14:paraId="625D9745" w14:textId="01A024D9" w:rsidR="009D2F8C" w:rsidRPr="00D62FBA" w:rsidRDefault="00A602BE" w:rsidP="00A602BE">
      <w:pPr>
        <w:pStyle w:val="Heading3"/>
        <w:numPr>
          <w:ilvl w:val="0"/>
          <w:numId w:val="0"/>
        </w:numPr>
        <w:rPr>
          <w:lang w:eastAsia="ja-JP"/>
        </w:rPr>
      </w:pPr>
      <w:r>
        <w:t xml:space="preserve">2.2.1 </w:t>
      </w:r>
      <w:r w:rsidR="009D2F8C" w:rsidRPr="00D62FBA">
        <w:t>Account Creation Process</w:t>
      </w:r>
    </w:p>
    <w:p w14:paraId="3B811293" w14:textId="77777777" w:rsidR="009D2F8C" w:rsidRPr="00D62FBA" w:rsidRDefault="009D2F8C" w:rsidP="009D2F8C">
      <w:pPr>
        <w:rPr>
          <w:lang w:eastAsia="ja-JP"/>
        </w:rPr>
      </w:pPr>
    </w:p>
    <w:p w14:paraId="61B26971" w14:textId="01555297" w:rsidR="009D2F8C" w:rsidRPr="00D62FBA" w:rsidRDefault="00440FC4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>o</w:t>
      </w:r>
      <w:r>
        <w:rPr>
          <w:rFonts w:ascii="Trebuchet MS" w:hAnsi="Trebuchet MS"/>
        </w:rPr>
        <w:t>,</w:t>
      </w:r>
      <w:r w:rsidRPr="00440FC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Online Hotel Booking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D6110E">
        <w:rPr>
          <w:rFonts w:ascii="Trebuchet MS" w:hAnsi="Trebuchet MS"/>
        </w:rPr>
        <w:t>Service Provider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1483FE4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6BF992E" w14:textId="535B57F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6110E">
        <w:rPr>
          <w:rFonts w:ascii="Trebuchet MS" w:hAnsi="Trebuchet MS"/>
        </w:rPr>
        <w:t>Service Provider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D6110E"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information described as below.</w:t>
      </w:r>
    </w:p>
    <w:p w14:paraId="1F643EF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3CF9D7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2ED87FA6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42A5DD98" w14:textId="724A5F64" w:rsidR="009D2F8C" w:rsidRPr="003F03C2" w:rsidRDefault="009D2F8C" w:rsidP="00371E29">
      <w:pPr>
        <w:pStyle w:val="ListParagraph"/>
        <w:ind w:left="1620"/>
        <w:rPr>
          <w:rFonts w:ascii="Trebuchet MS" w:hAnsi="Trebuchet MS"/>
        </w:rPr>
      </w:pPr>
    </w:p>
    <w:p w14:paraId="7032E556" w14:textId="35F03728" w:rsidR="009D2F8C" w:rsidRDefault="009D2F8C" w:rsidP="00371E29">
      <w:pPr>
        <w:pStyle w:val="ListParagraph"/>
        <w:ind w:left="1620"/>
        <w:rPr>
          <w:rFonts w:ascii="Trebuchet MS" w:hAnsi="Trebuchet MS"/>
        </w:rPr>
      </w:pPr>
    </w:p>
    <w:p w14:paraId="6B94FB4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D78569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C9FA911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425B776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5FBEBE2" w14:textId="447BC4C9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433551">
        <w:rPr>
          <w:rFonts w:ascii="Trebuchet MS" w:hAnsi="Trebuchet MS"/>
        </w:rPr>
        <w:t>ServiceProvider</w:t>
      </w:r>
      <w:r w:rsidR="009D2F8C" w:rsidRPr="003B1701">
        <w:rPr>
          <w:rFonts w:ascii="Trebuchet MS" w:hAnsi="Trebuchet MS"/>
        </w:rPr>
        <w:t>ID</w:t>
      </w:r>
    </w:p>
    <w:p w14:paraId="4C94F18D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09038DC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686215A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15E5A121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25633353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69B4C3CD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6C888B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6315D8B" w14:textId="77777777" w:rsidR="009D2F8C" w:rsidRPr="00206091" w:rsidRDefault="009D2F8C" w:rsidP="00206091">
      <w:pPr>
        <w:ind w:left="1080"/>
        <w:rPr>
          <w:rFonts w:ascii="Trebuchet MS" w:hAnsi="Trebuchet MS"/>
        </w:rPr>
      </w:pPr>
    </w:p>
    <w:p w14:paraId="0EDE9CE1" w14:textId="58E31865" w:rsidR="009D2F8C" w:rsidRDefault="00206091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ServiceProvider</w:t>
      </w:r>
      <w:r w:rsidRPr="003B1701">
        <w:rPr>
          <w:rFonts w:ascii="Trebuchet MS" w:hAnsi="Trebuchet MS"/>
        </w:rPr>
        <w:t>ID</w:t>
      </w:r>
      <w:proofErr w:type="spellEnd"/>
    </w:p>
    <w:p w14:paraId="0D350F20" w14:textId="79F292CD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</w:t>
      </w:r>
      <w:r w:rsidR="00206091" w:rsidRPr="00206091">
        <w:rPr>
          <w:rFonts w:ascii="Trebuchet MS" w:hAnsi="Trebuchet MS"/>
        </w:rPr>
        <w:t xml:space="preserve">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="00206091"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791F89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5FBB5D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47CD1C6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238887C0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7CC9D07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0FB0EBF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11581A3A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7BF2D3D8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2DB60F3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C7178E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83744C6" w14:textId="25593244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D6110E">
        <w:rPr>
          <w:rFonts w:ascii="Trebuchet MS" w:hAnsi="Trebuchet MS"/>
        </w:rPr>
        <w:t>Online Hotel Booking System</w:t>
      </w:r>
      <w:r>
        <w:rPr>
          <w:rFonts w:ascii="Trebuchet MS" w:hAnsi="Trebuchet MS"/>
        </w:rPr>
        <w:t>.</w:t>
      </w:r>
    </w:p>
    <w:p w14:paraId="2B56557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A1A9C64" w14:textId="3BE1C9CC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59EE651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29A92F7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8F020F" w14:textId="73C4DD14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440FC4">
        <w:rPr>
          <w:rFonts w:ascii="Trebuchet MS" w:hAnsi="Trebuchet MS"/>
        </w:rPr>
        <w:t>Customer</w:t>
      </w:r>
    </w:p>
    <w:p w14:paraId="3B4ECFC4" w14:textId="4DE8679E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440FC4">
        <w:rPr>
          <w:rFonts w:ascii="Trebuchet MS" w:hAnsi="Trebuchet MS"/>
        </w:rPr>
        <w:t>Service Provider</w:t>
      </w:r>
    </w:p>
    <w:p w14:paraId="598575A2" w14:textId="6E144E80" w:rsidR="009D2F8C" w:rsidRDefault="009D2F8C" w:rsidP="00371E29">
      <w:pPr>
        <w:pStyle w:val="ListParagraph"/>
        <w:ind w:left="1620"/>
        <w:rPr>
          <w:rFonts w:ascii="Trebuchet MS" w:hAnsi="Trebuchet MS"/>
        </w:rPr>
      </w:pPr>
    </w:p>
    <w:p w14:paraId="6FFEA31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6C47285" w14:textId="44CC938D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206091">
        <w:rPr>
          <w:rFonts w:ascii="Trebuchet MS" w:hAnsi="Trebuchet MS"/>
        </w:rPr>
        <w:t xml:space="preserve">Customer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615F4A">
        <w:rPr>
          <w:rFonts w:ascii="Trebuchet MS" w:hAnsi="Trebuchet MS"/>
        </w:rPr>
        <w:t>Service Provider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="00D6110E">
        <w:rPr>
          <w:rFonts w:ascii="Trebuchet MS" w:hAnsi="Trebuchet MS"/>
        </w:rPr>
        <w:t>.</w:t>
      </w:r>
    </w:p>
    <w:p w14:paraId="151AED1B" w14:textId="79FEA4DB" w:rsidR="009D2F8C" w:rsidRDefault="009D2F8C" w:rsidP="00D6110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615F4A">
        <w:rPr>
          <w:rFonts w:ascii="Trebuchet MS" w:hAnsi="Trebuchet MS"/>
        </w:rPr>
        <w:t>Service Provider</w:t>
      </w:r>
      <w:r w:rsidRPr="00862C42">
        <w:rPr>
          <w:rFonts w:ascii="Trebuchet MS" w:hAnsi="Trebuchet MS" w:hint="eastAsia"/>
        </w:rPr>
        <w:t xml:space="preserve">. </w:t>
      </w:r>
    </w:p>
    <w:p w14:paraId="390758E0" w14:textId="77777777" w:rsidR="00D6110E" w:rsidRPr="00D6110E" w:rsidRDefault="00D6110E" w:rsidP="00D6110E">
      <w:pPr>
        <w:pStyle w:val="ListParagraph"/>
        <w:ind w:left="1800"/>
        <w:rPr>
          <w:rFonts w:ascii="Trebuchet MS" w:hAnsi="Trebuchet MS"/>
        </w:rPr>
      </w:pPr>
    </w:p>
    <w:p w14:paraId="4506E94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9C9285F" w14:textId="2C55585D" w:rsidR="009D2F8C" w:rsidRPr="00D6110E" w:rsidRDefault="009D2F8C" w:rsidP="00D611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51E9B0E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222F3A0F" w14:textId="1731F01B" w:rsidR="009D2F8C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1D7E211F" w14:textId="0DA51838" w:rsidR="004129D6" w:rsidRPr="00D6110E" w:rsidRDefault="004129D6" w:rsidP="00D6110E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3.Aadhar No</w:t>
      </w:r>
    </w:p>
    <w:p w14:paraId="08D3205A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268CDA7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4A4C7F1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097267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01AA983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89F382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F3ACBEC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6D06ACB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49DB36E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0F959F4" w14:textId="531B6D2C" w:rsidR="009D2F8C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2.2.2 </w:t>
      </w:r>
      <w:r w:rsidR="009D2F8C" w:rsidRPr="00D62FBA">
        <w:rPr>
          <w:rFonts w:ascii="Trebuchet MS" w:hAnsi="Trebuchet MS"/>
        </w:rPr>
        <w:t>Login Process</w:t>
      </w:r>
    </w:p>
    <w:p w14:paraId="08FCBB10" w14:textId="77777777" w:rsidR="009D2F8C" w:rsidRPr="00D62FBA" w:rsidRDefault="009D2F8C" w:rsidP="009D2F8C">
      <w:pPr>
        <w:rPr>
          <w:lang w:eastAsia="ja-JP"/>
        </w:rPr>
      </w:pPr>
    </w:p>
    <w:p w14:paraId="62A10AFC" w14:textId="365588DD" w:rsidR="009D2F8C" w:rsidRDefault="00440FC4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Service Provider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572F4BE6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4C7F950A" w14:textId="78DFEDA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="00206091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5857C58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7D002264" w14:textId="07F4640E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9346226" w14:textId="6811420C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9A5FD2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FEEC273" w14:textId="4F9B037D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5A68F77" w14:textId="575D051B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615F4A">
        <w:rPr>
          <w:rFonts w:ascii="Trebuchet MS" w:hAnsi="Trebuchet MS"/>
        </w:rPr>
        <w:t>Service Provider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615F4A">
        <w:rPr>
          <w:rFonts w:ascii="Trebuchet MS" w:hAnsi="Trebuchet MS"/>
        </w:rPr>
        <w:t>Service Provider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11DAB255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0DF82227" w14:textId="753CAABA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342D949" w14:textId="368BB751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69671F4" w14:textId="5C64B01B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lastRenderedPageBreak/>
        <w:t>I</w:t>
      </w:r>
      <w:r w:rsidRPr="00995065">
        <w:rPr>
          <w:rFonts w:ascii="Trebuchet MS" w:hAnsi="Trebuchet MS" w:hint="eastAsia"/>
        </w:rPr>
        <w:t xml:space="preserve">f </w:t>
      </w:r>
      <w:r w:rsidR="004C403F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4C403F">
        <w:rPr>
          <w:rFonts w:ascii="Trebuchet MS" w:hAnsi="Trebuchet MS"/>
        </w:rPr>
        <w:t>Service Provider</w:t>
      </w:r>
      <w:r w:rsidRPr="00995065">
        <w:rPr>
          <w:rFonts w:ascii="Trebuchet MS" w:hAnsi="Trebuchet MS" w:hint="eastAsia"/>
        </w:rPr>
        <w:t xml:space="preserve">. </w:t>
      </w:r>
    </w:p>
    <w:p w14:paraId="449E6C78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0CB4055F" w14:textId="1C72B659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4C403F">
        <w:rPr>
          <w:rFonts w:ascii="Trebuchet MS" w:hAnsi="Trebuchet MS"/>
        </w:rPr>
        <w:t>Service Provider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713ED5D1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29D97A2" w14:textId="2337114A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4C403F">
        <w:rPr>
          <w:rFonts w:ascii="Trebuchet MS" w:hAnsi="Trebuchet MS"/>
        </w:rPr>
        <w:t>Service Provider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2CEDA1F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1492C0EA" w14:textId="173458B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4C403F">
        <w:rPr>
          <w:rFonts w:ascii="Trebuchet MS" w:hAnsi="Trebuchet MS"/>
        </w:rPr>
        <w:t>Service Provider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5CFF88D4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52311338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FBB1BE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0829DDC9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492E2755" w14:textId="457D11BD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4C403F">
        <w:rPr>
          <w:rFonts w:ascii="Trebuchet MS" w:hAnsi="Trebuchet MS"/>
        </w:rPr>
        <w:t>Add hotel</w:t>
      </w:r>
    </w:p>
    <w:p w14:paraId="0AA7D461" w14:textId="0EA10882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4C403F">
        <w:rPr>
          <w:rFonts w:ascii="Trebuchet MS" w:hAnsi="Trebuchet MS"/>
        </w:rPr>
        <w:t>check hotel</w:t>
      </w:r>
      <w:r w:rsidR="00615F4A">
        <w:rPr>
          <w:rFonts w:ascii="Trebuchet MS" w:hAnsi="Trebuchet MS"/>
        </w:rPr>
        <w:t xml:space="preserve"> booking</w:t>
      </w:r>
    </w:p>
    <w:p w14:paraId="7A2671DF" w14:textId="22FDE8E9" w:rsidR="00D63599" w:rsidRPr="00D6110E" w:rsidRDefault="009D2F8C" w:rsidP="00D6110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15F4A">
        <w:rPr>
          <w:rFonts w:ascii="Trebuchet MS" w:hAnsi="Trebuchet MS"/>
        </w:rPr>
        <w:t>update room status</w:t>
      </w:r>
    </w:p>
    <w:p w14:paraId="2FEB6D0D" w14:textId="7B2C103A" w:rsidR="009D2F8C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2.2.3 </w:t>
      </w:r>
      <w:r w:rsidR="009D2F8C" w:rsidRPr="00D62FBA">
        <w:rPr>
          <w:rFonts w:ascii="Trebuchet MS" w:hAnsi="Trebuchet MS"/>
        </w:rPr>
        <w:t>Forgot Password Process</w:t>
      </w:r>
    </w:p>
    <w:p w14:paraId="75C35B12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6289A917" w14:textId="3F89AAE0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615F4A">
        <w:rPr>
          <w:rFonts w:ascii="Trebuchet MS" w:hAnsi="Trebuchet MS"/>
        </w:rPr>
        <w:t>Service Provider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615F4A">
        <w:rPr>
          <w:rFonts w:ascii="Trebuchet MS" w:hAnsi="Trebuchet MS"/>
        </w:rPr>
        <w:t>Online Hotel Booking System</w:t>
      </w:r>
      <w:r w:rsidRPr="00C51C91">
        <w:rPr>
          <w:rFonts w:ascii="Trebuchet MS" w:hAnsi="Trebuchet MS" w:hint="eastAsia"/>
        </w:rPr>
        <w:t xml:space="preserve">. </w:t>
      </w:r>
    </w:p>
    <w:p w14:paraId="5628B264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2509AC4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194E3563" w14:textId="27F1A3A2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615F4A">
        <w:rPr>
          <w:rFonts w:ascii="Trebuchet MS" w:hAnsi="Trebuchet MS"/>
        </w:rPr>
        <w:t>Service Provider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="00206091">
        <w:rPr>
          <w:rFonts w:ascii="Trebuchet MS" w:hAnsi="Trebuchet MS"/>
        </w:rPr>
        <w:t>ServiceProvider</w:t>
      </w:r>
      <w:r w:rsidR="00206091" w:rsidRPr="003B1701">
        <w:rPr>
          <w:rFonts w:ascii="Trebuchet MS" w:hAnsi="Trebuchet MS"/>
        </w:rPr>
        <w:t>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615F4A">
        <w:rPr>
          <w:rFonts w:ascii="Trebuchet MS" w:hAnsi="Trebuchet MS"/>
        </w:rPr>
        <w:t>Online Hotel Booking System</w:t>
      </w:r>
      <w:r w:rsidRPr="00C51C91">
        <w:rPr>
          <w:rFonts w:ascii="Trebuchet MS" w:hAnsi="Trebuchet MS" w:hint="eastAsia"/>
        </w:rPr>
        <w:t>.</w:t>
      </w:r>
    </w:p>
    <w:p w14:paraId="6862C4E5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212E9D6" w14:textId="77777777" w:rsidR="00A03E3F" w:rsidRPr="00C51C91" w:rsidRDefault="00A03E3F" w:rsidP="00A03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>Online Booking System</w:t>
      </w:r>
      <w:r w:rsidRPr="00C51C91">
        <w:rPr>
          <w:rFonts w:ascii="Trebuchet MS" w:hAnsi="Trebuchet MS" w:hint="eastAsia"/>
        </w:rPr>
        <w:t xml:space="preserve"> demands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3AA19DFE" w14:textId="77777777" w:rsidR="00A03E3F" w:rsidRDefault="00A03E3F" w:rsidP="00A03E3F">
      <w:pPr>
        <w:pStyle w:val="ListParagraph"/>
        <w:ind w:left="1440"/>
        <w:rPr>
          <w:rFonts w:ascii="Trebuchet MS" w:hAnsi="Trebuchet MS"/>
        </w:rPr>
      </w:pPr>
    </w:p>
    <w:p w14:paraId="6536FEA6" w14:textId="526B2DC8" w:rsidR="00A03E3F" w:rsidRDefault="00A03E3F" w:rsidP="00A03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correct, </w:t>
      </w:r>
      <w:r w:rsidR="00F15705">
        <w:rPr>
          <w:rFonts w:ascii="Trebuchet MS" w:hAnsi="Trebuchet MS"/>
        </w:rPr>
        <w:t>service provider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  <w:r>
        <w:rPr>
          <w:rFonts w:ascii="Trebuchet MS" w:hAnsi="Trebuchet MS"/>
        </w:rPr>
        <w:t xml:space="preserve"> After that </w:t>
      </w:r>
      <w:r w:rsidR="00F15705">
        <w:rPr>
          <w:rFonts w:ascii="Trebuchet MS" w:hAnsi="Trebuchet MS"/>
        </w:rPr>
        <w:t>service provider</w:t>
      </w:r>
      <w:r>
        <w:rPr>
          <w:rFonts w:ascii="Trebuchet MS" w:hAnsi="Trebuchet MS"/>
        </w:rPr>
        <w:t xml:space="preserve"> can change password manually.</w:t>
      </w:r>
    </w:p>
    <w:p w14:paraId="1E85B174" w14:textId="77777777" w:rsidR="00A03E3F" w:rsidRPr="00A03E3F" w:rsidRDefault="00A03E3F" w:rsidP="00A03E3F">
      <w:pPr>
        <w:pStyle w:val="ListParagraph"/>
        <w:rPr>
          <w:rFonts w:ascii="Trebuchet MS" w:hAnsi="Trebuchet MS"/>
        </w:rPr>
      </w:pPr>
    </w:p>
    <w:p w14:paraId="1F1FB594" w14:textId="77777777" w:rsidR="00A03E3F" w:rsidRPr="00A03E3F" w:rsidRDefault="00A03E3F" w:rsidP="00A03E3F">
      <w:pPr>
        <w:pStyle w:val="ListParagraph"/>
        <w:ind w:left="1440"/>
        <w:rPr>
          <w:rFonts w:ascii="Trebuchet MS" w:hAnsi="Trebuchet MS"/>
        </w:rPr>
      </w:pPr>
    </w:p>
    <w:p w14:paraId="09D41D4B" w14:textId="77777777" w:rsidR="00A03E3F" w:rsidRDefault="00A03E3F" w:rsidP="00A03E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 xml:space="preserve">f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not correct, the correct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demanded for user again.</w:t>
      </w:r>
      <w:r w:rsidRPr="00C51C91">
        <w:rPr>
          <w:rFonts w:ascii="Trebuchet MS" w:hAnsi="Trebuchet MS"/>
        </w:rPr>
        <w:t xml:space="preserve"> </w:t>
      </w:r>
    </w:p>
    <w:p w14:paraId="29748ACF" w14:textId="3D3C8431" w:rsidR="00A03E3F" w:rsidRPr="00C51C91" w:rsidRDefault="00A03E3F" w:rsidP="00A03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F15705">
        <w:rPr>
          <w:rFonts w:ascii="Trebuchet MS" w:hAnsi="Trebuchet MS"/>
        </w:rPr>
        <w:t>service provider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 w:rsidRPr="00C51C91">
        <w:rPr>
          <w:rFonts w:ascii="Trebuchet MS" w:hAnsi="Trebuchet MS" w:hint="eastAsia"/>
        </w:rPr>
        <w:t xml:space="preserve"> password.</w:t>
      </w:r>
    </w:p>
    <w:p w14:paraId="1604ED61" w14:textId="06B3A461" w:rsidR="009D2F8C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2.2.4 </w:t>
      </w:r>
      <w:r w:rsidR="009D2F8C" w:rsidRPr="00D62FBA">
        <w:rPr>
          <w:rFonts w:ascii="Trebuchet MS" w:hAnsi="Trebuchet MS"/>
        </w:rPr>
        <w:t>Change Password Process</w:t>
      </w:r>
    </w:p>
    <w:p w14:paraId="561370FD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42E27014" w14:textId="320F48D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615F4A">
        <w:rPr>
          <w:rFonts w:ascii="Trebuchet MS" w:hAnsi="Trebuchet MS"/>
        </w:rPr>
        <w:t>Service Provider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615F4A">
        <w:rPr>
          <w:rFonts w:ascii="Trebuchet MS" w:hAnsi="Trebuchet MS"/>
        </w:rPr>
        <w:t>Online Hotel Booking System</w:t>
      </w:r>
      <w:r w:rsidRPr="00F820FB">
        <w:rPr>
          <w:rFonts w:ascii="Trebuchet MS" w:hAnsi="Trebuchet MS" w:hint="eastAsia"/>
        </w:rPr>
        <w:t xml:space="preserve">. </w:t>
      </w:r>
    </w:p>
    <w:p w14:paraId="03F284C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DBE9FC" w14:textId="693BC563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615F4A">
        <w:rPr>
          <w:rFonts w:ascii="Trebuchet MS" w:hAnsi="Trebuchet MS"/>
        </w:rPr>
        <w:t>Online Hotel Booking System</w:t>
      </w:r>
      <w:r w:rsidR="00615F4A" w:rsidRPr="00F820FB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615F4A">
        <w:rPr>
          <w:rFonts w:ascii="Trebuchet MS" w:hAnsi="Trebuchet MS"/>
        </w:rPr>
        <w:t>Service Provider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4AC246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AFDD55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6EF4F5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5C38E8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A3EB2C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525DFDF8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AE5066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3F33B287" w14:textId="08586DF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615F4A">
        <w:rPr>
          <w:rFonts w:ascii="Trebuchet MS" w:hAnsi="Trebuchet MS"/>
        </w:rPr>
        <w:t>Service Provider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3D54AA8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41DD8F2" w14:textId="788CEB4C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615F4A">
        <w:rPr>
          <w:rFonts w:ascii="Trebuchet MS" w:hAnsi="Trebuchet MS"/>
        </w:rPr>
        <w:t>Online Hotel Booking System</w:t>
      </w:r>
      <w:r w:rsidR="00615F4A" w:rsidRPr="00BA1893">
        <w:rPr>
          <w:rFonts w:ascii="Trebuchet MS" w:hAnsi="Trebuchet MS" w:hint="eastAsia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615F4A">
        <w:rPr>
          <w:rFonts w:ascii="Trebuchet MS" w:hAnsi="Trebuchet MS"/>
        </w:rPr>
        <w:t>Service Provider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818C40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29264EF0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3DAF1EB6" w14:textId="32F4D515" w:rsidR="009D2F8C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2.2.5 </w:t>
      </w:r>
      <w:r w:rsidR="009D2F8C" w:rsidRPr="00D62FBA">
        <w:rPr>
          <w:rFonts w:ascii="Trebuchet MS" w:hAnsi="Trebuchet MS"/>
        </w:rPr>
        <w:t>Update Account Process</w:t>
      </w:r>
    </w:p>
    <w:p w14:paraId="0239F793" w14:textId="77777777" w:rsidR="009D2F8C" w:rsidRPr="00D62FBA" w:rsidRDefault="009D2F8C" w:rsidP="009D2F8C">
      <w:pPr>
        <w:rPr>
          <w:lang w:eastAsia="ja-JP"/>
        </w:rPr>
      </w:pPr>
    </w:p>
    <w:p w14:paraId="04DB7283" w14:textId="75C7D680" w:rsidR="009D2F8C" w:rsidRPr="00D62FBA" w:rsidRDefault="00615F4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 System</w:t>
      </w:r>
      <w:r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Service Provider</w:t>
      </w:r>
      <w:r w:rsidR="009D2F8C">
        <w:rPr>
          <w:rFonts w:ascii="Trebuchet MS" w:hAnsi="Trebuchet MS" w:hint="eastAsia"/>
        </w:rPr>
        <w:t>.</w:t>
      </w:r>
    </w:p>
    <w:p w14:paraId="71C4B03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1A9B173" w14:textId="66AEC872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615F4A">
        <w:rPr>
          <w:rFonts w:ascii="Trebuchet MS" w:hAnsi="Trebuchet MS"/>
        </w:rPr>
        <w:t>Service Provider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609543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EF131E7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006571C2" w14:textId="58E700AB" w:rsidR="009D2F8C" w:rsidRPr="00D6110E" w:rsidRDefault="008D46FF" w:rsidP="00D6110E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4EC9DCD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12A1B3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763FA68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18A3C4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F382B9D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8EE177A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1077D7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764DF0D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3CDBEA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716F63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6F059A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ABFB96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9DF920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0F18C48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6D9F5E0D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15E805E5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136EEB3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36FE799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04FF046" w14:textId="2AB49627" w:rsidR="00DF5D9F" w:rsidRPr="00D6110E" w:rsidRDefault="009D2F8C" w:rsidP="00D611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</w:t>
      </w:r>
      <w:r w:rsidR="00D6110E">
        <w:rPr>
          <w:rFonts w:ascii="Trebuchet MS" w:hAnsi="Trebuchet MS"/>
        </w:rPr>
        <w:t>.</w:t>
      </w:r>
    </w:p>
    <w:p w14:paraId="45C1A35E" w14:textId="77777777" w:rsidR="008D46FF" w:rsidRDefault="008D46FF" w:rsidP="00DF5D9F"/>
    <w:p w14:paraId="30A52364" w14:textId="32C8E987" w:rsidR="00FB6ABE" w:rsidRPr="008D46FF" w:rsidRDefault="00A602BE" w:rsidP="00A602BE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lastRenderedPageBreak/>
        <w:t xml:space="preserve">2.2.6 </w:t>
      </w:r>
      <w:r w:rsidR="0071699D">
        <w:rPr>
          <w:rFonts w:ascii="Trebuchet MS" w:hAnsi="Trebuchet MS"/>
          <w:i w:val="0"/>
          <w:szCs w:val="24"/>
        </w:rPr>
        <w:t>Add hotel</w:t>
      </w:r>
    </w:p>
    <w:p w14:paraId="4A4B8FCA" w14:textId="77777777" w:rsidR="00DF5D9F" w:rsidRDefault="00DF5D9F" w:rsidP="00DF5D9F"/>
    <w:p w14:paraId="4FD817C4" w14:textId="6D2B7506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</w:t>
      </w:r>
      <w:r w:rsidR="0071699D">
        <w:rPr>
          <w:rFonts w:ascii="Trebuchet MS" w:hAnsi="Trebuchet MS"/>
          <w:sz w:val="22"/>
          <w:szCs w:val="22"/>
        </w:rPr>
        <w:t xml:space="preserve">ervice provider can add his hotel and </w:t>
      </w:r>
      <w:r w:rsidR="00D6110E">
        <w:rPr>
          <w:rFonts w:ascii="Trebuchet MS" w:hAnsi="Trebuchet MS"/>
          <w:sz w:val="22"/>
          <w:szCs w:val="22"/>
        </w:rPr>
        <w:t>its</w:t>
      </w:r>
      <w:r w:rsidR="0071699D">
        <w:rPr>
          <w:rFonts w:ascii="Trebuchet MS" w:hAnsi="Trebuchet MS"/>
          <w:sz w:val="22"/>
          <w:szCs w:val="22"/>
        </w:rPr>
        <w:t xml:space="preserve"> details</w:t>
      </w:r>
      <w:r w:rsidR="00D6110E">
        <w:rPr>
          <w:rFonts w:ascii="Trebuchet MS" w:hAnsi="Trebuchet MS"/>
          <w:sz w:val="22"/>
          <w:szCs w:val="22"/>
        </w:rPr>
        <w:t>.</w:t>
      </w:r>
    </w:p>
    <w:p w14:paraId="30149CCF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21D08C8A" w14:textId="7D4472A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71699D">
        <w:rPr>
          <w:rFonts w:ascii="Trebuchet MS" w:hAnsi="Trebuchet MS"/>
          <w:sz w:val="22"/>
          <w:szCs w:val="22"/>
        </w:rPr>
        <w:t>Hotel Id</w:t>
      </w:r>
    </w:p>
    <w:p w14:paraId="58AC4DB8" w14:textId="4DC97D8B" w:rsidR="00DF5D9F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</w:r>
      <w:r w:rsidR="0071699D">
        <w:rPr>
          <w:rFonts w:ascii="Trebuchet MS" w:hAnsi="Trebuchet MS"/>
          <w:sz w:val="22"/>
          <w:szCs w:val="22"/>
        </w:rPr>
        <w:t>Hotel name</w:t>
      </w:r>
    </w:p>
    <w:p w14:paraId="45E21636" w14:textId="11D2444A" w:rsidR="0071699D" w:rsidRDefault="0071699D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Price</w:t>
      </w:r>
    </w:p>
    <w:p w14:paraId="2B934805" w14:textId="59AAC6EA" w:rsidR="0071699D" w:rsidRDefault="0071699D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Photos</w:t>
      </w:r>
    </w:p>
    <w:p w14:paraId="079DDC4C" w14:textId="70C66D61" w:rsidR="00E26D60" w:rsidRDefault="00E26D60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5.</w:t>
      </w:r>
      <w:r>
        <w:rPr>
          <w:rFonts w:ascii="Trebuchet MS" w:hAnsi="Trebuchet MS"/>
          <w:sz w:val="22"/>
          <w:szCs w:val="22"/>
        </w:rPr>
        <w:tab/>
        <w:t>Hotel City</w:t>
      </w:r>
    </w:p>
    <w:p w14:paraId="075F0898" w14:textId="38CE7C8C" w:rsidR="00E26D60" w:rsidRDefault="00E26D60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6.</w:t>
      </w:r>
      <w:r>
        <w:rPr>
          <w:rFonts w:ascii="Trebuchet MS" w:hAnsi="Trebuchet MS"/>
          <w:sz w:val="22"/>
          <w:szCs w:val="22"/>
        </w:rPr>
        <w:tab/>
        <w:t>Hotel Address</w:t>
      </w:r>
    </w:p>
    <w:p w14:paraId="648CD0E3" w14:textId="3ACEC50E" w:rsidR="00E26D60" w:rsidRDefault="00E26D60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7.</w:t>
      </w:r>
      <w:r>
        <w:rPr>
          <w:rFonts w:ascii="Trebuchet MS" w:hAnsi="Trebuchet MS"/>
          <w:sz w:val="22"/>
          <w:szCs w:val="22"/>
        </w:rPr>
        <w:tab/>
        <w:t>Hotel Email</w:t>
      </w:r>
    </w:p>
    <w:p w14:paraId="296A83C7" w14:textId="2203B02F" w:rsidR="00E26D60" w:rsidRDefault="00E26D60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8.</w:t>
      </w:r>
      <w:r>
        <w:rPr>
          <w:rFonts w:ascii="Trebuchet MS" w:hAnsi="Trebuchet MS"/>
          <w:sz w:val="22"/>
          <w:szCs w:val="22"/>
        </w:rPr>
        <w:tab/>
        <w:t>Hotel contact no</w:t>
      </w:r>
    </w:p>
    <w:p w14:paraId="028ABFCA" w14:textId="4DAC768F" w:rsidR="00E26D60" w:rsidRPr="001221A1" w:rsidRDefault="00E26D60" w:rsidP="00DF5D9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9.</w:t>
      </w:r>
      <w:r>
        <w:rPr>
          <w:rFonts w:ascii="Trebuchet MS" w:hAnsi="Trebuchet MS"/>
          <w:sz w:val="22"/>
          <w:szCs w:val="22"/>
        </w:rPr>
        <w:tab/>
        <w:t>Hotel Registration no</w:t>
      </w:r>
    </w:p>
    <w:p w14:paraId="652E5F89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F1406DA" w14:textId="452DF929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As the result of</w:t>
      </w:r>
      <w:r w:rsidR="00EE084B">
        <w:rPr>
          <w:rFonts w:ascii="Trebuchet MS" w:hAnsi="Trebuchet MS"/>
          <w:sz w:val="22"/>
          <w:szCs w:val="22"/>
        </w:rPr>
        <w:t xml:space="preserve"> this</w:t>
      </w:r>
      <w:r w:rsidR="00DF5D9F" w:rsidRPr="001221A1">
        <w:rPr>
          <w:rFonts w:ascii="Trebuchet MS" w:hAnsi="Trebuchet MS"/>
          <w:sz w:val="22"/>
          <w:szCs w:val="22"/>
        </w:rPr>
        <w:t xml:space="preserve">, </w:t>
      </w:r>
      <w:r w:rsidR="00615F4A">
        <w:rPr>
          <w:rFonts w:ascii="Trebuchet MS" w:hAnsi="Trebuchet MS"/>
        </w:rPr>
        <w:t>Service Provider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 xml:space="preserve">could see the </w:t>
      </w:r>
      <w:r w:rsidR="00EE084B">
        <w:rPr>
          <w:rFonts w:ascii="Trebuchet MS" w:hAnsi="Trebuchet MS"/>
          <w:sz w:val="22"/>
          <w:szCs w:val="22"/>
        </w:rPr>
        <w:t>confirmation message.</w:t>
      </w:r>
    </w:p>
    <w:p w14:paraId="5232C28C" w14:textId="77777777" w:rsidR="00FB6ABE" w:rsidRPr="001221A1" w:rsidRDefault="00FB6ABE" w:rsidP="00DF5D9F"/>
    <w:p w14:paraId="005E52C0" w14:textId="0B52A544" w:rsidR="00FB6ABE" w:rsidRPr="001221A1" w:rsidRDefault="00A602BE" w:rsidP="00A602BE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 xml:space="preserve">2.2.7 </w:t>
      </w:r>
      <w:r w:rsidR="000260F5">
        <w:rPr>
          <w:rFonts w:ascii="Trebuchet MS" w:hAnsi="Trebuchet MS"/>
          <w:i w:val="0"/>
          <w:szCs w:val="24"/>
        </w:rPr>
        <w:t>Check hotel bookings</w:t>
      </w:r>
    </w:p>
    <w:p w14:paraId="3D9933B7" w14:textId="77777777" w:rsidR="00FB6ABE" w:rsidRPr="001221A1" w:rsidRDefault="00FB6ABE" w:rsidP="00FB6ABE"/>
    <w:p w14:paraId="3961D484" w14:textId="1901F660" w:rsidR="00FB6ABE" w:rsidRPr="000260F5" w:rsidRDefault="000260F5" w:rsidP="000260F5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If customer books room service provider can see his hotel bookings.</w:t>
      </w:r>
    </w:p>
    <w:p w14:paraId="38934252" w14:textId="77777777" w:rsidR="00BA62D6" w:rsidRPr="001221A1" w:rsidRDefault="00BA62D6" w:rsidP="000260F5">
      <w:pPr>
        <w:ind w:left="0"/>
        <w:rPr>
          <w:rFonts w:ascii="Trebuchet MS" w:hAnsi="Trebuchet MS"/>
          <w:sz w:val="22"/>
          <w:szCs w:val="22"/>
        </w:rPr>
      </w:pPr>
    </w:p>
    <w:p w14:paraId="046420C7" w14:textId="1049519A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0260F5">
        <w:rPr>
          <w:rFonts w:ascii="Trebuchet MS" w:hAnsi="Trebuchet MS"/>
          <w:b/>
          <w:szCs w:val="24"/>
        </w:rPr>
        <w:t>Update Room Status</w:t>
      </w:r>
    </w:p>
    <w:p w14:paraId="104A35BB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09FC0CB2" w14:textId="698419CF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7B0265">
        <w:rPr>
          <w:rFonts w:ascii="Trebuchet MS" w:hAnsi="Trebuchet MS"/>
          <w:sz w:val="22"/>
          <w:szCs w:val="22"/>
        </w:rPr>
        <w:t>Service Provider can update room status.</w:t>
      </w:r>
    </w:p>
    <w:p w14:paraId="257FC043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30FF9BA3" w14:textId="568D5AD3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</w:t>
      </w:r>
      <w:r w:rsidR="007B0265">
        <w:rPr>
          <w:rFonts w:ascii="Trebuchet MS" w:hAnsi="Trebuchet MS"/>
          <w:sz w:val="22"/>
          <w:szCs w:val="22"/>
        </w:rPr>
        <w:t>f all rooms are booked then update status as “Bookings not available”.</w:t>
      </w:r>
    </w:p>
    <w:p w14:paraId="2B8724D0" w14:textId="559548A7" w:rsidR="008D46FF" w:rsidRDefault="00BF31AA" w:rsidP="007B0265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</w:p>
    <w:p w14:paraId="5B110DFA" w14:textId="38520B75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3E8E66F7" w14:textId="7810D4F0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38C5F8C5" w14:textId="1DE56187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03DB4838" w14:textId="0E6E4D76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389E556D" w14:textId="2D3FFADC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0A878F9C" w14:textId="0D9D044E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5BBAD364" w14:textId="294C7FDE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76D227A2" w14:textId="774776B2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0BA18CD1" w14:textId="4FA3F508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5FFC1C34" w14:textId="65D2F119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68782FBC" w14:textId="65CC2F76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6545BED8" w14:textId="3FB763C6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797B6DB4" w14:textId="0F2C9D3C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3D98D09A" w14:textId="2A877A90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2A75BF41" w14:textId="0236EB65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0FF13FCF" w14:textId="3529B1EF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1B9BDE1E" w14:textId="45A4D288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5F2D76A2" w14:textId="6E2D0CC6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515005A9" w14:textId="05F5F672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47FC22EB" w14:textId="2ED4715B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270D7DB0" w14:textId="4B9B834E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28093449" w14:textId="04278C0C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7C344C52" w14:textId="7D60ED2E" w:rsidR="003A4742" w:rsidRDefault="003A4742" w:rsidP="007B0265">
      <w:pPr>
        <w:rPr>
          <w:rFonts w:ascii="Trebuchet MS" w:hAnsi="Trebuchet MS"/>
          <w:sz w:val="22"/>
          <w:szCs w:val="22"/>
        </w:rPr>
      </w:pPr>
    </w:p>
    <w:p w14:paraId="0A78069C" w14:textId="77777777" w:rsidR="003A4742" w:rsidRPr="007B0265" w:rsidRDefault="003A4742" w:rsidP="007B0265">
      <w:pPr>
        <w:rPr>
          <w:rFonts w:ascii="Trebuchet MS" w:hAnsi="Trebuchet MS"/>
          <w:sz w:val="22"/>
          <w:szCs w:val="22"/>
        </w:rPr>
      </w:pPr>
    </w:p>
    <w:p w14:paraId="7A9C0D09" w14:textId="745580EB" w:rsidR="002C76F7" w:rsidRPr="007E42B5" w:rsidRDefault="003A4742" w:rsidP="003A4742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 xml:space="preserve">2.3 </w:t>
      </w:r>
      <w:r w:rsidR="002C76F7" w:rsidRPr="007E42B5">
        <w:rPr>
          <w:i w:val="0"/>
          <w:sz w:val="32"/>
          <w:szCs w:val="32"/>
        </w:rPr>
        <w:t>Admin Module</w:t>
      </w:r>
    </w:p>
    <w:p w14:paraId="4FAD0B6E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3C9C49DC" w14:textId="2D348E5D" w:rsidR="00F97686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14:paraId="52CA6106" w14:textId="77777777" w:rsidR="00F97686" w:rsidRPr="00D62FBA" w:rsidRDefault="00F97686" w:rsidP="00F97686">
      <w:pPr>
        <w:rPr>
          <w:lang w:eastAsia="ja-JP"/>
        </w:rPr>
      </w:pPr>
    </w:p>
    <w:p w14:paraId="38F916CB" w14:textId="7927074A" w:rsidR="00F97686" w:rsidRDefault="00615F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 System</w:t>
      </w:r>
      <w:r w:rsidR="003461A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46EC4E00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7279312F" w14:textId="7EFAB9D8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="00955B77">
        <w:rPr>
          <w:rFonts w:ascii="Trebuchet MS" w:hAnsi="Trebuchet MS"/>
        </w:rPr>
        <w:t>Admin</w:t>
      </w:r>
      <w:r w:rsidRPr="00D62FBA">
        <w:rPr>
          <w:rFonts w:ascii="Trebuchet MS" w:hAnsi="Trebuchet MS"/>
        </w:rPr>
        <w:t>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="00955B77">
        <w:rPr>
          <w:rFonts w:ascii="Trebuchet MS" w:hAnsi="Trebuchet MS"/>
        </w:rPr>
        <w:t>Admin</w:t>
      </w:r>
      <w:r w:rsidR="003461A3" w:rsidRPr="00D62FBA">
        <w:rPr>
          <w:rFonts w:ascii="Trebuchet MS" w:hAnsi="Trebuchet MS"/>
        </w:rPr>
        <w:t>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E60DA73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54A949B7" w14:textId="2C749CD1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="00955B77">
        <w:rPr>
          <w:rFonts w:ascii="Trebuchet MS" w:hAnsi="Trebuchet MS"/>
        </w:rPr>
        <w:t>Admin</w:t>
      </w:r>
      <w:r w:rsidR="00955B77" w:rsidRPr="00D62FBA">
        <w:rPr>
          <w:rFonts w:ascii="Trebuchet MS" w:hAnsi="Trebuchet MS"/>
        </w:rPr>
        <w:t>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D7DC672" w14:textId="7AD76481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r w:rsidR="003461A3" w:rsidRPr="003461A3">
        <w:rPr>
          <w:rFonts w:ascii="Trebuchet MS" w:hAnsi="Trebuchet MS"/>
        </w:rPr>
        <w:t xml:space="preserve"> </w:t>
      </w:r>
      <w:proofErr w:type="spellStart"/>
      <w:r w:rsidR="00955B77">
        <w:rPr>
          <w:rFonts w:ascii="Trebuchet MS" w:hAnsi="Trebuchet MS"/>
        </w:rPr>
        <w:t>Admin</w:t>
      </w:r>
      <w:r w:rsidR="00955B77" w:rsidRPr="00D62FBA">
        <w:rPr>
          <w:rFonts w:ascii="Trebuchet MS" w:hAnsi="Trebuchet MS"/>
        </w:rPr>
        <w:t>ID</w:t>
      </w:r>
      <w:proofErr w:type="spellEnd"/>
      <w:r w:rsidR="003461A3"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D6110E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D3302DE" w14:textId="0C3F0EFE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A2ED4E0" w14:textId="77777777" w:rsidR="003461A3" w:rsidRPr="00A60F76" w:rsidRDefault="003461A3" w:rsidP="00F97686">
      <w:pPr>
        <w:pStyle w:val="ListParagraph"/>
        <w:ind w:left="1440"/>
        <w:rPr>
          <w:rFonts w:ascii="Trebuchet MS" w:hAnsi="Trebuchet MS"/>
        </w:rPr>
      </w:pPr>
    </w:p>
    <w:p w14:paraId="0901D771" w14:textId="3E7C5645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="00955B77">
        <w:rPr>
          <w:rFonts w:ascii="Trebuchet MS" w:hAnsi="Trebuchet MS"/>
        </w:rPr>
        <w:t>Admin</w:t>
      </w:r>
      <w:r w:rsidR="00955B77" w:rsidRPr="00D62FBA">
        <w:rPr>
          <w:rFonts w:ascii="Trebuchet MS" w:hAnsi="Trebuchet MS"/>
        </w:rPr>
        <w:t>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6B2C6E5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385058D" w14:textId="77777777" w:rsidR="00F97686" w:rsidRPr="003461A3" w:rsidRDefault="00F97686" w:rsidP="003461A3">
      <w:pPr>
        <w:ind w:left="1440"/>
        <w:rPr>
          <w:rFonts w:ascii="Trebuchet MS" w:hAnsi="Trebuchet MS"/>
        </w:rPr>
      </w:pPr>
    </w:p>
    <w:p w14:paraId="1132BB35" w14:textId="4B5CD1B9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</w:t>
      </w:r>
      <w:r w:rsidR="00955B77" w:rsidRPr="00955B77">
        <w:rPr>
          <w:rFonts w:ascii="Trebuchet MS" w:hAnsi="Trebuchet MS"/>
        </w:rPr>
        <w:t xml:space="preserve"> </w:t>
      </w:r>
      <w:proofErr w:type="spellStart"/>
      <w:r w:rsidR="00955B77">
        <w:rPr>
          <w:rFonts w:ascii="Trebuchet MS" w:hAnsi="Trebuchet MS"/>
        </w:rPr>
        <w:t>Admin</w:t>
      </w:r>
      <w:r w:rsidR="00955B77" w:rsidRPr="00D62FBA">
        <w:rPr>
          <w:rFonts w:ascii="Trebuchet MS" w:hAnsi="Trebuchet MS"/>
        </w:rPr>
        <w:t>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7B6B8409" w14:textId="46FE9D4C" w:rsidR="00F97686" w:rsidRPr="00955B77" w:rsidRDefault="00F97686" w:rsidP="00955B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="00955B77">
        <w:rPr>
          <w:rFonts w:ascii="Trebuchet MS" w:hAnsi="Trebuchet MS"/>
        </w:rPr>
        <w:t>Admin</w:t>
      </w:r>
      <w:r w:rsidR="00955B77" w:rsidRPr="00D62FBA">
        <w:rPr>
          <w:rFonts w:ascii="Trebuchet MS" w:hAnsi="Trebuchet MS"/>
        </w:rPr>
        <w:t>ID</w:t>
      </w:r>
      <w:proofErr w:type="spellEnd"/>
      <w:r w:rsidRPr="00995065">
        <w:rPr>
          <w:rFonts w:ascii="Trebuchet MS" w:hAnsi="Trebuchet MS" w:hint="eastAsia"/>
        </w:rPr>
        <w:t xml:space="preserve"> is available or suspended</w:t>
      </w:r>
      <w:r w:rsidR="00955B77">
        <w:rPr>
          <w:rFonts w:ascii="Trebuchet MS" w:hAnsi="Trebuchet MS"/>
        </w:rPr>
        <w:t>.</w:t>
      </w:r>
    </w:p>
    <w:p w14:paraId="66B53A4A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18A0DCF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3840B1BD" w14:textId="53D14034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110E">
        <w:rPr>
          <w:rFonts w:ascii="Trebuchet MS" w:hAnsi="Trebuchet MS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4EF7CF3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2992F3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9B57959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1FD046D" w14:textId="0FB0B2E8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D6110E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429FB32C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03A97634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7286CDA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55B78A0" w14:textId="43D863B8" w:rsidR="00F97686" w:rsidRPr="003A4742" w:rsidRDefault="00F97686" w:rsidP="003A4742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12F660C" w14:textId="7433C161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313604">
        <w:rPr>
          <w:rFonts w:ascii="Trebuchet MS" w:hAnsi="Trebuchet MS"/>
        </w:rPr>
        <w:t>Delete any User</w:t>
      </w:r>
    </w:p>
    <w:p w14:paraId="49D1FF05" w14:textId="055FEDF2" w:rsidR="00F97686" w:rsidRPr="003A4742" w:rsidRDefault="00F97686" w:rsidP="003A4742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313604">
        <w:rPr>
          <w:rFonts w:ascii="Trebuchet MS" w:hAnsi="Trebuchet MS"/>
        </w:rPr>
        <w:t>View Re</w:t>
      </w:r>
      <w:r w:rsidR="003A4742">
        <w:rPr>
          <w:rFonts w:ascii="Trebuchet MS" w:hAnsi="Trebuchet MS"/>
        </w:rPr>
        <w:t>port</w:t>
      </w:r>
      <w:r w:rsidR="00313604">
        <w:rPr>
          <w:rFonts w:ascii="Trebuchet MS" w:hAnsi="Trebuchet MS"/>
        </w:rPr>
        <w:t xml:space="preserve"> of any User</w:t>
      </w:r>
    </w:p>
    <w:p w14:paraId="18313790" w14:textId="4C380F57" w:rsidR="00F97686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2.3.2</w:t>
      </w:r>
      <w:r w:rsidR="003A4742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/>
        </w:rPr>
        <w:t>Forgot Password Process</w:t>
      </w:r>
    </w:p>
    <w:p w14:paraId="332D538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CE91436" w14:textId="1AB4FF45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3461A3">
        <w:rPr>
          <w:rFonts w:ascii="Trebuchet MS" w:hAnsi="Trebuchet MS"/>
        </w:rPr>
        <w:t>Online Hotel Booking System</w:t>
      </w:r>
      <w:r w:rsidRPr="00C51C91">
        <w:rPr>
          <w:rFonts w:ascii="Trebuchet MS" w:hAnsi="Trebuchet MS" w:hint="eastAsia"/>
        </w:rPr>
        <w:t xml:space="preserve">. </w:t>
      </w:r>
    </w:p>
    <w:p w14:paraId="44B95D1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63536C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25EA9FD5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F953E0" w14:textId="7E19C27C" w:rsidR="00325227" w:rsidRPr="00C51C91" w:rsidRDefault="00325227" w:rsidP="0032522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Booking System</w:t>
      </w:r>
      <w:r w:rsidRPr="00C51C91">
        <w:rPr>
          <w:rFonts w:ascii="Trebuchet MS" w:hAnsi="Trebuchet MS" w:hint="eastAsia"/>
        </w:rPr>
        <w:t xml:space="preserve"> demands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3A137538" w14:textId="77777777" w:rsidR="00325227" w:rsidRDefault="00325227" w:rsidP="00325227">
      <w:pPr>
        <w:pStyle w:val="ListParagraph"/>
        <w:ind w:left="1440"/>
        <w:rPr>
          <w:rFonts w:ascii="Trebuchet MS" w:hAnsi="Trebuchet MS"/>
        </w:rPr>
      </w:pPr>
    </w:p>
    <w:p w14:paraId="1784ABB4" w14:textId="5016B11C" w:rsidR="00325227" w:rsidRDefault="00325227" w:rsidP="0032522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correct, </w:t>
      </w:r>
      <w:r w:rsidR="006209C3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  <w:r>
        <w:rPr>
          <w:rFonts w:ascii="Trebuchet MS" w:hAnsi="Trebuchet MS"/>
        </w:rPr>
        <w:t xml:space="preserve"> After that </w:t>
      </w:r>
      <w:r w:rsidR="006209C3">
        <w:rPr>
          <w:rFonts w:ascii="Trebuchet MS" w:hAnsi="Trebuchet MS"/>
        </w:rPr>
        <w:t>admin</w:t>
      </w:r>
      <w:r>
        <w:rPr>
          <w:rFonts w:ascii="Trebuchet MS" w:hAnsi="Trebuchet MS"/>
        </w:rPr>
        <w:t xml:space="preserve"> can change password manually.</w:t>
      </w:r>
    </w:p>
    <w:p w14:paraId="78BD83EA" w14:textId="77777777" w:rsidR="00325227" w:rsidRPr="00325227" w:rsidRDefault="00325227" w:rsidP="00325227">
      <w:pPr>
        <w:pStyle w:val="ListParagraph"/>
        <w:rPr>
          <w:rFonts w:ascii="Trebuchet MS" w:hAnsi="Trebuchet MS"/>
        </w:rPr>
      </w:pPr>
    </w:p>
    <w:p w14:paraId="66A59121" w14:textId="77777777" w:rsidR="00325227" w:rsidRPr="00A03E3F" w:rsidRDefault="00325227" w:rsidP="00325227">
      <w:pPr>
        <w:pStyle w:val="ListParagraph"/>
        <w:ind w:left="1440"/>
        <w:rPr>
          <w:rFonts w:ascii="Trebuchet MS" w:hAnsi="Trebuchet MS"/>
        </w:rPr>
      </w:pPr>
    </w:p>
    <w:p w14:paraId="57BBE15F" w14:textId="38B574EC" w:rsidR="00325227" w:rsidRDefault="00325227" w:rsidP="0032522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 xml:space="preserve">f the </w:t>
      </w:r>
      <w:r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not correct, the correct </w:t>
      </w:r>
      <w:r w:rsidR="003A4742">
        <w:rPr>
          <w:rFonts w:ascii="Trebuchet MS" w:hAnsi="Trebuchet MS"/>
        </w:rPr>
        <w:t>email</w:t>
      </w:r>
      <w:r w:rsidRPr="00C51C91">
        <w:rPr>
          <w:rFonts w:ascii="Trebuchet MS" w:hAnsi="Trebuchet MS" w:hint="eastAsia"/>
        </w:rPr>
        <w:t xml:space="preserve"> is demanded for user again.</w:t>
      </w:r>
      <w:r w:rsidRPr="00C51C91">
        <w:rPr>
          <w:rFonts w:ascii="Trebuchet MS" w:hAnsi="Trebuchet MS"/>
        </w:rPr>
        <w:t xml:space="preserve"> </w:t>
      </w:r>
    </w:p>
    <w:p w14:paraId="7D4283D4" w14:textId="28A66584" w:rsidR="00F97686" w:rsidRPr="006209C3" w:rsidRDefault="00325227" w:rsidP="006209C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6209C3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 w:rsidRPr="00C51C91">
        <w:rPr>
          <w:rFonts w:ascii="Trebuchet MS" w:hAnsi="Trebuchet MS" w:hint="eastAsia"/>
        </w:rPr>
        <w:t xml:space="preserve"> password.</w:t>
      </w:r>
    </w:p>
    <w:p w14:paraId="7BC85FBD" w14:textId="1EE7F068" w:rsidR="00F97686" w:rsidRPr="00D62FBA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="00F97686" w:rsidRPr="00D62FBA">
        <w:rPr>
          <w:rFonts w:ascii="Trebuchet MS" w:hAnsi="Trebuchet MS"/>
        </w:rPr>
        <w:t>Change Password Process</w:t>
      </w:r>
    </w:p>
    <w:p w14:paraId="510DC77A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8AA69DD" w14:textId="404AB40F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B6DF4">
        <w:rPr>
          <w:rFonts w:ascii="Trebuchet MS" w:hAnsi="Trebuchet MS"/>
        </w:rPr>
        <w:t>Online Booking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CAC154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0B853E0" w14:textId="2A66252D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615F4A">
        <w:rPr>
          <w:rFonts w:ascii="Trebuchet MS" w:hAnsi="Trebuchet MS"/>
        </w:rPr>
        <w:t xml:space="preserve">Online Hotel Booking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3A4742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4A769C7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35DE7EF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497A01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7E4FA7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669102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79D841A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0E1D4C6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22ACAF8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55D6DB2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A18251" w14:textId="1C90C053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615F4A">
        <w:rPr>
          <w:rFonts w:ascii="Trebuchet MS" w:hAnsi="Trebuchet MS"/>
        </w:rPr>
        <w:t>Online Hotel Booking System</w:t>
      </w:r>
      <w:r w:rsidR="002D6CFB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5112489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7DB35DB4" w14:textId="2BACE8E5" w:rsidR="00F97686" w:rsidRDefault="00F97686" w:rsidP="00F97686">
      <w:pPr>
        <w:rPr>
          <w:rFonts w:ascii="Trebuchet MS" w:hAnsi="Trebuchet MS"/>
          <w:lang w:eastAsia="ja-JP"/>
        </w:rPr>
      </w:pPr>
    </w:p>
    <w:p w14:paraId="236F5FDA" w14:textId="77777777" w:rsidR="003A4742" w:rsidRPr="00B0311B" w:rsidRDefault="003A4742" w:rsidP="00F97686">
      <w:pPr>
        <w:rPr>
          <w:rFonts w:ascii="Trebuchet MS" w:hAnsi="Trebuchet MS"/>
          <w:lang w:eastAsia="ja-JP"/>
        </w:rPr>
      </w:pPr>
    </w:p>
    <w:p w14:paraId="651EBC99" w14:textId="4B500125" w:rsidR="00F97686" w:rsidRPr="007E42B5" w:rsidRDefault="00A602BE" w:rsidP="00A602BE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 xml:space="preserve">2.3.3 </w:t>
      </w:r>
      <w:r w:rsidR="00F97686" w:rsidRPr="007E42B5">
        <w:rPr>
          <w:rFonts w:ascii="Trebuchet MS" w:hAnsi="Trebuchet MS"/>
          <w:sz w:val="22"/>
          <w:szCs w:val="22"/>
        </w:rPr>
        <w:t>Update Account Process</w:t>
      </w:r>
    </w:p>
    <w:p w14:paraId="67361D4F" w14:textId="77777777" w:rsidR="00F97686" w:rsidRPr="00D62FBA" w:rsidRDefault="00F97686" w:rsidP="00F97686">
      <w:pPr>
        <w:rPr>
          <w:lang w:eastAsia="ja-JP"/>
        </w:rPr>
      </w:pPr>
    </w:p>
    <w:p w14:paraId="220F56D6" w14:textId="782EE413" w:rsidR="00F97686" w:rsidRPr="00D62FBA" w:rsidRDefault="00615F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Hotel Booking System</w:t>
      </w:r>
      <w:r w:rsidR="002D6CFB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4183223D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EC55779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3B9AA9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4D1BFA4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773431E" w14:textId="531A677C" w:rsidR="00F97686" w:rsidRPr="003A4742" w:rsidRDefault="00F97686" w:rsidP="003A474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5BE298A8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F075F2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8DAAAF1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7DCD3D6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DB7B558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3BB4F3DE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7FC7214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AB1285C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196602A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980811A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1E5CAB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79F9E15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1807B46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905F8C7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7525EE04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B28F5E1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D6D9E43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15D7543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85C7688" w14:textId="3FFD9093" w:rsidR="00733F3E" w:rsidRDefault="00F97686" w:rsidP="003A474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A0210E" w14:textId="77777777" w:rsidR="003A4742" w:rsidRPr="003A4742" w:rsidRDefault="003A4742" w:rsidP="003A4742">
      <w:pPr>
        <w:pStyle w:val="ListParagraph"/>
        <w:ind w:left="1440"/>
        <w:rPr>
          <w:rFonts w:ascii="Trebuchet MS" w:hAnsi="Trebuchet MS"/>
        </w:rPr>
      </w:pPr>
    </w:p>
    <w:p w14:paraId="7E3C1532" w14:textId="3E0CC84C" w:rsidR="00733F3E" w:rsidRPr="007E42B5" w:rsidRDefault="00A602BE" w:rsidP="00A602BE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 xml:space="preserve">2.3.4 </w:t>
      </w:r>
      <w:r w:rsidR="00733F3E" w:rsidRPr="007E42B5">
        <w:rPr>
          <w:rFonts w:ascii="Trebuchet MS" w:hAnsi="Trebuchet MS"/>
          <w:i w:val="0"/>
          <w:sz w:val="22"/>
          <w:szCs w:val="22"/>
        </w:rPr>
        <w:t>Re</w:t>
      </w:r>
      <w:r w:rsidR="00805625">
        <w:rPr>
          <w:rFonts w:ascii="Trebuchet MS" w:hAnsi="Trebuchet MS"/>
          <w:i w:val="0"/>
          <w:sz w:val="22"/>
          <w:szCs w:val="22"/>
        </w:rPr>
        <w:t>port</w:t>
      </w:r>
      <w:r w:rsidR="00733F3E" w:rsidRPr="007E42B5">
        <w:rPr>
          <w:rFonts w:ascii="Trebuchet MS" w:hAnsi="Trebuchet MS"/>
          <w:i w:val="0"/>
          <w:sz w:val="22"/>
          <w:szCs w:val="22"/>
        </w:rPr>
        <w:t xml:space="preserve"> Generation</w:t>
      </w:r>
    </w:p>
    <w:p w14:paraId="62061E8A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1FCE8C3F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51E706E1" w14:textId="7EEFD890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to admin.</w:t>
      </w:r>
    </w:p>
    <w:p w14:paraId="26FFD635" w14:textId="77777777" w:rsidR="00D64CA3" w:rsidRDefault="00D64CA3" w:rsidP="00733F3E"/>
    <w:p w14:paraId="3FC97B62" w14:textId="77777777" w:rsidR="00D64CA3" w:rsidRDefault="00D64CA3" w:rsidP="00733F3E"/>
    <w:p w14:paraId="2F8F270F" w14:textId="455FA860" w:rsidR="00D64CA3" w:rsidRPr="007E42B5" w:rsidRDefault="00A602BE" w:rsidP="00A602BE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 xml:space="preserve">2.3.5 </w:t>
      </w:r>
      <w:r w:rsidR="00D64CA3"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21DA36BA" w14:textId="77777777" w:rsidR="00D64CA3" w:rsidRDefault="00D64CA3" w:rsidP="00D64CA3"/>
    <w:p w14:paraId="4B7253F6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7C0BEEC3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01886CF0" w14:textId="37180CBC" w:rsidR="00473F77" w:rsidRPr="006B6866" w:rsidRDefault="00D64CA3" w:rsidP="006B6866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FFE0F11" w14:textId="6094DFAF" w:rsidR="00C928FC" w:rsidRDefault="00C928FC" w:rsidP="00CF6E90">
      <w:pPr>
        <w:ind w:left="0"/>
      </w:pPr>
    </w:p>
    <w:p w14:paraId="4A56149D" w14:textId="03210522" w:rsidR="00C928FC" w:rsidRDefault="00C928FC" w:rsidP="00C928FC"/>
    <w:p w14:paraId="24CEA452" w14:textId="39A23CC1" w:rsidR="003A4742" w:rsidRDefault="003A4742" w:rsidP="00C928FC"/>
    <w:p w14:paraId="200186CA" w14:textId="759CC294" w:rsidR="003A4742" w:rsidRDefault="003A4742" w:rsidP="00C928FC"/>
    <w:p w14:paraId="19E1A7BF" w14:textId="00ED0728" w:rsidR="003A4742" w:rsidRDefault="003A4742" w:rsidP="00C928FC"/>
    <w:p w14:paraId="203848EC" w14:textId="2A5252D7" w:rsidR="003A4742" w:rsidRDefault="003A4742" w:rsidP="00C928FC"/>
    <w:p w14:paraId="3340BD90" w14:textId="55B50907" w:rsidR="003A4742" w:rsidRDefault="003A4742" w:rsidP="00C928FC"/>
    <w:p w14:paraId="1D282D38" w14:textId="295B8D12" w:rsidR="003A4742" w:rsidRDefault="003A4742" w:rsidP="00C928FC"/>
    <w:p w14:paraId="383FA935" w14:textId="7D4B1C89" w:rsidR="003A4742" w:rsidRDefault="003A4742" w:rsidP="00C928FC"/>
    <w:p w14:paraId="45929C25" w14:textId="247D1255" w:rsidR="003A4742" w:rsidRDefault="003A4742" w:rsidP="00C928FC"/>
    <w:p w14:paraId="6D350704" w14:textId="265B10E0" w:rsidR="003A4742" w:rsidRDefault="003A4742" w:rsidP="00C928FC"/>
    <w:p w14:paraId="0EA334EC" w14:textId="26320985" w:rsidR="003A4742" w:rsidRDefault="003A4742" w:rsidP="00C928FC"/>
    <w:p w14:paraId="68A3E73D" w14:textId="72EB0AA4" w:rsidR="003A4742" w:rsidRDefault="003A4742" w:rsidP="00C928FC"/>
    <w:p w14:paraId="3E041C9B" w14:textId="3ECA36DB" w:rsidR="003A4742" w:rsidRDefault="003A4742" w:rsidP="00C928FC"/>
    <w:p w14:paraId="6EA75383" w14:textId="243BAE45" w:rsidR="003A4742" w:rsidRDefault="003A4742" w:rsidP="00C928FC"/>
    <w:p w14:paraId="20995347" w14:textId="77777777" w:rsidR="003A4742" w:rsidRDefault="003A4742" w:rsidP="00C928FC"/>
    <w:p w14:paraId="7F83A765" w14:textId="77777777" w:rsidR="003A4742" w:rsidRPr="00C928FC" w:rsidRDefault="003A4742" w:rsidP="00C928FC"/>
    <w:p w14:paraId="66331FC5" w14:textId="7AE4A683" w:rsidR="004A5106" w:rsidRDefault="00A602BE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2.4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5256AAB9" w14:textId="77777777" w:rsidR="00747511" w:rsidRDefault="00747511" w:rsidP="00747511"/>
    <w:p w14:paraId="61E05319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75E0C264" w14:textId="19F5641C" w:rsidR="00747511" w:rsidRDefault="00DA116D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0E3839" wp14:editId="192F825D">
            <wp:extent cx="3724275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E23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55241FA3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65DE91C5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268B1F70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241E29B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49F22C1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18054D23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1E6CF77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55EF343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6A7396B" w14:textId="0478CA52" w:rsidR="00473F77" w:rsidRDefault="00473F77" w:rsidP="00473F77">
      <w:pPr>
        <w:ind w:left="0"/>
        <w:rPr>
          <w:b/>
          <w:sz w:val="28"/>
          <w:szCs w:val="28"/>
        </w:rPr>
      </w:pPr>
    </w:p>
    <w:p w14:paraId="28F6681C" w14:textId="1004B61E" w:rsidR="00DA116D" w:rsidRDefault="00DA116D" w:rsidP="00473F77">
      <w:pPr>
        <w:ind w:left="0"/>
        <w:rPr>
          <w:b/>
          <w:sz w:val="28"/>
          <w:szCs w:val="28"/>
        </w:rPr>
      </w:pPr>
    </w:p>
    <w:p w14:paraId="1FCB5C5D" w14:textId="77777777" w:rsidR="00DA116D" w:rsidRDefault="00DA116D" w:rsidP="00473F77">
      <w:pPr>
        <w:ind w:left="0"/>
        <w:rPr>
          <w:b/>
          <w:sz w:val="28"/>
          <w:szCs w:val="28"/>
        </w:rPr>
      </w:pPr>
    </w:p>
    <w:p w14:paraId="16CD92B2" w14:textId="38521B89" w:rsidR="00DA116D" w:rsidRDefault="00DA116D" w:rsidP="00DA116D">
      <w:pPr>
        <w:ind w:left="0"/>
        <w:rPr>
          <w:b/>
          <w:sz w:val="28"/>
          <w:szCs w:val="28"/>
        </w:rPr>
      </w:pPr>
    </w:p>
    <w:p w14:paraId="40F721C6" w14:textId="63D77BF3" w:rsidR="009446CC" w:rsidRDefault="009446CC" w:rsidP="00DA116D">
      <w:pPr>
        <w:ind w:left="0"/>
        <w:rPr>
          <w:b/>
          <w:sz w:val="28"/>
          <w:szCs w:val="28"/>
        </w:rPr>
      </w:pPr>
    </w:p>
    <w:p w14:paraId="5CBAFD01" w14:textId="0C890681" w:rsidR="009446CC" w:rsidRDefault="009446CC" w:rsidP="00DA116D">
      <w:pPr>
        <w:ind w:left="0"/>
        <w:rPr>
          <w:b/>
          <w:sz w:val="28"/>
          <w:szCs w:val="28"/>
        </w:rPr>
      </w:pPr>
    </w:p>
    <w:p w14:paraId="7FCB2EFE" w14:textId="30D6C5F4" w:rsidR="009446CC" w:rsidRDefault="009446CC" w:rsidP="00DA116D">
      <w:pPr>
        <w:ind w:left="0"/>
        <w:rPr>
          <w:b/>
          <w:sz w:val="28"/>
          <w:szCs w:val="28"/>
        </w:rPr>
      </w:pPr>
    </w:p>
    <w:p w14:paraId="3A74E8E6" w14:textId="32178F6E" w:rsidR="009446CC" w:rsidRDefault="009446CC" w:rsidP="00DA116D">
      <w:pPr>
        <w:ind w:left="0"/>
        <w:rPr>
          <w:b/>
          <w:sz w:val="28"/>
          <w:szCs w:val="28"/>
        </w:rPr>
      </w:pPr>
    </w:p>
    <w:p w14:paraId="71BE6B3A" w14:textId="78B9B850" w:rsidR="009D3842" w:rsidRDefault="009D3842" w:rsidP="00DA116D">
      <w:pPr>
        <w:ind w:left="0"/>
        <w:rPr>
          <w:b/>
          <w:sz w:val="28"/>
          <w:szCs w:val="28"/>
        </w:rPr>
      </w:pPr>
    </w:p>
    <w:p w14:paraId="07E0C130" w14:textId="5460061C" w:rsidR="003A4742" w:rsidRDefault="003A4742" w:rsidP="00DA116D">
      <w:pPr>
        <w:ind w:left="0"/>
        <w:rPr>
          <w:b/>
          <w:sz w:val="28"/>
          <w:szCs w:val="28"/>
        </w:rPr>
      </w:pPr>
    </w:p>
    <w:p w14:paraId="02D73871" w14:textId="77777777" w:rsidR="003A4742" w:rsidRDefault="003A4742" w:rsidP="00DA116D">
      <w:pPr>
        <w:ind w:left="0"/>
        <w:rPr>
          <w:b/>
          <w:sz w:val="28"/>
          <w:szCs w:val="28"/>
        </w:rPr>
      </w:pPr>
    </w:p>
    <w:p w14:paraId="5E980F07" w14:textId="77777777" w:rsidR="009D3842" w:rsidRDefault="009D3842" w:rsidP="00DA116D">
      <w:pPr>
        <w:ind w:left="0"/>
        <w:rPr>
          <w:b/>
          <w:sz w:val="28"/>
          <w:szCs w:val="28"/>
        </w:rPr>
      </w:pPr>
    </w:p>
    <w:p w14:paraId="0AE91180" w14:textId="6512A194" w:rsidR="00DA116D" w:rsidRDefault="00747511" w:rsidP="00DA116D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</w:t>
      </w:r>
      <w:r w:rsidR="00DA116D">
        <w:rPr>
          <w:b/>
          <w:sz w:val="28"/>
          <w:szCs w:val="28"/>
        </w:rPr>
        <w:t>Customer</w:t>
      </w:r>
      <w:r w:rsidR="00DA116D" w:rsidRPr="0058718E">
        <w:rPr>
          <w:b/>
          <w:sz w:val="28"/>
          <w:szCs w:val="28"/>
        </w:rPr>
        <w:t>:</w:t>
      </w:r>
    </w:p>
    <w:p w14:paraId="1F8B0138" w14:textId="0CE44CC2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</w:t>
      </w:r>
    </w:p>
    <w:p w14:paraId="2D6170A4" w14:textId="00242D1D" w:rsidR="009D3842" w:rsidRDefault="009D3842" w:rsidP="00473F77">
      <w:pPr>
        <w:ind w:left="0"/>
        <w:rPr>
          <w:b/>
          <w:noProof/>
          <w:sz w:val="28"/>
          <w:szCs w:val="28"/>
        </w:rPr>
      </w:pPr>
    </w:p>
    <w:p w14:paraId="06E3573A" w14:textId="499305B9" w:rsidR="009D3842" w:rsidRDefault="009D3842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4F7282" wp14:editId="1D10CB32">
            <wp:extent cx="4000500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3E5" w14:textId="77777777" w:rsidR="00DA116D" w:rsidRDefault="00473F77" w:rsidP="00473F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BA8A06" w14:textId="64BAE0AA" w:rsidR="00473F77" w:rsidRDefault="00473F77" w:rsidP="003A4742">
      <w:pPr>
        <w:ind w:left="2268" w:firstLine="567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2D6CFB">
        <w:rPr>
          <w:i/>
          <w:sz w:val="22"/>
          <w:szCs w:val="22"/>
        </w:rPr>
        <w:t>Customer</w:t>
      </w:r>
    </w:p>
    <w:p w14:paraId="6A72DD04" w14:textId="5395D0BF" w:rsidR="00DA116D" w:rsidRDefault="00DA116D" w:rsidP="00473F77">
      <w:pPr>
        <w:jc w:val="center"/>
        <w:rPr>
          <w:i/>
          <w:sz w:val="22"/>
          <w:szCs w:val="22"/>
        </w:rPr>
      </w:pPr>
    </w:p>
    <w:p w14:paraId="3576179D" w14:textId="0E74AEEA" w:rsidR="00DA116D" w:rsidRDefault="00DA116D" w:rsidP="00473F77">
      <w:pPr>
        <w:jc w:val="center"/>
        <w:rPr>
          <w:i/>
          <w:sz w:val="22"/>
          <w:szCs w:val="22"/>
        </w:rPr>
      </w:pPr>
    </w:p>
    <w:p w14:paraId="2D67086C" w14:textId="77777777" w:rsidR="00DA116D" w:rsidRPr="00473F77" w:rsidRDefault="00DA116D" w:rsidP="00473F77">
      <w:pPr>
        <w:jc w:val="center"/>
        <w:rPr>
          <w:i/>
          <w:sz w:val="22"/>
          <w:szCs w:val="22"/>
        </w:rPr>
      </w:pPr>
    </w:p>
    <w:p w14:paraId="7CFE5ED0" w14:textId="47BE279D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2D6CFB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2D6CFB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Actor.</w:t>
      </w:r>
    </w:p>
    <w:p w14:paraId="45883D16" w14:textId="304964B1" w:rsidR="00747511" w:rsidRPr="00EB2C45" w:rsidRDefault="002D6CFB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169C41A6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38F29D1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643E65B" w14:textId="385C46F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</w:t>
      </w:r>
      <w:r w:rsidR="00DF278D">
        <w:rPr>
          <w:sz w:val="24"/>
          <w:szCs w:val="24"/>
        </w:rPr>
        <w:t>Hotel</w:t>
      </w:r>
    </w:p>
    <w:p w14:paraId="15E90A14" w14:textId="767A7BF4" w:rsidR="00747511" w:rsidRDefault="003A0A78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Hotel Details</w:t>
      </w:r>
    </w:p>
    <w:p w14:paraId="28344CA7" w14:textId="23B6CFEF" w:rsidR="00747511" w:rsidRDefault="003A0A78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Check Room availability</w:t>
      </w:r>
    </w:p>
    <w:p w14:paraId="796D5CA9" w14:textId="2A4D2130" w:rsidR="00747511" w:rsidRDefault="003A0A78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Book Room</w:t>
      </w:r>
      <w:r w:rsidR="00DF278D">
        <w:rPr>
          <w:sz w:val="24"/>
          <w:szCs w:val="24"/>
        </w:rPr>
        <w:t xml:space="preserve"> &amp; Payment</w:t>
      </w:r>
    </w:p>
    <w:p w14:paraId="0567453F" w14:textId="77777777" w:rsidR="00747511" w:rsidRDefault="00747511" w:rsidP="00DA116D">
      <w:pPr>
        <w:ind w:left="0"/>
        <w:rPr>
          <w:b/>
          <w:sz w:val="28"/>
          <w:szCs w:val="28"/>
        </w:rPr>
      </w:pPr>
    </w:p>
    <w:p w14:paraId="65D8270D" w14:textId="64C5ECD9" w:rsidR="00747511" w:rsidRDefault="00615F4A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Service Provider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305EFB29" w14:textId="794D6791" w:rsidR="00747511" w:rsidRDefault="007D4667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8B1A91" wp14:editId="4B62F20B">
            <wp:extent cx="4076700" cy="496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9AB" w14:textId="77777777" w:rsidR="007D4667" w:rsidRDefault="007D4667" w:rsidP="00747511">
      <w:pPr>
        <w:jc w:val="center"/>
        <w:rPr>
          <w:i/>
          <w:sz w:val="22"/>
          <w:szCs w:val="22"/>
        </w:rPr>
      </w:pPr>
    </w:p>
    <w:p w14:paraId="46D61AC7" w14:textId="2DEC7261" w:rsidR="00747511" w:rsidRDefault="00747511" w:rsidP="007D4667">
      <w:pPr>
        <w:ind w:left="450"/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615F4A">
        <w:rPr>
          <w:i/>
          <w:sz w:val="22"/>
          <w:szCs w:val="22"/>
        </w:rPr>
        <w:t>Service Provider</w:t>
      </w:r>
    </w:p>
    <w:p w14:paraId="1ECE17B1" w14:textId="4437E912" w:rsidR="00747511" w:rsidRDefault="00747511" w:rsidP="00747511">
      <w:pPr>
        <w:jc w:val="center"/>
        <w:rPr>
          <w:b/>
          <w:sz w:val="28"/>
          <w:szCs w:val="28"/>
        </w:rPr>
      </w:pPr>
    </w:p>
    <w:p w14:paraId="2FF53E44" w14:textId="77777777" w:rsidR="007D4667" w:rsidRDefault="007D4667" w:rsidP="00747511">
      <w:pPr>
        <w:jc w:val="center"/>
        <w:rPr>
          <w:b/>
          <w:sz w:val="28"/>
          <w:szCs w:val="28"/>
        </w:rPr>
      </w:pPr>
    </w:p>
    <w:p w14:paraId="636F9B25" w14:textId="7E198CAC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615F4A">
        <w:rPr>
          <w:sz w:val="24"/>
          <w:szCs w:val="24"/>
        </w:rPr>
        <w:t>Service Provider</w:t>
      </w:r>
      <w:r w:rsidRPr="00EB2C45">
        <w:rPr>
          <w:sz w:val="24"/>
          <w:szCs w:val="24"/>
        </w:rPr>
        <w:t xml:space="preserve"> use case diagram </w:t>
      </w:r>
      <w:r w:rsidR="00615F4A">
        <w:rPr>
          <w:sz w:val="24"/>
          <w:szCs w:val="24"/>
        </w:rPr>
        <w:t>Service Provider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4B9FBCF9" w14:textId="09D2E54B" w:rsidR="00747511" w:rsidRPr="00EB2C45" w:rsidRDefault="00615F4A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Service Provider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4A2170D3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7FF23CB8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B105888" w14:textId="12D42F8F" w:rsidR="00747511" w:rsidRDefault="007E388B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Add hotel</w:t>
      </w:r>
    </w:p>
    <w:p w14:paraId="0D210C49" w14:textId="7A354232" w:rsidR="00747511" w:rsidRDefault="007E388B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Check bookings</w:t>
      </w:r>
    </w:p>
    <w:p w14:paraId="05C68A65" w14:textId="2D85FC53" w:rsidR="00747511" w:rsidRPr="007E388B" w:rsidRDefault="007E388B" w:rsidP="007E388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Room Status</w:t>
      </w:r>
    </w:p>
    <w:p w14:paraId="213F6B4D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831D" w14:textId="77777777" w:rsidR="00822866" w:rsidRDefault="00822866">
      <w:pPr>
        <w:spacing w:line="20" w:lineRule="exact"/>
      </w:pPr>
    </w:p>
  </w:endnote>
  <w:endnote w:type="continuationSeparator" w:id="0">
    <w:p w14:paraId="287ABC14" w14:textId="77777777" w:rsidR="00822866" w:rsidRDefault="00822866">
      <w:r>
        <w:t xml:space="preserve"> </w:t>
      </w:r>
    </w:p>
  </w:endnote>
  <w:endnote w:type="continuationNotice" w:id="1">
    <w:p w14:paraId="714C8455" w14:textId="77777777" w:rsidR="00822866" w:rsidRDefault="0082286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5E8A9687" w14:textId="77777777" w:rsidR="00CD69E9" w:rsidRDefault="00FB0D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5BD9D4D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3C3A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0A4A" w14:textId="77777777" w:rsidR="00822866" w:rsidRDefault="00822866">
      <w:r>
        <w:separator/>
      </w:r>
    </w:p>
  </w:footnote>
  <w:footnote w:type="continuationSeparator" w:id="0">
    <w:p w14:paraId="2921BB1B" w14:textId="77777777" w:rsidR="00822866" w:rsidRDefault="00822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17DA" w14:textId="7B905638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D065AB">
      <w:rPr>
        <w:rFonts w:ascii="Trebuchet MS" w:hAnsi="Trebuchet MS"/>
        <w:sz w:val="20"/>
      </w:rPr>
      <w:t>Online Hotel Booking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391F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5C050589" wp14:editId="47B249E9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0573634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8494B7C"/>
    <w:multiLevelType w:val="hybridMultilevel"/>
    <w:tmpl w:val="B0CAD4C0"/>
    <w:lvl w:ilvl="0" w:tplc="7368F60C">
      <w:start w:val="4"/>
      <w:numFmt w:val="bullet"/>
      <w:lvlText w:val="•"/>
      <w:lvlJc w:val="left"/>
      <w:pPr>
        <w:ind w:left="927" w:hanging="360"/>
      </w:pPr>
      <w:rPr>
        <w:rFonts w:ascii="Times New Roman" w:eastAsia="MS Mincho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2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3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93915"/>
    <w:multiLevelType w:val="multilevel"/>
    <w:tmpl w:val="34DA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4E321FF7"/>
    <w:multiLevelType w:val="multilevel"/>
    <w:tmpl w:val="7310B04A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8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74682"/>
    <w:multiLevelType w:val="hybridMultilevel"/>
    <w:tmpl w:val="6C2087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9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0"/>
  </w:num>
  <w:num w:numId="3">
    <w:abstractNumId w:val="44"/>
  </w:num>
  <w:num w:numId="4">
    <w:abstractNumId w:val="32"/>
  </w:num>
  <w:num w:numId="5">
    <w:abstractNumId w:val="15"/>
  </w:num>
  <w:num w:numId="6">
    <w:abstractNumId w:val="12"/>
  </w:num>
  <w:num w:numId="7">
    <w:abstractNumId w:val="30"/>
  </w:num>
  <w:num w:numId="8">
    <w:abstractNumId w:val="38"/>
  </w:num>
  <w:num w:numId="9">
    <w:abstractNumId w:val="27"/>
  </w:num>
  <w:num w:numId="10">
    <w:abstractNumId w:val="31"/>
  </w:num>
  <w:num w:numId="11">
    <w:abstractNumId w:val="34"/>
  </w:num>
  <w:num w:numId="12">
    <w:abstractNumId w:val="16"/>
  </w:num>
  <w:num w:numId="13">
    <w:abstractNumId w:val="22"/>
  </w:num>
  <w:num w:numId="14">
    <w:abstractNumId w:val="23"/>
  </w:num>
  <w:num w:numId="15">
    <w:abstractNumId w:val="17"/>
  </w:num>
  <w:num w:numId="16">
    <w:abstractNumId w:val="10"/>
  </w:num>
  <w:num w:numId="17">
    <w:abstractNumId w:val="21"/>
  </w:num>
  <w:num w:numId="18">
    <w:abstractNumId w:val="11"/>
  </w:num>
  <w:num w:numId="19">
    <w:abstractNumId w:val="7"/>
  </w:num>
  <w:num w:numId="20">
    <w:abstractNumId w:val="8"/>
  </w:num>
  <w:num w:numId="21">
    <w:abstractNumId w:val="6"/>
  </w:num>
  <w:num w:numId="22">
    <w:abstractNumId w:val="41"/>
  </w:num>
  <w:num w:numId="23">
    <w:abstractNumId w:val="0"/>
  </w:num>
  <w:num w:numId="24">
    <w:abstractNumId w:val="29"/>
  </w:num>
  <w:num w:numId="25">
    <w:abstractNumId w:val="19"/>
  </w:num>
  <w:num w:numId="26">
    <w:abstractNumId w:val="45"/>
  </w:num>
  <w:num w:numId="27">
    <w:abstractNumId w:val="3"/>
  </w:num>
  <w:num w:numId="28">
    <w:abstractNumId w:val="26"/>
  </w:num>
  <w:num w:numId="29">
    <w:abstractNumId w:val="43"/>
  </w:num>
  <w:num w:numId="30">
    <w:abstractNumId w:val="40"/>
  </w:num>
  <w:num w:numId="31">
    <w:abstractNumId w:val="35"/>
  </w:num>
  <w:num w:numId="32">
    <w:abstractNumId w:val="18"/>
  </w:num>
  <w:num w:numId="33">
    <w:abstractNumId w:val="28"/>
  </w:num>
  <w:num w:numId="34">
    <w:abstractNumId w:val="5"/>
  </w:num>
  <w:num w:numId="35">
    <w:abstractNumId w:val="39"/>
  </w:num>
  <w:num w:numId="36">
    <w:abstractNumId w:val="36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7"/>
  </w:num>
  <w:num w:numId="42">
    <w:abstractNumId w:val="42"/>
  </w:num>
  <w:num w:numId="43">
    <w:abstractNumId w:val="14"/>
  </w:num>
  <w:num w:numId="44">
    <w:abstractNumId w:val="2"/>
  </w:num>
  <w:num w:numId="45">
    <w:abstractNumId w:val="13"/>
  </w:num>
  <w:num w:numId="46">
    <w:abstractNumId w:val="25"/>
  </w:num>
  <w:num w:numId="47">
    <w:abstractNumId w:val="9"/>
  </w:num>
  <w:num w:numId="48">
    <w:abstractNumId w:val="33"/>
  </w:num>
  <w:num w:numId="4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5987"/>
    <w:rsid w:val="0001288C"/>
    <w:rsid w:val="0001377C"/>
    <w:rsid w:val="0002464A"/>
    <w:rsid w:val="000251F9"/>
    <w:rsid w:val="0002571E"/>
    <w:rsid w:val="000260F5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1770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091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0334"/>
    <w:rsid w:val="00291805"/>
    <w:rsid w:val="00292135"/>
    <w:rsid w:val="00292430"/>
    <w:rsid w:val="0029259D"/>
    <w:rsid w:val="002A1B96"/>
    <w:rsid w:val="002A5183"/>
    <w:rsid w:val="002B024F"/>
    <w:rsid w:val="002B209F"/>
    <w:rsid w:val="002B2324"/>
    <w:rsid w:val="002B2601"/>
    <w:rsid w:val="002B3AF9"/>
    <w:rsid w:val="002C239C"/>
    <w:rsid w:val="002C5839"/>
    <w:rsid w:val="002C5E13"/>
    <w:rsid w:val="002C76F7"/>
    <w:rsid w:val="002D3A6E"/>
    <w:rsid w:val="002D6CFB"/>
    <w:rsid w:val="002E5E75"/>
    <w:rsid w:val="002E7E57"/>
    <w:rsid w:val="002F1A7E"/>
    <w:rsid w:val="002F38A8"/>
    <w:rsid w:val="002F6168"/>
    <w:rsid w:val="00301F88"/>
    <w:rsid w:val="003024E8"/>
    <w:rsid w:val="00304143"/>
    <w:rsid w:val="003128FA"/>
    <w:rsid w:val="00313604"/>
    <w:rsid w:val="003136F5"/>
    <w:rsid w:val="00313D60"/>
    <w:rsid w:val="00313ECB"/>
    <w:rsid w:val="00314719"/>
    <w:rsid w:val="00314B79"/>
    <w:rsid w:val="003156E5"/>
    <w:rsid w:val="003169A9"/>
    <w:rsid w:val="00317944"/>
    <w:rsid w:val="00324D9E"/>
    <w:rsid w:val="00325227"/>
    <w:rsid w:val="00331657"/>
    <w:rsid w:val="00332B50"/>
    <w:rsid w:val="00336B91"/>
    <w:rsid w:val="00337307"/>
    <w:rsid w:val="003461A3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72954"/>
    <w:rsid w:val="00383D94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78"/>
    <w:rsid w:val="003A0A96"/>
    <w:rsid w:val="003A4742"/>
    <w:rsid w:val="003A7C25"/>
    <w:rsid w:val="003B13A7"/>
    <w:rsid w:val="003B1701"/>
    <w:rsid w:val="003B6167"/>
    <w:rsid w:val="003B7768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129D6"/>
    <w:rsid w:val="004240CB"/>
    <w:rsid w:val="00424E1C"/>
    <w:rsid w:val="004258F5"/>
    <w:rsid w:val="0042728E"/>
    <w:rsid w:val="004309DD"/>
    <w:rsid w:val="00433551"/>
    <w:rsid w:val="004401E3"/>
    <w:rsid w:val="00440FC4"/>
    <w:rsid w:val="004452D6"/>
    <w:rsid w:val="004556A3"/>
    <w:rsid w:val="00463464"/>
    <w:rsid w:val="00463CE6"/>
    <w:rsid w:val="00466FA7"/>
    <w:rsid w:val="00467033"/>
    <w:rsid w:val="00470A81"/>
    <w:rsid w:val="00472D66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A6F37"/>
    <w:rsid w:val="004C1762"/>
    <w:rsid w:val="004C403F"/>
    <w:rsid w:val="004C4CA2"/>
    <w:rsid w:val="004C5105"/>
    <w:rsid w:val="004D5AB4"/>
    <w:rsid w:val="004D7587"/>
    <w:rsid w:val="004E683F"/>
    <w:rsid w:val="004F1B00"/>
    <w:rsid w:val="00502DCD"/>
    <w:rsid w:val="005044DE"/>
    <w:rsid w:val="00505F7A"/>
    <w:rsid w:val="0050792D"/>
    <w:rsid w:val="00507D36"/>
    <w:rsid w:val="00510857"/>
    <w:rsid w:val="0051151D"/>
    <w:rsid w:val="00523DBB"/>
    <w:rsid w:val="0052562B"/>
    <w:rsid w:val="005273A3"/>
    <w:rsid w:val="0053067D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08C9"/>
    <w:rsid w:val="00583F96"/>
    <w:rsid w:val="005858E3"/>
    <w:rsid w:val="0059081A"/>
    <w:rsid w:val="00590E10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2157"/>
    <w:rsid w:val="006134C2"/>
    <w:rsid w:val="00615D70"/>
    <w:rsid w:val="00615F4A"/>
    <w:rsid w:val="006209C3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668"/>
    <w:rsid w:val="006B373C"/>
    <w:rsid w:val="006B5DD2"/>
    <w:rsid w:val="006B6866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6833"/>
    <w:rsid w:val="00715170"/>
    <w:rsid w:val="0071672D"/>
    <w:rsid w:val="0071699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6796B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0265"/>
    <w:rsid w:val="007B14A3"/>
    <w:rsid w:val="007B1CAB"/>
    <w:rsid w:val="007B1D76"/>
    <w:rsid w:val="007B32BB"/>
    <w:rsid w:val="007B797A"/>
    <w:rsid w:val="007C5CC2"/>
    <w:rsid w:val="007C7C62"/>
    <w:rsid w:val="007D3FBF"/>
    <w:rsid w:val="007D4667"/>
    <w:rsid w:val="007D5CEA"/>
    <w:rsid w:val="007E121F"/>
    <w:rsid w:val="007E17E0"/>
    <w:rsid w:val="007E37A3"/>
    <w:rsid w:val="007E388B"/>
    <w:rsid w:val="007E42B5"/>
    <w:rsid w:val="007E50EA"/>
    <w:rsid w:val="007E6099"/>
    <w:rsid w:val="007E7F2D"/>
    <w:rsid w:val="007F27D9"/>
    <w:rsid w:val="007F6021"/>
    <w:rsid w:val="00805625"/>
    <w:rsid w:val="00807254"/>
    <w:rsid w:val="00815F45"/>
    <w:rsid w:val="00822866"/>
    <w:rsid w:val="00823AE4"/>
    <w:rsid w:val="00823CA4"/>
    <w:rsid w:val="00826CCB"/>
    <w:rsid w:val="008277BD"/>
    <w:rsid w:val="00827CE2"/>
    <w:rsid w:val="0083465C"/>
    <w:rsid w:val="00835298"/>
    <w:rsid w:val="00837499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06ED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3643"/>
    <w:rsid w:val="008E41A4"/>
    <w:rsid w:val="008E5860"/>
    <w:rsid w:val="008E6411"/>
    <w:rsid w:val="008E7BE9"/>
    <w:rsid w:val="008F160B"/>
    <w:rsid w:val="008F4899"/>
    <w:rsid w:val="00900EFF"/>
    <w:rsid w:val="00907979"/>
    <w:rsid w:val="00913D7A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6CC"/>
    <w:rsid w:val="0094498A"/>
    <w:rsid w:val="00947AC6"/>
    <w:rsid w:val="00952251"/>
    <w:rsid w:val="00955B77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3842"/>
    <w:rsid w:val="009D5B90"/>
    <w:rsid w:val="009D7624"/>
    <w:rsid w:val="009E2DA1"/>
    <w:rsid w:val="009E3540"/>
    <w:rsid w:val="009E678F"/>
    <w:rsid w:val="009F04FE"/>
    <w:rsid w:val="009F09B8"/>
    <w:rsid w:val="009F2726"/>
    <w:rsid w:val="009F29C8"/>
    <w:rsid w:val="009F2C7F"/>
    <w:rsid w:val="009F3B14"/>
    <w:rsid w:val="009F3C40"/>
    <w:rsid w:val="009F5683"/>
    <w:rsid w:val="009F605F"/>
    <w:rsid w:val="00A03E3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2BE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AF5268"/>
    <w:rsid w:val="00B0311B"/>
    <w:rsid w:val="00B071F1"/>
    <w:rsid w:val="00B30E36"/>
    <w:rsid w:val="00B36CB7"/>
    <w:rsid w:val="00B373D4"/>
    <w:rsid w:val="00B373D7"/>
    <w:rsid w:val="00B3798B"/>
    <w:rsid w:val="00B37A72"/>
    <w:rsid w:val="00B37B89"/>
    <w:rsid w:val="00B4239B"/>
    <w:rsid w:val="00B423AB"/>
    <w:rsid w:val="00B439B1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B6DF4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040E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28FC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E262C"/>
    <w:rsid w:val="00CF038E"/>
    <w:rsid w:val="00CF0A66"/>
    <w:rsid w:val="00CF6E90"/>
    <w:rsid w:val="00D065AB"/>
    <w:rsid w:val="00D12C74"/>
    <w:rsid w:val="00D12EA5"/>
    <w:rsid w:val="00D14BAD"/>
    <w:rsid w:val="00D14D9D"/>
    <w:rsid w:val="00D22B85"/>
    <w:rsid w:val="00D236E9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10E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116D"/>
    <w:rsid w:val="00DA5B09"/>
    <w:rsid w:val="00DA60E3"/>
    <w:rsid w:val="00DB1B53"/>
    <w:rsid w:val="00DB4F50"/>
    <w:rsid w:val="00DC0EE9"/>
    <w:rsid w:val="00DC2982"/>
    <w:rsid w:val="00DC6658"/>
    <w:rsid w:val="00DD00D7"/>
    <w:rsid w:val="00DD1A42"/>
    <w:rsid w:val="00DD2629"/>
    <w:rsid w:val="00DD5E97"/>
    <w:rsid w:val="00DD62D4"/>
    <w:rsid w:val="00DD7EDC"/>
    <w:rsid w:val="00DE1066"/>
    <w:rsid w:val="00DE2D92"/>
    <w:rsid w:val="00DE2F69"/>
    <w:rsid w:val="00DF035D"/>
    <w:rsid w:val="00DF04C4"/>
    <w:rsid w:val="00DF278D"/>
    <w:rsid w:val="00DF50CD"/>
    <w:rsid w:val="00DF5645"/>
    <w:rsid w:val="00DF5D9F"/>
    <w:rsid w:val="00E011EE"/>
    <w:rsid w:val="00E0238A"/>
    <w:rsid w:val="00E0581F"/>
    <w:rsid w:val="00E11810"/>
    <w:rsid w:val="00E16BF2"/>
    <w:rsid w:val="00E20E78"/>
    <w:rsid w:val="00E22DAC"/>
    <w:rsid w:val="00E26D60"/>
    <w:rsid w:val="00E32EFE"/>
    <w:rsid w:val="00E33D9E"/>
    <w:rsid w:val="00E34E26"/>
    <w:rsid w:val="00E452D4"/>
    <w:rsid w:val="00E45946"/>
    <w:rsid w:val="00E50AFF"/>
    <w:rsid w:val="00E563AD"/>
    <w:rsid w:val="00E56607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3AC2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084B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5705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D63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02C6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760A195A"/>
  <w15:docId w15:val="{A76CED77-74D4-449E-8DB9-50049B06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numbering" w:customStyle="1" w:styleId="CurrentList1">
    <w:name w:val="Current List1"/>
    <w:uiPriority w:val="99"/>
    <w:rsid w:val="0061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20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Sanjay Mundhe</cp:lastModifiedBy>
  <cp:revision>540</cp:revision>
  <cp:lastPrinted>2011-03-29T09:14:00Z</cp:lastPrinted>
  <dcterms:created xsi:type="dcterms:W3CDTF">2012-12-07T15:41:00Z</dcterms:created>
  <dcterms:modified xsi:type="dcterms:W3CDTF">2022-03-01T13:32:00Z</dcterms:modified>
</cp:coreProperties>
</file>