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6E37BE" w:rsidP="00A630C2">
            <w:r>
              <w:t>Sanjay</w:t>
            </w:r>
          </w:p>
        </w:tc>
        <w:tc>
          <w:tcPr>
            <w:tcW w:w="2394" w:type="dxa"/>
          </w:tcPr>
          <w:p w:rsidR="00E465BB" w:rsidRPr="00F761CA" w:rsidRDefault="006E37BE" w:rsidP="00563FEF">
            <w:r>
              <w:t>07</w:t>
            </w:r>
            <w:r w:rsidR="00091C69">
              <w:t>/</w:t>
            </w:r>
            <w:r>
              <w:t>08</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8340F2"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8340F2"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556D08" w:rsidP="00A630C2">
            <w:pPr>
              <w:jc w:val="center"/>
              <w:rPr>
                <w:b/>
              </w:rPr>
            </w:pPr>
            <w:hyperlink r:id="rId5" w:history="1">
              <w:r w:rsidR="00E465BB" w:rsidRPr="00384815">
                <w:rPr>
                  <w:rStyle w:val="Hyperlink"/>
                  <w:b/>
                </w:rPr>
                <w:t>Facebook</w:t>
              </w:r>
            </w:hyperlink>
          </w:p>
        </w:tc>
        <w:tc>
          <w:tcPr>
            <w:tcW w:w="1596" w:type="dxa"/>
            <w:shd w:val="clear" w:color="auto" w:fill="FABF8F" w:themeFill="accent6" w:themeFillTint="99"/>
          </w:tcPr>
          <w:p w:rsidR="00E465BB" w:rsidRPr="00A77679" w:rsidRDefault="00556D08" w:rsidP="00A630C2">
            <w:pPr>
              <w:jc w:val="center"/>
              <w:rPr>
                <w:b/>
              </w:rPr>
            </w:pPr>
            <w:hyperlink r:id="rId6" w:history="1">
              <w:r w:rsidR="00E465BB" w:rsidRPr="00384815">
                <w:rPr>
                  <w:rStyle w:val="Hyperlink"/>
                  <w:b/>
                </w:rPr>
                <w:t>Instagram</w:t>
              </w:r>
            </w:hyperlink>
          </w:p>
        </w:tc>
        <w:tc>
          <w:tcPr>
            <w:tcW w:w="1596" w:type="dxa"/>
            <w:shd w:val="clear" w:color="auto" w:fill="FABF8F" w:themeFill="accent6" w:themeFillTint="99"/>
          </w:tcPr>
          <w:p w:rsidR="00E465BB" w:rsidRPr="00A77679" w:rsidRDefault="00556D08" w:rsidP="00A630C2">
            <w:pPr>
              <w:jc w:val="center"/>
              <w:rPr>
                <w:b/>
              </w:rPr>
            </w:pPr>
            <w:hyperlink r:id="rId7" w:history="1">
              <w:r w:rsidR="00E465BB" w:rsidRPr="00384815">
                <w:rPr>
                  <w:rStyle w:val="Hyperlink"/>
                  <w:b/>
                </w:rPr>
                <w:t>Twitter</w:t>
              </w:r>
            </w:hyperlink>
          </w:p>
        </w:tc>
        <w:tc>
          <w:tcPr>
            <w:tcW w:w="1596" w:type="dxa"/>
            <w:shd w:val="clear" w:color="auto" w:fill="FABF8F" w:themeFill="accent6" w:themeFillTint="99"/>
          </w:tcPr>
          <w:p w:rsidR="00E465BB" w:rsidRPr="00A77679" w:rsidRDefault="00556D08" w:rsidP="00A630C2">
            <w:pPr>
              <w:jc w:val="center"/>
              <w:rPr>
                <w:b/>
              </w:rPr>
            </w:pPr>
            <w:hyperlink r:id="rId8" w:history="1">
              <w:r w:rsidR="00E465BB" w:rsidRPr="00384815">
                <w:rPr>
                  <w:rStyle w:val="Hyperlink"/>
                  <w:b/>
                </w:rPr>
                <w:t>LinkedIn</w:t>
              </w:r>
            </w:hyperlink>
          </w:p>
        </w:tc>
        <w:tc>
          <w:tcPr>
            <w:tcW w:w="1596" w:type="dxa"/>
            <w:shd w:val="clear" w:color="auto" w:fill="FABF8F" w:themeFill="accent6" w:themeFillTint="99"/>
          </w:tcPr>
          <w:p w:rsidR="00E465BB" w:rsidRPr="00A77679" w:rsidRDefault="00556D08" w:rsidP="00A630C2">
            <w:pPr>
              <w:jc w:val="center"/>
              <w:rPr>
                <w:b/>
              </w:rPr>
            </w:pPr>
            <w:hyperlink r:id="rId9"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893975">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893975">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Page_ID</w:t>
            </w:r>
            <w:proofErr w:type="spellEnd"/>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893975">
            <w:pPr>
              <w:spacing w:after="0" w:line="240" w:lineRule="auto"/>
              <w:rPr>
                <w:rFonts w:ascii="Calibri" w:eastAsia="Times New Roman" w:hAnsi="Calibri" w:cs="Calibri"/>
                <w:b/>
                <w:color w:val="000000"/>
              </w:rPr>
            </w:pPr>
            <w:proofErr w:type="spellStart"/>
            <w:r>
              <w:rPr>
                <w:rFonts w:ascii="Calibri" w:eastAsia="Times New Roman" w:hAnsi="Calibri" w:cs="Calibri"/>
                <w:b/>
                <w:color w:val="000000"/>
              </w:rPr>
              <w:t>Page_Group_Level</w:t>
            </w:r>
            <w:proofErr w:type="spellEnd"/>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893975">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Page_Name</w:t>
            </w:r>
            <w:proofErr w:type="spellEnd"/>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893975">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893975">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556D08" w:rsidP="00893975">
            <w:pPr>
              <w:spacing w:after="0" w:line="240" w:lineRule="auto"/>
              <w:rPr>
                <w:rFonts w:ascii="Calibri" w:eastAsia="Times New Roman" w:hAnsi="Calibri" w:cs="Calibri"/>
                <w:color w:val="000000"/>
              </w:rPr>
            </w:pPr>
            <w:hyperlink r:id="rId10"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0D42E5"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893975">
            <w:pPr>
              <w:spacing w:after="0" w:line="240" w:lineRule="auto"/>
              <w:rPr>
                <w:rFonts w:ascii="Calibri" w:eastAsia="Times New Roman" w:hAnsi="Calibri" w:cs="Calibri"/>
                <w:color w:val="000000"/>
              </w:rPr>
            </w:pPr>
            <w:hyperlink w:anchor="Def1" w:history="1">
              <w:r w:rsidR="00830319" w:rsidRPr="000A6958">
                <w:rPr>
                  <w:rStyle w:val="Hyperlink"/>
                  <w:rFonts w:ascii="Calibri" w:eastAsia="Times New Roman" w:hAnsi="Calibri" w:cs="Calibri"/>
                </w:rPr>
                <w:t>DEF-1</w:t>
              </w:r>
            </w:hyperlink>
            <w:r w:rsidR="00830319">
              <w:rPr>
                <w:rFonts w:ascii="Calibri" w:eastAsia="Times New Roman" w:hAnsi="Calibri" w:cs="Calibri"/>
              </w:rPr>
              <w:t xml:space="preserve">, </w:t>
            </w:r>
            <w:hyperlink w:anchor="Def2" w:history="1">
              <w:r w:rsidR="00830319" w:rsidRPr="000A6958">
                <w:rPr>
                  <w:rStyle w:val="Hyperlink"/>
                  <w:rFonts w:ascii="Calibri" w:eastAsia="Times New Roman" w:hAnsi="Calibri" w:cs="Calibri"/>
                </w:rPr>
                <w:t>DEF -2</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1"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0D42E5">
            <w:pPr>
              <w:spacing w:after="0" w:line="240" w:lineRule="auto"/>
              <w:rPr>
                <w:rFonts w:ascii="Calibri" w:eastAsia="Times New Roman" w:hAnsi="Calibri" w:cs="Calibri"/>
                <w:color w:val="000000"/>
              </w:rPr>
            </w:pPr>
            <w:hyperlink w:anchor="Def3" w:history="1">
              <w:r w:rsidR="00830319" w:rsidRPr="000A6958">
                <w:rPr>
                  <w:rStyle w:val="Hyperlink"/>
                  <w:rFonts w:ascii="Calibri" w:eastAsia="Times New Roman" w:hAnsi="Calibri" w:cs="Calibri"/>
                </w:rPr>
                <w:t>DEF-3</w:t>
              </w:r>
            </w:hyperlink>
            <w:r w:rsidR="00830319">
              <w:t xml:space="preserve">, </w:t>
            </w:r>
            <w:hyperlink w:anchor="Def4" w:history="1">
              <w:r w:rsidR="00830319" w:rsidRPr="000A6958">
                <w:rPr>
                  <w:rStyle w:val="Hyperlink"/>
                </w:rPr>
                <w:t>DEF - 4</w:t>
              </w:r>
            </w:hyperlink>
            <w:r w:rsidR="00830319">
              <w:t xml:space="preserve"> ,</w:t>
            </w:r>
            <w:hyperlink w:anchor="Def5" w:history="1">
              <w:r w:rsidR="00830319" w:rsidRPr="00BD7B36">
                <w:rPr>
                  <w:rStyle w:val="Hyperlink"/>
                </w:rPr>
                <w:t>DEF -5</w:t>
              </w:r>
            </w:hyperlink>
            <w:r w:rsidR="00830319">
              <w:t xml:space="preserve">, </w:t>
            </w:r>
            <w:hyperlink w:anchor="Def6" w:history="1">
              <w:r w:rsidR="00830319" w:rsidRPr="00BD7B36">
                <w:rPr>
                  <w:rStyle w:val="Hyperlink"/>
                </w:rPr>
                <w:t>DEF -6</w:t>
              </w:r>
            </w:hyperlink>
            <w:r w:rsidR="00830319">
              <w:t xml:space="preserve">, </w:t>
            </w:r>
            <w:hyperlink w:anchor="Def7" w:history="1">
              <w:r w:rsidR="00830319" w:rsidRPr="00BD7B36">
                <w:rPr>
                  <w:rStyle w:val="Hyperlink"/>
                </w:rPr>
                <w:t>DEF -7</w:t>
              </w:r>
            </w:hyperlink>
            <w:r w:rsidR="00830319">
              <w:t xml:space="preserve">, </w:t>
            </w:r>
            <w:hyperlink w:anchor="Def8" w:history="1">
              <w:r w:rsidR="00830319" w:rsidRPr="00BD7B36">
                <w:rPr>
                  <w:rStyle w:val="Hyperlink"/>
                </w:rPr>
                <w:t>DEF -8</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2"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A10EE9">
            <w:pPr>
              <w:spacing w:after="0" w:line="240" w:lineRule="auto"/>
              <w:rPr>
                <w:rFonts w:ascii="Calibri" w:eastAsia="Times New Roman" w:hAnsi="Calibri" w:cs="Calibri"/>
                <w:color w:val="000000"/>
              </w:rPr>
            </w:pPr>
            <w:hyperlink w:anchor="Def9" w:history="1">
              <w:r w:rsidR="00830319" w:rsidRPr="00BD7B36">
                <w:rPr>
                  <w:rStyle w:val="Hyperlink"/>
                  <w:rFonts w:ascii="Calibri" w:eastAsia="Times New Roman" w:hAnsi="Calibri" w:cs="Calibri"/>
                </w:rPr>
                <w:t>DEF -9</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893975">
            <w:pPr>
              <w:tabs>
                <w:tab w:val="left" w:pos="933"/>
              </w:tabs>
              <w:spacing w:after="0" w:line="240" w:lineRule="auto"/>
              <w:rPr>
                <w:rFonts w:ascii="Calibri" w:eastAsia="Times New Roman" w:hAnsi="Calibri" w:cs="Calibri"/>
                <w:color w:val="000000"/>
              </w:rPr>
            </w:pPr>
            <w:hyperlink w:anchor="Def10" w:history="1">
              <w:r w:rsidR="00830319" w:rsidRPr="00BD7B36">
                <w:rPr>
                  <w:rStyle w:val="Hyperlink"/>
                  <w:rFonts w:ascii="Calibri" w:eastAsia="Times New Roman" w:hAnsi="Calibri" w:cs="Calibri"/>
                </w:rPr>
                <w:t>DEF -10</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p>
        </w:tc>
      </w:tr>
      <w:tr w:rsidR="004D6F07"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5" w:history="1">
              <w:proofErr w:type="spellStart"/>
              <w:r w:rsidR="004D6F07" w:rsidRPr="00E706EB">
                <w:rPr>
                  <w:rStyle w:val="Hyperlink"/>
                  <w:rFonts w:ascii="Calibri" w:eastAsia="Times New Roman" w:hAnsi="Calibri" w:cs="Calibri"/>
                </w:rPr>
                <w:t>Softvision</w:t>
              </w:r>
              <w:proofErr w:type="spellEnd"/>
              <w:r w:rsidR="004D6F07" w:rsidRPr="00E706EB">
                <w:rPr>
                  <w:rStyle w:val="Hyperlink"/>
                  <w:rFonts w:ascii="Calibri" w:eastAsia="Times New Roman" w:hAnsi="Calibri" w:cs="Calibri"/>
                </w:rPr>
                <w:t xml:space="preserve">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8768CB" w:rsidP="00893975">
            <w:pPr>
              <w:spacing w:after="0" w:line="240" w:lineRule="auto"/>
              <w:rPr>
                <w:rFonts w:ascii="Calibri" w:eastAsia="Times New Roman" w:hAnsi="Calibri" w:cs="Calibri"/>
                <w:color w:val="000000"/>
              </w:rPr>
            </w:pPr>
            <w:r>
              <w:rPr>
                <w:rFonts w:ascii="Calibri" w:eastAsia="Times New Roman" w:hAnsi="Calibri" w:cs="Calibri"/>
                <w:color w:val="000000"/>
              </w:rPr>
              <w:t xml:space="preserve">FAIL </w:t>
            </w:r>
          </w:p>
        </w:tc>
        <w:tc>
          <w:tcPr>
            <w:tcW w:w="2099" w:type="dxa"/>
            <w:tcBorders>
              <w:top w:val="single" w:sz="4" w:space="0" w:color="000000"/>
              <w:left w:val="single" w:sz="4" w:space="0" w:color="000000"/>
              <w:bottom w:val="single" w:sz="4" w:space="0" w:color="000000"/>
              <w:right w:val="single" w:sz="4" w:space="0" w:color="000000"/>
            </w:tcBorders>
          </w:tcPr>
          <w:p w:rsidR="004D6F07" w:rsidRDefault="00556D08" w:rsidP="00A10EE9">
            <w:pPr>
              <w:spacing w:after="0" w:line="240" w:lineRule="auto"/>
              <w:rPr>
                <w:rFonts w:ascii="Calibri" w:eastAsia="Times New Roman" w:hAnsi="Calibri" w:cs="Calibri"/>
                <w:color w:val="000000"/>
              </w:rPr>
            </w:pPr>
            <w:hyperlink w:anchor="Def11" w:history="1">
              <w:r w:rsidR="00830319" w:rsidRPr="00BD7B36">
                <w:rPr>
                  <w:rStyle w:val="Hyperlink"/>
                  <w:rFonts w:ascii="Calibri" w:eastAsia="Times New Roman" w:hAnsi="Calibri" w:cs="Calibri"/>
                </w:rPr>
                <w:t>DEF -11</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893975">
            <w:pPr>
              <w:spacing w:after="0" w:line="240" w:lineRule="auto"/>
              <w:rPr>
                <w:rFonts w:ascii="Calibri" w:eastAsia="Times New Roman" w:hAnsi="Calibri" w:cs="Calibri"/>
                <w:color w:val="000000"/>
              </w:rPr>
            </w:pPr>
            <w:hyperlink w:anchor="Def12" w:history="1">
              <w:r w:rsidR="00830319">
                <w:rPr>
                  <w:rStyle w:val="Hyperlink"/>
                  <w:rFonts w:ascii="Calibri" w:eastAsia="Times New Roman" w:hAnsi="Calibri" w:cs="Calibri"/>
                </w:rPr>
                <w:t>DEF -12</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893975">
            <w:pPr>
              <w:spacing w:after="0" w:line="240" w:lineRule="auto"/>
              <w:rPr>
                <w:rFonts w:ascii="Calibri" w:eastAsia="Times New Roman" w:hAnsi="Calibri" w:cs="Calibri"/>
                <w:color w:val="000000"/>
              </w:rPr>
            </w:pPr>
            <w:hyperlink w:anchor="Def13" w:history="1">
              <w:r w:rsidR="00830319">
                <w:rPr>
                  <w:rStyle w:val="Hyperlink"/>
                  <w:rFonts w:ascii="Calibri" w:eastAsia="Times New Roman" w:hAnsi="Calibri" w:cs="Calibri"/>
                </w:rPr>
                <w:t>DEF -13</w:t>
              </w:r>
            </w:hyperlink>
            <w:r w:rsidR="00830319">
              <w:rPr>
                <w:rFonts w:ascii="Calibri" w:eastAsia="Times New Roman" w:hAnsi="Calibri" w:cs="Calibri"/>
                <w:color w:val="000000"/>
              </w:rPr>
              <w:t xml:space="preserve">, </w:t>
            </w:r>
            <w:hyperlink w:anchor="Def14" w:history="1">
              <w:r w:rsidR="00830319">
                <w:rPr>
                  <w:rStyle w:val="Hyperlink"/>
                  <w:rFonts w:ascii="Calibri" w:eastAsia="Times New Roman" w:hAnsi="Calibri" w:cs="Calibri"/>
                </w:rPr>
                <w:t>DEF -14</w:t>
              </w:r>
            </w:hyperlink>
            <w:r w:rsidR="00830319">
              <w:rPr>
                <w:rFonts w:ascii="Calibri" w:eastAsia="Times New Roman" w:hAnsi="Calibri" w:cs="Calibri"/>
                <w:color w:val="000000"/>
              </w:rPr>
              <w:t xml:space="preserve">, </w:t>
            </w:r>
            <w:hyperlink w:anchor="Def15" w:history="1">
              <w:r w:rsidR="00830319">
                <w:rPr>
                  <w:rStyle w:val="Hyperlink"/>
                  <w:rFonts w:ascii="Calibri" w:eastAsia="Times New Roman" w:hAnsi="Calibri" w:cs="Calibri"/>
                </w:rPr>
                <w:t>DEF -15</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556D08" w:rsidP="00893975">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rPr>
                <w:rFonts w:ascii="Calibri" w:eastAsia="Times New Roman" w:hAnsi="Calibri" w:cs="Calibri"/>
                <w:color w:val="000000"/>
              </w:rPr>
            </w:pPr>
            <w:hyperlink r:id="rId20"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893975">
            <w:pPr>
              <w:spacing w:after="0" w:line="240" w:lineRule="auto"/>
              <w:rPr>
                <w:rFonts w:ascii="Calibri" w:eastAsia="Times New Roman" w:hAnsi="Calibri" w:cs="Calibri"/>
                <w:color w:val="000000"/>
              </w:rPr>
            </w:pPr>
            <w:hyperlink w:anchor="Def16" w:history="1">
              <w:r w:rsidR="00830319" w:rsidRPr="00BD7B36">
                <w:rPr>
                  <w:rStyle w:val="Hyperlink"/>
                  <w:rFonts w:ascii="Calibri" w:eastAsia="Times New Roman" w:hAnsi="Calibri" w:cs="Calibri"/>
                </w:rPr>
                <w:t>DEF -16</w:t>
              </w:r>
            </w:hyperlink>
            <w:r w:rsidR="00830319">
              <w:rPr>
                <w:rFonts w:ascii="Calibri" w:eastAsia="Times New Roman" w:hAnsi="Calibri" w:cs="Calibri"/>
                <w:color w:val="000000"/>
              </w:rPr>
              <w:t xml:space="preserve">, </w:t>
            </w:r>
            <w:hyperlink w:anchor="Def17" w:history="1">
              <w:r w:rsidR="00830319" w:rsidRPr="00BD7B36">
                <w:rPr>
                  <w:rStyle w:val="Hyperlink"/>
                  <w:rFonts w:ascii="Calibri" w:eastAsia="Times New Roman" w:hAnsi="Calibri" w:cs="Calibri"/>
                </w:rPr>
                <w:t>DEF -17</w:t>
              </w:r>
            </w:hyperlink>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rPr>
                <w:rFonts w:ascii="Calibri" w:eastAsia="Times New Roman" w:hAnsi="Calibri" w:cs="Calibri"/>
                <w:color w:val="000000"/>
              </w:rPr>
            </w:pPr>
            <w:hyperlink r:id="rId21"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893975">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pPr>
            <w:hyperlink r:id="rId22"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893975">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pPr>
            <w:hyperlink r:id="rId23" w:history="1">
              <w:proofErr w:type="spellStart"/>
              <w:r w:rsidR="004D6F07" w:rsidRPr="00F02412">
                <w:rPr>
                  <w:rStyle w:val="Hyperlink"/>
                </w:rPr>
                <w:t>HWW_Guilds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9412A6">
            <w:pPr>
              <w:spacing w:after="0" w:line="240" w:lineRule="auto"/>
              <w:rPr>
                <w:rFonts w:ascii="Calibri" w:eastAsia="Times New Roman" w:hAnsi="Calibri" w:cs="Calibri"/>
                <w:color w:val="000000"/>
              </w:rPr>
            </w:pPr>
            <w:hyperlink w:anchor="Def18" w:history="1">
              <w:r w:rsidR="00A47783" w:rsidRPr="00A47783">
                <w:rPr>
                  <w:rStyle w:val="Hyperlink"/>
                  <w:rFonts w:ascii="Calibri" w:eastAsia="Times New Roman" w:hAnsi="Calibri" w:cs="Calibri"/>
                </w:rPr>
                <w:t>DEF-18</w:t>
              </w:r>
            </w:hyperlink>
            <w:r w:rsidR="00A47783">
              <w:rPr>
                <w:rFonts w:ascii="Calibri" w:eastAsia="Times New Roman" w:hAnsi="Calibri" w:cs="Calibri"/>
              </w:rPr>
              <w:t>, DEF</w:t>
            </w: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893975">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pPr>
            <w:hyperlink r:id="rId24" w:history="1">
              <w:proofErr w:type="spellStart"/>
              <w:r w:rsidR="004D6F07" w:rsidRPr="00F02412">
                <w:rPr>
                  <w:rStyle w:val="Hyperlink"/>
                </w:rPr>
                <w:t>HWW_Pods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830319" w:rsidP="00893975">
            <w:pPr>
              <w:spacing w:after="0" w:line="240" w:lineRule="auto"/>
              <w:rPr>
                <w:rFonts w:ascii="Calibri" w:eastAsia="Times New Roman" w:hAnsi="Calibri" w:cs="Calibri"/>
                <w:color w:val="000000"/>
              </w:rPr>
            </w:pPr>
            <w:r>
              <w:t>DEF</w:t>
            </w: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893975">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pPr>
            <w:hyperlink r:id="rId25" w:history="1">
              <w:proofErr w:type="spellStart"/>
              <w:r w:rsidR="004D6F07" w:rsidRPr="00F02412">
                <w:rPr>
                  <w:rStyle w:val="Hyperlink"/>
                </w:rPr>
                <w:t>HWW_Our</w:t>
              </w:r>
              <w:proofErr w:type="spellEnd"/>
              <w:r w:rsidR="004D6F07" w:rsidRPr="00F02412">
                <w:rPr>
                  <w:rStyle w:val="Hyperlink"/>
                </w:rPr>
                <w:t xml:space="preserve">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6D36AA"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830319" w:rsidP="00830319">
            <w:pPr>
              <w:spacing w:after="0" w:line="240" w:lineRule="auto"/>
              <w:rPr>
                <w:rFonts w:ascii="Calibri" w:eastAsia="Times New Roman" w:hAnsi="Calibri" w:cs="Calibri"/>
                <w:color w:val="000000" w:themeColor="text1"/>
              </w:rPr>
            </w:pPr>
            <w:r>
              <w:rPr>
                <w:rFonts w:ascii="Calibri" w:eastAsia="Times New Roman" w:hAnsi="Calibri" w:cs="Calibri"/>
              </w:rPr>
              <w:t>DEF</w:t>
            </w: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893975">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pPr>
            <w:hyperlink r:id="rId26" w:history="1">
              <w:proofErr w:type="spellStart"/>
              <w:r w:rsidR="004D6F07" w:rsidRPr="00F02412">
                <w:rPr>
                  <w:rStyle w:val="Hyperlink"/>
                </w:rPr>
                <w:t>HWW_Studios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556D08" w:rsidP="00830319">
            <w:pPr>
              <w:spacing w:after="0" w:line="240" w:lineRule="auto"/>
              <w:rPr>
                <w:rFonts w:ascii="Calibri" w:eastAsia="Times New Roman" w:hAnsi="Calibri" w:cs="Calibri"/>
                <w:color w:val="000000"/>
              </w:rPr>
            </w:pPr>
            <w:hyperlink w:anchor="Def19" w:history="1">
              <w:r w:rsidR="00A47783" w:rsidRPr="00A47783">
                <w:rPr>
                  <w:rStyle w:val="Hyperlink"/>
                  <w:rFonts w:ascii="Calibri" w:eastAsia="Times New Roman" w:hAnsi="Calibri" w:cs="Calibri"/>
                </w:rPr>
                <w:t>DEF -19</w:t>
              </w:r>
            </w:hyperlink>
            <w:r w:rsidR="00A47783">
              <w:rPr>
                <w:rFonts w:ascii="Calibri" w:eastAsia="Times New Roman" w:hAnsi="Calibri" w:cs="Calibri"/>
              </w:rPr>
              <w:t>, DEF</w:t>
            </w: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893975">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pPr>
            <w:hyperlink r:id="rId27"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893975">
            <w:pPr>
              <w:spacing w:after="0" w:line="240" w:lineRule="auto"/>
              <w:rPr>
                <w:rFonts w:ascii="Calibri" w:eastAsia="Times New Roman" w:hAnsi="Calibri" w:cs="Calibri"/>
                <w:color w:val="000000"/>
              </w:rPr>
            </w:pPr>
          </w:p>
        </w:tc>
      </w:tr>
      <w:tr w:rsidR="004D6F07" w:rsidRPr="00A77679" w:rsidTr="00893975">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893975">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893975">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556D08" w:rsidP="00893975">
            <w:pPr>
              <w:spacing w:after="0" w:line="240" w:lineRule="auto"/>
            </w:pPr>
            <w:hyperlink r:id="rId28" w:history="1">
              <w:r w:rsidR="004D6F07" w:rsidRPr="00F02412">
                <w:rPr>
                  <w:rStyle w:val="Hyperlink"/>
                </w:rPr>
                <w:t xml:space="preserve">Join </w:t>
              </w:r>
              <w:proofErr w:type="spellStart"/>
              <w:r w:rsidR="004D6F07" w:rsidRPr="00F02412">
                <w:rPr>
                  <w:rStyle w:val="Hyperlink"/>
                </w:rPr>
                <w:t>ourTeam</w:t>
              </w:r>
              <w:proofErr w:type="spellEnd"/>
              <w:r w:rsidR="004D6F07" w:rsidRPr="00F02412">
                <w:rPr>
                  <w:rStyle w:val="Hyperlink"/>
                </w:rPr>
                <w:t xml:space="preserve">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6D36AA" w:rsidP="00893975">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D36AA" w:rsidP="00893975">
            <w:pPr>
              <w:spacing w:after="0" w:line="240" w:lineRule="auto"/>
              <w:rPr>
                <w:rFonts w:ascii="Calibri" w:eastAsia="Times New Roman" w:hAnsi="Calibri" w:cs="Calibri"/>
                <w:color w:val="000000"/>
              </w:rPr>
            </w:pPr>
            <w:r>
              <w:rPr>
                <w:rFonts w:ascii="Calibri" w:eastAsia="Times New Roman" w:hAnsi="Calibri" w:cs="Calibri"/>
                <w:color w:val="000000"/>
              </w:rPr>
              <w:t>DEF</w:t>
            </w:r>
          </w:p>
        </w:tc>
      </w:tr>
    </w:tbl>
    <w:p w:rsidR="00E465BB" w:rsidRDefault="00E465BB" w:rsidP="00E465BB">
      <w:pPr>
        <w:rPr>
          <w:b/>
          <w:u w:val="single"/>
        </w:rPr>
      </w:pPr>
    </w:p>
    <w:p w:rsidR="00830319" w:rsidRPr="00D03139" w:rsidRDefault="00830319" w:rsidP="00830319">
      <w:pPr>
        <w:pStyle w:val="Heading1"/>
        <w:rPr>
          <w:rFonts w:eastAsia="Times New Roman"/>
          <w:color w:val="FF0000"/>
        </w:rPr>
      </w:pPr>
      <w:bookmarkStart w:id="0" w:name="Def1"/>
      <w:bookmarkEnd w:id="0"/>
      <w:r>
        <w:rPr>
          <w:rFonts w:eastAsia="Times New Roman"/>
        </w:rPr>
        <w:lastRenderedPageBreak/>
        <w:t>DEF-1 | Home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16"/>
        </w:numPr>
      </w:pPr>
      <w:r>
        <w:t xml:space="preserve">Go to </w:t>
      </w:r>
      <w:hyperlink r:id="rId29" w:history="1">
        <w:r>
          <w:rPr>
            <w:rStyle w:val="Hyperlink"/>
          </w:rPr>
          <w:t>https://www.cognizantsoftvision.com/guilds/</w:t>
        </w:r>
      </w:hyperlink>
    </w:p>
    <w:p w:rsidR="00830319" w:rsidRDefault="00830319" w:rsidP="00830319">
      <w:pPr>
        <w:pStyle w:val="ListParagraph"/>
        <w:numPr>
          <w:ilvl w:val="0"/>
          <w:numId w:val="16"/>
        </w:numPr>
      </w:pPr>
      <w:r>
        <w:t>Scroll down completely</w:t>
      </w:r>
    </w:p>
    <w:p w:rsidR="00830319" w:rsidRDefault="00830319" w:rsidP="00830319">
      <w:pPr>
        <w:pStyle w:val="ListParagraph"/>
        <w:numPr>
          <w:ilvl w:val="0"/>
          <w:numId w:val="16"/>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3F8595A7" wp14:editId="02CB0449">
            <wp:extent cx="5000625" cy="3575251"/>
            <wp:effectExtent l="19050" t="0" r="952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004785" cy="3578225"/>
                    </a:xfrm>
                    <a:prstGeom prst="rect">
                      <a:avLst/>
                    </a:prstGeom>
                    <a:noFill/>
                    <a:ln w="9525">
                      <a:noFill/>
                      <a:miter lim="800000"/>
                      <a:headEnd/>
                      <a:tailEnd/>
                    </a:ln>
                  </pic:spPr>
                </pic:pic>
              </a:graphicData>
            </a:graphic>
          </wp:inline>
        </w:drawing>
      </w:r>
    </w:p>
    <w:p w:rsidR="00830319" w:rsidRPr="00D03139" w:rsidRDefault="00830319" w:rsidP="00830319">
      <w:pPr>
        <w:pStyle w:val="Heading1"/>
        <w:rPr>
          <w:rFonts w:eastAsia="Times New Roman"/>
          <w:color w:val="FF0000"/>
        </w:rPr>
      </w:pPr>
      <w:bookmarkStart w:id="1" w:name="Def2"/>
      <w:bookmarkEnd w:id="1"/>
      <w:r>
        <w:rPr>
          <w:rFonts w:eastAsia="Times New Roman"/>
        </w:rPr>
        <w:t>DEF-2 | Home | Button is not working</w:t>
      </w:r>
    </w:p>
    <w:p w:rsidR="00830319" w:rsidRDefault="00830319" w:rsidP="00830319">
      <w:r w:rsidRPr="00973FA4">
        <w:rPr>
          <w:b/>
        </w:rPr>
        <w:t>Description</w:t>
      </w:r>
      <w:r w:rsidRPr="00806C38">
        <w:t xml:space="preserve">: </w:t>
      </w:r>
      <w:r>
        <w:t xml:space="preserve">“Submit”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2"/>
        </w:numPr>
      </w:pPr>
      <w:r>
        <w:t xml:space="preserve">Go to </w:t>
      </w:r>
      <w:hyperlink r:id="rId31" w:history="1">
        <w:r>
          <w:rPr>
            <w:rStyle w:val="Hyperlink"/>
          </w:rPr>
          <w:t>https://www.cognizantsoftvision.com/blog/leading-spirits-retailer-controls-entire-shopping-experience/</w:t>
        </w:r>
      </w:hyperlink>
    </w:p>
    <w:p w:rsidR="00830319" w:rsidRDefault="00830319" w:rsidP="00830319">
      <w:pPr>
        <w:pStyle w:val="ListParagraph"/>
        <w:numPr>
          <w:ilvl w:val="0"/>
          <w:numId w:val="22"/>
        </w:numPr>
      </w:pPr>
      <w:r>
        <w:t>Scroll down completely</w:t>
      </w:r>
    </w:p>
    <w:p w:rsidR="00830319" w:rsidRDefault="00830319" w:rsidP="00830319">
      <w:pPr>
        <w:pStyle w:val="ListParagraph"/>
        <w:numPr>
          <w:ilvl w:val="0"/>
          <w:numId w:val="22"/>
        </w:numPr>
      </w:pPr>
      <w:r>
        <w:t>Click and Observe “Submit” button</w:t>
      </w:r>
    </w:p>
    <w:p w:rsidR="00830319" w:rsidRDefault="00830319" w:rsidP="00830319">
      <w:r w:rsidRPr="0016203A">
        <w:rPr>
          <w:b/>
        </w:rPr>
        <w:lastRenderedPageBreak/>
        <w:t xml:space="preserve">Expected: </w:t>
      </w:r>
      <w:r>
        <w:t xml:space="preserve"> Button should work upon clicking it</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working upon clicking it</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4170051D" wp14:editId="018103E8">
            <wp:extent cx="5019675" cy="4314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4314825"/>
                    </a:xfrm>
                    <a:prstGeom prst="rect">
                      <a:avLst/>
                    </a:prstGeom>
                    <a:noFill/>
                    <a:ln>
                      <a:noFill/>
                    </a:ln>
                  </pic:spPr>
                </pic:pic>
              </a:graphicData>
            </a:graphic>
          </wp:inline>
        </w:drawing>
      </w:r>
    </w:p>
    <w:p w:rsidR="00830319" w:rsidRDefault="00830319" w:rsidP="00830319"/>
    <w:p w:rsidR="00830319" w:rsidRDefault="00830319" w:rsidP="00830319"/>
    <w:p w:rsidR="00830319" w:rsidRPr="004C5DC7" w:rsidRDefault="00830319" w:rsidP="00830319">
      <w:pPr>
        <w:pStyle w:val="Heading1"/>
      </w:pPr>
      <w:bookmarkStart w:id="2" w:name="Def3"/>
      <w:bookmarkEnd w:id="2"/>
      <w:r>
        <w:rPr>
          <w:rFonts w:eastAsia="Times New Roman"/>
        </w:rPr>
        <w:t xml:space="preserve">DEF-3 | Join our Team-Careers-Full Stack .Net Engineer | Overlapped Numbering </w:t>
      </w:r>
    </w:p>
    <w:p w:rsidR="00830319" w:rsidRPr="00C1713F" w:rsidRDefault="00830319" w:rsidP="00830319">
      <w:pPr>
        <w:tabs>
          <w:tab w:val="left" w:pos="7511"/>
        </w:tabs>
      </w:pPr>
      <w:r w:rsidRPr="00CF7401">
        <w:rPr>
          <w:b/>
        </w:rPr>
        <w:t>Description:</w:t>
      </w:r>
      <w:r>
        <w:rPr>
          <w:b/>
        </w:rPr>
        <w:t xml:space="preserve"> </w:t>
      </w:r>
      <w:r>
        <w:t>On careers Our Openings section,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r>
        <w:t xml:space="preserve"> </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 xml:space="preserve">The first numbering seen in the page under </w:t>
      </w:r>
      <w:r>
        <w:rPr>
          <w:b/>
        </w:rPr>
        <w:t xml:space="preserve">Full Stack .Net Engineer </w:t>
      </w:r>
      <w:r>
        <w:t>is seen hidden.</w:t>
      </w:r>
      <w:r w:rsidRPr="00070EA8">
        <w:rPr>
          <w:b/>
        </w:rPr>
        <w:t xml:space="preserve"> </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4D7F81A5" wp14:editId="2F9D70C8">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830319" w:rsidP="00830319">
      <w:pPr>
        <w:pStyle w:val="Heading1"/>
      </w:pPr>
      <w:bookmarkStart w:id="3" w:name="Def4"/>
      <w:bookmarkEnd w:id="3"/>
      <w:r>
        <w:rPr>
          <w:rFonts w:eastAsia="Times New Roman"/>
        </w:rPr>
        <w:t xml:space="preserve">DEF-4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r>
        <w:rPr>
          <w:rStyle w:val="Hyperlink"/>
        </w:rPr>
        <w:t xml:space="preserve"> </w:t>
      </w:r>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lastRenderedPageBreak/>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45FC85CB" wp14:editId="03A58E1F">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830319" w:rsidP="00830319">
      <w:pPr>
        <w:pStyle w:val="Heading1"/>
      </w:pPr>
      <w:bookmarkStart w:id="4" w:name="Def5"/>
      <w:bookmarkEnd w:id="4"/>
      <w:r>
        <w:rPr>
          <w:rFonts w:eastAsia="Times New Roman"/>
        </w:rPr>
        <w:t xml:space="preserve">DEF-5 | Join our Team-Careers | Link is not redirecting </w:t>
      </w:r>
    </w:p>
    <w:p w:rsidR="00830319" w:rsidRPr="00C1713F" w:rsidRDefault="00830319" w:rsidP="00830319">
      <w:pPr>
        <w:tabs>
          <w:tab w:val="left" w:pos="7511"/>
        </w:tabs>
      </w:pPr>
      <w:r w:rsidRPr="00CF7401">
        <w:rPr>
          <w:b/>
        </w:rPr>
        <w:t>Description:</w:t>
      </w:r>
      <w:r>
        <w:rPr>
          <w:b/>
        </w:rPr>
        <w:t xml:space="preserve"> </w:t>
      </w:r>
      <w:r>
        <w:t>On LCA Notices pdf the link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lastRenderedPageBreak/>
        <w:t>Expected:</w:t>
      </w:r>
      <w:r>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149F8C8" wp14:editId="0DD9C901">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Default="00830319" w:rsidP="00830319"/>
    <w:p w:rsidR="00830319" w:rsidRPr="004C5DC7" w:rsidRDefault="00830319" w:rsidP="00830319">
      <w:pPr>
        <w:pStyle w:val="Heading1"/>
      </w:pPr>
      <w:bookmarkStart w:id="5" w:name="Def6"/>
      <w:bookmarkEnd w:id="5"/>
      <w:r>
        <w:rPr>
          <w:rFonts w:eastAsia="Times New Roman"/>
        </w:rPr>
        <w:t xml:space="preserve">DEF-6 | Join our Team-Careers | Extension of the file format not seen </w:t>
      </w:r>
    </w:p>
    <w:p w:rsidR="00830319" w:rsidRDefault="00830319" w:rsidP="00830319">
      <w:r w:rsidRPr="00CF7401">
        <w:rPr>
          <w:b/>
        </w:rPr>
        <w:t>Description:</w:t>
      </w:r>
      <w:r>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r w:rsidRPr="00E66980">
        <w:t xml:space="preserve"> </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“I‘m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t>Expected:</w:t>
      </w:r>
      <w: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7700F59E" wp14:editId="7ADB93F6">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830319" w:rsidP="00830319">
      <w:pPr>
        <w:pStyle w:val="Heading1"/>
        <w:rPr>
          <w:rFonts w:eastAsia="Times New Roman"/>
          <w:color w:val="FF0000"/>
        </w:rPr>
      </w:pPr>
      <w:bookmarkStart w:id="6" w:name="Def7"/>
      <w:bookmarkEnd w:id="6"/>
      <w:r>
        <w:rPr>
          <w:rFonts w:eastAsia="Times New Roman"/>
        </w:rPr>
        <w:t>DEF-7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CF6993" w:rsidP="00830319">
      <w:r>
        <w:rPr>
          <w:noProof/>
        </w:rPr>
        <w:lastRenderedPageBreak/>
        <w:drawing>
          <wp:inline distT="0" distB="0" distL="0" distR="0" wp14:anchorId="7F9A0375" wp14:editId="52839A3C">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830319" w:rsidP="00830319">
      <w:pPr>
        <w:pStyle w:val="Heading1"/>
      </w:pPr>
      <w:bookmarkStart w:id="7" w:name="Def8"/>
      <w:bookmarkEnd w:id="7"/>
      <w:r>
        <w:rPr>
          <w:rFonts w:eastAsia="Times New Roman"/>
        </w:rPr>
        <w:t xml:space="preserve">DEF-8 | </w:t>
      </w:r>
      <w:r>
        <w:t>Careers</w:t>
      </w:r>
      <w:r>
        <w:rPr>
          <w:rFonts w:eastAsia="Times New Roman"/>
        </w:rPr>
        <w:t xml:space="preserve"> | </w:t>
      </w:r>
      <w:r>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r w:rsidRPr="00E66980">
        <w:t xml:space="preserve"> </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07AA957" wp14:editId="5CBF4EBD">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830319" w:rsidP="00830319">
      <w:pPr>
        <w:pStyle w:val="Heading1"/>
        <w:rPr>
          <w:rFonts w:eastAsia="Times New Roman"/>
        </w:rPr>
      </w:pPr>
      <w:bookmarkStart w:id="8" w:name="Def9"/>
      <w:bookmarkEnd w:id="8"/>
      <w:r>
        <w:rPr>
          <w:rFonts w:eastAsia="Times New Roman"/>
        </w:rPr>
        <w:t xml:space="preserve">DEF-9 | </w:t>
      </w:r>
      <w:hyperlink r:id="rId46" w:history="1">
        <w:r w:rsidRPr="00B93455">
          <w:t>Contact +Form</w:t>
        </w:r>
      </w:hyperlink>
      <w:r>
        <w:rPr>
          <w:rFonts w:eastAsia="Times New Roman"/>
        </w:rPr>
        <w:t xml:space="preserve"> | Without attachment form can be submitted </w:t>
      </w:r>
    </w:p>
    <w:p w:rsidR="00830319" w:rsidRPr="00973FA4" w:rsidRDefault="00830319" w:rsidP="00830319">
      <w:r w:rsidRPr="00973FA4">
        <w:rPr>
          <w:b/>
        </w:rPr>
        <w:t>Description:</w:t>
      </w:r>
      <w:r>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23C8439" wp14:editId="56A95732">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830319" w:rsidP="00830319">
      <w:pPr>
        <w:pStyle w:val="Heading1"/>
        <w:rPr>
          <w:rFonts w:eastAsia="Times New Roman"/>
        </w:rPr>
      </w:pPr>
      <w:bookmarkStart w:id="9" w:name="Def10"/>
      <w:bookmarkEnd w:id="9"/>
      <w:r>
        <w:rPr>
          <w:rFonts w:eastAsia="Times New Roman"/>
        </w:rPr>
        <w:t>DEF-10 | About us Page| Title overlap and text alignment</w:t>
      </w:r>
    </w:p>
    <w:p w:rsidR="00830319" w:rsidRPr="003522E5" w:rsidRDefault="00830319" w:rsidP="00830319">
      <w:r w:rsidRPr="00973FA4">
        <w:rPr>
          <w:b/>
        </w:rPr>
        <w:t>Description:</w:t>
      </w:r>
      <w:r>
        <w:rPr>
          <w:b/>
        </w:rPr>
        <w:t xml:space="preserve"> </w:t>
      </w:r>
      <w:r>
        <w:rPr>
          <w:rFonts w:eastAsia="Times New Roman"/>
        </w:rPr>
        <w:t>Title is not clear and alignment is not as per design</w:t>
      </w:r>
    </w:p>
    <w:p w:rsidR="00830319" w:rsidRDefault="00830319" w:rsidP="00830319">
      <w:pPr>
        <w:rPr>
          <w:b/>
        </w:rPr>
      </w:pPr>
      <w:r w:rsidRPr="005039B1">
        <w:rPr>
          <w:b/>
        </w:rPr>
        <w:t>Steps to reproduce:</w:t>
      </w:r>
    </w:p>
    <w:p w:rsidR="00830319" w:rsidRDefault="00830319" w:rsidP="00830319">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tgtFrame="_blank" w:history="1">
        <w:r w:rsidRPr="00D766F1">
          <w:rPr>
            <w:rFonts w:ascii="Calibri" w:eastAsia="Times New Roman" w:hAnsi="Calibri" w:cs="Calibri"/>
            <w:color w:val="0000FF"/>
            <w:u w:val="single"/>
          </w:rPr>
          <w:t>Home</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B762B4"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Click on About us from drop down</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98306DC" wp14:editId="72AAFCC3">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830319" w:rsidP="00830319">
      <w:pPr>
        <w:pStyle w:val="Heading1"/>
        <w:rPr>
          <w:rFonts w:eastAsia="Times New Roman"/>
        </w:rPr>
      </w:pPr>
      <w:bookmarkStart w:id="10" w:name="Def11"/>
      <w:bookmarkEnd w:id="10"/>
      <w:r>
        <w:rPr>
          <w:rFonts w:eastAsia="Times New Roman"/>
        </w:rPr>
        <w:t xml:space="preserve">DEF-11 | </w:t>
      </w:r>
      <w:hyperlink r:id="rId51" w:history="1">
        <w:proofErr w:type="spellStart"/>
        <w:r>
          <w:rPr>
            <w:rFonts w:eastAsia="Times New Roman"/>
          </w:rPr>
          <w:t>Softvision</w:t>
        </w:r>
        <w:proofErr w:type="spellEnd"/>
      </w:hyperlink>
      <w:r>
        <w:t xml:space="preserve"> Suite</w:t>
      </w:r>
      <w:r>
        <w:rPr>
          <w:rFonts w:eastAsia="Times New Roman"/>
        </w:rPr>
        <w:t xml:space="preserve"> | “Request A Demo” Button is not working</w:t>
      </w:r>
    </w:p>
    <w:p w:rsidR="00830319" w:rsidRDefault="00830319" w:rsidP="00830319">
      <w:pPr>
        <w:tabs>
          <w:tab w:val="left" w:pos="2295"/>
        </w:tabs>
      </w:pPr>
      <w:r w:rsidRPr="00CF7401">
        <w:rPr>
          <w:b/>
        </w:rPr>
        <w:t>Description:</w:t>
      </w:r>
      <w:r>
        <w:rPr>
          <w:b/>
        </w:rPr>
        <w:t xml:space="preserve"> </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proofErr w:type="spellStart"/>
        <w:r w:rsidRPr="00E706EB">
          <w:rPr>
            <w:rStyle w:val="Hyperlink"/>
            <w:rFonts w:ascii="Calibri" w:eastAsia="Times New Roman" w:hAnsi="Calibri" w:cs="Calibri"/>
          </w:rPr>
          <w:t>Softvision</w:t>
        </w:r>
        <w:proofErr w:type="spellEnd"/>
        <w:r w:rsidRPr="00E706EB">
          <w:rPr>
            <w:rStyle w:val="Hyperlink"/>
            <w:rFonts w:ascii="Calibri" w:eastAsia="Times New Roman" w:hAnsi="Calibri" w:cs="Calibri"/>
          </w:rPr>
          <w:t xml:space="preserve">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830319" w:rsidRDefault="00830319" w:rsidP="00830319"/>
    <w:p w:rsidR="00830319" w:rsidRDefault="00830319" w:rsidP="00830319">
      <w:r>
        <w:rPr>
          <w:noProof/>
        </w:rPr>
        <w:drawing>
          <wp:inline distT="0" distB="0" distL="0" distR="0" wp14:anchorId="24AFB2B0" wp14:editId="0366C882">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830319" w:rsidP="00830319">
      <w:pPr>
        <w:pStyle w:val="Heading1"/>
      </w:pPr>
      <w:bookmarkStart w:id="11" w:name="Def12"/>
      <w:bookmarkEnd w:id="11"/>
      <w:r>
        <w:rPr>
          <w:rFonts w:eastAsia="Times New Roman"/>
        </w:rPr>
        <w:lastRenderedPageBreak/>
        <w:t xml:space="preserve">DEF-12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1926CA0B" wp14:editId="0021BEEC">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830319" w:rsidP="00830319">
      <w:pPr>
        <w:pStyle w:val="Heading1"/>
        <w:rPr>
          <w:rFonts w:eastAsia="Times New Roman"/>
        </w:rPr>
      </w:pPr>
      <w:bookmarkStart w:id="12" w:name="Def13"/>
      <w:bookmarkEnd w:id="12"/>
      <w:r>
        <w:rPr>
          <w:rFonts w:eastAsia="Times New Roman"/>
        </w:rPr>
        <w:t>DEF-13 | Our Thoughts| Tags not completely displayed</w:t>
      </w:r>
    </w:p>
    <w:p w:rsidR="00830319" w:rsidRPr="003522E5" w:rsidRDefault="00830319" w:rsidP="00830319">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830319" w:rsidRDefault="00830319" w:rsidP="00830319">
      <w:pPr>
        <w:rPr>
          <w:b/>
        </w:rPr>
      </w:pPr>
      <w:r w:rsidRPr="005039B1">
        <w:rPr>
          <w:b/>
        </w:rPr>
        <w:t>Steps to reproduce:</w:t>
      </w:r>
    </w:p>
    <w:p w:rsidR="00830319" w:rsidRDefault="00830319" w:rsidP="00830319">
      <w:pPr>
        <w:pStyle w:val="ListParagraph"/>
        <w:numPr>
          <w:ilvl w:val="0"/>
          <w:numId w:val="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56"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7B7961"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830319" w:rsidRPr="003522E5"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bookmarkStart w:id="13" w:name="_GoBack"/>
      <w:r w:rsidRPr="005039B1">
        <w:rPr>
          <w:b/>
        </w:rPr>
        <w:t>Expected:</w:t>
      </w:r>
      <w:r>
        <w:rPr>
          <w:b/>
        </w:rPr>
        <w:t xml:space="preserve"> </w:t>
      </w:r>
      <w:r>
        <w:t xml:space="preserve">All the Tag names should display or </w:t>
      </w:r>
      <w:r w:rsidR="00556D08">
        <w:t>at least</w:t>
      </w:r>
      <w:r>
        <w:t xml:space="preserve"> on hovering the mouse on it</w:t>
      </w:r>
    </w:p>
    <w:bookmarkEnd w:id="13"/>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lastRenderedPageBreak/>
        <w:t>Actual:</w:t>
      </w:r>
      <w:r>
        <w:rPr>
          <w:rFonts w:ascii="Calibri" w:eastAsia="Times New Roman" w:hAnsi="Calibri" w:cs="Calibri"/>
          <w:b/>
          <w:color w:val="000000"/>
        </w:rPr>
        <w:t xml:space="preserve"> </w:t>
      </w:r>
      <w:r>
        <w:t>All the Tag names are not completely displaying and hovering the mouse on it has no effect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A64980"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830319" w:rsidRDefault="00830319" w:rsidP="00830319">
      <w:r>
        <w:rPr>
          <w:noProof/>
        </w:rPr>
        <w:drawing>
          <wp:inline distT="0" distB="0" distL="0" distR="0" wp14:anchorId="79BDE4AC" wp14:editId="04FAA5A1">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30319" w:rsidRDefault="00830319" w:rsidP="00830319">
      <w:pPr>
        <w:pStyle w:val="Heading1"/>
        <w:rPr>
          <w:rFonts w:eastAsia="Times New Roman"/>
        </w:rPr>
      </w:pPr>
      <w:bookmarkStart w:id="14" w:name="Def14"/>
      <w:bookmarkEnd w:id="14"/>
      <w:r>
        <w:rPr>
          <w:rFonts w:eastAsia="Times New Roman"/>
        </w:rPr>
        <w:t xml:space="preserve">DEF-14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9"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620BCA">
        <w:lastRenderedPageBreak/>
        <w:t xml:space="preserve"> </w:t>
      </w:r>
      <w:r>
        <w:rPr>
          <w:noProof/>
        </w:rPr>
        <w:drawing>
          <wp:inline distT="0" distB="0" distL="0" distR="0" wp14:anchorId="1EB0D0CE" wp14:editId="004734F9">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830319" w:rsidP="00830319">
      <w:pPr>
        <w:pStyle w:val="Heading1"/>
        <w:rPr>
          <w:rFonts w:eastAsia="Times New Roman"/>
          <w:color w:val="FF0000"/>
        </w:rPr>
      </w:pPr>
      <w:bookmarkStart w:id="15" w:name="Def15"/>
      <w:bookmarkEnd w:id="15"/>
      <w:r>
        <w:rPr>
          <w:rFonts w:eastAsia="Times New Roman"/>
        </w:rPr>
        <w:t>DEF-15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830319" w:rsidRDefault="00830319" w:rsidP="00830319">
      <w:r>
        <w:rPr>
          <w:noProof/>
        </w:rPr>
        <w:lastRenderedPageBreak/>
        <w:drawing>
          <wp:inline distT="0" distB="0" distL="0" distR="0" wp14:anchorId="46C7E888" wp14:editId="7E308C76">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30319" w:rsidRDefault="00830319" w:rsidP="00830319">
      <w:r>
        <w:rPr>
          <w:noProof/>
        </w:rPr>
        <w:drawing>
          <wp:inline distT="0" distB="0" distL="0" distR="0" wp14:anchorId="2789780A" wp14:editId="5FCEE422">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830319" w:rsidP="00830319">
      <w:pPr>
        <w:pStyle w:val="Heading1"/>
        <w:rPr>
          <w:rFonts w:eastAsia="Times New Roman"/>
          <w:color w:val="FF0000"/>
        </w:rPr>
      </w:pPr>
      <w:bookmarkStart w:id="16" w:name="Def16"/>
      <w:bookmarkEnd w:id="16"/>
      <w:r>
        <w:rPr>
          <w:rFonts w:eastAsia="Times New Roman"/>
        </w:rPr>
        <w:t>DEF-16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3" w:history="1">
        <w:r>
          <w:rPr>
            <w:rStyle w:val="Hyperlink"/>
          </w:rPr>
          <w:t>https://www.cognizantsoftvision.com/virtual-pods/</w:t>
        </w:r>
      </w:hyperlink>
    </w:p>
    <w:p w:rsidR="00830319" w:rsidRDefault="00830319" w:rsidP="00830319">
      <w:pPr>
        <w:pStyle w:val="ListParagraph"/>
        <w:numPr>
          <w:ilvl w:val="0"/>
          <w:numId w:val="24"/>
        </w:numPr>
      </w:pPr>
      <w:r>
        <w:t>Scroll down completely</w:t>
      </w:r>
    </w:p>
    <w:p w:rsidR="00830319" w:rsidRDefault="00830319" w:rsidP="00830319">
      <w:pPr>
        <w:pStyle w:val="ListParagraph"/>
        <w:numPr>
          <w:ilvl w:val="0"/>
          <w:numId w:val="24"/>
        </w:numPr>
      </w:pPr>
      <w:r>
        <w:lastRenderedPageBreak/>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1F12D7A7" wp14:editId="30E7D957">
            <wp:extent cx="5000625" cy="3575251"/>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004785" cy="3578225"/>
                    </a:xfrm>
                    <a:prstGeom prst="rect">
                      <a:avLst/>
                    </a:prstGeom>
                    <a:noFill/>
                    <a:ln w="9525">
                      <a:noFill/>
                      <a:miter lim="800000"/>
                      <a:headEnd/>
                      <a:tailEnd/>
                    </a:ln>
                  </pic:spPr>
                </pic:pic>
              </a:graphicData>
            </a:graphic>
          </wp:inline>
        </w:drawing>
      </w:r>
    </w:p>
    <w:p w:rsidR="00830319" w:rsidRDefault="00830319" w:rsidP="00830319">
      <w:pPr>
        <w:pStyle w:val="Heading1"/>
        <w:rPr>
          <w:rFonts w:eastAsia="Times New Roman"/>
        </w:rPr>
      </w:pPr>
      <w:bookmarkStart w:id="17" w:name="Def17"/>
      <w:bookmarkEnd w:id="17"/>
      <w:r>
        <w:rPr>
          <w:rFonts w:eastAsia="Times New Roman"/>
        </w:rPr>
        <w:t xml:space="preserve">DEF-17| HWW-Guilds | YouTube video volume not present and sound not audible when played </w:t>
      </w:r>
    </w:p>
    <w:p w:rsidR="00830319" w:rsidRPr="00C1713F" w:rsidRDefault="00830319" w:rsidP="00830319">
      <w:pPr>
        <w:tabs>
          <w:tab w:val="left" w:pos="7511"/>
        </w:tabs>
      </w:pPr>
      <w:r w:rsidRPr="00CF7401">
        <w:rPr>
          <w:b/>
        </w:rPr>
        <w:t>Description:</w:t>
      </w:r>
      <w:r>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4"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4989B6DF" wp14:editId="433961CD">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6" w:history="1">
        <w:proofErr w:type="spellStart"/>
        <w:r w:rsidRPr="00F02412">
          <w:rPr>
            <w:rStyle w:val="Hyperlink"/>
          </w:rPr>
          <w:t>HWW_Pods</w:t>
        </w:r>
        <w:proofErr w:type="spellEnd"/>
      </w:hyperlink>
      <w:r>
        <w:rPr>
          <w:rFonts w:ascii="Calibri" w:eastAsia="Times New Roman" w:hAnsi="Calibri" w:cs="Calibri"/>
          <w:b/>
          <w:color w:val="000000"/>
        </w:rPr>
        <w:t xml:space="preserve">, </w:t>
      </w:r>
      <w:hyperlink r:id="rId67" w:history="1">
        <w:proofErr w:type="spellStart"/>
        <w:r w:rsidRPr="00F02412">
          <w:rPr>
            <w:rStyle w:val="Hyperlink"/>
          </w:rPr>
          <w:t>HWW_Studios</w:t>
        </w:r>
        <w:proofErr w:type="spellEnd"/>
      </w:hyperlink>
      <w:r>
        <w:rPr>
          <w:rFonts w:ascii="Calibri" w:eastAsia="Times New Roman" w:hAnsi="Calibri" w:cs="Calibri"/>
          <w:b/>
          <w:color w:val="000000"/>
        </w:rPr>
        <w:t xml:space="preserve">, </w:t>
      </w:r>
      <w:hyperlink r:id="rId68" w:history="1">
        <w:r w:rsidRPr="00F02412">
          <w:rPr>
            <w:rStyle w:val="Hyperlink"/>
          </w:rPr>
          <w:t xml:space="preserve">Join </w:t>
        </w:r>
        <w:proofErr w:type="spellStart"/>
        <w:r w:rsidRPr="00F02412">
          <w:rPr>
            <w:rStyle w:val="Hyperlink"/>
          </w:rPr>
          <w:t>ourTeam</w:t>
        </w:r>
        <w:proofErr w:type="spellEnd"/>
        <w:r w:rsidRPr="00F02412">
          <w:rPr>
            <w:rStyle w:val="Hyperlink"/>
          </w:rPr>
          <w:t xml:space="preserve"> - Women at CSV</w:t>
        </w:r>
      </w:hyperlink>
      <w:r>
        <w:rPr>
          <w:rFonts w:ascii="Calibri" w:eastAsia="Times New Roman" w:hAnsi="Calibri" w:cs="Calibri"/>
          <w:b/>
          <w:color w:val="000000"/>
        </w:rPr>
        <w:t xml:space="preserve">, </w:t>
      </w:r>
      <w:hyperlink r:id="rId69" w:history="1">
        <w:proofErr w:type="spellStart"/>
        <w:r w:rsidRPr="00F02412">
          <w:rPr>
            <w:rStyle w:val="Hyperlink"/>
          </w:rPr>
          <w:t>HWW_Our</w:t>
        </w:r>
        <w:proofErr w:type="spellEnd"/>
        <w:r w:rsidRPr="00F02412">
          <w:rPr>
            <w:rStyle w:val="Hyperlink"/>
          </w:rPr>
          <w:t xml:space="preserve"> Approach</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830319" w:rsidP="00830319">
      <w:pPr>
        <w:pStyle w:val="Heading1"/>
        <w:rPr>
          <w:rFonts w:eastAsia="Times New Roman"/>
          <w:color w:val="FF0000"/>
        </w:rPr>
      </w:pPr>
      <w:bookmarkStart w:id="18" w:name="Def18"/>
      <w:bookmarkEnd w:id="18"/>
      <w:r>
        <w:rPr>
          <w:rFonts w:eastAsia="Times New Roman"/>
        </w:rPr>
        <w:t xml:space="preserve">DEF-18 | HWW Guilds| Video is not been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proofErr w:type="spellStart"/>
        <w:r w:rsidRPr="00F02412">
          <w:rPr>
            <w:rStyle w:val="Hyperlink"/>
          </w:rPr>
          <w:t>HWW_Guilds</w:t>
        </w:r>
        <w:proofErr w:type="spellEnd"/>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r>
        <w:rPr>
          <w:b/>
        </w:rPr>
        <w:t xml:space="preserve"> </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8A10C2">
        <w:lastRenderedPageBreak/>
        <w:t xml:space="preserve"> </w:t>
      </w:r>
      <w:r>
        <w:rPr>
          <w:noProof/>
        </w:rPr>
        <w:drawing>
          <wp:inline distT="0" distB="0" distL="0" distR="0" wp14:anchorId="0B69D8AE" wp14:editId="76AA5191">
            <wp:extent cx="5934075" cy="4219575"/>
            <wp:effectExtent l="19050" t="0" r="9525"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5934075" cy="4219575"/>
                    </a:xfrm>
                    <a:prstGeom prst="rect">
                      <a:avLst/>
                    </a:prstGeom>
                    <a:noFill/>
                    <a:ln w="9525">
                      <a:noFill/>
                      <a:miter lim="800000"/>
                      <a:headEnd/>
                      <a:tailEnd/>
                    </a:ln>
                  </pic:spPr>
                </pic:pic>
              </a:graphicData>
            </a:graphic>
          </wp:inline>
        </w:drawing>
      </w:r>
    </w:p>
    <w:p w:rsidR="00830319" w:rsidRDefault="00830319" w:rsidP="00830319">
      <w:pPr>
        <w:pStyle w:val="Heading1"/>
        <w:rPr>
          <w:rFonts w:eastAsia="Times New Roman"/>
        </w:rPr>
      </w:pPr>
      <w:bookmarkStart w:id="19" w:name="Def19"/>
      <w:bookmarkEnd w:id="19"/>
      <w:r>
        <w:rPr>
          <w:rFonts w:eastAsia="Times New Roman"/>
        </w:rPr>
        <w:t>DEF-19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3" w:history="1">
        <w:proofErr w:type="spellStart"/>
        <w:r w:rsidRPr="00F02412">
          <w:rPr>
            <w:rStyle w:val="Hyperlink"/>
          </w:rPr>
          <w:t>HWW_Studios</w:t>
        </w:r>
        <w:proofErr w:type="spellEnd"/>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4" w:history="1">
        <w:proofErr w:type="spellStart"/>
        <w:r w:rsidRPr="00F02412">
          <w:rPr>
            <w:rStyle w:val="Hyperlink"/>
          </w:rPr>
          <w:t>HWW_Studios</w:t>
        </w:r>
        <w:proofErr w:type="spellEnd"/>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75" w:history="1">
        <w:proofErr w:type="spellStart"/>
        <w:r w:rsidRPr="00F02412">
          <w:rPr>
            <w:rStyle w:val="Hyperlink"/>
          </w:rPr>
          <w:t>HWW_Studios</w:t>
        </w:r>
        <w:proofErr w:type="spellEnd"/>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sidRPr="00835695">
        <w:rPr>
          <w:b/>
          <w:sz w:val="24"/>
          <w:szCs w:val="24"/>
        </w:rPr>
        <w:lastRenderedPageBreak/>
        <w:t xml:space="preserve"> </w:t>
      </w:r>
      <w:r>
        <w:rPr>
          <w:b/>
          <w:noProof/>
          <w:sz w:val="24"/>
          <w:szCs w:val="24"/>
        </w:rPr>
        <w:drawing>
          <wp:inline distT="0" distB="0" distL="0" distR="0" wp14:anchorId="7F081704" wp14:editId="7467F1A8">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830319" w:rsidP="00830319">
      <w:pPr>
        <w:pStyle w:val="Heading1"/>
      </w:pPr>
      <w:r>
        <w:rPr>
          <w:rFonts w:eastAsia="Times New Roman"/>
        </w:rPr>
        <w:t xml:space="preserve">DEF-20 | </w:t>
      </w:r>
      <w:hyperlink r:id="rId77" w:history="1">
        <w:proofErr w:type="spellStart"/>
        <w:r>
          <w:rPr>
            <w:rFonts w:eastAsia="Times New Roman"/>
          </w:rPr>
          <w:t>Softvision</w:t>
        </w:r>
        <w:proofErr w:type="spellEnd"/>
      </w:hyperlink>
      <w:r>
        <w:t xml:space="preserve"> Suite</w:t>
      </w:r>
      <w:r>
        <w:rPr>
          <w:rFonts w:eastAsia="Times New Roman"/>
        </w:rPr>
        <w:t xml:space="preserve"> |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Pr>
            <w:rStyle w:val="Hyperlink"/>
          </w:rPr>
          <w:t>https://www.cognizantsoftvision.com/inventory-planning-replenishment-page/</w:t>
        </w:r>
      </w:hyperlink>
    </w:p>
    <w:p w:rsidR="00830319" w:rsidRPr="00B84045" w:rsidRDefault="00830319" w:rsidP="00830319">
      <w:pPr>
        <w:pStyle w:val="ListParagraph"/>
        <w:numPr>
          <w:ilvl w:val="0"/>
          <w:numId w:val="18"/>
        </w:numPr>
        <w:rPr>
          <w:b/>
        </w:rPr>
      </w:pPr>
      <w:r>
        <w:t>Below “What you can achieve with it ”</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Pr="00B84045">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CF6993" w:rsidRDefault="00830319" w:rsidP="00E465BB">
      <w:pPr>
        <w:rPr>
          <w:color w:val="FF0000"/>
        </w:rPr>
      </w:pPr>
      <w:r>
        <w:rPr>
          <w:noProof/>
          <w:color w:val="FF0000"/>
        </w:rPr>
        <w:lastRenderedPageBreak/>
        <w:drawing>
          <wp:inline distT="0" distB="0" distL="0" distR="0" wp14:anchorId="52AEA7F3" wp14:editId="116E011A">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sectPr w:rsidR="00830319" w:rsidRPr="00CF6993" w:rsidSect="00A63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19"/>
  </w:num>
  <w:num w:numId="5">
    <w:abstractNumId w:val="14"/>
  </w:num>
  <w:num w:numId="6">
    <w:abstractNumId w:val="11"/>
  </w:num>
  <w:num w:numId="7">
    <w:abstractNumId w:val="10"/>
  </w:num>
  <w:num w:numId="8">
    <w:abstractNumId w:val="1"/>
  </w:num>
  <w:num w:numId="9">
    <w:abstractNumId w:val="5"/>
  </w:num>
  <w:num w:numId="10">
    <w:abstractNumId w:val="3"/>
  </w:num>
  <w:num w:numId="11">
    <w:abstractNumId w:val="23"/>
  </w:num>
  <w:num w:numId="12">
    <w:abstractNumId w:val="12"/>
  </w:num>
  <w:num w:numId="13">
    <w:abstractNumId w:val="22"/>
  </w:num>
  <w:num w:numId="14">
    <w:abstractNumId w:val="6"/>
  </w:num>
  <w:num w:numId="15">
    <w:abstractNumId w:val="0"/>
  </w:num>
  <w:num w:numId="16">
    <w:abstractNumId w:val="8"/>
  </w:num>
  <w:num w:numId="17">
    <w:abstractNumId w:val="13"/>
  </w:num>
  <w:num w:numId="18">
    <w:abstractNumId w:val="18"/>
  </w:num>
  <w:num w:numId="19">
    <w:abstractNumId w:val="7"/>
  </w:num>
  <w:num w:numId="20">
    <w:abstractNumId w:val="17"/>
  </w:num>
  <w:num w:numId="21">
    <w:abstractNumId w:val="16"/>
  </w:num>
  <w:num w:numId="22">
    <w:abstractNumId w:val="9"/>
  </w:num>
  <w:num w:numId="23">
    <w:abstractNumId w:val="4"/>
  </w:num>
  <w:num w:numId="2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1692C"/>
    <w:rsid w:val="00034934"/>
    <w:rsid w:val="00075DED"/>
    <w:rsid w:val="000908FD"/>
    <w:rsid w:val="00091C69"/>
    <w:rsid w:val="00094512"/>
    <w:rsid w:val="000D42E5"/>
    <w:rsid w:val="000E476F"/>
    <w:rsid w:val="000F1C14"/>
    <w:rsid w:val="000F40AC"/>
    <w:rsid w:val="000F7FB9"/>
    <w:rsid w:val="00120724"/>
    <w:rsid w:val="00140A30"/>
    <w:rsid w:val="00141825"/>
    <w:rsid w:val="001568FB"/>
    <w:rsid w:val="001719E1"/>
    <w:rsid w:val="00174ADB"/>
    <w:rsid w:val="001756A7"/>
    <w:rsid w:val="001C46FA"/>
    <w:rsid w:val="001F7B3F"/>
    <w:rsid w:val="001F7ED2"/>
    <w:rsid w:val="00204857"/>
    <w:rsid w:val="00213637"/>
    <w:rsid w:val="0024018F"/>
    <w:rsid w:val="00245BF8"/>
    <w:rsid w:val="00251447"/>
    <w:rsid w:val="002839ED"/>
    <w:rsid w:val="00294E0A"/>
    <w:rsid w:val="002B7023"/>
    <w:rsid w:val="002C7C75"/>
    <w:rsid w:val="002E730A"/>
    <w:rsid w:val="00301D8C"/>
    <w:rsid w:val="003027E0"/>
    <w:rsid w:val="00356743"/>
    <w:rsid w:val="003629C2"/>
    <w:rsid w:val="00366E18"/>
    <w:rsid w:val="003A0ADF"/>
    <w:rsid w:val="003E0FF6"/>
    <w:rsid w:val="003F356E"/>
    <w:rsid w:val="00423297"/>
    <w:rsid w:val="004233DC"/>
    <w:rsid w:val="0042538B"/>
    <w:rsid w:val="0044131F"/>
    <w:rsid w:val="00461522"/>
    <w:rsid w:val="00464818"/>
    <w:rsid w:val="0047243B"/>
    <w:rsid w:val="004B44A2"/>
    <w:rsid w:val="004B66BB"/>
    <w:rsid w:val="004C5DEB"/>
    <w:rsid w:val="004D4015"/>
    <w:rsid w:val="004D6F07"/>
    <w:rsid w:val="004F5BC1"/>
    <w:rsid w:val="005042E6"/>
    <w:rsid w:val="00513C22"/>
    <w:rsid w:val="00526688"/>
    <w:rsid w:val="00526A9A"/>
    <w:rsid w:val="0054206F"/>
    <w:rsid w:val="00556D08"/>
    <w:rsid w:val="00563FEF"/>
    <w:rsid w:val="00587815"/>
    <w:rsid w:val="00593C03"/>
    <w:rsid w:val="005C7D24"/>
    <w:rsid w:val="005E3799"/>
    <w:rsid w:val="005F5CEE"/>
    <w:rsid w:val="00620BCA"/>
    <w:rsid w:val="006225A7"/>
    <w:rsid w:val="00624036"/>
    <w:rsid w:val="00634866"/>
    <w:rsid w:val="00636480"/>
    <w:rsid w:val="00636C73"/>
    <w:rsid w:val="006378C2"/>
    <w:rsid w:val="00676EF8"/>
    <w:rsid w:val="006848AD"/>
    <w:rsid w:val="0069237B"/>
    <w:rsid w:val="00692A04"/>
    <w:rsid w:val="006D1B46"/>
    <w:rsid w:val="006D36AA"/>
    <w:rsid w:val="006E37BE"/>
    <w:rsid w:val="007115F7"/>
    <w:rsid w:val="00751C77"/>
    <w:rsid w:val="007563FB"/>
    <w:rsid w:val="00765C2A"/>
    <w:rsid w:val="00773F6F"/>
    <w:rsid w:val="007960DE"/>
    <w:rsid w:val="007A54F8"/>
    <w:rsid w:val="007B6231"/>
    <w:rsid w:val="007C3D7E"/>
    <w:rsid w:val="007E009E"/>
    <w:rsid w:val="007E2584"/>
    <w:rsid w:val="007F6C22"/>
    <w:rsid w:val="0082170F"/>
    <w:rsid w:val="00830319"/>
    <w:rsid w:val="008340F2"/>
    <w:rsid w:val="0083418F"/>
    <w:rsid w:val="00835695"/>
    <w:rsid w:val="00836F01"/>
    <w:rsid w:val="00857AFD"/>
    <w:rsid w:val="00870DA4"/>
    <w:rsid w:val="008768CB"/>
    <w:rsid w:val="008808A6"/>
    <w:rsid w:val="00893706"/>
    <w:rsid w:val="008A10C2"/>
    <w:rsid w:val="008D2BF4"/>
    <w:rsid w:val="00914AB2"/>
    <w:rsid w:val="009412A6"/>
    <w:rsid w:val="0099007F"/>
    <w:rsid w:val="00992B03"/>
    <w:rsid w:val="009B5A6A"/>
    <w:rsid w:val="009C422F"/>
    <w:rsid w:val="009D1367"/>
    <w:rsid w:val="009E617A"/>
    <w:rsid w:val="00A0222D"/>
    <w:rsid w:val="00A10EE9"/>
    <w:rsid w:val="00A128BC"/>
    <w:rsid w:val="00A445D9"/>
    <w:rsid w:val="00A47783"/>
    <w:rsid w:val="00A47B06"/>
    <w:rsid w:val="00A57B1A"/>
    <w:rsid w:val="00A630C2"/>
    <w:rsid w:val="00A91C18"/>
    <w:rsid w:val="00AA561E"/>
    <w:rsid w:val="00AA6513"/>
    <w:rsid w:val="00AC5A43"/>
    <w:rsid w:val="00AE2D44"/>
    <w:rsid w:val="00AF6067"/>
    <w:rsid w:val="00B3562E"/>
    <w:rsid w:val="00B4261A"/>
    <w:rsid w:val="00B77893"/>
    <w:rsid w:val="00B84B81"/>
    <w:rsid w:val="00BC3832"/>
    <w:rsid w:val="00C90AA9"/>
    <w:rsid w:val="00CE3266"/>
    <w:rsid w:val="00CE59B2"/>
    <w:rsid w:val="00CE661D"/>
    <w:rsid w:val="00CE7FD8"/>
    <w:rsid w:val="00CF6993"/>
    <w:rsid w:val="00D00301"/>
    <w:rsid w:val="00D03139"/>
    <w:rsid w:val="00D233A7"/>
    <w:rsid w:val="00D34E3A"/>
    <w:rsid w:val="00D416A4"/>
    <w:rsid w:val="00D50D0D"/>
    <w:rsid w:val="00D614EA"/>
    <w:rsid w:val="00D67409"/>
    <w:rsid w:val="00DB6D31"/>
    <w:rsid w:val="00E465BB"/>
    <w:rsid w:val="00E844D6"/>
    <w:rsid w:val="00E90A99"/>
    <w:rsid w:val="00E94FD3"/>
    <w:rsid w:val="00EA5F9C"/>
    <w:rsid w:val="00ED0209"/>
    <w:rsid w:val="00EE1CF2"/>
    <w:rsid w:val="00EF230B"/>
    <w:rsid w:val="00F05FA5"/>
    <w:rsid w:val="00F327FB"/>
    <w:rsid w:val="00FA4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EFE0E6-C51C-4EAD-B97E-EFA47457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about-us/" TargetMode="External"/><Relationship Id="rId18" Type="http://schemas.openxmlformats.org/officeDocument/2006/relationships/hyperlink" Target="https://www.cognizantsoftvision.com/insights/" TargetMode="External"/><Relationship Id="rId26" Type="http://schemas.openxmlformats.org/officeDocument/2006/relationships/hyperlink" Target="https://www.cognizantsoftvision.com/our-studios/" TargetMode="External"/><Relationship Id="rId39" Type="http://schemas.openxmlformats.org/officeDocument/2006/relationships/image" Target="media/image5.png"/><Relationship Id="rId21" Type="http://schemas.openxmlformats.org/officeDocument/2006/relationships/hyperlink" Target="https://www.cognizantsoftvision.com/game-of-pods/" TargetMode="External"/><Relationship Id="rId34" Type="http://schemas.openxmlformats.org/officeDocument/2006/relationships/image" Target="media/image3.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10.png"/><Relationship Id="rId55" Type="http://schemas.openxmlformats.org/officeDocument/2006/relationships/image" Target="media/image12.png"/><Relationship Id="rId63" Type="http://schemas.openxmlformats.org/officeDocument/2006/relationships/hyperlink" Target="https://www.cognizantsoftvision.com/virtual-pods/" TargetMode="External"/><Relationship Id="rId68" Type="http://schemas.openxmlformats.org/officeDocument/2006/relationships/hyperlink" Target="https://www.cognizantsoftvision.com/women-at-cognizant-softvision/" TargetMode="External"/><Relationship Id="rId76" Type="http://schemas.openxmlformats.org/officeDocument/2006/relationships/image" Target="media/image20.png"/><Relationship Id="rId7" Type="http://schemas.openxmlformats.org/officeDocument/2006/relationships/hyperlink" Target="https://twitter.com/softvision_usa" TargetMode="External"/><Relationship Id="rId71" Type="http://schemas.openxmlformats.org/officeDocument/2006/relationships/hyperlink" Target="https://www.cognizantsoftvision.com/guilds/" TargetMode="External"/><Relationship Id="rId2" Type="http://schemas.openxmlformats.org/officeDocument/2006/relationships/styles" Target="styles.xml"/><Relationship Id="rId16" Type="http://schemas.openxmlformats.org/officeDocument/2006/relationships/hyperlink" Target="https://www.cognizantsoftvision.com/insights/guilds/client-stories/" TargetMode="External"/><Relationship Id="rId29" Type="http://schemas.openxmlformats.org/officeDocument/2006/relationships/hyperlink" Target="https://www.cognizantsoftvision.com/guilds/" TargetMode="External"/><Relationship Id="rId11" Type="http://schemas.openxmlformats.org/officeDocument/2006/relationships/hyperlink" Target="https://www.cognizantsoftvision.com/careers/" TargetMode="External"/><Relationship Id="rId24" Type="http://schemas.openxmlformats.org/officeDocument/2006/relationships/hyperlink" Target="https://www.cognizantsoftvision.com/pods/" TargetMode="External"/><Relationship Id="rId32" Type="http://schemas.openxmlformats.org/officeDocument/2006/relationships/image" Target="media/image2.png"/><Relationship Id="rId37" Type="http://schemas.openxmlformats.org/officeDocument/2006/relationships/image" Target="media/image4.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8.png"/><Relationship Id="rId53" Type="http://schemas.openxmlformats.org/officeDocument/2006/relationships/image" Target="media/image11.png"/><Relationship Id="rId58" Type="http://schemas.openxmlformats.org/officeDocument/2006/relationships/image" Target="media/image14.png"/><Relationship Id="rId66" Type="http://schemas.openxmlformats.org/officeDocument/2006/relationships/hyperlink" Target="https://www.cognizantsoftvision.com/pod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21.png"/><Relationship Id="rId5" Type="http://schemas.openxmlformats.org/officeDocument/2006/relationships/hyperlink" Target="https://www.facebook.com/softvisionusa" TargetMode="External"/><Relationship Id="rId61" Type="http://schemas.openxmlformats.org/officeDocument/2006/relationships/image" Target="media/image16.png"/><Relationship Id="rId10" Type="http://schemas.openxmlformats.org/officeDocument/2006/relationships/hyperlink" Target="https://www.cognizantsoftvision.com/" TargetMode="External"/><Relationship Id="rId19" Type="http://schemas.openxmlformats.org/officeDocument/2006/relationships/hyperlink" Target="https://www.cognizantsoftvision.com/news/" TargetMode="External"/><Relationship Id="rId31" Type="http://schemas.openxmlformats.org/officeDocument/2006/relationships/hyperlink" Target="https://www.cognizantsoftvision.com/blog/leading-spirits-retailer-controls-entire-shopping-experience/"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https://www.cognizantsoftvision.com/our-studios/" TargetMode="External"/><Relationship Id="rId78" Type="http://schemas.openxmlformats.org/officeDocument/2006/relationships/hyperlink" Target="https://www.cognizantsoftvision.com/inventory-planning-replenishment-page/"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user/SoftVisionTeam" TargetMode="External"/><Relationship Id="rId14" Type="http://schemas.openxmlformats.org/officeDocument/2006/relationships/hyperlink" Target="https://www.cognizantsoftvision.com/privacy-policy/" TargetMode="External"/><Relationship Id="rId22" Type="http://schemas.openxmlformats.org/officeDocument/2006/relationships/hyperlink" Target="https://www.cognizantsoftvision.com/insights/" TargetMode="External"/><Relationship Id="rId27" Type="http://schemas.openxmlformats.org/officeDocument/2006/relationships/hyperlink" Target="https://www.cognizantsoftvision.com/trainings/" TargetMode="External"/><Relationship Id="rId30" Type="http://schemas.openxmlformats.org/officeDocument/2006/relationships/image" Target="media/image1.png"/><Relationship Id="rId35" Type="http://schemas.openxmlformats.org/officeDocument/2006/relationships/hyperlink" Target="https://www.cognizantsoftvision.com/services/"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www.cognizantsoftvision.com/insights/" TargetMode="External"/><Relationship Id="rId64" Type="http://schemas.openxmlformats.org/officeDocument/2006/relationships/hyperlink" Target="https://www.cognizantsoftvision.com/guilds/" TargetMode="External"/><Relationship Id="rId69" Type="http://schemas.openxmlformats.org/officeDocument/2006/relationships/hyperlink" Target="https://www.cognizantsoftvision.com/our-approach/" TargetMode="External"/><Relationship Id="rId77" Type="http://schemas.openxmlformats.org/officeDocument/2006/relationships/hyperlink" Target="https://www.cognizantsoftvision.com/guilds-list/mobile-2/" TargetMode="External"/><Relationship Id="rId8" Type="http://schemas.openxmlformats.org/officeDocument/2006/relationships/hyperlink" Target="https://www.linkedin.com/company/softvision"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9.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cognizantsoftvision.com/contact/" TargetMode="External"/><Relationship Id="rId17" Type="http://schemas.openxmlformats.org/officeDocument/2006/relationships/hyperlink" Target="https://www.cognizantsoftvision.com/services/" TargetMode="External"/><Relationship Id="rId25" Type="http://schemas.openxmlformats.org/officeDocument/2006/relationships/hyperlink" Target="https://www.cognizantsoftvision.com/our-approach/"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7" Type="http://schemas.openxmlformats.org/officeDocument/2006/relationships/hyperlink" Target="https://www.cognizantsoftvision.com/our-studios/" TargetMode="External"/><Relationship Id="rId20" Type="http://schemas.openxmlformats.org/officeDocument/2006/relationships/hyperlink" Target="https://www.cognizantsoftvision.com/virtual-pods/" TargetMode="External"/><Relationship Id="rId41" Type="http://schemas.openxmlformats.org/officeDocument/2006/relationships/image" Target="media/image6.png"/><Relationship Id="rId54" Type="http://schemas.openxmlformats.org/officeDocument/2006/relationships/hyperlink" Target="https://www.cognizantsoftvision.com/services/" TargetMode="External"/><Relationship Id="rId62" Type="http://schemas.openxmlformats.org/officeDocument/2006/relationships/image" Target="media/image17.png"/><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1" Type="http://schemas.openxmlformats.org/officeDocument/2006/relationships/numbering" Target="numbering.xml"/><Relationship Id="rId6" Type="http://schemas.openxmlformats.org/officeDocument/2006/relationships/hyperlink" Target="https://www.instagram.com/softvisionteam/" TargetMode="External"/><Relationship Id="rId15" Type="http://schemas.openxmlformats.org/officeDocument/2006/relationships/hyperlink" Target="https://www.cognizantsoftvision.com/softvision-suite/" TargetMode="External"/><Relationship Id="rId23" Type="http://schemas.openxmlformats.org/officeDocument/2006/relationships/hyperlink" Target="https://www.cognizantsoftvision.com/guilds/" TargetMode="External"/><Relationship Id="rId28" Type="http://schemas.openxmlformats.org/officeDocument/2006/relationships/hyperlink" Target="https://www.cognizantsoftvision.com/women-at-cognizant-softvision/"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 TargetMode="External"/><Relationship Id="rId5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20</Pages>
  <Words>2312</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Sanjay Ravindra</cp:lastModifiedBy>
  <cp:revision>24</cp:revision>
  <dcterms:created xsi:type="dcterms:W3CDTF">2020-07-08T08:20:00Z</dcterms:created>
  <dcterms:modified xsi:type="dcterms:W3CDTF">2020-07-09T07:22:00Z</dcterms:modified>
</cp:coreProperties>
</file>