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395A80" w:rsidP="00A630C2">
            <w:r>
              <w:t>Sanjay</w:t>
            </w:r>
          </w:p>
        </w:tc>
        <w:tc>
          <w:tcPr>
            <w:tcW w:w="2394" w:type="dxa"/>
          </w:tcPr>
          <w:p w:rsidR="00E465BB" w:rsidRPr="00F761CA" w:rsidRDefault="006E37BE" w:rsidP="00563FEF">
            <w:r>
              <w:t>07</w:t>
            </w:r>
            <w:r w:rsidR="00091C69">
              <w:t>/</w:t>
            </w:r>
            <w:r w:rsidR="003E6778">
              <w:t>23</w:t>
            </w:r>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bookmarkStart w:id="0" w:name="_GoBack"/>
      <w:bookmarkEnd w:id="0"/>
    </w:p>
    <w:p w:rsidR="00E465BB" w:rsidRPr="00D37082" w:rsidRDefault="00E465BB" w:rsidP="00E465BB">
      <w:pPr>
        <w:rPr>
          <w:b/>
          <w:sz w:val="24"/>
          <w:u w:val="single"/>
        </w:rPr>
      </w:pPr>
      <w:r>
        <w:rPr>
          <w:b/>
          <w:sz w:val="24"/>
          <w:u w:val="single"/>
        </w:rPr>
        <w:t>Pop-up/</w:t>
      </w:r>
      <w:r w:rsidRPr="00D37082">
        <w:rPr>
          <w:b/>
          <w:sz w:val="24"/>
          <w:u w:val="single"/>
        </w:rPr>
        <w:t>Banner:</w:t>
      </w:r>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3628CE" w:rsidP="00A630C2">
            <w:r>
              <w:t>No</w:t>
            </w:r>
          </w:p>
        </w:tc>
      </w:tr>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3628CE" w:rsidP="00A630C2">
            <w:r>
              <w:t>No</w:t>
            </w:r>
          </w:p>
        </w:tc>
      </w:tr>
    </w:tbl>
    <w:p w:rsidR="00D416A4" w:rsidRDefault="00D416A4" w:rsidP="00E465BB">
      <w:pPr>
        <w:rPr>
          <w:b/>
          <w:u w:val="single"/>
        </w:rPr>
      </w:pPr>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9B771A" w:rsidP="00A630C2">
            <w:pPr>
              <w:jc w:val="center"/>
              <w:rPr>
                <w:b/>
              </w:rPr>
            </w:pPr>
            <w:hyperlink r:id="rId8" w:history="1">
              <w:r w:rsidR="00E465BB" w:rsidRPr="00384815">
                <w:rPr>
                  <w:rStyle w:val="Hyperlink"/>
                  <w:b/>
                </w:rPr>
                <w:t>Facebook</w:t>
              </w:r>
            </w:hyperlink>
          </w:p>
        </w:tc>
        <w:tc>
          <w:tcPr>
            <w:tcW w:w="1596" w:type="dxa"/>
            <w:shd w:val="clear" w:color="auto" w:fill="FABF8F" w:themeFill="accent6" w:themeFillTint="99"/>
          </w:tcPr>
          <w:p w:rsidR="00E465BB" w:rsidRPr="00A77679" w:rsidRDefault="009B771A" w:rsidP="00A630C2">
            <w:pPr>
              <w:jc w:val="center"/>
              <w:rPr>
                <w:b/>
              </w:rPr>
            </w:pPr>
            <w:hyperlink r:id="rId9" w:history="1">
              <w:r w:rsidR="00E465BB" w:rsidRPr="00384815">
                <w:rPr>
                  <w:rStyle w:val="Hyperlink"/>
                  <w:b/>
                </w:rPr>
                <w:t>Instagram</w:t>
              </w:r>
            </w:hyperlink>
          </w:p>
        </w:tc>
        <w:tc>
          <w:tcPr>
            <w:tcW w:w="1596" w:type="dxa"/>
            <w:shd w:val="clear" w:color="auto" w:fill="FABF8F" w:themeFill="accent6" w:themeFillTint="99"/>
          </w:tcPr>
          <w:p w:rsidR="00E465BB" w:rsidRPr="00A77679" w:rsidRDefault="009B771A" w:rsidP="00A630C2">
            <w:pPr>
              <w:jc w:val="center"/>
              <w:rPr>
                <w:b/>
              </w:rPr>
            </w:pPr>
            <w:hyperlink r:id="rId10" w:history="1">
              <w:r w:rsidR="00E465BB" w:rsidRPr="00384815">
                <w:rPr>
                  <w:rStyle w:val="Hyperlink"/>
                  <w:b/>
                </w:rPr>
                <w:t>Twitter</w:t>
              </w:r>
            </w:hyperlink>
          </w:p>
        </w:tc>
        <w:tc>
          <w:tcPr>
            <w:tcW w:w="1596" w:type="dxa"/>
            <w:shd w:val="clear" w:color="auto" w:fill="FABF8F" w:themeFill="accent6" w:themeFillTint="99"/>
          </w:tcPr>
          <w:p w:rsidR="00E465BB" w:rsidRPr="00A77679" w:rsidRDefault="009B771A" w:rsidP="00A630C2">
            <w:pPr>
              <w:jc w:val="center"/>
              <w:rPr>
                <w:b/>
              </w:rPr>
            </w:pPr>
            <w:hyperlink r:id="rId11" w:history="1">
              <w:r w:rsidR="00E465BB" w:rsidRPr="00384815">
                <w:rPr>
                  <w:rStyle w:val="Hyperlink"/>
                  <w:b/>
                </w:rPr>
                <w:t>LinkedIn</w:t>
              </w:r>
            </w:hyperlink>
          </w:p>
        </w:tc>
        <w:tc>
          <w:tcPr>
            <w:tcW w:w="1596" w:type="dxa"/>
            <w:shd w:val="clear" w:color="auto" w:fill="FABF8F" w:themeFill="accent6" w:themeFillTint="99"/>
          </w:tcPr>
          <w:p w:rsidR="00E465BB" w:rsidRPr="00A77679" w:rsidRDefault="009B771A" w:rsidP="00A630C2">
            <w:pPr>
              <w:jc w:val="center"/>
              <w:rPr>
                <w:b/>
              </w:rPr>
            </w:pPr>
            <w:hyperlink r:id="rId12"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3F26E6">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Page_ID</w:t>
            </w:r>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Page_Group_Level</w:t>
            </w:r>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Page_Name</w:t>
            </w:r>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9B771A" w:rsidP="003F26E6">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E4355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D71699" w:rsidRDefault="009B771A" w:rsidP="004652C5">
            <w:pPr>
              <w:spacing w:after="0" w:line="240" w:lineRule="auto"/>
              <w:rPr>
                <w:rFonts w:ascii="Calibri" w:eastAsia="Times New Roman" w:hAnsi="Calibri" w:cs="Calibri"/>
              </w:rPr>
            </w:pPr>
            <w:hyperlink w:anchor="_DEF-18_|_Home" w:history="1">
              <w:r w:rsidR="000E14F4">
                <w:rPr>
                  <w:rStyle w:val="Hyperlink"/>
                  <w:rFonts w:ascii="Calibri" w:eastAsia="Times New Roman" w:hAnsi="Calibri" w:cs="Calibri"/>
                </w:rPr>
                <w:t>DEF-18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9B771A" w:rsidP="003F26E6">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22244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9B771A" w:rsidP="00B204BD">
            <w:pPr>
              <w:spacing w:after="0" w:line="240" w:lineRule="auto"/>
              <w:rPr>
                <w:rFonts w:ascii="Calibri" w:eastAsia="Times New Roman" w:hAnsi="Calibri" w:cs="Calibri"/>
                <w:color w:val="000000"/>
              </w:rPr>
            </w:pPr>
            <w:hyperlink w:anchor="Def1" w:history="1">
              <w:r w:rsidR="00A72244" w:rsidRPr="00B204BD">
                <w:rPr>
                  <w:rStyle w:val="Hyperlink"/>
                  <w:rFonts w:ascii="Calibri" w:eastAsia="Times New Roman" w:hAnsi="Calibri" w:cs="Calibri"/>
                </w:rPr>
                <w:t>DEF-1</w:t>
              </w:r>
            </w:hyperlink>
            <w:r w:rsidR="00B204BD">
              <w:rPr>
                <w:rFonts w:ascii="Calibri" w:eastAsia="Times New Roman" w:hAnsi="Calibri" w:cs="Calibri"/>
                <w:color w:val="000000"/>
              </w:rPr>
              <w:t xml:space="preserve">, </w:t>
            </w:r>
            <w:hyperlink w:anchor="def2" w:history="1">
              <w:r w:rsidR="00830218">
                <w:rPr>
                  <w:rStyle w:val="Hyperlink"/>
                  <w:rFonts w:ascii="Calibri" w:eastAsia="Times New Roman" w:hAnsi="Calibri" w:cs="Calibri"/>
                </w:rPr>
                <w:t>DEF-2</w:t>
              </w:r>
            </w:hyperlink>
            <w:r w:rsidR="00B204BD">
              <w:rPr>
                <w:rFonts w:ascii="Calibri" w:eastAsia="Times New Roman" w:hAnsi="Calibri" w:cs="Calibri"/>
                <w:color w:val="000000"/>
              </w:rPr>
              <w:t xml:space="preserve">, </w:t>
            </w:r>
            <w:hyperlink w:anchor="def3" w:history="1">
              <w:r w:rsidR="0043660C" w:rsidRPr="0043660C">
                <w:rPr>
                  <w:rStyle w:val="Hyperlink"/>
                  <w:rFonts w:ascii="Calibri" w:eastAsia="Times New Roman" w:hAnsi="Calibri" w:cs="Calibri"/>
                </w:rPr>
                <w:t>DEF-3</w:t>
              </w:r>
            </w:hyperlink>
            <w:r w:rsidR="00B204BD">
              <w:rPr>
                <w:rFonts w:ascii="Calibri" w:eastAsia="Times New Roman" w:hAnsi="Calibri" w:cs="Calibri"/>
                <w:color w:val="000000"/>
              </w:rPr>
              <w:t xml:space="preserve">, </w:t>
            </w:r>
            <w:hyperlink w:anchor="def4" w:history="1">
              <w:r w:rsidR="0043660C" w:rsidRPr="0043660C">
                <w:rPr>
                  <w:rStyle w:val="Hyperlink"/>
                  <w:rFonts w:ascii="Calibri" w:eastAsia="Times New Roman" w:hAnsi="Calibri" w:cs="Calibri"/>
                </w:rPr>
                <w:t>DEF-4</w:t>
              </w:r>
            </w:hyperlink>
            <w:r w:rsidR="00770F30">
              <w:rPr>
                <w:rFonts w:ascii="Calibri" w:eastAsia="Times New Roman" w:hAnsi="Calibri" w:cs="Calibri"/>
                <w:color w:val="000000"/>
              </w:rPr>
              <w:t>,</w:t>
            </w:r>
            <w:hyperlink w:anchor="def5" w:history="1">
              <w:r w:rsidR="0043660C" w:rsidRPr="0043660C">
                <w:rPr>
                  <w:rStyle w:val="Hyperlink"/>
                  <w:rFonts w:ascii="Calibri" w:eastAsia="Times New Roman" w:hAnsi="Calibri" w:cs="Calibri"/>
                </w:rPr>
                <w:t>DEF-5</w:t>
              </w:r>
            </w:hyperlink>
            <w:r w:rsidR="0043660C">
              <w:rPr>
                <w:rFonts w:ascii="Calibri" w:eastAsia="Times New Roman" w:hAnsi="Calibri" w:cs="Calibri"/>
                <w:color w:val="000000"/>
              </w:rPr>
              <w:t xml:space="preserve">, </w:t>
            </w:r>
            <w:hyperlink w:anchor="def6" w:history="1">
              <w:r w:rsidR="0043660C" w:rsidRPr="0043660C">
                <w:rPr>
                  <w:rStyle w:val="Hyperlink"/>
                  <w:rFonts w:ascii="Calibri" w:eastAsia="Times New Roman" w:hAnsi="Calibri" w:cs="Calibri"/>
                </w:rPr>
                <w:t>DEF-6</w:t>
              </w:r>
            </w:hyperlink>
            <w:r w:rsidR="004652C5">
              <w:t xml:space="preserve">, </w:t>
            </w:r>
            <w:hyperlink w:anchor="_DEF-19_|_Join" w:history="1">
              <w:r w:rsidR="000E14F4">
                <w:rPr>
                  <w:rStyle w:val="Hyperlink"/>
                  <w:rFonts w:ascii="Calibri" w:eastAsia="Times New Roman" w:hAnsi="Calibri" w:cs="Calibri"/>
                </w:rPr>
                <w:t>DEF-19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9B771A" w:rsidP="003F26E6">
            <w:pPr>
              <w:spacing w:after="0" w:line="240" w:lineRule="auto"/>
              <w:rPr>
                <w:rFonts w:ascii="Calibri" w:eastAsia="Times New Roman" w:hAnsi="Calibri" w:cs="Calibri"/>
                <w:color w:val="000000"/>
              </w:rPr>
            </w:pPr>
            <w:hyperlink r:id="rId15"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9B771A" w:rsidP="00A10EE9">
            <w:pPr>
              <w:spacing w:after="0" w:line="240" w:lineRule="auto"/>
              <w:rPr>
                <w:rFonts w:ascii="Calibri" w:eastAsia="Times New Roman" w:hAnsi="Calibri" w:cs="Calibri"/>
                <w:color w:val="000000"/>
              </w:rPr>
            </w:pPr>
            <w:hyperlink w:anchor="def7" w:history="1">
              <w:r w:rsidR="0043660C" w:rsidRPr="0043660C">
                <w:rPr>
                  <w:rStyle w:val="Hyperlink"/>
                  <w:rFonts w:ascii="Calibri" w:eastAsia="Times New Roman" w:hAnsi="Calibri" w:cs="Calibri"/>
                </w:rPr>
                <w:t>DEF-7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9B771A" w:rsidP="003F26E6">
            <w:pPr>
              <w:spacing w:after="0" w:line="240" w:lineRule="auto"/>
              <w:rPr>
                <w:rFonts w:ascii="Calibri" w:eastAsia="Times New Roman" w:hAnsi="Calibri" w:cs="Calibri"/>
                <w:color w:val="000000"/>
              </w:rPr>
            </w:pPr>
            <w:hyperlink r:id="rId16"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9B771A" w:rsidP="003F26E6">
            <w:pPr>
              <w:tabs>
                <w:tab w:val="left" w:pos="933"/>
              </w:tabs>
              <w:spacing w:after="0" w:line="240" w:lineRule="auto"/>
              <w:rPr>
                <w:rFonts w:ascii="Calibri" w:eastAsia="Times New Roman" w:hAnsi="Calibri" w:cs="Calibri"/>
                <w:color w:val="000000"/>
              </w:rPr>
            </w:pPr>
            <w:hyperlink w:anchor="def8" w:history="1">
              <w:r w:rsidR="0043660C" w:rsidRPr="0043660C">
                <w:rPr>
                  <w:rStyle w:val="Hyperlink"/>
                  <w:rFonts w:ascii="Calibri" w:eastAsia="Times New Roman" w:hAnsi="Calibri" w:cs="Calibri"/>
                </w:rPr>
                <w:t>DEF-8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9B771A" w:rsidP="003F26E6">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9B771A" w:rsidP="003F26E6">
            <w:pPr>
              <w:spacing w:after="0" w:line="240" w:lineRule="auto"/>
              <w:rPr>
                <w:rFonts w:ascii="Calibri" w:eastAsia="Times New Roman" w:hAnsi="Calibri" w:cs="Calibri"/>
                <w:color w:val="000000"/>
              </w:rPr>
            </w:pPr>
            <w:hyperlink r:id="rId18" w:history="1">
              <w:r w:rsidR="004D6F07" w:rsidRPr="00E706EB">
                <w:rPr>
                  <w:rStyle w:val="Hyperlink"/>
                  <w:rFonts w:ascii="Calibri" w:eastAsia="Times New Roman" w:hAnsi="Calibri" w:cs="Calibri"/>
                </w:rPr>
                <w:t>Softvision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Default="009B771A" w:rsidP="008C46D4">
            <w:pPr>
              <w:spacing w:after="0" w:line="240" w:lineRule="auto"/>
              <w:rPr>
                <w:rFonts w:ascii="Calibri" w:eastAsia="Times New Roman" w:hAnsi="Calibri" w:cs="Calibri"/>
                <w:color w:val="000000"/>
              </w:rPr>
            </w:pPr>
            <w:hyperlink w:anchor="def9" w:history="1">
              <w:r w:rsidR="0043660C" w:rsidRPr="0043660C">
                <w:rPr>
                  <w:rStyle w:val="Hyperlink"/>
                  <w:rFonts w:ascii="Calibri" w:eastAsia="Times New Roman" w:hAnsi="Calibri" w:cs="Calibri"/>
                </w:rPr>
                <w:t>DEF-9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9B771A" w:rsidP="003F26E6">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9B771A" w:rsidP="003F26E6">
            <w:pPr>
              <w:spacing w:after="0" w:line="240" w:lineRule="auto"/>
              <w:rPr>
                <w:rFonts w:ascii="Calibri" w:eastAsia="Times New Roman" w:hAnsi="Calibri" w:cs="Calibri"/>
                <w:color w:val="000000"/>
              </w:rPr>
            </w:pPr>
            <w:hyperlink r:id="rId20"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9B771A" w:rsidP="003F26E6">
            <w:pPr>
              <w:spacing w:after="0" w:line="240" w:lineRule="auto"/>
              <w:rPr>
                <w:rFonts w:ascii="Calibri" w:eastAsia="Times New Roman" w:hAnsi="Calibri" w:cs="Calibri"/>
                <w:color w:val="000000"/>
              </w:rPr>
            </w:pPr>
            <w:hyperlink w:anchor="def10" w:history="1">
              <w:r w:rsidR="0043660C" w:rsidRPr="0043660C">
                <w:rPr>
                  <w:rStyle w:val="Hyperlink"/>
                  <w:rFonts w:ascii="Calibri" w:eastAsia="Times New Roman" w:hAnsi="Calibri" w:cs="Calibri"/>
                </w:rPr>
                <w:t>DEF-10</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9B771A" w:rsidP="003F26E6">
            <w:pPr>
              <w:spacing w:after="0" w:line="240" w:lineRule="auto"/>
              <w:rPr>
                <w:rFonts w:ascii="Calibri" w:eastAsia="Times New Roman" w:hAnsi="Calibri" w:cs="Calibri"/>
                <w:color w:val="000000"/>
              </w:rPr>
            </w:pPr>
            <w:hyperlink r:id="rId21"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9B771A" w:rsidP="00C11C53">
            <w:pPr>
              <w:spacing w:after="0" w:line="240" w:lineRule="auto"/>
              <w:rPr>
                <w:rFonts w:ascii="Calibri" w:eastAsia="Times New Roman" w:hAnsi="Calibri" w:cs="Calibri"/>
                <w:color w:val="000000"/>
              </w:rPr>
            </w:pPr>
            <w:hyperlink w:anchor="def11" w:history="1">
              <w:r w:rsidR="0043660C" w:rsidRPr="0043660C">
                <w:rPr>
                  <w:rStyle w:val="Hyperlink"/>
                  <w:rFonts w:ascii="Calibri" w:eastAsia="Times New Roman" w:hAnsi="Calibri" w:cs="Calibri"/>
                </w:rPr>
                <w:t>DEF-11</w:t>
              </w:r>
            </w:hyperlink>
            <w:r w:rsidR="00B204BD">
              <w:rPr>
                <w:rFonts w:ascii="Calibri" w:eastAsia="Times New Roman" w:hAnsi="Calibri" w:cs="Calibri"/>
                <w:color w:val="000000"/>
              </w:rPr>
              <w:t xml:space="preserve">, </w:t>
            </w:r>
            <w:hyperlink w:anchor="def12" w:history="1">
              <w:r w:rsidR="0043660C" w:rsidRPr="0043660C">
                <w:rPr>
                  <w:rStyle w:val="Hyperlink"/>
                  <w:rFonts w:ascii="Calibri" w:eastAsia="Times New Roman" w:hAnsi="Calibri" w:cs="Calibri"/>
                </w:rPr>
                <w:t>DEF-12</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9B771A" w:rsidP="003F26E6">
            <w:pPr>
              <w:spacing w:after="0" w:line="240" w:lineRule="auto"/>
              <w:rPr>
                <w:rFonts w:ascii="Calibri" w:eastAsia="Times New Roman" w:hAnsi="Calibri" w:cs="Calibri"/>
                <w:color w:val="000000"/>
              </w:rPr>
            </w:pPr>
            <w:hyperlink r:id="rId22"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9B771A" w:rsidP="003F26E6">
            <w:pPr>
              <w:spacing w:after="0" w:line="240" w:lineRule="auto"/>
              <w:rPr>
                <w:rFonts w:ascii="Calibri" w:eastAsia="Times New Roman" w:hAnsi="Calibri" w:cs="Calibri"/>
                <w:color w:val="000000"/>
              </w:rPr>
            </w:pPr>
            <w:hyperlink r:id="rId23"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9B771A" w:rsidP="003F26E6">
            <w:pPr>
              <w:spacing w:after="0" w:line="240" w:lineRule="auto"/>
              <w:rPr>
                <w:rFonts w:ascii="Calibri" w:eastAsia="Times New Roman" w:hAnsi="Calibri" w:cs="Calibri"/>
                <w:color w:val="000000"/>
              </w:rPr>
            </w:pPr>
            <w:hyperlink w:anchor="def13" w:history="1">
              <w:r w:rsidR="00C11C53" w:rsidRPr="0043660C">
                <w:rPr>
                  <w:rStyle w:val="Hyperlink"/>
                  <w:rFonts w:ascii="Calibri" w:eastAsia="Times New Roman" w:hAnsi="Calibri" w:cs="Calibri"/>
                </w:rPr>
                <w:t>DEF-13</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9B771A" w:rsidP="003F26E6">
            <w:pPr>
              <w:spacing w:after="0" w:line="240" w:lineRule="auto"/>
              <w:rPr>
                <w:rFonts w:ascii="Calibri" w:eastAsia="Times New Roman" w:hAnsi="Calibri" w:cs="Calibri"/>
                <w:color w:val="000000"/>
              </w:rPr>
            </w:pPr>
            <w:hyperlink r:id="rId24"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9B771A" w:rsidP="003F26E6">
            <w:pPr>
              <w:spacing w:after="0" w:line="240" w:lineRule="auto"/>
              <w:rPr>
                <w:rFonts w:ascii="Calibri" w:eastAsia="Times New Roman" w:hAnsi="Calibri" w:cs="Calibri"/>
                <w:color w:val="000000"/>
              </w:rPr>
            </w:pPr>
            <w:hyperlink w:anchor="_DEF-20_|_Game" w:history="1">
              <w:r w:rsidR="000E14F4">
                <w:rPr>
                  <w:rStyle w:val="Hyperlink"/>
                  <w:rFonts w:ascii="Calibri" w:eastAsia="Times New Roman" w:hAnsi="Calibri" w:cs="Calibri"/>
                </w:rPr>
                <w:t>DEF-20</w:t>
              </w:r>
            </w:hyperlink>
            <w:r w:rsidR="00006750">
              <w:rPr>
                <w:rFonts w:ascii="Calibri" w:eastAsia="Times New Roman" w:hAnsi="Calibri" w:cs="Calibri"/>
                <w:color w:val="000000"/>
              </w:rPr>
              <w:t xml:space="preserve"> </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9B771A" w:rsidP="003F26E6">
            <w:pPr>
              <w:spacing w:after="0" w:line="240" w:lineRule="auto"/>
            </w:pPr>
            <w:hyperlink r:id="rId25"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9B771A" w:rsidP="003F26E6">
            <w:pPr>
              <w:spacing w:after="0" w:line="240" w:lineRule="auto"/>
            </w:pPr>
            <w:hyperlink r:id="rId26" w:history="1">
              <w:r w:rsidR="004D6F07"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9B771A" w:rsidP="0043660C">
            <w:pPr>
              <w:spacing w:after="0" w:line="240" w:lineRule="auto"/>
              <w:rPr>
                <w:rFonts w:ascii="Calibri" w:eastAsia="Times New Roman" w:hAnsi="Calibri" w:cs="Calibri"/>
                <w:color w:val="000000"/>
              </w:rPr>
            </w:pPr>
            <w:hyperlink w:anchor="_DEF-14_|_HWW-Guilds" w:history="1">
              <w:r w:rsidR="00AA6658">
                <w:rPr>
                  <w:rStyle w:val="Hyperlink"/>
                  <w:rFonts w:ascii="Calibri" w:eastAsia="Times New Roman" w:hAnsi="Calibri" w:cs="Calibri"/>
                </w:rPr>
                <w:t>DEF-14</w:t>
              </w:r>
            </w:hyperlink>
            <w:r w:rsidR="00B204BD">
              <w:rPr>
                <w:rFonts w:ascii="Calibri" w:eastAsia="Times New Roman" w:hAnsi="Calibri" w:cs="Calibri"/>
                <w:color w:val="000000"/>
              </w:rPr>
              <w:t xml:space="preserve">, </w:t>
            </w:r>
            <w:hyperlink w:anchor="_DEF-15_|_HWW" w:history="1">
              <w:r w:rsidR="00AA6658">
                <w:rPr>
                  <w:rStyle w:val="Hyperlink"/>
                  <w:rFonts w:ascii="Calibri" w:eastAsia="Times New Roman" w:hAnsi="Calibri" w:cs="Calibri"/>
                </w:rPr>
                <w:t>DEF-15</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9B771A" w:rsidP="003F26E6">
            <w:pPr>
              <w:spacing w:after="0" w:line="240" w:lineRule="auto"/>
            </w:pPr>
            <w:hyperlink r:id="rId27" w:history="1">
              <w:r w:rsidR="004D6F07"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9B771A" w:rsidP="003F26E6">
            <w:pPr>
              <w:spacing w:after="0" w:line="240" w:lineRule="auto"/>
            </w:pPr>
            <w:hyperlink r:id="rId28" w:history="1">
              <w:r w:rsidR="004D6F07" w:rsidRPr="00F02412">
                <w:rPr>
                  <w:rStyle w:val="Hyperlink"/>
                </w:rPr>
                <w:t>HWW_Our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4D6F07" w:rsidP="00830319">
            <w:pPr>
              <w:spacing w:after="0" w:line="240" w:lineRule="auto"/>
              <w:rPr>
                <w:rFonts w:ascii="Calibri" w:eastAsia="Times New Roman" w:hAnsi="Calibri" w:cs="Calibri"/>
                <w:color w:val="000000" w:themeColor="text1"/>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9B771A" w:rsidP="003F26E6">
            <w:pPr>
              <w:spacing w:after="0" w:line="240" w:lineRule="auto"/>
            </w:pPr>
            <w:hyperlink r:id="rId29" w:history="1">
              <w:r w:rsidR="004D6F07"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9B771A" w:rsidP="00830319">
            <w:pPr>
              <w:spacing w:after="0" w:line="240" w:lineRule="auto"/>
              <w:rPr>
                <w:rFonts w:ascii="Calibri" w:eastAsia="Times New Roman" w:hAnsi="Calibri" w:cs="Calibri"/>
                <w:color w:val="000000"/>
              </w:rPr>
            </w:pPr>
            <w:hyperlink w:anchor="_DEF-16_|_HWW" w:history="1">
              <w:r w:rsidR="00AA6658">
                <w:rPr>
                  <w:rStyle w:val="Hyperlink"/>
                  <w:rFonts w:ascii="Calibri" w:eastAsia="Times New Roman" w:hAnsi="Calibri" w:cs="Calibri"/>
                </w:rPr>
                <w:t>DEF-16</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9B771A" w:rsidP="003F26E6">
            <w:pPr>
              <w:spacing w:after="0" w:line="240" w:lineRule="auto"/>
            </w:pPr>
            <w:hyperlink r:id="rId30"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9B771A" w:rsidP="003F26E6">
            <w:pPr>
              <w:spacing w:after="0" w:line="240" w:lineRule="auto"/>
            </w:pPr>
            <w:hyperlink r:id="rId31" w:history="1">
              <w:r w:rsidR="004D6F07" w:rsidRPr="00F02412">
                <w:rPr>
                  <w:rStyle w:val="Hyperlink"/>
                </w:rPr>
                <w:t>Join ourTeam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8C46D4"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8C46D4" w:rsidRDefault="008C46D4" w:rsidP="00DF6AC9">
            <w:pPr>
              <w:spacing w:after="0" w:line="240" w:lineRule="auto"/>
              <w:rPr>
                <w:rFonts w:ascii="Calibri" w:eastAsia="Times New Roman" w:hAnsi="Calibri" w:cs="Calibri"/>
                <w:color w:val="000000"/>
              </w:rPr>
            </w:pPr>
            <w:r>
              <w:rPr>
                <w:rFonts w:ascii="Calibri" w:eastAsia="Times New Roman" w:hAnsi="Calibri" w:cs="Calibri"/>
                <w:color w:val="000000"/>
              </w:rPr>
              <w:t>20</w:t>
            </w:r>
          </w:p>
        </w:tc>
        <w:tc>
          <w:tcPr>
            <w:tcW w:w="195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8C46D4" w:rsidRDefault="009B771A" w:rsidP="003F26E6">
            <w:pPr>
              <w:spacing w:after="0" w:line="240" w:lineRule="auto"/>
            </w:pPr>
            <w:hyperlink r:id="rId32" w:history="1">
              <w:r w:rsidR="008C46D4">
                <w:rPr>
                  <w:rStyle w:val="Hyperlink"/>
                </w:rPr>
                <w:t>Inventory Planning</w:t>
              </w:r>
            </w:hyperlink>
          </w:p>
        </w:tc>
        <w:tc>
          <w:tcPr>
            <w:tcW w:w="142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8C46D4" w:rsidRDefault="009B771A" w:rsidP="003F26E6">
            <w:pPr>
              <w:spacing w:after="0" w:line="240" w:lineRule="auto"/>
              <w:rPr>
                <w:rFonts w:ascii="Calibri" w:eastAsia="Times New Roman" w:hAnsi="Calibri" w:cs="Calibri"/>
                <w:color w:val="000000"/>
              </w:rPr>
            </w:pPr>
            <w:hyperlink w:anchor="_DEF-17_|_Softvision" w:history="1">
              <w:r w:rsidR="00C208B1">
                <w:rPr>
                  <w:rStyle w:val="Hyperlink"/>
                  <w:rFonts w:ascii="Calibri" w:eastAsia="Times New Roman" w:hAnsi="Calibri" w:cs="Calibri"/>
                </w:rPr>
                <w:t>DEF-17</w:t>
              </w:r>
            </w:hyperlink>
            <w:r w:rsidR="008C46D4">
              <w:rPr>
                <w:rStyle w:val="Hyperlink"/>
                <w:rFonts w:ascii="Calibri" w:eastAsia="Times New Roman" w:hAnsi="Calibri" w:cs="Calibri"/>
                <w:u w:val="none"/>
              </w:rPr>
              <w:t xml:space="preserve">, </w:t>
            </w:r>
            <w:hyperlink w:anchor="def13" w:history="1">
              <w:r w:rsidR="00C11C53" w:rsidRPr="0043660C">
                <w:rPr>
                  <w:rStyle w:val="Hyperlink"/>
                  <w:rFonts w:ascii="Calibri" w:eastAsia="Times New Roman" w:hAnsi="Calibri" w:cs="Calibri"/>
                </w:rPr>
                <w:t>DEF-13</w:t>
              </w:r>
            </w:hyperlink>
            <w:r w:rsidR="008C46D4">
              <w:rPr>
                <w:rFonts w:ascii="Calibri" w:eastAsia="Times New Roman" w:hAnsi="Calibri" w:cs="Calibri"/>
                <w:color w:val="000000"/>
              </w:rPr>
              <w:t xml:space="preserve">, </w:t>
            </w:r>
            <w:hyperlink w:anchor="_DEF-14_|_HWW-Guilds" w:history="1">
              <w:r w:rsidR="00AA6658">
                <w:rPr>
                  <w:rStyle w:val="Hyperlink"/>
                  <w:rFonts w:ascii="Calibri" w:eastAsia="Times New Roman" w:hAnsi="Calibri" w:cs="Calibri"/>
                </w:rPr>
                <w:t>DEF-14</w:t>
              </w:r>
            </w:hyperlink>
          </w:p>
        </w:tc>
      </w:tr>
    </w:tbl>
    <w:p w:rsidR="00830319" w:rsidRPr="004C5DC7" w:rsidRDefault="00A72244" w:rsidP="00830319">
      <w:pPr>
        <w:pStyle w:val="Heading1"/>
      </w:pPr>
      <w:bookmarkStart w:id="1" w:name="def1"/>
      <w:bookmarkEnd w:id="1"/>
      <w:r>
        <w:rPr>
          <w:rFonts w:eastAsia="Times New Roman"/>
        </w:rPr>
        <w:lastRenderedPageBreak/>
        <w:t>DEF-1</w:t>
      </w:r>
      <w:r w:rsidR="00830319">
        <w:rPr>
          <w:rFonts w:eastAsia="Times New Roman"/>
        </w:rPr>
        <w:t xml:space="preserve"> | Join our Team-</w:t>
      </w:r>
      <w:r w:rsidR="009C36E4">
        <w:rPr>
          <w:rFonts w:eastAsia="Times New Roman"/>
        </w:rPr>
        <w:t>Careers</w:t>
      </w:r>
      <w:r w:rsidR="00830319">
        <w:rPr>
          <w:rFonts w:eastAsia="Times New Roman"/>
        </w:rPr>
        <w:t xml:space="preserve"> | Overlapped Numbering </w:t>
      </w:r>
    </w:p>
    <w:p w:rsidR="00830319" w:rsidRPr="00C1713F" w:rsidRDefault="00830319" w:rsidP="00830319">
      <w:pPr>
        <w:tabs>
          <w:tab w:val="left" w:pos="7511"/>
        </w:tabs>
      </w:pPr>
      <w:r w:rsidRPr="00CF7401">
        <w:rPr>
          <w:b/>
        </w:rPr>
        <w:t>Description:</w:t>
      </w:r>
      <w:r w:rsidR="00E10249">
        <w:rPr>
          <w:b/>
        </w:rPr>
        <w:t xml:space="preserve"> </w:t>
      </w:r>
      <w:r>
        <w:t xml:space="preserve">On careers Our Openings </w:t>
      </w:r>
      <w:r w:rsidR="00E10249">
        <w:t>section click</w:t>
      </w:r>
      <w:r w:rsidR="00A15F01">
        <w:t xml:space="preserve"> any link and observe</w:t>
      </w:r>
      <w:r>
        <w:t>,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hyperlink r:id="rId33"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The first n</w:t>
      </w:r>
      <w:r w:rsidR="00A15F01">
        <w:t>umbering seen in the page</w:t>
      </w:r>
      <w:r w:rsidR="00E10249">
        <w:t xml:space="preserve"> </w:t>
      </w:r>
      <w:r>
        <w:t>is seen hidden.</w:t>
      </w:r>
    </w:p>
    <w:p w:rsidR="00830319" w:rsidRPr="00C1713F" w:rsidRDefault="00830319" w:rsidP="00830319">
      <w:pPr>
        <w:pStyle w:val="ListParagraph"/>
        <w:rPr>
          <w:b/>
        </w:rPr>
      </w:pPr>
    </w:p>
    <w:p w:rsidR="00830319" w:rsidRDefault="00830319" w:rsidP="00830319">
      <w:r w:rsidRPr="005039B1">
        <w:rPr>
          <w:b/>
        </w:rPr>
        <w:t>Expected:</w:t>
      </w:r>
      <w:r w:rsidR="00E10249">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sidR="00E10249">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BEBB3B0" wp14:editId="1C595529">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2" w:name="def2"/>
      <w:bookmarkEnd w:id="2"/>
      <w:r>
        <w:rPr>
          <w:rFonts w:eastAsia="Times New Roman"/>
        </w:rPr>
        <w:lastRenderedPageBreak/>
        <w:t>DEF-2</w:t>
      </w:r>
      <w:r w:rsidR="00830319">
        <w:rPr>
          <w:rFonts w:eastAsia="Times New Roman"/>
        </w:rPr>
        <w:t xml:space="preserve">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5" w:history="1"/>
      <w:hyperlink r:id="rId36"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2A24C0DD" wp14:editId="5F07B640">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3" w:name="def3"/>
      <w:bookmarkEnd w:id="3"/>
      <w:r>
        <w:rPr>
          <w:rFonts w:eastAsia="Times New Roman"/>
        </w:rPr>
        <w:lastRenderedPageBreak/>
        <w:t>DEF-3</w:t>
      </w:r>
      <w:r w:rsidR="00830319">
        <w:rPr>
          <w:rFonts w:eastAsia="Times New Roman"/>
        </w:rPr>
        <w:t xml:space="preserve"> | Join our Team-Careers | Link is not redirecting </w:t>
      </w:r>
    </w:p>
    <w:p w:rsidR="00830319" w:rsidRPr="00C1713F" w:rsidRDefault="00830319" w:rsidP="00830319">
      <w:pPr>
        <w:tabs>
          <w:tab w:val="left" w:pos="7511"/>
        </w:tabs>
      </w:pPr>
      <w:r w:rsidRPr="00CF7401">
        <w:rPr>
          <w:b/>
        </w:rPr>
        <w:t>Description:</w:t>
      </w:r>
      <w:r w:rsidR="004652C5">
        <w:rPr>
          <w:b/>
        </w:rPr>
        <w:t xml:space="preserve"> </w:t>
      </w:r>
      <w:r>
        <w:t>On LCA Notices pdf the link</w:t>
      </w:r>
      <w:r w:rsidR="00A72244">
        <w:t>s</w:t>
      </w:r>
      <w:r>
        <w:t xml:space="preserve"> are</w:t>
      </w:r>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8"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t>Expected:</w:t>
      </w:r>
      <w:r w:rsidR="00AB5F95">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45E79888" wp14:editId="60D366BB">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Pr="004C5DC7" w:rsidRDefault="00A72244" w:rsidP="00830319">
      <w:pPr>
        <w:pStyle w:val="Heading1"/>
      </w:pPr>
      <w:bookmarkStart w:id="4" w:name="def4"/>
      <w:bookmarkEnd w:id="4"/>
      <w:r>
        <w:rPr>
          <w:rFonts w:eastAsia="Times New Roman"/>
        </w:rPr>
        <w:t>DEF-4</w:t>
      </w:r>
      <w:r w:rsidR="00830319">
        <w:rPr>
          <w:rFonts w:eastAsia="Times New Roman"/>
        </w:rPr>
        <w:t xml:space="preserve"> | Join our Team-Careers | Extension of the file format not seen </w:t>
      </w:r>
    </w:p>
    <w:p w:rsidR="00830319" w:rsidRDefault="00830319" w:rsidP="00830319">
      <w:r w:rsidRPr="00CF7401">
        <w:rPr>
          <w:b/>
        </w:rPr>
        <w:t>Description:</w:t>
      </w:r>
      <w:r w:rsidR="00AB5F95">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40"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w:t>
      </w:r>
      <w:r w:rsidR="00DF3F72">
        <w:t>I ‘</w:t>
      </w:r>
      <w:r>
        <w:t>m not a Robot”</w:t>
      </w:r>
    </w:p>
    <w:p w:rsidR="00830319" w:rsidRPr="00B5791D" w:rsidRDefault="00830319" w:rsidP="00830319">
      <w:pPr>
        <w:pStyle w:val="ListParagraph"/>
        <w:numPr>
          <w:ilvl w:val="0"/>
          <w:numId w:val="15"/>
        </w:numPr>
        <w:rPr>
          <w:b/>
        </w:rPr>
      </w:pPr>
      <w:r>
        <w:t>And observe below upload resume button</w:t>
      </w:r>
    </w:p>
    <w:p w:rsidR="00830319" w:rsidRDefault="00830319" w:rsidP="00830319">
      <w:r w:rsidRPr="005039B1">
        <w:rPr>
          <w:b/>
        </w:rPr>
        <w:lastRenderedPageBreak/>
        <w:t>Expected:</w:t>
      </w:r>
      <w:r w:rsidR="00AB5F95">
        <w:rPr>
          <w:b/>
        </w:rP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918FF28" wp14:editId="3F017899">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A72244" w:rsidP="00830319">
      <w:pPr>
        <w:pStyle w:val="Heading1"/>
        <w:rPr>
          <w:rFonts w:eastAsia="Times New Roman"/>
          <w:color w:val="FF0000"/>
        </w:rPr>
      </w:pPr>
      <w:bookmarkStart w:id="5" w:name="def5"/>
      <w:bookmarkEnd w:id="5"/>
      <w:r>
        <w:rPr>
          <w:rFonts w:eastAsia="Times New Roman"/>
        </w:rPr>
        <w:t>DEF-5</w:t>
      </w:r>
      <w:r w:rsidR="00830319">
        <w:rPr>
          <w:rFonts w:eastAsia="Times New Roman"/>
        </w:rPr>
        <w:t xml:space="preserve">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2"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CF6993" w:rsidP="00830319">
      <w:r>
        <w:rPr>
          <w:noProof/>
        </w:rPr>
        <w:lastRenderedPageBreak/>
        <w:drawing>
          <wp:inline distT="0" distB="0" distL="0" distR="0" wp14:anchorId="367C61F8" wp14:editId="5CC73F82">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6" w:name="def6"/>
      <w:bookmarkEnd w:id="6"/>
      <w:r>
        <w:rPr>
          <w:rFonts w:eastAsia="Times New Roman"/>
        </w:rPr>
        <w:t>DEF-6</w:t>
      </w:r>
      <w:r w:rsidR="00830319">
        <w:rPr>
          <w:rFonts w:eastAsia="Times New Roman"/>
        </w:rPr>
        <w:t xml:space="preserve"> | </w:t>
      </w:r>
      <w:r w:rsidR="00830319">
        <w:t>Careers</w:t>
      </w:r>
      <w:r w:rsidR="00830319">
        <w:rPr>
          <w:rFonts w:eastAsia="Times New Roman"/>
        </w:rPr>
        <w:t xml:space="preserve"> | </w:t>
      </w:r>
      <w:r w:rsidR="00830319">
        <w:t xml:space="preserve">“I‘m not a robot” is inconsistent </w:t>
      </w:r>
    </w:p>
    <w:p w:rsidR="00830319" w:rsidRDefault="00830319" w:rsidP="00830319">
      <w:r w:rsidRPr="00CF7401">
        <w:rPr>
          <w:b/>
        </w:rPr>
        <w:t>Description:</w:t>
      </w:r>
      <w:r>
        <w:rPr>
          <w:b/>
        </w:rPr>
        <w:t xml:space="preserve"> T</w:t>
      </w:r>
      <w:r>
        <w:t>o check the check box of “I‘m not a robot” it behaves inconsistent and “ I</w:t>
      </w:r>
      <w:r w:rsidRPr="00CC3347">
        <w:t xml:space="preserve"> am not a robot</w:t>
      </w:r>
      <w:r>
        <w:t xml:space="preserve">” </w:t>
      </w:r>
      <w:r w:rsidRPr="00CC3347">
        <w:t>captcha questions</w:t>
      </w:r>
      <w:r>
        <w:t xml:space="preserve"> are not asked on iPhone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4"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“I‘m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rsidR="004652C5">
        <w:rPr>
          <w:b/>
        </w:rPr>
        <w:t xml:space="preserve"> </w:t>
      </w:r>
      <w:r>
        <w:rPr>
          <w:b/>
        </w:rPr>
        <w:t>T</w:t>
      </w:r>
      <w:r>
        <w:t xml:space="preserve">o check the check box of “I‘m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b/>
        </w:rPr>
        <w:t>T</w:t>
      </w:r>
      <w:r>
        <w:t>o check the check box of “I‘m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2DC44F4" wp14:editId="374E1F9B">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7" w:name="def7"/>
      <w:bookmarkEnd w:id="7"/>
      <w:r>
        <w:rPr>
          <w:rFonts w:eastAsia="Times New Roman"/>
        </w:rPr>
        <w:t>DEF-7</w:t>
      </w:r>
      <w:r w:rsidR="00830319">
        <w:rPr>
          <w:rFonts w:eastAsia="Times New Roman"/>
        </w:rPr>
        <w:t xml:space="preserve"> | </w:t>
      </w:r>
      <w:hyperlink r:id="rId46" w:history="1">
        <w:r w:rsidR="00830319" w:rsidRPr="00B93455">
          <w:t>Contact +Form</w:t>
        </w:r>
      </w:hyperlink>
      <w:r w:rsidR="00830319">
        <w:rPr>
          <w:rFonts w:eastAsia="Times New Roman"/>
        </w:rPr>
        <w:t xml:space="preserve"> | Without attachment form can be submitted </w:t>
      </w:r>
    </w:p>
    <w:p w:rsidR="00830319" w:rsidRPr="00973FA4" w:rsidRDefault="00830319" w:rsidP="00830319">
      <w:r w:rsidRPr="00973FA4">
        <w:rPr>
          <w:b/>
        </w:rPr>
        <w:t>Description:</w:t>
      </w:r>
      <w:r w:rsidR="004652C5">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7"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sidR="004652C5">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4B1F446A" wp14:editId="09907ED0">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8" w:name="def8"/>
      <w:bookmarkEnd w:id="8"/>
      <w:r>
        <w:rPr>
          <w:rFonts w:eastAsia="Times New Roman"/>
        </w:rPr>
        <w:t>DEF-8</w:t>
      </w:r>
      <w:r w:rsidR="00830319">
        <w:rPr>
          <w:rFonts w:eastAsia="Times New Roman"/>
        </w:rPr>
        <w:t xml:space="preserve"> | About us Page| Title overlap and text alignment</w:t>
      </w:r>
    </w:p>
    <w:p w:rsidR="00830319" w:rsidRPr="003522E5" w:rsidRDefault="00830319" w:rsidP="00830319">
      <w:r w:rsidRPr="00973FA4">
        <w:rPr>
          <w:b/>
        </w:rPr>
        <w:t>Description:</w:t>
      </w:r>
      <w:r w:rsidR="004652C5">
        <w:rPr>
          <w:b/>
        </w:rPr>
        <w:t xml:space="preserve"> </w:t>
      </w:r>
      <w:r>
        <w:rPr>
          <w:rFonts w:eastAsia="Times New Roman"/>
        </w:rPr>
        <w:t>Title is not clear and alignment is not as per design</w:t>
      </w:r>
      <w:r w:rsidR="00AF03F5">
        <w:rPr>
          <w:rFonts w:eastAsia="Times New Roman"/>
        </w:rPr>
        <w:t>.</w:t>
      </w:r>
    </w:p>
    <w:p w:rsidR="00830319" w:rsidRDefault="00830319" w:rsidP="00830319">
      <w:pPr>
        <w:rPr>
          <w:b/>
        </w:rPr>
      </w:pPr>
      <w:r w:rsidRPr="005039B1">
        <w:rPr>
          <w:b/>
        </w:rPr>
        <w:t>Steps to reproduce:</w:t>
      </w:r>
    </w:p>
    <w:p w:rsidR="00830319" w:rsidRPr="00AF03F5" w:rsidRDefault="00830319" w:rsidP="00AF03F5">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9" w:history="1">
        <w:r w:rsidR="00AF03F5"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sidR="00AF03F5">
        <w:rPr>
          <w:rFonts w:ascii="Calibri" w:eastAsia="Times New Roman" w:hAnsi="Calibri" w:cs="Calibri"/>
        </w:rPr>
        <w:t>.</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r w:rsidR="00AF03F5">
        <w:rPr>
          <w:rFonts w:ascii="Calibri" w:eastAsia="Times New Roman" w:hAnsi="Calibri" w:cs="Calibri"/>
          <w:color w:val="000000"/>
        </w:rPr>
        <w:t xml:space="preserve"> and description.</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sidR="004652C5">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075D9F0C" wp14:editId="2DAB4CA7">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A72244" w:rsidP="00830319">
      <w:pPr>
        <w:pStyle w:val="Heading1"/>
        <w:rPr>
          <w:rFonts w:eastAsia="Times New Roman"/>
        </w:rPr>
      </w:pPr>
      <w:bookmarkStart w:id="9" w:name="def9"/>
      <w:bookmarkEnd w:id="9"/>
      <w:r>
        <w:rPr>
          <w:rFonts w:eastAsia="Times New Roman"/>
        </w:rPr>
        <w:lastRenderedPageBreak/>
        <w:t>DEF-9</w:t>
      </w:r>
      <w:r w:rsidR="00830319">
        <w:rPr>
          <w:rFonts w:eastAsia="Times New Roman"/>
        </w:rPr>
        <w:t xml:space="preserve"> | </w:t>
      </w:r>
      <w:hyperlink r:id="rId51" w:history="1">
        <w:r w:rsidR="00830319">
          <w:rPr>
            <w:rFonts w:eastAsia="Times New Roman"/>
          </w:rPr>
          <w:t>Softvision</w:t>
        </w:r>
      </w:hyperlink>
      <w:r w:rsidR="00830319">
        <w:t xml:space="preserve"> Suite</w:t>
      </w:r>
      <w:r w:rsidR="00830319">
        <w:rPr>
          <w:rFonts w:eastAsia="Times New Roman"/>
        </w:rPr>
        <w:t xml:space="preserve"> | “Request A Demo” Button is not working</w:t>
      </w:r>
    </w:p>
    <w:p w:rsidR="00830319" w:rsidRDefault="00830319" w:rsidP="00830319">
      <w:pPr>
        <w:tabs>
          <w:tab w:val="left" w:pos="2295"/>
        </w:tabs>
      </w:pPr>
      <w:r w:rsidRPr="00CF7401">
        <w:rPr>
          <w:b/>
        </w:rPr>
        <w:t>Description:</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2" w:history="1">
        <w:r w:rsidRPr="00E706EB">
          <w:rPr>
            <w:rStyle w:val="Hyperlink"/>
            <w:rFonts w:ascii="Calibri" w:eastAsia="Times New Roman" w:hAnsi="Calibri" w:cs="Calibri"/>
          </w:rPr>
          <w:t>Softvision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 w:rsidR="00830319" w:rsidRDefault="00830319" w:rsidP="00830319">
      <w:r>
        <w:rPr>
          <w:noProof/>
        </w:rPr>
        <w:drawing>
          <wp:inline distT="0" distB="0" distL="0" distR="0" wp14:anchorId="1FA86C7A" wp14:editId="1B563494">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A72244" w:rsidP="00830319">
      <w:pPr>
        <w:pStyle w:val="Heading1"/>
      </w:pPr>
      <w:bookmarkStart w:id="10" w:name="def10"/>
      <w:bookmarkEnd w:id="10"/>
      <w:r>
        <w:rPr>
          <w:rFonts w:eastAsia="Times New Roman"/>
        </w:rPr>
        <w:t>DEF-10</w:t>
      </w:r>
      <w:r w:rsidR="00830319">
        <w:rPr>
          <w:rFonts w:eastAsia="Times New Roman"/>
        </w:rPr>
        <w:t xml:space="preserve">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w:t>
      </w:r>
      <w:r w:rsidR="00C230BC">
        <w:t>played in</w:t>
      </w:r>
      <w:r>
        <w:t xml:space="preserve">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4"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552BC457" wp14:editId="0B182EC0">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1" w:name="def11"/>
      <w:bookmarkEnd w:id="11"/>
      <w:r>
        <w:rPr>
          <w:rFonts w:eastAsia="Times New Roman"/>
        </w:rPr>
        <w:t>DEF-11</w:t>
      </w:r>
      <w:r w:rsidR="00830319">
        <w:rPr>
          <w:rFonts w:eastAsia="Times New Roman"/>
        </w:rPr>
        <w:t xml:space="preserve">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6"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lastRenderedPageBreak/>
        <w:drawing>
          <wp:inline distT="0" distB="0" distL="0" distR="0" wp14:anchorId="39C639DE" wp14:editId="04A6C362">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2" w:name="def12"/>
      <w:bookmarkEnd w:id="12"/>
      <w:r>
        <w:rPr>
          <w:rFonts w:eastAsia="Times New Roman"/>
        </w:rPr>
        <w:t>DEF-12</w:t>
      </w:r>
      <w:r w:rsidR="00830319">
        <w:rPr>
          <w:rFonts w:eastAsia="Times New Roman"/>
        </w:rPr>
        <w:t xml:space="preserve">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9B5004" w:rsidRDefault="00830319" w:rsidP="00830319">
      <w:r>
        <w:rPr>
          <w:noProof/>
        </w:rPr>
        <w:lastRenderedPageBreak/>
        <w:drawing>
          <wp:anchor distT="0" distB="0" distL="114300" distR="114300" simplePos="0" relativeHeight="251658240" behindDoc="0" locked="0" layoutInCell="1" allowOverlap="1" wp14:anchorId="0CA22FE4" wp14:editId="4513F487">
            <wp:simplePos x="933450" y="914400"/>
            <wp:positionH relativeFrom="column">
              <wp:align>left</wp:align>
            </wp:positionH>
            <wp:positionV relativeFrom="paragraph">
              <wp:align>top</wp:align>
            </wp:positionV>
            <wp:extent cx="4030849" cy="3190875"/>
            <wp:effectExtent l="0" t="0" r="8255" b="0"/>
            <wp:wrapSquare wrapText="bothSides"/>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0849" cy="3190875"/>
                    </a:xfrm>
                    <a:prstGeom prst="rect">
                      <a:avLst/>
                    </a:prstGeom>
                    <a:noFill/>
                    <a:ln w="9525">
                      <a:noFill/>
                      <a:miter lim="800000"/>
                      <a:headEnd/>
                      <a:tailEnd/>
                    </a:ln>
                  </pic:spPr>
                </pic:pic>
              </a:graphicData>
            </a:graphic>
          </wp:anchor>
        </w:drawing>
      </w:r>
    </w:p>
    <w:p w:rsidR="009B5004" w:rsidRPr="009B5004" w:rsidRDefault="009B5004" w:rsidP="009B5004"/>
    <w:p w:rsidR="009B5004" w:rsidRPr="009B5004" w:rsidRDefault="009B5004" w:rsidP="009B5004"/>
    <w:p w:rsidR="009B5004" w:rsidRPr="009B5004" w:rsidRDefault="009B5004" w:rsidP="009B5004"/>
    <w:p w:rsidR="009B5004" w:rsidRPr="009B5004" w:rsidRDefault="009B5004" w:rsidP="009B5004"/>
    <w:p w:rsidR="009B5004" w:rsidRDefault="009B5004" w:rsidP="00830319"/>
    <w:p w:rsidR="00830319" w:rsidRDefault="009B5004" w:rsidP="009B5004">
      <w:pPr>
        <w:jc w:val="right"/>
      </w:pPr>
      <w:r>
        <w:br w:type="textWrapping" w:clear="all"/>
      </w:r>
    </w:p>
    <w:p w:rsidR="00830319" w:rsidRDefault="00830319" w:rsidP="00830319">
      <w:r>
        <w:rPr>
          <w:noProof/>
        </w:rPr>
        <w:drawing>
          <wp:inline distT="0" distB="0" distL="0" distR="0" wp14:anchorId="2998A973" wp14:editId="60A9626A">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3" w:name="def13"/>
      <w:bookmarkEnd w:id="13"/>
      <w:r>
        <w:rPr>
          <w:rFonts w:eastAsia="Times New Roman"/>
        </w:rPr>
        <w:t>DEF-13</w:t>
      </w:r>
      <w:r w:rsidR="00830319">
        <w:rPr>
          <w:rFonts w:eastAsia="Times New Roman"/>
        </w:rPr>
        <w:t xml:space="preserve">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0" w:history="1">
        <w:r>
          <w:rPr>
            <w:rStyle w:val="Hyperlink"/>
          </w:rPr>
          <w:t>https://www.cognizantsoftvision.com/virtual-pods/</w:t>
        </w:r>
      </w:hyperlink>
    </w:p>
    <w:p w:rsidR="00830319" w:rsidRDefault="00830319" w:rsidP="00830319">
      <w:pPr>
        <w:pStyle w:val="ListParagraph"/>
        <w:numPr>
          <w:ilvl w:val="0"/>
          <w:numId w:val="24"/>
        </w:numPr>
      </w:pPr>
      <w:r>
        <w:lastRenderedPageBreak/>
        <w:t>Scroll down completely</w:t>
      </w:r>
    </w:p>
    <w:p w:rsidR="00830319" w:rsidRDefault="00830319" w:rsidP="00830319">
      <w:pPr>
        <w:pStyle w:val="ListParagraph"/>
        <w:numPr>
          <w:ilvl w:val="0"/>
          <w:numId w:val="24"/>
        </w:numPr>
      </w:pPr>
      <w:r>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B95D74"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D315AD7" wp14:editId="4976DE3E">
            <wp:extent cx="3778370" cy="325323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8702FD" w:rsidRPr="008C46D4" w:rsidRDefault="008702FD" w:rsidP="00830319">
      <w:pPr>
        <w:rPr>
          <w:rFonts w:ascii="Calibri" w:eastAsia="Times New Roman" w:hAnsi="Calibri" w:cs="Calibri"/>
        </w:rPr>
      </w:pPr>
      <w:r>
        <w:rPr>
          <w:rFonts w:ascii="Calibri" w:eastAsia="Times New Roman" w:hAnsi="Calibri" w:cs="Calibri"/>
          <w:b/>
          <w:color w:val="000000"/>
        </w:rPr>
        <w:t xml:space="preserve">Note: </w:t>
      </w:r>
      <w:r w:rsidR="00B36545">
        <w:rPr>
          <w:rFonts w:ascii="Calibri" w:eastAsia="Times New Roman" w:hAnsi="Calibri" w:cs="Calibri"/>
          <w:color w:val="000000"/>
        </w:rPr>
        <w:t>Same issue observed on</w:t>
      </w:r>
      <w:r w:rsidR="00D14D3D">
        <w:rPr>
          <w:rFonts w:ascii="Calibri" w:eastAsia="Times New Roman" w:hAnsi="Calibri" w:cs="Calibri"/>
          <w:color w:val="000000"/>
        </w:rPr>
        <w:t xml:space="preserve"> </w:t>
      </w:r>
      <w:hyperlink r:id="rId62" w:history="1">
        <w:r w:rsidR="008C46D4">
          <w:rPr>
            <w:rStyle w:val="Hyperlink"/>
          </w:rPr>
          <w:t>Inventory Planning</w:t>
        </w:r>
      </w:hyperlink>
    </w:p>
    <w:p w:rsidR="00830319" w:rsidRDefault="00D831CD" w:rsidP="00830319">
      <w:pPr>
        <w:pStyle w:val="Heading1"/>
        <w:rPr>
          <w:rFonts w:eastAsia="Times New Roman"/>
        </w:rPr>
      </w:pPr>
      <w:bookmarkStart w:id="14" w:name="def14"/>
      <w:bookmarkStart w:id="15" w:name="_DEF-14_|_HWW-Guilds"/>
      <w:bookmarkEnd w:id="14"/>
      <w:bookmarkEnd w:id="15"/>
      <w:r>
        <w:rPr>
          <w:rFonts w:eastAsia="Times New Roman"/>
        </w:rPr>
        <w:t xml:space="preserve">DEF-14 </w:t>
      </w:r>
      <w:r w:rsidR="00830319">
        <w:rPr>
          <w:rFonts w:eastAsia="Times New Roman"/>
        </w:rPr>
        <w:t xml:space="preserve">| HWW-Guilds | YouTube video volume not present and sound not audible when played </w:t>
      </w:r>
    </w:p>
    <w:p w:rsidR="00830319" w:rsidRPr="00C1713F" w:rsidRDefault="00830319" w:rsidP="00830319">
      <w:pPr>
        <w:tabs>
          <w:tab w:val="left" w:pos="7511"/>
        </w:tabs>
      </w:pPr>
      <w:r w:rsidRPr="00CF7401">
        <w:rPr>
          <w:b/>
        </w:rPr>
        <w:t>Description:</w:t>
      </w:r>
      <w:r w:rsidR="004652C5">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3"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038DF31" wp14:editId="50D73F81">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5" w:history="1">
        <w:r w:rsidRPr="00F02412">
          <w:rPr>
            <w:rStyle w:val="Hyperlink"/>
          </w:rPr>
          <w:t>HWW_Pods</w:t>
        </w:r>
      </w:hyperlink>
      <w:r>
        <w:rPr>
          <w:rFonts w:ascii="Calibri" w:eastAsia="Times New Roman" w:hAnsi="Calibri" w:cs="Calibri"/>
          <w:b/>
          <w:color w:val="000000"/>
        </w:rPr>
        <w:t xml:space="preserve">, </w:t>
      </w:r>
      <w:hyperlink r:id="rId66" w:history="1">
        <w:r w:rsidRPr="00F02412">
          <w:rPr>
            <w:rStyle w:val="Hyperlink"/>
          </w:rPr>
          <w:t>HWW_Studios</w:t>
        </w:r>
      </w:hyperlink>
      <w:r>
        <w:rPr>
          <w:rFonts w:ascii="Calibri" w:eastAsia="Times New Roman" w:hAnsi="Calibri" w:cs="Calibri"/>
          <w:b/>
          <w:color w:val="000000"/>
        </w:rPr>
        <w:t xml:space="preserve">, </w:t>
      </w:r>
      <w:hyperlink r:id="rId67" w:history="1">
        <w:r w:rsidRPr="00F02412">
          <w:rPr>
            <w:rStyle w:val="Hyperlink"/>
          </w:rPr>
          <w:t>Join ourTeam - Women at CSV</w:t>
        </w:r>
      </w:hyperlink>
      <w:r>
        <w:rPr>
          <w:rFonts w:ascii="Calibri" w:eastAsia="Times New Roman" w:hAnsi="Calibri" w:cs="Calibri"/>
          <w:b/>
          <w:color w:val="000000"/>
        </w:rPr>
        <w:t xml:space="preserve">, </w:t>
      </w:r>
      <w:hyperlink r:id="rId68" w:history="1">
        <w:r w:rsidRPr="00F02412">
          <w:rPr>
            <w:rStyle w:val="Hyperlink"/>
          </w:rPr>
          <w:t>HWW_Our Approach</w:t>
        </w:r>
      </w:hyperlink>
      <w:r w:rsidR="008C46D4">
        <w:rPr>
          <w:rStyle w:val="Hyperlink"/>
          <w:color w:val="auto"/>
          <w:u w:val="none"/>
        </w:rPr>
        <w:t xml:space="preserve">, </w:t>
      </w:r>
      <w:hyperlink r:id="rId69" w:history="1">
        <w:r w:rsidR="008C46D4">
          <w:rPr>
            <w:rStyle w:val="Hyperlink"/>
          </w:rPr>
          <w:t>Inventory Planning</w:t>
        </w:r>
      </w:hyperlink>
      <w:r>
        <w:rPr>
          <w:rFonts w:ascii="Calibri" w:eastAsia="Times New Roman" w:hAnsi="Calibri" w:cs="Calibri"/>
          <w:b/>
          <w:color w:val="000000"/>
        </w:rPr>
        <w:t xml:space="preserve"> and </w:t>
      </w:r>
      <w:hyperlink r:id="rId70" w:history="1">
        <w:r w:rsidRPr="00D37082">
          <w:rPr>
            <w:rStyle w:val="Hyperlink"/>
            <w:rFonts w:ascii="Calibri" w:eastAsia="Times New Roman" w:hAnsi="Calibri" w:cs="Calibri"/>
          </w:rPr>
          <w:t>Virtual Pods</w:t>
        </w:r>
      </w:hyperlink>
    </w:p>
    <w:p w:rsidR="00830319" w:rsidRPr="00D03139" w:rsidRDefault="00D831CD" w:rsidP="00830319">
      <w:pPr>
        <w:pStyle w:val="Heading1"/>
        <w:rPr>
          <w:rFonts w:eastAsia="Times New Roman"/>
          <w:color w:val="FF0000"/>
        </w:rPr>
      </w:pPr>
      <w:bookmarkStart w:id="16" w:name="def15"/>
      <w:bookmarkStart w:id="17" w:name="_DEF-15_|_HWW"/>
      <w:bookmarkEnd w:id="16"/>
      <w:bookmarkEnd w:id="17"/>
      <w:r>
        <w:rPr>
          <w:rFonts w:eastAsia="Times New Roman"/>
        </w:rPr>
        <w:t>DEF-15</w:t>
      </w:r>
      <w:r w:rsidR="00830319">
        <w:rPr>
          <w:rFonts w:eastAsia="Times New Roman"/>
        </w:rPr>
        <w:t xml:space="preserve"> | HWW Guilds| Video is not </w:t>
      </w:r>
      <w:r w:rsidR="002118EF">
        <w:rPr>
          <w:rFonts w:eastAsia="Times New Roman"/>
        </w:rPr>
        <w:t>being</w:t>
      </w:r>
      <w:r w:rsidR="00830319">
        <w:rPr>
          <w:rFonts w:eastAsia="Times New Roman"/>
        </w:rPr>
        <w:t xml:space="preserve">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1" w:history="1">
        <w:r w:rsidRPr="00F02412">
          <w:rPr>
            <w:rStyle w:val="Hyperlink"/>
          </w:rPr>
          <w:t>HWW_Guilds</w:t>
        </w:r>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D87336" w:rsidRDefault="00D87336"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CAC167F" wp14:editId="20E7EFCA">
            <wp:extent cx="2466975" cy="2122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8321" cy="2123904"/>
                    </a:xfrm>
                    <a:prstGeom prst="rect">
                      <a:avLst/>
                    </a:prstGeom>
                    <a:noFill/>
                    <a:ln>
                      <a:noFill/>
                    </a:ln>
                  </pic:spPr>
                </pic:pic>
              </a:graphicData>
            </a:graphic>
          </wp:inline>
        </w:drawing>
      </w:r>
    </w:p>
    <w:p w:rsidR="00830319" w:rsidRDefault="00830319" w:rsidP="00830319">
      <w:r>
        <w:rPr>
          <w:noProof/>
        </w:rPr>
        <w:drawing>
          <wp:inline distT="0" distB="0" distL="0" distR="0" wp14:anchorId="7CE6D05A" wp14:editId="3DD400D6">
            <wp:extent cx="4148975" cy="2950234"/>
            <wp:effectExtent l="0" t="0" r="4445" b="254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4151745" cy="2952204"/>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8" w:name="def16"/>
      <w:bookmarkStart w:id="19" w:name="_DEF-16_|_HWW"/>
      <w:bookmarkEnd w:id="18"/>
      <w:bookmarkEnd w:id="19"/>
      <w:r>
        <w:rPr>
          <w:rFonts w:eastAsia="Times New Roman"/>
        </w:rPr>
        <w:t>DEF-16</w:t>
      </w:r>
      <w:r w:rsidR="00830319">
        <w:rPr>
          <w:rFonts w:eastAsia="Times New Roman"/>
        </w:rPr>
        <w:t xml:space="preserve">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4" w:history="1">
        <w:r w:rsidRPr="00F02412">
          <w:rPr>
            <w:rStyle w:val="Hyperlink"/>
          </w:rPr>
          <w:t>HWW_Studios</w:t>
        </w:r>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5" w:history="1">
        <w:r w:rsidRPr="00F02412">
          <w:rPr>
            <w:rStyle w:val="Hyperlink"/>
          </w:rPr>
          <w:t>HWW_Studios</w:t>
        </w:r>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t xml:space="preserve">On </w:t>
      </w:r>
      <w:hyperlink r:id="rId76" w:history="1">
        <w:r w:rsidRPr="00F02412">
          <w:rPr>
            <w:rStyle w:val="Hyperlink"/>
          </w:rPr>
          <w:t>HWW_Studios</w:t>
        </w:r>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Pr>
          <w:b/>
          <w:noProof/>
          <w:sz w:val="24"/>
          <w:szCs w:val="24"/>
        </w:rPr>
        <w:lastRenderedPageBreak/>
        <w:drawing>
          <wp:inline distT="0" distB="0" distL="0" distR="0" wp14:anchorId="0930DA34" wp14:editId="322FA2CE">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D831CD" w:rsidP="00830319">
      <w:pPr>
        <w:pStyle w:val="Heading1"/>
      </w:pPr>
      <w:bookmarkStart w:id="20" w:name="def17"/>
      <w:bookmarkStart w:id="21" w:name="_DEF-17_|_Softvision"/>
      <w:bookmarkEnd w:id="20"/>
      <w:bookmarkEnd w:id="21"/>
      <w:r>
        <w:rPr>
          <w:rFonts w:eastAsia="Times New Roman"/>
        </w:rPr>
        <w:t>DEF-17</w:t>
      </w:r>
      <w:r w:rsidR="00830319">
        <w:rPr>
          <w:rFonts w:eastAsia="Times New Roman"/>
        </w:rPr>
        <w:t xml:space="preserve"> | </w:t>
      </w:r>
      <w:r w:rsidR="000E14F4">
        <w:rPr>
          <w:rFonts w:eastAsia="Times New Roman"/>
        </w:rPr>
        <w:t xml:space="preserve">Inventory Planning </w:t>
      </w:r>
      <w:r w:rsidR="00830319">
        <w:rPr>
          <w:rFonts w:eastAsia="Times New Roman"/>
        </w:rPr>
        <w:t>|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78" w:history="1">
        <w:r w:rsidR="008C46D4">
          <w:rPr>
            <w:rStyle w:val="Hyperlink"/>
          </w:rPr>
          <w:t>Inventory Planning</w:t>
        </w:r>
      </w:hyperlink>
    </w:p>
    <w:p w:rsidR="00830319" w:rsidRPr="00B84045" w:rsidRDefault="00830319" w:rsidP="00830319">
      <w:pPr>
        <w:pStyle w:val="ListParagraph"/>
        <w:numPr>
          <w:ilvl w:val="0"/>
          <w:numId w:val="18"/>
        </w:numPr>
        <w:rPr>
          <w:b/>
        </w:rPr>
      </w:pPr>
      <w:r>
        <w:t xml:space="preserve">Below “What you can achieve with </w:t>
      </w:r>
      <w:r w:rsidR="00DF59C2">
        <w:t>it</w:t>
      </w:r>
      <w:r>
        <w:t>”</w:t>
      </w:r>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C2247">
        <w:rPr>
          <w:rFonts w:ascii="Calibri" w:eastAsia="Times New Roman" w:hAnsi="Calibri" w:cs="Calibri"/>
          <w:b/>
          <w:color w:val="000000"/>
        </w:rPr>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E465BB">
      <w:pPr>
        <w:rPr>
          <w:color w:val="FF0000"/>
        </w:rPr>
      </w:pPr>
      <w:r>
        <w:rPr>
          <w:noProof/>
          <w:color w:val="FF0000"/>
        </w:rPr>
        <w:lastRenderedPageBreak/>
        <w:drawing>
          <wp:inline distT="0" distB="0" distL="0" distR="0" wp14:anchorId="68858F3A" wp14:editId="66D48E77">
            <wp:extent cx="4019550" cy="3161762"/>
            <wp:effectExtent l="1905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srcRect/>
                    <a:stretch>
                      <a:fillRect/>
                    </a:stretch>
                  </pic:blipFill>
                  <pic:spPr bwMode="auto">
                    <a:xfrm>
                      <a:off x="0" y="0"/>
                      <a:ext cx="4019550" cy="3161762"/>
                    </a:xfrm>
                    <a:prstGeom prst="rect">
                      <a:avLst/>
                    </a:prstGeom>
                    <a:noFill/>
                    <a:ln w="9525">
                      <a:noFill/>
                      <a:miter lim="800000"/>
                      <a:headEnd/>
                      <a:tailEnd/>
                    </a:ln>
                  </pic:spPr>
                </pic:pic>
              </a:graphicData>
            </a:graphic>
          </wp:inline>
        </w:drawing>
      </w:r>
    </w:p>
    <w:p w:rsidR="00526977" w:rsidRPr="00526977" w:rsidRDefault="00526977" w:rsidP="00526977">
      <w:pPr>
        <w:pStyle w:val="Heading1"/>
        <w:rPr>
          <w:rFonts w:eastAsia="Times New Roman"/>
        </w:rPr>
      </w:pPr>
      <w:bookmarkStart w:id="22" w:name="def18"/>
      <w:bookmarkStart w:id="23" w:name="_DEF-18_|_Home"/>
      <w:bookmarkEnd w:id="22"/>
      <w:bookmarkEnd w:id="23"/>
      <w:r>
        <w:rPr>
          <w:rFonts w:eastAsia="Times New Roman"/>
        </w:rPr>
        <w:t>DEF-1</w:t>
      </w:r>
      <w:r w:rsidR="00D831CD">
        <w:rPr>
          <w:rFonts w:eastAsia="Times New Roman"/>
        </w:rPr>
        <w:t>8</w:t>
      </w:r>
      <w:r>
        <w:rPr>
          <w:rFonts w:eastAsia="Times New Roman"/>
        </w:rPr>
        <w:t xml:space="preserve"> | Home | </w:t>
      </w:r>
      <w:r w:rsidRPr="00526977">
        <w:rPr>
          <w:rFonts w:eastAsia="Times New Roman"/>
        </w:rPr>
        <w:t>Volume control button fails</w:t>
      </w:r>
    </w:p>
    <w:p w:rsidR="00526977" w:rsidRPr="00526977" w:rsidRDefault="00526977" w:rsidP="00526977">
      <w:pPr>
        <w:rPr>
          <w:rFonts w:eastAsia="Times New Roman"/>
        </w:rPr>
      </w:pPr>
      <w:r w:rsidRPr="00973FA4">
        <w:rPr>
          <w:b/>
        </w:rPr>
        <w:t>Description</w:t>
      </w:r>
      <w:r w:rsidRPr="00806C38">
        <w:t xml:space="preserve">: </w:t>
      </w:r>
      <w:r w:rsidR="00CE2A77">
        <w:rPr>
          <w:rFonts w:eastAsia="Times New Roman"/>
        </w:rPr>
        <w:t xml:space="preserve">In Home Page </w:t>
      </w:r>
      <w:r w:rsidRPr="00526977">
        <w:rPr>
          <w:rFonts w:eastAsia="Times New Roman"/>
        </w:rPr>
        <w:t xml:space="preserve">sound button is not working video plays with no sound </w:t>
      </w:r>
    </w:p>
    <w:p w:rsidR="00526977" w:rsidRDefault="00526977" w:rsidP="00526977">
      <w:pPr>
        <w:rPr>
          <w:b/>
        </w:rPr>
      </w:pPr>
      <w:r w:rsidRPr="005039B1">
        <w:rPr>
          <w:b/>
        </w:rPr>
        <w:t>Steps to reproduce:</w:t>
      </w:r>
    </w:p>
    <w:p w:rsidR="00526977" w:rsidRPr="00526977" w:rsidRDefault="00526977" w:rsidP="00526977">
      <w:pPr>
        <w:pStyle w:val="ListParagraph"/>
        <w:numPr>
          <w:ilvl w:val="0"/>
          <w:numId w:val="18"/>
        </w:numPr>
      </w:pPr>
      <w:r w:rsidRPr="00526977">
        <w:t xml:space="preserve">Go to </w:t>
      </w:r>
      <w:hyperlink r:id="rId80" w:history="1">
        <w:r w:rsidR="00E43554">
          <w:rPr>
            <w:rStyle w:val="Hyperlink"/>
          </w:rPr>
          <w:t>https://www.cognizantsoftvision.com/</w:t>
        </w:r>
      </w:hyperlink>
    </w:p>
    <w:p w:rsidR="00526977" w:rsidRPr="00526977" w:rsidRDefault="00526977" w:rsidP="00526977">
      <w:pPr>
        <w:pStyle w:val="ListParagraph"/>
        <w:numPr>
          <w:ilvl w:val="0"/>
          <w:numId w:val="18"/>
        </w:numPr>
      </w:pPr>
      <w:r w:rsidRPr="00526977">
        <w:t>Click on Mute /Unmute button</w:t>
      </w:r>
    </w:p>
    <w:p w:rsidR="00526977" w:rsidRPr="00526977" w:rsidRDefault="00526977" w:rsidP="00526977">
      <w:pPr>
        <w:pStyle w:val="ListParagraph"/>
        <w:numPr>
          <w:ilvl w:val="0"/>
          <w:numId w:val="18"/>
        </w:numPr>
      </w:pPr>
      <w:r w:rsidRPr="00526977">
        <w:t>Observe</w:t>
      </w:r>
    </w:p>
    <w:p w:rsidR="00526977" w:rsidRPr="0096215E" w:rsidRDefault="00526977" w:rsidP="00526977">
      <w:pPr>
        <w:rPr>
          <w:color w:val="FF0000"/>
        </w:rPr>
      </w:pPr>
      <w:r w:rsidRPr="00526977">
        <w:rPr>
          <w:b/>
        </w:rPr>
        <w:t>Expected:</w:t>
      </w:r>
      <w:r w:rsidR="00006750">
        <w:rPr>
          <w:b/>
        </w:rPr>
        <w:t xml:space="preserve"> </w:t>
      </w:r>
      <w:r w:rsidRPr="00526977">
        <w:t>Video should have sound when clicked on Sound button.</w:t>
      </w:r>
    </w:p>
    <w:p w:rsidR="00526977" w:rsidRPr="0096215E" w:rsidRDefault="00526977" w:rsidP="00526977">
      <w:pPr>
        <w:rPr>
          <w:color w:val="FF0000"/>
        </w:rPr>
      </w:pPr>
      <w:r w:rsidRPr="00526977">
        <w:rPr>
          <w:rFonts w:ascii="Calibri" w:eastAsia="Times New Roman" w:hAnsi="Calibri" w:cs="Calibri"/>
          <w:b/>
          <w:color w:val="000000"/>
        </w:rPr>
        <w:t xml:space="preserve">Actual: </w:t>
      </w:r>
      <w:r w:rsidRPr="00526977">
        <w:t>There is no sound when clicked on Sound button.</w:t>
      </w:r>
    </w:p>
    <w:p w:rsidR="00526977" w:rsidRDefault="00526977" w:rsidP="00526977">
      <w:pPr>
        <w:rPr>
          <w:rFonts w:ascii="Calibri" w:eastAsia="Times New Roman" w:hAnsi="Calibri" w:cs="Calibri"/>
          <w:b/>
          <w:color w:val="000000"/>
        </w:rPr>
      </w:pPr>
      <w:r w:rsidRPr="005039B1">
        <w:rPr>
          <w:rFonts w:ascii="Calibri" w:eastAsia="Times New Roman" w:hAnsi="Calibri" w:cs="Calibri"/>
          <w:b/>
          <w:color w:val="000000"/>
        </w:rPr>
        <w:t>Reference:</w:t>
      </w:r>
    </w:p>
    <w:p w:rsidR="00526977" w:rsidRDefault="00526977" w:rsidP="00526977">
      <w:pPr>
        <w:rPr>
          <w:color w:val="FF0000"/>
        </w:rPr>
      </w:pPr>
      <w:r>
        <w:rPr>
          <w:rFonts w:ascii="Calibri" w:eastAsia="Times New Roman" w:hAnsi="Calibri" w:cs="Calibri"/>
          <w:b/>
          <w:noProof/>
          <w:color w:val="000000"/>
        </w:rPr>
        <w:lastRenderedPageBreak/>
        <w:drawing>
          <wp:inline distT="0" distB="0" distL="0" distR="0" wp14:anchorId="036A68BD" wp14:editId="2440D7A7">
            <wp:extent cx="50292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p w:rsidR="00FB01EF" w:rsidRPr="004C5DC7" w:rsidRDefault="00D831CD" w:rsidP="00FB01EF">
      <w:pPr>
        <w:pStyle w:val="Heading1"/>
      </w:pPr>
      <w:bookmarkStart w:id="24" w:name="def19"/>
      <w:bookmarkStart w:id="25" w:name="_DEF-19_|_Join"/>
      <w:bookmarkEnd w:id="24"/>
      <w:bookmarkEnd w:id="25"/>
      <w:r>
        <w:rPr>
          <w:rFonts w:eastAsia="Times New Roman"/>
        </w:rPr>
        <w:t>DEF-19</w:t>
      </w:r>
      <w:r w:rsidR="00FB01EF">
        <w:rPr>
          <w:rFonts w:eastAsia="Times New Roman"/>
        </w:rPr>
        <w:t xml:space="preserve"> | </w:t>
      </w:r>
      <w:r w:rsidR="00AB5F95">
        <w:rPr>
          <w:rFonts w:eastAsia="Times New Roman"/>
        </w:rPr>
        <w:t>Join Our Team</w:t>
      </w:r>
      <w:r w:rsidR="00FB01EF">
        <w:rPr>
          <w:rFonts w:eastAsia="Times New Roman"/>
        </w:rPr>
        <w:t xml:space="preserve">| </w:t>
      </w:r>
      <w:r w:rsidR="004652C5">
        <w:rPr>
          <w:rFonts w:eastAsia="Times New Roman"/>
        </w:rPr>
        <w:t>Spacing issue</w:t>
      </w:r>
    </w:p>
    <w:p w:rsidR="00FB01EF" w:rsidRPr="00C1713F" w:rsidRDefault="00FB01EF" w:rsidP="00FB01EF">
      <w:pPr>
        <w:tabs>
          <w:tab w:val="left" w:pos="7511"/>
        </w:tabs>
      </w:pPr>
      <w:r w:rsidRPr="00CF7401">
        <w:rPr>
          <w:b/>
        </w:rPr>
        <w:t>Description:</w:t>
      </w:r>
      <w:r w:rsidR="004652C5">
        <w:rPr>
          <w:b/>
        </w:rPr>
        <w:t xml:space="preserve"> </w:t>
      </w:r>
      <w:r w:rsidR="004652C5" w:rsidRPr="004652C5">
        <w:t xml:space="preserve">The line highlighted should be equi </w:t>
      </w:r>
      <w:r w:rsidR="004652C5">
        <w:t>spaced</w:t>
      </w:r>
      <w:r w:rsidR="004652C5" w:rsidRPr="004652C5">
        <w:t xml:space="preserve"> below all the openings</w:t>
      </w:r>
    </w:p>
    <w:p w:rsidR="00FB01EF" w:rsidRDefault="00FB01EF" w:rsidP="00FB01EF">
      <w:pPr>
        <w:rPr>
          <w:b/>
        </w:rPr>
      </w:pPr>
      <w:r w:rsidRPr="005039B1">
        <w:rPr>
          <w:b/>
        </w:rPr>
        <w:t>Steps to reproduce:</w:t>
      </w:r>
    </w:p>
    <w:p w:rsidR="00FB01EF" w:rsidRDefault="00FB01EF" w:rsidP="00FB01EF">
      <w:pPr>
        <w:pStyle w:val="ListParagraph"/>
        <w:numPr>
          <w:ilvl w:val="0"/>
          <w:numId w:val="25"/>
        </w:numPr>
      </w:pPr>
      <w:r w:rsidRPr="004A19AE">
        <w:t>Go to</w:t>
      </w:r>
      <w:r w:rsidR="00AB5F95">
        <w:t xml:space="preserve"> </w:t>
      </w:r>
      <w:hyperlink r:id="rId82" w:history="1">
        <w:r w:rsidR="00AB5F95" w:rsidRPr="00E706EB">
          <w:rPr>
            <w:rStyle w:val="Hyperlink"/>
            <w:rFonts w:ascii="Calibri" w:eastAsia="Times New Roman" w:hAnsi="Calibri" w:cs="Calibri"/>
          </w:rPr>
          <w:t>Join our Team - Careers</w:t>
        </w:r>
      </w:hyperlink>
    </w:p>
    <w:p w:rsidR="00FB01EF" w:rsidRDefault="004652C5" w:rsidP="00FB01EF">
      <w:pPr>
        <w:pStyle w:val="ListParagraph"/>
        <w:numPr>
          <w:ilvl w:val="0"/>
          <w:numId w:val="25"/>
        </w:numPr>
      </w:pPr>
      <w:r>
        <w:t xml:space="preserve">Scroll below and </w:t>
      </w:r>
      <w:r w:rsidR="00FB01EF">
        <w:t>Observe</w:t>
      </w:r>
    </w:p>
    <w:p w:rsidR="00FB01EF" w:rsidRPr="004A19AE" w:rsidRDefault="00FB01EF" w:rsidP="00FB01EF">
      <w:pPr>
        <w:rPr>
          <w:b/>
        </w:rPr>
      </w:pPr>
      <w:r w:rsidRPr="005039B1">
        <w:rPr>
          <w:b/>
        </w:rPr>
        <w:t>Expected:</w:t>
      </w:r>
      <w:r w:rsidR="004652C5">
        <w:rPr>
          <w:b/>
        </w:rPr>
        <w:t xml:space="preserve"> </w:t>
      </w:r>
      <w:r w:rsidR="004652C5" w:rsidRPr="004652C5">
        <w:t xml:space="preserve">The line highlighted should be equi </w:t>
      </w:r>
      <w:r w:rsidR="004652C5">
        <w:t>spaced</w:t>
      </w:r>
      <w:r w:rsidR="004652C5" w:rsidRPr="004652C5">
        <w:t xml:space="preserve"> below all the openings</w:t>
      </w:r>
      <w:r w:rsidR="004652C5">
        <w:rPr>
          <w:b/>
        </w:rPr>
        <w:t xml:space="preserve"> </w:t>
      </w:r>
    </w:p>
    <w:p w:rsidR="00FB01EF" w:rsidRDefault="00FB01EF" w:rsidP="00FB01EF">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sidR="004652C5" w:rsidRPr="004652C5">
        <w:t xml:space="preserve">The line highlighted </w:t>
      </w:r>
      <w:r w:rsidR="004652C5">
        <w:t>are not</w:t>
      </w:r>
      <w:r w:rsidR="004652C5" w:rsidRPr="004652C5">
        <w:t xml:space="preserve"> equi </w:t>
      </w:r>
      <w:r w:rsidR="004652C5">
        <w:t>spaced</w:t>
      </w:r>
      <w:r w:rsidR="004652C5" w:rsidRPr="004652C5">
        <w:t xml:space="preserve"> below all the openings</w:t>
      </w:r>
    </w:p>
    <w:p w:rsidR="00FB01EF" w:rsidRDefault="00FB01EF" w:rsidP="00FB01EF">
      <w:pPr>
        <w:rPr>
          <w:rFonts w:ascii="Calibri" w:eastAsia="Times New Roman" w:hAnsi="Calibri" w:cs="Calibri"/>
          <w:b/>
          <w:color w:val="000000"/>
        </w:rPr>
      </w:pPr>
      <w:r w:rsidRPr="005039B1">
        <w:rPr>
          <w:rFonts w:ascii="Calibri" w:eastAsia="Times New Roman" w:hAnsi="Calibri" w:cs="Calibri"/>
          <w:b/>
          <w:color w:val="000000"/>
        </w:rPr>
        <w:t>Reference:</w:t>
      </w:r>
    </w:p>
    <w:p w:rsidR="004652C5" w:rsidRDefault="004652C5" w:rsidP="00FB01EF">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69DF5F6" wp14:editId="54F1C578">
            <wp:extent cx="3328914" cy="2695492"/>
            <wp:effectExtent l="19050" t="0" r="4836"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3330381" cy="2696680"/>
                    </a:xfrm>
                    <a:prstGeom prst="rect">
                      <a:avLst/>
                    </a:prstGeom>
                    <a:noFill/>
                    <a:ln w="9525">
                      <a:noFill/>
                      <a:miter lim="800000"/>
                      <a:headEnd/>
                      <a:tailEnd/>
                    </a:ln>
                  </pic:spPr>
                </pic:pic>
              </a:graphicData>
            </a:graphic>
          </wp:inline>
        </w:drawing>
      </w:r>
    </w:p>
    <w:p w:rsidR="00006750" w:rsidRDefault="00D831CD" w:rsidP="00006750">
      <w:pPr>
        <w:pStyle w:val="Heading1"/>
        <w:spacing w:before="0"/>
        <w:rPr>
          <w:rFonts w:ascii="Segoe UI" w:hAnsi="Segoe UI" w:cs="Segoe UI"/>
          <w:b w:val="0"/>
          <w:bCs w:val="0"/>
          <w:color w:val="172B4D"/>
          <w:spacing w:val="-2"/>
          <w:sz w:val="27"/>
          <w:szCs w:val="27"/>
        </w:rPr>
      </w:pPr>
      <w:bookmarkStart w:id="26" w:name="_DEF-21_|_Game"/>
      <w:bookmarkStart w:id="27" w:name="def20"/>
      <w:bookmarkStart w:id="28" w:name="_DEF-20_|_Game"/>
      <w:bookmarkEnd w:id="26"/>
      <w:bookmarkEnd w:id="27"/>
      <w:bookmarkEnd w:id="28"/>
      <w:r>
        <w:rPr>
          <w:rFonts w:eastAsia="Times New Roman"/>
        </w:rPr>
        <w:t>DEF-20</w:t>
      </w:r>
      <w:r w:rsidR="00006750">
        <w:rPr>
          <w:rFonts w:eastAsia="Times New Roman"/>
        </w:rPr>
        <w:t xml:space="preserve"> | Game of Pods| </w:t>
      </w:r>
      <w:r w:rsidR="00006750" w:rsidRPr="00857EE0">
        <w:rPr>
          <w:rFonts w:eastAsia="Times New Roman"/>
        </w:rPr>
        <w:t>Add video to Game of Pods landing page</w:t>
      </w:r>
    </w:p>
    <w:p w:rsidR="00006750" w:rsidRPr="007A26BC" w:rsidRDefault="00006750" w:rsidP="00006750">
      <w:pPr>
        <w:pStyle w:val="NormalWeb"/>
        <w:rPr>
          <w:rStyle w:val="Strong"/>
          <w:rFonts w:asciiTheme="minorHAnsi" w:hAnsiTheme="minorHAnsi" w:cstheme="minorHAnsi"/>
          <w:iCs/>
          <w:sz w:val="22"/>
          <w:szCs w:val="22"/>
        </w:rPr>
      </w:pPr>
      <w:r w:rsidRPr="004B46C5">
        <w:rPr>
          <w:rFonts w:asciiTheme="minorHAnsi" w:hAnsiTheme="minorHAnsi" w:cstheme="minorHAnsi"/>
          <w:b/>
        </w:rPr>
        <w:t>Description</w:t>
      </w:r>
      <w:r w:rsidRPr="007A26BC">
        <w:rPr>
          <w:rFonts w:asciiTheme="minorHAnsi" w:hAnsiTheme="minorHAnsi" w:cstheme="minorHAnsi"/>
        </w:rPr>
        <w:t xml:space="preserve">: </w:t>
      </w:r>
      <w:r w:rsidRPr="007A26BC">
        <w:rPr>
          <w:rStyle w:val="Strong"/>
          <w:rFonts w:asciiTheme="minorHAnsi" w:hAnsiTheme="minorHAnsi" w:cstheme="minorHAnsi"/>
          <w:iCs/>
          <w:sz w:val="22"/>
          <w:szCs w:val="22"/>
        </w:rPr>
        <w:t xml:space="preserve"> Video is not seen on GOP landing page</w:t>
      </w:r>
      <w:r>
        <w:rPr>
          <w:rStyle w:val="Strong"/>
          <w:rFonts w:asciiTheme="minorHAnsi" w:hAnsiTheme="minorHAnsi" w:cstheme="minorHAnsi"/>
          <w:iCs/>
          <w:sz w:val="22"/>
          <w:szCs w:val="22"/>
        </w:rPr>
        <w:t xml:space="preserve"> on both the devices(iPad and iPhone)</w:t>
      </w:r>
    </w:p>
    <w:p w:rsidR="00006750" w:rsidRDefault="00006750" w:rsidP="00006750">
      <w:pPr>
        <w:rPr>
          <w:rFonts w:ascii="Calibri" w:eastAsia="Times New Roman" w:hAnsi="Calibri" w:cs="Calibri"/>
          <w:color w:val="0000FF"/>
          <w:u w:val="single"/>
        </w:rPr>
      </w:pPr>
      <w:r>
        <w:rPr>
          <w:rFonts w:ascii="Calibri" w:eastAsia="Times New Roman" w:hAnsi="Calibri" w:cs="Calibri"/>
        </w:rPr>
        <w:t xml:space="preserve">Tracked under  </w:t>
      </w:r>
      <w:r w:rsidRPr="005852EE">
        <w:rPr>
          <w:rFonts w:ascii="Calibri" w:eastAsia="Times New Roman" w:hAnsi="Calibri" w:cs="Calibri"/>
          <w:color w:val="0000FF"/>
          <w:u w:val="single"/>
        </w:rPr>
        <w:t>CSV-</w:t>
      </w:r>
      <w:r>
        <w:rPr>
          <w:rFonts w:ascii="Calibri" w:eastAsia="Times New Roman" w:hAnsi="Calibri" w:cs="Calibri"/>
          <w:color w:val="0000FF"/>
          <w:u w:val="single"/>
        </w:rPr>
        <w:t>797</w:t>
      </w:r>
    </w:p>
    <w:p w:rsidR="00006750" w:rsidRDefault="00006750" w:rsidP="00006750">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ab/>
      </w:r>
    </w:p>
    <w:p w:rsidR="00006750" w:rsidRDefault="00006750" w:rsidP="00006750">
      <w:pPr>
        <w:rPr>
          <w:rFonts w:ascii="Calibri" w:eastAsia="Times New Roman" w:hAnsi="Calibri" w:cs="Calibri"/>
          <w:b/>
          <w:color w:val="000000"/>
        </w:rPr>
      </w:pPr>
      <w:r w:rsidRPr="00006750">
        <w:rPr>
          <w:rFonts w:ascii="Calibri" w:eastAsia="Times New Roman" w:hAnsi="Calibri" w:cs="Calibri"/>
          <w:b/>
          <w:noProof/>
          <w:color w:val="000000"/>
        </w:rPr>
        <w:drawing>
          <wp:inline distT="0" distB="0" distL="0" distR="0">
            <wp:extent cx="3053334" cy="2830982"/>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3053249" cy="2830903"/>
                    </a:xfrm>
                    <a:prstGeom prst="rect">
                      <a:avLst/>
                    </a:prstGeom>
                    <a:noFill/>
                    <a:ln w="9525">
                      <a:noFill/>
                      <a:miter lim="800000"/>
                      <a:headEnd/>
                      <a:tailEnd/>
                    </a:ln>
                  </pic:spPr>
                </pic:pic>
              </a:graphicData>
            </a:graphic>
          </wp:inline>
        </w:drawing>
      </w:r>
    </w:p>
    <w:p w:rsidR="00FB01EF" w:rsidRDefault="00FB01EF" w:rsidP="00FB01EF">
      <w:pPr>
        <w:rPr>
          <w:rFonts w:ascii="Calibri" w:eastAsia="Times New Roman" w:hAnsi="Calibri" w:cs="Calibri"/>
          <w:b/>
          <w:color w:val="000000"/>
        </w:rPr>
      </w:pPr>
    </w:p>
    <w:p w:rsidR="00FB01EF" w:rsidRPr="00CF6993" w:rsidRDefault="00FB01EF" w:rsidP="00526977">
      <w:pPr>
        <w:rPr>
          <w:color w:val="FF0000"/>
        </w:rPr>
      </w:pPr>
    </w:p>
    <w:sectPr w:rsidR="00FB01EF" w:rsidRPr="00CF6993" w:rsidSect="00A63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71A" w:rsidRDefault="009B771A" w:rsidP="00E43554">
      <w:pPr>
        <w:spacing w:after="0" w:line="240" w:lineRule="auto"/>
      </w:pPr>
      <w:r>
        <w:separator/>
      </w:r>
    </w:p>
  </w:endnote>
  <w:endnote w:type="continuationSeparator" w:id="0">
    <w:p w:rsidR="009B771A" w:rsidRDefault="009B771A" w:rsidP="00E4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71A" w:rsidRDefault="009B771A" w:rsidP="00E43554">
      <w:pPr>
        <w:spacing w:after="0" w:line="240" w:lineRule="auto"/>
      </w:pPr>
      <w:r>
        <w:separator/>
      </w:r>
    </w:p>
  </w:footnote>
  <w:footnote w:type="continuationSeparator" w:id="0">
    <w:p w:rsidR="009B771A" w:rsidRDefault="009B771A" w:rsidP="00E43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2B8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22"/>
  </w:num>
  <w:num w:numId="4">
    <w:abstractNumId w:val="20"/>
  </w:num>
  <w:num w:numId="5">
    <w:abstractNumId w:val="15"/>
  </w:num>
  <w:num w:numId="6">
    <w:abstractNumId w:val="12"/>
  </w:num>
  <w:num w:numId="7">
    <w:abstractNumId w:val="11"/>
  </w:num>
  <w:num w:numId="8">
    <w:abstractNumId w:val="1"/>
  </w:num>
  <w:num w:numId="9">
    <w:abstractNumId w:val="5"/>
  </w:num>
  <w:num w:numId="10">
    <w:abstractNumId w:val="3"/>
  </w:num>
  <w:num w:numId="11">
    <w:abstractNumId w:val="24"/>
  </w:num>
  <w:num w:numId="12">
    <w:abstractNumId w:val="13"/>
  </w:num>
  <w:num w:numId="13">
    <w:abstractNumId w:val="23"/>
  </w:num>
  <w:num w:numId="14">
    <w:abstractNumId w:val="6"/>
  </w:num>
  <w:num w:numId="15">
    <w:abstractNumId w:val="0"/>
  </w:num>
  <w:num w:numId="16">
    <w:abstractNumId w:val="8"/>
  </w:num>
  <w:num w:numId="17">
    <w:abstractNumId w:val="14"/>
  </w:num>
  <w:num w:numId="18">
    <w:abstractNumId w:val="19"/>
  </w:num>
  <w:num w:numId="19">
    <w:abstractNumId w:val="7"/>
  </w:num>
  <w:num w:numId="20">
    <w:abstractNumId w:val="18"/>
  </w:num>
  <w:num w:numId="21">
    <w:abstractNumId w:val="17"/>
  </w:num>
  <w:num w:numId="22">
    <w:abstractNumId w:val="10"/>
  </w:num>
  <w:num w:numId="23">
    <w:abstractNumId w:val="4"/>
  </w:num>
  <w:num w:numId="24">
    <w:abstractNumId w:val="21"/>
  </w:num>
  <w:num w:numId="2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06750"/>
    <w:rsid w:val="0001692C"/>
    <w:rsid w:val="00034934"/>
    <w:rsid w:val="00075DED"/>
    <w:rsid w:val="0008797D"/>
    <w:rsid w:val="000908FD"/>
    <w:rsid w:val="00091C69"/>
    <w:rsid w:val="00094512"/>
    <w:rsid w:val="000A2373"/>
    <w:rsid w:val="000B341A"/>
    <w:rsid w:val="000D42E5"/>
    <w:rsid w:val="000E11ED"/>
    <w:rsid w:val="000E14F4"/>
    <w:rsid w:val="000E476F"/>
    <w:rsid w:val="000F1C14"/>
    <w:rsid w:val="000F40AC"/>
    <w:rsid w:val="000F7FB9"/>
    <w:rsid w:val="00120724"/>
    <w:rsid w:val="00133ED2"/>
    <w:rsid w:val="00140A30"/>
    <w:rsid w:val="001411C5"/>
    <w:rsid w:val="00141825"/>
    <w:rsid w:val="001568FB"/>
    <w:rsid w:val="001719E1"/>
    <w:rsid w:val="00174ADB"/>
    <w:rsid w:val="001756A7"/>
    <w:rsid w:val="001C46FA"/>
    <w:rsid w:val="001F7B3F"/>
    <w:rsid w:val="001F7ED2"/>
    <w:rsid w:val="00204857"/>
    <w:rsid w:val="002118EF"/>
    <w:rsid w:val="00213637"/>
    <w:rsid w:val="00222441"/>
    <w:rsid w:val="0023257C"/>
    <w:rsid w:val="0024018F"/>
    <w:rsid w:val="00245BF8"/>
    <w:rsid w:val="00251447"/>
    <w:rsid w:val="002839ED"/>
    <w:rsid w:val="00294E0A"/>
    <w:rsid w:val="002B7023"/>
    <w:rsid w:val="002C7C75"/>
    <w:rsid w:val="002E6A37"/>
    <w:rsid w:val="002E730A"/>
    <w:rsid w:val="00301D8C"/>
    <w:rsid w:val="003027E0"/>
    <w:rsid w:val="003173DA"/>
    <w:rsid w:val="00326857"/>
    <w:rsid w:val="003511F7"/>
    <w:rsid w:val="00356743"/>
    <w:rsid w:val="003628CE"/>
    <w:rsid w:val="003629C2"/>
    <w:rsid w:val="00366E18"/>
    <w:rsid w:val="00395A80"/>
    <w:rsid w:val="003A0ADF"/>
    <w:rsid w:val="003B5420"/>
    <w:rsid w:val="003E0FF6"/>
    <w:rsid w:val="003E6778"/>
    <w:rsid w:val="003F26E6"/>
    <w:rsid w:val="003F356E"/>
    <w:rsid w:val="00407CF3"/>
    <w:rsid w:val="00423297"/>
    <w:rsid w:val="004233DC"/>
    <w:rsid w:val="0042538B"/>
    <w:rsid w:val="00426258"/>
    <w:rsid w:val="0043660C"/>
    <w:rsid w:val="0044131F"/>
    <w:rsid w:val="0044572B"/>
    <w:rsid w:val="00461522"/>
    <w:rsid w:val="00464818"/>
    <w:rsid w:val="004652C5"/>
    <w:rsid w:val="0047243B"/>
    <w:rsid w:val="004953EC"/>
    <w:rsid w:val="004B44A2"/>
    <w:rsid w:val="004B66BB"/>
    <w:rsid w:val="004C2247"/>
    <w:rsid w:val="004C5DEB"/>
    <w:rsid w:val="004C69AD"/>
    <w:rsid w:val="004D4015"/>
    <w:rsid w:val="004D6F07"/>
    <w:rsid w:val="004F5BC1"/>
    <w:rsid w:val="005042E6"/>
    <w:rsid w:val="00513C22"/>
    <w:rsid w:val="00526688"/>
    <w:rsid w:val="00526977"/>
    <w:rsid w:val="00526A9A"/>
    <w:rsid w:val="0054206F"/>
    <w:rsid w:val="00556D08"/>
    <w:rsid w:val="00563FEF"/>
    <w:rsid w:val="00587815"/>
    <w:rsid w:val="00593C03"/>
    <w:rsid w:val="005C7D24"/>
    <w:rsid w:val="005D2E51"/>
    <w:rsid w:val="005E3799"/>
    <w:rsid w:val="005F0051"/>
    <w:rsid w:val="005F5CEE"/>
    <w:rsid w:val="00620BCA"/>
    <w:rsid w:val="006225A7"/>
    <w:rsid w:val="00624036"/>
    <w:rsid w:val="00634866"/>
    <w:rsid w:val="00636480"/>
    <w:rsid w:val="00636C73"/>
    <w:rsid w:val="006378C2"/>
    <w:rsid w:val="00663819"/>
    <w:rsid w:val="006762F9"/>
    <w:rsid w:val="00676EF8"/>
    <w:rsid w:val="006848AD"/>
    <w:rsid w:val="006904DF"/>
    <w:rsid w:val="0069237B"/>
    <w:rsid w:val="00692A04"/>
    <w:rsid w:val="006D1B46"/>
    <w:rsid w:val="006D36AA"/>
    <w:rsid w:val="006E37BE"/>
    <w:rsid w:val="007115F7"/>
    <w:rsid w:val="00732B25"/>
    <w:rsid w:val="00751C77"/>
    <w:rsid w:val="007563FB"/>
    <w:rsid w:val="00765C2A"/>
    <w:rsid w:val="00770F30"/>
    <w:rsid w:val="00773F6F"/>
    <w:rsid w:val="00784E51"/>
    <w:rsid w:val="007960DE"/>
    <w:rsid w:val="007A54F8"/>
    <w:rsid w:val="007B6231"/>
    <w:rsid w:val="007C3D7E"/>
    <w:rsid w:val="007E009E"/>
    <w:rsid w:val="007E2584"/>
    <w:rsid w:val="007F6C22"/>
    <w:rsid w:val="0082170F"/>
    <w:rsid w:val="00830218"/>
    <w:rsid w:val="00830319"/>
    <w:rsid w:val="008340F2"/>
    <w:rsid w:val="0083418F"/>
    <w:rsid w:val="00835695"/>
    <w:rsid w:val="00836F01"/>
    <w:rsid w:val="00857AFD"/>
    <w:rsid w:val="008702FD"/>
    <w:rsid w:val="00870DA4"/>
    <w:rsid w:val="008768CB"/>
    <w:rsid w:val="008808A6"/>
    <w:rsid w:val="00886748"/>
    <w:rsid w:val="00893706"/>
    <w:rsid w:val="008A10C2"/>
    <w:rsid w:val="008B3C37"/>
    <w:rsid w:val="008C46D4"/>
    <w:rsid w:val="008D018D"/>
    <w:rsid w:val="008D2BF4"/>
    <w:rsid w:val="00914AB2"/>
    <w:rsid w:val="00920437"/>
    <w:rsid w:val="009412A6"/>
    <w:rsid w:val="00984A0B"/>
    <w:rsid w:val="0099007F"/>
    <w:rsid w:val="00992B03"/>
    <w:rsid w:val="009B5004"/>
    <w:rsid w:val="009B5A6A"/>
    <w:rsid w:val="009B771A"/>
    <w:rsid w:val="009C36E4"/>
    <w:rsid w:val="009C422F"/>
    <w:rsid w:val="009D1367"/>
    <w:rsid w:val="009E617A"/>
    <w:rsid w:val="00A0222D"/>
    <w:rsid w:val="00A10EE9"/>
    <w:rsid w:val="00A128BC"/>
    <w:rsid w:val="00A15F01"/>
    <w:rsid w:val="00A445D9"/>
    <w:rsid w:val="00A47783"/>
    <w:rsid w:val="00A47B06"/>
    <w:rsid w:val="00A57B1A"/>
    <w:rsid w:val="00A630C2"/>
    <w:rsid w:val="00A72244"/>
    <w:rsid w:val="00A91C18"/>
    <w:rsid w:val="00AA561E"/>
    <w:rsid w:val="00AA6513"/>
    <w:rsid w:val="00AA6658"/>
    <w:rsid w:val="00AB5F95"/>
    <w:rsid w:val="00AC5A43"/>
    <w:rsid w:val="00AE2D44"/>
    <w:rsid w:val="00AF03F5"/>
    <w:rsid w:val="00AF6067"/>
    <w:rsid w:val="00B204BD"/>
    <w:rsid w:val="00B3562E"/>
    <w:rsid w:val="00B36545"/>
    <w:rsid w:val="00B4261A"/>
    <w:rsid w:val="00B77893"/>
    <w:rsid w:val="00B84B81"/>
    <w:rsid w:val="00B95D74"/>
    <w:rsid w:val="00BC3832"/>
    <w:rsid w:val="00C11C53"/>
    <w:rsid w:val="00C14CC9"/>
    <w:rsid w:val="00C161BD"/>
    <w:rsid w:val="00C208B1"/>
    <w:rsid w:val="00C230BC"/>
    <w:rsid w:val="00C7798E"/>
    <w:rsid w:val="00C822FB"/>
    <w:rsid w:val="00C90AA9"/>
    <w:rsid w:val="00C949FD"/>
    <w:rsid w:val="00CB0103"/>
    <w:rsid w:val="00CE2A77"/>
    <w:rsid w:val="00CE3266"/>
    <w:rsid w:val="00CE333C"/>
    <w:rsid w:val="00CE59B2"/>
    <w:rsid w:val="00CE6599"/>
    <w:rsid w:val="00CE661D"/>
    <w:rsid w:val="00CE7FD8"/>
    <w:rsid w:val="00CF6993"/>
    <w:rsid w:val="00D00301"/>
    <w:rsid w:val="00D03139"/>
    <w:rsid w:val="00D14D3D"/>
    <w:rsid w:val="00D233A7"/>
    <w:rsid w:val="00D34E3A"/>
    <w:rsid w:val="00D416A4"/>
    <w:rsid w:val="00D50D0D"/>
    <w:rsid w:val="00D614EA"/>
    <w:rsid w:val="00D67409"/>
    <w:rsid w:val="00D71699"/>
    <w:rsid w:val="00D757AE"/>
    <w:rsid w:val="00D831CD"/>
    <w:rsid w:val="00D87336"/>
    <w:rsid w:val="00DB6D31"/>
    <w:rsid w:val="00DF3F72"/>
    <w:rsid w:val="00DF59C2"/>
    <w:rsid w:val="00DF6AC9"/>
    <w:rsid w:val="00E10249"/>
    <w:rsid w:val="00E324DC"/>
    <w:rsid w:val="00E359BE"/>
    <w:rsid w:val="00E43554"/>
    <w:rsid w:val="00E465BB"/>
    <w:rsid w:val="00E844D6"/>
    <w:rsid w:val="00E90A99"/>
    <w:rsid w:val="00E94FD3"/>
    <w:rsid w:val="00EA5F9C"/>
    <w:rsid w:val="00EB0F24"/>
    <w:rsid w:val="00EC6A83"/>
    <w:rsid w:val="00ED0209"/>
    <w:rsid w:val="00EE1CF2"/>
    <w:rsid w:val="00EF230B"/>
    <w:rsid w:val="00EF6796"/>
    <w:rsid w:val="00F05FA5"/>
    <w:rsid w:val="00F327FB"/>
    <w:rsid w:val="00F42287"/>
    <w:rsid w:val="00F53BEF"/>
    <w:rsid w:val="00FA3989"/>
    <w:rsid w:val="00FA42CE"/>
    <w:rsid w:val="00FB01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7B446"/>
  <w15:docId w15:val="{8E34D909-8052-4B2E-8D90-DB760935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 w:type="paragraph" w:styleId="Header">
    <w:name w:val="header"/>
    <w:basedOn w:val="Normal"/>
    <w:link w:val="HeaderChar"/>
    <w:uiPriority w:val="99"/>
    <w:unhideWhenUsed/>
    <w:rsid w:val="00E43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554"/>
  </w:style>
  <w:style w:type="paragraph" w:styleId="Footer">
    <w:name w:val="footer"/>
    <w:basedOn w:val="Normal"/>
    <w:link w:val="FooterChar"/>
    <w:uiPriority w:val="99"/>
    <w:unhideWhenUsed/>
    <w:rsid w:val="00E43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554"/>
  </w:style>
  <w:style w:type="character" w:styleId="Strong">
    <w:name w:val="Strong"/>
    <w:basedOn w:val="DefaultParagraphFont"/>
    <w:uiPriority w:val="22"/>
    <w:qFormat/>
    <w:rsid w:val="00006750"/>
    <w:rPr>
      <w:b/>
      <w:bCs/>
    </w:rPr>
  </w:style>
  <w:style w:type="paragraph" w:styleId="NormalWeb">
    <w:name w:val="Normal (Web)"/>
    <w:basedOn w:val="Normal"/>
    <w:uiPriority w:val="99"/>
    <w:unhideWhenUsed/>
    <w:rsid w:val="000067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 TargetMode="External"/><Relationship Id="rId18" Type="http://schemas.openxmlformats.org/officeDocument/2006/relationships/hyperlink" Target="https://www.cognizantsoftvision.com/softvision-suite/" TargetMode="External"/><Relationship Id="rId26" Type="http://schemas.openxmlformats.org/officeDocument/2006/relationships/hyperlink" Target="https://www.cognizantsoftvision.com/guilds/" TargetMode="External"/><Relationship Id="rId39" Type="http://schemas.openxmlformats.org/officeDocument/2006/relationships/image" Target="media/image3.png"/><Relationship Id="rId21" Type="http://schemas.openxmlformats.org/officeDocument/2006/relationships/hyperlink" Target="https://www.cognizantsoftvision.com/insights/" TargetMode="External"/><Relationship Id="rId34" Type="http://schemas.openxmlformats.org/officeDocument/2006/relationships/image" Target="media/image1.png"/><Relationship Id="rId42" Type="http://schemas.openxmlformats.org/officeDocument/2006/relationships/hyperlink" Target="https://www.cognizantsoftvision.com/careers/positions/location/bangalore/guild/all-guilds/" TargetMode="External"/><Relationship Id="rId47" Type="http://schemas.openxmlformats.org/officeDocument/2006/relationships/hyperlink" Target="https://www.cognizantsoftvision.com/contact/" TargetMode="External"/><Relationship Id="rId50" Type="http://schemas.openxmlformats.org/officeDocument/2006/relationships/image" Target="media/image8.png"/><Relationship Id="rId55" Type="http://schemas.openxmlformats.org/officeDocument/2006/relationships/image" Target="media/image10.png"/><Relationship Id="rId63" Type="http://schemas.openxmlformats.org/officeDocument/2006/relationships/hyperlink" Target="https://www.cognizantsoftvision.com/guilds/" TargetMode="External"/><Relationship Id="rId68" Type="http://schemas.openxmlformats.org/officeDocument/2006/relationships/hyperlink" Target="https://www.cognizantsoftvision.com/our-approach/" TargetMode="External"/><Relationship Id="rId76" Type="http://schemas.openxmlformats.org/officeDocument/2006/relationships/hyperlink" Target="https://www.cognizantsoftvision.com/our-studios/" TargetMode="External"/><Relationship Id="rId84"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www.cognizantsoftvision.com/guilds/" TargetMode="External"/><Relationship Id="rId2" Type="http://schemas.openxmlformats.org/officeDocument/2006/relationships/numbering" Target="numbering.xml"/><Relationship Id="rId16" Type="http://schemas.openxmlformats.org/officeDocument/2006/relationships/hyperlink" Target="https://www.cognizantsoftvision.com/about-us/" TargetMode="External"/><Relationship Id="rId29" Type="http://schemas.openxmlformats.org/officeDocument/2006/relationships/hyperlink" Target="https://www.cognizantsoftvision.com/our-studios/" TargetMode="External"/><Relationship Id="rId11" Type="http://schemas.openxmlformats.org/officeDocument/2006/relationships/hyperlink" Target="https://www.linkedin.com/company/softvision" TargetMode="External"/><Relationship Id="rId24" Type="http://schemas.openxmlformats.org/officeDocument/2006/relationships/hyperlink" Target="https://www.cognizantsoftvision.com/game-of-pods/" TargetMode="External"/><Relationship Id="rId32" Type="http://schemas.openxmlformats.org/officeDocument/2006/relationships/hyperlink" Target="https://www.cognizantsoftvision.com/inventory-planning-replenishment-page/" TargetMode="External"/><Relationship Id="rId37" Type="http://schemas.openxmlformats.org/officeDocument/2006/relationships/image" Target="media/image2.png"/><Relationship Id="rId40" Type="http://schemas.openxmlformats.org/officeDocument/2006/relationships/hyperlink" Target="https://www.cognizantsoftvision.com/enterprise-software-guild/full-stack-net-engineer/2622/" TargetMode="External"/><Relationship Id="rId45" Type="http://schemas.openxmlformats.org/officeDocument/2006/relationships/image" Target="media/image6.png"/><Relationship Id="rId53" Type="http://schemas.openxmlformats.org/officeDocument/2006/relationships/image" Target="media/image9.png"/><Relationship Id="rId58" Type="http://schemas.openxmlformats.org/officeDocument/2006/relationships/image" Target="media/image12.png"/><Relationship Id="rId66" Type="http://schemas.openxmlformats.org/officeDocument/2006/relationships/hyperlink" Target="https://www.cognizantsoftvision.com/our-studios/" TargetMode="External"/><Relationship Id="rId74" Type="http://schemas.openxmlformats.org/officeDocument/2006/relationships/hyperlink" Target="https://www.cognizantsoftvision.com/our-studios/" TargetMode="External"/><Relationship Id="rId79"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www.cognizantsoftvision.com/careers/" TargetMode="External"/><Relationship Id="rId19" Type="http://schemas.openxmlformats.org/officeDocument/2006/relationships/hyperlink" Target="https://www.cognizantsoftvision.com/insights/guilds/client-stories/" TargetMode="External"/><Relationship Id="rId4" Type="http://schemas.openxmlformats.org/officeDocument/2006/relationships/settings" Target="settings.xml"/><Relationship Id="rId9" Type="http://schemas.openxmlformats.org/officeDocument/2006/relationships/hyperlink" Target="https://www.instagram.com/softvisionteam/" TargetMode="External"/><Relationship Id="rId14" Type="http://schemas.openxmlformats.org/officeDocument/2006/relationships/hyperlink" Target="https://www.cognizantsoftvision.com/careers/" TargetMode="External"/><Relationship Id="rId22" Type="http://schemas.openxmlformats.org/officeDocument/2006/relationships/hyperlink" Target="https://www.cognizantsoftvision.com/news/" TargetMode="External"/><Relationship Id="rId27" Type="http://schemas.openxmlformats.org/officeDocument/2006/relationships/hyperlink" Target="https://www.cognizantsoftvision.com/pods/" TargetMode="External"/><Relationship Id="rId30" Type="http://schemas.openxmlformats.org/officeDocument/2006/relationships/hyperlink" Target="https://www.cognizantsoftvision.com/trainings/" TargetMode="External"/><Relationship Id="rId35" Type="http://schemas.openxmlformats.org/officeDocument/2006/relationships/hyperlink" Target="https://www.cognizantsoftvision.com/services/"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4" Type="http://schemas.openxmlformats.org/officeDocument/2006/relationships/image" Target="media/image15.png"/><Relationship Id="rId69" Type="http://schemas.openxmlformats.org/officeDocument/2006/relationships/hyperlink" Target="https://www.cognizantsoftvision.com/inventory-planning-replenishment-page/" TargetMode="External"/><Relationship Id="rId77" Type="http://schemas.openxmlformats.org/officeDocument/2006/relationships/image" Target="media/image18.png"/><Relationship Id="rId8" Type="http://schemas.openxmlformats.org/officeDocument/2006/relationships/hyperlink" Target="https://www.facebook.com/softvisionusa" TargetMode="External"/><Relationship Id="rId51" Type="http://schemas.openxmlformats.org/officeDocument/2006/relationships/hyperlink" Target="https://www.cognizantsoftvision.com/guilds-list/mobile-2/" TargetMode="External"/><Relationship Id="rId72" Type="http://schemas.openxmlformats.org/officeDocument/2006/relationships/image" Target="media/image16.png"/><Relationship Id="rId80" Type="http://schemas.openxmlformats.org/officeDocument/2006/relationships/hyperlink" Target="https://www.cognizantsoftvision.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youtube.com/user/SoftVisionTeam" TargetMode="External"/><Relationship Id="rId17" Type="http://schemas.openxmlformats.org/officeDocument/2006/relationships/hyperlink" Target="https://www.cognizantsoftvision.com/privacy-policy/" TargetMode="External"/><Relationship Id="rId25" Type="http://schemas.openxmlformats.org/officeDocument/2006/relationships/hyperlink" Target="https://www.cognizantsoftvision.com/insights/" TargetMode="External"/><Relationship Id="rId33" Type="http://schemas.openxmlformats.org/officeDocument/2006/relationships/hyperlink" Target="https://www.cognizantsoftvision.com/careers/" TargetMode="External"/><Relationship Id="rId38" Type="http://schemas.openxmlformats.org/officeDocument/2006/relationships/hyperlink" Target="https://www.cognizantsoftvision.com/lca-notices/" TargetMode="External"/><Relationship Id="rId46" Type="http://schemas.openxmlformats.org/officeDocument/2006/relationships/hyperlink" Target="https://www.cognizantsoftvision.com/contact/" TargetMode="External"/><Relationship Id="rId59" Type="http://schemas.openxmlformats.org/officeDocument/2006/relationships/image" Target="media/image13.png"/><Relationship Id="rId67" Type="http://schemas.openxmlformats.org/officeDocument/2006/relationships/hyperlink" Target="https://www.cognizantsoftvision.com/women-at-cognizant-softvision/" TargetMode="External"/><Relationship Id="rId20" Type="http://schemas.openxmlformats.org/officeDocument/2006/relationships/hyperlink" Target="https://www.cognizantsoftvision.com/services/" TargetMode="External"/><Relationship Id="rId41" Type="http://schemas.openxmlformats.org/officeDocument/2006/relationships/image" Target="media/image4.png"/><Relationship Id="rId54" Type="http://schemas.openxmlformats.org/officeDocument/2006/relationships/hyperlink" Target="https://www.cognizantsoftvision.com/services/" TargetMode="External"/><Relationship Id="rId62" Type="http://schemas.openxmlformats.org/officeDocument/2006/relationships/hyperlink" Target="https://www.cognizantsoftvision.com/inventory-planning-replenishment-page/" TargetMode="External"/><Relationship Id="rId70" Type="http://schemas.openxmlformats.org/officeDocument/2006/relationships/hyperlink" Target="https://www.cognizantsoftvision.com/virtual-pods/" TargetMode="External"/><Relationship Id="rId75" Type="http://schemas.openxmlformats.org/officeDocument/2006/relationships/hyperlink" Target="https://www.cognizantsoftvision.com/our-studios/" TargetMode="External"/><Relationship Id="rId83"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gnizantsoftvision.com/contact/" TargetMode="External"/><Relationship Id="rId23" Type="http://schemas.openxmlformats.org/officeDocument/2006/relationships/hyperlink" Target="https://www.cognizantsoftvision.com/virtual-pods/" TargetMode="External"/><Relationship Id="rId28" Type="http://schemas.openxmlformats.org/officeDocument/2006/relationships/hyperlink" Target="https://www.cognizantsoftvision.com/our-approach/" TargetMode="External"/><Relationship Id="rId36" Type="http://schemas.openxmlformats.org/officeDocument/2006/relationships/hyperlink" Target="https://www.cognizantsoftvision.com/careers/" TargetMode="External"/><Relationship Id="rId49" Type="http://schemas.openxmlformats.org/officeDocument/2006/relationships/hyperlink" Target="https://www.cognizantsoftvision.com/about-us/" TargetMode="External"/><Relationship Id="rId57" Type="http://schemas.openxmlformats.org/officeDocument/2006/relationships/image" Target="media/image11.png"/><Relationship Id="rId10" Type="http://schemas.openxmlformats.org/officeDocument/2006/relationships/hyperlink" Target="https://twitter.com/softvision_usa" TargetMode="External"/><Relationship Id="rId31" Type="http://schemas.openxmlformats.org/officeDocument/2006/relationships/hyperlink" Target="https://www.cognizantsoftvision.com/women-at-cognizant-softvision/" TargetMode="External"/><Relationship Id="rId44" Type="http://schemas.openxmlformats.org/officeDocument/2006/relationships/hyperlink" Target="https://www.cognizantsoftvision.com/enterprise-software-guild/full-stack-net-engineer/2622/" TargetMode="External"/><Relationship Id="rId52" Type="http://schemas.openxmlformats.org/officeDocument/2006/relationships/hyperlink" Target="https://www.cognizantsoftvision.com/softvision-suite/" TargetMode="External"/><Relationship Id="rId60" Type="http://schemas.openxmlformats.org/officeDocument/2006/relationships/hyperlink" Target="https://www.cognizantsoftvision.com/virtual-pods/" TargetMode="External"/><Relationship Id="rId65" Type="http://schemas.openxmlformats.org/officeDocument/2006/relationships/hyperlink" Target="https://www.cognizantsoftvision.com/pods/" TargetMode="External"/><Relationship Id="rId73" Type="http://schemas.openxmlformats.org/officeDocument/2006/relationships/image" Target="media/image17.png"/><Relationship Id="rId78" Type="http://schemas.openxmlformats.org/officeDocument/2006/relationships/hyperlink" Target="https://www.cognizantsoftvision.com/inventory-planning-replenishment-page/" TargetMode="External"/><Relationship Id="rId81" Type="http://schemas.openxmlformats.org/officeDocument/2006/relationships/image" Target="media/image20.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05809-E864-4395-B7C7-993B6F0A0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19</Pages>
  <Words>2295</Words>
  <Characters>13084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Sanjay Ravindra</cp:lastModifiedBy>
  <cp:revision>47</cp:revision>
  <dcterms:created xsi:type="dcterms:W3CDTF">2020-07-23T08:37:00Z</dcterms:created>
  <dcterms:modified xsi:type="dcterms:W3CDTF">2020-07-28T05:55:00Z</dcterms:modified>
</cp:coreProperties>
</file>