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76BBD" w14:textId="77777777" w:rsidR="003E19E8" w:rsidRPr="00E02026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E02026"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Write a C program to check whether a given string belongs to the language defined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2026">
        <w:rPr>
          <w:rFonts w:ascii="Times New Roman" w:hAnsi="Times New Roman" w:cs="Times New Roman"/>
          <w:b/>
          <w:bCs/>
          <w:sz w:val="28"/>
          <w:szCs w:val="28"/>
        </w:rPr>
        <w:t>by a Context Free Grammar (CFG)</w:t>
      </w:r>
    </w:p>
    <w:p w14:paraId="45ACE596" w14:textId="77777777" w:rsidR="003E19E8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026">
        <w:rPr>
          <w:rFonts w:ascii="Times New Roman" w:hAnsi="Times New Roman" w:cs="Times New Roman"/>
          <w:b/>
          <w:bCs/>
          <w:sz w:val="28"/>
          <w:szCs w:val="28"/>
        </w:rPr>
        <w:t>S → A101A, A → 0A | 1A | ε</w:t>
      </w:r>
    </w:p>
    <w:p w14:paraId="14F0809D" w14:textId="77777777" w:rsidR="003E19E8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982C7B2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5933EE80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3851817D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) {</w:t>
      </w:r>
    </w:p>
    <w:p w14:paraId="29E15BD9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100];</w:t>
      </w:r>
    </w:p>
    <w:p w14:paraId="458D5997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int i, len, found = 0;</w:t>
      </w:r>
    </w:p>
    <w:p w14:paraId="5AB2D3D0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"Enter a binary string: ");</w:t>
      </w:r>
    </w:p>
    <w:p w14:paraId="1974CA3A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scanf(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"%s", str);</w:t>
      </w:r>
    </w:p>
    <w:p w14:paraId="307EC99F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len = strlen(str);</w:t>
      </w:r>
    </w:p>
    <w:p w14:paraId="0B09953B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for (i = 0; i &lt; len; i++) {</w:t>
      </w:r>
    </w:p>
    <w:p w14:paraId="09AEC251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if (str[i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= '0' &amp;&amp; str[i] != '1') {</w:t>
      </w:r>
    </w:p>
    <w:p w14:paraId="106154A7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"Invalid input! Only 0 and 1 are allowed.\n");</w:t>
      </w:r>
    </w:p>
    <w:p w14:paraId="00F93921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74114BC6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}</w:t>
      </w:r>
    </w:p>
    <w:p w14:paraId="5694F240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}</w:t>
      </w:r>
    </w:p>
    <w:p w14:paraId="2B1E6847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for (i = 0; i &lt;= len - 3; i++) {</w:t>
      </w:r>
    </w:p>
    <w:p w14:paraId="48933C44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    if (str[i] == '1' &amp;&amp;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str[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i + 1] == '0' &amp;&amp; str[i + 2] == '1') {</w:t>
      </w:r>
    </w:p>
    <w:p w14:paraId="537BD9B0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    found = 1;</w:t>
      </w:r>
    </w:p>
    <w:p w14:paraId="515B1EBC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    break;</w:t>
      </w:r>
    </w:p>
    <w:p w14:paraId="2FB6FE6B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    }</w:t>
      </w:r>
    </w:p>
    <w:p w14:paraId="1A4B2CD5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}</w:t>
      </w:r>
    </w:p>
    <w:p w14:paraId="5103B8AD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if (found)</w:t>
      </w:r>
    </w:p>
    <w:p w14:paraId="16D0A1C3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"String belongs to the CFG.\n");</w:t>
      </w:r>
    </w:p>
    <w:p w14:paraId="5CDA724E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else</w:t>
      </w:r>
    </w:p>
    <w:p w14:paraId="43600A94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9685B">
        <w:rPr>
          <w:rFonts w:ascii="Times New Roman" w:hAnsi="Times New Roman" w:cs="Times New Roman"/>
          <w:sz w:val="28"/>
          <w:szCs w:val="28"/>
        </w:rPr>
        <w:t>printf(</w:t>
      </w:r>
      <w:proofErr w:type="gramEnd"/>
      <w:r w:rsidRPr="0099685B">
        <w:rPr>
          <w:rFonts w:ascii="Times New Roman" w:hAnsi="Times New Roman" w:cs="Times New Roman"/>
          <w:sz w:val="28"/>
          <w:szCs w:val="28"/>
        </w:rPr>
        <w:t>"String does not belong to the CFG.\n");</w:t>
      </w:r>
    </w:p>
    <w:p w14:paraId="5682AD5A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</w:p>
    <w:p w14:paraId="6E412A83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    return 0;</w:t>
      </w:r>
    </w:p>
    <w:p w14:paraId="5508D51B" w14:textId="77777777" w:rsidR="003E19E8" w:rsidRPr="0099685B" w:rsidRDefault="003E19E8" w:rsidP="003E19E8">
      <w:pPr>
        <w:rPr>
          <w:rFonts w:ascii="Times New Roman" w:hAnsi="Times New Roman" w:cs="Times New Roman"/>
          <w:sz w:val="28"/>
          <w:szCs w:val="28"/>
        </w:rPr>
      </w:pPr>
      <w:r w:rsidRPr="0099685B">
        <w:rPr>
          <w:rFonts w:ascii="Times New Roman" w:hAnsi="Times New Roman" w:cs="Times New Roman"/>
          <w:sz w:val="28"/>
          <w:szCs w:val="28"/>
        </w:rPr>
        <w:t>}</w:t>
      </w:r>
    </w:p>
    <w:p w14:paraId="4EE44DD7" w14:textId="77777777" w:rsidR="003E19E8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685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8B1390" w14:textId="77777777" w:rsidR="003E19E8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685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44604E" wp14:editId="152F89A6">
            <wp:extent cx="5731510" cy="1099185"/>
            <wp:effectExtent l="0" t="0" r="2540" b="5715"/>
            <wp:docPr id="18029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2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48B7" w14:textId="77777777" w:rsidR="003E19E8" w:rsidRDefault="003E19E8" w:rsidP="003E19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699920" w14:textId="77777777" w:rsidR="00190284" w:rsidRDefault="00190284"/>
    <w:sectPr w:rsidR="00190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E8"/>
    <w:rsid w:val="00190284"/>
    <w:rsid w:val="003E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7ECC"/>
  <w15:chartTrackingRefBased/>
  <w15:docId w15:val="{7AEC3ED0-51B5-40CD-AA94-D40B729E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9E8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Sujith</dc:creator>
  <cp:keywords/>
  <dc:description/>
  <cp:lastModifiedBy>Raja Sujith</cp:lastModifiedBy>
  <cp:revision>1</cp:revision>
  <dcterms:created xsi:type="dcterms:W3CDTF">2026-08-26T10:53:00Z</dcterms:created>
  <dcterms:modified xsi:type="dcterms:W3CDTF">2026-08-26T10:54:00Z</dcterms:modified>
</cp:coreProperties>
</file>