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76507" w14:textId="4949D02F" w:rsidR="00365035" w:rsidRPr="00820A64" w:rsidRDefault="00365035" w:rsidP="00CB3BB7">
      <w:pPr>
        <w:tabs>
          <w:tab w:val="center" w:pos="4680"/>
        </w:tabs>
        <w:ind w:right="720"/>
        <w:jc w:val="center"/>
        <w:outlineLvl w:val="0"/>
        <w:rPr>
          <w:color w:val="4472C4" w:themeColor="accent5"/>
          <w:sz w:val="28"/>
          <w:szCs w:val="24"/>
        </w:rPr>
      </w:pPr>
      <w:r>
        <w:fldChar w:fldCharType="begin"/>
      </w:r>
      <w:r>
        <w:instrText xml:space="preserve"> SEQ CHAPTER \h \r 1</w:instrText>
      </w:r>
      <w:r>
        <w:fldChar w:fldCharType="end"/>
      </w:r>
      <w:r w:rsidRPr="00820A64">
        <w:rPr>
          <w:color w:val="4472C4" w:themeColor="accent5"/>
          <w:sz w:val="28"/>
          <w:szCs w:val="24"/>
        </w:rPr>
        <w:t>Economics 495S</w:t>
      </w:r>
    </w:p>
    <w:p w14:paraId="57BB8D6A" w14:textId="28FD5606" w:rsidR="00365035" w:rsidRPr="00820A64" w:rsidRDefault="00365035" w:rsidP="00CB3BB7">
      <w:pPr>
        <w:tabs>
          <w:tab w:val="center" w:pos="4680"/>
        </w:tabs>
        <w:ind w:right="720"/>
        <w:jc w:val="center"/>
        <w:outlineLvl w:val="0"/>
        <w:rPr>
          <w:color w:val="4472C4" w:themeColor="accent5"/>
          <w:sz w:val="28"/>
          <w:szCs w:val="24"/>
        </w:rPr>
      </w:pPr>
      <w:r w:rsidRPr="00820A64">
        <w:rPr>
          <w:color w:val="4472C4" w:themeColor="accent5"/>
          <w:sz w:val="28"/>
          <w:szCs w:val="24"/>
        </w:rPr>
        <w:t>Honors Seminar I Research Workshop</w:t>
      </w:r>
    </w:p>
    <w:p w14:paraId="1C659423" w14:textId="19E29D61" w:rsidR="00896D3A" w:rsidRDefault="00941674" w:rsidP="00CB3BB7">
      <w:pPr>
        <w:tabs>
          <w:tab w:val="center" w:pos="4680"/>
        </w:tabs>
        <w:ind w:right="720"/>
        <w:jc w:val="center"/>
        <w:outlineLvl w:val="0"/>
        <w:rPr>
          <w:sz w:val="22"/>
          <w:szCs w:val="22"/>
        </w:rPr>
      </w:pPr>
      <w:r>
        <w:rPr>
          <w:sz w:val="22"/>
          <w:szCs w:val="22"/>
        </w:rPr>
        <w:t>Fall 20</w:t>
      </w:r>
      <w:r w:rsidR="00BA70A2">
        <w:rPr>
          <w:sz w:val="22"/>
          <w:szCs w:val="22"/>
        </w:rPr>
        <w:t>20</w:t>
      </w:r>
      <w:r w:rsidR="00E158E6">
        <w:rPr>
          <w:sz w:val="22"/>
          <w:szCs w:val="22"/>
        </w:rPr>
        <w:t xml:space="preserve">: </w:t>
      </w:r>
      <w:r w:rsidR="005D3ED2">
        <w:rPr>
          <w:sz w:val="22"/>
          <w:szCs w:val="22"/>
        </w:rPr>
        <w:t>T, TH</w:t>
      </w:r>
      <w:r w:rsidR="0010010C">
        <w:rPr>
          <w:sz w:val="22"/>
          <w:szCs w:val="22"/>
        </w:rPr>
        <w:t>,</w:t>
      </w:r>
      <w:r w:rsidR="005D3ED2">
        <w:rPr>
          <w:sz w:val="22"/>
          <w:szCs w:val="22"/>
        </w:rPr>
        <w:t xml:space="preserve"> </w:t>
      </w:r>
      <w:r w:rsidR="00B62A99">
        <w:rPr>
          <w:sz w:val="22"/>
          <w:szCs w:val="22"/>
        </w:rPr>
        <w:t>12:00pm-1:</w:t>
      </w:r>
      <w:r w:rsidR="0010010C">
        <w:rPr>
          <w:sz w:val="22"/>
          <w:szCs w:val="22"/>
        </w:rPr>
        <w:t>15pm, Perkins Link 059 (Seminar 1)</w:t>
      </w:r>
    </w:p>
    <w:p w14:paraId="423C158C" w14:textId="77777777" w:rsidR="00365035" w:rsidRPr="0066794D" w:rsidRDefault="00365035" w:rsidP="0036503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720"/>
        <w:rPr>
          <w:sz w:val="22"/>
          <w:szCs w:val="22"/>
        </w:rPr>
      </w:pPr>
    </w:p>
    <w:p w14:paraId="16136FA2" w14:textId="5961017C" w:rsidR="00365035" w:rsidRPr="000A7A72" w:rsidRDefault="00365035" w:rsidP="00811291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 w:right="720" w:hanging="1440"/>
        <w:outlineLvl w:val="0"/>
        <w:rPr>
          <w:szCs w:val="24"/>
        </w:rPr>
      </w:pPr>
      <w:r w:rsidRPr="000A7A72">
        <w:rPr>
          <w:szCs w:val="24"/>
        </w:rPr>
        <w:t xml:space="preserve">Professor:  </w:t>
      </w:r>
      <w:r w:rsidRPr="000A7A72">
        <w:rPr>
          <w:szCs w:val="24"/>
        </w:rPr>
        <w:tab/>
      </w:r>
      <w:r w:rsidR="00994E39">
        <w:rPr>
          <w:szCs w:val="24"/>
        </w:rPr>
        <w:tab/>
      </w:r>
      <w:r w:rsidRPr="000A7A72">
        <w:rPr>
          <w:szCs w:val="24"/>
        </w:rPr>
        <w:t>Michelle Connolly</w:t>
      </w:r>
    </w:p>
    <w:p w14:paraId="02AE502E" w14:textId="7982D3E6" w:rsidR="00365035" w:rsidRDefault="00365035" w:rsidP="0036503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 w:right="720" w:hanging="1440"/>
        <w:rPr>
          <w:szCs w:val="24"/>
        </w:rPr>
      </w:pPr>
      <w:r w:rsidRPr="000A7A72">
        <w:rPr>
          <w:szCs w:val="24"/>
        </w:rPr>
        <w:t>Office:</w:t>
      </w:r>
      <w:r w:rsidRPr="000A7A72">
        <w:rPr>
          <w:szCs w:val="24"/>
        </w:rPr>
        <w:tab/>
      </w:r>
      <w:r>
        <w:rPr>
          <w:szCs w:val="24"/>
        </w:rPr>
        <w:tab/>
      </w:r>
      <w:r w:rsidR="00994E39">
        <w:rPr>
          <w:szCs w:val="24"/>
        </w:rPr>
        <w:tab/>
      </w:r>
      <w:r w:rsidRPr="000A7A72">
        <w:rPr>
          <w:szCs w:val="24"/>
        </w:rPr>
        <w:t>207 Social Sciences Building</w:t>
      </w:r>
    </w:p>
    <w:p w14:paraId="74469C45" w14:textId="6681B16C" w:rsidR="00365035" w:rsidRPr="000A7A72" w:rsidRDefault="00365035" w:rsidP="0036503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 w:right="720" w:hanging="1440"/>
        <w:rPr>
          <w:szCs w:val="24"/>
        </w:rPr>
      </w:pPr>
      <w:r w:rsidRPr="000A7A72">
        <w:rPr>
          <w:szCs w:val="24"/>
        </w:rPr>
        <w:t xml:space="preserve">E-mail: </w:t>
      </w:r>
      <w:r w:rsidRPr="000A7A72">
        <w:rPr>
          <w:szCs w:val="24"/>
        </w:rPr>
        <w:tab/>
      </w:r>
      <w:r w:rsidR="00994E39">
        <w:rPr>
          <w:szCs w:val="24"/>
        </w:rPr>
        <w:tab/>
      </w:r>
      <w:hyperlink r:id="rId7" w:history="1">
        <w:r w:rsidRPr="00D06793">
          <w:rPr>
            <w:rStyle w:val="Hyperlink"/>
            <w:szCs w:val="24"/>
          </w:rPr>
          <w:t>mconnoll@duke.edu</w:t>
        </w:r>
      </w:hyperlink>
    </w:p>
    <w:p w14:paraId="4013742E" w14:textId="0B9C8660" w:rsidR="00FE7F48" w:rsidRDefault="00B62A99" w:rsidP="00FE7F48">
      <w:pPr>
        <w:widowControl w:val="0"/>
        <w:autoSpaceDE w:val="0"/>
        <w:autoSpaceDN w:val="0"/>
        <w:adjustRightInd w:val="0"/>
        <w:rPr>
          <w:rStyle w:val="Hyperlink"/>
        </w:rPr>
      </w:pPr>
      <w:r>
        <w:rPr>
          <w:szCs w:val="24"/>
        </w:rPr>
        <w:t>Zoom</w:t>
      </w:r>
      <w:r w:rsidR="00FE7F48">
        <w:rPr>
          <w:szCs w:val="24"/>
        </w:rPr>
        <w:t xml:space="preserve"> Meetings</w:t>
      </w:r>
      <w:r w:rsidR="00FE7F48" w:rsidRPr="000A7A72">
        <w:rPr>
          <w:szCs w:val="24"/>
        </w:rPr>
        <w:t>:</w:t>
      </w:r>
      <w:r w:rsidR="00FE7F48">
        <w:rPr>
          <w:szCs w:val="24"/>
        </w:rPr>
        <w:tab/>
      </w:r>
      <w:r w:rsidR="00FE7F48" w:rsidRPr="00FE7F48">
        <w:rPr>
          <w:rStyle w:val="Hyperlink"/>
        </w:rPr>
        <w:t>https://duke.zoom.us/my/michelleconnollyzoom</w:t>
      </w:r>
    </w:p>
    <w:p w14:paraId="5856F134" w14:textId="57A14807" w:rsidR="004D3198" w:rsidRPr="004D3198" w:rsidRDefault="004D3198" w:rsidP="00FE7F48">
      <w:pPr>
        <w:widowControl w:val="0"/>
        <w:autoSpaceDE w:val="0"/>
        <w:autoSpaceDN w:val="0"/>
        <w:adjustRightInd w:val="0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Office Hours:</w:t>
      </w:r>
      <w:r>
        <w:rPr>
          <w:rStyle w:val="Hyperlink"/>
          <w:color w:val="000000" w:themeColor="text1"/>
          <w:u w:val="none"/>
        </w:rPr>
        <w:tab/>
      </w:r>
      <w:r>
        <w:rPr>
          <w:rStyle w:val="Hyperlink"/>
          <w:color w:val="000000" w:themeColor="text1"/>
          <w:u w:val="none"/>
        </w:rPr>
        <w:tab/>
        <w:t>Immediately after each class (1:15pm – 2:15pm)</w:t>
      </w:r>
    </w:p>
    <w:p w14:paraId="525EA1DB" w14:textId="7D2B8AB8" w:rsidR="006D5655" w:rsidRDefault="006D5655" w:rsidP="00365035">
      <w:pPr>
        <w:widowControl w:val="0"/>
        <w:autoSpaceDE w:val="0"/>
        <w:autoSpaceDN w:val="0"/>
        <w:adjustRightInd w:val="0"/>
        <w:rPr>
          <w:rFonts w:cs="Helvetica"/>
          <w:color w:val="094EE5"/>
          <w:szCs w:val="24"/>
          <w:u w:val="single" w:color="094EE5"/>
        </w:rPr>
      </w:pPr>
    </w:p>
    <w:p w14:paraId="0D8E4D04" w14:textId="6BD22DF2" w:rsidR="00327360" w:rsidRPr="00327360" w:rsidRDefault="00327360" w:rsidP="00224CD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160" w:right="720" w:hanging="2160"/>
        <w:rPr>
          <w:szCs w:val="24"/>
        </w:rPr>
      </w:pPr>
      <w:r>
        <w:rPr>
          <w:szCs w:val="24"/>
        </w:rPr>
        <w:t xml:space="preserve">Textbook:  </w:t>
      </w:r>
      <w:r w:rsidR="00994E39">
        <w:rPr>
          <w:szCs w:val="24"/>
        </w:rPr>
        <w:tab/>
      </w:r>
      <w:r w:rsidR="008520F6">
        <w:rPr>
          <w:szCs w:val="24"/>
        </w:rPr>
        <w:tab/>
      </w:r>
      <w:r w:rsidRPr="00327360">
        <w:rPr>
          <w:i/>
          <w:szCs w:val="24"/>
        </w:rPr>
        <w:t>Writing in Sociology:  A Brief Guide</w:t>
      </w:r>
      <w:r>
        <w:rPr>
          <w:i/>
          <w:szCs w:val="24"/>
        </w:rPr>
        <w:t xml:space="preserve">.  </w:t>
      </w:r>
      <w:r w:rsidRPr="00327360">
        <w:rPr>
          <w:szCs w:val="24"/>
        </w:rPr>
        <w:t>Cary Moskovitz and Lynn Smith-</w:t>
      </w:r>
      <w:proofErr w:type="spellStart"/>
      <w:r w:rsidRPr="00327360">
        <w:rPr>
          <w:szCs w:val="24"/>
        </w:rPr>
        <w:t>Lovin</w:t>
      </w:r>
      <w:proofErr w:type="spellEnd"/>
      <w:r>
        <w:rPr>
          <w:i/>
          <w:szCs w:val="24"/>
        </w:rPr>
        <w:t>.</w:t>
      </w:r>
      <w:r w:rsidR="00A16C39">
        <w:rPr>
          <w:i/>
          <w:szCs w:val="24"/>
        </w:rPr>
        <w:t xml:space="preserve"> </w:t>
      </w:r>
      <w:r w:rsidR="00A16C39">
        <w:rPr>
          <w:szCs w:val="24"/>
        </w:rPr>
        <w:t>New York: Oxford University Press. 2017</w:t>
      </w:r>
      <w:r w:rsidR="00E0793B">
        <w:rPr>
          <w:szCs w:val="24"/>
        </w:rPr>
        <w:t>.</w:t>
      </w:r>
    </w:p>
    <w:p w14:paraId="272D548B" w14:textId="77777777" w:rsidR="00327360" w:rsidRPr="000A7A72" w:rsidRDefault="00327360" w:rsidP="0036503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720"/>
        <w:rPr>
          <w:szCs w:val="24"/>
        </w:rPr>
      </w:pPr>
    </w:p>
    <w:p w14:paraId="7032B0C0" w14:textId="7DBECE71" w:rsidR="00A16C39" w:rsidRDefault="00A16C39" w:rsidP="00A16C3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 w:right="720" w:hanging="1440"/>
        <w:rPr>
          <w:u w:val="single"/>
        </w:rPr>
      </w:pPr>
      <w:r w:rsidRPr="003B2F92">
        <w:rPr>
          <w:color w:val="FF0000"/>
          <w:szCs w:val="24"/>
        </w:rPr>
        <w:t xml:space="preserve">Honors Program: </w:t>
      </w:r>
      <w:r w:rsidR="00994E39">
        <w:rPr>
          <w:color w:val="FF0000"/>
          <w:szCs w:val="24"/>
        </w:rPr>
        <w:tab/>
      </w:r>
      <w:r w:rsidRPr="00FE7F48">
        <w:rPr>
          <w:color w:val="386EFF"/>
          <w:sz w:val="22"/>
          <w:szCs w:val="22"/>
          <w:u w:val="single" w:color="386EFF"/>
        </w:rPr>
        <w:t>https://econ.duke.edu/undergraduate/current-students/honors-program</w:t>
      </w:r>
    </w:p>
    <w:p w14:paraId="5AA47C4F" w14:textId="2ABAB888" w:rsidR="00A16C39" w:rsidRDefault="00A16C39" w:rsidP="00A16C39">
      <w:pPr>
        <w:tabs>
          <w:tab w:val="left" w:pos="-1440"/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720"/>
        <w:jc w:val="both"/>
        <w:rPr>
          <w:szCs w:val="24"/>
        </w:rPr>
      </w:pPr>
    </w:p>
    <w:p w14:paraId="40AD9262" w14:textId="0C60A5E1" w:rsidR="00941674" w:rsidRPr="00941674" w:rsidRDefault="00A16C39" w:rsidP="00365035">
      <w:pPr>
        <w:tabs>
          <w:tab w:val="left" w:pos="-1440"/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720" w:hanging="1440"/>
        <w:jc w:val="both"/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941674" w:rsidRPr="00941674">
        <w:rPr>
          <w:b/>
          <w:szCs w:val="24"/>
        </w:rPr>
        <w:t>The Workshop Environment</w:t>
      </w:r>
    </w:p>
    <w:p w14:paraId="63BFFC27" w14:textId="77777777" w:rsidR="00941674" w:rsidRDefault="00941674" w:rsidP="00365035">
      <w:pPr>
        <w:tabs>
          <w:tab w:val="left" w:pos="-1440"/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720" w:hanging="1440"/>
        <w:jc w:val="both"/>
        <w:rPr>
          <w:szCs w:val="24"/>
        </w:rPr>
      </w:pPr>
    </w:p>
    <w:p w14:paraId="45E1F4DA" w14:textId="65922964" w:rsidR="00084BEE" w:rsidRDefault="00941674" w:rsidP="00365035">
      <w:pPr>
        <w:tabs>
          <w:tab w:val="left" w:pos="-1440"/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720" w:hanging="144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365035" w:rsidRPr="000A7A72">
        <w:rPr>
          <w:szCs w:val="24"/>
        </w:rPr>
        <w:t xml:space="preserve">The goal of this </w:t>
      </w:r>
      <w:r w:rsidR="00FE7F48">
        <w:rPr>
          <w:szCs w:val="24"/>
        </w:rPr>
        <w:t xml:space="preserve">two semester </w:t>
      </w:r>
      <w:r w:rsidR="00084BEE">
        <w:rPr>
          <w:szCs w:val="24"/>
        </w:rPr>
        <w:t>sequence is first to help you identify a novel and feasible research topic, second</w:t>
      </w:r>
      <w:r w:rsidR="00521968">
        <w:rPr>
          <w:szCs w:val="24"/>
        </w:rPr>
        <w:t xml:space="preserve"> to</w:t>
      </w:r>
      <w:r w:rsidR="00084BEE">
        <w:rPr>
          <w:szCs w:val="24"/>
        </w:rPr>
        <w:t xml:space="preserve"> identify and undertake a reasonable methodology to answer your chosen research question</w:t>
      </w:r>
      <w:r w:rsidR="00FE7F48">
        <w:rPr>
          <w:szCs w:val="24"/>
        </w:rPr>
        <w:t>, and third</w:t>
      </w:r>
      <w:r w:rsidR="00084BEE">
        <w:rPr>
          <w:szCs w:val="24"/>
        </w:rPr>
        <w:t xml:space="preserve"> to clearly communicate your research and findings in the form of a</w:t>
      </w:r>
      <w:r w:rsidR="00521968">
        <w:rPr>
          <w:szCs w:val="24"/>
        </w:rPr>
        <w:t xml:space="preserve"> poster and a</w:t>
      </w:r>
      <w:r w:rsidR="00084BEE">
        <w:rPr>
          <w:szCs w:val="24"/>
        </w:rPr>
        <w:t>n honors thesis able to pass the departmental honors committee after a reading by three professors.</w:t>
      </w:r>
    </w:p>
    <w:p w14:paraId="76863F96" w14:textId="77777777" w:rsidR="00084BEE" w:rsidRDefault="00084BEE" w:rsidP="00365035">
      <w:pPr>
        <w:tabs>
          <w:tab w:val="left" w:pos="-1440"/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720" w:hanging="1440"/>
        <w:jc w:val="both"/>
        <w:rPr>
          <w:szCs w:val="24"/>
        </w:rPr>
      </w:pPr>
    </w:p>
    <w:p w14:paraId="63E98991" w14:textId="59E7FB44" w:rsidR="00365035" w:rsidRPr="000A7A72" w:rsidRDefault="00365035" w:rsidP="00084BEE">
      <w:pPr>
        <w:tabs>
          <w:tab w:val="left" w:pos="-1440"/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720"/>
        <w:jc w:val="both"/>
        <w:rPr>
          <w:szCs w:val="24"/>
        </w:rPr>
      </w:pPr>
      <w:r w:rsidRPr="000A7A72">
        <w:rPr>
          <w:szCs w:val="24"/>
        </w:rPr>
        <w:t xml:space="preserve">We will spend the first few weeks of classes learning about what constitutes novel research and how research papers are created and written.  We </w:t>
      </w:r>
      <w:r w:rsidR="00084BEE">
        <w:rPr>
          <w:szCs w:val="24"/>
        </w:rPr>
        <w:t>will also discuss</w:t>
      </w:r>
      <w:r w:rsidRPr="000A7A72">
        <w:rPr>
          <w:szCs w:val="24"/>
        </w:rPr>
        <w:t xml:space="preserve"> resources available to help you with your research and writing [ex. </w:t>
      </w:r>
      <w:proofErr w:type="spellStart"/>
      <w:r w:rsidRPr="000A7A72">
        <w:rPr>
          <w:szCs w:val="24"/>
        </w:rPr>
        <w:t>EconLit</w:t>
      </w:r>
      <w:proofErr w:type="spellEnd"/>
      <w:r w:rsidRPr="000A7A72">
        <w:rPr>
          <w:szCs w:val="24"/>
        </w:rPr>
        <w:t xml:space="preserve">, </w:t>
      </w:r>
      <w:proofErr w:type="spellStart"/>
      <w:r w:rsidRPr="000A7A72">
        <w:rPr>
          <w:szCs w:val="24"/>
        </w:rPr>
        <w:t>GoogleScholar</w:t>
      </w:r>
      <w:proofErr w:type="spellEnd"/>
      <w:r w:rsidRPr="000A7A72">
        <w:rPr>
          <w:szCs w:val="24"/>
        </w:rPr>
        <w:t>, Joel Herndon</w:t>
      </w:r>
      <w:r w:rsidR="00084BEE">
        <w:rPr>
          <w:szCs w:val="24"/>
        </w:rPr>
        <w:t xml:space="preserve"> and Mark Thomas</w:t>
      </w:r>
      <w:r w:rsidRPr="000A7A72">
        <w:rPr>
          <w:szCs w:val="24"/>
        </w:rPr>
        <w:t xml:space="preserve"> (Data Librarian</w:t>
      </w:r>
      <w:r w:rsidR="00084BEE">
        <w:rPr>
          <w:szCs w:val="24"/>
        </w:rPr>
        <w:t>s</w:t>
      </w:r>
      <w:r w:rsidRPr="000A7A72">
        <w:rPr>
          <w:szCs w:val="24"/>
        </w:rPr>
        <w:t>), STATA classes and support, faculty advisors, Writing Tutor</w:t>
      </w:r>
      <w:r>
        <w:rPr>
          <w:szCs w:val="24"/>
        </w:rPr>
        <w:t>, Econometric Support</w:t>
      </w:r>
      <w:r w:rsidR="00FE7F48">
        <w:rPr>
          <w:szCs w:val="24"/>
        </w:rPr>
        <w:t xml:space="preserve">].  You will present </w:t>
      </w:r>
      <w:r w:rsidRPr="000A7A72">
        <w:rPr>
          <w:szCs w:val="24"/>
        </w:rPr>
        <w:t xml:space="preserve">relevant papers in the existing literature on the topic </w:t>
      </w:r>
      <w:r w:rsidR="00FE7F48">
        <w:rPr>
          <w:szCs w:val="24"/>
        </w:rPr>
        <w:t xml:space="preserve">of your choosing </w:t>
      </w:r>
      <w:r w:rsidRPr="000A7A72">
        <w:rPr>
          <w:szCs w:val="24"/>
        </w:rPr>
        <w:t>and explain how your own research product</w:t>
      </w:r>
      <w:r w:rsidR="00FE7F48">
        <w:rPr>
          <w:szCs w:val="24"/>
        </w:rPr>
        <w:t xml:space="preserve"> will depart from these</w:t>
      </w:r>
      <w:r w:rsidRPr="000A7A72">
        <w:rPr>
          <w:szCs w:val="24"/>
        </w:rPr>
        <w:t xml:space="preserve">. If you are doing empirical research, you will collect the relevant data </w:t>
      </w:r>
      <w:r>
        <w:rPr>
          <w:szCs w:val="24"/>
        </w:rPr>
        <w:t>this semester</w:t>
      </w:r>
      <w:r w:rsidR="00084BEE">
        <w:rPr>
          <w:szCs w:val="24"/>
        </w:rPr>
        <w:t xml:space="preserve"> with the goal of being able to present summary statistics by the end of this semester</w:t>
      </w:r>
      <w:r>
        <w:rPr>
          <w:szCs w:val="24"/>
        </w:rPr>
        <w:t>.</w:t>
      </w:r>
      <w:r w:rsidRPr="000A7A72">
        <w:rPr>
          <w:szCs w:val="24"/>
        </w:rPr>
        <w:t xml:space="preserve"> Next </w:t>
      </w:r>
      <w:r w:rsidR="00FE7F48">
        <w:rPr>
          <w:szCs w:val="24"/>
        </w:rPr>
        <w:t>semester</w:t>
      </w:r>
      <w:r w:rsidRPr="000A7A72">
        <w:rPr>
          <w:szCs w:val="24"/>
        </w:rPr>
        <w:t xml:space="preserve"> you will complete your</w:t>
      </w:r>
      <w:r>
        <w:rPr>
          <w:szCs w:val="24"/>
        </w:rPr>
        <w:t xml:space="preserve"> research project</w:t>
      </w:r>
      <w:r w:rsidRPr="000A7A72">
        <w:rPr>
          <w:szCs w:val="24"/>
        </w:rPr>
        <w:t xml:space="preserve"> and turn in your honors thesis. </w:t>
      </w:r>
      <w:r>
        <w:rPr>
          <w:szCs w:val="24"/>
        </w:rPr>
        <w:t xml:space="preserve"> </w:t>
      </w:r>
    </w:p>
    <w:p w14:paraId="114F62A9" w14:textId="77777777" w:rsidR="00365035" w:rsidRPr="0066794D" w:rsidRDefault="00365035" w:rsidP="0036503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 w:right="720" w:hanging="1440"/>
        <w:jc w:val="both"/>
        <w:rPr>
          <w:sz w:val="22"/>
          <w:szCs w:val="22"/>
        </w:rPr>
      </w:pPr>
      <w:r w:rsidRPr="0066794D">
        <w:rPr>
          <w:sz w:val="22"/>
          <w:szCs w:val="22"/>
        </w:rPr>
        <w:t xml:space="preserve"> </w:t>
      </w:r>
    </w:p>
    <w:p w14:paraId="2D889ED9" w14:textId="3CC3F6E3" w:rsidR="00365035" w:rsidRDefault="00365035" w:rsidP="00365035">
      <w:pPr>
        <w:ind w:right="720"/>
        <w:jc w:val="both"/>
      </w:pPr>
      <w:r>
        <w:t xml:space="preserve">A fundamental feature of research, as opposed to </w:t>
      </w:r>
      <w:r w:rsidR="00941674">
        <w:t xml:space="preserve">traditional </w:t>
      </w:r>
      <w:r>
        <w:t>classroom learning, is that it is independent and self-motivated.  At the same time, researchers continually share thoughts and ideas with co</w:t>
      </w:r>
      <w:r w:rsidR="00941674">
        <w:t>lleagues.  Academic w</w:t>
      </w:r>
      <w:r>
        <w:t>orkshops</w:t>
      </w:r>
      <w:r w:rsidR="00941674">
        <w:t xml:space="preserve"> and conferences are </w:t>
      </w:r>
      <w:r>
        <w:t>the m</w:t>
      </w:r>
      <w:r w:rsidR="00941674">
        <w:t xml:space="preserve">ain </w:t>
      </w:r>
      <w:r>
        <w:t xml:space="preserve">venues through which research ideas are developed, </w:t>
      </w:r>
      <w:r w:rsidR="00941674">
        <w:t>dissected,</w:t>
      </w:r>
      <w:r>
        <w:t xml:space="preserve"> refined</w:t>
      </w:r>
      <w:r w:rsidR="00941674">
        <w:t>, and disseminated</w:t>
      </w:r>
      <w:r>
        <w:t xml:space="preserve">.  </w:t>
      </w:r>
    </w:p>
    <w:p w14:paraId="02A51615" w14:textId="77777777" w:rsidR="00224CD2" w:rsidRDefault="00224CD2" w:rsidP="00365035">
      <w:pPr>
        <w:ind w:right="720"/>
        <w:jc w:val="both"/>
      </w:pPr>
    </w:p>
    <w:p w14:paraId="3269B600" w14:textId="0060A4CC" w:rsidR="007247AC" w:rsidRPr="00521968" w:rsidRDefault="00521968" w:rsidP="00365035">
      <w:pPr>
        <w:ind w:right="720"/>
        <w:jc w:val="both"/>
      </w:pPr>
      <w:r>
        <w:t>T</w:t>
      </w:r>
      <w:r w:rsidR="00941674">
        <w:t>his course</w:t>
      </w:r>
      <w:r>
        <w:t xml:space="preserve"> </w:t>
      </w:r>
      <w:r w:rsidR="00FE7F48">
        <w:t>replicates</w:t>
      </w:r>
      <w:r>
        <w:t xml:space="preserve"> the</w:t>
      </w:r>
      <w:r w:rsidR="00941674">
        <w:t xml:space="preserve"> w</w:t>
      </w:r>
      <w:r w:rsidR="00365035">
        <w:t>orkshop tradition at the undergraduate level.  We want to encourage an interchange of research ideas, problems, and</w:t>
      </w:r>
      <w:r>
        <w:t xml:space="preserve"> strategies amongst yourselves</w:t>
      </w:r>
      <w:r w:rsidR="00365035">
        <w:t xml:space="preserve">.  </w:t>
      </w:r>
      <w:r w:rsidR="00084BEE">
        <w:rPr>
          <w:szCs w:val="24"/>
        </w:rPr>
        <w:t>My role</w:t>
      </w:r>
      <w:r w:rsidR="00941674">
        <w:rPr>
          <w:szCs w:val="24"/>
        </w:rPr>
        <w:t xml:space="preserve"> is that of a facilitator and mentor</w:t>
      </w:r>
      <w:r w:rsidR="00365035">
        <w:rPr>
          <w:szCs w:val="24"/>
        </w:rPr>
        <w:t xml:space="preserve">. </w:t>
      </w:r>
      <w:r w:rsidR="007247AC">
        <w:rPr>
          <w:szCs w:val="24"/>
        </w:rPr>
        <w:t>T</w:t>
      </w:r>
      <w:r w:rsidR="00274419">
        <w:rPr>
          <w:szCs w:val="24"/>
        </w:rPr>
        <w:t>o encourage open discussions, we</w:t>
      </w:r>
      <w:r w:rsidR="007247AC">
        <w:rPr>
          <w:szCs w:val="24"/>
        </w:rPr>
        <w:t xml:space="preserve"> </w:t>
      </w:r>
      <w:r w:rsidR="00274419">
        <w:rPr>
          <w:szCs w:val="24"/>
        </w:rPr>
        <w:t xml:space="preserve">will </w:t>
      </w:r>
      <w:r w:rsidR="007247AC">
        <w:rPr>
          <w:szCs w:val="24"/>
        </w:rPr>
        <w:t xml:space="preserve">use </w:t>
      </w:r>
      <w:r w:rsidR="00274419">
        <w:rPr>
          <w:szCs w:val="24"/>
        </w:rPr>
        <w:t xml:space="preserve">the </w:t>
      </w:r>
      <w:r w:rsidR="00274419" w:rsidRPr="00D46BD9">
        <w:rPr>
          <w:color w:val="FF0000"/>
          <w:szCs w:val="24"/>
        </w:rPr>
        <w:t>Chatham House Rule</w:t>
      </w:r>
      <w:r w:rsidR="00274419">
        <w:rPr>
          <w:szCs w:val="24"/>
        </w:rPr>
        <w:t>.  This means that participants may use information from discussions but are not allowed to reveal the individual who made a particular comment.</w:t>
      </w:r>
      <w:r w:rsidR="00E03FDC">
        <w:rPr>
          <w:szCs w:val="24"/>
        </w:rPr>
        <w:t xml:space="preserve"> </w:t>
      </w:r>
      <w:r w:rsidR="009C49CB">
        <w:rPr>
          <w:szCs w:val="24"/>
        </w:rPr>
        <w:t>M</w:t>
      </w:r>
      <w:r w:rsidR="00E158E6">
        <w:rPr>
          <w:szCs w:val="24"/>
        </w:rPr>
        <w:t>oreover</w:t>
      </w:r>
      <w:r w:rsidR="009C49CB">
        <w:rPr>
          <w:szCs w:val="24"/>
        </w:rPr>
        <w:t xml:space="preserve">, is </w:t>
      </w:r>
      <w:r w:rsidR="00E03FDC">
        <w:rPr>
          <w:szCs w:val="24"/>
        </w:rPr>
        <w:t>an honor code violation to use online recordings or i</w:t>
      </w:r>
      <w:r w:rsidR="00E158E6">
        <w:rPr>
          <w:szCs w:val="24"/>
        </w:rPr>
        <w:t xml:space="preserve">mages </w:t>
      </w:r>
      <w:r w:rsidR="00653575">
        <w:rPr>
          <w:szCs w:val="24"/>
        </w:rPr>
        <w:t xml:space="preserve">from class </w:t>
      </w:r>
      <w:r w:rsidR="003336F4">
        <w:rPr>
          <w:szCs w:val="24"/>
        </w:rPr>
        <w:t>a</w:t>
      </w:r>
      <w:r w:rsidR="00E158E6">
        <w:rPr>
          <w:szCs w:val="24"/>
        </w:rPr>
        <w:t>gainst another participant.</w:t>
      </w:r>
    </w:p>
    <w:p w14:paraId="69612665" w14:textId="77777777" w:rsidR="00FE7F48" w:rsidRDefault="00FE7F48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5B1B0047" w14:textId="169EE919" w:rsidR="00941674" w:rsidRPr="00941674" w:rsidRDefault="00941674" w:rsidP="00365035">
      <w:pPr>
        <w:ind w:right="720"/>
        <w:jc w:val="both"/>
        <w:rPr>
          <w:b/>
          <w:szCs w:val="24"/>
        </w:rPr>
      </w:pPr>
      <w:r w:rsidRPr="00941674">
        <w:rPr>
          <w:b/>
          <w:szCs w:val="24"/>
        </w:rPr>
        <w:lastRenderedPageBreak/>
        <w:t>Choosing a Research Question</w:t>
      </w:r>
    </w:p>
    <w:p w14:paraId="7F22F51F" w14:textId="77777777" w:rsidR="00941674" w:rsidRDefault="00941674" w:rsidP="00365035">
      <w:pPr>
        <w:ind w:right="720"/>
        <w:jc w:val="both"/>
        <w:rPr>
          <w:szCs w:val="24"/>
        </w:rPr>
      </w:pPr>
    </w:p>
    <w:p w14:paraId="72C86AD2" w14:textId="4F0ACF62" w:rsidR="00941674" w:rsidRDefault="00941674" w:rsidP="00365035">
      <w:pPr>
        <w:ind w:right="720"/>
        <w:jc w:val="both"/>
        <w:rPr>
          <w:szCs w:val="24"/>
        </w:rPr>
      </w:pPr>
      <w:r>
        <w:rPr>
          <w:szCs w:val="24"/>
        </w:rPr>
        <w:t xml:space="preserve">This is likely one of the few times in life where you will have the opportunity to </w:t>
      </w:r>
      <w:r w:rsidR="00A448CC">
        <w:rPr>
          <w:szCs w:val="24"/>
        </w:rPr>
        <w:t xml:space="preserve">choose a research topic purely based on your own intellectual interests.  </w:t>
      </w:r>
      <w:r w:rsidR="00FE7F48">
        <w:rPr>
          <w:szCs w:val="24"/>
        </w:rPr>
        <w:t>Choose wisely.</w:t>
      </w:r>
    </w:p>
    <w:p w14:paraId="05F41378" w14:textId="175B5F53" w:rsidR="00A448CC" w:rsidRDefault="00A448CC" w:rsidP="00A448CC">
      <w:pPr>
        <w:pStyle w:val="ListParagraph"/>
        <w:numPr>
          <w:ilvl w:val="0"/>
          <w:numId w:val="6"/>
        </w:numPr>
        <w:ind w:right="720"/>
        <w:jc w:val="both"/>
        <w:rPr>
          <w:szCs w:val="24"/>
        </w:rPr>
      </w:pPr>
      <w:r w:rsidRPr="0010010C">
        <w:rPr>
          <w:b/>
          <w:szCs w:val="24"/>
        </w:rPr>
        <w:t>Choose something that excites you</w:t>
      </w:r>
      <w:r w:rsidR="0010010C">
        <w:rPr>
          <w:szCs w:val="24"/>
        </w:rPr>
        <w:t>.</w:t>
      </w:r>
    </w:p>
    <w:p w14:paraId="462E2FA1" w14:textId="2764B577" w:rsidR="00A448CC" w:rsidRDefault="00A448CC" w:rsidP="00A448CC">
      <w:pPr>
        <w:pStyle w:val="ListParagraph"/>
        <w:numPr>
          <w:ilvl w:val="0"/>
          <w:numId w:val="6"/>
        </w:numPr>
        <w:ind w:right="720"/>
        <w:jc w:val="both"/>
        <w:rPr>
          <w:szCs w:val="24"/>
        </w:rPr>
      </w:pPr>
      <w:r w:rsidRPr="0010010C">
        <w:rPr>
          <w:b/>
          <w:szCs w:val="24"/>
        </w:rPr>
        <w:t>Choose something feasible</w:t>
      </w:r>
      <w:r w:rsidR="0010010C">
        <w:rPr>
          <w:b/>
          <w:szCs w:val="24"/>
        </w:rPr>
        <w:t>.</w:t>
      </w:r>
    </w:p>
    <w:p w14:paraId="29F24241" w14:textId="595F49B6" w:rsidR="00A448CC" w:rsidRPr="00A448CC" w:rsidRDefault="00A448CC" w:rsidP="00A448CC">
      <w:pPr>
        <w:pStyle w:val="ListParagraph"/>
        <w:numPr>
          <w:ilvl w:val="1"/>
          <w:numId w:val="6"/>
        </w:numPr>
        <w:ind w:right="720"/>
        <w:jc w:val="both"/>
        <w:rPr>
          <w:szCs w:val="24"/>
        </w:rPr>
      </w:pPr>
      <w:r>
        <w:rPr>
          <w:szCs w:val="24"/>
        </w:rPr>
        <w:t xml:space="preserve">Can you state the question or </w:t>
      </w:r>
      <w:r w:rsidR="00512119">
        <w:rPr>
          <w:szCs w:val="24"/>
        </w:rPr>
        <w:t xml:space="preserve">specific </w:t>
      </w:r>
      <w:r>
        <w:rPr>
          <w:szCs w:val="24"/>
        </w:rPr>
        <w:t xml:space="preserve">relationship that you want to analyze?  Must be specific.  I.e. not </w:t>
      </w:r>
      <w:r w:rsidR="00512119">
        <w:rPr>
          <w:szCs w:val="24"/>
        </w:rPr>
        <w:t>“</w:t>
      </w:r>
      <w:r>
        <w:rPr>
          <w:szCs w:val="24"/>
        </w:rPr>
        <w:t>I’m interested in income inequality.</w:t>
      </w:r>
      <w:r w:rsidR="00512119">
        <w:rPr>
          <w:szCs w:val="24"/>
        </w:rPr>
        <w:t>”</w:t>
      </w:r>
      <w:r>
        <w:rPr>
          <w:szCs w:val="24"/>
        </w:rPr>
        <w:t xml:space="preserve">  Instead, </w:t>
      </w:r>
      <w:r w:rsidR="00512119">
        <w:rPr>
          <w:szCs w:val="24"/>
        </w:rPr>
        <w:t>“</w:t>
      </w:r>
      <w:r>
        <w:rPr>
          <w:szCs w:val="24"/>
        </w:rPr>
        <w:t>I’m interested in the impact of local income inequality within a school district on student graduation rates, or on public school versus private school or charter school enrollment</w:t>
      </w:r>
      <w:r w:rsidR="00064CA0">
        <w:rPr>
          <w:szCs w:val="24"/>
        </w:rPr>
        <w:t>, or….</w:t>
      </w:r>
      <w:r w:rsidR="00512119">
        <w:rPr>
          <w:szCs w:val="24"/>
        </w:rPr>
        <w:t>”</w:t>
      </w:r>
    </w:p>
    <w:p w14:paraId="37247200" w14:textId="4A7CAB0D" w:rsidR="00A448CC" w:rsidRDefault="00A448CC" w:rsidP="00A448CC">
      <w:pPr>
        <w:pStyle w:val="ListParagraph"/>
        <w:numPr>
          <w:ilvl w:val="1"/>
          <w:numId w:val="6"/>
        </w:numPr>
        <w:ind w:right="720"/>
        <w:jc w:val="both"/>
        <w:rPr>
          <w:szCs w:val="24"/>
        </w:rPr>
      </w:pPr>
      <w:r>
        <w:rPr>
          <w:szCs w:val="24"/>
        </w:rPr>
        <w:t>Can you analyze it empirically or theoretically?</w:t>
      </w:r>
    </w:p>
    <w:p w14:paraId="5D39015E" w14:textId="77777777" w:rsidR="00A448CC" w:rsidRDefault="00A448CC" w:rsidP="00A448CC">
      <w:pPr>
        <w:pStyle w:val="ListParagraph"/>
        <w:numPr>
          <w:ilvl w:val="1"/>
          <w:numId w:val="6"/>
        </w:numPr>
        <w:ind w:right="720"/>
        <w:jc w:val="both"/>
        <w:rPr>
          <w:szCs w:val="24"/>
        </w:rPr>
      </w:pPr>
      <w:r>
        <w:rPr>
          <w:szCs w:val="24"/>
        </w:rPr>
        <w:t xml:space="preserve">Are there publically available data?  </w:t>
      </w:r>
    </w:p>
    <w:p w14:paraId="581A6907" w14:textId="77777777" w:rsidR="00064CA0" w:rsidRDefault="00A448CC" w:rsidP="00A448CC">
      <w:pPr>
        <w:pStyle w:val="ListParagraph"/>
        <w:numPr>
          <w:ilvl w:val="1"/>
          <w:numId w:val="6"/>
        </w:numPr>
        <w:ind w:right="720"/>
        <w:jc w:val="both"/>
        <w:rPr>
          <w:szCs w:val="24"/>
        </w:rPr>
      </w:pPr>
      <w:r>
        <w:rPr>
          <w:szCs w:val="24"/>
        </w:rPr>
        <w:t xml:space="preserve">Are there enough observations?  </w:t>
      </w:r>
    </w:p>
    <w:p w14:paraId="7BB225F1" w14:textId="77777777" w:rsidR="00064CA0" w:rsidRDefault="00A448CC" w:rsidP="00064CA0">
      <w:pPr>
        <w:pStyle w:val="ListParagraph"/>
        <w:numPr>
          <w:ilvl w:val="2"/>
          <w:numId w:val="6"/>
        </w:numPr>
        <w:ind w:right="720"/>
        <w:jc w:val="both"/>
        <w:rPr>
          <w:szCs w:val="24"/>
        </w:rPr>
      </w:pPr>
      <w:r>
        <w:rPr>
          <w:szCs w:val="24"/>
        </w:rPr>
        <w:t>Ex.  Two years of annual data for 20 countries means only 40 observations.  Not enough for empirical analysis.</w:t>
      </w:r>
      <w:r w:rsidR="00064CA0">
        <w:rPr>
          <w:szCs w:val="24"/>
        </w:rPr>
        <w:t xml:space="preserve">  </w:t>
      </w:r>
    </w:p>
    <w:p w14:paraId="189063E2" w14:textId="7C668623" w:rsidR="00A448CC" w:rsidRDefault="00064CA0" w:rsidP="00064CA0">
      <w:pPr>
        <w:pStyle w:val="ListParagraph"/>
        <w:numPr>
          <w:ilvl w:val="2"/>
          <w:numId w:val="6"/>
        </w:numPr>
        <w:ind w:right="720"/>
        <w:jc w:val="both"/>
        <w:rPr>
          <w:szCs w:val="24"/>
        </w:rPr>
      </w:pPr>
      <w:r>
        <w:rPr>
          <w:szCs w:val="24"/>
        </w:rPr>
        <w:t>More disaggregated data tend to offer the most observations and the best chances at establishing causal relationships rather than simply demonstrating correlations.</w:t>
      </w:r>
    </w:p>
    <w:p w14:paraId="7CADEDCF" w14:textId="25BC535A" w:rsidR="00A448CC" w:rsidRDefault="00A448CC" w:rsidP="00A448CC">
      <w:pPr>
        <w:pStyle w:val="ListParagraph"/>
        <w:numPr>
          <w:ilvl w:val="1"/>
          <w:numId w:val="6"/>
        </w:numPr>
        <w:ind w:right="720"/>
        <w:jc w:val="both"/>
        <w:rPr>
          <w:szCs w:val="24"/>
        </w:rPr>
      </w:pPr>
      <w:r>
        <w:rPr>
          <w:szCs w:val="24"/>
        </w:rPr>
        <w:t xml:space="preserve">Theoretical approach means being able to create a full model which yields either closed form solutions, or simulated </w:t>
      </w:r>
      <w:r w:rsidR="0010010C">
        <w:rPr>
          <w:szCs w:val="24"/>
        </w:rPr>
        <w:t>and/</w:t>
      </w:r>
      <w:r>
        <w:rPr>
          <w:szCs w:val="24"/>
        </w:rPr>
        <w:t xml:space="preserve">or calibrated solutions.  It is not sufficient to just suggest a few proposed relationships.  </w:t>
      </w:r>
    </w:p>
    <w:p w14:paraId="72B7ACA8" w14:textId="77777777" w:rsidR="0010010C" w:rsidRDefault="00064CA0" w:rsidP="00064CA0">
      <w:pPr>
        <w:pStyle w:val="ListParagraph"/>
        <w:numPr>
          <w:ilvl w:val="0"/>
          <w:numId w:val="6"/>
        </w:numPr>
        <w:ind w:right="720"/>
        <w:jc w:val="both"/>
        <w:rPr>
          <w:szCs w:val="24"/>
        </w:rPr>
      </w:pPr>
      <w:r w:rsidRPr="0010010C">
        <w:rPr>
          <w:b/>
          <w:szCs w:val="24"/>
        </w:rPr>
        <w:t>Choose something of value</w:t>
      </w:r>
      <w:r>
        <w:rPr>
          <w:szCs w:val="24"/>
        </w:rPr>
        <w:t xml:space="preserve">.  </w:t>
      </w:r>
    </w:p>
    <w:p w14:paraId="0434D9BD" w14:textId="0B679515" w:rsidR="00064CA0" w:rsidRPr="0010010C" w:rsidRDefault="00CC32E5" w:rsidP="0010010C">
      <w:pPr>
        <w:ind w:left="1080" w:right="720"/>
        <w:jc w:val="both"/>
        <w:rPr>
          <w:szCs w:val="24"/>
        </w:rPr>
      </w:pPr>
      <w:r w:rsidRPr="0010010C">
        <w:rPr>
          <w:szCs w:val="24"/>
        </w:rPr>
        <w:t xml:space="preserve">Also, </w:t>
      </w:r>
      <w:r w:rsidR="00512119" w:rsidRPr="0010010C">
        <w:rPr>
          <w:szCs w:val="24"/>
        </w:rPr>
        <w:t xml:space="preserve">if you are taking my </w:t>
      </w:r>
      <w:r w:rsidR="00064CA0" w:rsidRPr="0010010C">
        <w:rPr>
          <w:szCs w:val="24"/>
        </w:rPr>
        <w:t>section</w:t>
      </w:r>
      <w:r w:rsidRPr="0010010C">
        <w:rPr>
          <w:szCs w:val="24"/>
        </w:rPr>
        <w:t xml:space="preserve"> it is ideal to </w:t>
      </w:r>
      <w:r w:rsidR="00064CA0" w:rsidRPr="0010010C">
        <w:rPr>
          <w:szCs w:val="24"/>
        </w:rPr>
        <w:t xml:space="preserve">choose </w:t>
      </w:r>
      <w:r w:rsidRPr="0010010C">
        <w:rPr>
          <w:szCs w:val="24"/>
        </w:rPr>
        <w:t>a topic where</w:t>
      </w:r>
      <w:r w:rsidR="00064CA0" w:rsidRPr="0010010C">
        <w:rPr>
          <w:szCs w:val="24"/>
        </w:rPr>
        <w:t xml:space="preserve"> I can give you greater value added.  I.e. for Finance, better to go to Professor Kim’s section.  For International Finance</w:t>
      </w:r>
      <w:r w:rsidR="00976CF2" w:rsidRPr="0010010C">
        <w:rPr>
          <w:szCs w:val="24"/>
        </w:rPr>
        <w:t xml:space="preserve"> (or S</w:t>
      </w:r>
      <w:r w:rsidR="00064CA0" w:rsidRPr="0010010C">
        <w:rPr>
          <w:szCs w:val="24"/>
        </w:rPr>
        <w:t>ports), better to go to Professor Kimbrough’s section.</w:t>
      </w:r>
    </w:p>
    <w:p w14:paraId="7B22984D" w14:textId="77777777" w:rsidR="00941674" w:rsidRDefault="00941674" w:rsidP="00365035">
      <w:pPr>
        <w:ind w:right="720"/>
        <w:jc w:val="both"/>
        <w:rPr>
          <w:szCs w:val="24"/>
        </w:rPr>
      </w:pPr>
    </w:p>
    <w:p w14:paraId="69013F87" w14:textId="77777777" w:rsidR="00064CA0" w:rsidRPr="006B4705" w:rsidRDefault="00064CA0" w:rsidP="00365035">
      <w:pPr>
        <w:ind w:right="720"/>
        <w:jc w:val="both"/>
        <w:rPr>
          <w:b/>
          <w:szCs w:val="24"/>
        </w:rPr>
      </w:pPr>
      <w:r w:rsidRPr="006B4705">
        <w:rPr>
          <w:b/>
          <w:szCs w:val="24"/>
        </w:rPr>
        <w:t>Resources</w:t>
      </w:r>
    </w:p>
    <w:p w14:paraId="40742A92" w14:textId="77777777" w:rsidR="00064CA0" w:rsidRDefault="00064CA0" w:rsidP="00365035">
      <w:pPr>
        <w:ind w:right="720"/>
        <w:jc w:val="both"/>
        <w:rPr>
          <w:szCs w:val="24"/>
        </w:rPr>
      </w:pPr>
    </w:p>
    <w:p w14:paraId="0B526CC4" w14:textId="0433CE03" w:rsidR="00365035" w:rsidRPr="00D73455" w:rsidRDefault="007A1AF0" w:rsidP="007A1AF0">
      <w:pPr>
        <w:pStyle w:val="ListParagraph"/>
        <w:numPr>
          <w:ilvl w:val="0"/>
          <w:numId w:val="7"/>
        </w:numPr>
        <w:ind w:right="720"/>
        <w:jc w:val="both"/>
        <w:rPr>
          <w:szCs w:val="24"/>
        </w:rPr>
      </w:pPr>
      <w:r>
        <w:rPr>
          <w:szCs w:val="24"/>
        </w:rPr>
        <w:t>P</w:t>
      </w:r>
      <w:r w:rsidR="00064CA0" w:rsidRPr="00064CA0">
        <w:rPr>
          <w:szCs w:val="24"/>
        </w:rPr>
        <w:t>ast theses</w:t>
      </w:r>
      <w:r>
        <w:rPr>
          <w:szCs w:val="24"/>
        </w:rPr>
        <w:t xml:space="preserve">:  </w:t>
      </w:r>
      <w:r w:rsidR="00E1492E" w:rsidRPr="00FE7F48">
        <w:rPr>
          <w:rStyle w:val="Hyperlink"/>
        </w:rPr>
        <w:t>https://sites.duke.edu/econhonors/</w:t>
      </w:r>
    </w:p>
    <w:p w14:paraId="08E4A284" w14:textId="77777777" w:rsidR="00365035" w:rsidRPr="00D73455" w:rsidRDefault="00365035" w:rsidP="00365035">
      <w:pPr>
        <w:rPr>
          <w:color w:val="000000"/>
          <w:szCs w:val="24"/>
        </w:rPr>
      </w:pPr>
    </w:p>
    <w:p w14:paraId="213D4B5E" w14:textId="77E31638" w:rsidR="00D73455" w:rsidRPr="00D73455" w:rsidRDefault="007A1AF0" w:rsidP="00D73455">
      <w:pPr>
        <w:pStyle w:val="ListParagraph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720"/>
        <w:rPr>
          <w:szCs w:val="24"/>
          <w:u w:val="single"/>
        </w:rPr>
      </w:pPr>
      <w:r w:rsidRPr="00D73455">
        <w:rPr>
          <w:szCs w:val="24"/>
        </w:rPr>
        <w:t>Departmental fellowships, grants, and information rel</w:t>
      </w:r>
      <w:r w:rsidR="00D73455" w:rsidRPr="00D73455">
        <w:rPr>
          <w:szCs w:val="24"/>
        </w:rPr>
        <w:t xml:space="preserve">ated to Honors are </w:t>
      </w:r>
      <w:r w:rsidRPr="00D73455">
        <w:rPr>
          <w:szCs w:val="24"/>
        </w:rPr>
        <w:t>listed a</w:t>
      </w:r>
      <w:r w:rsidR="00D73455" w:rsidRPr="00D73455">
        <w:rPr>
          <w:szCs w:val="24"/>
        </w:rPr>
        <w:t xml:space="preserve">t:   </w:t>
      </w:r>
      <w:r w:rsidR="00D73455" w:rsidRPr="00D73455">
        <w:rPr>
          <w:color w:val="386EFF"/>
          <w:szCs w:val="24"/>
          <w:u w:val="single" w:color="386EFF"/>
        </w:rPr>
        <w:t>https://econ.duke.edu/undergraduate/current-students/honors-program</w:t>
      </w:r>
    </w:p>
    <w:p w14:paraId="365AD8C4" w14:textId="77777777" w:rsidR="006117B6" w:rsidRPr="006117B6" w:rsidRDefault="006117B6" w:rsidP="006117B6">
      <w:pPr>
        <w:pStyle w:val="ListParagraph"/>
      </w:pPr>
    </w:p>
    <w:p w14:paraId="25000524" w14:textId="7525632E" w:rsidR="006117B6" w:rsidRPr="006117B6" w:rsidRDefault="006117B6" w:rsidP="006117B6">
      <w:pPr>
        <w:pStyle w:val="ListParagraph"/>
        <w:numPr>
          <w:ilvl w:val="0"/>
          <w:numId w:val="7"/>
        </w:numPr>
        <w:rPr>
          <w:szCs w:val="24"/>
        </w:rPr>
      </w:pPr>
      <w:r w:rsidRPr="006117B6">
        <w:rPr>
          <w:color w:val="000000"/>
          <w:szCs w:val="24"/>
        </w:rPr>
        <w:t>L</w:t>
      </w:r>
      <w:r w:rsidRPr="006117B6">
        <w:rPr>
          <w:color w:val="000000"/>
          <w:szCs w:val="24"/>
        </w:rPr>
        <w:t>ibrary guide for the Econ Honors seminar:</w:t>
      </w:r>
      <w:r w:rsidRPr="006117B6">
        <w:rPr>
          <w:rStyle w:val="apple-converted-space"/>
          <w:color w:val="000000"/>
          <w:szCs w:val="24"/>
        </w:rPr>
        <w:t> </w:t>
      </w:r>
      <w:hyperlink r:id="rId8" w:history="1">
        <w:r w:rsidRPr="006117B6">
          <w:rPr>
            <w:rStyle w:val="Hyperlink"/>
            <w:color w:val="0563C1"/>
            <w:szCs w:val="24"/>
            <w:shd w:val="clear" w:color="auto" w:fill="FFFFFF"/>
          </w:rPr>
          <w:t>https://guides.library.duke.edu/econhonors</w:t>
        </w:r>
      </w:hyperlink>
    </w:p>
    <w:p w14:paraId="6CF6FB05" w14:textId="77777777" w:rsidR="00D73455" w:rsidRPr="00D73455" w:rsidRDefault="00D73455" w:rsidP="00D73455">
      <w:pPr>
        <w:pStyle w:val="ListParagraph"/>
        <w:ind w:right="720"/>
        <w:jc w:val="both"/>
        <w:rPr>
          <w:szCs w:val="24"/>
        </w:rPr>
      </w:pPr>
    </w:p>
    <w:p w14:paraId="47D2A0EC" w14:textId="3ACA60E2" w:rsidR="00BA0BC2" w:rsidRPr="00064CA0" w:rsidRDefault="00064CA0" w:rsidP="00064CA0">
      <w:pPr>
        <w:pStyle w:val="ListParagraph"/>
        <w:numPr>
          <w:ilvl w:val="0"/>
          <w:numId w:val="7"/>
        </w:numPr>
        <w:ind w:right="720"/>
        <w:jc w:val="both"/>
        <w:rPr>
          <w:szCs w:val="24"/>
        </w:rPr>
      </w:pPr>
      <w:r>
        <w:rPr>
          <w:color w:val="000000" w:themeColor="text1"/>
          <w:szCs w:val="24"/>
        </w:rPr>
        <w:t xml:space="preserve">STATA license for </w:t>
      </w:r>
      <w:r w:rsidR="00365035" w:rsidRPr="00D73455">
        <w:rPr>
          <w:color w:val="000000" w:themeColor="text1"/>
          <w:szCs w:val="24"/>
        </w:rPr>
        <w:t>students in this course</w:t>
      </w:r>
      <w:r w:rsidR="00365035" w:rsidRPr="00064CA0">
        <w:rPr>
          <w:szCs w:val="24"/>
        </w:rPr>
        <w:t xml:space="preserve">. </w:t>
      </w:r>
      <w:r w:rsidR="00D73455">
        <w:rPr>
          <w:szCs w:val="24"/>
        </w:rPr>
        <w:t xml:space="preserve"> </w:t>
      </w:r>
      <w:r>
        <w:rPr>
          <w:szCs w:val="24"/>
        </w:rPr>
        <w:t xml:space="preserve">Limited licenses – </w:t>
      </w:r>
      <w:r w:rsidR="00D73455">
        <w:rPr>
          <w:szCs w:val="24"/>
        </w:rPr>
        <w:t>D</w:t>
      </w:r>
      <w:r>
        <w:rPr>
          <w:szCs w:val="24"/>
        </w:rPr>
        <w:t xml:space="preserve">o </w:t>
      </w:r>
      <w:r w:rsidR="00D73455">
        <w:rPr>
          <w:szCs w:val="24"/>
        </w:rPr>
        <w:t>not share.</w:t>
      </w:r>
    </w:p>
    <w:p w14:paraId="45C0B93C" w14:textId="5ABFCA82" w:rsidR="00BA0BC2" w:rsidRPr="008F1FBA" w:rsidRDefault="00811291" w:rsidP="00BA0BC2">
      <w:pPr>
        <w:widowControl w:val="0"/>
        <w:autoSpaceDE w:val="0"/>
        <w:autoSpaceDN w:val="0"/>
        <w:adjustRightInd w:val="0"/>
        <w:ind w:firstLine="720"/>
        <w:rPr>
          <w:color w:val="1D1D1D"/>
          <w:szCs w:val="24"/>
        </w:rPr>
      </w:pPr>
      <w:r>
        <w:rPr>
          <w:color w:val="1D1D1D"/>
          <w:szCs w:val="24"/>
        </w:rPr>
        <w:t>1.  Download Stata/SE 15</w:t>
      </w:r>
      <w:r w:rsidR="00BA0BC2" w:rsidRPr="008F1FBA">
        <w:rPr>
          <w:color w:val="1D1D1D"/>
          <w:szCs w:val="24"/>
        </w:rPr>
        <w:t xml:space="preserve"> from </w:t>
      </w:r>
      <w:hyperlink r:id="rId9" w:history="1">
        <w:r w:rsidR="00BA0BC2" w:rsidRPr="008F1FBA">
          <w:rPr>
            <w:color w:val="001145"/>
            <w:szCs w:val="24"/>
            <w:u w:val="single" w:color="001145"/>
          </w:rPr>
          <w:t>https://public.econ.duke.edu/stata</w:t>
        </w:r>
      </w:hyperlink>
    </w:p>
    <w:p w14:paraId="5151D6C7" w14:textId="38028A33" w:rsidR="00811291" w:rsidRPr="00884EA8" w:rsidRDefault="00884EA8" w:rsidP="00884EA8">
      <w:pPr>
        <w:widowControl w:val="0"/>
        <w:autoSpaceDE w:val="0"/>
        <w:autoSpaceDN w:val="0"/>
        <w:adjustRightInd w:val="0"/>
        <w:ind w:firstLine="720"/>
        <w:rPr>
          <w:color w:val="1D1D1D"/>
          <w:szCs w:val="24"/>
        </w:rPr>
      </w:pPr>
      <w:r>
        <w:rPr>
          <w:color w:val="1D1D1D"/>
          <w:szCs w:val="24"/>
        </w:rPr>
        <w:t xml:space="preserve">2.  Enter </w:t>
      </w:r>
      <w:r w:rsidR="00FE7F48">
        <w:rPr>
          <w:color w:val="1D1D1D"/>
          <w:szCs w:val="24"/>
        </w:rPr>
        <w:t>STATA information for this academic year</w:t>
      </w:r>
      <w:r>
        <w:rPr>
          <w:color w:val="1D1D1D"/>
          <w:szCs w:val="24"/>
        </w:rPr>
        <w:t xml:space="preserve"> which is posted on our Sakai Site.</w:t>
      </w:r>
    </w:p>
    <w:p w14:paraId="4A739AE1" w14:textId="77777777" w:rsidR="00811291" w:rsidRDefault="00811291" w:rsidP="00B90FC2">
      <w:pPr>
        <w:ind w:left="720"/>
        <w:rPr>
          <w:rFonts w:ascii="Calibri" w:hAnsi="Calibri"/>
          <w:color w:val="000000"/>
          <w:sz w:val="23"/>
          <w:szCs w:val="23"/>
        </w:rPr>
      </w:pPr>
    </w:p>
    <w:p w14:paraId="1C9A8487" w14:textId="52276139" w:rsidR="005D5756" w:rsidRDefault="005D5756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40BD67BF" w14:textId="395F6B0C" w:rsidR="00C93872" w:rsidRPr="006B4705" w:rsidRDefault="006B4705" w:rsidP="00C9387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  <w:r w:rsidRPr="006B4705">
        <w:rPr>
          <w:b/>
        </w:rPr>
        <w:lastRenderedPageBreak/>
        <w:t>Assignment Instructions</w:t>
      </w:r>
      <w:r w:rsidR="00C93872" w:rsidRPr="006B4705">
        <w:rPr>
          <w:b/>
        </w:rPr>
        <w:t xml:space="preserve">  </w:t>
      </w:r>
    </w:p>
    <w:p w14:paraId="20EBD643" w14:textId="77777777" w:rsidR="0019721D" w:rsidRDefault="0019721D" w:rsidP="00C9387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14:paraId="3D41E0C8" w14:textId="4C3D4663" w:rsidR="00C93872" w:rsidRDefault="0010010C" w:rsidP="00C93872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T</w:t>
      </w:r>
      <w:r w:rsidR="00C93872">
        <w:t xml:space="preserve">urn in </w:t>
      </w:r>
      <w:r>
        <w:t>a hard copy in class</w:t>
      </w:r>
      <w:r w:rsidR="00327E36">
        <w:t>.  S</w:t>
      </w:r>
      <w:r w:rsidR="00C93872" w:rsidRPr="00A16C39">
        <w:rPr>
          <w:i/>
        </w:rPr>
        <w:t>ingle</w:t>
      </w:r>
      <w:r w:rsidR="00327E36">
        <w:t xml:space="preserve"> sided</w:t>
      </w:r>
      <w:r w:rsidR="00A16C39">
        <w:t xml:space="preserve">, double spaced, </w:t>
      </w:r>
      <w:r w:rsidR="00A4602E">
        <w:t xml:space="preserve">12 </w:t>
      </w:r>
      <w:proofErr w:type="gramStart"/>
      <w:r w:rsidR="00A4602E">
        <w:t>font</w:t>
      </w:r>
      <w:proofErr w:type="gramEnd"/>
      <w:r w:rsidR="00A4602E">
        <w:t>, with page #s</w:t>
      </w:r>
      <w:r w:rsidR="005D5756">
        <w:t>.</w:t>
      </w:r>
    </w:p>
    <w:p w14:paraId="319D679F" w14:textId="66C0B19C" w:rsidR="00A4602E" w:rsidRDefault="00A4602E" w:rsidP="00A4602E">
      <w:pPr>
        <w:pStyle w:val="ListParagraph"/>
        <w:numPr>
          <w:ilvl w:val="0"/>
          <w:numId w:val="2"/>
        </w:numPr>
        <w:ind w:right="720"/>
      </w:pPr>
      <w:r>
        <w:t xml:space="preserve">Upload </w:t>
      </w:r>
      <w:r w:rsidRPr="00FE7F48">
        <w:rPr>
          <w:color w:val="000000" w:themeColor="text1"/>
        </w:rPr>
        <w:t xml:space="preserve">word doc </w:t>
      </w:r>
      <w:r>
        <w:t>of assignments in Dropbox using filen</w:t>
      </w:r>
      <w:r w:rsidR="00020C30">
        <w:t>ame based on assignment number x</w:t>
      </w:r>
      <w:r>
        <w:t xml:space="preserve">:  </w:t>
      </w:r>
      <w:r>
        <w:rPr>
          <w:color w:val="4472C4" w:themeColor="accent5"/>
        </w:rPr>
        <w:t>LastName_Econ496_</w:t>
      </w:r>
      <w:r w:rsidR="00A06A42">
        <w:rPr>
          <w:color w:val="4472C4" w:themeColor="accent5"/>
        </w:rPr>
        <w:t>MonthDay</w:t>
      </w:r>
      <w:r w:rsidR="00C17F77">
        <w:rPr>
          <w:color w:val="4472C4" w:themeColor="accent5"/>
        </w:rPr>
        <w:t>Year</w:t>
      </w:r>
      <w:r w:rsidR="00A06A42">
        <w:rPr>
          <w:color w:val="4472C4" w:themeColor="accent5"/>
        </w:rPr>
        <w:t>_</w:t>
      </w:r>
      <w:r w:rsidR="00020C30">
        <w:rPr>
          <w:color w:val="4472C4" w:themeColor="accent5"/>
        </w:rPr>
        <w:t>Ax</w:t>
      </w:r>
      <w:r w:rsidRPr="00D31461">
        <w:t xml:space="preserve">.  </w:t>
      </w:r>
    </w:p>
    <w:p w14:paraId="273D45B2" w14:textId="390A9E1E" w:rsidR="00A4602E" w:rsidRDefault="00AF636C" w:rsidP="00A4602E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T</w:t>
      </w:r>
      <w:r w:rsidR="00A4602E">
        <w:t>his is scientific writing, not creative writing.  Simplicity and cl</w:t>
      </w:r>
      <w:r>
        <w:t>arity matter more than flourish</w:t>
      </w:r>
      <w:r w:rsidR="00A4602E">
        <w:t>.</w:t>
      </w:r>
    </w:p>
    <w:p w14:paraId="0A0D0C4C" w14:textId="576832B2" w:rsidR="00A4602E" w:rsidRDefault="00771155" w:rsidP="00A4602E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Follow Template provided in Sakai: p</w:t>
      </w:r>
      <w:r w:rsidR="00A4602E">
        <w:t>ut</w:t>
      </w:r>
      <w:r w:rsidR="0029668A">
        <w:t xml:space="preserve"> a title, your name, course, </w:t>
      </w:r>
      <w:r w:rsidR="00A4602E">
        <w:t xml:space="preserve">date </w:t>
      </w:r>
      <w:r w:rsidR="0029668A">
        <w:t>and page numbers on each assignment.</w:t>
      </w:r>
    </w:p>
    <w:p w14:paraId="23591CB1" w14:textId="77777777" w:rsidR="00C93872" w:rsidRDefault="00C93872" w:rsidP="00C93872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Number all equations.</w:t>
      </w:r>
    </w:p>
    <w:p w14:paraId="2CAE8972" w14:textId="77777777" w:rsidR="00C93872" w:rsidRDefault="00C93872" w:rsidP="00C93872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Number and provide an explanatory/descriptive title for all tables and figures.</w:t>
      </w:r>
    </w:p>
    <w:p w14:paraId="3EDB9768" w14:textId="77777777" w:rsidR="00C93872" w:rsidRDefault="00C93872" w:rsidP="00C93872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Use words, not variable names in tables and discussions.</w:t>
      </w:r>
    </w:p>
    <w:p w14:paraId="06DFF215" w14:textId="344B3071" w:rsidR="00BA0BC2" w:rsidRDefault="00A4602E" w:rsidP="00BA0BC2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Be</w:t>
      </w:r>
      <w:r w:rsidR="00C93872">
        <w:t xml:space="preserve"> concise!  Say only what you need and say it clearly. </w:t>
      </w:r>
      <w:r w:rsidR="00E1492E">
        <w:t xml:space="preserve">Ideally, your final thesis including </w:t>
      </w:r>
      <w:r w:rsidR="00E1492E" w:rsidRPr="00E1492E">
        <w:rPr>
          <w:i/>
        </w:rPr>
        <w:t>everything</w:t>
      </w:r>
      <w:r w:rsidR="0010010C">
        <w:t xml:space="preserve"> should be less than 40</w:t>
      </w:r>
      <w:r w:rsidR="00E1492E">
        <w:t xml:space="preserve"> pages.</w:t>
      </w:r>
      <w:r>
        <w:t xml:space="preserve">  I will n</w:t>
      </w:r>
      <w:r w:rsidR="0010010C">
        <w:t>ot review anything longer than 5</w:t>
      </w:r>
      <w:r>
        <w:t>0 pages.</w:t>
      </w:r>
    </w:p>
    <w:p w14:paraId="73A693C4" w14:textId="7F07C0B9" w:rsidR="00103D9A" w:rsidRPr="0011508D" w:rsidRDefault="00774148" w:rsidP="0011508D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 xml:space="preserve">There are </w:t>
      </w:r>
      <w:r w:rsidR="00EA4962">
        <w:t xml:space="preserve">specific requests for each assignment – including formatting and max length.  If you do not follow these requests, I will return it to you to redo and return.  You will automatically </w:t>
      </w:r>
      <w:r w:rsidR="00C10682">
        <w:t>lose 5</w:t>
      </w:r>
      <w:r>
        <w:t>% on the assignment</w:t>
      </w:r>
      <w:r w:rsidR="00EA4962">
        <w:t xml:space="preserve"> </w:t>
      </w:r>
      <w:r>
        <w:t xml:space="preserve">grade </w:t>
      </w:r>
      <w:r w:rsidR="00EA4962">
        <w:t>if this occurs.</w:t>
      </w:r>
    </w:p>
    <w:p w14:paraId="2C1CFA5E" w14:textId="77777777" w:rsidR="00064CA0" w:rsidRDefault="00064CA0" w:rsidP="00365035">
      <w:pPr>
        <w:ind w:right="720"/>
        <w:rPr>
          <w:i/>
        </w:rPr>
      </w:pPr>
    </w:p>
    <w:p w14:paraId="4BD278E3" w14:textId="0E4B021A" w:rsidR="00365035" w:rsidRDefault="00CC32E5" w:rsidP="00365035">
      <w:pPr>
        <w:ind w:right="720"/>
      </w:pPr>
      <w:r>
        <w:rPr>
          <w:i/>
        </w:rPr>
        <w:t>General</w:t>
      </w:r>
      <w:r w:rsidR="00365035" w:rsidRPr="003B2F92">
        <w:rPr>
          <w:i/>
        </w:rPr>
        <w:t xml:space="preserve"> Schedule</w:t>
      </w:r>
      <w:r w:rsidR="00365035">
        <w:t>:</w:t>
      </w:r>
      <w:r w:rsidR="00E454D4" w:rsidRPr="00E454D4">
        <w:rPr>
          <w:b/>
        </w:rPr>
        <w:t xml:space="preserve"> </w:t>
      </w:r>
      <w:r w:rsidR="00E454D4">
        <w:rPr>
          <w:b/>
        </w:rPr>
        <w:t>Dates and exact assignments may change.</w:t>
      </w:r>
    </w:p>
    <w:p w14:paraId="6474855D" w14:textId="77777777" w:rsidR="00365035" w:rsidRPr="00D31461" w:rsidRDefault="00365035" w:rsidP="00365035">
      <w:pPr>
        <w:ind w:right="720"/>
        <w:rPr>
          <w:color w:val="000000"/>
        </w:rPr>
      </w:pPr>
    </w:p>
    <w:p w14:paraId="5D337668" w14:textId="7239178E" w:rsidR="002752B3" w:rsidRDefault="00E61C9A" w:rsidP="00192190">
      <w:pPr>
        <w:ind w:right="720"/>
        <w:rPr>
          <w:color w:val="000000"/>
        </w:rPr>
      </w:pPr>
      <w:r>
        <w:rPr>
          <w:color w:val="000000"/>
        </w:rPr>
        <w:t>Class 2</w:t>
      </w:r>
      <w:r w:rsidR="00365035" w:rsidRPr="00D31461">
        <w:rPr>
          <w:color w:val="000000"/>
        </w:rPr>
        <w:t xml:space="preserve"> </w:t>
      </w:r>
      <w:r>
        <w:rPr>
          <w:color w:val="000000"/>
        </w:rPr>
        <w:t>(Aug 26</w:t>
      </w:r>
      <w:r w:rsidR="002752B3">
        <w:rPr>
          <w:color w:val="000000"/>
        </w:rPr>
        <w:t>)</w:t>
      </w:r>
      <w:r w:rsidR="00365035" w:rsidRPr="00D31461">
        <w:rPr>
          <w:color w:val="000000"/>
        </w:rPr>
        <w:tab/>
        <w:t xml:space="preserve">Review of </w:t>
      </w:r>
      <w:r w:rsidR="00365035">
        <w:rPr>
          <w:color w:val="000000"/>
        </w:rPr>
        <w:t xml:space="preserve">Course and </w:t>
      </w:r>
      <w:r w:rsidR="00A515D2">
        <w:rPr>
          <w:color w:val="000000"/>
        </w:rPr>
        <w:t>Resources.</w:t>
      </w:r>
    </w:p>
    <w:p w14:paraId="2162703D" w14:textId="1A5253B1" w:rsidR="00192190" w:rsidRDefault="005D5756" w:rsidP="00192190">
      <w:pPr>
        <w:ind w:righ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C0EBA52" w14:textId="58788E3A" w:rsidR="005D5756" w:rsidRPr="00192190" w:rsidRDefault="005D5756" w:rsidP="002752B3">
      <w:pPr>
        <w:ind w:left="1440" w:right="720" w:firstLine="720"/>
        <w:rPr>
          <w:color w:val="000000"/>
        </w:rPr>
      </w:pPr>
      <w:r w:rsidRPr="005D5756">
        <w:rPr>
          <w:b/>
          <w:color w:val="FF0000"/>
        </w:rPr>
        <w:t>Assignment 1</w:t>
      </w:r>
      <w:r>
        <w:rPr>
          <w:color w:val="000000"/>
        </w:rPr>
        <w:t xml:space="preserve"> (20 pts).  </w:t>
      </w:r>
      <w:r w:rsidR="00192190">
        <w:rPr>
          <w:i/>
          <w:color w:val="000000"/>
        </w:rPr>
        <w:t>Paragraph on</w:t>
      </w:r>
      <w:r>
        <w:rPr>
          <w:i/>
          <w:color w:val="000000"/>
        </w:rPr>
        <w:t xml:space="preserve"> Possible Research Topic </w:t>
      </w:r>
    </w:p>
    <w:p w14:paraId="1050C50E" w14:textId="3B6DC5FF" w:rsidR="005D5756" w:rsidRPr="006D1198" w:rsidRDefault="00192190" w:rsidP="006D1198">
      <w:pPr>
        <w:pStyle w:val="ListParagraph"/>
        <w:numPr>
          <w:ilvl w:val="0"/>
          <w:numId w:val="9"/>
        </w:numPr>
        <w:ind w:left="2520" w:right="720"/>
        <w:rPr>
          <w:color w:val="000000"/>
        </w:rPr>
      </w:pPr>
      <w:r w:rsidRPr="00192190">
        <w:rPr>
          <w:color w:val="000000"/>
        </w:rPr>
        <w:t>Cite</w:t>
      </w:r>
      <w:r w:rsidR="005D5756" w:rsidRPr="00192190">
        <w:rPr>
          <w:color w:val="000000"/>
        </w:rPr>
        <w:t xml:space="preserve"> two </w:t>
      </w:r>
      <w:r w:rsidR="005D5756" w:rsidRPr="00192190">
        <w:rPr>
          <w:b/>
          <w:color w:val="000000"/>
        </w:rPr>
        <w:t>academic</w:t>
      </w:r>
      <w:r w:rsidR="005D5756" w:rsidRPr="00192190">
        <w:rPr>
          <w:color w:val="000000"/>
        </w:rPr>
        <w:t xml:space="preserve"> papers </w:t>
      </w:r>
      <w:r w:rsidR="006D1198" w:rsidRPr="00192190">
        <w:rPr>
          <w:color w:val="000000"/>
        </w:rPr>
        <w:t>most closely related to possible topic</w:t>
      </w:r>
      <w:r w:rsidR="006D1198">
        <w:rPr>
          <w:color w:val="000000"/>
        </w:rPr>
        <w:t xml:space="preserve"> </w:t>
      </w:r>
      <w:r w:rsidRPr="006D1198">
        <w:rPr>
          <w:i/>
          <w:iCs/>
          <w:color w:val="000000"/>
        </w:rPr>
        <w:t xml:space="preserve">(can find using </w:t>
      </w:r>
      <w:proofErr w:type="spellStart"/>
      <w:r w:rsidRPr="006D1198">
        <w:rPr>
          <w:i/>
          <w:iCs/>
          <w:color w:val="000000"/>
        </w:rPr>
        <w:t>EconLit</w:t>
      </w:r>
      <w:proofErr w:type="spellEnd"/>
      <w:r w:rsidR="006D1198" w:rsidRPr="006D1198">
        <w:rPr>
          <w:i/>
          <w:iCs/>
          <w:color w:val="000000"/>
        </w:rPr>
        <w:t>-available through the Duke Library website-</w:t>
      </w:r>
      <w:r w:rsidRPr="006D1198">
        <w:rPr>
          <w:i/>
          <w:iCs/>
          <w:color w:val="000000"/>
        </w:rPr>
        <w:t xml:space="preserve"> or </w:t>
      </w:r>
      <w:proofErr w:type="spellStart"/>
      <w:r w:rsidRPr="006D1198">
        <w:rPr>
          <w:i/>
          <w:iCs/>
          <w:color w:val="000000"/>
        </w:rPr>
        <w:t>GoogleScholar</w:t>
      </w:r>
      <w:proofErr w:type="spellEnd"/>
      <w:r w:rsidRPr="006D1198">
        <w:rPr>
          <w:i/>
          <w:iCs/>
          <w:color w:val="000000"/>
        </w:rPr>
        <w:t xml:space="preserve">) </w:t>
      </w:r>
    </w:p>
    <w:p w14:paraId="126BC93C" w14:textId="689DC4C1" w:rsidR="00192190" w:rsidRPr="00192190" w:rsidRDefault="00192190" w:rsidP="002752B3">
      <w:pPr>
        <w:pStyle w:val="ListParagraph"/>
        <w:numPr>
          <w:ilvl w:val="0"/>
          <w:numId w:val="9"/>
        </w:numPr>
        <w:ind w:left="2520" w:right="720"/>
        <w:rPr>
          <w:color w:val="000000"/>
        </w:rPr>
      </w:pPr>
      <w:r w:rsidRPr="00192190">
        <w:rPr>
          <w:color w:val="000000"/>
        </w:rPr>
        <w:t>List possible public data sources if empirical</w:t>
      </w:r>
    </w:p>
    <w:p w14:paraId="4EF60903" w14:textId="08141705" w:rsidR="00192190" w:rsidRDefault="00192190" w:rsidP="002752B3">
      <w:pPr>
        <w:ind w:left="2520" w:right="720"/>
        <w:rPr>
          <w:color w:val="000000"/>
        </w:rPr>
      </w:pPr>
      <w:r>
        <w:rPr>
          <w:color w:val="000000"/>
        </w:rPr>
        <w:t>Discuss the size of possible data set</w:t>
      </w:r>
    </w:p>
    <w:p w14:paraId="59567BB4" w14:textId="77777777" w:rsidR="00D80CFE" w:rsidRDefault="00D80CFE" w:rsidP="002752B3">
      <w:pPr>
        <w:pStyle w:val="ListParagraph"/>
        <w:numPr>
          <w:ilvl w:val="0"/>
          <w:numId w:val="3"/>
        </w:numPr>
        <w:ind w:right="720"/>
      </w:pPr>
      <w:r>
        <w:t>Hard copy due in class for in person students</w:t>
      </w:r>
    </w:p>
    <w:p w14:paraId="65D489F2" w14:textId="3D3B0184" w:rsidR="00D80CFE" w:rsidRDefault="008A76F2" w:rsidP="002752B3">
      <w:pPr>
        <w:pStyle w:val="ListParagraph"/>
        <w:numPr>
          <w:ilvl w:val="0"/>
          <w:numId w:val="3"/>
        </w:numPr>
        <w:ind w:right="720"/>
      </w:pPr>
      <w:r>
        <w:t>Upload to</w:t>
      </w:r>
      <w:r w:rsidR="00D80CFE">
        <w:t xml:space="preserve"> Sakai Dropbox using filename</w:t>
      </w:r>
    </w:p>
    <w:p w14:paraId="362C3769" w14:textId="3E750660" w:rsidR="00D80CFE" w:rsidRPr="00192190" w:rsidRDefault="00D80CFE" w:rsidP="002752B3">
      <w:pPr>
        <w:pStyle w:val="ListParagraph"/>
        <w:ind w:left="2520" w:right="720" w:hanging="360"/>
        <w:rPr>
          <w:color w:val="000000"/>
        </w:rPr>
      </w:pPr>
      <w:r>
        <w:t xml:space="preserve"> </w:t>
      </w:r>
      <w:r>
        <w:tab/>
      </w:r>
      <w:r w:rsidRPr="00B127C9">
        <w:rPr>
          <w:color w:val="4472C4" w:themeColor="accent5"/>
        </w:rPr>
        <w:t>LastName_Econ495_</w:t>
      </w:r>
      <w:r w:rsidRPr="00A06A42">
        <w:rPr>
          <w:color w:val="4472C4" w:themeColor="accent5"/>
        </w:rPr>
        <w:t xml:space="preserve"> </w:t>
      </w:r>
      <w:proofErr w:type="spellStart"/>
      <w:r w:rsidR="00C17F77">
        <w:rPr>
          <w:color w:val="4472C4" w:themeColor="accent5"/>
        </w:rPr>
        <w:t>MonthDayYear</w:t>
      </w:r>
      <w:proofErr w:type="spellEnd"/>
      <w:r>
        <w:rPr>
          <w:color w:val="4472C4" w:themeColor="accent5"/>
        </w:rPr>
        <w:t xml:space="preserve"> </w:t>
      </w:r>
      <w:r w:rsidRPr="00B127C9">
        <w:rPr>
          <w:color w:val="4472C4" w:themeColor="accent5"/>
        </w:rPr>
        <w:t>_A</w:t>
      </w:r>
      <w:r>
        <w:rPr>
          <w:color w:val="4472C4" w:themeColor="accent5"/>
        </w:rPr>
        <w:t>1</w:t>
      </w:r>
      <w:r w:rsidRPr="00D31461">
        <w:t xml:space="preserve">.  </w:t>
      </w:r>
    </w:p>
    <w:p w14:paraId="0EA470BB" w14:textId="77777777" w:rsidR="00BC48DF" w:rsidRDefault="00BC48DF" w:rsidP="00365035">
      <w:pPr>
        <w:ind w:left="2160" w:right="720"/>
        <w:rPr>
          <w:rStyle w:val="Emphasis"/>
          <w:b/>
        </w:rPr>
      </w:pPr>
    </w:p>
    <w:p w14:paraId="0BD447BA" w14:textId="77777777" w:rsidR="00BC48DF" w:rsidRPr="004720FA" w:rsidRDefault="00BC48DF" w:rsidP="00DD77AC">
      <w:pPr>
        <w:ind w:left="2160" w:right="720"/>
        <w:rPr>
          <w:rStyle w:val="Emphasis"/>
        </w:rPr>
      </w:pPr>
      <w:r w:rsidRPr="006B6BC5">
        <w:rPr>
          <w:rStyle w:val="Emphasis"/>
          <w:b/>
          <w:color w:val="70AD47" w:themeColor="accent6"/>
        </w:rPr>
        <w:t>Readings</w:t>
      </w:r>
      <w:r w:rsidRPr="006B6BC5">
        <w:rPr>
          <w:rStyle w:val="Emphasis"/>
          <w:color w:val="70AD47" w:themeColor="accent6"/>
        </w:rPr>
        <w:t>:</w:t>
      </w:r>
      <w:r>
        <w:rPr>
          <w:rStyle w:val="Emphasis"/>
        </w:rPr>
        <w:t xml:space="preserve"> </w:t>
      </w:r>
      <w:r w:rsidRPr="001B1A16">
        <w:rPr>
          <w:rStyle w:val="Emphasis"/>
          <w:color w:val="70AD47" w:themeColor="accent6"/>
        </w:rPr>
        <w:t xml:space="preserve"> </w:t>
      </w:r>
      <w:r w:rsidRPr="001B1A16">
        <w:rPr>
          <w:rStyle w:val="Emphasis"/>
          <w:i w:val="0"/>
          <w:color w:val="70AD47" w:themeColor="accent6"/>
        </w:rPr>
        <w:t>p.</w:t>
      </w:r>
      <w:r>
        <w:rPr>
          <w:rStyle w:val="Emphasis"/>
          <w:i w:val="0"/>
          <w:color w:val="70AD47" w:themeColor="accent6"/>
        </w:rPr>
        <w:t xml:space="preserve"> </w:t>
      </w:r>
      <w:r w:rsidRPr="001B1A16">
        <w:rPr>
          <w:rStyle w:val="Emphasis"/>
          <w:i w:val="0"/>
          <w:color w:val="70AD47" w:themeColor="accent6"/>
        </w:rPr>
        <w:t>34 “Start Smart” Section to top of p.45; pp. 80-81; Ch. 5; Appendix A on presentations</w:t>
      </w:r>
      <w:r>
        <w:rPr>
          <w:rStyle w:val="Emphasis"/>
          <w:color w:val="70AD47" w:themeColor="accent6"/>
        </w:rPr>
        <w:t xml:space="preserve"> – R</w:t>
      </w:r>
      <w:r w:rsidRPr="001B1A16">
        <w:rPr>
          <w:rStyle w:val="Emphasis"/>
          <w:color w:val="70AD47" w:themeColor="accent6"/>
        </w:rPr>
        <w:t xml:space="preserve">ead </w:t>
      </w:r>
      <w:r>
        <w:rPr>
          <w:rStyle w:val="Emphasis"/>
          <w:color w:val="70AD47" w:themeColor="accent6"/>
        </w:rPr>
        <w:t xml:space="preserve">and Incorporate </w:t>
      </w:r>
      <w:r w:rsidRPr="001B1A16">
        <w:rPr>
          <w:rStyle w:val="Emphasis"/>
          <w:color w:val="70AD47" w:themeColor="accent6"/>
        </w:rPr>
        <w:t>before your first presentation</w:t>
      </w:r>
      <w:r>
        <w:rPr>
          <w:rStyle w:val="Emphasis"/>
          <w:color w:val="70AD47" w:themeColor="accent6"/>
        </w:rPr>
        <w:t>.</w:t>
      </w:r>
    </w:p>
    <w:p w14:paraId="55856716" w14:textId="77777777" w:rsidR="00BC48DF" w:rsidRDefault="00BC48DF" w:rsidP="00365035">
      <w:pPr>
        <w:ind w:left="2160" w:right="720"/>
        <w:rPr>
          <w:rStyle w:val="Emphasis"/>
          <w:b/>
        </w:rPr>
      </w:pPr>
    </w:p>
    <w:p w14:paraId="20EFD99C" w14:textId="77777777" w:rsidR="004D0116" w:rsidRDefault="00365035" w:rsidP="00DD77AC">
      <w:pPr>
        <w:ind w:left="2160" w:right="720" w:hanging="2160"/>
        <w:rPr>
          <w:rStyle w:val="Emphasis"/>
          <w:b/>
        </w:rPr>
      </w:pPr>
      <w:r w:rsidRPr="004720FA">
        <w:rPr>
          <w:rStyle w:val="Emphasis"/>
          <w:b/>
        </w:rPr>
        <w:t xml:space="preserve">Individual </w:t>
      </w:r>
      <w:r w:rsidR="00980318">
        <w:rPr>
          <w:rStyle w:val="Emphasis"/>
          <w:b/>
        </w:rPr>
        <w:t xml:space="preserve">Zoom </w:t>
      </w:r>
      <w:r w:rsidRPr="004720FA">
        <w:rPr>
          <w:rStyle w:val="Emphasis"/>
          <w:b/>
        </w:rPr>
        <w:t>Meetings</w:t>
      </w:r>
      <w:r w:rsidR="00BC48DF">
        <w:rPr>
          <w:rStyle w:val="Emphasis"/>
          <w:b/>
        </w:rPr>
        <w:t xml:space="preserve">:  </w:t>
      </w:r>
    </w:p>
    <w:p w14:paraId="10182A24" w14:textId="345C35D8" w:rsidR="00365035" w:rsidRDefault="00BC48DF" w:rsidP="004D0116">
      <w:pPr>
        <w:ind w:left="2160" w:right="720"/>
        <w:rPr>
          <w:rStyle w:val="Emphasis"/>
        </w:rPr>
      </w:pPr>
      <w:r w:rsidRPr="007F2379">
        <w:rPr>
          <w:rStyle w:val="Emphasis"/>
        </w:rPr>
        <w:t xml:space="preserve">Come </w:t>
      </w:r>
      <w:r w:rsidR="007F2379" w:rsidRPr="007F2379">
        <w:rPr>
          <w:rStyle w:val="Emphasis"/>
        </w:rPr>
        <w:t xml:space="preserve">prepared </w:t>
      </w:r>
      <w:r w:rsidRPr="007F2379">
        <w:rPr>
          <w:rStyle w:val="Emphasis"/>
        </w:rPr>
        <w:t xml:space="preserve">with two relevant academic </w:t>
      </w:r>
      <w:r w:rsidRPr="007F2379">
        <w:rPr>
          <w:i/>
          <w:iCs/>
          <w:color w:val="000000"/>
        </w:rPr>
        <w:t>papers so we can</w:t>
      </w:r>
      <w:r>
        <w:rPr>
          <w:rStyle w:val="Emphasis"/>
        </w:rPr>
        <w:t xml:space="preserve"> discuss your possible topic and the feasibility of your desired approach.</w:t>
      </w:r>
      <w:r w:rsidR="007F2379">
        <w:rPr>
          <w:rStyle w:val="Emphasis"/>
          <w:b/>
        </w:rPr>
        <w:t xml:space="preserve"> These </w:t>
      </w:r>
      <w:r w:rsidR="0071113C">
        <w:rPr>
          <w:rStyle w:val="Emphasis"/>
          <w:b/>
        </w:rPr>
        <w:t xml:space="preserve">will </w:t>
      </w:r>
      <w:r w:rsidR="007F2379">
        <w:rPr>
          <w:rStyle w:val="Emphasis"/>
          <w:b/>
        </w:rPr>
        <w:t>r</w:t>
      </w:r>
      <w:r w:rsidR="00365035">
        <w:rPr>
          <w:rStyle w:val="Emphasis"/>
          <w:b/>
        </w:rPr>
        <w:t>eplace</w:t>
      </w:r>
      <w:r w:rsidR="007F2379">
        <w:rPr>
          <w:rStyle w:val="Emphasis"/>
          <w:b/>
        </w:rPr>
        <w:t xml:space="preserve"> </w:t>
      </w:r>
      <w:r w:rsidR="00E61C9A">
        <w:rPr>
          <w:rStyle w:val="Emphasis"/>
          <w:b/>
        </w:rPr>
        <w:t>August 31</w:t>
      </w:r>
      <w:r w:rsidR="00184BC0">
        <w:rPr>
          <w:rStyle w:val="Emphasis"/>
          <w:b/>
        </w:rPr>
        <w:t xml:space="preserve"> and </w:t>
      </w:r>
      <w:r w:rsidR="0053359B">
        <w:rPr>
          <w:rStyle w:val="Emphasis"/>
          <w:b/>
        </w:rPr>
        <w:t>November 23</w:t>
      </w:r>
      <w:r w:rsidR="00000621">
        <w:rPr>
          <w:rStyle w:val="Emphasis"/>
          <w:b/>
        </w:rPr>
        <w:t xml:space="preserve"> </w:t>
      </w:r>
      <w:r w:rsidR="00365035" w:rsidRPr="00184BC0">
        <w:rPr>
          <w:rStyle w:val="Emphasis"/>
          <w:b/>
        </w:rPr>
        <w:t>class</w:t>
      </w:r>
      <w:r w:rsidR="00184BC0" w:rsidRPr="00184BC0">
        <w:rPr>
          <w:rStyle w:val="Emphasis"/>
          <w:b/>
        </w:rPr>
        <w:t>es.</w:t>
      </w:r>
    </w:p>
    <w:p w14:paraId="5ABD99A9" w14:textId="77777777" w:rsidR="00112BA7" w:rsidRDefault="00112BA7" w:rsidP="00365035">
      <w:pPr>
        <w:ind w:left="2160" w:right="720"/>
        <w:rPr>
          <w:rStyle w:val="Emphasis"/>
          <w:b/>
        </w:rPr>
      </w:pPr>
    </w:p>
    <w:p w14:paraId="31DDEF2F" w14:textId="77777777" w:rsidR="00000621" w:rsidRDefault="00000621">
      <w:pPr>
        <w:rPr>
          <w:color w:val="000000"/>
        </w:rPr>
      </w:pPr>
      <w:r>
        <w:rPr>
          <w:color w:val="000000"/>
        </w:rPr>
        <w:br w:type="page"/>
      </w:r>
    </w:p>
    <w:p w14:paraId="5D22D4FB" w14:textId="27AA1FC1" w:rsidR="00365035" w:rsidRDefault="004D0116" w:rsidP="002752B3">
      <w:pPr>
        <w:ind w:left="2250" w:right="720" w:hanging="2250"/>
        <w:rPr>
          <w:color w:val="000000"/>
        </w:rPr>
      </w:pPr>
      <w:r>
        <w:rPr>
          <w:color w:val="000000"/>
        </w:rPr>
        <w:lastRenderedPageBreak/>
        <w:t>Classes 2</w:t>
      </w:r>
      <w:r w:rsidR="0044630B">
        <w:rPr>
          <w:color w:val="000000"/>
        </w:rPr>
        <w:t>-8</w:t>
      </w:r>
      <w:r w:rsidR="0044630B">
        <w:rPr>
          <w:color w:val="000000"/>
        </w:rPr>
        <w:tab/>
      </w:r>
      <w:r w:rsidR="00FE7F48">
        <w:rPr>
          <w:color w:val="000000"/>
        </w:rPr>
        <w:t>One to two s</w:t>
      </w:r>
      <w:r w:rsidR="00365035">
        <w:rPr>
          <w:color w:val="000000"/>
        </w:rPr>
        <w:t xml:space="preserve">tudent </w:t>
      </w:r>
      <w:proofErr w:type="spellStart"/>
      <w:r w:rsidR="00064713">
        <w:rPr>
          <w:color w:val="000000"/>
        </w:rPr>
        <w:t>powerpoint</w:t>
      </w:r>
      <w:proofErr w:type="spellEnd"/>
      <w:r w:rsidR="00064713">
        <w:rPr>
          <w:color w:val="000000"/>
        </w:rPr>
        <w:t xml:space="preserve"> </w:t>
      </w:r>
      <w:r w:rsidR="00365035">
        <w:rPr>
          <w:color w:val="000000"/>
        </w:rPr>
        <w:t xml:space="preserve">presentations </w:t>
      </w:r>
      <w:r w:rsidR="00064713">
        <w:rPr>
          <w:color w:val="000000"/>
        </w:rPr>
        <w:t xml:space="preserve">per class </w:t>
      </w:r>
      <w:r w:rsidR="00365035">
        <w:rPr>
          <w:color w:val="000000"/>
        </w:rPr>
        <w:t>of paper or papers most closely related to topic of interest.  Presenter chooses a student to take notes of comments during presentation.</w:t>
      </w:r>
      <w:r w:rsidR="00064713">
        <w:rPr>
          <w:color w:val="000000"/>
        </w:rPr>
        <w:t xml:space="preserve"> </w:t>
      </w:r>
    </w:p>
    <w:p w14:paraId="14E1CE90" w14:textId="77777777" w:rsidR="007F2379" w:rsidRDefault="007F2379" w:rsidP="00365035">
      <w:pPr>
        <w:ind w:left="2160" w:right="720" w:hanging="2160"/>
        <w:rPr>
          <w:color w:val="000000"/>
        </w:rPr>
      </w:pPr>
    </w:p>
    <w:p w14:paraId="1C51994C" w14:textId="1E6B4925" w:rsidR="00365035" w:rsidRDefault="00161301" w:rsidP="002752B3">
      <w:pPr>
        <w:ind w:left="2160" w:right="720"/>
        <w:rPr>
          <w:rStyle w:val="Emphasis"/>
          <w:color w:val="70AD47" w:themeColor="accent6"/>
        </w:rPr>
      </w:pPr>
      <w:r w:rsidRPr="006B6BC5">
        <w:rPr>
          <w:rStyle w:val="Emphasis"/>
          <w:b/>
          <w:color w:val="70AD47" w:themeColor="accent6"/>
        </w:rPr>
        <w:t>Readings</w:t>
      </w:r>
      <w:r w:rsidRPr="006B6BC5">
        <w:rPr>
          <w:rStyle w:val="Emphasis"/>
          <w:color w:val="70AD47" w:themeColor="accent6"/>
        </w:rPr>
        <w:t>:</w:t>
      </w:r>
      <w:r>
        <w:rPr>
          <w:rStyle w:val="Emphasis"/>
          <w:color w:val="70AD47" w:themeColor="accent6"/>
        </w:rPr>
        <w:t xml:space="preserve"> </w:t>
      </w:r>
      <w:r w:rsidR="007F2379">
        <w:rPr>
          <w:rStyle w:val="Emphasis"/>
          <w:color w:val="70AD47" w:themeColor="accent6"/>
        </w:rPr>
        <w:t>One of past theses receiving either Best Thesis Prize or Finalist for Best Thesis.  Be prepared to discuss in class.</w:t>
      </w:r>
    </w:p>
    <w:p w14:paraId="18C2A013" w14:textId="77777777" w:rsidR="00161301" w:rsidRPr="00D31461" w:rsidRDefault="00161301" w:rsidP="00365035">
      <w:pPr>
        <w:ind w:right="720"/>
        <w:rPr>
          <w:color w:val="000000"/>
        </w:rPr>
      </w:pPr>
    </w:p>
    <w:p w14:paraId="0B01C5E5" w14:textId="453F578B" w:rsidR="00B127C9" w:rsidRDefault="00020C30" w:rsidP="00B127C9">
      <w:pPr>
        <w:ind w:left="2160" w:right="720" w:hanging="2160"/>
      </w:pPr>
      <w:r>
        <w:t>Class 7</w:t>
      </w:r>
      <w:r w:rsidR="00F70011">
        <w:t xml:space="preserve"> (Sept. 14</w:t>
      </w:r>
      <w:r w:rsidR="008E2D0A">
        <w:t>)</w:t>
      </w:r>
      <w:r w:rsidR="00365035">
        <w:tab/>
      </w:r>
      <w:r w:rsidR="007F2379">
        <w:rPr>
          <w:b/>
          <w:color w:val="FF0000"/>
        </w:rPr>
        <w:t xml:space="preserve">Assignment </w:t>
      </w:r>
      <w:r w:rsidR="00192190">
        <w:rPr>
          <w:b/>
          <w:color w:val="FF0000"/>
        </w:rPr>
        <w:t>2</w:t>
      </w:r>
      <w:r w:rsidR="00AF40E9">
        <w:rPr>
          <w:b/>
          <w:color w:val="FF0000"/>
        </w:rPr>
        <w:t xml:space="preserve"> </w:t>
      </w:r>
      <w:r w:rsidR="00AF40E9" w:rsidRPr="00AF40E9">
        <w:rPr>
          <w:color w:val="000000" w:themeColor="text1"/>
        </w:rPr>
        <w:t>(</w:t>
      </w:r>
      <w:r w:rsidR="0098729C">
        <w:rPr>
          <w:color w:val="000000" w:themeColor="text1"/>
        </w:rPr>
        <w:t>1</w:t>
      </w:r>
      <w:r w:rsidR="00AF40E9" w:rsidRPr="00AF40E9">
        <w:rPr>
          <w:color w:val="000000" w:themeColor="text1"/>
        </w:rPr>
        <w:t>0</w:t>
      </w:r>
      <w:r w:rsidR="00AF40E9">
        <w:rPr>
          <w:color w:val="000000" w:themeColor="text1"/>
        </w:rPr>
        <w:t xml:space="preserve"> </w:t>
      </w:r>
      <w:r w:rsidR="00AF40E9" w:rsidRPr="00AF40E9">
        <w:rPr>
          <w:color w:val="000000" w:themeColor="text1"/>
        </w:rPr>
        <w:t>pts)</w:t>
      </w:r>
      <w:r w:rsidR="00365035" w:rsidRPr="00EC19EB">
        <w:rPr>
          <w:color w:val="000000"/>
        </w:rPr>
        <w:t>.</w:t>
      </w:r>
      <w:r w:rsidR="00365035">
        <w:rPr>
          <w:b/>
          <w:color w:val="000000"/>
        </w:rPr>
        <w:t xml:space="preserve">  </w:t>
      </w:r>
      <w:r w:rsidR="00365035" w:rsidRPr="00B127C9">
        <w:rPr>
          <w:i/>
        </w:rPr>
        <w:t>Written Research Topic</w:t>
      </w:r>
      <w:r w:rsidR="00B127C9">
        <w:rPr>
          <w:i/>
        </w:rPr>
        <w:t>.</w:t>
      </w:r>
      <w:r w:rsidR="00365035" w:rsidRPr="00D31461">
        <w:t xml:space="preserve"> </w:t>
      </w:r>
    </w:p>
    <w:p w14:paraId="0E1BC48D" w14:textId="2605DB88" w:rsidR="00B127C9" w:rsidRDefault="00B127C9" w:rsidP="00B127C9">
      <w:pPr>
        <w:pStyle w:val="ListParagraph"/>
        <w:numPr>
          <w:ilvl w:val="0"/>
          <w:numId w:val="3"/>
        </w:numPr>
        <w:ind w:right="720"/>
      </w:pPr>
      <w:r>
        <w:t>Hard copy due in class</w:t>
      </w:r>
      <w:r w:rsidR="00D80CFE">
        <w:t xml:space="preserve"> for in person students</w:t>
      </w:r>
    </w:p>
    <w:p w14:paraId="33FDD5B5" w14:textId="49C3A84D" w:rsidR="00A06A42" w:rsidRDefault="00B127C9" w:rsidP="00B127C9">
      <w:pPr>
        <w:pStyle w:val="ListParagraph"/>
        <w:numPr>
          <w:ilvl w:val="0"/>
          <w:numId w:val="3"/>
        </w:numPr>
        <w:ind w:right="720"/>
      </w:pPr>
      <w:r>
        <w:t xml:space="preserve">Upload in </w:t>
      </w:r>
      <w:r w:rsidR="00D80CFE">
        <w:t xml:space="preserve">Sakai </w:t>
      </w:r>
      <w:r w:rsidR="00260DCE">
        <w:t>D</w:t>
      </w:r>
      <w:r w:rsidR="00A83E81">
        <w:t>ropbox using filename</w:t>
      </w:r>
    </w:p>
    <w:p w14:paraId="35255A1E" w14:textId="59AEFDCD" w:rsidR="00B127C9" w:rsidRDefault="00A83E81" w:rsidP="00A06A42">
      <w:pPr>
        <w:pStyle w:val="ListParagraph"/>
        <w:ind w:left="2520" w:right="720"/>
      </w:pPr>
      <w:r>
        <w:t xml:space="preserve"> </w:t>
      </w:r>
      <w:r w:rsidRPr="00B127C9">
        <w:rPr>
          <w:color w:val="4472C4" w:themeColor="accent5"/>
        </w:rPr>
        <w:t>LastName_Econ495_</w:t>
      </w:r>
      <w:r w:rsidR="00A06A42" w:rsidRPr="00A06A42">
        <w:rPr>
          <w:color w:val="4472C4" w:themeColor="accent5"/>
        </w:rPr>
        <w:t xml:space="preserve"> </w:t>
      </w:r>
      <w:proofErr w:type="spellStart"/>
      <w:r w:rsidR="00C17F77">
        <w:rPr>
          <w:color w:val="4472C4" w:themeColor="accent5"/>
        </w:rPr>
        <w:t>MonthDayYear</w:t>
      </w:r>
      <w:proofErr w:type="spellEnd"/>
      <w:r w:rsidR="00A06A42">
        <w:rPr>
          <w:color w:val="4472C4" w:themeColor="accent5"/>
        </w:rPr>
        <w:t xml:space="preserve"> </w:t>
      </w:r>
      <w:r w:rsidRPr="00B127C9">
        <w:rPr>
          <w:color w:val="4472C4" w:themeColor="accent5"/>
        </w:rPr>
        <w:t>_A</w:t>
      </w:r>
      <w:r w:rsidR="00000621">
        <w:rPr>
          <w:color w:val="4472C4" w:themeColor="accent5"/>
        </w:rPr>
        <w:t>2</w:t>
      </w:r>
      <w:r w:rsidR="00365035" w:rsidRPr="00D31461">
        <w:t xml:space="preserve">.  </w:t>
      </w:r>
    </w:p>
    <w:p w14:paraId="72288C69" w14:textId="34597988" w:rsidR="00B127C9" w:rsidRPr="00B127C9" w:rsidRDefault="00865306" w:rsidP="00B127C9">
      <w:pPr>
        <w:pStyle w:val="ListParagraph"/>
        <w:numPr>
          <w:ilvl w:val="0"/>
          <w:numId w:val="3"/>
        </w:numPr>
        <w:ind w:right="720"/>
      </w:pPr>
      <w:r>
        <w:t>Give a working title, incl</w:t>
      </w:r>
      <w:r w:rsidR="00A253A1">
        <w:t>ude your name, course and date.</w:t>
      </w:r>
    </w:p>
    <w:p w14:paraId="0172B29C" w14:textId="7C3C13FC" w:rsidR="00365035" w:rsidRPr="007A7656" w:rsidRDefault="00587C14" w:rsidP="00B127C9">
      <w:pPr>
        <w:pStyle w:val="ListParagraph"/>
        <w:numPr>
          <w:ilvl w:val="0"/>
          <w:numId w:val="3"/>
        </w:numPr>
        <w:ind w:right="720"/>
      </w:pPr>
      <w:r>
        <w:rPr>
          <w:color w:val="000000"/>
        </w:rPr>
        <w:t>M</w:t>
      </w:r>
      <w:r w:rsidR="00365035" w:rsidRPr="00B127C9">
        <w:rPr>
          <w:color w:val="000000"/>
        </w:rPr>
        <w:t>in.</w:t>
      </w:r>
      <w:r>
        <w:rPr>
          <w:color w:val="000000"/>
        </w:rPr>
        <w:t xml:space="preserve"> two paragraphs – max two</w:t>
      </w:r>
      <w:r w:rsidR="00F742D3" w:rsidRPr="00B127C9">
        <w:rPr>
          <w:color w:val="000000"/>
        </w:rPr>
        <w:t xml:space="preserve"> p</w:t>
      </w:r>
      <w:r>
        <w:rPr>
          <w:color w:val="000000"/>
        </w:rPr>
        <w:t>a</w:t>
      </w:r>
      <w:r w:rsidR="00F742D3" w:rsidRPr="00B127C9">
        <w:rPr>
          <w:color w:val="000000"/>
        </w:rPr>
        <w:t>g</w:t>
      </w:r>
      <w:r>
        <w:rPr>
          <w:color w:val="000000"/>
        </w:rPr>
        <w:t>e</w:t>
      </w:r>
      <w:r w:rsidR="00F742D3" w:rsidRPr="00B127C9">
        <w:rPr>
          <w:color w:val="000000"/>
        </w:rPr>
        <w:t>s</w:t>
      </w:r>
    </w:p>
    <w:p w14:paraId="283AAE6A" w14:textId="77777777" w:rsidR="00365035" w:rsidRPr="00D31461" w:rsidRDefault="00365035" w:rsidP="00365035">
      <w:pPr>
        <w:ind w:right="720"/>
        <w:rPr>
          <w:color w:val="000000"/>
        </w:rPr>
      </w:pPr>
    </w:p>
    <w:p w14:paraId="34749AC7" w14:textId="013CF8A0" w:rsidR="00587C14" w:rsidRDefault="00020C30" w:rsidP="00020C30">
      <w:pPr>
        <w:ind w:left="2160" w:right="720" w:hanging="2160"/>
        <w:jc w:val="both"/>
      </w:pPr>
      <w:r>
        <w:t>Class 9</w:t>
      </w:r>
      <w:r w:rsidR="008E2D0A">
        <w:t xml:space="preserve"> (Sept. </w:t>
      </w:r>
      <w:r w:rsidR="00F70011">
        <w:t>21</w:t>
      </w:r>
      <w:r w:rsidR="008E2D0A">
        <w:t>)</w:t>
      </w:r>
      <w:r>
        <w:tab/>
      </w:r>
      <w:r w:rsidR="00000621">
        <w:rPr>
          <w:b/>
          <w:color w:val="FF0000"/>
        </w:rPr>
        <w:t>Assignment 3</w:t>
      </w:r>
      <w:r w:rsidR="00AF40E9">
        <w:rPr>
          <w:b/>
          <w:color w:val="FF0000"/>
        </w:rPr>
        <w:t xml:space="preserve"> </w:t>
      </w:r>
      <w:r w:rsidR="0098729C">
        <w:rPr>
          <w:color w:val="000000" w:themeColor="text1"/>
        </w:rPr>
        <w:t>(1</w:t>
      </w:r>
      <w:r w:rsidR="00AF40E9" w:rsidRPr="00AF40E9">
        <w:rPr>
          <w:color w:val="000000" w:themeColor="text1"/>
        </w:rPr>
        <w:t>0</w:t>
      </w:r>
      <w:r w:rsidR="00AF40E9">
        <w:rPr>
          <w:color w:val="000000" w:themeColor="text1"/>
        </w:rPr>
        <w:t xml:space="preserve"> </w:t>
      </w:r>
      <w:r w:rsidR="00AF40E9" w:rsidRPr="00AF40E9">
        <w:rPr>
          <w:color w:val="000000" w:themeColor="text1"/>
        </w:rPr>
        <w:t>pts).</w:t>
      </w:r>
      <w:r>
        <w:rPr>
          <w:b/>
          <w:color w:val="000000"/>
        </w:rPr>
        <w:t xml:space="preserve">  </w:t>
      </w:r>
      <w:r>
        <w:rPr>
          <w:i/>
        </w:rPr>
        <w:t xml:space="preserve">STATA EXERCISE </w:t>
      </w:r>
    </w:p>
    <w:p w14:paraId="1E02473F" w14:textId="463EA73C" w:rsidR="00020C30" w:rsidRPr="00020C30" w:rsidRDefault="00020C30" w:rsidP="00587C14">
      <w:pPr>
        <w:pStyle w:val="ListParagraph"/>
        <w:numPr>
          <w:ilvl w:val="0"/>
          <w:numId w:val="8"/>
        </w:numPr>
        <w:ind w:right="720"/>
        <w:jc w:val="both"/>
      </w:pPr>
      <w:r w:rsidRPr="00020C30">
        <w:t>may work in g</w:t>
      </w:r>
      <w:r w:rsidR="00587C14">
        <w:t>roups of two to three students (</w:t>
      </w:r>
      <w:r w:rsidRPr="00020C30">
        <w:t>each submits separately</w:t>
      </w:r>
      <w:r w:rsidR="001F2444">
        <w:t xml:space="preserve"> to Dropbox</w:t>
      </w:r>
      <w:r w:rsidRPr="00020C30">
        <w:t xml:space="preserve">) </w:t>
      </w:r>
    </w:p>
    <w:p w14:paraId="5873FD00" w14:textId="77777777" w:rsidR="00020C30" w:rsidRDefault="00020C30" w:rsidP="00020C30">
      <w:pPr>
        <w:pStyle w:val="ListParagraph"/>
        <w:numPr>
          <w:ilvl w:val="0"/>
          <w:numId w:val="4"/>
        </w:numPr>
        <w:ind w:right="720"/>
        <w:jc w:val="both"/>
      </w:pPr>
      <w:r>
        <w:t xml:space="preserve">Upload to Dropbox using filename </w:t>
      </w:r>
    </w:p>
    <w:p w14:paraId="74BDBCEB" w14:textId="4FEBDC0D" w:rsidR="00020C30" w:rsidRPr="00B127C9" w:rsidRDefault="00020C30" w:rsidP="00020C30">
      <w:pPr>
        <w:pStyle w:val="ListParagraph"/>
        <w:ind w:left="2520" w:right="720"/>
        <w:jc w:val="both"/>
      </w:pPr>
      <w:r w:rsidRPr="00B127C9">
        <w:rPr>
          <w:color w:val="4472C4" w:themeColor="accent5"/>
        </w:rPr>
        <w:t>LastName_Econ495_</w:t>
      </w:r>
      <w:r w:rsidRPr="00A06A42">
        <w:rPr>
          <w:color w:val="4472C4" w:themeColor="accent5"/>
        </w:rPr>
        <w:t xml:space="preserve"> </w:t>
      </w:r>
      <w:r w:rsidR="00C17F77">
        <w:rPr>
          <w:color w:val="4472C4" w:themeColor="accent5"/>
        </w:rPr>
        <w:t>MonthDayYear</w:t>
      </w:r>
      <w:r w:rsidRPr="00B127C9">
        <w:rPr>
          <w:color w:val="4472C4" w:themeColor="accent5"/>
        </w:rPr>
        <w:t>_A</w:t>
      </w:r>
      <w:r w:rsidR="00000621">
        <w:rPr>
          <w:color w:val="4472C4" w:themeColor="accent5"/>
        </w:rPr>
        <w:t>3</w:t>
      </w:r>
      <w:r w:rsidRPr="00B127C9">
        <w:rPr>
          <w:color w:val="000000" w:themeColor="text1"/>
        </w:rPr>
        <w:t>.</w:t>
      </w:r>
    </w:p>
    <w:p w14:paraId="6004F713" w14:textId="77777777" w:rsidR="00020C30" w:rsidRDefault="00020C30" w:rsidP="00365035"/>
    <w:p w14:paraId="6E41E4A2" w14:textId="324DAD03" w:rsidR="00365035" w:rsidRDefault="008E2D0A" w:rsidP="00365035">
      <w:r>
        <w:t>Classes 9-12</w:t>
      </w:r>
      <w:r w:rsidR="00365035">
        <w:tab/>
      </w:r>
      <w:r w:rsidR="00365035">
        <w:tab/>
        <w:t>Student presentations of their proposed topic</w:t>
      </w:r>
      <w:r w:rsidR="003071DB">
        <w:t xml:space="preserve"> (</w:t>
      </w:r>
      <w:r w:rsidR="009112AA">
        <w:t>1-</w:t>
      </w:r>
      <w:r w:rsidR="003071DB">
        <w:t>2 students per class)</w:t>
      </w:r>
      <w:r w:rsidR="00365035">
        <w:t>.</w:t>
      </w:r>
    </w:p>
    <w:p w14:paraId="70ED152B" w14:textId="77777777" w:rsidR="00365035" w:rsidRDefault="00365035" w:rsidP="00365035"/>
    <w:p w14:paraId="7D6BC3F2" w14:textId="77777777" w:rsidR="00A24CC4" w:rsidRPr="0098729C" w:rsidRDefault="00004231" w:rsidP="00A24CC4">
      <w:pPr>
        <w:ind w:left="2160" w:right="720" w:hanging="2160"/>
        <w:jc w:val="both"/>
        <w:rPr>
          <w:i/>
        </w:rPr>
      </w:pPr>
      <w:r>
        <w:t>Class 10 (Sept. 23</w:t>
      </w:r>
      <w:r w:rsidR="008E2D0A">
        <w:t>)</w:t>
      </w:r>
      <w:r w:rsidR="0044630B">
        <w:tab/>
      </w:r>
      <w:r w:rsidR="000930F6">
        <w:rPr>
          <w:b/>
          <w:color w:val="FF0000"/>
        </w:rPr>
        <w:t>Assignment 4</w:t>
      </w:r>
      <w:r w:rsidR="00AF40E9">
        <w:rPr>
          <w:b/>
          <w:color w:val="FF0000"/>
        </w:rPr>
        <w:t xml:space="preserve"> </w:t>
      </w:r>
      <w:r w:rsidR="00A24CC4">
        <w:rPr>
          <w:color w:val="000000" w:themeColor="text1"/>
        </w:rPr>
        <w:t>(3</w:t>
      </w:r>
      <w:r w:rsidR="00AF40E9" w:rsidRPr="00AF40E9">
        <w:rPr>
          <w:color w:val="000000" w:themeColor="text1"/>
        </w:rPr>
        <w:t>0 pts).</w:t>
      </w:r>
      <w:r w:rsidR="00365035" w:rsidRPr="00AF40E9">
        <w:rPr>
          <w:color w:val="000000" w:themeColor="text1"/>
        </w:rPr>
        <w:t xml:space="preserve"> </w:t>
      </w:r>
      <w:r w:rsidR="00365035">
        <w:rPr>
          <w:b/>
          <w:color w:val="000000"/>
        </w:rPr>
        <w:t xml:space="preserve"> </w:t>
      </w:r>
      <w:r w:rsidR="00A24CC4" w:rsidRPr="004720FA">
        <w:rPr>
          <w:i/>
        </w:rPr>
        <w:t>First Research Proposal</w:t>
      </w:r>
      <w:r w:rsidR="00A24CC4" w:rsidRPr="00D31461">
        <w:t xml:space="preserve">. </w:t>
      </w:r>
      <w:r w:rsidR="00A24CC4">
        <w:rPr>
          <w:i/>
        </w:rPr>
        <w:t>Assignment will be peer reviewed.  Each student will review 3 papers and assign a score out of 10.</w:t>
      </w:r>
    </w:p>
    <w:p w14:paraId="76086671" w14:textId="3939FB60" w:rsidR="00A24CC4" w:rsidRDefault="00A24CC4" w:rsidP="00A24CC4">
      <w:pPr>
        <w:ind w:left="2160" w:right="720" w:hanging="2160"/>
        <w:jc w:val="both"/>
      </w:pPr>
    </w:p>
    <w:p w14:paraId="3B4EF6CF" w14:textId="77777777" w:rsidR="00A24CC4" w:rsidRPr="00B127C9" w:rsidRDefault="00A24CC4" w:rsidP="00A24CC4">
      <w:pPr>
        <w:pStyle w:val="ListParagraph"/>
        <w:numPr>
          <w:ilvl w:val="0"/>
          <w:numId w:val="4"/>
        </w:numPr>
        <w:ind w:right="720"/>
        <w:jc w:val="both"/>
      </w:pPr>
      <w:r>
        <w:t xml:space="preserve">Hard copy </w:t>
      </w:r>
      <w:r w:rsidRPr="00D31461">
        <w:t>in class</w:t>
      </w:r>
      <w:r>
        <w:t>, upload to Dropbox</w:t>
      </w:r>
    </w:p>
    <w:p w14:paraId="5F5F437B" w14:textId="77777777" w:rsidR="00A24CC4" w:rsidRDefault="00A24CC4" w:rsidP="00A24CC4">
      <w:pPr>
        <w:pStyle w:val="ListParagraph"/>
        <w:numPr>
          <w:ilvl w:val="0"/>
          <w:numId w:val="4"/>
        </w:numPr>
        <w:ind w:right="720"/>
        <w:jc w:val="both"/>
      </w:pPr>
      <w:r>
        <w:t xml:space="preserve">Include </w:t>
      </w:r>
    </w:p>
    <w:p w14:paraId="64ACAF2E" w14:textId="77777777" w:rsidR="00A24CC4" w:rsidRDefault="00A24CC4" w:rsidP="00A24CC4">
      <w:pPr>
        <w:pStyle w:val="ListParagraph"/>
        <w:numPr>
          <w:ilvl w:val="1"/>
          <w:numId w:val="4"/>
        </w:numPr>
        <w:ind w:right="720"/>
        <w:jc w:val="both"/>
      </w:pPr>
      <w:r>
        <w:rPr>
          <w:color w:val="FF0000"/>
        </w:rPr>
        <w:t>Title P</w:t>
      </w:r>
      <w:r w:rsidRPr="00B127C9">
        <w:rPr>
          <w:color w:val="FF0000"/>
        </w:rPr>
        <w:t>age</w:t>
      </w:r>
      <w:r>
        <w:rPr>
          <w:color w:val="FF0000"/>
        </w:rPr>
        <w:t xml:space="preserve"> </w:t>
      </w:r>
      <w:r w:rsidRPr="00587C14">
        <w:rPr>
          <w:color w:val="000000" w:themeColor="text1"/>
        </w:rPr>
        <w:t>(with current date</w:t>
      </w:r>
      <w:r>
        <w:rPr>
          <w:color w:val="000000" w:themeColor="text1"/>
        </w:rPr>
        <w:t>)</w:t>
      </w:r>
    </w:p>
    <w:p w14:paraId="4FC96E52" w14:textId="77777777" w:rsidR="00A24CC4" w:rsidRPr="00AF636C" w:rsidRDefault="00A24CC4" w:rsidP="00A24CC4">
      <w:pPr>
        <w:pStyle w:val="ListParagraph"/>
        <w:numPr>
          <w:ilvl w:val="1"/>
          <w:numId w:val="4"/>
        </w:numPr>
        <w:ind w:right="720"/>
        <w:jc w:val="both"/>
      </w:pPr>
      <w:r>
        <w:rPr>
          <w:color w:val="FF0000"/>
        </w:rPr>
        <w:t>I</w:t>
      </w:r>
      <w:r w:rsidRPr="00B127C9">
        <w:rPr>
          <w:color w:val="FF0000"/>
        </w:rPr>
        <w:t>ntroduction</w:t>
      </w:r>
      <w:r>
        <w:t xml:space="preserve"> </w:t>
      </w:r>
      <w:r w:rsidRPr="008E2D0A">
        <w:t>(thesis topic in bold in first or second paragraph – max 3 pgs.)</w:t>
      </w:r>
    </w:p>
    <w:p w14:paraId="7D9A2E3B" w14:textId="77777777" w:rsidR="00A24CC4" w:rsidRDefault="00A24CC4" w:rsidP="00A24CC4">
      <w:pPr>
        <w:pStyle w:val="ListParagraph"/>
        <w:numPr>
          <w:ilvl w:val="1"/>
          <w:numId w:val="4"/>
        </w:numPr>
        <w:ind w:right="720"/>
        <w:jc w:val="both"/>
      </w:pPr>
      <w:r>
        <w:rPr>
          <w:color w:val="FF0000"/>
        </w:rPr>
        <w:t>Literature R</w:t>
      </w:r>
      <w:r w:rsidRPr="00B127C9">
        <w:rPr>
          <w:color w:val="FF0000"/>
        </w:rPr>
        <w:t>eview</w:t>
      </w:r>
      <w:r>
        <w:t xml:space="preserve"> (synthesize don’t summarize - max 3 pgs.)</w:t>
      </w:r>
    </w:p>
    <w:p w14:paraId="1EEC8399" w14:textId="77777777" w:rsidR="00A24CC4" w:rsidRDefault="00A24CC4" w:rsidP="00A24CC4">
      <w:pPr>
        <w:pStyle w:val="ListParagraph"/>
        <w:numPr>
          <w:ilvl w:val="1"/>
          <w:numId w:val="4"/>
        </w:numPr>
        <w:ind w:right="720"/>
        <w:jc w:val="both"/>
      </w:pPr>
      <w:r w:rsidRPr="008E2D0A">
        <w:rPr>
          <w:color w:val="FF0000"/>
        </w:rPr>
        <w:t>Reference List</w:t>
      </w:r>
    </w:p>
    <w:p w14:paraId="7281494A" w14:textId="77777777" w:rsidR="00A24CC4" w:rsidRDefault="00A24CC4" w:rsidP="00A24CC4">
      <w:pPr>
        <w:pStyle w:val="ListParagraph"/>
        <w:numPr>
          <w:ilvl w:val="1"/>
          <w:numId w:val="4"/>
        </w:numPr>
        <w:ind w:right="720"/>
        <w:jc w:val="both"/>
      </w:pPr>
      <w:r>
        <w:t>One Paragraph Research Plan</w:t>
      </w:r>
    </w:p>
    <w:p w14:paraId="64E58B60" w14:textId="77777777" w:rsidR="00A24CC4" w:rsidRDefault="00A24CC4" w:rsidP="00A24CC4">
      <w:pPr>
        <w:pStyle w:val="ListParagraph"/>
        <w:numPr>
          <w:ilvl w:val="0"/>
          <w:numId w:val="4"/>
        </w:numPr>
        <w:ind w:right="720"/>
        <w:jc w:val="both"/>
      </w:pPr>
      <w:r>
        <w:t>Check rubric and be concise! (</w:t>
      </w:r>
      <w:r>
        <w:rPr>
          <w:color w:val="70AD47" w:themeColor="accent6"/>
        </w:rPr>
        <w:t>Review Ch.5</w:t>
      </w:r>
      <w:r>
        <w:t>)</w:t>
      </w:r>
    </w:p>
    <w:p w14:paraId="6CDBA726" w14:textId="77777777" w:rsidR="00004231" w:rsidRDefault="00004231" w:rsidP="00A24CC4">
      <w:pPr>
        <w:ind w:right="720"/>
        <w:jc w:val="both"/>
      </w:pPr>
    </w:p>
    <w:p w14:paraId="7016D4E2" w14:textId="77777777" w:rsidR="00E82A08" w:rsidRDefault="00A24CC4" w:rsidP="00004231">
      <w:pPr>
        <w:ind w:right="720"/>
        <w:jc w:val="both"/>
      </w:pPr>
      <w:r>
        <w:t>Class 12</w:t>
      </w:r>
      <w:r w:rsidR="00004231">
        <w:t xml:space="preserve"> (Sept. </w:t>
      </w:r>
      <w:r>
        <w:t>30</w:t>
      </w:r>
      <w:r w:rsidR="00004231">
        <w:t>)</w:t>
      </w:r>
      <w:r w:rsidR="00004231">
        <w:tab/>
      </w:r>
      <w:r w:rsidR="00E82A08">
        <w:rPr>
          <w:b/>
          <w:color w:val="FF0000"/>
        </w:rPr>
        <w:t xml:space="preserve">Assignment 5 </w:t>
      </w:r>
      <w:r w:rsidR="00E82A08">
        <w:rPr>
          <w:color w:val="000000" w:themeColor="text1"/>
        </w:rPr>
        <w:t>(1</w:t>
      </w:r>
      <w:r w:rsidR="00E82A08" w:rsidRPr="00AF40E9">
        <w:rPr>
          <w:color w:val="000000" w:themeColor="text1"/>
        </w:rPr>
        <w:t xml:space="preserve">0 pts). </w:t>
      </w:r>
      <w:r w:rsidR="00E82A08">
        <w:rPr>
          <w:b/>
          <w:color w:val="000000"/>
        </w:rPr>
        <w:t xml:space="preserve"> </w:t>
      </w:r>
      <w:r w:rsidR="00E82A08">
        <w:t>Peer Reviews</w:t>
      </w:r>
      <w:r w:rsidR="008F1467">
        <w:t xml:space="preserve"> </w:t>
      </w:r>
    </w:p>
    <w:p w14:paraId="049A4E5A" w14:textId="3F504BAA" w:rsidR="00A24CC4" w:rsidRDefault="00A24CC4" w:rsidP="00E82A08">
      <w:pPr>
        <w:ind w:left="1440" w:right="720" w:firstLine="720"/>
        <w:jc w:val="both"/>
      </w:pPr>
      <w:r>
        <w:t xml:space="preserve">Fill </w:t>
      </w:r>
      <w:r w:rsidR="00E82A08">
        <w:t>out online form for each review</w:t>
      </w:r>
      <w:r>
        <w:t xml:space="preserve">.  </w:t>
      </w:r>
    </w:p>
    <w:p w14:paraId="5CD68BCA" w14:textId="2EBC9323" w:rsidR="00004231" w:rsidRDefault="00004231" w:rsidP="00A24CC4">
      <w:pPr>
        <w:ind w:left="1440" w:right="720" w:firstLine="720"/>
        <w:jc w:val="both"/>
      </w:pPr>
      <w:r>
        <w:t>Go through peer reviews in class.</w:t>
      </w:r>
    </w:p>
    <w:p w14:paraId="11B7D48B" w14:textId="77777777" w:rsidR="008A76F2" w:rsidRDefault="008A76F2" w:rsidP="008A76F2">
      <w:pPr>
        <w:pStyle w:val="ListParagraph"/>
        <w:ind w:left="2520" w:right="720"/>
        <w:jc w:val="both"/>
      </w:pPr>
    </w:p>
    <w:p w14:paraId="37F350EB" w14:textId="77777777" w:rsidR="008E2D0A" w:rsidRDefault="008E2D0A" w:rsidP="00506309">
      <w:pPr>
        <w:ind w:left="2160" w:right="720" w:hanging="2160"/>
      </w:pPr>
    </w:p>
    <w:p w14:paraId="6F6386D1" w14:textId="77777777" w:rsidR="00E82A08" w:rsidRDefault="0073275E" w:rsidP="00365035">
      <w:pPr>
        <w:ind w:left="2160" w:right="720" w:hanging="2160"/>
        <w:rPr>
          <w:color w:val="000000"/>
        </w:rPr>
      </w:pPr>
      <w:r w:rsidRPr="004846BF">
        <w:rPr>
          <w:i/>
          <w:color w:val="000000"/>
        </w:rPr>
        <w:t xml:space="preserve">October </w:t>
      </w:r>
      <w:r w:rsidR="00E82A08">
        <w:rPr>
          <w:i/>
          <w:color w:val="000000"/>
        </w:rPr>
        <w:t>12</w:t>
      </w:r>
      <w:r w:rsidR="0044630B">
        <w:rPr>
          <w:i/>
          <w:color w:val="000000"/>
        </w:rPr>
        <w:t xml:space="preserve"> </w:t>
      </w:r>
      <w:r w:rsidR="0044630B">
        <w:rPr>
          <w:i/>
          <w:color w:val="000000"/>
        </w:rPr>
        <w:tab/>
      </w:r>
      <w:r w:rsidR="00365035" w:rsidRPr="004846BF">
        <w:rPr>
          <w:i/>
          <w:color w:val="FF0000"/>
        </w:rPr>
        <w:t>ONLINE HONORS APPLICATION FORM DUE TO ECOTEACH</w:t>
      </w:r>
      <w:r w:rsidR="00365035">
        <w:rPr>
          <w:i/>
          <w:color w:val="000000"/>
        </w:rPr>
        <w:t xml:space="preserve">.  </w:t>
      </w:r>
      <w:r w:rsidR="00365035">
        <w:rPr>
          <w:color w:val="000000"/>
        </w:rPr>
        <w:t xml:space="preserve">Requires </w:t>
      </w:r>
      <w:r w:rsidR="00E82A08" w:rsidRPr="00E82A08">
        <w:rPr>
          <w:b/>
          <w:color w:val="000000"/>
        </w:rPr>
        <w:t xml:space="preserve">primary </w:t>
      </w:r>
      <w:r w:rsidR="00365035" w:rsidRPr="00E82A08">
        <w:rPr>
          <w:b/>
          <w:color w:val="000000"/>
        </w:rPr>
        <w:t>faculty advisor</w:t>
      </w:r>
      <w:r w:rsidR="0044630B" w:rsidRPr="00E82A08">
        <w:rPr>
          <w:b/>
          <w:color w:val="000000"/>
        </w:rPr>
        <w:t xml:space="preserve"> signature</w:t>
      </w:r>
      <w:r w:rsidR="00E82A08">
        <w:rPr>
          <w:b/>
          <w:color w:val="000000"/>
        </w:rPr>
        <w:t>.</w:t>
      </w:r>
      <w:r w:rsidR="00E82A08">
        <w:rPr>
          <w:color w:val="000000"/>
        </w:rPr>
        <w:t xml:space="preserve"> </w:t>
      </w:r>
    </w:p>
    <w:p w14:paraId="1F0199AA" w14:textId="5837E394" w:rsidR="00365035" w:rsidRPr="009A2F6F" w:rsidRDefault="001F63A4" w:rsidP="00E82A08">
      <w:pPr>
        <w:ind w:left="2160" w:right="720"/>
        <w:rPr>
          <w:i/>
          <w:color w:val="000000"/>
        </w:rPr>
      </w:pPr>
      <w:r>
        <w:rPr>
          <w:color w:val="000000"/>
        </w:rPr>
        <w:t>I am your secondary advisor.</w:t>
      </w:r>
    </w:p>
    <w:p w14:paraId="1B70DEDC" w14:textId="77777777" w:rsidR="00365035" w:rsidRPr="00D31461" w:rsidRDefault="00365035" w:rsidP="00365035">
      <w:pPr>
        <w:ind w:right="720"/>
        <w:rPr>
          <w:color w:val="000000"/>
        </w:rPr>
      </w:pPr>
    </w:p>
    <w:p w14:paraId="54225811" w14:textId="0BB7454A" w:rsidR="00365035" w:rsidRDefault="00365035" w:rsidP="00365035">
      <w:pPr>
        <w:ind w:left="2160" w:right="720" w:hanging="2160"/>
        <w:jc w:val="both"/>
        <w:rPr>
          <w:color w:val="000000"/>
        </w:rPr>
      </w:pPr>
      <w:r w:rsidRPr="00A11EAC">
        <w:rPr>
          <w:color w:val="000000"/>
        </w:rPr>
        <w:t>Classes 14-19</w:t>
      </w:r>
      <w:r w:rsidRPr="00D31461">
        <w:rPr>
          <w:i/>
          <w:color w:val="000000"/>
        </w:rPr>
        <w:tab/>
      </w:r>
      <w:r>
        <w:t xml:space="preserve">Student </w:t>
      </w:r>
      <w:r w:rsidR="0034632C">
        <w:t>presentations</w:t>
      </w:r>
      <w:r>
        <w:t xml:space="preserve"> </w:t>
      </w:r>
      <w:r w:rsidR="004D67A7">
        <w:t>with theoretical framework</w:t>
      </w:r>
      <w:r w:rsidR="0034632C">
        <w:t xml:space="preserve">/empirical approach.  </w:t>
      </w:r>
      <w:r>
        <w:t xml:space="preserve">This should include a theoretical framework upon which empirical work will be done, or the beginning assumptions for a theoretical model.  </w:t>
      </w:r>
    </w:p>
    <w:p w14:paraId="44995C37" w14:textId="77777777" w:rsidR="00365035" w:rsidRDefault="00365035" w:rsidP="00365035">
      <w:pPr>
        <w:ind w:left="2160" w:right="720" w:hanging="2160"/>
        <w:jc w:val="both"/>
        <w:rPr>
          <w:color w:val="000000"/>
        </w:rPr>
      </w:pPr>
    </w:p>
    <w:p w14:paraId="197FE4E9" w14:textId="7D915738" w:rsidR="006B6BC5" w:rsidRPr="00D01AA6" w:rsidRDefault="006B6BC5" w:rsidP="006B6BC5">
      <w:pPr>
        <w:ind w:left="2160" w:right="720"/>
        <w:jc w:val="both"/>
        <w:rPr>
          <w:rStyle w:val="Emphasis"/>
          <w:color w:val="70AD47" w:themeColor="accent6"/>
        </w:rPr>
      </w:pPr>
      <w:r w:rsidRPr="00D01AA6">
        <w:rPr>
          <w:rStyle w:val="Emphasis"/>
          <w:b/>
          <w:color w:val="70AD47" w:themeColor="accent6"/>
        </w:rPr>
        <w:t>Readings</w:t>
      </w:r>
      <w:r w:rsidRPr="00D01AA6">
        <w:rPr>
          <w:rStyle w:val="Emphasis"/>
          <w:color w:val="70AD47" w:themeColor="accent6"/>
        </w:rPr>
        <w:t xml:space="preserve">: </w:t>
      </w:r>
      <w:r w:rsidRPr="001B1A16">
        <w:rPr>
          <w:rStyle w:val="Emphasis"/>
          <w:i w:val="0"/>
          <w:color w:val="70AD47" w:themeColor="accent6"/>
        </w:rPr>
        <w:t>Chapters 6 – 9.</w:t>
      </w:r>
      <w:r w:rsidR="00431534" w:rsidRPr="001B1A16">
        <w:rPr>
          <w:rStyle w:val="Emphasis"/>
          <w:i w:val="0"/>
          <w:color w:val="70AD47" w:themeColor="accent6"/>
        </w:rPr>
        <w:t xml:space="preserve">  Note that Economists use APA</w:t>
      </w:r>
      <w:r w:rsidR="001B1A16" w:rsidRPr="001B1A16">
        <w:rPr>
          <w:rStyle w:val="Emphasis"/>
          <w:i w:val="0"/>
          <w:color w:val="70AD47" w:themeColor="accent6"/>
        </w:rPr>
        <w:t xml:space="preserve"> citation</w:t>
      </w:r>
      <w:r w:rsidR="00431534" w:rsidRPr="001B1A16">
        <w:rPr>
          <w:rStyle w:val="Emphasis"/>
          <w:i w:val="0"/>
          <w:color w:val="70AD47" w:themeColor="accent6"/>
        </w:rPr>
        <w:t xml:space="preserve"> style not the</w:t>
      </w:r>
      <w:r w:rsidR="00D01AA6" w:rsidRPr="001B1A16">
        <w:rPr>
          <w:rStyle w:val="Emphasis"/>
          <w:i w:val="0"/>
          <w:color w:val="70AD47" w:themeColor="accent6"/>
        </w:rPr>
        <w:t xml:space="preserve"> ASA style mentioned in the book.</w:t>
      </w:r>
    </w:p>
    <w:p w14:paraId="1C346B22" w14:textId="77777777" w:rsidR="006B6BC5" w:rsidRDefault="006B6BC5" w:rsidP="00365035">
      <w:pPr>
        <w:ind w:left="2160" w:right="720" w:hanging="2160"/>
        <w:jc w:val="both"/>
        <w:rPr>
          <w:color w:val="000000"/>
        </w:rPr>
      </w:pPr>
    </w:p>
    <w:p w14:paraId="12467B09" w14:textId="6A06ABAC" w:rsidR="00260DCE" w:rsidRDefault="00365035" w:rsidP="00365035">
      <w:pPr>
        <w:ind w:left="2160" w:right="720" w:hanging="2160"/>
        <w:jc w:val="both"/>
      </w:pPr>
      <w:r>
        <w:rPr>
          <w:color w:val="000000"/>
        </w:rPr>
        <w:t xml:space="preserve">Class </w:t>
      </w:r>
      <w:r w:rsidR="004D67A7">
        <w:rPr>
          <w:color w:val="000000"/>
        </w:rPr>
        <w:t>17 (Oct 21</w:t>
      </w:r>
      <w:r w:rsidR="008E2D0A">
        <w:rPr>
          <w:color w:val="000000"/>
        </w:rPr>
        <w:t>)</w:t>
      </w:r>
      <w:r>
        <w:rPr>
          <w:color w:val="000000"/>
        </w:rPr>
        <w:tab/>
      </w:r>
      <w:r w:rsidR="00C212A0">
        <w:rPr>
          <w:b/>
          <w:color w:val="FF0000"/>
        </w:rPr>
        <w:t xml:space="preserve">Assignment </w:t>
      </w:r>
      <w:r w:rsidR="000930F6">
        <w:rPr>
          <w:b/>
          <w:color w:val="FF0000"/>
        </w:rPr>
        <w:t>6</w:t>
      </w:r>
      <w:r w:rsidR="00AF40E9">
        <w:rPr>
          <w:b/>
          <w:color w:val="FF0000"/>
        </w:rPr>
        <w:t xml:space="preserve"> </w:t>
      </w:r>
      <w:r w:rsidR="00AF40E9" w:rsidRPr="00AF40E9">
        <w:rPr>
          <w:color w:val="000000" w:themeColor="text1"/>
        </w:rPr>
        <w:t>(100 pts)</w:t>
      </w:r>
      <w:r w:rsidR="00AF40E9">
        <w:rPr>
          <w:color w:val="000000" w:themeColor="text1"/>
        </w:rPr>
        <w:t>.</w:t>
      </w:r>
    </w:p>
    <w:p w14:paraId="72AB9F73" w14:textId="5040B2DC" w:rsidR="00587C14" w:rsidRDefault="00260DCE" w:rsidP="00C212A0">
      <w:pPr>
        <w:pStyle w:val="ListParagraph"/>
        <w:numPr>
          <w:ilvl w:val="0"/>
          <w:numId w:val="4"/>
        </w:numPr>
        <w:ind w:right="720"/>
        <w:jc w:val="both"/>
      </w:pPr>
      <w:r>
        <w:t xml:space="preserve">Hard copy </w:t>
      </w:r>
      <w:r w:rsidRPr="00D31461">
        <w:t>in class</w:t>
      </w:r>
      <w:r w:rsidR="00C212A0">
        <w:t>, upload to Dropbox</w:t>
      </w:r>
    </w:p>
    <w:p w14:paraId="6C47066D" w14:textId="77F75D3F" w:rsidR="00465F52" w:rsidRDefault="00587C14" w:rsidP="00C212A0">
      <w:pPr>
        <w:pStyle w:val="ListParagraph"/>
        <w:numPr>
          <w:ilvl w:val="0"/>
          <w:numId w:val="4"/>
        </w:numPr>
        <w:ind w:right="720"/>
        <w:jc w:val="both"/>
      </w:pPr>
      <w:r>
        <w:t>EMAIL FILE TO YOUR ADVISOR and cc me</w:t>
      </w:r>
    </w:p>
    <w:p w14:paraId="5DF8F241" w14:textId="7EDEEC94" w:rsidR="008E2D0A" w:rsidRPr="00C212A0" w:rsidRDefault="008E2D0A" w:rsidP="00C212A0">
      <w:pPr>
        <w:pStyle w:val="ListParagraph"/>
        <w:numPr>
          <w:ilvl w:val="0"/>
          <w:numId w:val="4"/>
        </w:numPr>
        <w:ind w:right="720"/>
        <w:jc w:val="both"/>
      </w:pPr>
      <w:r>
        <w:t xml:space="preserve">Edit based on </w:t>
      </w:r>
      <w:r w:rsidR="00587C14">
        <w:t>feedback</w:t>
      </w:r>
      <w:r w:rsidR="004D67A7">
        <w:t xml:space="preserve"> on</w:t>
      </w:r>
      <w:r>
        <w:t xml:space="preserve"> Assignment </w:t>
      </w:r>
      <w:r w:rsidR="004D67A7">
        <w:t>4</w:t>
      </w:r>
      <w:r>
        <w:t xml:space="preserve"> and presentations</w:t>
      </w:r>
    </w:p>
    <w:p w14:paraId="5B5B6061" w14:textId="77777777" w:rsidR="0034632C" w:rsidRPr="0034632C" w:rsidRDefault="0034632C" w:rsidP="00260DCE">
      <w:pPr>
        <w:pStyle w:val="ListParagraph"/>
        <w:numPr>
          <w:ilvl w:val="0"/>
          <w:numId w:val="4"/>
        </w:numPr>
        <w:ind w:right="720"/>
        <w:jc w:val="both"/>
        <w:rPr>
          <w:color w:val="000000"/>
        </w:rPr>
      </w:pPr>
      <w:r>
        <w:t>New Sections:</w:t>
      </w:r>
    </w:p>
    <w:p w14:paraId="6A2FF5BE" w14:textId="7EDC655E" w:rsidR="0034632C" w:rsidRPr="004D0ADB" w:rsidRDefault="0034632C" w:rsidP="0034632C">
      <w:pPr>
        <w:pStyle w:val="ListParagraph"/>
        <w:numPr>
          <w:ilvl w:val="1"/>
          <w:numId w:val="4"/>
        </w:numPr>
        <w:ind w:right="720"/>
        <w:jc w:val="both"/>
        <w:rPr>
          <w:color w:val="000000"/>
        </w:rPr>
      </w:pPr>
      <w:r>
        <w:rPr>
          <w:color w:val="FF0000"/>
        </w:rPr>
        <w:t>Theoretical Framework and/o</w:t>
      </w:r>
      <w:r w:rsidRPr="00AF636C">
        <w:rPr>
          <w:color w:val="FF0000"/>
        </w:rPr>
        <w:t>r Empirical Specification</w:t>
      </w:r>
      <w:r w:rsidRPr="00AF636C">
        <w:t xml:space="preserve"> </w:t>
      </w:r>
    </w:p>
    <w:p w14:paraId="01106F62" w14:textId="0709AE55" w:rsidR="004D0ADB" w:rsidRPr="005951CF" w:rsidRDefault="004D0ADB" w:rsidP="0034632C">
      <w:pPr>
        <w:pStyle w:val="ListParagraph"/>
        <w:numPr>
          <w:ilvl w:val="1"/>
          <w:numId w:val="4"/>
        </w:numPr>
        <w:ind w:right="720"/>
        <w:jc w:val="both"/>
        <w:rPr>
          <w:color w:val="000000" w:themeColor="text1"/>
        </w:rPr>
      </w:pPr>
      <w:r>
        <w:rPr>
          <w:color w:val="FF0000"/>
        </w:rPr>
        <w:t xml:space="preserve">Theoretical Framework: </w:t>
      </w:r>
      <w:r w:rsidRPr="005951CF">
        <w:rPr>
          <w:color w:val="000000" w:themeColor="text1"/>
        </w:rPr>
        <w:t xml:space="preserve">Why (and how) are you considering particular variables? </w:t>
      </w:r>
    </w:p>
    <w:p w14:paraId="5D7D0B78" w14:textId="75A3F36C" w:rsidR="00AF636C" w:rsidRPr="005951CF" w:rsidRDefault="005951CF" w:rsidP="005951CF">
      <w:pPr>
        <w:pStyle w:val="ListParagraph"/>
        <w:numPr>
          <w:ilvl w:val="1"/>
          <w:numId w:val="4"/>
        </w:numPr>
        <w:ind w:right="720"/>
        <w:jc w:val="both"/>
        <w:rPr>
          <w:color w:val="000000" w:themeColor="text1"/>
        </w:rPr>
      </w:pPr>
      <w:r w:rsidRPr="00AF636C">
        <w:rPr>
          <w:color w:val="FF0000"/>
        </w:rPr>
        <w:t>Empirical Specification</w:t>
      </w:r>
      <w:r>
        <w:rPr>
          <w:color w:val="FF0000"/>
        </w:rPr>
        <w:t xml:space="preserve">:  </w:t>
      </w:r>
      <w:r w:rsidRPr="005951CF">
        <w:rPr>
          <w:color w:val="000000" w:themeColor="text1"/>
        </w:rPr>
        <w:t xml:space="preserve">Given the variables you ideally want to consider, what regression will be feasible?  </w:t>
      </w:r>
      <w:r>
        <w:rPr>
          <w:color w:val="FF0000"/>
        </w:rPr>
        <w:t xml:space="preserve">Write out the equation for the regression.  </w:t>
      </w:r>
      <w:r w:rsidRPr="005951CF">
        <w:rPr>
          <w:color w:val="000000" w:themeColor="text1"/>
        </w:rPr>
        <w:t xml:space="preserve">Focus on variable subscripts denoting whether a variable varies by individual, by location, by time, or all of the </w:t>
      </w:r>
      <w:r w:rsidR="004D0ADB" w:rsidRPr="005951CF">
        <w:rPr>
          <w:color w:val="000000" w:themeColor="text1"/>
        </w:rPr>
        <w:t>above.</w:t>
      </w:r>
    </w:p>
    <w:p w14:paraId="00C2FCA2" w14:textId="001FE970" w:rsidR="001C3FFD" w:rsidRPr="008E2D0A" w:rsidRDefault="00587C14" w:rsidP="008E2D0A">
      <w:pPr>
        <w:pStyle w:val="ListParagraph"/>
        <w:numPr>
          <w:ilvl w:val="0"/>
          <w:numId w:val="4"/>
        </w:numPr>
        <w:ind w:right="720"/>
        <w:jc w:val="both"/>
        <w:rPr>
          <w:color w:val="000000"/>
        </w:rPr>
      </w:pPr>
      <w:r>
        <w:t>Max</w:t>
      </w:r>
      <w:r w:rsidR="005951CF">
        <w:t xml:space="preserve"> 12</w:t>
      </w:r>
      <w:r w:rsidR="00AF636C">
        <w:t xml:space="preserve"> pages</w:t>
      </w:r>
    </w:p>
    <w:p w14:paraId="45AFBD98" w14:textId="77777777" w:rsidR="00260DCE" w:rsidRDefault="00260DCE" w:rsidP="00260DCE">
      <w:pPr>
        <w:pStyle w:val="ListParagraph"/>
        <w:ind w:left="2520" w:right="720"/>
        <w:jc w:val="both"/>
        <w:rPr>
          <w:color w:val="000000"/>
        </w:rPr>
      </w:pPr>
    </w:p>
    <w:p w14:paraId="5CC3ACCF" w14:textId="78F72FCC" w:rsidR="00365035" w:rsidRDefault="004D67A7" w:rsidP="00365035">
      <w:pPr>
        <w:ind w:left="2160" w:right="720" w:hanging="2160"/>
        <w:jc w:val="both"/>
        <w:rPr>
          <w:color w:val="000000"/>
        </w:rPr>
      </w:pPr>
      <w:r>
        <w:rPr>
          <w:color w:val="000000"/>
        </w:rPr>
        <w:t>Classes 20-28</w:t>
      </w:r>
      <w:r w:rsidR="00365035">
        <w:rPr>
          <w:color w:val="000000"/>
        </w:rPr>
        <w:tab/>
      </w:r>
      <w:r w:rsidR="00365035">
        <w:t xml:space="preserve">Student presentations of their updated research </w:t>
      </w:r>
      <w:r w:rsidR="005951CF">
        <w:t>with data section</w:t>
      </w:r>
      <w:r w:rsidR="00365035">
        <w:t xml:space="preserve">, INCLUDING </w:t>
      </w:r>
      <w:r w:rsidR="005951CF">
        <w:t>SUMMARY STATISTICS FOR KEY DATA</w:t>
      </w:r>
      <w:r w:rsidR="00365035">
        <w:t xml:space="preserve">, or further modeling advances for a theoretical model.  </w:t>
      </w:r>
    </w:p>
    <w:p w14:paraId="58218B70" w14:textId="77777777" w:rsidR="00C232F8" w:rsidRDefault="00C232F8" w:rsidP="001B1A16">
      <w:pPr>
        <w:ind w:left="2160" w:right="720" w:hanging="2160"/>
        <w:jc w:val="both"/>
        <w:rPr>
          <w:color w:val="000000"/>
        </w:rPr>
      </w:pPr>
    </w:p>
    <w:p w14:paraId="3C4CCF58" w14:textId="67E99A86" w:rsidR="003F6A4C" w:rsidRDefault="004D67A7" w:rsidP="001B1A16">
      <w:pPr>
        <w:ind w:left="2160" w:right="720" w:hanging="2160"/>
        <w:jc w:val="both"/>
        <w:rPr>
          <w:i/>
          <w:color w:val="000000"/>
        </w:rPr>
      </w:pPr>
      <w:r>
        <w:rPr>
          <w:color w:val="000000"/>
        </w:rPr>
        <w:t>Class 28 (Dec 2</w:t>
      </w:r>
      <w:r w:rsidR="00587C14">
        <w:rPr>
          <w:color w:val="000000"/>
        </w:rPr>
        <w:t>)</w:t>
      </w:r>
      <w:r w:rsidR="00365035">
        <w:rPr>
          <w:color w:val="000000"/>
        </w:rPr>
        <w:tab/>
      </w:r>
      <w:r w:rsidR="00587C14">
        <w:rPr>
          <w:b/>
          <w:color w:val="FF0000"/>
        </w:rPr>
        <w:t xml:space="preserve">Assignment </w:t>
      </w:r>
      <w:r w:rsidR="00E440DD">
        <w:rPr>
          <w:b/>
          <w:color w:val="FF0000"/>
        </w:rPr>
        <w:t>7</w:t>
      </w:r>
      <w:r w:rsidR="00365035">
        <w:rPr>
          <w:i/>
          <w:color w:val="000000"/>
        </w:rPr>
        <w:t xml:space="preserve"> </w:t>
      </w:r>
      <w:r w:rsidR="00AF40E9" w:rsidRPr="00AF40E9">
        <w:rPr>
          <w:color w:val="000000" w:themeColor="text1"/>
        </w:rPr>
        <w:t>(100 pts)</w:t>
      </w:r>
      <w:r w:rsidR="00AF40E9">
        <w:rPr>
          <w:color w:val="000000" w:themeColor="text1"/>
        </w:rPr>
        <w:t>.</w:t>
      </w:r>
    </w:p>
    <w:p w14:paraId="43E88598" w14:textId="7DA2C2CF" w:rsidR="000C0ED8" w:rsidRDefault="003F6A4C" w:rsidP="00587C14">
      <w:pPr>
        <w:pStyle w:val="ListParagraph"/>
        <w:numPr>
          <w:ilvl w:val="0"/>
          <w:numId w:val="4"/>
        </w:numPr>
        <w:ind w:right="720"/>
        <w:jc w:val="both"/>
      </w:pPr>
      <w:r>
        <w:t xml:space="preserve">Hard copy </w:t>
      </w:r>
      <w:r w:rsidRPr="00D31461">
        <w:t>due in class</w:t>
      </w:r>
      <w:r w:rsidR="00587C14">
        <w:t>, u</w:t>
      </w:r>
      <w:r>
        <w:t>pload to Dropbox</w:t>
      </w:r>
      <w:r w:rsidR="00587C14">
        <w:t>, email to your advisor.</w:t>
      </w:r>
    </w:p>
    <w:p w14:paraId="0928FE89" w14:textId="2AEEFE95" w:rsidR="003F6A4C" w:rsidRPr="00AF636C" w:rsidRDefault="003F6A4C" w:rsidP="00482A70">
      <w:pPr>
        <w:pStyle w:val="ListParagraph"/>
        <w:numPr>
          <w:ilvl w:val="0"/>
          <w:numId w:val="4"/>
        </w:numPr>
        <w:ind w:right="720"/>
        <w:jc w:val="both"/>
        <w:rPr>
          <w:color w:val="000000"/>
        </w:rPr>
      </w:pPr>
      <w:r w:rsidRPr="00AF636C">
        <w:t>I</w:t>
      </w:r>
      <w:r w:rsidR="00865306" w:rsidRPr="00AF636C">
        <w:t xml:space="preserve">nclude a </w:t>
      </w:r>
      <w:r w:rsidR="0073275E" w:rsidRPr="00AF636C">
        <w:t xml:space="preserve">title page with a </w:t>
      </w:r>
      <w:r w:rsidR="0073275E" w:rsidRPr="00AF636C">
        <w:rPr>
          <w:color w:val="FF0000"/>
        </w:rPr>
        <w:t>draft abstract</w:t>
      </w:r>
      <w:r w:rsidR="0073275E" w:rsidRPr="00AF636C">
        <w:t xml:space="preserve">, </w:t>
      </w:r>
      <w:r w:rsidR="00365035" w:rsidRPr="00AF636C">
        <w:t>introductio</w:t>
      </w:r>
      <w:r w:rsidR="00CF5DC2">
        <w:t>n</w:t>
      </w:r>
      <w:r w:rsidR="00865306" w:rsidRPr="00AF636C">
        <w:t xml:space="preserve">, </w:t>
      </w:r>
      <w:r w:rsidR="00365035" w:rsidRPr="00AF636C">
        <w:t>literature review, theoretical framework</w:t>
      </w:r>
      <w:r w:rsidR="0073275E" w:rsidRPr="00AF636C">
        <w:t xml:space="preserve">/empirical framework, </w:t>
      </w:r>
      <w:r w:rsidR="00BA0BC2" w:rsidRPr="00AF636C">
        <w:rPr>
          <w:color w:val="FF0000"/>
        </w:rPr>
        <w:t>D</w:t>
      </w:r>
      <w:r w:rsidR="0073275E" w:rsidRPr="00AF636C">
        <w:rPr>
          <w:color w:val="FF0000"/>
        </w:rPr>
        <w:t xml:space="preserve">ATA </w:t>
      </w:r>
      <w:r w:rsidR="00BA0BC2" w:rsidRPr="00AF636C">
        <w:rPr>
          <w:color w:val="FF0000"/>
        </w:rPr>
        <w:t>SECTION</w:t>
      </w:r>
      <w:r w:rsidR="00365035" w:rsidRPr="00AF636C">
        <w:rPr>
          <w:color w:val="FF0000"/>
        </w:rPr>
        <w:t xml:space="preserve"> </w:t>
      </w:r>
      <w:r w:rsidR="00BA0BC2" w:rsidRPr="00AF636C">
        <w:rPr>
          <w:color w:val="FF0000"/>
        </w:rPr>
        <w:t>(</w:t>
      </w:r>
      <w:r w:rsidR="00365035" w:rsidRPr="00AF636C">
        <w:rPr>
          <w:color w:val="FF0000"/>
        </w:rPr>
        <w:t>INCLUDING SUMMARY STATISTICS FOR KEY DATA</w:t>
      </w:r>
      <w:r w:rsidR="00BA0BC2" w:rsidRPr="00CF5DC2">
        <w:rPr>
          <w:color w:val="FF0000"/>
        </w:rPr>
        <w:t>)</w:t>
      </w:r>
      <w:r w:rsidR="00365035" w:rsidRPr="00AF636C">
        <w:t xml:space="preserve">, and </w:t>
      </w:r>
      <w:r w:rsidR="00865306" w:rsidRPr="00AF636C">
        <w:t xml:space="preserve">a </w:t>
      </w:r>
      <w:r w:rsidR="00AF636C" w:rsidRPr="00AF636C">
        <w:t xml:space="preserve">one paragraph </w:t>
      </w:r>
      <w:r w:rsidR="00365035" w:rsidRPr="00AF636C">
        <w:t>plan</w:t>
      </w:r>
      <w:r w:rsidR="00865306" w:rsidRPr="00AF636C">
        <w:t xml:space="preserve"> for the rest of your research</w:t>
      </w:r>
      <w:r w:rsidR="00365035" w:rsidRPr="00AF636C">
        <w:t xml:space="preserve">.  </w:t>
      </w:r>
      <w:r w:rsidR="00482A70" w:rsidRPr="00AF636C">
        <w:t>(</w:t>
      </w:r>
      <w:r w:rsidR="00587C14">
        <w:t>max</w:t>
      </w:r>
      <w:r w:rsidR="00482A70" w:rsidRPr="00AF636C">
        <w:t xml:space="preserve"> 16 pages)</w:t>
      </w:r>
    </w:p>
    <w:p w14:paraId="2E549A80" w14:textId="3683F7BF" w:rsidR="00D01AA6" w:rsidRPr="00D31461" w:rsidRDefault="00D01AA6" w:rsidP="003F6A4C">
      <w:pPr>
        <w:pStyle w:val="ListParagraph"/>
        <w:numPr>
          <w:ilvl w:val="0"/>
          <w:numId w:val="4"/>
        </w:numPr>
        <w:ind w:right="720"/>
        <w:jc w:val="both"/>
      </w:pPr>
      <w:r w:rsidRPr="003F6A4C">
        <w:rPr>
          <w:color w:val="70AD47" w:themeColor="accent6"/>
        </w:rPr>
        <w:t>Review Ch.6 of textbook before turning in assignment</w:t>
      </w:r>
      <w:r>
        <w:t>.</w:t>
      </w:r>
    </w:p>
    <w:p w14:paraId="795272ED" w14:textId="77777777" w:rsidR="00365035" w:rsidRPr="00D31461" w:rsidRDefault="00365035" w:rsidP="00365035">
      <w:pPr>
        <w:ind w:left="2160" w:right="720" w:hanging="2160"/>
        <w:jc w:val="both"/>
      </w:pPr>
    </w:p>
    <w:p w14:paraId="5164714B" w14:textId="77777777" w:rsidR="00365035" w:rsidRDefault="00365035" w:rsidP="00365035">
      <w:pPr>
        <w:ind w:right="720"/>
        <w:rPr>
          <w:color w:val="000000"/>
        </w:rPr>
      </w:pPr>
    </w:p>
    <w:p w14:paraId="0A348CCA" w14:textId="77777777" w:rsidR="002B736E" w:rsidRDefault="002B736E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155B2E34" w14:textId="0EA5D04B" w:rsidR="00365035" w:rsidRPr="007F3975" w:rsidRDefault="00365035" w:rsidP="002B73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720"/>
        <w:jc w:val="both"/>
        <w:rPr>
          <w:szCs w:val="24"/>
        </w:rPr>
      </w:pPr>
      <w:r w:rsidRPr="00501ABE">
        <w:rPr>
          <w:b/>
          <w:szCs w:val="24"/>
        </w:rPr>
        <w:lastRenderedPageBreak/>
        <w:t>Grades</w:t>
      </w:r>
      <w:r>
        <w:rPr>
          <w:szCs w:val="24"/>
        </w:rPr>
        <w:t xml:space="preserve">:  </w:t>
      </w:r>
      <w:r w:rsidRPr="007F3975">
        <w:rPr>
          <w:szCs w:val="24"/>
        </w:rPr>
        <w:tab/>
      </w:r>
      <w:r w:rsidR="009112AA" w:rsidRPr="00501ABE">
        <w:rPr>
          <w:b/>
          <w:szCs w:val="24"/>
        </w:rPr>
        <w:t>20</w:t>
      </w:r>
      <w:r w:rsidRPr="00501ABE">
        <w:rPr>
          <w:b/>
          <w:szCs w:val="24"/>
        </w:rPr>
        <w:t>%</w:t>
      </w:r>
      <w:r w:rsidRPr="00501ABE">
        <w:rPr>
          <w:b/>
          <w:szCs w:val="24"/>
        </w:rPr>
        <w:tab/>
        <w:t>Presentations</w:t>
      </w:r>
      <w:r w:rsidR="00AF40E9">
        <w:rPr>
          <w:szCs w:val="24"/>
        </w:rPr>
        <w:t xml:space="preserve">. </w:t>
      </w:r>
      <w:r>
        <w:rPr>
          <w:szCs w:val="24"/>
        </w:rPr>
        <w:t>(missed presentation = -20% of this grade)</w:t>
      </w:r>
    </w:p>
    <w:p w14:paraId="66084034" w14:textId="1D09D60F" w:rsidR="00365035" w:rsidRDefault="00365035" w:rsidP="002B73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880" w:right="720" w:hanging="2880"/>
        <w:jc w:val="both"/>
        <w:rPr>
          <w:szCs w:val="24"/>
        </w:rPr>
      </w:pPr>
      <w:r w:rsidRPr="007F3975">
        <w:rPr>
          <w:szCs w:val="24"/>
        </w:rPr>
        <w:tab/>
      </w:r>
      <w:r w:rsidRPr="007F3975">
        <w:rPr>
          <w:szCs w:val="24"/>
        </w:rPr>
        <w:tab/>
      </w:r>
      <w:r w:rsidR="009112AA" w:rsidRPr="00501ABE">
        <w:rPr>
          <w:b/>
          <w:szCs w:val="24"/>
        </w:rPr>
        <w:t>15</w:t>
      </w:r>
      <w:r w:rsidRPr="00501ABE">
        <w:rPr>
          <w:b/>
          <w:szCs w:val="24"/>
        </w:rPr>
        <w:t>%</w:t>
      </w:r>
      <w:r w:rsidRPr="00501ABE">
        <w:rPr>
          <w:b/>
          <w:szCs w:val="24"/>
        </w:rPr>
        <w:tab/>
      </w:r>
      <w:r w:rsidR="00A31D7C" w:rsidRPr="00A31D7C">
        <w:rPr>
          <w:b/>
          <w:i/>
          <w:szCs w:val="24"/>
        </w:rPr>
        <w:t>Valuable</w:t>
      </w:r>
      <w:r w:rsidR="00A31D7C">
        <w:rPr>
          <w:b/>
          <w:szCs w:val="24"/>
        </w:rPr>
        <w:t xml:space="preserve"> </w:t>
      </w:r>
      <w:r w:rsidRPr="00501ABE">
        <w:rPr>
          <w:b/>
          <w:szCs w:val="24"/>
        </w:rPr>
        <w:t>Workshop Participation</w:t>
      </w:r>
      <w:r w:rsidR="00AF40E9">
        <w:rPr>
          <w:szCs w:val="24"/>
        </w:rPr>
        <w:t>. (</w:t>
      </w:r>
      <w:r>
        <w:rPr>
          <w:szCs w:val="24"/>
        </w:rPr>
        <w:t>unexc</w:t>
      </w:r>
      <w:r w:rsidR="00A31D7C">
        <w:rPr>
          <w:szCs w:val="24"/>
        </w:rPr>
        <w:t>used absence = -5%</w:t>
      </w:r>
      <w:r>
        <w:rPr>
          <w:szCs w:val="24"/>
        </w:rPr>
        <w:t>)</w:t>
      </w:r>
    </w:p>
    <w:p w14:paraId="4340045B" w14:textId="07B3C32F" w:rsidR="009112AA" w:rsidRPr="007F3975" w:rsidRDefault="002B736E" w:rsidP="002B73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250" w:right="720" w:hanging="288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AF0A11" w:rsidRPr="00501ABE">
        <w:rPr>
          <w:b/>
          <w:szCs w:val="24"/>
        </w:rPr>
        <w:t>10</w:t>
      </w:r>
      <w:r w:rsidR="009112AA" w:rsidRPr="00501ABE">
        <w:rPr>
          <w:b/>
          <w:szCs w:val="24"/>
        </w:rPr>
        <w:t xml:space="preserve">% </w:t>
      </w:r>
      <w:r w:rsidR="009112AA" w:rsidRPr="00501ABE">
        <w:rPr>
          <w:b/>
          <w:szCs w:val="24"/>
        </w:rPr>
        <w:tab/>
      </w:r>
      <w:r w:rsidR="00AF0A11" w:rsidRPr="00501ABE">
        <w:rPr>
          <w:b/>
          <w:szCs w:val="24"/>
        </w:rPr>
        <w:t>Reading Syllabus and Following Instructions</w:t>
      </w:r>
      <w:r w:rsidR="00AF0A11">
        <w:rPr>
          <w:szCs w:val="24"/>
        </w:rPr>
        <w:t xml:space="preserve">: </w:t>
      </w:r>
      <w:r>
        <w:rPr>
          <w:szCs w:val="24"/>
        </w:rPr>
        <w:t xml:space="preserve">Dropbox Folder </w:t>
      </w:r>
      <w:r w:rsidR="00AF40E9">
        <w:rPr>
          <w:szCs w:val="24"/>
        </w:rPr>
        <w:t>and Communication with Advisor.  E</w:t>
      </w:r>
      <w:r w:rsidR="009112AA">
        <w:rPr>
          <w:szCs w:val="24"/>
        </w:rPr>
        <w:t>ach student must have individually complete folder</w:t>
      </w:r>
      <w:r w:rsidR="00AF40E9">
        <w:rPr>
          <w:szCs w:val="24"/>
        </w:rPr>
        <w:t xml:space="preserve"> (even when co-authoring) with appropriately named files and</w:t>
      </w:r>
      <w:r w:rsidR="00E440DD">
        <w:rPr>
          <w:szCs w:val="24"/>
        </w:rPr>
        <w:t xml:space="preserve"> must have emailed Assignments 6 and 7 </w:t>
      </w:r>
      <w:r w:rsidR="00AF40E9">
        <w:rPr>
          <w:szCs w:val="24"/>
        </w:rPr>
        <w:t>to advisor</w:t>
      </w:r>
      <w:r w:rsidR="00DF251B">
        <w:rPr>
          <w:szCs w:val="24"/>
        </w:rPr>
        <w:t>.</w:t>
      </w:r>
      <w:r w:rsidR="00AF0A11">
        <w:rPr>
          <w:szCs w:val="24"/>
        </w:rPr>
        <w:t xml:space="preserve"> </w:t>
      </w:r>
    </w:p>
    <w:p w14:paraId="6593F763" w14:textId="16539434" w:rsidR="00365035" w:rsidRDefault="00501ABE" w:rsidP="002B736E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880" w:right="720" w:hanging="1440"/>
        <w:jc w:val="both"/>
        <w:rPr>
          <w:szCs w:val="24"/>
        </w:rPr>
      </w:pPr>
      <w:r>
        <w:rPr>
          <w:b/>
          <w:szCs w:val="24"/>
        </w:rPr>
        <w:t>55</w:t>
      </w:r>
      <w:r w:rsidR="00365035" w:rsidRPr="00501ABE">
        <w:rPr>
          <w:b/>
          <w:szCs w:val="24"/>
        </w:rPr>
        <w:t xml:space="preserve">% </w:t>
      </w:r>
      <w:r w:rsidR="00365035" w:rsidRPr="00501ABE">
        <w:rPr>
          <w:b/>
          <w:szCs w:val="24"/>
        </w:rPr>
        <w:tab/>
      </w:r>
      <w:r w:rsidR="001B1A16" w:rsidRPr="00501ABE">
        <w:rPr>
          <w:b/>
          <w:szCs w:val="24"/>
        </w:rPr>
        <w:t>Assignments</w:t>
      </w:r>
      <w:r w:rsidR="00AF40E9">
        <w:rPr>
          <w:szCs w:val="24"/>
        </w:rPr>
        <w:t xml:space="preserve">. </w:t>
      </w:r>
      <w:r w:rsidR="00365035">
        <w:rPr>
          <w:szCs w:val="24"/>
        </w:rPr>
        <w:t>(-5% per day late</w:t>
      </w:r>
      <w:r w:rsidR="00F424D1">
        <w:rPr>
          <w:szCs w:val="24"/>
        </w:rPr>
        <w:t>, -5% if exceeds max length</w:t>
      </w:r>
      <w:r w:rsidR="0029668A">
        <w:rPr>
          <w:szCs w:val="24"/>
        </w:rPr>
        <w:t>, - 5% if asked to resubmit</w:t>
      </w:r>
      <w:r w:rsidR="00365035">
        <w:rPr>
          <w:szCs w:val="24"/>
        </w:rPr>
        <w:t>)</w:t>
      </w:r>
    </w:p>
    <w:p w14:paraId="530DE636" w14:textId="77777777" w:rsidR="004846BF" w:rsidRDefault="004846BF" w:rsidP="0029668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880" w:right="720" w:hanging="1440"/>
        <w:jc w:val="both"/>
        <w:rPr>
          <w:szCs w:val="24"/>
        </w:rPr>
      </w:pPr>
    </w:p>
    <w:p w14:paraId="57458E24" w14:textId="79B3134E" w:rsidR="004846BF" w:rsidRDefault="004846BF" w:rsidP="004846B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 w:right="720" w:hanging="1440"/>
        <w:jc w:val="both"/>
        <w:rPr>
          <w:szCs w:val="24"/>
        </w:rPr>
      </w:pPr>
      <w:r>
        <w:rPr>
          <w:szCs w:val="24"/>
        </w:rPr>
        <w:t>Key Dates:</w:t>
      </w:r>
    </w:p>
    <w:p w14:paraId="226AE3D4" w14:textId="77777777" w:rsidR="004846BF" w:rsidRDefault="004846BF" w:rsidP="004846B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 w:right="720" w:hanging="1440"/>
        <w:jc w:val="both"/>
        <w:rPr>
          <w:szCs w:val="24"/>
        </w:rPr>
      </w:pPr>
    </w:p>
    <w:p w14:paraId="5A5F6E00" w14:textId="5BB221CD" w:rsidR="004846BF" w:rsidRDefault="001955B8" w:rsidP="004846B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160" w:hanging="1440"/>
        <w:rPr>
          <w:szCs w:val="24"/>
        </w:rPr>
      </w:pPr>
      <w:r>
        <w:rPr>
          <w:szCs w:val="24"/>
        </w:rPr>
        <w:t xml:space="preserve">Oct 12: </w:t>
      </w:r>
      <w:r>
        <w:rPr>
          <w:szCs w:val="24"/>
        </w:rPr>
        <w:tab/>
      </w:r>
      <w:r w:rsidR="004846BF">
        <w:rPr>
          <w:szCs w:val="24"/>
        </w:rPr>
        <w:t>Honors Application Forms</w:t>
      </w:r>
      <w:r w:rsidR="004846BF" w:rsidRPr="004846BF">
        <w:rPr>
          <w:szCs w:val="24"/>
        </w:rPr>
        <w:t xml:space="preserve"> Due</w:t>
      </w:r>
    </w:p>
    <w:p w14:paraId="17C465A7" w14:textId="78228D94" w:rsidR="004846BF" w:rsidRDefault="004846BF" w:rsidP="004846B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160" w:hanging="1440"/>
        <w:rPr>
          <w:szCs w:val="24"/>
        </w:rPr>
      </w:pPr>
      <w:r>
        <w:rPr>
          <w:szCs w:val="24"/>
        </w:rPr>
        <w:t xml:space="preserve">March 31: </w:t>
      </w:r>
      <w:r>
        <w:rPr>
          <w:szCs w:val="24"/>
        </w:rPr>
        <w:tab/>
      </w:r>
      <w:r w:rsidRPr="004846BF">
        <w:rPr>
          <w:szCs w:val="24"/>
        </w:rPr>
        <w:t>Abstract and Advisor Permission Due </w:t>
      </w:r>
    </w:p>
    <w:p w14:paraId="57A02E0F" w14:textId="1F6C481F" w:rsidR="004846BF" w:rsidRDefault="001955B8" w:rsidP="004846B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160" w:hanging="1440"/>
        <w:rPr>
          <w:szCs w:val="24"/>
        </w:rPr>
      </w:pPr>
      <w:r>
        <w:rPr>
          <w:szCs w:val="24"/>
        </w:rPr>
        <w:t>April 8</w:t>
      </w:r>
      <w:r w:rsidR="004846BF">
        <w:rPr>
          <w:szCs w:val="24"/>
        </w:rPr>
        <w:t xml:space="preserve">: </w:t>
      </w:r>
      <w:r w:rsidR="004846BF">
        <w:rPr>
          <w:szCs w:val="24"/>
        </w:rPr>
        <w:tab/>
        <w:t>Honors Thesis Due</w:t>
      </w:r>
    </w:p>
    <w:p w14:paraId="1D42F5C7" w14:textId="66EA13AA" w:rsidR="004846BF" w:rsidRDefault="0088227F" w:rsidP="004846B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160" w:hanging="1440"/>
        <w:rPr>
          <w:szCs w:val="24"/>
        </w:rPr>
      </w:pPr>
      <w:r>
        <w:rPr>
          <w:szCs w:val="24"/>
        </w:rPr>
        <w:t>April 14</w:t>
      </w:r>
      <w:r w:rsidR="004846BF" w:rsidRPr="004846BF">
        <w:rPr>
          <w:szCs w:val="24"/>
        </w:rPr>
        <w:t>:</w:t>
      </w:r>
      <w:r w:rsidR="004846BF">
        <w:rPr>
          <w:szCs w:val="24"/>
        </w:rPr>
        <w:tab/>
        <w:t>Honors Poster Due</w:t>
      </w:r>
    </w:p>
    <w:p w14:paraId="1A6E4384" w14:textId="239D6E9A" w:rsidR="004846BF" w:rsidRPr="004846BF" w:rsidRDefault="00076BD2" w:rsidP="004846B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160" w:hanging="1440"/>
        <w:rPr>
          <w:szCs w:val="24"/>
        </w:rPr>
      </w:pPr>
      <w:r>
        <w:rPr>
          <w:szCs w:val="24"/>
        </w:rPr>
        <w:t>April 19</w:t>
      </w:r>
      <w:r w:rsidR="004846BF" w:rsidRPr="004846BF">
        <w:rPr>
          <w:szCs w:val="24"/>
        </w:rPr>
        <w:t>:  </w:t>
      </w:r>
      <w:r w:rsidR="004846BF">
        <w:rPr>
          <w:szCs w:val="24"/>
        </w:rPr>
        <w:tab/>
      </w:r>
      <w:r w:rsidR="004846BF" w:rsidRPr="004846BF">
        <w:rPr>
          <w:szCs w:val="24"/>
        </w:rPr>
        <w:t>Honors Poster Session</w:t>
      </w:r>
    </w:p>
    <w:p w14:paraId="65F888A0" w14:textId="77777777" w:rsidR="004846BF" w:rsidRDefault="004846BF" w:rsidP="004846B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 w:right="720" w:hanging="1440"/>
        <w:jc w:val="both"/>
        <w:rPr>
          <w:szCs w:val="24"/>
        </w:rPr>
      </w:pPr>
    </w:p>
    <w:p w14:paraId="588C0426" w14:textId="5728E5E1" w:rsidR="008A63B8" w:rsidRPr="008A63B8" w:rsidRDefault="00365035" w:rsidP="009112A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 w:right="720"/>
        <w:jc w:val="both"/>
        <w:rPr>
          <w:szCs w:val="24"/>
        </w:rPr>
      </w:pPr>
      <w:r>
        <w:rPr>
          <w:szCs w:val="24"/>
        </w:rPr>
        <w:tab/>
      </w:r>
    </w:p>
    <w:p w14:paraId="130267A2" w14:textId="51B2CFED" w:rsidR="008A63B8" w:rsidRPr="008A63B8" w:rsidRDefault="008A63B8" w:rsidP="008A63B8">
      <w:pPr>
        <w:rPr>
          <w:szCs w:val="24"/>
        </w:rPr>
      </w:pPr>
      <w:r>
        <w:rPr>
          <w:szCs w:val="24"/>
        </w:rPr>
        <w:t>Resources for avoiding Plagiarism:</w:t>
      </w:r>
    </w:p>
    <w:p w14:paraId="34A8B837" w14:textId="5E4E6C85" w:rsidR="008A63B8" w:rsidRDefault="008A63B8" w:rsidP="008A63B8">
      <w:pPr>
        <w:rPr>
          <w:szCs w:val="24"/>
        </w:rPr>
      </w:pPr>
    </w:p>
    <w:p w14:paraId="38D3F08F" w14:textId="77777777" w:rsidR="008A63B8" w:rsidRDefault="008A63B8" w:rsidP="008A63B8">
      <w:pPr>
        <w:ind w:left="720"/>
        <w:rPr>
          <w:rStyle w:val="apple-converted-space"/>
          <w:sz w:val="22"/>
          <w:szCs w:val="22"/>
        </w:rPr>
      </w:pPr>
      <w:r w:rsidRPr="008A63B8">
        <w:rPr>
          <w:sz w:val="22"/>
          <w:szCs w:val="22"/>
        </w:rPr>
        <w:t>“Citing Sources and Avo</w:t>
      </w:r>
      <w:r>
        <w:rPr>
          <w:sz w:val="22"/>
          <w:szCs w:val="22"/>
        </w:rPr>
        <w:t xml:space="preserve">iding Plagiarism: Documentation </w:t>
      </w:r>
      <w:r w:rsidRPr="008A63B8">
        <w:rPr>
          <w:sz w:val="22"/>
          <w:szCs w:val="22"/>
        </w:rPr>
        <w:t>Guidelines”:</w:t>
      </w:r>
      <w:r>
        <w:rPr>
          <w:sz w:val="22"/>
          <w:szCs w:val="22"/>
        </w:rPr>
        <w:t xml:space="preserve"> </w:t>
      </w:r>
      <w:r w:rsidRPr="008A63B8">
        <w:rPr>
          <w:rStyle w:val="apple-converted-space"/>
          <w:sz w:val="22"/>
          <w:szCs w:val="22"/>
        </w:rPr>
        <w:t> </w:t>
      </w:r>
    </w:p>
    <w:p w14:paraId="35ACD2C9" w14:textId="35C06E0C" w:rsidR="008A63B8" w:rsidRPr="008A63B8" w:rsidRDefault="00717985" w:rsidP="008A63B8">
      <w:pPr>
        <w:ind w:left="720"/>
        <w:rPr>
          <w:szCs w:val="24"/>
        </w:rPr>
      </w:pPr>
      <w:hyperlink r:id="rId10" w:history="1">
        <w:r w:rsidR="008A63B8" w:rsidRPr="008A63B8">
          <w:rPr>
            <w:rStyle w:val="Hyperlink"/>
            <w:color w:val="954F72"/>
            <w:sz w:val="22"/>
            <w:szCs w:val="22"/>
          </w:rPr>
          <w:t>http://library.duke.edu/research/citing/index.html</w:t>
        </w:r>
      </w:hyperlink>
    </w:p>
    <w:p w14:paraId="421F40D6" w14:textId="77777777" w:rsidR="008A63B8" w:rsidRPr="008A63B8" w:rsidRDefault="008A63B8" w:rsidP="008A63B8">
      <w:pPr>
        <w:ind w:left="720"/>
      </w:pPr>
      <w:r w:rsidRPr="008A63B8">
        <w:rPr>
          <w:sz w:val="22"/>
          <w:szCs w:val="22"/>
        </w:rPr>
        <w:t> </w:t>
      </w:r>
    </w:p>
    <w:p w14:paraId="44072716" w14:textId="77777777" w:rsidR="008A63B8" w:rsidRPr="008A63B8" w:rsidRDefault="008A63B8" w:rsidP="00811291">
      <w:pPr>
        <w:ind w:left="720"/>
        <w:outlineLvl w:val="0"/>
      </w:pPr>
      <w:r w:rsidRPr="008A63B8">
        <w:rPr>
          <w:sz w:val="22"/>
          <w:szCs w:val="22"/>
        </w:rPr>
        <w:t>“Plagiarism: Its Nature and Consequences”:</w:t>
      </w:r>
      <w:r w:rsidRPr="008A63B8">
        <w:rPr>
          <w:rStyle w:val="apple-converted-space"/>
          <w:sz w:val="22"/>
          <w:szCs w:val="22"/>
        </w:rPr>
        <w:t> </w:t>
      </w:r>
      <w:hyperlink r:id="rId11" w:history="1">
        <w:r w:rsidRPr="008A63B8">
          <w:rPr>
            <w:rStyle w:val="Hyperlink"/>
            <w:color w:val="954F72"/>
            <w:sz w:val="22"/>
            <w:szCs w:val="22"/>
          </w:rPr>
          <w:t>http://library.duke.edu/research/plagiarism/index.html</w:t>
        </w:r>
      </w:hyperlink>
    </w:p>
    <w:p w14:paraId="61734C8F" w14:textId="77777777" w:rsidR="008A63B8" w:rsidRPr="008A63B8" w:rsidRDefault="008A63B8" w:rsidP="008A63B8">
      <w:pPr>
        <w:ind w:left="720" w:firstLine="720"/>
        <w:jc w:val="both"/>
        <w:rPr>
          <w:sz w:val="22"/>
          <w:szCs w:val="22"/>
        </w:rPr>
      </w:pPr>
      <w:r w:rsidRPr="008A63B8">
        <w:rPr>
          <w:sz w:val="22"/>
          <w:szCs w:val="22"/>
        </w:rPr>
        <w:t> </w:t>
      </w:r>
    </w:p>
    <w:p w14:paraId="1F4CF46D" w14:textId="77777777" w:rsidR="008A63B8" w:rsidRPr="008A63B8" w:rsidRDefault="008A63B8" w:rsidP="00811291">
      <w:pPr>
        <w:ind w:left="720"/>
        <w:outlineLvl w:val="0"/>
        <w:rPr>
          <w:szCs w:val="24"/>
        </w:rPr>
      </w:pPr>
      <w:r w:rsidRPr="008A63B8">
        <w:rPr>
          <w:sz w:val="22"/>
          <w:szCs w:val="22"/>
        </w:rPr>
        <w:t>The Writing Studio:  </w:t>
      </w:r>
      <w:hyperlink r:id="rId12" w:history="1">
        <w:r w:rsidRPr="008A63B8">
          <w:rPr>
            <w:rStyle w:val="Hyperlink"/>
            <w:color w:val="954F72"/>
            <w:sz w:val="22"/>
            <w:szCs w:val="22"/>
          </w:rPr>
          <w:t>http://uwp.duke.edu/writing-studio/resources/working-with-sources</w:t>
        </w:r>
      </w:hyperlink>
    </w:p>
    <w:p w14:paraId="01A60CC7" w14:textId="4888A668" w:rsidR="00365035" w:rsidRDefault="00365035" w:rsidP="008A63B8">
      <w:pPr>
        <w:tabs>
          <w:tab w:val="left" w:pos="2893"/>
        </w:tabs>
        <w:jc w:val="both"/>
        <w:rPr>
          <w:szCs w:val="24"/>
        </w:rPr>
      </w:pPr>
    </w:p>
    <w:p w14:paraId="693BAF99" w14:textId="2AA64D6F" w:rsidR="009B4181" w:rsidRPr="00E440DD" w:rsidRDefault="009B4181" w:rsidP="009B4181">
      <w:pPr>
        <w:pStyle w:val="NormalWeb"/>
        <w:rPr>
          <w:color w:val="000000"/>
          <w:sz w:val="18"/>
          <w:szCs w:val="18"/>
        </w:rPr>
      </w:pPr>
      <w:r w:rsidRPr="00E440DD">
        <w:rPr>
          <w:color w:val="000000"/>
          <w:sz w:val="18"/>
          <w:szCs w:val="18"/>
        </w:rPr>
        <w:t>Instr</w:t>
      </w:r>
      <w:r w:rsidR="00BD367C">
        <w:rPr>
          <w:color w:val="000000"/>
          <w:sz w:val="18"/>
          <w:szCs w:val="18"/>
        </w:rPr>
        <w:t>uctions for creating tables from</w:t>
      </w:r>
      <w:r w:rsidRPr="00E440DD">
        <w:rPr>
          <w:color w:val="000000"/>
          <w:sz w:val="18"/>
          <w:szCs w:val="18"/>
        </w:rPr>
        <w:t xml:space="preserve"> STATA:  from </w:t>
      </w:r>
      <w:proofErr w:type="spellStart"/>
      <w:r w:rsidRPr="00E440DD">
        <w:rPr>
          <w:color w:val="000000"/>
          <w:sz w:val="18"/>
          <w:szCs w:val="18"/>
        </w:rPr>
        <w:t>Saheel</w:t>
      </w:r>
      <w:proofErr w:type="spellEnd"/>
      <w:r w:rsidR="00512225" w:rsidRPr="00E440DD">
        <w:rPr>
          <w:color w:val="000000"/>
          <w:sz w:val="18"/>
          <w:szCs w:val="18"/>
        </w:rPr>
        <w:t xml:space="preserve"> </w:t>
      </w:r>
      <w:proofErr w:type="spellStart"/>
      <w:r w:rsidR="00512225" w:rsidRPr="00E440DD">
        <w:rPr>
          <w:color w:val="000000"/>
          <w:sz w:val="18"/>
          <w:szCs w:val="18"/>
        </w:rPr>
        <w:t>Chodavadia</w:t>
      </w:r>
      <w:proofErr w:type="spellEnd"/>
      <w:r w:rsidR="00512225" w:rsidRPr="00E440DD">
        <w:rPr>
          <w:color w:val="000000"/>
          <w:sz w:val="18"/>
          <w:szCs w:val="18"/>
        </w:rPr>
        <w:t xml:space="preserve"> 2020</w:t>
      </w:r>
      <w:r w:rsidR="00E440DD" w:rsidRPr="00E440DD">
        <w:rPr>
          <w:color w:val="000000"/>
          <w:sz w:val="18"/>
          <w:szCs w:val="18"/>
        </w:rPr>
        <w:t>:</w:t>
      </w:r>
    </w:p>
    <w:p w14:paraId="328B69F4" w14:textId="70198685" w:rsidR="009B4181" w:rsidRPr="00E440DD" w:rsidRDefault="00E440DD" w:rsidP="00E440DD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“</w:t>
      </w:r>
      <w:r w:rsidR="009B4181" w:rsidRPr="00E440DD">
        <w:rPr>
          <w:color w:val="000000"/>
          <w:sz w:val="18"/>
          <w:szCs w:val="18"/>
        </w:rPr>
        <w:t>If you haven't used it before, you'll need to download it (very easily) from the STATA database. Here's the code for that: --</w:t>
      </w:r>
      <w:proofErr w:type="spellStart"/>
      <w:r w:rsidR="009B4181" w:rsidRPr="00E440DD">
        <w:rPr>
          <w:color w:val="000000"/>
          <w:sz w:val="18"/>
          <w:szCs w:val="18"/>
        </w:rPr>
        <w:t>ssc</w:t>
      </w:r>
      <w:proofErr w:type="spellEnd"/>
      <w:r w:rsidR="009B4181" w:rsidRPr="00E440DD">
        <w:rPr>
          <w:color w:val="000000"/>
          <w:sz w:val="18"/>
          <w:szCs w:val="18"/>
        </w:rPr>
        <w:t xml:space="preserve"> install outreg2--</w:t>
      </w:r>
    </w:p>
    <w:p w14:paraId="3D64BCCC" w14:textId="3071D69B" w:rsidR="009B4181" w:rsidRPr="00E440DD" w:rsidRDefault="009B4181" w:rsidP="00E440DD">
      <w:pPr>
        <w:pStyle w:val="NormalWeb"/>
        <w:ind w:left="720"/>
        <w:rPr>
          <w:color w:val="000000"/>
          <w:sz w:val="18"/>
          <w:szCs w:val="18"/>
        </w:rPr>
      </w:pPr>
      <w:r w:rsidRPr="00E440DD">
        <w:rPr>
          <w:color w:val="000000"/>
          <w:sz w:val="18"/>
          <w:szCs w:val="18"/>
        </w:rPr>
        <w:t>After that, the help file for the --outreg2-- command is excellent to learn more. The most useful options for the --outreg2-- command are "replace", "excel", "</w:t>
      </w:r>
      <w:proofErr w:type="spellStart"/>
      <w:r w:rsidRPr="00E440DD">
        <w:rPr>
          <w:color w:val="000000"/>
          <w:sz w:val="18"/>
          <w:szCs w:val="18"/>
        </w:rPr>
        <w:t>dec</w:t>
      </w:r>
      <w:proofErr w:type="spellEnd"/>
      <w:r w:rsidRPr="00E440DD">
        <w:rPr>
          <w:color w:val="000000"/>
          <w:sz w:val="18"/>
          <w:szCs w:val="18"/>
        </w:rPr>
        <w:t>(x)", "label", "append", "replace", "</w:t>
      </w:r>
      <w:proofErr w:type="spellStart"/>
      <w:proofErr w:type="gramStart"/>
      <w:r w:rsidRPr="00E440DD">
        <w:rPr>
          <w:color w:val="000000"/>
          <w:sz w:val="18"/>
          <w:szCs w:val="18"/>
        </w:rPr>
        <w:t>ctitle</w:t>
      </w:r>
      <w:proofErr w:type="spellEnd"/>
      <w:r w:rsidRPr="00E440DD">
        <w:rPr>
          <w:color w:val="000000"/>
          <w:sz w:val="18"/>
          <w:szCs w:val="18"/>
        </w:rPr>
        <w:t>(</w:t>
      </w:r>
      <w:proofErr w:type="gramEnd"/>
      <w:r w:rsidRPr="00E440DD">
        <w:rPr>
          <w:color w:val="000000"/>
          <w:sz w:val="18"/>
          <w:szCs w:val="18"/>
        </w:rPr>
        <w:t>" ")" and "</w:t>
      </w:r>
      <w:proofErr w:type="spellStart"/>
      <w:r w:rsidRPr="00E440DD">
        <w:rPr>
          <w:color w:val="000000"/>
          <w:sz w:val="18"/>
          <w:szCs w:val="18"/>
        </w:rPr>
        <w:t>ttitle</w:t>
      </w:r>
      <w:proofErr w:type="spellEnd"/>
      <w:r w:rsidRPr="00E440DD">
        <w:rPr>
          <w:color w:val="000000"/>
          <w:sz w:val="18"/>
          <w:szCs w:val="18"/>
        </w:rPr>
        <w:t xml:space="preserve">(" ")". If you add in the "excel" option, it will output the table to an excel file to wherever you want it on your computer. After that, it's pretty simple to copy/paste that table over into word or </w:t>
      </w:r>
      <w:proofErr w:type="spellStart"/>
      <w:r w:rsidRPr="00E440DD">
        <w:rPr>
          <w:color w:val="000000"/>
          <w:sz w:val="18"/>
          <w:szCs w:val="18"/>
        </w:rPr>
        <w:t>powerpoint</w:t>
      </w:r>
      <w:proofErr w:type="spellEnd"/>
      <w:r w:rsidRPr="00E440DD">
        <w:rPr>
          <w:color w:val="000000"/>
          <w:sz w:val="18"/>
          <w:szCs w:val="18"/>
        </w:rPr>
        <w:t>. Do note that you'll have to run the appropriate --outreg2-- command after</w:t>
      </w:r>
      <w:r w:rsidRPr="00E440DD">
        <w:rPr>
          <w:rStyle w:val="apple-converted-space"/>
          <w:color w:val="000000"/>
          <w:sz w:val="18"/>
          <w:szCs w:val="18"/>
        </w:rPr>
        <w:t> </w:t>
      </w:r>
      <w:r w:rsidRPr="00E440DD">
        <w:rPr>
          <w:rStyle w:val="Strong"/>
          <w:color w:val="000000"/>
          <w:sz w:val="18"/>
          <w:szCs w:val="18"/>
        </w:rPr>
        <w:t>each </w:t>
      </w:r>
      <w:r w:rsidRPr="00E440DD">
        <w:rPr>
          <w:color w:val="000000"/>
          <w:sz w:val="18"/>
          <w:szCs w:val="18"/>
        </w:rPr>
        <w:t xml:space="preserve">regression you run for it to work </w:t>
      </w:r>
      <w:r w:rsidR="00E440DD">
        <w:rPr>
          <w:color w:val="000000"/>
          <w:sz w:val="18"/>
          <w:szCs w:val="18"/>
        </w:rPr>
        <w:t>properly.”</w:t>
      </w:r>
    </w:p>
    <w:sectPr w:rsidR="009B4181" w:rsidRPr="00E440DD" w:rsidSect="00224CD2">
      <w:headerReference w:type="even" r:id="rId13"/>
      <w:footerReference w:type="even" r:id="rId14"/>
      <w:footerReference w:type="default" r:id="rId15"/>
      <w:footnotePr>
        <w:numFmt w:val="lowerLetter"/>
      </w:footnotePr>
      <w:endnotePr>
        <w:numFmt w:val="lowerLetter"/>
      </w:endnotePr>
      <w:type w:val="continuous"/>
      <w:pgSz w:w="12240" w:h="15840"/>
      <w:pgMar w:top="1440" w:right="1440" w:bottom="1440" w:left="1440" w:header="1440" w:footer="432" w:gutter="0"/>
      <w:cols w:space="720"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F3A771" w16cid:durableId="22091E97"/>
  <w16cid:commentId w16cid:paraId="1D33C428" w16cid:durableId="22091E98"/>
  <w16cid:commentId w16cid:paraId="066CA88B" w16cid:durableId="22091E99"/>
  <w16cid:commentId w16cid:paraId="6C930709" w16cid:durableId="22091E9A"/>
  <w16cid:commentId w16cid:paraId="2AB7AB7F" w16cid:durableId="22091E9B"/>
  <w16cid:commentId w16cid:paraId="46F3E4D0" w16cid:durableId="22091E9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6E56A" w14:textId="77777777" w:rsidR="00717985" w:rsidRDefault="00717985">
      <w:r>
        <w:separator/>
      </w:r>
    </w:p>
  </w:endnote>
  <w:endnote w:type="continuationSeparator" w:id="0">
    <w:p w14:paraId="2539F990" w14:textId="77777777" w:rsidR="00717985" w:rsidRDefault="0071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87540" w14:textId="77777777" w:rsidR="00365035" w:rsidRDefault="00365035" w:rsidP="00365035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54D4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16E6EE" w14:textId="77777777" w:rsidR="00365035" w:rsidRDefault="00365035" w:rsidP="00365035"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0FA39" w14:textId="77777777" w:rsidR="00365035" w:rsidRDefault="00365035" w:rsidP="00365035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54D4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4C3FD7" w14:textId="77777777" w:rsidR="00365035" w:rsidRDefault="00365035" w:rsidP="00365035"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0" w:lineRule="atLeast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DCBD8" w14:textId="77777777" w:rsidR="00717985" w:rsidRDefault="00717985">
      <w:r>
        <w:separator/>
      </w:r>
    </w:p>
  </w:footnote>
  <w:footnote w:type="continuationSeparator" w:id="0">
    <w:p w14:paraId="7B0750BF" w14:textId="77777777" w:rsidR="00717985" w:rsidRDefault="007179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6A626" w14:textId="77777777" w:rsidR="00365035" w:rsidRDefault="00365035"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8E0DF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EF6314"/>
    <w:multiLevelType w:val="hybridMultilevel"/>
    <w:tmpl w:val="82FC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B3DBF"/>
    <w:multiLevelType w:val="hybridMultilevel"/>
    <w:tmpl w:val="47E45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37436B"/>
    <w:multiLevelType w:val="hybridMultilevel"/>
    <w:tmpl w:val="428C8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C806F9"/>
    <w:multiLevelType w:val="hybridMultilevel"/>
    <w:tmpl w:val="074074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B3342B1"/>
    <w:multiLevelType w:val="hybridMultilevel"/>
    <w:tmpl w:val="9814C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230FD2"/>
    <w:multiLevelType w:val="hybridMultilevel"/>
    <w:tmpl w:val="BBFE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751E1F"/>
    <w:multiLevelType w:val="hybridMultilevel"/>
    <w:tmpl w:val="954ABC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ECB04B2"/>
    <w:multiLevelType w:val="hybridMultilevel"/>
    <w:tmpl w:val="D27EAF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sDel="0" w:formatting="0"/>
  <w:defaultTabStop w:val="720"/>
  <w:hyphenationZone w:val="0"/>
  <w:doNotHyphenateCaps/>
  <w:evenAndOddHeader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DA"/>
    <w:rsid w:val="00000621"/>
    <w:rsid w:val="00002BA1"/>
    <w:rsid w:val="00004231"/>
    <w:rsid w:val="00014B13"/>
    <w:rsid w:val="00020C30"/>
    <w:rsid w:val="0003115D"/>
    <w:rsid w:val="00064713"/>
    <w:rsid w:val="00064CA0"/>
    <w:rsid w:val="000661DA"/>
    <w:rsid w:val="00076BD2"/>
    <w:rsid w:val="00082019"/>
    <w:rsid w:val="00084BEE"/>
    <w:rsid w:val="00086DAB"/>
    <w:rsid w:val="000930F6"/>
    <w:rsid w:val="000C0ED8"/>
    <w:rsid w:val="000E022D"/>
    <w:rsid w:val="0010010C"/>
    <w:rsid w:val="00103D9A"/>
    <w:rsid w:val="00112BA7"/>
    <w:rsid w:val="0011508D"/>
    <w:rsid w:val="00130EF8"/>
    <w:rsid w:val="00137509"/>
    <w:rsid w:val="00161301"/>
    <w:rsid w:val="001716DC"/>
    <w:rsid w:val="00184BC0"/>
    <w:rsid w:val="00192190"/>
    <w:rsid w:val="001955B8"/>
    <w:rsid w:val="0019721D"/>
    <w:rsid w:val="001A6796"/>
    <w:rsid w:val="001B1A16"/>
    <w:rsid w:val="001C3FFD"/>
    <w:rsid w:val="001C4EF0"/>
    <w:rsid w:val="001F2444"/>
    <w:rsid w:val="001F63A4"/>
    <w:rsid w:val="00204C1D"/>
    <w:rsid w:val="00217ECB"/>
    <w:rsid w:val="00224CD2"/>
    <w:rsid w:val="00230B96"/>
    <w:rsid w:val="00244632"/>
    <w:rsid w:val="00246FBC"/>
    <w:rsid w:val="00260DCE"/>
    <w:rsid w:val="00274419"/>
    <w:rsid w:val="002752B3"/>
    <w:rsid w:val="00293F08"/>
    <w:rsid w:val="0029668A"/>
    <w:rsid w:val="002A0272"/>
    <w:rsid w:val="002A31D6"/>
    <w:rsid w:val="002A3626"/>
    <w:rsid w:val="002B6A11"/>
    <w:rsid w:val="002B736E"/>
    <w:rsid w:val="002D4F7B"/>
    <w:rsid w:val="003071DB"/>
    <w:rsid w:val="00316627"/>
    <w:rsid w:val="0032585B"/>
    <w:rsid w:val="00327360"/>
    <w:rsid w:val="00327C0B"/>
    <w:rsid w:val="00327E36"/>
    <w:rsid w:val="00330F8D"/>
    <w:rsid w:val="003336F4"/>
    <w:rsid w:val="0034632C"/>
    <w:rsid w:val="00365035"/>
    <w:rsid w:val="003B43E2"/>
    <w:rsid w:val="003D11C0"/>
    <w:rsid w:val="003E5DF4"/>
    <w:rsid w:val="003F6A4C"/>
    <w:rsid w:val="00400E21"/>
    <w:rsid w:val="004045B1"/>
    <w:rsid w:val="00412555"/>
    <w:rsid w:val="00431534"/>
    <w:rsid w:val="0044630B"/>
    <w:rsid w:val="00452C71"/>
    <w:rsid w:val="00462262"/>
    <w:rsid w:val="00462EDC"/>
    <w:rsid w:val="00465F52"/>
    <w:rsid w:val="0047475C"/>
    <w:rsid w:val="00476A1F"/>
    <w:rsid w:val="00482A70"/>
    <w:rsid w:val="004846BF"/>
    <w:rsid w:val="0048600A"/>
    <w:rsid w:val="004A1F98"/>
    <w:rsid w:val="004C6B0F"/>
    <w:rsid w:val="004D0116"/>
    <w:rsid w:val="004D0ADB"/>
    <w:rsid w:val="004D3198"/>
    <w:rsid w:val="004D67A7"/>
    <w:rsid w:val="004F1EAB"/>
    <w:rsid w:val="00501ABE"/>
    <w:rsid w:val="00506309"/>
    <w:rsid w:val="00512119"/>
    <w:rsid w:val="00512225"/>
    <w:rsid w:val="00521968"/>
    <w:rsid w:val="005265A2"/>
    <w:rsid w:val="0053359B"/>
    <w:rsid w:val="00540449"/>
    <w:rsid w:val="00561A94"/>
    <w:rsid w:val="00574114"/>
    <w:rsid w:val="00587C14"/>
    <w:rsid w:val="005951CF"/>
    <w:rsid w:val="005D3ED2"/>
    <w:rsid w:val="005D5756"/>
    <w:rsid w:val="005E5F9F"/>
    <w:rsid w:val="00605801"/>
    <w:rsid w:val="006117B6"/>
    <w:rsid w:val="006523DD"/>
    <w:rsid w:val="00653575"/>
    <w:rsid w:val="00657767"/>
    <w:rsid w:val="00662BCB"/>
    <w:rsid w:val="006670CD"/>
    <w:rsid w:val="006749F9"/>
    <w:rsid w:val="006B4705"/>
    <w:rsid w:val="006B6BC5"/>
    <w:rsid w:val="006B7C5D"/>
    <w:rsid w:val="006D1198"/>
    <w:rsid w:val="006D5655"/>
    <w:rsid w:val="006F1A99"/>
    <w:rsid w:val="007077A0"/>
    <w:rsid w:val="0071113C"/>
    <w:rsid w:val="00714E9E"/>
    <w:rsid w:val="00717985"/>
    <w:rsid w:val="00720D20"/>
    <w:rsid w:val="00722FCA"/>
    <w:rsid w:val="007247AC"/>
    <w:rsid w:val="00724AFC"/>
    <w:rsid w:val="00725BA7"/>
    <w:rsid w:val="0073275E"/>
    <w:rsid w:val="00771155"/>
    <w:rsid w:val="00774148"/>
    <w:rsid w:val="007A1AF0"/>
    <w:rsid w:val="007A59C8"/>
    <w:rsid w:val="007B3844"/>
    <w:rsid w:val="007E4DE4"/>
    <w:rsid w:val="007F2379"/>
    <w:rsid w:val="00811291"/>
    <w:rsid w:val="00815BA8"/>
    <w:rsid w:val="00817682"/>
    <w:rsid w:val="00820A64"/>
    <w:rsid w:val="00832A51"/>
    <w:rsid w:val="008334B3"/>
    <w:rsid w:val="008461AE"/>
    <w:rsid w:val="008520F6"/>
    <w:rsid w:val="00865306"/>
    <w:rsid w:val="0088227F"/>
    <w:rsid w:val="00884EA8"/>
    <w:rsid w:val="00896D3A"/>
    <w:rsid w:val="008A63B8"/>
    <w:rsid w:val="008A76F2"/>
    <w:rsid w:val="008B5572"/>
    <w:rsid w:val="008E2D0A"/>
    <w:rsid w:val="008F1467"/>
    <w:rsid w:val="008F1FBA"/>
    <w:rsid w:val="009112AA"/>
    <w:rsid w:val="00941674"/>
    <w:rsid w:val="00952E4F"/>
    <w:rsid w:val="009540E9"/>
    <w:rsid w:val="009565C5"/>
    <w:rsid w:val="00957C08"/>
    <w:rsid w:val="00976CF2"/>
    <w:rsid w:val="00977067"/>
    <w:rsid w:val="00980318"/>
    <w:rsid w:val="0098729C"/>
    <w:rsid w:val="009901A0"/>
    <w:rsid w:val="00994E39"/>
    <w:rsid w:val="009B4181"/>
    <w:rsid w:val="009C0B89"/>
    <w:rsid w:val="009C4413"/>
    <w:rsid w:val="009C49CB"/>
    <w:rsid w:val="009E1614"/>
    <w:rsid w:val="00A06A42"/>
    <w:rsid w:val="00A16C39"/>
    <w:rsid w:val="00A176D3"/>
    <w:rsid w:val="00A24CC4"/>
    <w:rsid w:val="00A253A1"/>
    <w:rsid w:val="00A31D7C"/>
    <w:rsid w:val="00A42DAE"/>
    <w:rsid w:val="00A448CC"/>
    <w:rsid w:val="00A4602E"/>
    <w:rsid w:val="00A515D2"/>
    <w:rsid w:val="00A66FA3"/>
    <w:rsid w:val="00A83E81"/>
    <w:rsid w:val="00AB7973"/>
    <w:rsid w:val="00AF0A11"/>
    <w:rsid w:val="00AF40E9"/>
    <w:rsid w:val="00AF636C"/>
    <w:rsid w:val="00B127C9"/>
    <w:rsid w:val="00B36C75"/>
    <w:rsid w:val="00B62A99"/>
    <w:rsid w:val="00B6716F"/>
    <w:rsid w:val="00B90FC2"/>
    <w:rsid w:val="00BA0BC2"/>
    <w:rsid w:val="00BA70A2"/>
    <w:rsid w:val="00BB6809"/>
    <w:rsid w:val="00BC48DF"/>
    <w:rsid w:val="00BD30C0"/>
    <w:rsid w:val="00BD367C"/>
    <w:rsid w:val="00C10682"/>
    <w:rsid w:val="00C12738"/>
    <w:rsid w:val="00C17F77"/>
    <w:rsid w:val="00C212A0"/>
    <w:rsid w:val="00C232F8"/>
    <w:rsid w:val="00C5200F"/>
    <w:rsid w:val="00C54A6B"/>
    <w:rsid w:val="00C57E8A"/>
    <w:rsid w:val="00C6043F"/>
    <w:rsid w:val="00C93872"/>
    <w:rsid w:val="00CA2523"/>
    <w:rsid w:val="00CA2DE6"/>
    <w:rsid w:val="00CB3BB7"/>
    <w:rsid w:val="00CC32E5"/>
    <w:rsid w:val="00CD2608"/>
    <w:rsid w:val="00CE71BC"/>
    <w:rsid w:val="00CF5DC2"/>
    <w:rsid w:val="00D01AA6"/>
    <w:rsid w:val="00D13ACA"/>
    <w:rsid w:val="00D46BD9"/>
    <w:rsid w:val="00D64853"/>
    <w:rsid w:val="00D73455"/>
    <w:rsid w:val="00D80CFE"/>
    <w:rsid w:val="00D86D4D"/>
    <w:rsid w:val="00D92122"/>
    <w:rsid w:val="00D9498B"/>
    <w:rsid w:val="00DA4840"/>
    <w:rsid w:val="00DB5A01"/>
    <w:rsid w:val="00DD77AC"/>
    <w:rsid w:val="00DF251B"/>
    <w:rsid w:val="00E0156B"/>
    <w:rsid w:val="00E03FDC"/>
    <w:rsid w:val="00E0793B"/>
    <w:rsid w:val="00E1492E"/>
    <w:rsid w:val="00E158E6"/>
    <w:rsid w:val="00E23848"/>
    <w:rsid w:val="00E365E1"/>
    <w:rsid w:val="00E440DD"/>
    <w:rsid w:val="00E454D4"/>
    <w:rsid w:val="00E619EE"/>
    <w:rsid w:val="00E61C9A"/>
    <w:rsid w:val="00E82A08"/>
    <w:rsid w:val="00EA4962"/>
    <w:rsid w:val="00EB3744"/>
    <w:rsid w:val="00EF7AEB"/>
    <w:rsid w:val="00EF7DDF"/>
    <w:rsid w:val="00F03957"/>
    <w:rsid w:val="00F12925"/>
    <w:rsid w:val="00F32746"/>
    <w:rsid w:val="00F424D1"/>
    <w:rsid w:val="00F5505A"/>
    <w:rsid w:val="00F70011"/>
    <w:rsid w:val="00F73268"/>
    <w:rsid w:val="00F742D3"/>
    <w:rsid w:val="00F977C8"/>
    <w:rsid w:val="00F97852"/>
    <w:rsid w:val="00FA04F6"/>
    <w:rsid w:val="00FA48A8"/>
    <w:rsid w:val="00FA4AB0"/>
    <w:rsid w:val="00FE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77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06309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720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106B7"/>
    <w:rPr>
      <w:color w:val="0000FF"/>
      <w:u w:val="single"/>
    </w:rPr>
  </w:style>
  <w:style w:type="paragraph" w:styleId="Footer">
    <w:name w:val="footer"/>
    <w:basedOn w:val="Normal"/>
    <w:rsid w:val="00C827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27E1"/>
  </w:style>
  <w:style w:type="paragraph" w:styleId="BalloonText">
    <w:name w:val="Balloon Text"/>
    <w:basedOn w:val="Normal"/>
    <w:semiHidden/>
    <w:rsid w:val="00C8542E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4720FA"/>
    <w:rPr>
      <w:i/>
      <w:iCs/>
    </w:rPr>
  </w:style>
  <w:style w:type="character" w:customStyle="1" w:styleId="Heading1Char">
    <w:name w:val="Heading 1 Char"/>
    <w:link w:val="Heading1"/>
    <w:rsid w:val="004720F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772D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2D7E"/>
    <w:rPr>
      <w:sz w:val="24"/>
    </w:rPr>
  </w:style>
  <w:style w:type="character" w:styleId="FollowedHyperlink">
    <w:name w:val="FollowedHyperlink"/>
    <w:basedOn w:val="DefaultParagraphFont"/>
    <w:rsid w:val="0019480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938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4A6B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8A63B8"/>
  </w:style>
  <w:style w:type="character" w:styleId="CommentReference">
    <w:name w:val="annotation reference"/>
    <w:basedOn w:val="DefaultParagraphFont"/>
    <w:rsid w:val="001C3FFD"/>
    <w:rPr>
      <w:sz w:val="18"/>
      <w:szCs w:val="18"/>
    </w:rPr>
  </w:style>
  <w:style w:type="paragraph" w:styleId="CommentText">
    <w:name w:val="annotation text"/>
    <w:basedOn w:val="Normal"/>
    <w:link w:val="CommentTextChar"/>
    <w:rsid w:val="001C3FFD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1C3FFD"/>
    <w:rPr>
      <w:sz w:val="24"/>
      <w:szCs w:val="24"/>
    </w:rPr>
  </w:style>
  <w:style w:type="paragraph" w:styleId="Revision">
    <w:name w:val="Revision"/>
    <w:hidden/>
    <w:uiPriority w:val="71"/>
    <w:rsid w:val="00811291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CD26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CD260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B41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961">
                      <w:marLeft w:val="576"/>
                      <w:marRight w:val="5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595">
                      <w:marLeft w:val="576"/>
                      <w:marRight w:val="5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1532">
                      <w:marLeft w:val="576"/>
                      <w:marRight w:val="5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87343">
                      <w:marLeft w:val="576"/>
                      <w:marRight w:val="5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ibrary.duke.edu/research/plagiarism/index.html" TargetMode="External"/><Relationship Id="rId12" Type="http://schemas.openxmlformats.org/officeDocument/2006/relationships/hyperlink" Target="http://uwp.duke.edu/writing-studio/resources/working-with-source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21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connoll@duke.edu" TargetMode="External"/><Relationship Id="rId8" Type="http://schemas.openxmlformats.org/officeDocument/2006/relationships/hyperlink" Target="https://guides.library.duke.edu/econhonors" TargetMode="External"/><Relationship Id="rId9" Type="http://schemas.openxmlformats.org/officeDocument/2006/relationships/hyperlink" Target="https://public.econ.duke.edu/stata" TargetMode="External"/><Relationship Id="rId10" Type="http://schemas.openxmlformats.org/officeDocument/2006/relationships/hyperlink" Target="http://library.duke.edu/research/citin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1802</Words>
  <Characters>10273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Links>
    <vt:vector size="24" baseType="variant">
      <vt:variant>
        <vt:i4>458847</vt:i4>
      </vt:variant>
      <vt:variant>
        <vt:i4>11</vt:i4>
      </vt:variant>
      <vt:variant>
        <vt:i4>0</vt:i4>
      </vt:variant>
      <vt:variant>
        <vt:i4>5</vt:i4>
      </vt:variant>
      <vt:variant>
        <vt:lpwstr>http://econ.duke.edu/undergraduate/undergraduate-research/past-honors-theses</vt:lpwstr>
      </vt:variant>
      <vt:variant>
        <vt:lpwstr/>
      </vt:variant>
      <vt:variant>
        <vt:i4>786550</vt:i4>
      </vt:variant>
      <vt:variant>
        <vt:i4>8</vt:i4>
      </vt:variant>
      <vt:variant>
        <vt:i4>0</vt:i4>
      </vt:variant>
      <vt:variant>
        <vt:i4>5</vt:i4>
      </vt:variant>
      <vt:variant>
        <vt:lpwstr>http://econ.duke.edu/undergraduate/undergraduate-research</vt:lpwstr>
      </vt:variant>
      <vt:variant>
        <vt:lpwstr/>
      </vt:variant>
      <vt:variant>
        <vt:i4>6815794</vt:i4>
      </vt:variant>
      <vt:variant>
        <vt:i4>5</vt:i4>
      </vt:variant>
      <vt:variant>
        <vt:i4>0</vt:i4>
      </vt:variant>
      <vt:variant>
        <vt:i4>5</vt:i4>
      </vt:variant>
      <vt:variant>
        <vt:lpwstr>https://michelleconnolly.acuityscheduling.com/schedule.php</vt:lpwstr>
      </vt:variant>
      <vt:variant>
        <vt:lpwstr/>
      </vt:variant>
      <vt:variant>
        <vt:i4>2228225</vt:i4>
      </vt:variant>
      <vt:variant>
        <vt:i4>2</vt:i4>
      </vt:variant>
      <vt:variant>
        <vt:i4>0</vt:i4>
      </vt:variant>
      <vt:variant>
        <vt:i4>5</vt:i4>
      </vt:variant>
      <vt:variant>
        <vt:lpwstr>mailto:mconnoll@duke.edu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connolly</dc:creator>
  <cp:keywords/>
  <cp:lastModifiedBy>Michelle Connolly</cp:lastModifiedBy>
  <cp:revision>13</cp:revision>
  <cp:lastPrinted>2018-08-28T14:37:00Z</cp:lastPrinted>
  <dcterms:created xsi:type="dcterms:W3CDTF">2021-08-23T15:19:00Z</dcterms:created>
  <dcterms:modified xsi:type="dcterms:W3CDTF">2021-08-23T19:35:00Z</dcterms:modified>
</cp:coreProperties>
</file>