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AFS &amp; Kerberos Install Instructions:</w:t>
      </w:r>
    </w:p>
    <w:p>
      <w:pPr>
        <w:pStyle w:val="Normal"/>
        <w:spacing w:before="0" w:after="0"/>
        <w:rPr>
          <w:b/>
          <w:b/>
          <w:bCs/>
        </w:rPr>
      </w:pPr>
      <w:r>
        <w:rPr>
          <w:b/>
          <w:bCs/>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720"/>
              <w:tab w:val="right" w:pos="936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958_2377520357">
            <w:r>
              <w:rPr>
                <w:webHidden/>
                <w:rStyle w:val="IndexLink"/>
                <w:vanish w:val="false"/>
              </w:rPr>
              <w:t>Recent versions of Windows:</w:t>
              <w:tab/>
              <w:t>1</w:t>
            </w:r>
          </w:hyperlink>
        </w:p>
        <w:p>
          <w:pPr>
            <w:pStyle w:val="Contents1"/>
            <w:tabs>
              <w:tab w:val="clear" w:pos="720"/>
              <w:tab w:val="right" w:pos="9360" w:leader="dot"/>
            </w:tabs>
            <w:rPr/>
          </w:pPr>
          <w:hyperlink w:anchor="__RefHeading___Toc960_2377520357">
            <w:r>
              <w:rPr>
                <w:webHidden/>
                <w:rStyle w:val="IndexLink"/>
                <w:vanish w:val="false"/>
              </w:rPr>
              <w:t>RHEL8 and derivatives</w:t>
              <w:tab/>
              <w:t>4</w:t>
            </w:r>
          </w:hyperlink>
        </w:p>
        <w:p>
          <w:pPr>
            <w:pStyle w:val="Contents1"/>
            <w:tabs>
              <w:tab w:val="clear" w:pos="720"/>
              <w:tab w:val="right" w:pos="9360" w:leader="dot"/>
            </w:tabs>
            <w:rPr/>
          </w:pPr>
          <w:hyperlink w:anchor="__RefHeading___Toc962_2377520357">
            <w:r>
              <w:rPr>
                <w:webHidden/>
                <w:rStyle w:val="IndexLink"/>
                <w:vanish w:val="false"/>
              </w:rPr>
              <w:t>Generic Linux instructions:</w:t>
              <w:tab/>
              <w:t>5</w:t>
            </w:r>
          </w:hyperlink>
        </w:p>
        <w:p>
          <w:pPr>
            <w:pStyle w:val="Contents1"/>
            <w:tabs>
              <w:tab w:val="clear" w:pos="720"/>
              <w:tab w:val="right" w:pos="9360" w:leader="dot"/>
            </w:tabs>
            <w:rPr/>
          </w:pPr>
          <w:hyperlink w:anchor="__RefHeading___Toc964_2377520357">
            <w:r>
              <w:rPr>
                <w:webHidden/>
                <w:rStyle w:val="IndexLink"/>
                <w:vanish w:val="false"/>
              </w:rPr>
              <w:t>Passwordless SSH:</w:t>
              <w:tab/>
              <w:t>7</w:t>
            </w:r>
          </w:hyperlink>
        </w:p>
        <w:p>
          <w:pPr>
            <w:pStyle w:val="Contents1"/>
            <w:tabs>
              <w:tab w:val="clear" w:pos="720"/>
              <w:tab w:val="right" w:pos="9360" w:leader="dot"/>
            </w:tabs>
            <w:rPr/>
          </w:pPr>
          <w:hyperlink w:anchor="__RefHeading___Toc966_2377520357">
            <w:r>
              <w:rPr>
                <w:webHidden/>
                <w:rStyle w:val="IndexLink"/>
                <w:vanish w:val="false"/>
              </w:rPr>
              <w:t>Installing Virtuoso from ECE license:</w:t>
              <w:tab/>
              <w:t>7</w:t>
            </w:r>
          </w:hyperlink>
        </w:p>
        <w:p>
          <w:pPr>
            <w:pStyle w:val="Contents1"/>
            <w:tabs>
              <w:tab w:val="clear" w:pos="720"/>
              <w:tab w:val="right" w:pos="9360" w:leader="dot"/>
            </w:tabs>
            <w:rPr/>
          </w:pPr>
          <w:hyperlink w:anchor="__RefHeading___Toc968_2377520357">
            <w:r>
              <w:rPr>
                <w:webHidden/>
                <w:rStyle w:val="IndexLink"/>
                <w:vanish w:val="false"/>
              </w:rPr>
              <w:t>Changes for MIT Athena:</w:t>
              <w:tab/>
              <w:t>10</w:t>
            </w:r>
          </w:hyperlink>
        </w:p>
        <w:p>
          <w:pPr>
            <w:pStyle w:val="Contents1"/>
            <w:tabs>
              <w:tab w:val="clear" w:pos="720"/>
              <w:tab w:val="right" w:pos="9360" w:leader="dot"/>
            </w:tabs>
            <w:rPr/>
          </w:pPr>
          <w:hyperlink w:anchor="__RefHeading___Toc992_2377520357">
            <w:r>
              <w:rPr>
                <w:webHidden/>
                <w:rStyle w:val="IndexLink"/>
                <w:vanish w:val="false"/>
              </w:rPr>
              <w:t>Mac:</w:t>
              <w:tab/>
              <w:t>15</w:t>
            </w:r>
          </w:hyperlink>
          <w:r>
            <w:rPr>
              <w:rStyle w:val="IndexLink"/>
              <w:vanish w:val="false"/>
            </w:rPr>
            <w:fldChar w:fldCharType="end"/>
          </w:r>
        </w:p>
      </w:sdtContent>
    </w:sdt>
    <w:p>
      <w:pPr>
        <w:pStyle w:val="Normal"/>
        <w:spacing w:before="0" w:after="0"/>
        <w:rPr>
          <w:b/>
          <w:b/>
          <w:bCs/>
        </w:rPr>
      </w:pPr>
      <w:r>
        <w:rPr>
          <w:b/>
          <w:bCs/>
        </w:rPr>
      </w:r>
    </w:p>
    <w:p>
      <w:pPr>
        <w:pStyle w:val="Normal"/>
        <w:spacing w:before="0" w:after="0"/>
        <w:rPr>
          <w:b/>
          <w:b/>
          <w:bCs/>
        </w:rPr>
      </w:pPr>
      <w:r>
        <w:rPr>
          <w:b/>
          <w:bCs/>
        </w:rPr>
      </w:r>
    </w:p>
    <w:p>
      <w:pPr>
        <w:pStyle w:val="Heading1"/>
        <w:rPr/>
      </w:pPr>
      <w:bookmarkStart w:id="0" w:name="__RefHeading___Toc958_2377520357"/>
      <w:bookmarkStart w:id="1" w:name="_Toc209086394"/>
      <w:bookmarkEnd w:id="0"/>
      <w:r>
        <w:rPr/>
        <w:t>Recent versions of Windows:</w:t>
      </w:r>
      <w:bookmarkEnd w:id="1"/>
    </w:p>
    <w:p>
      <w:pPr>
        <w:pStyle w:val="Normal"/>
        <w:spacing w:before="0" w:after="0"/>
        <w:rPr/>
      </w:pPr>
      <w:r>
        <w:rPr/>
        <w:t>(should work on XP+ apparently)</w:t>
      </w:r>
    </w:p>
    <w:p>
      <w:pPr>
        <w:pStyle w:val="Normal"/>
        <w:spacing w:before="0" w:after="0"/>
        <w:rPr/>
      </w:pPr>
      <w:r>
        <w:rPr/>
      </w:r>
    </w:p>
    <w:p>
      <w:pPr>
        <w:pStyle w:val="Normal"/>
        <w:spacing w:before="0" w:after="0"/>
        <w:rPr/>
      </w:pPr>
      <w:r>
        <w:rPr/>
        <w:t xml:space="preserve">Download and install OpenAFS 1.7.31: </w:t>
      </w:r>
      <w:hyperlink r:id="rId2">
        <w:r>
          <w:rPr>
            <w:rStyle w:val="InternetLink"/>
          </w:rPr>
          <w:t>https://dl.openafs.org/dl/openafs/1.7.31/winxp/openafs-en_US-64bit-1-7-3100.msi</w:t>
        </w:r>
      </w:hyperlink>
    </w:p>
    <w:p>
      <w:pPr>
        <w:pStyle w:val="Normal"/>
        <w:spacing w:before="0" w:after="0"/>
        <w:rPr/>
      </w:pPr>
      <w:r>
        <w:rPr/>
        <w:t>And</w:t>
      </w:r>
    </w:p>
    <w:p>
      <w:pPr>
        <w:pStyle w:val="Normal"/>
        <w:spacing w:before="0" w:after="0"/>
        <w:rPr/>
      </w:pPr>
      <w:hyperlink r:id="rId3">
        <w:r>
          <w:rPr>
            <w:rStyle w:val="InternetLink"/>
          </w:rPr>
          <w:t>https://dl.openafs.org/dl/openafs/1.7.31/winxp/openafs-32bit-tools-en_US-1-7-3100.msi</w:t>
        </w:r>
      </w:hyperlink>
    </w:p>
    <w:p>
      <w:pPr>
        <w:pStyle w:val="Normal"/>
        <w:spacing w:before="0" w:after="0"/>
        <w:rPr/>
      </w:pPr>
      <w:r>
        <w:rPr/>
        <w:t>(openafs.org has 32bit only versions if you need or for windows 2000….yes, afs and kerberos have not really changed since the late 90s and software from then still connects)</w:t>
      </w:r>
    </w:p>
    <w:p>
      <w:pPr>
        <w:pStyle w:val="Normal"/>
        <w:spacing w:before="0" w:after="0"/>
        <w:rPr/>
      </w:pPr>
      <w:r>
        <w:rPr/>
        <w:t>When asked for cell it should be ANDREW.CMU.EDU (yes, in caps)</w:t>
      </w:r>
    </w:p>
    <w:p>
      <w:pPr>
        <w:pStyle w:val="Normal"/>
        <w:spacing w:before="0" w:after="0"/>
        <w:rPr/>
      </w:pPr>
      <w:r>
        <w:rPr/>
      </w:r>
    </w:p>
    <w:p>
      <w:pPr>
        <w:pStyle w:val="Normal"/>
        <w:spacing w:before="0" w:after="0"/>
        <w:rPr/>
      </w:pPr>
      <w:r>
        <w:rPr/>
        <w:t>On Windows 11 and maybe 10, you need to disable core isolation, specifically Microsoft Vulnerable Driver Blocklist and Local Security Authority protection to let the old driver run.  This is in Windows Security (from start menu).</w:t>
      </w:r>
    </w:p>
    <w:p>
      <w:pPr>
        <w:pStyle w:val="Normal"/>
        <w:spacing w:before="0" w:after="0"/>
        <w:rPr/>
      </w:pPr>
      <w:r>
        <w:rPr/>
      </w:r>
    </w:p>
    <w:p>
      <w:pPr>
        <w:pStyle w:val="Normal"/>
        <w:spacing w:before="0" w:after="0"/>
        <w:rPr/>
      </w:pPr>
      <w:r>
        <w:rPr/>
        <w:t xml:space="preserve">Download and install Kerberos 4.1: </w:t>
      </w:r>
      <w:hyperlink r:id="rId4">
        <w:r>
          <w:rPr>
            <w:rStyle w:val="InternetLink"/>
          </w:rPr>
          <w:t>https://web.mit.edu/kerberos/dist/kfw/4.1/kfw-4.1-amd64.msi</w:t>
        </w:r>
      </w:hyperlink>
    </w:p>
    <w:p>
      <w:pPr>
        <w:pStyle w:val="Normal"/>
        <w:spacing w:before="0" w:after="0"/>
        <w:rPr/>
      </w:pPr>
      <w:r>
        <w:rPr/>
      </w:r>
    </w:p>
    <w:p>
      <w:pPr>
        <w:pStyle w:val="Normal"/>
        <w:spacing w:before="0" w:after="0"/>
        <w:rPr/>
      </w:pPr>
      <w:r>
        <w:rPr/>
        <w:t>Edit C:\ProgramData\MIT\Kerberos5\krb5.ini as Administrator</w:t>
      </w:r>
    </w:p>
    <w:p>
      <w:pPr>
        <w:pStyle w:val="Normal"/>
        <w:spacing w:before="0" w:after="0"/>
        <w:rPr/>
      </w:pPr>
      <w:r>
        <w:rPr/>
        <w:t xml:space="preserve">You can do this by running cmd.exe as administrator (from start menu), then run </w:t>
      </w:r>
      <w:r>
        <w:rPr>
          <w:rFonts w:cs="Courier New" w:ascii="Courier New" w:hAnsi="Courier New"/>
        </w:rPr>
        <w:t>notepad.exe &lt;file name here&gt;</w:t>
      </w:r>
    </w:p>
    <w:p>
      <w:pPr>
        <w:pStyle w:val="Normal"/>
        <w:spacing w:before="0" w:after="0"/>
        <w:rPr/>
      </w:pPr>
      <w:r>
        <w:rPr/>
      </w:r>
    </w:p>
    <w:p>
      <w:pPr>
        <w:pStyle w:val="Normal"/>
        <w:spacing w:before="0" w:after="0"/>
        <w:rPr/>
      </w:pPr>
      <w:r>
        <w:rPr/>
        <w:t>Place this content into the document:</w:t>
      </w:r>
    </w:p>
    <w:p>
      <w:pPr>
        <w:pStyle w:val="Normal"/>
        <w:spacing w:before="0" w:after="0"/>
        <w:rPr>
          <w:rFonts w:ascii="Courier New" w:hAnsi="Courier New" w:cs="Courier New"/>
        </w:rPr>
      </w:pPr>
      <w:r>
        <w:rPr>
          <w:rFonts w:cs="Courier New" w:ascii="Courier New" w:hAnsi="Courier New"/>
        </w:rPr>
        <w:t>[libdefaults]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dns_lookup_realm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dns_lookup_kdc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ticket_lifetime = 24h</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renew_lifetime = 7d</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forwardable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rdns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default_realm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allow_weak_crypto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no-addresses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proxiable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krb4_get_tickets = false</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[realms]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krbadmin.ece.cmu.edu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GO.ECE.CMU.EDU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pgh-ad-ece-001.go.ece.cmu.edu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[appdefaults]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pam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null_afs=true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validate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ece.cmu.edu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andrew.cmu.edu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Open Command Prompt (not admin)</w:t>
      </w:r>
    </w:p>
    <w:p>
      <w:pPr>
        <w:pStyle w:val="Normal"/>
        <w:spacing w:before="0" w:after="0"/>
        <w:rPr/>
      </w:pPr>
      <w:r>
        <w:rPr/>
        <w:t>Run the following  (every 24hrs):</w:t>
      </w:r>
    </w:p>
    <w:p>
      <w:pPr>
        <w:pStyle w:val="Normal"/>
        <w:spacing w:before="0" w:after="0"/>
        <w:rPr>
          <w:rFonts w:ascii="Courier New" w:hAnsi="Courier New" w:cs="Courier New"/>
        </w:rPr>
      </w:pPr>
      <w:r>
        <w:rPr>
          <w:rFonts w:cs="Courier New" w:ascii="Courier New" w:hAnsi="Courier New"/>
        </w:rPr>
        <w:t xml:space="preserve">kinit </w:t>
      </w:r>
      <w:hyperlink r:id="rId5">
        <w:r>
          <w:rPr>
            <w:rStyle w:val="InternetLink"/>
            <w:rFonts w:cs="Courier New" w:ascii="Courier New" w:hAnsi="Courier New"/>
          </w:rPr>
          <w:t>{ANDREW ID}@ANDREW.CMU.EDU</w:t>
        </w:r>
      </w:hyperlink>
    </w:p>
    <w:p>
      <w:pPr>
        <w:pStyle w:val="Normal"/>
        <w:spacing w:before="0" w:after="0"/>
        <w:rPr>
          <w:rFonts w:ascii="Courier New" w:hAnsi="Courier New" w:cs="Courier New"/>
        </w:rPr>
      </w:pPr>
      <w:r>
        <w:rPr>
          <w:rFonts w:cs="Courier New" w:ascii="Courier New" w:hAnsi="Courier New"/>
        </w:rPr>
        <w:t>aklog andrew.cmu.edu ece.cmu.edu</w:t>
      </w:r>
    </w:p>
    <w:p>
      <w:pPr>
        <w:pStyle w:val="Normal"/>
        <w:spacing w:before="0" w:after="0"/>
        <w:rPr/>
      </w:pPr>
      <w:r>
        <w:rPr/>
      </w:r>
    </w:p>
    <w:p>
      <w:pPr>
        <w:pStyle w:val="Normal"/>
        <w:spacing w:before="0" w:after="0"/>
        <w:rPr/>
      </w:pPr>
      <w:r>
        <w:rPr/>
        <w:t>Now go to the following network location in Windows Explorer:</w:t>
      </w:r>
    </w:p>
    <w:p>
      <w:pPr>
        <w:pStyle w:val="Normal"/>
        <w:spacing w:before="0" w:after="0"/>
        <w:rPr>
          <w:rFonts w:ascii="Courier New" w:hAnsi="Courier New" w:cs="Courier New"/>
        </w:rPr>
      </w:pPr>
      <w:hyperlink r:id="rId6">
        <w:r>
          <w:rPr>
            <w:rStyle w:val="InternetLink"/>
            <w:rFonts w:cs="Courier New" w:ascii="Courier New" w:hAnsi="Courier New"/>
          </w:rPr>
          <w:t>\\AFS\ece.cmu.edu\user\{ANDREW</w:t>
        </w:r>
      </w:hyperlink>
      <w:r>
        <w:rPr>
          <w:rFonts w:cs="Courier New" w:ascii="Courier New" w:hAnsi="Courier New"/>
        </w:rPr>
        <w:t xml:space="preserve"> ID}</w:t>
      </w:r>
    </w:p>
    <w:p>
      <w:pPr>
        <w:pStyle w:val="Normal"/>
        <w:spacing w:before="0" w:after="0"/>
        <w:rPr/>
      </w:pPr>
      <w:r>
        <w:rPr/>
        <w:t>You should have read/edit access</w:t>
      </w:r>
    </w:p>
    <w:p>
      <w:pPr>
        <w:pStyle w:val="Normal"/>
        <w:rPr/>
      </w:pPr>
      <w:r>
        <w:rPr/>
      </w:r>
    </w:p>
    <w:p>
      <w:pPr>
        <w:pStyle w:val="Title"/>
        <w:rPr/>
      </w:pPr>
      <w:bookmarkStart w:id="2" w:name="_Toc209086395"/>
      <w:r>
        <w:rPr>
          <w:rStyle w:val="Heading1Char"/>
        </w:rPr>
        <w:t>Debian and derivatives</w:t>
      </w:r>
      <w:bookmarkEnd w:id="2"/>
      <w:r>
        <w:rPr/>
        <w:t>:</w:t>
      </w:r>
    </w:p>
    <w:p>
      <w:pPr>
        <w:pStyle w:val="Normal"/>
        <w:spacing w:before="0" w:after="0"/>
        <w:rPr/>
      </w:pPr>
      <w:r>
        <w:rPr/>
        <w:t>Run the following</w:t>
      </w:r>
    </w:p>
    <w:p>
      <w:pPr>
        <w:pStyle w:val="Normal"/>
        <w:spacing w:before="0" w:after="0"/>
        <w:rPr>
          <w:b/>
          <w:b/>
          <w:bCs/>
        </w:rPr>
      </w:pPr>
      <w:r>
        <w:rPr>
          <w:b/>
          <w:bCs/>
        </w:rPr>
      </w:r>
    </w:p>
    <w:p>
      <w:pPr>
        <w:pStyle w:val="Normal"/>
        <w:spacing w:before="0" w:after="0"/>
        <w:rPr>
          <w:rFonts w:ascii="Courier New" w:hAnsi="Courier New" w:cs="Courier New"/>
        </w:rPr>
      </w:pPr>
      <w:r>
        <w:rPr>
          <w:rFonts w:cs="Courier New" w:ascii="Courier New" w:hAnsi="Courier New"/>
        </w:rPr>
        <w:t>sudo apt install openafs-client openafs-modules-dkms openafs-krb5</w:t>
      </w:r>
    </w:p>
    <w:p>
      <w:pPr>
        <w:pStyle w:val="Normal"/>
        <w:spacing w:before="0" w:after="0"/>
        <w:rPr>
          <w:rFonts w:ascii="Courier New" w:hAnsi="Courier New" w:cs="Courier New"/>
        </w:rPr>
      </w:pPr>
      <w:r>
        <w:rPr>
          <w:rFonts w:cs="Courier New" w:ascii="Courier New" w:hAnsi="Courier New"/>
        </w:rPr>
        <w:t>sudo apt install krb5-user</w:t>
      </w:r>
    </w:p>
    <w:p>
      <w:pPr>
        <w:pStyle w:val="Normal"/>
        <w:spacing w:before="0" w:after="0"/>
        <w:rPr/>
      </w:pPr>
      <w:r>
        <w:rPr/>
      </w:r>
    </w:p>
    <w:p>
      <w:pPr>
        <w:pStyle w:val="Normal"/>
        <w:spacing w:before="0" w:after="0"/>
        <w:rPr/>
      </w:pPr>
      <w:r>
        <w:rPr/>
        <w:t>When asked for cell  AND realm both should be ANDREW.CMU.EDU (yes, in caps, though cell may prefer lowercase)</w:t>
      </w:r>
    </w:p>
    <w:p>
      <w:pPr>
        <w:pStyle w:val="Normal"/>
        <w:spacing w:before="0" w:after="0"/>
        <w:rPr/>
      </w:pPr>
      <w:r>
        <w:rPr/>
      </w:r>
    </w:p>
    <w:p>
      <w:pPr>
        <w:pStyle w:val="Normal"/>
        <w:spacing w:before="0" w:after="0"/>
        <w:rPr/>
      </w:pPr>
      <w:r>
        <w:rPr/>
        <w:t>Now look towards generic linux instructions: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rPr/>
      </w:pPr>
      <w:bookmarkStart w:id="3" w:name="__RefHeading___Toc960_2377520357"/>
      <w:bookmarkStart w:id="4" w:name="_Toc209086396"/>
      <w:bookmarkEnd w:id="3"/>
      <w:r>
        <w:rPr/>
        <w:t>RHEL8</w:t>
      </w:r>
      <w:bookmarkEnd w:id="4"/>
      <w:r>
        <w:rPr/>
        <w:t xml:space="preserve"> and derivatives</w:t>
      </w:r>
    </w:p>
    <w:p>
      <w:pPr>
        <w:pStyle w:val="Normal"/>
        <w:spacing w:before="0" w:after="0"/>
        <w:rPr>
          <w:b/>
          <w:b/>
          <w:bCs/>
        </w:rPr>
      </w:pPr>
      <w:r>
        <w:rPr>
          <w:b/>
          <w:bCs/>
        </w:rPr>
      </w:r>
    </w:p>
    <w:p>
      <w:pPr>
        <w:pStyle w:val="Normal"/>
        <w:spacing w:before="0" w:after="0"/>
        <w:rPr/>
      </w:pPr>
      <w:r>
        <w:rPr/>
        <w:t>This is a little more complicated since openAFS isn’t in the repos and openAFS stopped giving compiled packages for ~EL6</w:t>
      </w:r>
    </w:p>
    <w:p>
      <w:pPr>
        <w:pStyle w:val="Normal"/>
        <w:spacing w:before="0" w:after="0"/>
        <w:rPr/>
      </w:pPr>
      <w:r>
        <w:rPr/>
      </w:r>
    </w:p>
    <w:p>
      <w:pPr>
        <w:pStyle w:val="Normal"/>
        <w:spacing w:before="0" w:after="0"/>
        <w:rPr/>
      </w:pPr>
      <w:r>
        <w:rPr/>
        <w:t xml:space="preserve">Download and activation for RHEL 8.10 (yes, specifically this version)  (you get 16 free activations): </w:t>
      </w:r>
      <w:hyperlink r:id="rId7">
        <w:r>
          <w:rPr>
            <w:rStyle w:val="InternetLink"/>
          </w:rPr>
          <w:t>https://developers.redhat.com/articles/faqs-no-cost-red-hat-enterprise-linux</w:t>
        </w:r>
      </w:hyperlink>
    </w:p>
    <w:p>
      <w:pPr>
        <w:pStyle w:val="Normal"/>
        <w:spacing w:before="0" w:after="0"/>
        <w:rPr/>
      </w:pPr>
      <w:r>
        <w:rPr/>
        <w:t xml:space="preserve">First make sure you’re activated with a developer license (make a developer Red hat account): </w:t>
      </w:r>
    </w:p>
    <w:p>
      <w:pPr>
        <w:pStyle w:val="Normal"/>
        <w:spacing w:before="0" w:after="0"/>
        <w:rPr>
          <w:rFonts w:ascii="Courier New" w:hAnsi="Courier New" w:cs="Courier New"/>
        </w:rPr>
      </w:pPr>
      <w:r>
        <w:rPr>
          <w:rFonts w:cs="Courier New" w:ascii="Courier New" w:hAnsi="Courier New"/>
        </w:rPr>
        <w:t>subscription-manager register --username [your_username] --password [your_password]</w:t>
      </w:r>
    </w:p>
    <w:p>
      <w:pPr>
        <w:pStyle w:val="Normal"/>
        <w:spacing w:before="0" w:after="0"/>
        <w:rPr/>
      </w:pPr>
      <w:r>
        <w:rPr/>
      </w:r>
    </w:p>
    <w:p>
      <w:pPr>
        <w:pStyle w:val="Normal"/>
        <w:spacing w:before="0" w:after="0"/>
        <w:rPr/>
      </w:pPr>
      <w:r>
        <w:rPr/>
      </w:r>
    </w:p>
    <w:p>
      <w:pPr>
        <w:pStyle w:val="Normal"/>
        <w:spacing w:before="0" w:after="0"/>
        <w:rPr/>
      </w:pPr>
      <w:r>
        <w:rPr/>
        <w:t>Run the following:</w:t>
      </w:r>
    </w:p>
    <w:p>
      <w:pPr>
        <w:pStyle w:val="Normal"/>
        <w:spacing w:before="0" w:after="0"/>
        <w:rPr>
          <w:rFonts w:ascii="Courier New" w:hAnsi="Courier New" w:cs="Courier New"/>
        </w:rPr>
      </w:pPr>
      <w:r>
        <w:rPr>
          <w:rFonts w:cs="Courier New" w:ascii="Courier New" w:hAnsi="Courier New"/>
        </w:rPr>
        <w:t>sudo rpm --import https://download.sinenomine.net/openafs/rpms/RPM-GPG-KEY-sinenomine-pmanager</w:t>
      </w:r>
    </w:p>
    <w:p>
      <w:pPr>
        <w:pStyle w:val="Normal"/>
        <w:spacing w:before="0" w:after="0"/>
        <w:rPr>
          <w:rFonts w:ascii="Courier New" w:hAnsi="Courier New" w:cs="Courier New"/>
        </w:rPr>
      </w:pPr>
      <w:r>
        <w:rPr>
          <w:rFonts w:cs="Courier New" w:ascii="Courier New" w:hAnsi="Courier New"/>
        </w:rPr>
        <w:t>sudo yum install https://download.sinenomine.net/openafs/rpms/sna-openafs-release-latest.noarch.rpm</w:t>
      </w:r>
    </w:p>
    <w:p>
      <w:pPr>
        <w:pStyle w:val="Normal"/>
        <w:spacing w:before="0" w:after="0"/>
        <w:rPr>
          <w:rFonts w:ascii="Courier New" w:hAnsi="Courier New" w:cs="Courier New"/>
        </w:rPr>
      </w:pPr>
      <w:r>
        <w:rPr>
          <w:rFonts w:cs="Courier New" w:ascii="Courier New" w:hAnsi="Courier New"/>
        </w:rPr>
        <w:t>sudo yum update kernel</w:t>
      </w:r>
    </w:p>
    <w:p>
      <w:pPr>
        <w:pStyle w:val="Normal"/>
        <w:spacing w:before="0" w:after="0"/>
        <w:rPr/>
      </w:pPr>
      <w:r>
        <w:rPr/>
        <w:t>Reboot here if kernel update was needed</w:t>
      </w:r>
    </w:p>
    <w:p>
      <w:pPr>
        <w:pStyle w:val="Normal"/>
        <w:spacing w:before="0" w:after="0"/>
        <w:rPr>
          <w:rFonts w:ascii="Courier New" w:hAnsi="Courier New" w:cs="Courier New"/>
        </w:rPr>
      </w:pPr>
      <w:r>
        <w:rPr>
          <w:rFonts w:cs="Courier New" w:ascii="Courier New" w:hAnsi="Courier New"/>
        </w:rPr>
        <w:t>sudo dnf install -y kernel-devel-$(uname -r)</w:t>
      </w:r>
    </w:p>
    <w:p>
      <w:pPr>
        <w:pStyle w:val="Normal"/>
        <w:spacing w:before="0" w:after="0"/>
        <w:rPr>
          <w:rFonts w:ascii="Courier New" w:hAnsi="Courier New" w:cs="Courier New"/>
        </w:rPr>
      </w:pPr>
      <w:r>
        <w:rPr>
          <w:rFonts w:cs="Courier New" w:ascii="Courier New" w:hAnsi="Courier New"/>
        </w:rPr>
        <w:t>sudo yum install krb5-workstation openafs-krb5</w:t>
      </w:r>
    </w:p>
    <w:p>
      <w:pPr>
        <w:pStyle w:val="Normal"/>
        <w:spacing w:before="0" w:after="0"/>
        <w:rPr>
          <w:rFonts w:ascii="Courier New" w:hAnsi="Courier New" w:cs="Courier New"/>
        </w:rPr>
      </w:pPr>
      <w:r>
        <w:rPr>
          <w:rFonts w:cs="Courier New" w:ascii="Courier New" w:hAnsi="Courier New"/>
        </w:rPr>
        <w:t xml:space="preserve">sudo yum install openafs-client kmod-openafs </w:t>
      </w:r>
      <w:r>
        <w:rPr>
          <w:rFonts w:cs="Courier New" w:ascii="Courier New" w:hAnsi="Courier New"/>
        </w:rPr>
        <w:t>(IF KERNEL IS  4.18.0-553.74.1.el8_10.x86_64)</w:t>
      </w:r>
    </w:p>
    <w:p>
      <w:pPr>
        <w:pStyle w:val="Normal"/>
        <w:spacing w:before="0" w:after="0"/>
        <w:rPr/>
      </w:pPr>
      <w:r>
        <w:rPr/>
        <w:t>You might need to do this instead of the last line if your kernel version is not exactly 4.18.0-553.74.1.el8_10.x86_64 (run uname -a):</w:t>
      </w:r>
    </w:p>
    <w:p>
      <w:pPr>
        <w:pStyle w:val="Normal"/>
        <w:spacing w:before="0" w:after="0"/>
        <w:rPr/>
      </w:pPr>
      <w:r>
        <w:rPr>
          <w:rStyle w:val="SourceText"/>
          <w:rFonts w:ascii="Courier New" w:hAnsi="Courier New"/>
        </w:rPr>
        <w:t xml:space="preserve">sudo dnf install </w:t>
      </w:r>
      <w:r>
        <w:rPr>
          <w:rStyle w:val="InternetLink"/>
          <w:rFonts w:eastAsia="Liberation Mono" w:cs="Liberation Mono" w:ascii="Liberation Mono" w:hAnsi="Liberation Mono"/>
        </w:rPr>
        <w:t>https://dl.fedoraproject.org/pub/epel/epel-release-latest-8.noarch.rpm</w:t>
      </w:r>
    </w:p>
    <w:p>
      <w:pPr>
        <w:pStyle w:val="Normal"/>
        <w:spacing w:before="0" w:after="0"/>
        <w:rPr/>
      </w:pPr>
      <w:r>
        <w:rPr>
          <w:rStyle w:val="SourceText"/>
          <w:rFonts w:ascii="Courier New" w:hAnsi="Courier New"/>
        </w:rPr>
        <w:t>sudo dnf install epel-release</w:t>
      </w:r>
    </w:p>
    <w:p>
      <w:pPr>
        <w:pStyle w:val="PreformattedText"/>
        <w:spacing w:before="0" w:after="0"/>
        <w:rPr/>
      </w:pPr>
      <w:r>
        <w:rPr>
          <w:rStyle w:val="SourceText"/>
          <w:rFonts w:ascii="Courier New" w:hAnsi="Courier New"/>
          <w:sz w:val="24"/>
          <w:szCs w:val="24"/>
        </w:rPr>
        <w:t>sudo yum install krb5-workstation openafs-krb5 dkms-openafs</w:t>
      </w:r>
    </w:p>
    <w:p>
      <w:pPr>
        <w:pStyle w:val="Normal"/>
        <w:spacing w:before="0" w:after="0"/>
        <w:rPr/>
      </w:pPr>
      <w:r>
        <w:rPr>
          <w:rStyle w:val="SourceText"/>
          <w:rFonts w:ascii="Apstos" w:hAnsi="Apstos"/>
        </w:rPr>
        <w:t>Edit /usr/src/openafs-1.8.13.2-1.el8/dkms.conf and remove #NO_WEAK_MODULES="true"</w:t>
      </w:r>
    </w:p>
    <w:p>
      <w:pPr>
        <w:pStyle w:val="Normal"/>
        <w:spacing w:before="0" w:after="0"/>
        <w:rPr>
          <w:rStyle w:val="SourceText"/>
          <w:rFonts w:ascii="Apstos" w:hAnsi="Apstos"/>
        </w:rPr>
      </w:pPr>
      <w:r>
        <w:rPr/>
      </w:r>
    </w:p>
    <w:p>
      <w:pPr>
        <w:pStyle w:val="Normal"/>
        <w:spacing w:before="0" w:after="0"/>
        <w:rPr/>
      </w:pPr>
      <w:r>
        <w:rPr>
          <w:rStyle w:val="SourceText"/>
          <w:rFonts w:ascii="Courier New" w:hAnsi="Courier New"/>
        </w:rPr>
        <w:t>sudo dkms install openafs/1.8.13.2-1.el8</w:t>
      </w:r>
    </w:p>
    <w:p>
      <w:pPr>
        <w:pStyle w:val="Normal"/>
        <w:spacing w:before="0" w:after="0"/>
        <w:rPr>
          <w:rStyle w:val="SourceText"/>
        </w:rPr>
      </w:pPr>
      <w:r>
        <w:rPr>
          <w:rStyle w:val="SourceText"/>
        </w:rPr>
        <w:t>sudo service openafs-client restart</w:t>
      </w:r>
    </w:p>
    <w:p>
      <w:pPr>
        <w:pStyle w:val="Normal"/>
        <w:spacing w:before="0" w:after="0"/>
        <w:rPr>
          <w:rStyle w:val="SourceText"/>
        </w:rPr>
      </w:pPr>
      <w:r>
        <w:rPr>
          <w:rStyle w:val="SourceText"/>
        </w:rPr>
        <w:t>sudo systemctl openafs-client enable</w:t>
      </w:r>
    </w:p>
    <w:p>
      <w:pPr>
        <w:pStyle w:val="Normal"/>
        <w:spacing w:before="0" w:after="0"/>
        <w:rPr>
          <w:rStyle w:val="SourceText"/>
        </w:rPr>
      </w:pPr>
      <w:r>
        <w:rPr>
          <w:rStyle w:val="SourceText"/>
        </w:rPr>
        <w:t>Now look at generic linux instructions</w:t>
      </w:r>
    </w:p>
    <w:p>
      <w:pPr>
        <w:pStyle w:val="Heading1"/>
        <w:rPr/>
      </w:pPr>
      <w:bookmarkStart w:id="5" w:name="__RefHeading___Toc962_2377520357"/>
      <w:bookmarkStart w:id="6" w:name="_Toc209086397"/>
      <w:bookmarkEnd w:id="5"/>
      <w:r>
        <w:rPr/>
        <w:t>Generic Linux instructions:</w:t>
      </w:r>
      <w:bookmarkEnd w:id="6"/>
    </w:p>
    <w:p>
      <w:pPr>
        <w:pStyle w:val="Normal"/>
        <w:spacing w:before="0" w:after="0"/>
        <w:rPr/>
      </w:pPr>
      <w:r>
        <w:rPr/>
        <w:t>Assume you installed openafs and kerberos from package manager, etc.</w:t>
      </w:r>
    </w:p>
    <w:p>
      <w:pPr>
        <w:pStyle w:val="Normal"/>
        <w:rPr>
          <w:i/>
          <w:i/>
          <w:iCs/>
        </w:rPr>
      </w:pPr>
      <w:r>
        <w:rPr/>
        <w:t xml:space="preserve">Edit the following files at </w:t>
      </w:r>
      <w:r>
        <w:rPr>
          <w:i/>
          <w:iCs/>
        </w:rPr>
        <w:t>/usr/vice/etc/</w:t>
      </w:r>
      <w:r>
        <w:rPr/>
        <w:t xml:space="preserve"> (i.e. cd </w:t>
      </w:r>
      <w:r>
        <w:rPr>
          <w:i/>
          <w:iCs/>
        </w:rPr>
        <w:t>/usr/vice/etc/), or /etc/openafs/ on Debian-based systems (i.e. cd /etc/openafs)</w:t>
      </w:r>
    </w:p>
    <w:p>
      <w:pPr>
        <w:pStyle w:val="Normal"/>
        <w:spacing w:before="0" w:after="0"/>
        <w:rPr>
          <w:i/>
          <w:i/>
          <w:iCs/>
        </w:rPr>
      </w:pPr>
      <w:r>
        <w:rPr>
          <w:i/>
          <w:iCs/>
        </w:rPr>
        <w:t>CellAlias should have:</w:t>
      </w:r>
    </w:p>
    <w:p>
      <w:pPr>
        <w:pStyle w:val="Normal"/>
        <w:spacing w:before="0" w:after="0"/>
        <w:rPr>
          <w:rFonts w:ascii="Courier New" w:hAnsi="Courier New" w:cs="Courier New"/>
        </w:rPr>
      </w:pPr>
      <w:r>
        <w:rPr>
          <w:rFonts w:cs="Courier New" w:ascii="Courier New" w:hAnsi="Courier New"/>
        </w:rPr>
        <w:t>ece.cmu.edu ece</w:t>
      </w:r>
    </w:p>
    <w:p>
      <w:pPr>
        <w:pStyle w:val="Normal"/>
        <w:spacing w:before="0" w:after="0"/>
        <w:rPr>
          <w:rFonts w:ascii="Courier New" w:hAnsi="Courier New" w:cs="Courier New"/>
        </w:rPr>
      </w:pPr>
      <w:r>
        <w:rPr>
          <w:rFonts w:cs="Courier New" w:ascii="Courier New" w:hAnsi="Courier New"/>
        </w:rPr>
        <w:t>andrew.cmu.edu andrew</w:t>
      </w:r>
    </w:p>
    <w:p>
      <w:pPr>
        <w:pStyle w:val="Normal"/>
        <w:spacing w:before="0" w:after="0"/>
        <w:rPr>
          <w:rFonts w:ascii="Courier New" w:hAnsi="Courier New" w:cs="Courier New"/>
        </w:rPr>
      </w:pPr>
      <w:r>
        <w:rPr>
          <w:rFonts w:cs="Courier New" w:ascii="Courier New" w:hAnsi="Courier New"/>
        </w:rPr>
        <w:t>cs.cmu.edu cs</w:t>
      </w:r>
    </w:p>
    <w:p>
      <w:pPr>
        <w:pStyle w:val="Normal"/>
        <w:rPr/>
      </w:pPr>
      <w:r>
        <w:rPr/>
      </w:r>
    </w:p>
    <w:p>
      <w:pPr>
        <w:pStyle w:val="Normal"/>
        <w:spacing w:before="0" w:after="0"/>
        <w:rPr/>
      </w:pPr>
      <w:r>
        <w:rPr/>
        <w:t>ThisCell should be:</w:t>
      </w:r>
    </w:p>
    <w:p>
      <w:pPr>
        <w:pStyle w:val="Normal"/>
        <w:spacing w:before="0" w:after="0"/>
        <w:rPr>
          <w:rFonts w:ascii="Courier New" w:hAnsi="Courier New" w:cs="Courier New"/>
        </w:rPr>
      </w:pPr>
      <w:r>
        <w:rPr>
          <w:rFonts w:cs="Courier New" w:ascii="Courier New" w:hAnsi="Courier New"/>
        </w:rPr>
        <w:t>andrew.cmu.edu</w:t>
      </w:r>
    </w:p>
    <w:p>
      <w:pPr>
        <w:pStyle w:val="Normal"/>
        <w:spacing w:before="0" w:after="0"/>
        <w:rPr/>
      </w:pPr>
      <w:r>
        <w:rPr/>
      </w:r>
    </w:p>
    <w:p>
      <w:pPr>
        <w:pStyle w:val="Normal"/>
        <w:rPr/>
      </w:pPr>
      <w:r>
        <w:rPr/>
        <w:t>Now copy this into /etc/krb5.conf, or merge the contents:</w:t>
      </w:r>
    </w:p>
    <w:p>
      <w:pPr>
        <w:pStyle w:val="Normal"/>
        <w:spacing w:before="0" w:after="0"/>
        <w:rPr>
          <w:rFonts w:ascii="Courier New" w:hAnsi="Courier New" w:cs="Courier New"/>
        </w:rPr>
      </w:pPr>
      <w:r>
        <w:rPr>
          <w:rFonts w:cs="Courier New" w:ascii="Courier New" w:hAnsi="Courier New"/>
        </w:rPr>
        <w:t>[libdefaults]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dns_lookup_realm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dns_lookup_kdc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ticket_lifetime = 24h</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renew_lifetime = 7d</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forwardable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rdns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default_realm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default_ccache_name = KEYRING:persistent:%{uid}</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allow_weak_crypto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no-addresses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proxiable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krb4_get_tickets = false</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[realms]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krbadmin.ece.cmu.edu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GO.ECE.CMU.EDU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pgh-ad-ece-001.go.ece.cmu.edu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[logging]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 = FILE:/var/log/krb5libs.log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FILE:/var/log/krb5kdc.log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FILE:/var/log/kadmind.log</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[appdefaults]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pam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ccache_dir = /var/tmp</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ccname_template = KEYRING:persistent:%U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null_afs=true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validate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ece.cmu.edu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andrew.cmu.edu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pPr>
      <w:r>
        <w:rPr/>
      </w:r>
    </w:p>
    <w:p>
      <w:pPr>
        <w:pStyle w:val="Normal"/>
        <w:spacing w:before="0" w:after="0"/>
        <w:rPr/>
      </w:pPr>
      <w:r>
        <w:rPr/>
        <w:t>Now run (every 24hrs):</w:t>
      </w:r>
    </w:p>
    <w:p>
      <w:pPr>
        <w:pStyle w:val="Normal"/>
        <w:spacing w:before="0" w:after="0"/>
        <w:rPr>
          <w:rFonts w:ascii="Courier New" w:hAnsi="Courier New" w:cs="Courier New"/>
        </w:rPr>
      </w:pPr>
      <w:r>
        <w:rPr>
          <w:rFonts w:cs="Courier New" w:ascii="Courier New" w:hAnsi="Courier New"/>
        </w:rPr>
        <w:t xml:space="preserve">kinit </w:t>
      </w:r>
      <w:hyperlink r:id="rId8">
        <w:r>
          <w:rPr>
            <w:rStyle w:val="InternetLink"/>
            <w:rFonts w:cs="Courier New" w:ascii="Courier New" w:hAnsi="Courier New"/>
          </w:rPr>
          <w:t>{ANDREW ID}@ANDREW.CMU.EDU</w:t>
        </w:r>
      </w:hyperlink>
    </w:p>
    <w:p>
      <w:pPr>
        <w:pStyle w:val="Normal"/>
        <w:spacing w:before="0" w:after="0"/>
        <w:rPr>
          <w:rFonts w:ascii="Courier New" w:hAnsi="Courier New" w:cs="Courier New"/>
        </w:rPr>
      </w:pPr>
      <w:r>
        <w:rPr>
          <w:rFonts w:cs="Courier New" w:ascii="Courier New" w:hAnsi="Courier New"/>
        </w:rPr>
        <w:t>aklog andrew.cmu.edu ece.cmu.edu</w:t>
      </w:r>
    </w:p>
    <w:p>
      <w:pPr>
        <w:pStyle w:val="Normal"/>
        <w:spacing w:before="0" w:after="0"/>
        <w:rPr/>
      </w:pPr>
      <w:r>
        <w:rPr/>
      </w:r>
    </w:p>
    <w:p>
      <w:pPr>
        <w:pStyle w:val="Normal"/>
        <w:spacing w:before="0" w:after="0"/>
        <w:rPr>
          <w:rFonts w:ascii="Courier New" w:hAnsi="Courier New" w:cs="Courier New"/>
        </w:rPr>
      </w:pPr>
      <w:r>
        <w:rPr/>
        <w:t xml:space="preserve">You should have your stuff in </w:t>
      </w:r>
      <w:hyperlink r:id="rId9">
        <w:r>
          <w:rPr>
            <w:rStyle w:val="InternetLink"/>
            <w:rFonts w:cs="Courier New" w:ascii="Courier New" w:hAnsi="Courier New"/>
          </w:rPr>
          <w:t>/afs/ece.cmu.edu/user/{ANDREW</w:t>
        </w:r>
      </w:hyperlink>
      <w:r>
        <w:rPr>
          <w:rFonts w:cs="Courier New" w:ascii="Courier New" w:hAnsi="Courier New"/>
        </w:rPr>
        <w:t xml:space="preserve"> ID}</w:t>
      </w:r>
    </w:p>
    <w:p>
      <w:pPr>
        <w:pStyle w:val="Normal"/>
        <w:spacing w:before="0" w:after="0"/>
        <w:rPr/>
      </w:pPr>
      <w:r>
        <w:rPr/>
        <w:t>The Andrew stuff should be in /afs/andrew.cmu.edu/usr1/{ANDREW ID}… you may need to replace usr1 with your location (pwd on a Andrew server)</w:t>
      </w:r>
    </w:p>
    <w:p>
      <w:pPr>
        <w:pStyle w:val="Normal"/>
        <w:spacing w:before="0" w:after="0"/>
        <w:rPr/>
      </w:pPr>
      <w:r>
        <w:rPr/>
      </w:r>
    </w:p>
    <w:p>
      <w:pPr>
        <w:pStyle w:val="Normal"/>
        <w:spacing w:before="0" w:after="0"/>
        <w:rPr/>
      </w:pPr>
      <w:r>
        <w:rPr/>
        <w:t>I recommend using ln -s to make a symlink to your afs directory in ~/</w:t>
      </w:r>
    </w:p>
    <w:p>
      <w:pPr>
        <w:pStyle w:val="Normal"/>
        <w:spacing w:before="0" w:after="0"/>
        <w:rPr/>
      </w:pPr>
      <w:r>
        <w:rPr/>
      </w:r>
    </w:p>
    <w:p>
      <w:pPr>
        <w:pStyle w:val="Heading1"/>
        <w:rPr/>
      </w:pPr>
      <w:bookmarkStart w:id="7" w:name="__RefHeading___Toc964_2377520357"/>
      <w:bookmarkStart w:id="8" w:name="_Toc209086398"/>
      <w:bookmarkEnd w:id="7"/>
      <w:r>
        <w:rPr/>
        <w:t>Passwordless SSH:</w:t>
      </w:r>
      <w:bookmarkEnd w:id="8"/>
    </w:p>
    <w:p>
      <w:pPr>
        <w:pStyle w:val="Normal"/>
        <w:spacing w:before="0" w:after="0"/>
        <w:rPr/>
      </w:pPr>
      <w:r>
        <w:rPr/>
      </w:r>
    </w:p>
    <w:p>
      <w:pPr>
        <w:pStyle w:val="Normal"/>
        <w:spacing w:before="0" w:after="0"/>
        <w:rPr/>
      </w:pPr>
      <w:r>
        <w:rPr/>
        <w:t>You can authenticate SSH with Kerberos instead to CMU or MIT servers, by running ssh -K &lt;server here&gt; -l username</w:t>
      </w:r>
    </w:p>
    <w:p>
      <w:pPr>
        <w:pStyle w:val="Normal"/>
        <w:rPr/>
      </w:pPr>
      <w:r>
        <w:rPr/>
        <w:t xml:space="preserve">It is however impossible to disable 2fa on athena.dialup.mit.edu servers. MIT EECS servers don’t have 2fa but you need extra permissions for those. eceXXX.ece.local.cmu.edu servers do not have 2fa. </w:t>
      </w:r>
      <w:hyperlink r:id="rId10">
        <w:r>
          <w:rPr>
            <w:rStyle w:val="InternetLink"/>
          </w:rPr>
          <w:t>unix.andrew.cmu.edu</w:t>
        </w:r>
      </w:hyperlink>
      <w:r>
        <w:rPr/>
        <w:t xml:space="preserve"> is also valid.</w:t>
      </w:r>
    </w:p>
    <w:p>
      <w:pPr>
        <w:pStyle w:val="Normal"/>
        <w:spacing w:before="0" w:after="0"/>
        <w:rPr/>
      </w:pPr>
      <w:r>
        <w:rPr/>
      </w:r>
    </w:p>
    <w:p>
      <w:pPr>
        <w:pStyle w:val="Normal"/>
        <w:spacing w:before="0" w:after="0"/>
        <w:rPr/>
      </w:pPr>
      <w:r>
        <w:rPr/>
      </w:r>
    </w:p>
    <w:p>
      <w:pPr>
        <w:pStyle w:val="Heading1"/>
        <w:rPr/>
      </w:pPr>
      <w:bookmarkStart w:id="9" w:name="__RefHeading___Toc966_2377520357"/>
      <w:bookmarkStart w:id="10" w:name="_Toc209086399"/>
      <w:bookmarkEnd w:id="9"/>
      <w:r>
        <w:rPr/>
        <w:t>Installing Virtuoso  from ECE license:</w:t>
      </w:r>
      <w:bookmarkEnd w:id="10"/>
    </w:p>
    <w:p>
      <w:pPr>
        <w:pStyle w:val="Normal"/>
        <w:spacing w:before="0" w:after="0"/>
        <w:rPr/>
      </w:pPr>
      <w:r>
        <w:rPr/>
        <w:t>This only works on RHEL8 and possibly its derivatives.</w:t>
      </w:r>
    </w:p>
    <w:p>
      <w:pPr>
        <w:pStyle w:val="Normal"/>
        <w:spacing w:before="0" w:after="0"/>
        <w:rPr/>
      </w:pPr>
      <w:r>
        <w:rPr/>
        <w:t>At the minimum you need:</w:t>
      </w:r>
    </w:p>
    <w:p>
      <w:pPr>
        <w:pStyle w:val="Normal"/>
        <w:spacing w:before="0" w:after="0"/>
        <w:rPr>
          <w:rFonts w:ascii="Courier New" w:hAnsi="Courier New" w:cs="Courier New"/>
        </w:rPr>
      </w:pPr>
      <w:r>
        <w:rPr>
          <w:rFonts w:cs="Courier New" w:ascii="Courier New" w:hAnsi="Courier New"/>
        </w:rPr>
        <w:t xml:space="preserve">sudo dnf install openssl findutils compat-openssl10 freetype mesa-libGLU libXrender libXScrnSaver compat-openssl10 mesa-libGLU libXrender libXScrnSaver libXft libXi apr-util wget tcsh ksh  </w:t>
      </w:r>
      <w:r>
        <w:rPr>
          <w:rStyle w:val="SourceText"/>
        </w:rPr>
        <w:t>libnsl redhat-lsb-core</w:t>
      </w:r>
    </w:p>
    <w:p>
      <w:pPr>
        <w:pStyle w:val="Normal"/>
        <w:spacing w:before="0" w:after="0"/>
        <w:rPr>
          <w:rFonts w:ascii="Courier New" w:hAnsi="Courier New" w:cs="Courier New"/>
        </w:rPr>
      </w:pPr>
      <w:r>
        <w:rPr>
          <w:rFonts w:cs="Courier New" w:ascii="Courier New" w:hAnsi="Courier New"/>
        </w:rPr>
        <w:br/>
      </w:r>
    </w:p>
    <w:p>
      <w:pPr>
        <w:pStyle w:val="Normal"/>
        <w:spacing w:before="0" w:after="0"/>
        <w:rPr>
          <w:rFonts w:ascii="Courier New" w:hAnsi="Courier New" w:cs="Courier New"/>
        </w:rPr>
      </w:pPr>
      <w:r>
        <w:rPr>
          <w:rFonts w:cs="Courier New" w:ascii="Courier New" w:hAnsi="Courier New"/>
        </w:rPr>
        <w:t>sudo ln -s /afs/ece.cmu.edu/support/cds/share/image/usr/cds /usr/local/cds</w:t>
        <w:br/>
      </w:r>
    </w:p>
    <w:p>
      <w:pPr>
        <w:pStyle w:val="Normal"/>
        <w:spacing w:before="0" w:after="0"/>
        <w:rPr>
          <w:rFonts w:ascii="Courier New" w:hAnsi="Courier New" w:cs="Courier New"/>
        </w:rPr>
      </w:pPr>
      <w:r>
        <w:rPr>
          <w:rFonts w:cs="Courier New" w:ascii="Courier New" w:hAnsi="Courier New"/>
        </w:rPr>
        <w:t>sudo ln -s /usr/local/cds /usr/cds</w:t>
      </w:r>
    </w:p>
    <w:p>
      <w:pPr>
        <w:pStyle w:val="Normal"/>
        <w:spacing w:before="0" w:after="0"/>
        <w:rPr/>
      </w:pPr>
      <w:r>
        <w:rPr/>
      </w:r>
    </w:p>
    <w:p>
      <w:pPr>
        <w:pStyle w:val="Normal"/>
        <w:spacing w:before="0" w:after="0"/>
        <w:rPr/>
      </w:pPr>
      <w:r>
        <w:rPr/>
        <w:t>You should be able to go to your afs directory, cd to gpdkXXXX (i.e. your install directory), and run the normal script to load virtuoso now. If you still have package dependencies, you can google the error and do dnf/yum install and/or make sure you have all of these packages:</w:t>
      </w:r>
    </w:p>
    <w:p>
      <w:pPr>
        <w:pStyle w:val="Normal"/>
        <w:spacing w:before="0" w:after="0"/>
        <w:rPr>
          <w:rFonts w:ascii="Courier New" w:hAnsi="Courier New" w:cs="Courier New"/>
        </w:rPr>
      </w:pPr>
      <w:r>
        <w:rPr/>
        <w:br/>
      </w:r>
      <w:r>
        <w:rPr>
          <w:rFonts w:cs="Courier New" w:ascii="Courier New" w:hAnsi="Courier New"/>
        </w:rPr>
        <w:t>glibc</w:t>
        <w:br/>
        <w:t>glibc-devel.i686</w:t>
        <w:br/>
        <w:t>glibc-devel.x86_64</w:t>
        <w:br/>
        <w:t>glibc.i686</w:t>
        <w:br/>
        <w:t>glibc.x86_64</w:t>
        <w:br/>
        <w:t>libgcc.i686</w:t>
        <w:br/>
        <w:t>libgcc.x86_64</w:t>
        <w:br/>
        <w:t>libsss_nss_idmap.i686</w:t>
        <w:br/>
        <w:t>libsss_nss_idmap.x86_64</w:t>
        <w:br/>
        <w:t>libstdc++.i686</w:t>
        <w:br/>
        <w:t>libstdc++.x86_64</w:t>
        <w:br/>
        <w:t>compat-libgfortran-48.i686</w:t>
        <w:br/>
        <w:t>compat-libgfortran-48.x86_64</w:t>
        <w:br/>
        <w:t>ncurses-compat-libs.x86_64</w:t>
        <w:br/>
        <w:t>lz4-libs.i686</w:t>
        <w:br/>
        <w:t>lz4-libs.x86_64</w:t>
        <w:br/>
        <w:t>pkgconf.i686</w:t>
        <w:br/>
        <w:t>pkgconf.x86_64</w:t>
        <w:br/>
        <w:t>ncurses-c++-libs.i686</w:t>
        <w:br/>
        <w:t>ncurses-c++-libs.x86_64</w:t>
        <w:br/>
        <w:t>gdbm-libs.i686</w:t>
        <w:br/>
        <w:t>gdbm-libs.x86_64</w:t>
        <w:br/>
        <w:t>libnsl.i686</w:t>
        <w:br/>
        <w:t>libnsl.x86_64</w:t>
        <w:br/>
        <w:t>libpng15.i686</w:t>
        <w:br/>
        <w:t>libpng15.x86_64</w:t>
        <w:br/>
        <w:t>SDL-devel</w:t>
        <w:br/>
        <w:t>bitmap-fixed-fonts</w:t>
        <w:br/>
        <w:t>compat-libtiff3.x86_64</w:t>
        <w:br/>
        <w:t>compat-libtiff3.i686</w:t>
        <w:br/>
        <w:t>compat-openssl10.x86_64</w:t>
        <w:br/>
        <w:t>compat-openssl10.i686</w:t>
        <w:br/>
        <w:t>fuse-devel</w:t>
        <w:br/>
        <w:t>libvirt-devel</w:t>
        <w:br/>
        <w:t>swig</w:t>
        <w:br/>
        <w:t>mariadb</w:t>
        <w:br/>
        <w:t>gdbm.i686</w:t>
        <w:br/>
        <w:t>gdbm.x86_64</w:t>
        <w:br/>
        <w:t>ncurses-compat-libs.i686</w:t>
        <w:br/>
        <w:t>hpijs</w:t>
        <w:br/>
        <w:t>hplip</w:t>
        <w:br/>
        <w:t>libhugetlbfs-devel</w:t>
        <w:br/>
        <w:t>libpng12.i686</w:t>
        <w:br/>
        <w:t>unixODBC-devel</w:t>
        <w:br/>
        <w:t>compat-libpthread-nonshared</w:t>
        <w:br/>
        <w:t>compat-libpthread-nonshared.x86_64</w:t>
        <w:br/>
        <w:t>libmng-devel.i686</w:t>
        <w:br/>
        <w:t>libmng-devel.x86_64</w:t>
        <w:br/>
        <w:br/>
        <w:br/>
        <w:t>RHEL8:</w:t>
        <w:br/>
        <w:t>libICE-devel</w:t>
        <w:br/>
        <w:t>libICE-devel.i686</w:t>
        <w:br/>
        <w:t>libICE-devel.x86_64</w:t>
        <w:br/>
        <w:t>libSM-devel</w:t>
        <w:br/>
        <w:t>libX11-devel</w:t>
        <w:br/>
        <w:t>libX11-devel.i686</w:t>
        <w:br/>
        <w:t>libX11-devel.x86_64</w:t>
        <w:br/>
        <w:t>libXScrnSaver-devel.i686</w:t>
        <w:br/>
        <w:t>libXScrnSaver-devel.x86_64</w:t>
        <w:br/>
        <w:t>libXau-devel</w:t>
        <w:br/>
        <w:t>libXaw-devel</w:t>
        <w:br/>
        <w:t>libXext-devel</w:t>
        <w:br/>
        <w:t>libXext-devel.i686</w:t>
        <w:br/>
        <w:t>libXext-devel.x86_64</w:t>
        <w:br/>
        <w:t>libXext.i686</w:t>
        <w:br/>
        <w:t>libXext.x86_64</w:t>
        <w:br/>
        <w:t>libXft-devel</w:t>
        <w:br/>
        <w:t>libXft-devel.i686</w:t>
        <w:br/>
        <w:t>libXft-devel.x86_64</w:t>
        <w:br/>
        <w:t>libXi-devel</w:t>
        <w:br/>
        <w:t>libXinerama-devel</w:t>
        <w:br/>
        <w:t>libXmu-devel</w:t>
        <w:br/>
        <w:t>libXmu-devel.i686</w:t>
        <w:br/>
        <w:t>libXmu-devel.x86_64</w:t>
        <w:br/>
        <w:t>libXp.i686</w:t>
        <w:br/>
        <w:t>libXp.x86_64</w:t>
        <w:br/>
        <w:t>libXpm-devel</w:t>
        <w:br/>
        <w:t>libXpm.i686</w:t>
        <w:br/>
        <w:t>libXpm.x86_64</w:t>
        <w:br/>
        <w:t>libXrandr-devel</w:t>
        <w:br/>
        <w:t>libXrender-devel</w:t>
        <w:br/>
        <w:t>libXrender-devel.i686</w:t>
        <w:br/>
        <w:t>libXrender-devel.x86_64</w:t>
        <w:br/>
        <w:t>libXrender.i686</w:t>
        <w:br/>
        <w:t>libXrender.x86_64</w:t>
        <w:br/>
        <w:t>libXt-devel</w:t>
        <w:br/>
        <w:t>libXt.i686</w:t>
        <w:br/>
        <w:t>libXt.x86_64</w:t>
        <w:br/>
        <w:t>libXtst-devel</w:t>
        <w:br/>
        <w:t>libXtst.i686</w:t>
        <w:br/>
        <w:t>libXtst.x86_64</w:t>
        <w:br/>
        <w:t>libpng-devel.i686</w:t>
        <w:br/>
        <w:t>libpng-devel.x86_64</w:t>
        <w:br/>
        <w:t>mesa-dri-drivers.i686</w:t>
        <w:br/>
        <w:t>mesa-dri-drivers.x86_64</w:t>
        <w:br/>
        <w:t>mesa-libGL-devel</w:t>
        <w:br/>
        <w:t>mesa-libGLU-devel</w:t>
        <w:br/>
        <w:t>mesa-libGLU.i686</w:t>
        <w:br/>
        <w:t>mesa-libGLU.x86_64</w:t>
        <w:br/>
        <w:t>mesa-libGLw-devel</w:t>
        <w:br/>
        <w:t>motif-devel</w:t>
        <w:br/>
        <w:t>motif.i686</w:t>
        <w:br/>
        <w:t>motif.x86_64</w:t>
        <w:br/>
        <w:t>python3.11-devel</w:t>
        <w:br/>
        <w:t>python3.11-setuptools</w:t>
        <w:br/>
        <w:t>gnutls-devel.i686</w:t>
        <w:br/>
        <w:t>gnutls-devel.x86_64</w:t>
        <w:br/>
        <w:t>apr</w:t>
        <w:br/>
        <w:t>apr-devel</w:t>
        <w:br/>
        <w:t>apr-util</w:t>
      </w:r>
    </w:p>
    <w:p>
      <w:pPr>
        <w:pStyle w:val="Normal"/>
        <w:spacing w:before="0" w:after="0"/>
        <w:rPr/>
      </w:pPr>
      <w:r>
        <w:rPr/>
      </w:r>
    </w:p>
    <w:p>
      <w:pPr>
        <w:pStyle w:val="Heading1"/>
        <w:rPr/>
      </w:pPr>
      <w:bookmarkStart w:id="11" w:name="__RefHeading___Toc968_2377520357"/>
      <w:bookmarkStart w:id="12" w:name="_Toc209086400"/>
      <w:bookmarkEnd w:id="11"/>
      <w:r>
        <w:rPr/>
        <w:t>Changes for MIT Athena:</w:t>
      </w:r>
      <w:bookmarkEnd w:id="12"/>
    </w:p>
    <w:p>
      <w:pPr>
        <w:pStyle w:val="Normal"/>
        <w:rPr/>
      </w:pPr>
      <w:r>
        <w:rPr/>
        <w:t>ThisCell should be athena.mit.edu. Realm should be ATHENA.MIT.EDU on setup. CSAIL has its own AFS servers which are CSAIL.MIT.EDU, but you need access to a CSAIL account.</w:t>
      </w:r>
    </w:p>
    <w:p>
      <w:pPr>
        <w:pStyle w:val="Normal"/>
        <w:spacing w:before="0" w:after="0"/>
        <w:rPr>
          <w:rFonts w:ascii="Courier New" w:hAnsi="Courier New" w:cs="Courier New"/>
        </w:rPr>
      </w:pPr>
      <w:r>
        <w:rPr>
          <w:rFonts w:cs="Courier New" w:ascii="Courier New" w:hAnsi="Courier New"/>
        </w:rPr>
        <w:t xml:space="preserve">kinit </w:t>
      </w:r>
      <w:hyperlink r:id="rId11">
        <w:r>
          <w:rPr>
            <w:rStyle w:val="InternetLink"/>
            <w:rFonts w:cs="Courier New" w:ascii="Courier New" w:hAnsi="Courier New"/>
          </w:rPr>
          <w:t>{kerb}@ATHENA.MIT.EDU</w:t>
        </w:r>
      </w:hyperlink>
    </w:p>
    <w:p>
      <w:pPr>
        <w:pStyle w:val="Normal"/>
        <w:spacing w:before="0" w:after="0"/>
        <w:rPr>
          <w:rFonts w:ascii="Courier New" w:hAnsi="Courier New" w:cs="Courier New"/>
        </w:rPr>
      </w:pPr>
      <w:r>
        <w:rPr>
          <w:rFonts w:cs="Courier New" w:ascii="Courier New" w:hAnsi="Courier New"/>
        </w:rPr>
        <w:t>aklog athena.mit.edu</w:t>
      </w:r>
    </w:p>
    <w:p>
      <w:pPr>
        <w:pStyle w:val="Normal"/>
        <w:rPr/>
      </w:pPr>
      <w:r>
        <w:rPr/>
      </w:r>
    </w:p>
    <w:p>
      <w:pPr>
        <w:pStyle w:val="Normal"/>
        <w:spacing w:before="0" w:after="0"/>
        <w:rPr>
          <w:rFonts w:ascii="Courier New" w:hAnsi="Courier New" w:cs="Courier New"/>
        </w:rPr>
      </w:pPr>
      <w:r>
        <w:rPr/>
        <w:t xml:space="preserve">Your home dir should be in a location like /afs/athena.mit.edu/user/ or on Windows </w:t>
      </w:r>
      <w:hyperlink r:id="rId12">
        <w:r>
          <w:rPr>
            <w:rStyle w:val="InternetLink"/>
            <w:rFonts w:cs="Courier New" w:ascii="Courier New" w:hAnsi="Courier New"/>
          </w:rPr>
          <w:t>\\AFS\athena.mit.edu\user\{ANDREW</w:t>
        </w:r>
      </w:hyperlink>
      <w:r>
        <w:rPr>
          <w:rFonts w:cs="Courier New" w:ascii="Courier New" w:hAnsi="Courier New"/>
        </w:rPr>
        <w:t xml:space="preserve"> ID}</w:t>
      </w:r>
    </w:p>
    <w:p>
      <w:pPr>
        <w:pStyle w:val="Normal"/>
        <w:rPr/>
      </w:pPr>
      <w:r>
        <w:rPr/>
      </w:r>
    </w:p>
    <w:p>
      <w:pPr>
        <w:pStyle w:val="Normal"/>
        <w:rPr/>
      </w:pPr>
      <w:r>
        <w:rPr/>
        <w:t>/etc/krb5.conf should contain:</w:t>
      </w:r>
    </w:p>
    <w:p>
      <w:pPr>
        <w:pStyle w:val="Normal"/>
        <w:spacing w:before="0" w:after="0"/>
        <w:rPr>
          <w:rFonts w:ascii="Courier New" w:hAnsi="Courier New" w:cs="Courier New"/>
        </w:rPr>
      </w:pPr>
      <w:r>
        <w:rPr>
          <w:rFonts w:cs="Courier New" w:ascii="Courier New" w:hAnsi="Courier New"/>
        </w:rPr>
        <w:t># Other applications require this directory to perform krb5 configuration.</w:t>
      </w:r>
    </w:p>
    <w:p>
      <w:pPr>
        <w:pStyle w:val="Normal"/>
        <w:spacing w:before="0" w:after="0"/>
        <w:rPr>
          <w:rFonts w:ascii="Courier New" w:hAnsi="Courier New" w:cs="Courier New"/>
        </w:rPr>
      </w:pPr>
      <w:r>
        <w:rPr>
          <w:rFonts w:cs="Courier New" w:ascii="Courier New" w:hAnsi="Courier New"/>
        </w:rPr>
        <w:t>includedir /etc/krb5.conf.d/</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[libdefaults]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ccache_type = 4</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default_keytab_name = /etc/krb5.keytab</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default_realm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forwardable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kdc_timesync = 1</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noaddresses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proxiable = true</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[realms]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ATHENA.MIT.EDU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master_kdc = kerberos.mit.edu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1TS.ORG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kerberos.1ts.org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kerberos.1ts.org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kdc-04.andrew.cmu.edu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kdc-05.andrew.cmu.edu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kdc-06.andrew.cmu.edu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CONVIVIAN.COM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kerberos.convivian.com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kerberos.convivian.com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CLUB.CC.CMU.EDU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kerberos-admin.club.cc.cmu.edu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v4_domain = 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kerberos-1.srv.cs.cmu.edu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kerberos-2.srv.cs.cmu.edu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kerberos-3.srv.cs.cmu.edu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CSAIL.MIT.EDU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krb524_server = krb524.csail.mit.edu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CYGNUS.COM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KERBEROS.CYGNUS.COM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KERBEROS-1.CYGNUS.COM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KERBEROS.CYGNUS.COM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DEMENTIA.ORG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kerberos.dementix.org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kerberos2.dementix.org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kerberos.dementix.org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DOOMCOM.ORG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kerberos.doomcom.org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kerberos.doomcom.org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GNU.ORG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GRAND.CENTRAL.ORG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kerberos2.central.org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GRATUITOUS.ORG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kerberos.gratuitous.org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kerberos.gratuitous.org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GREY17.ORG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kerberos.grey17.org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kerberos.grey17.org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IHTFP.ORG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kerberos.ihtfp.org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kerberos.ihtfp.org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MOOF.MIT.EDU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three-headed-dogcow.mit.edu:88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three-headed-dogcow-1.mit.edu:88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three-headed-dogcow.mit.edu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PSC.EDU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kerberos-1.psc.edu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stanford.edu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krb5auth1.stanford.edu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krb5auth2.stanford.edu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krb5auth3.stanford.edu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master_kdc = krb5auth1.stanford.edu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krb5-admin.stanford.edu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TONGUECRAFT.COM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UTORONTO.CA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kerberos1.utoronto.ca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ZEPA.NET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kerberos-too.zepa.net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ZONE.MIT.EDU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casio.mit.edu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seiko.mit.edu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casio.mit.edu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[domain_realm]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.mit.edu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mit.edu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.whoi.edu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whoi.edu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.acs.cmu.edu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.res.cmu.edu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.epp.cmu.edu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.hss.cmu.edu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.lcl.cmu.edu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.phil.cmu.edu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.phys.cmu.edu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.cfa.cmu.edu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.math.cmu.edu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.net.cmu.edu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.psy.cmu.edu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.arc.cmu.edu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.library.cmu.edu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.cees.cmu.edu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.cheme.cmu.edu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.gsia.cmu.edu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.heinz.cmu.edu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.ini.cmu.edu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.me.cmu.edu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.csw.cmu.edu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.ri.cmu.edu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.edrc.cmu.edu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.ices.cmu.edu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ri.cmu.edu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edrc.cmu.edu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ices.cmu.edu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.csail.mit.edu = 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csail.mit.edu = 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dementia.org = DEMENTIA.ORG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.dementia.org = DEMENTIA.ORG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.exchange.mit.edu = EXCHANGE.MIT.EDU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exchange.mit.edu = EXCHANGE.MIT.EDU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central.org = GRAND.CENTRAL.ORG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.central.org = GRAND.CENTRAL.ORG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.media.mit.edu = MEDIA.MIT.EDU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media.mit.edu = MEDIA.MIT.EDU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psc.edu = 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.psc.edu = 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.stanford.edu = 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.slac.stanford.edu = SLAC.STANFORD.EDU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.toronto.edu = 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.utoronto.ca = 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tonguecraft.com = 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.tonguecraft.com = 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.win.mit.edu = WIN.MIT.EDU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win.mit.edu = WIN.MIT.EDU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zepa.net = 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.zepa.net = ZEPA.NET</w:t>
      </w:r>
    </w:p>
    <w:p>
      <w:pPr>
        <w:pStyle w:val="Normal"/>
        <w:spacing w:before="0" w:after="0"/>
        <w:rPr>
          <w:rFonts w:ascii="Courier New" w:hAnsi="Courier New" w:cs="Courier New"/>
        </w:rPr>
      </w:pPr>
      <w:r>
        <w:rPr>
          <w:rFonts w:cs="Courier New" w:ascii="Courier New" w:hAnsi="Courier New"/>
        </w:rPr>
      </w:r>
    </w:p>
    <w:p>
      <w:pPr>
        <w:pStyle w:val="Heading1"/>
        <w:rPr>
          <w:rFonts w:ascii="Courier New" w:hAnsi="Courier New" w:cs="Courier New"/>
        </w:rPr>
      </w:pPr>
      <w:bookmarkStart w:id="13" w:name="__RefHeading___Toc992_2377520357"/>
      <w:bookmarkStart w:id="14" w:name="_Toc2090863951"/>
      <w:bookmarkEnd w:id="13"/>
      <w:r>
        <w:rPr>
          <w:rStyle w:val="Heading1Char"/>
          <w:rFonts w:eastAsia="" w:cs="" w:cstheme="majorBidi" w:eastAsiaTheme="majorEastAsia"/>
          <w:color w:val="0F4761" w:themeColor="accent1" w:themeShade="bf"/>
          <w:spacing w:val="-10"/>
          <w:kern w:val="2"/>
          <w:sz w:val="40"/>
          <w:szCs w:val="40"/>
          <w:lang w:val="en-US" w:eastAsia="en-US" w:bidi="ar-SA"/>
        </w:rPr>
        <w:t>M</w:t>
      </w:r>
      <w:bookmarkEnd w:id="14"/>
      <w:r>
        <w:rPr>
          <w:rStyle w:val="Heading1Char"/>
          <w:rFonts w:eastAsia="" w:cs="" w:cstheme="majorBidi" w:eastAsiaTheme="majorEastAsia"/>
          <w:color w:val="0F4761" w:themeColor="accent1" w:themeShade="bf"/>
          <w:spacing w:val="-10"/>
          <w:kern w:val="2"/>
          <w:sz w:val="40"/>
          <w:szCs w:val="40"/>
          <w:lang w:val="en-US" w:eastAsia="en-US" w:bidi="ar-SA"/>
        </w:rPr>
        <w:t>ac</w:t>
      </w:r>
      <w:r>
        <w:rPr>
          <w:rFonts w:cs="Courier New" w:ascii="Courier New" w:hAnsi="Courier New"/>
        </w:rPr>
        <w:t>:</w:t>
      </w:r>
    </w:p>
    <w:p>
      <w:pPr>
        <w:pStyle w:val="Normal"/>
        <w:spacing w:before="0" w:after="0"/>
        <w:rPr/>
      </w:pPr>
      <w:r>
        <w:rPr>
          <w:rFonts w:cs="Courier New" w:ascii="Apstos" w:hAnsi="Apstos"/>
        </w:rPr>
        <w:t xml:space="preserve">Unknown. Compile from scratch? </w:t>
      </w:r>
      <w:hyperlink r:id="rId13">
        <w:r>
          <w:rPr>
            <w:rStyle w:val="InternetLink"/>
            <w:rFonts w:cs="Courier New" w:ascii="Apstos" w:hAnsi="Apstos"/>
          </w:rPr>
          <w:t>http://openafs.org/release/latest.html</w:t>
        </w:r>
      </w:hyperlink>
      <w:r>
        <w:rPr>
          <w:rFonts w:cs="Courier New" w:ascii="Apstos" w:hAnsi="Apstos"/>
        </w:rPr>
        <w:t xml:space="preserve"> and </w:t>
      </w:r>
      <w:r>
        <w:rPr>
          <w:rStyle w:val="InternetLink"/>
          <w:rFonts w:cs="Courier New" w:ascii="Apstos" w:hAnsi="Apstos"/>
        </w:rPr>
        <w:t>https://web.mit.edu/kerberos/</w:t>
      </w:r>
    </w:p>
    <w:p>
      <w:pPr>
        <w:pStyle w:val="Normal"/>
        <w:spacing w:before="0" w:after="0"/>
        <w:rPr>
          <w:rFonts w:ascii="Apstos" w:hAnsi="Apstos" w:cs="Courier New"/>
        </w:rPr>
      </w:pPr>
      <w:r>
        <w:rPr>
          <w:rFonts w:cs="Courier New" w:ascii="Apstos" w:hAnsi="Apstos"/>
        </w:rPr>
      </w:r>
    </w:p>
    <w:p>
      <w:pPr>
        <w:pStyle w:val="Normal"/>
        <w:spacing w:before="0" w:after="0"/>
        <w:rPr/>
      </w:pPr>
      <w:r>
        <w:rPr>
          <w:rFonts w:cs="Courier New" w:ascii="Apstos" w:hAnsi="Apstos"/>
        </w:rPr>
        <w:t xml:space="preserve">This might work on intel macs: </w:t>
      </w:r>
      <w:hyperlink r:id="rId14">
        <w:r>
          <w:rPr>
            <w:rStyle w:val="InternetLink"/>
            <w:rFonts w:cs="Courier New" w:ascii="Apstos" w:hAnsi="Apstos"/>
          </w:rPr>
          <w:t>http://openafs.org/macos.htm</w:t>
        </w:r>
      </w:hyperlink>
    </w:p>
    <w:p>
      <w:pPr>
        <w:pStyle w:val="Normal"/>
        <w:spacing w:before="0" w:after="0"/>
        <w:rPr>
          <w:rFonts w:ascii="Apstos" w:hAnsi="Apsto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Apstos">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5da0"/>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7e282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7e282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7e282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7e282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7e282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7e282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7e282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7e282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7e282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e282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7e282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7e282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7e282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7e282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7e282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7e282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7e282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7e282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7e282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e282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7e2825"/>
    <w:rPr>
      <w:i/>
      <w:iCs/>
      <w:color w:val="404040" w:themeColor="text1" w:themeTint="bf"/>
    </w:rPr>
  </w:style>
  <w:style w:type="character" w:styleId="IntenseEmphasis">
    <w:name w:val="Intense Emphasis"/>
    <w:basedOn w:val="DefaultParagraphFont"/>
    <w:uiPriority w:val="21"/>
    <w:qFormat/>
    <w:rsid w:val="007e2825"/>
    <w:rPr>
      <w:i/>
      <w:iCs/>
      <w:color w:val="0F4761" w:themeColor="accent1" w:themeShade="bf"/>
    </w:rPr>
  </w:style>
  <w:style w:type="character" w:styleId="IntenseQuoteChar" w:customStyle="1">
    <w:name w:val="Intense Quote Char"/>
    <w:basedOn w:val="DefaultParagraphFont"/>
    <w:link w:val="IntenseQuote"/>
    <w:uiPriority w:val="30"/>
    <w:qFormat/>
    <w:rsid w:val="007e2825"/>
    <w:rPr>
      <w:i/>
      <w:iCs/>
      <w:color w:val="0F4761" w:themeColor="accent1" w:themeShade="bf"/>
    </w:rPr>
  </w:style>
  <w:style w:type="character" w:styleId="IntenseReference">
    <w:name w:val="Intense Reference"/>
    <w:basedOn w:val="DefaultParagraphFont"/>
    <w:uiPriority w:val="32"/>
    <w:qFormat/>
    <w:rsid w:val="007e2825"/>
    <w:rPr>
      <w:b/>
      <w:bCs/>
      <w:smallCaps/>
      <w:color w:val="0F4761" w:themeColor="accent1" w:themeShade="bf"/>
      <w:spacing w:val="5"/>
    </w:rPr>
  </w:style>
  <w:style w:type="character" w:styleId="InternetLink">
    <w:name w:val="Hyperlink"/>
    <w:basedOn w:val="DefaultParagraphFont"/>
    <w:uiPriority w:val="99"/>
    <w:unhideWhenUsed/>
    <w:rsid w:val="00887a92"/>
    <w:rPr>
      <w:color w:val="467886" w:themeColor="hyperlink"/>
      <w:u w:val="single"/>
    </w:rPr>
  </w:style>
  <w:style w:type="character" w:styleId="UnresolvedMention">
    <w:name w:val="Unresolved Mention"/>
    <w:basedOn w:val="DefaultParagraphFont"/>
    <w:uiPriority w:val="99"/>
    <w:semiHidden/>
    <w:unhideWhenUsed/>
    <w:qFormat/>
    <w:rsid w:val="00887a92"/>
    <w:rPr>
      <w:color w:val="605E5C"/>
      <w:shd w:fill="E1DFDD" w:val="clear"/>
    </w:rPr>
  </w:style>
  <w:style w:type="character" w:styleId="HTMLPreformattedChar" w:customStyle="1">
    <w:name w:val="HTML Preformatted Char"/>
    <w:basedOn w:val="DefaultParagraphFont"/>
    <w:link w:val="HTMLPreformatted"/>
    <w:uiPriority w:val="99"/>
    <w:semiHidden/>
    <w:qFormat/>
    <w:rsid w:val="00a0438b"/>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e282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e282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7e2825"/>
    <w:pPr>
      <w:spacing w:before="160" w:after="160"/>
      <w:jc w:val="center"/>
    </w:pPr>
    <w:rPr>
      <w:i/>
      <w:iCs/>
      <w:color w:val="404040" w:themeColor="text1" w:themeTint="bf"/>
    </w:rPr>
  </w:style>
  <w:style w:type="paragraph" w:styleId="ListParagraph">
    <w:name w:val="List Paragraph"/>
    <w:basedOn w:val="Normal"/>
    <w:uiPriority w:val="34"/>
    <w:qFormat/>
    <w:rsid w:val="007e2825"/>
    <w:pPr>
      <w:spacing w:before="0" w:after="160"/>
      <w:ind w:left="720" w:hanging="0"/>
      <w:contextualSpacing/>
    </w:pPr>
    <w:rPr/>
  </w:style>
  <w:style w:type="paragraph" w:styleId="IntenseQuote">
    <w:name w:val="Intense Quote"/>
    <w:basedOn w:val="Normal"/>
    <w:next w:val="Normal"/>
    <w:link w:val="IntenseQuoteChar"/>
    <w:uiPriority w:val="30"/>
    <w:qFormat/>
    <w:rsid w:val="007e282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736eee"/>
    <w:pPr/>
    <w:rPr>
      <w:rFonts w:ascii="Times New Roman" w:hAnsi="Times New Roman" w:cs="Times New Roman"/>
    </w:rPr>
  </w:style>
  <w:style w:type="paragraph" w:styleId="HTMLPreformatted">
    <w:name w:val="HTML Preformatted"/>
    <w:basedOn w:val="Normal"/>
    <w:link w:val="HTMLPreformattedChar"/>
    <w:uiPriority w:val="99"/>
    <w:semiHidden/>
    <w:unhideWhenUsed/>
    <w:qFormat/>
    <w:rsid w:val="00a0438b"/>
    <w:pPr>
      <w:spacing w:lineRule="auto" w:line="240" w:before="0" w:after="0"/>
    </w:pPr>
    <w:rPr>
      <w:rFonts w:ascii="Consolas" w:hAnsi="Consolas"/>
      <w:sz w:val="20"/>
      <w:szCs w:val="20"/>
    </w:rPr>
  </w:style>
  <w:style w:type="paragraph" w:styleId="TOCHeading">
    <w:name w:val="TOC Heading"/>
    <w:basedOn w:val="Heading1"/>
    <w:next w:val="Normal"/>
    <w:uiPriority w:val="39"/>
    <w:unhideWhenUsed/>
    <w:qFormat/>
    <w:rsid w:val="001a39a6"/>
    <w:pPr>
      <w:spacing w:lineRule="auto" w:line="259" w:before="240" w:after="0"/>
    </w:pPr>
    <w:rPr>
      <w:kern w:val="0"/>
      <w:sz w:val="32"/>
      <w:szCs w:val="32"/>
      <w14:ligatures w14:val="none"/>
    </w:rPr>
  </w:style>
  <w:style w:type="paragraph" w:styleId="Contents1">
    <w:name w:val="TOC 1"/>
    <w:basedOn w:val="Normal"/>
    <w:next w:val="Normal"/>
    <w:autoRedefine/>
    <w:uiPriority w:val="39"/>
    <w:unhideWhenUsed/>
    <w:rsid w:val="001a39a6"/>
    <w:pPr>
      <w:spacing w:before="0" w:after="10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l.openafs.org/dl/openafs/1.7.31/winxp/openafs-en_US-64bit-1-7-3100.msi" TargetMode="External"/><Relationship Id="rId3" Type="http://schemas.openxmlformats.org/officeDocument/2006/relationships/hyperlink" Target="https://dl.openafs.org/dl/openafs/1.7.31/winxp/openafs-32bit-tools-en_US-1-7-3100.msi" TargetMode="External"/><Relationship Id="rId4" Type="http://schemas.openxmlformats.org/officeDocument/2006/relationships/hyperlink" Target="https://web.mit.edu/kerberos/dist/kfw/4.1/kfw-4.1-amd64.msi" TargetMode="External"/><Relationship Id="rId5" Type="http://schemas.openxmlformats.org/officeDocument/2006/relationships/hyperlink" Target="mailto:{ANDREW ID}@ANDREW.CMU.EDU" TargetMode="External"/><Relationship Id="rId6" Type="http://schemas.openxmlformats.org/officeDocument/2006/relationships/hyperlink" Target="../../..//AFS/ece.cmu.edu/user/%7BANDREW" TargetMode="External"/><Relationship Id="rId7" Type="http://schemas.openxmlformats.org/officeDocument/2006/relationships/hyperlink" Target="https://developers.redhat.com/articles/faqs-no-cost-red-hat-enterprise-linux" TargetMode="External"/><Relationship Id="rId8" Type="http://schemas.openxmlformats.org/officeDocument/2006/relationships/hyperlink" Target="mailto:{ANDREW ID}@ANDREW.CMU.EDU" TargetMode="External"/><Relationship Id="rId9" Type="http://schemas.openxmlformats.org/officeDocument/2006/relationships/hyperlink" Target="../../..//AFS/ece.cmu.edu/user/%7BANDREW" TargetMode="External"/><Relationship Id="rId10" Type="http://schemas.openxmlformats.org/officeDocument/2006/relationships/hyperlink" Target="mailto:andrewid@unix.andrew.cmu.edu:/etc/krb5.conf" TargetMode="External"/><Relationship Id="rId11" Type="http://schemas.openxmlformats.org/officeDocument/2006/relationships/hyperlink" Target="mailto:{kerb}@ATHENA.MIT.EDU" TargetMode="External"/><Relationship Id="rId12" Type="http://schemas.openxmlformats.org/officeDocument/2006/relationships/hyperlink" Target="../../..//AFS/athena.mit.edu/user/%7BANDREW" TargetMode="External"/><Relationship Id="rId13" Type="http://schemas.openxmlformats.org/officeDocument/2006/relationships/hyperlink" Target="http://openafs.org/release/latest.html" TargetMode="External"/><Relationship Id="rId14" Type="http://schemas.openxmlformats.org/officeDocument/2006/relationships/hyperlink" Target="http://openafs.org/macos.html"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1157</TotalTime>
  <Application>LibreOffice/6.4.7.2$Linux_X86_64 LibreOffice_project/40$Build-2</Application>
  <Pages>15</Pages>
  <Words>1607</Words>
  <Characters>12679</Characters>
  <CharactersWithSpaces>16162</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2025-09-17T23:51:00Z</dcterms:created>
  <dc:creator>Sanjay Seshan</dc:creator>
  <dc:description/>
  <dc:language>en-US</dc:language>
  <cp:lastModifiedBy/>
  <dcterms:modified xsi:type="dcterms:W3CDTF">2025-09-19T15:58:03Z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