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981" w:rsidRPr="009D1169" w:rsidRDefault="009D1169" w:rsidP="00C63981">
      <w:pPr>
        <w:ind w:left="261" w:hangingChars="100" w:hanging="261"/>
        <w:jc w:val="center"/>
        <w:rPr>
          <w:rFonts w:ascii="Cambria" w:hAnsi="Cambria"/>
          <w:b/>
          <w:color w:val="0070C0"/>
          <w:sz w:val="26"/>
          <w:szCs w:val="26"/>
        </w:rPr>
      </w:pPr>
      <w:r w:rsidRPr="009D1169">
        <w:rPr>
          <w:rFonts w:ascii="Cambria" w:hAnsi="Cambria"/>
          <w:b/>
          <w:color w:val="0070C0"/>
          <w:sz w:val="26"/>
          <w:szCs w:val="26"/>
        </w:rPr>
        <w:t>22</w:t>
      </w:r>
      <w:r w:rsidR="00C63981" w:rsidRPr="009D1169">
        <w:rPr>
          <w:rFonts w:ascii="Cambria" w:hAnsi="Cambria"/>
          <w:b/>
          <w:color w:val="0070C0"/>
          <w:sz w:val="26"/>
          <w:szCs w:val="26"/>
        </w:rPr>
        <w:t>EE</w:t>
      </w:r>
      <w:r w:rsidRPr="009D1169">
        <w:rPr>
          <w:rFonts w:ascii="Cambria" w:hAnsi="Cambria"/>
          <w:b/>
          <w:color w:val="0070C0"/>
          <w:sz w:val="26"/>
          <w:szCs w:val="26"/>
        </w:rPr>
        <w:t>45</w:t>
      </w:r>
      <w:r w:rsidR="00C63981" w:rsidRPr="009D1169">
        <w:rPr>
          <w:rFonts w:ascii="Cambria" w:hAnsi="Cambria"/>
          <w:b/>
          <w:color w:val="0070C0"/>
          <w:sz w:val="26"/>
          <w:szCs w:val="26"/>
        </w:rPr>
        <w:t>0-Power Electronics</w:t>
      </w:r>
    </w:p>
    <w:p w:rsidR="009D1169" w:rsidRDefault="009D1169" w:rsidP="00C63981">
      <w:pPr>
        <w:ind w:left="241" w:hangingChars="100" w:hanging="241"/>
        <w:jc w:val="center"/>
        <w:rPr>
          <w:rFonts w:ascii="Cambria" w:hAnsi="Cambria"/>
          <w:b/>
          <w:color w:val="0070C0"/>
          <w:sz w:val="24"/>
          <w:szCs w:val="24"/>
        </w:rPr>
      </w:pPr>
    </w:p>
    <w:p w:rsidR="00C63981" w:rsidRPr="0012195F" w:rsidRDefault="00C63981" w:rsidP="00C63981">
      <w:pPr>
        <w:ind w:left="241" w:hangingChars="100" w:hanging="241"/>
        <w:jc w:val="center"/>
        <w:rPr>
          <w:rFonts w:ascii="Cambria" w:hAnsi="Cambria"/>
          <w:b/>
          <w:color w:val="0070C0"/>
          <w:sz w:val="24"/>
          <w:szCs w:val="24"/>
        </w:rPr>
      </w:pPr>
      <w:r w:rsidRPr="0012195F">
        <w:rPr>
          <w:rFonts w:ascii="Cambria" w:hAnsi="Cambria"/>
          <w:b/>
          <w:color w:val="0070C0"/>
          <w:sz w:val="24"/>
          <w:szCs w:val="24"/>
        </w:rPr>
        <w:t>Assignment 1</w:t>
      </w:r>
    </w:p>
    <w:p w:rsidR="00C958CA" w:rsidRDefault="00C958CA" w:rsidP="00C63981">
      <w:pPr>
        <w:ind w:left="241" w:hangingChars="100" w:hanging="241"/>
        <w:jc w:val="center"/>
        <w:rPr>
          <w:rFonts w:ascii="Cambria" w:hAnsi="Cambria"/>
          <w:b/>
          <w:sz w:val="24"/>
          <w:szCs w:val="24"/>
        </w:rPr>
      </w:pPr>
    </w:p>
    <w:p w:rsidR="000F3B0C" w:rsidRPr="000F3B0C" w:rsidRDefault="000F3B0C" w:rsidP="00C63981">
      <w:pPr>
        <w:ind w:left="240" w:hangingChars="100" w:hanging="240"/>
        <w:jc w:val="center"/>
        <w:rPr>
          <w:rFonts w:ascii="Cambria" w:hAnsi="Cambria"/>
          <w:sz w:val="24"/>
          <w:szCs w:val="24"/>
        </w:rPr>
      </w:pPr>
      <w:r w:rsidRPr="000F3B0C">
        <w:rPr>
          <w:rFonts w:ascii="Cambria" w:hAnsi="Cambria"/>
          <w:sz w:val="24"/>
          <w:szCs w:val="24"/>
        </w:rPr>
        <w:t>2025-26 Even Semester</w:t>
      </w:r>
    </w:p>
    <w:p w:rsidR="00C958CA" w:rsidRPr="0012195F" w:rsidRDefault="00C958CA" w:rsidP="00C958CA">
      <w:pPr>
        <w:ind w:left="241" w:hangingChars="100" w:hanging="241"/>
        <w:jc w:val="right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12195F">
        <w:rPr>
          <w:rFonts w:ascii="Times New Roman" w:hAnsi="Times New Roman" w:cs="Times New Roman"/>
          <w:b/>
          <w:color w:val="7030A0"/>
          <w:sz w:val="24"/>
          <w:szCs w:val="24"/>
        </w:rPr>
        <w:t>Due date</w:t>
      </w:r>
      <w:r w:rsidR="000F3B0C" w:rsidRPr="0012195F">
        <w:rPr>
          <w:rFonts w:ascii="Times New Roman" w:hAnsi="Times New Roman" w:cs="Times New Roman"/>
          <w:b/>
          <w:color w:val="7030A0"/>
          <w:sz w:val="24"/>
          <w:szCs w:val="24"/>
        </w:rPr>
        <w:t>:</w:t>
      </w:r>
      <w:r w:rsidRPr="0012195F">
        <w:rPr>
          <w:rFonts w:ascii="Times New Roman" w:hAnsi="Times New Roman" w:cs="Times New Roman"/>
          <w:b/>
          <w:color w:val="7030A0"/>
          <w:sz w:val="24"/>
          <w:szCs w:val="24"/>
        </w:rPr>
        <w:t>04.03.2026</w:t>
      </w:r>
    </w:p>
    <w:p w:rsidR="009D1169" w:rsidRDefault="009D1169" w:rsidP="00C958CA">
      <w:pPr>
        <w:ind w:left="240" w:hangingChars="100" w:hanging="240"/>
        <w:jc w:val="right"/>
        <w:rPr>
          <w:rFonts w:ascii="Times New Roman" w:hAnsi="Times New Roman" w:cs="Times New Roman"/>
          <w:sz w:val="24"/>
          <w:szCs w:val="24"/>
        </w:rPr>
      </w:pPr>
    </w:p>
    <w:p w:rsidR="009D1169" w:rsidRPr="009D1169" w:rsidRDefault="009D1169" w:rsidP="00C958CA">
      <w:pPr>
        <w:ind w:left="241" w:hangingChars="100" w:hanging="241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169">
        <w:rPr>
          <w:rFonts w:ascii="Times New Roman" w:hAnsi="Times New Roman" w:cs="Times New Roman"/>
          <w:b/>
          <w:sz w:val="24"/>
          <w:szCs w:val="24"/>
        </w:rPr>
        <w:t>10 x 4 = 40 Marks</w:t>
      </w:r>
    </w:p>
    <w:p w:rsidR="00C63981" w:rsidRPr="0041644D" w:rsidRDefault="000F3B0C" w:rsidP="00C958CA">
      <w:pPr>
        <w:ind w:left="240" w:hangingChars="100" w:hanging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644D" w:rsidRPr="0041644D" w:rsidRDefault="0041644D" w:rsidP="0041644D">
      <w:pPr>
        <w:numPr>
          <w:ilvl w:val="0"/>
          <w:numId w:val="1"/>
        </w:numPr>
        <w:ind w:left="280" w:hanging="280"/>
        <w:jc w:val="both"/>
        <w:rPr>
          <w:rFonts w:ascii="Times New Roman" w:hAnsi="Times New Roman"/>
          <w:sz w:val="24"/>
          <w:szCs w:val="24"/>
        </w:rPr>
      </w:pPr>
      <w:r w:rsidRPr="0041644D">
        <w:rPr>
          <w:rFonts w:ascii="Times New Roman" w:hAnsi="Times New Roman"/>
          <w:sz w:val="24"/>
          <w:szCs w:val="24"/>
        </w:rPr>
        <w:t>If the latching current in the given circuit is 100mA, then compute the minimum width of the gating pulse required to properly t</w:t>
      </w:r>
      <w:r w:rsidRPr="0041644D">
        <w:rPr>
          <w:rFonts w:ascii="Times New Roman" w:hAnsi="Times New Roman"/>
          <w:sz w:val="24"/>
          <w:szCs w:val="24"/>
        </w:rPr>
        <w:t>u</w:t>
      </w:r>
      <w:r w:rsidRPr="0041644D">
        <w:rPr>
          <w:rFonts w:ascii="Times New Roman" w:hAnsi="Times New Roman"/>
          <w:sz w:val="24"/>
          <w:szCs w:val="24"/>
        </w:rPr>
        <w:t>rn-on the SCR.</w:t>
      </w:r>
    </w:p>
    <w:p w:rsidR="0041644D" w:rsidRDefault="0041644D" w:rsidP="0041644D">
      <w:pPr>
        <w:pStyle w:val="NormalWeb"/>
        <w:jc w:val="center"/>
      </w:pPr>
      <w:r>
        <w:rPr>
          <w:noProof/>
          <w:lang w:val="en-IN" w:eastAsia="en-IN"/>
        </w:rPr>
        <w:drawing>
          <wp:inline distT="0" distB="0" distL="0" distR="0" wp14:anchorId="7DF84F35" wp14:editId="3A038FDA">
            <wp:extent cx="2556865" cy="1524000"/>
            <wp:effectExtent l="0" t="0" r="0" b="0"/>
            <wp:docPr id="13" name="Picture 1" descr="C:\Users\HP\OneDrive\Desktop\IMG_20240207_161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IMG_20240207_16162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506" cy="1536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038" w:rsidRPr="0041644D" w:rsidRDefault="00865823" w:rsidP="0041644D">
      <w:pPr>
        <w:pStyle w:val="ListParagraph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1644D">
        <w:rPr>
          <w:rFonts w:ascii="Times New Roman" w:hAnsi="Times New Roman" w:cs="Times New Roman"/>
          <w:sz w:val="24"/>
          <w:szCs w:val="24"/>
        </w:rPr>
        <w:t xml:space="preserve">The reverse biased junction capacitance of an SCR is 25 </w:t>
      </w:r>
      <w:proofErr w:type="spellStart"/>
      <w:r w:rsidRPr="0041644D">
        <w:rPr>
          <w:rFonts w:ascii="Times New Roman" w:hAnsi="Times New Roman" w:cs="Times New Roman"/>
          <w:sz w:val="24"/>
          <w:szCs w:val="24"/>
        </w:rPr>
        <w:t>pico</w:t>
      </w:r>
      <w:proofErr w:type="spellEnd"/>
      <w:r w:rsidR="00171E21" w:rsidRPr="0041644D">
        <w:rPr>
          <w:rFonts w:ascii="Times New Roman" w:hAnsi="Times New Roman" w:cs="Times New Roman"/>
          <w:sz w:val="24"/>
          <w:szCs w:val="24"/>
        </w:rPr>
        <w:t xml:space="preserve"> </w:t>
      </w:r>
      <w:r w:rsidRPr="0041644D">
        <w:rPr>
          <w:rFonts w:ascii="Times New Roman" w:hAnsi="Times New Roman" w:cs="Times New Roman"/>
          <w:sz w:val="24"/>
          <w:szCs w:val="24"/>
        </w:rPr>
        <w:t>farads.</w:t>
      </w:r>
      <w:r w:rsidR="00171E21" w:rsidRPr="0041644D">
        <w:rPr>
          <w:rFonts w:ascii="Times New Roman" w:hAnsi="Times New Roman" w:cs="Times New Roman"/>
          <w:sz w:val="24"/>
          <w:szCs w:val="24"/>
        </w:rPr>
        <w:t xml:space="preserve"> </w:t>
      </w:r>
      <w:r w:rsidRPr="0041644D">
        <w:rPr>
          <w:rFonts w:ascii="Times New Roman" w:hAnsi="Times New Roman" w:cs="Times New Roman"/>
          <w:sz w:val="24"/>
          <w:szCs w:val="24"/>
        </w:rPr>
        <w:t>The device can be turned ON if charging current flowing through the junction capacitor is 5mA.</w:t>
      </w:r>
      <w:r w:rsidR="008922D9" w:rsidRPr="0041644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41644D">
        <w:rPr>
          <w:rFonts w:ascii="Times New Roman" w:hAnsi="Times New Roman" w:cs="Times New Roman"/>
          <w:sz w:val="24"/>
          <w:szCs w:val="24"/>
        </w:rPr>
        <w:t>Calculate the dv/</w:t>
      </w:r>
      <w:proofErr w:type="spellStart"/>
      <w:r w:rsidRPr="0041644D">
        <w:rPr>
          <w:rFonts w:ascii="Times New Roman" w:hAnsi="Times New Roman" w:cs="Times New Roman"/>
          <w:sz w:val="24"/>
          <w:szCs w:val="24"/>
        </w:rPr>
        <w:t>dt</w:t>
      </w:r>
      <w:proofErr w:type="spellEnd"/>
      <w:r w:rsidRPr="0041644D">
        <w:rPr>
          <w:rFonts w:ascii="Times New Roman" w:hAnsi="Times New Roman" w:cs="Times New Roman"/>
          <w:sz w:val="24"/>
          <w:szCs w:val="24"/>
        </w:rPr>
        <w:t xml:space="preserve"> capability of the device.</w:t>
      </w:r>
    </w:p>
    <w:p w:rsidR="00BA1038" w:rsidRPr="0041644D" w:rsidRDefault="00BA1038">
      <w:pPr>
        <w:ind w:left="240" w:hangingChars="100" w:hanging="240"/>
        <w:rPr>
          <w:rFonts w:ascii="Times New Roman" w:hAnsi="Times New Roman" w:cs="Times New Roman"/>
          <w:sz w:val="24"/>
          <w:szCs w:val="24"/>
        </w:rPr>
      </w:pPr>
    </w:p>
    <w:p w:rsidR="00BA1038" w:rsidRPr="0041644D" w:rsidRDefault="00865823" w:rsidP="0041644D">
      <w:pPr>
        <w:pStyle w:val="ListParagraph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1644D">
        <w:rPr>
          <w:rFonts w:ascii="Times New Roman" w:hAnsi="Times New Roman" w:cs="Times New Roman"/>
          <w:sz w:val="24"/>
          <w:szCs w:val="24"/>
        </w:rPr>
        <w:t xml:space="preserve">For </w:t>
      </w:r>
      <w:r w:rsidR="008922D9" w:rsidRPr="0041644D">
        <w:rPr>
          <w:rFonts w:ascii="Times New Roman" w:hAnsi="Times New Roman" w:cs="Times New Roman"/>
          <w:sz w:val="24"/>
          <w:szCs w:val="24"/>
        </w:rPr>
        <w:t>the complementary commutation circuit</w:t>
      </w:r>
      <w:r w:rsidR="00C63981" w:rsidRPr="0041644D">
        <w:rPr>
          <w:rFonts w:ascii="Times New Roman" w:hAnsi="Times New Roman" w:cs="Times New Roman"/>
          <w:sz w:val="24"/>
          <w:szCs w:val="24"/>
        </w:rPr>
        <w:t>,</w:t>
      </w:r>
      <w:r w:rsidR="008922D9" w:rsidRPr="0041644D">
        <w:rPr>
          <w:rFonts w:ascii="Times New Roman" w:hAnsi="Times New Roman" w:cs="Times New Roman"/>
          <w:sz w:val="24"/>
          <w:szCs w:val="24"/>
        </w:rPr>
        <w:t xml:space="preserve"> the DC source voltage is 120V and current through R &amp; R</w:t>
      </w:r>
      <w:r w:rsidR="00C63981" w:rsidRPr="0041644D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="008922D9" w:rsidRPr="0041644D">
        <w:rPr>
          <w:rFonts w:ascii="Times New Roman" w:hAnsi="Times New Roman" w:cs="Times New Roman"/>
          <w:sz w:val="24"/>
          <w:szCs w:val="24"/>
        </w:rPr>
        <w:t xml:space="preserve"> = 20A. The turn-off time of both SCRs </w:t>
      </w:r>
      <w:r w:rsidR="00C63981" w:rsidRPr="0041644D">
        <w:rPr>
          <w:rFonts w:ascii="Times New Roman" w:hAnsi="Times New Roman" w:cs="Times New Roman"/>
          <w:sz w:val="24"/>
          <w:szCs w:val="24"/>
        </w:rPr>
        <w:t>is</w:t>
      </w:r>
      <w:r w:rsidR="008922D9" w:rsidRPr="0041644D">
        <w:rPr>
          <w:rFonts w:ascii="Times New Roman" w:hAnsi="Times New Roman" w:cs="Times New Roman"/>
          <w:sz w:val="24"/>
          <w:szCs w:val="24"/>
        </w:rPr>
        <w:t xml:space="preserve"> 60µs.</w:t>
      </w:r>
      <w:r w:rsidRPr="0041644D">
        <w:rPr>
          <w:rFonts w:ascii="Times New Roman" w:hAnsi="Times New Roman" w:cs="Times New Roman"/>
          <w:sz w:val="24"/>
          <w:szCs w:val="24"/>
        </w:rPr>
        <w:t xml:space="preserve"> </w:t>
      </w:r>
      <w:r w:rsidR="00C63981" w:rsidRPr="0041644D">
        <w:rPr>
          <w:rFonts w:ascii="Times New Roman" w:hAnsi="Times New Roman" w:cs="Times New Roman"/>
          <w:sz w:val="24"/>
          <w:szCs w:val="24"/>
        </w:rPr>
        <w:t>Calculate the value of commutating capacitance C for successful commutation</w:t>
      </w:r>
      <w:r w:rsidRPr="0041644D">
        <w:rPr>
          <w:rFonts w:ascii="Times New Roman" w:hAnsi="Times New Roman" w:cs="Times New Roman"/>
          <w:sz w:val="24"/>
          <w:szCs w:val="24"/>
        </w:rPr>
        <w:t>.</w:t>
      </w:r>
    </w:p>
    <w:p w:rsidR="00C63981" w:rsidRDefault="00C63981" w:rsidP="00C63981">
      <w:pPr>
        <w:pStyle w:val="ListParagraph"/>
        <w:tabs>
          <w:tab w:val="left" w:pos="426"/>
        </w:tabs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C63981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301217E5" wp14:editId="3D03FB1D">
            <wp:extent cx="2176029" cy="2000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699" cy="207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262" w:rsidRDefault="00515262" w:rsidP="00C63981">
      <w:pPr>
        <w:pStyle w:val="ListParagraph"/>
        <w:tabs>
          <w:tab w:val="left" w:pos="426"/>
        </w:tabs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345B2B" w:rsidRPr="0041644D" w:rsidRDefault="00345B2B" w:rsidP="0041644D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41644D">
        <w:rPr>
          <w:rFonts w:ascii="Times New Roman" w:hAnsi="Times New Roman" w:cs="Times New Roman"/>
          <w:sz w:val="24"/>
          <w:szCs w:val="24"/>
        </w:rPr>
        <w:t>The gate circuit of an SCR has a source voltage of 15V and the load line has a slope of 120V/Ampere</w:t>
      </w:r>
      <w:r w:rsidR="00B83AA6" w:rsidRPr="0041644D">
        <w:rPr>
          <w:rFonts w:ascii="Times New Roman" w:hAnsi="Times New Roman" w:cs="Times New Roman"/>
          <w:sz w:val="24"/>
          <w:szCs w:val="24"/>
        </w:rPr>
        <w:t>.</w:t>
      </w:r>
      <w:r w:rsidRPr="0041644D">
        <w:rPr>
          <w:rFonts w:ascii="Times New Roman" w:hAnsi="Times New Roman" w:cs="Times New Roman"/>
          <w:sz w:val="24"/>
          <w:szCs w:val="24"/>
        </w:rPr>
        <w:t xml:space="preserve"> The minimum gate current to turn on the SCR is 25mA. Find,</w:t>
      </w:r>
    </w:p>
    <w:p w:rsidR="00515262" w:rsidRPr="0041644D" w:rsidRDefault="00B83AA6" w:rsidP="00991A2B">
      <w:pPr>
        <w:pStyle w:val="ListParagraph"/>
        <w:numPr>
          <w:ilvl w:val="0"/>
          <w:numId w:val="3"/>
        </w:numPr>
        <w:tabs>
          <w:tab w:val="left" w:pos="426"/>
        </w:tabs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41644D">
        <w:rPr>
          <w:rFonts w:ascii="Times New Roman" w:hAnsi="Times New Roman" w:cs="Times New Roman"/>
          <w:sz w:val="24"/>
          <w:szCs w:val="24"/>
        </w:rPr>
        <w:t>G</w:t>
      </w:r>
      <w:r w:rsidR="00345B2B" w:rsidRPr="0041644D">
        <w:rPr>
          <w:rFonts w:ascii="Times New Roman" w:hAnsi="Times New Roman" w:cs="Times New Roman"/>
          <w:sz w:val="24"/>
          <w:szCs w:val="24"/>
        </w:rPr>
        <w:t xml:space="preserve">ate-source resistance </w:t>
      </w:r>
      <w:proofErr w:type="spellStart"/>
      <w:r w:rsidR="00345B2B" w:rsidRPr="0041644D">
        <w:rPr>
          <w:rFonts w:ascii="Times New Roman" w:hAnsi="Times New Roman" w:cs="Times New Roman"/>
          <w:sz w:val="24"/>
          <w:szCs w:val="24"/>
        </w:rPr>
        <w:t>R</w:t>
      </w:r>
      <w:r w:rsidR="00345B2B" w:rsidRPr="0041644D">
        <w:rPr>
          <w:rFonts w:ascii="Times New Roman" w:hAnsi="Times New Roman" w:cs="Times New Roman"/>
          <w:sz w:val="24"/>
          <w:szCs w:val="24"/>
          <w:vertAlign w:val="subscript"/>
        </w:rPr>
        <w:t>s</w:t>
      </w:r>
      <w:proofErr w:type="spellEnd"/>
    </w:p>
    <w:p w:rsidR="00345B2B" w:rsidRPr="0041644D" w:rsidRDefault="00345B2B" w:rsidP="00991A2B">
      <w:pPr>
        <w:pStyle w:val="ListParagraph"/>
        <w:numPr>
          <w:ilvl w:val="0"/>
          <w:numId w:val="3"/>
        </w:numPr>
        <w:tabs>
          <w:tab w:val="left" w:pos="426"/>
        </w:tabs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41644D">
        <w:rPr>
          <w:rFonts w:ascii="Times New Roman" w:hAnsi="Times New Roman" w:cs="Times New Roman"/>
          <w:sz w:val="24"/>
          <w:szCs w:val="24"/>
        </w:rPr>
        <w:t xml:space="preserve">Gate voltage and gate current for an average power dissipation of </w:t>
      </w:r>
      <w:r w:rsidR="00B83AA6" w:rsidRPr="0041644D">
        <w:rPr>
          <w:rFonts w:ascii="Times New Roman" w:hAnsi="Times New Roman" w:cs="Times New Roman"/>
          <w:sz w:val="24"/>
          <w:szCs w:val="24"/>
        </w:rPr>
        <w:t>0.4W.</w:t>
      </w:r>
    </w:p>
    <w:p w:rsidR="00B83AA6" w:rsidRDefault="00B83AA6" w:rsidP="00515262">
      <w:pPr>
        <w:pStyle w:val="ListParagraph"/>
        <w:tabs>
          <w:tab w:val="left" w:pos="426"/>
        </w:tabs>
        <w:ind w:left="426"/>
        <w:rPr>
          <w:rFonts w:ascii="Times New Roman" w:hAnsi="Times New Roman" w:cs="Times New Roman"/>
          <w:sz w:val="24"/>
          <w:szCs w:val="24"/>
        </w:rPr>
      </w:pPr>
    </w:p>
    <w:p w:rsidR="0041644D" w:rsidRPr="0041644D" w:rsidRDefault="0041644D" w:rsidP="0041644D">
      <w:pPr>
        <w:tabs>
          <w:tab w:val="left" w:pos="2355"/>
        </w:tabs>
        <w:rPr>
          <w:rFonts w:ascii="Times New Roman" w:hAnsi="Times New Roman"/>
          <w:b/>
          <w:sz w:val="24"/>
          <w:szCs w:val="24"/>
        </w:rPr>
      </w:pPr>
      <w:r w:rsidRPr="0041644D">
        <w:rPr>
          <w:rFonts w:ascii="Times New Roman" w:hAnsi="Times New Roman"/>
          <w:b/>
          <w:sz w:val="24"/>
          <w:szCs w:val="24"/>
        </w:rPr>
        <w:t>Question 1-4:</w:t>
      </w:r>
    </w:p>
    <w:p w:rsidR="0041644D" w:rsidRDefault="00C958CA" w:rsidP="0041644D">
      <w:pPr>
        <w:tabs>
          <w:tab w:val="left" w:pos="2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41644D" w:rsidRPr="00345B2B">
        <w:rPr>
          <w:rFonts w:ascii="Times New Roman" w:hAnsi="Times New Roman" w:cs="Times New Roman"/>
          <w:sz w:val="24"/>
          <w:szCs w:val="24"/>
        </w:rPr>
        <w:t>Ref</w:t>
      </w:r>
      <w:r w:rsidR="0041644D">
        <w:rPr>
          <w:rFonts w:ascii="Times New Roman" w:hAnsi="Times New Roman" w:cs="Times New Roman"/>
          <w:sz w:val="24"/>
          <w:szCs w:val="24"/>
        </w:rPr>
        <w:t>erence:</w:t>
      </w:r>
      <w:r w:rsidR="0041644D" w:rsidRPr="00345B2B">
        <w:rPr>
          <w:rFonts w:ascii="Times New Roman" w:hAnsi="Times New Roman" w:cs="Times New Roman"/>
          <w:sz w:val="24"/>
          <w:szCs w:val="24"/>
        </w:rPr>
        <w:t xml:space="preserve"> </w:t>
      </w:r>
      <w:r w:rsidR="0041644D">
        <w:rPr>
          <w:rFonts w:ascii="Times New Roman" w:hAnsi="Times New Roman" w:cs="Times New Roman"/>
          <w:sz w:val="24"/>
          <w:szCs w:val="24"/>
        </w:rPr>
        <w:t xml:space="preserve">1. </w:t>
      </w:r>
      <w:r w:rsidR="0041644D" w:rsidRPr="00345B2B">
        <w:rPr>
          <w:rFonts w:ascii="Times New Roman" w:hAnsi="Times New Roman" w:cs="Times New Roman"/>
          <w:sz w:val="24"/>
          <w:szCs w:val="24"/>
        </w:rPr>
        <w:t xml:space="preserve">MD Singh &amp; KB </w:t>
      </w:r>
      <w:proofErr w:type="spellStart"/>
      <w:r w:rsidR="0041644D" w:rsidRPr="00345B2B">
        <w:rPr>
          <w:rFonts w:ascii="Times New Roman" w:hAnsi="Times New Roman" w:cs="Times New Roman"/>
          <w:sz w:val="24"/>
          <w:szCs w:val="24"/>
        </w:rPr>
        <w:t>Khanchandani</w:t>
      </w:r>
      <w:proofErr w:type="spellEnd"/>
      <w:r w:rsidR="0041644D" w:rsidRPr="00345B2B">
        <w:rPr>
          <w:rFonts w:ascii="Times New Roman" w:hAnsi="Times New Roman" w:cs="Times New Roman"/>
          <w:sz w:val="24"/>
          <w:szCs w:val="24"/>
        </w:rPr>
        <w:t>- Power Electronics, Tata Mc</w:t>
      </w:r>
      <w:r w:rsidR="0041644D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41644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1644D" w:rsidRPr="00345B2B" w:rsidRDefault="0041644D" w:rsidP="0041644D">
      <w:pPr>
        <w:tabs>
          <w:tab w:val="left" w:pos="2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C958CA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345B2B">
        <w:rPr>
          <w:rFonts w:ascii="Times New Roman" w:hAnsi="Times New Roman" w:cs="Times New Roman"/>
          <w:sz w:val="24"/>
          <w:szCs w:val="24"/>
        </w:rPr>
        <w:t>Graw</w:t>
      </w:r>
      <w:proofErr w:type="spellEnd"/>
      <w:r w:rsidRPr="00345B2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5B2B">
        <w:rPr>
          <w:rFonts w:ascii="Times New Roman" w:hAnsi="Times New Roman" w:cs="Times New Roman"/>
          <w:sz w:val="24"/>
          <w:szCs w:val="24"/>
        </w:rPr>
        <w:t>Hill Publishing Company Ltd.</w:t>
      </w:r>
    </w:p>
    <w:p w:rsidR="0041644D" w:rsidRDefault="0041644D" w:rsidP="0041644D">
      <w:pPr>
        <w:pStyle w:val="ListParagraph"/>
        <w:tabs>
          <w:tab w:val="left" w:pos="426"/>
        </w:tabs>
        <w:ind w:left="426" w:hanging="516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C958CA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 w:rsidRPr="00345B2B">
        <w:rPr>
          <w:rFonts w:ascii="Times New Roman" w:hAnsi="Times New Roman" w:cs="Times New Roman"/>
          <w:sz w:val="24"/>
          <w:szCs w:val="24"/>
        </w:rPr>
        <w:t>P.</w:t>
      </w:r>
      <w:proofErr w:type="gramStart"/>
      <w:r w:rsidRPr="00345B2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45B2B">
        <w:rPr>
          <w:rFonts w:ascii="Times New Roman" w:hAnsi="Times New Roman" w:cs="Times New Roman"/>
          <w:sz w:val="24"/>
          <w:szCs w:val="24"/>
        </w:rPr>
        <w:t>Bimbhra</w:t>
      </w:r>
      <w:proofErr w:type="spellEnd"/>
      <w:proofErr w:type="gramEnd"/>
      <w:r w:rsidRPr="00345B2B">
        <w:rPr>
          <w:rFonts w:ascii="Times New Roman" w:hAnsi="Times New Roman" w:cs="Times New Roman"/>
          <w:sz w:val="24"/>
          <w:szCs w:val="24"/>
        </w:rPr>
        <w:t>- Power Electronics, Khanna Publishers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1644D" w:rsidRDefault="0041644D" w:rsidP="0041644D">
      <w:pPr>
        <w:pStyle w:val="ListParagraph"/>
        <w:tabs>
          <w:tab w:val="left" w:pos="426"/>
        </w:tabs>
        <w:ind w:left="426" w:hanging="516"/>
        <w:rPr>
          <w:rFonts w:ascii="Times New Roman" w:hAnsi="Times New Roman"/>
          <w:b/>
          <w:sz w:val="28"/>
          <w:szCs w:val="28"/>
        </w:rPr>
      </w:pPr>
    </w:p>
    <w:p w:rsidR="00C958CA" w:rsidRDefault="00C958CA" w:rsidP="0041644D">
      <w:pPr>
        <w:pStyle w:val="ListParagraph"/>
        <w:tabs>
          <w:tab w:val="left" w:pos="426"/>
        </w:tabs>
        <w:ind w:left="426" w:hanging="516"/>
        <w:rPr>
          <w:rFonts w:ascii="Times New Roman" w:hAnsi="Times New Roman"/>
          <w:b/>
          <w:sz w:val="28"/>
          <w:szCs w:val="28"/>
        </w:rPr>
      </w:pPr>
    </w:p>
    <w:p w:rsidR="00C958CA" w:rsidRDefault="00C958CA" w:rsidP="0041644D">
      <w:pPr>
        <w:pStyle w:val="ListParagraph"/>
        <w:tabs>
          <w:tab w:val="left" w:pos="426"/>
        </w:tabs>
        <w:ind w:left="426" w:hanging="516"/>
        <w:rPr>
          <w:rFonts w:ascii="Times New Roman" w:hAnsi="Times New Roman"/>
          <w:b/>
          <w:sz w:val="28"/>
          <w:szCs w:val="28"/>
        </w:rPr>
      </w:pPr>
    </w:p>
    <w:p w:rsidR="00C958CA" w:rsidRDefault="00C958CA" w:rsidP="0041644D">
      <w:pPr>
        <w:pStyle w:val="ListParagraph"/>
        <w:tabs>
          <w:tab w:val="left" w:pos="426"/>
        </w:tabs>
        <w:ind w:left="426" w:hanging="516"/>
        <w:rPr>
          <w:rFonts w:ascii="Times New Roman" w:hAnsi="Times New Roman"/>
          <w:b/>
          <w:sz w:val="28"/>
          <w:szCs w:val="28"/>
        </w:rPr>
      </w:pPr>
    </w:p>
    <w:p w:rsidR="00C958CA" w:rsidRDefault="00C958CA" w:rsidP="0041644D">
      <w:pPr>
        <w:pStyle w:val="ListParagraph"/>
        <w:tabs>
          <w:tab w:val="left" w:pos="426"/>
        </w:tabs>
        <w:ind w:left="426" w:hanging="516"/>
        <w:rPr>
          <w:rFonts w:ascii="Times New Roman" w:hAnsi="Times New Roman"/>
          <w:b/>
          <w:sz w:val="28"/>
          <w:szCs w:val="28"/>
        </w:rPr>
      </w:pPr>
    </w:p>
    <w:p w:rsidR="00C958CA" w:rsidRDefault="00C958CA" w:rsidP="0041644D">
      <w:pPr>
        <w:pStyle w:val="ListParagraph"/>
        <w:tabs>
          <w:tab w:val="left" w:pos="426"/>
        </w:tabs>
        <w:ind w:left="426" w:hanging="516"/>
        <w:rPr>
          <w:rFonts w:ascii="Times New Roman" w:hAnsi="Times New Roman"/>
          <w:b/>
          <w:sz w:val="28"/>
          <w:szCs w:val="28"/>
        </w:rPr>
      </w:pPr>
    </w:p>
    <w:p w:rsidR="0041644D" w:rsidRPr="009F0073" w:rsidRDefault="0041644D" w:rsidP="0041644D">
      <w:pPr>
        <w:pStyle w:val="ListParagraph"/>
        <w:tabs>
          <w:tab w:val="left" w:pos="426"/>
        </w:tabs>
        <w:ind w:left="426" w:hanging="516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Pr="009F0073">
        <w:rPr>
          <w:rFonts w:ascii="Times New Roman" w:hAnsi="Times New Roman"/>
          <w:b/>
          <w:sz w:val="28"/>
          <w:szCs w:val="28"/>
        </w:rPr>
        <w:t>)</w:t>
      </w:r>
    </w:p>
    <w:p w:rsidR="0041644D" w:rsidRPr="009F0073" w:rsidRDefault="0041644D" w:rsidP="0041644D">
      <w:pPr>
        <w:rPr>
          <w:rFonts w:ascii="Times New Roman" w:hAnsi="Times New Roman"/>
          <w:noProof/>
          <w:sz w:val="28"/>
          <w:szCs w:val="28"/>
        </w:rPr>
      </w:pPr>
      <w:r w:rsidRPr="009F0073">
        <w:rPr>
          <w:rFonts w:ascii="Times New Roman" w:hAnsi="Times New Roman"/>
          <w:noProof/>
          <w:sz w:val="28"/>
          <w:szCs w:val="28"/>
          <w:lang w:val="en-IN" w:eastAsia="en-IN"/>
        </w:rPr>
        <w:drawing>
          <wp:inline distT="0" distB="0" distL="0" distR="0" wp14:anchorId="3D22B630" wp14:editId="77B43663">
            <wp:extent cx="5541639" cy="2638425"/>
            <wp:effectExtent l="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196" cy="2646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8CA" w:rsidRDefault="00C958CA" w:rsidP="0041644D">
      <w:pPr>
        <w:rPr>
          <w:rFonts w:ascii="Times New Roman" w:hAnsi="Times New Roman"/>
          <w:b/>
          <w:noProof/>
          <w:sz w:val="28"/>
          <w:szCs w:val="28"/>
        </w:rPr>
      </w:pPr>
    </w:p>
    <w:p w:rsidR="00C958CA" w:rsidRDefault="00C958CA" w:rsidP="0041644D">
      <w:pPr>
        <w:rPr>
          <w:rFonts w:ascii="Times New Roman" w:hAnsi="Times New Roman"/>
          <w:b/>
          <w:noProof/>
          <w:sz w:val="28"/>
          <w:szCs w:val="28"/>
        </w:rPr>
      </w:pPr>
    </w:p>
    <w:p w:rsidR="0041644D" w:rsidRPr="009F0073" w:rsidRDefault="0041644D" w:rsidP="004164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>6</w:t>
      </w:r>
      <w:r w:rsidRPr="009F0073">
        <w:rPr>
          <w:rFonts w:ascii="Times New Roman" w:hAnsi="Times New Roman"/>
          <w:b/>
          <w:noProof/>
          <w:sz w:val="28"/>
          <w:szCs w:val="28"/>
        </w:rPr>
        <w:t>)</w:t>
      </w:r>
    </w:p>
    <w:p w:rsidR="0041644D" w:rsidRPr="009F0073" w:rsidRDefault="0041644D" w:rsidP="0041644D">
      <w:pPr>
        <w:rPr>
          <w:rFonts w:ascii="Times New Roman" w:hAnsi="Times New Roman"/>
          <w:noProof/>
          <w:sz w:val="28"/>
          <w:szCs w:val="28"/>
        </w:rPr>
      </w:pPr>
      <w:r w:rsidRPr="009F0073">
        <w:rPr>
          <w:rFonts w:ascii="Times New Roman" w:hAnsi="Times New Roman"/>
          <w:noProof/>
          <w:sz w:val="28"/>
          <w:szCs w:val="28"/>
          <w:lang w:val="en-IN" w:eastAsia="en-IN"/>
        </w:rPr>
        <w:drawing>
          <wp:inline distT="0" distB="0" distL="0" distR="0" wp14:anchorId="579763D5" wp14:editId="65DDC38F">
            <wp:extent cx="5860733" cy="2200275"/>
            <wp:effectExtent l="0" t="0" r="698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716" cy="220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44D" w:rsidRDefault="0041644D" w:rsidP="0041644D">
      <w:pPr>
        <w:rPr>
          <w:rFonts w:ascii="Times New Roman" w:hAnsi="Times New Roman"/>
          <w:noProof/>
          <w:sz w:val="28"/>
          <w:szCs w:val="28"/>
        </w:rPr>
      </w:pPr>
    </w:p>
    <w:p w:rsidR="00C958CA" w:rsidRPr="009F0073" w:rsidRDefault="00C958CA" w:rsidP="0041644D">
      <w:pPr>
        <w:rPr>
          <w:rFonts w:ascii="Times New Roman" w:hAnsi="Times New Roman"/>
          <w:noProof/>
          <w:sz w:val="28"/>
          <w:szCs w:val="28"/>
        </w:rPr>
      </w:pPr>
    </w:p>
    <w:p w:rsidR="0041644D" w:rsidRPr="00C958CA" w:rsidRDefault="0041644D" w:rsidP="0041644D">
      <w:pPr>
        <w:rPr>
          <w:rFonts w:ascii="Times New Roman" w:hAnsi="Times New Roman"/>
          <w:b/>
          <w:noProof/>
          <w:sz w:val="28"/>
          <w:szCs w:val="28"/>
        </w:rPr>
      </w:pPr>
      <w:r w:rsidRPr="00C958CA">
        <w:rPr>
          <w:rFonts w:ascii="Times New Roman" w:hAnsi="Times New Roman"/>
          <w:b/>
          <w:noProof/>
          <w:sz w:val="28"/>
          <w:szCs w:val="28"/>
        </w:rPr>
        <w:t>7</w:t>
      </w:r>
      <w:r w:rsidRPr="00C958CA">
        <w:rPr>
          <w:rFonts w:ascii="Times New Roman" w:hAnsi="Times New Roman"/>
          <w:b/>
          <w:noProof/>
          <w:sz w:val="28"/>
          <w:szCs w:val="28"/>
        </w:rPr>
        <w:t>)</w:t>
      </w:r>
    </w:p>
    <w:p w:rsidR="0041644D" w:rsidRPr="009F0073" w:rsidRDefault="0041644D" w:rsidP="0041644D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A2B6CFE" wp14:editId="36E3C0E0">
            <wp:extent cx="5743804" cy="2190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668" cy="21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44D" w:rsidRDefault="0041644D" w:rsidP="0041644D">
      <w:pPr>
        <w:rPr>
          <w:rFonts w:ascii="Times New Roman" w:hAnsi="Times New Roman"/>
          <w:b/>
          <w:noProof/>
          <w:sz w:val="28"/>
          <w:szCs w:val="28"/>
        </w:rPr>
      </w:pPr>
    </w:p>
    <w:p w:rsidR="00C958CA" w:rsidRDefault="00C958CA" w:rsidP="0041644D">
      <w:pPr>
        <w:rPr>
          <w:rFonts w:ascii="Times New Roman" w:hAnsi="Times New Roman"/>
          <w:b/>
          <w:noProof/>
          <w:sz w:val="28"/>
          <w:szCs w:val="28"/>
        </w:rPr>
      </w:pPr>
    </w:p>
    <w:p w:rsidR="00C958CA" w:rsidRDefault="00C958CA" w:rsidP="0041644D">
      <w:pPr>
        <w:rPr>
          <w:rFonts w:ascii="Times New Roman" w:hAnsi="Times New Roman"/>
          <w:b/>
          <w:noProof/>
          <w:sz w:val="28"/>
          <w:szCs w:val="28"/>
        </w:rPr>
      </w:pPr>
    </w:p>
    <w:p w:rsidR="00C958CA" w:rsidRDefault="00C958CA" w:rsidP="0041644D">
      <w:pPr>
        <w:rPr>
          <w:rFonts w:ascii="Times New Roman" w:hAnsi="Times New Roman"/>
          <w:b/>
          <w:noProof/>
          <w:sz w:val="28"/>
          <w:szCs w:val="28"/>
        </w:rPr>
      </w:pPr>
    </w:p>
    <w:p w:rsidR="00C958CA" w:rsidRDefault="00C958CA" w:rsidP="0041644D">
      <w:pPr>
        <w:rPr>
          <w:rFonts w:ascii="Times New Roman" w:hAnsi="Times New Roman"/>
          <w:b/>
          <w:noProof/>
          <w:sz w:val="28"/>
          <w:szCs w:val="28"/>
        </w:rPr>
      </w:pPr>
    </w:p>
    <w:p w:rsidR="00C958CA" w:rsidRDefault="00C958CA" w:rsidP="0041644D">
      <w:pPr>
        <w:rPr>
          <w:rFonts w:ascii="Times New Roman" w:hAnsi="Times New Roman"/>
          <w:b/>
          <w:noProof/>
          <w:sz w:val="28"/>
          <w:szCs w:val="28"/>
        </w:rPr>
      </w:pPr>
    </w:p>
    <w:p w:rsidR="0041644D" w:rsidRPr="009F0073" w:rsidRDefault="0041644D" w:rsidP="0041644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>8</w:t>
      </w:r>
      <w:bookmarkStart w:id="0" w:name="_GoBack"/>
      <w:bookmarkEnd w:id="0"/>
      <w:r w:rsidRPr="009F0073">
        <w:rPr>
          <w:rFonts w:ascii="Times New Roman" w:hAnsi="Times New Roman"/>
          <w:b/>
          <w:noProof/>
          <w:sz w:val="28"/>
          <w:szCs w:val="28"/>
        </w:rPr>
        <w:t>)</w:t>
      </w:r>
    </w:p>
    <w:p w:rsidR="0041644D" w:rsidRPr="009F0073" w:rsidRDefault="0041644D" w:rsidP="0041644D">
      <w:pPr>
        <w:pStyle w:val="ListParagraph"/>
        <w:tabs>
          <w:tab w:val="left" w:pos="426"/>
        </w:tabs>
        <w:ind w:left="426"/>
        <w:rPr>
          <w:rFonts w:ascii="Times New Roman" w:hAnsi="Times New Roman"/>
          <w:noProof/>
          <w:sz w:val="28"/>
          <w:szCs w:val="28"/>
        </w:rPr>
      </w:pPr>
      <w:r w:rsidRPr="009F0073">
        <w:rPr>
          <w:rFonts w:ascii="Times New Roman" w:hAnsi="Times New Roman"/>
          <w:noProof/>
          <w:sz w:val="28"/>
          <w:szCs w:val="28"/>
          <w:lang w:val="en-IN" w:eastAsia="en-IN"/>
        </w:rPr>
        <w:drawing>
          <wp:inline distT="0" distB="0" distL="0" distR="0" wp14:anchorId="13EC5C91" wp14:editId="6DA7F293">
            <wp:extent cx="5625592" cy="2987040"/>
            <wp:effectExtent l="0" t="0" r="0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169" cy="2990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44D" w:rsidRDefault="0041644D" w:rsidP="0041644D">
      <w:pPr>
        <w:pStyle w:val="ListParagraph"/>
        <w:tabs>
          <w:tab w:val="left" w:pos="426"/>
        </w:tabs>
        <w:ind w:left="426"/>
        <w:rPr>
          <w:rFonts w:ascii="Times New Roman" w:hAnsi="Times New Roman"/>
          <w:noProof/>
          <w:sz w:val="28"/>
          <w:szCs w:val="28"/>
        </w:rPr>
      </w:pPr>
    </w:p>
    <w:p w:rsidR="00C958CA" w:rsidRPr="009F0073" w:rsidRDefault="00C958CA" w:rsidP="0041644D">
      <w:pPr>
        <w:pStyle w:val="ListParagraph"/>
        <w:tabs>
          <w:tab w:val="left" w:pos="426"/>
        </w:tabs>
        <w:ind w:left="426"/>
        <w:rPr>
          <w:rFonts w:ascii="Times New Roman" w:hAnsi="Times New Roman"/>
          <w:noProof/>
          <w:sz w:val="28"/>
          <w:szCs w:val="28"/>
        </w:rPr>
      </w:pPr>
    </w:p>
    <w:p w:rsidR="0041644D" w:rsidRDefault="0041644D" w:rsidP="0041644D">
      <w:pPr>
        <w:pStyle w:val="ListParagraph"/>
        <w:tabs>
          <w:tab w:val="left" w:pos="426"/>
        </w:tabs>
        <w:ind w:left="426" w:hanging="426"/>
        <w:rPr>
          <w:noProof/>
          <w:lang w:val="en-IN" w:eastAsia="en-IN"/>
        </w:rPr>
      </w:pPr>
      <w:r w:rsidRPr="009D1169">
        <w:rPr>
          <w:rFonts w:ascii="Times New Roman" w:hAnsi="Times New Roman"/>
          <w:b/>
          <w:noProof/>
          <w:sz w:val="28"/>
          <w:szCs w:val="28"/>
        </w:rPr>
        <w:t>9</w:t>
      </w:r>
      <w:r w:rsidRPr="009D1169">
        <w:rPr>
          <w:rFonts w:ascii="Times New Roman" w:hAnsi="Times New Roman"/>
          <w:b/>
          <w:noProof/>
          <w:sz w:val="28"/>
          <w:szCs w:val="28"/>
        </w:rPr>
        <w:t>)</w:t>
      </w:r>
      <w:r w:rsidR="00EB10C0" w:rsidRPr="00EB10C0">
        <w:rPr>
          <w:noProof/>
          <w:lang w:val="en-IN" w:eastAsia="en-IN"/>
        </w:rPr>
        <w:t xml:space="preserve"> </w:t>
      </w:r>
      <w:r w:rsidR="00EB10C0">
        <w:rPr>
          <w:noProof/>
          <w:lang w:val="en-IN" w:eastAsia="en-IN"/>
        </w:rPr>
        <w:drawing>
          <wp:inline distT="0" distB="0" distL="0" distR="0" wp14:anchorId="71A828EB" wp14:editId="68D4A7EE">
            <wp:extent cx="5161280" cy="1191208"/>
            <wp:effectExtent l="0" t="0" r="127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3843" cy="119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C0" w:rsidRDefault="00EB10C0" w:rsidP="0041644D">
      <w:pPr>
        <w:pStyle w:val="ListParagraph"/>
        <w:tabs>
          <w:tab w:val="left" w:pos="426"/>
        </w:tabs>
        <w:ind w:left="426" w:hanging="426"/>
        <w:rPr>
          <w:noProof/>
          <w:lang w:val="en-IN" w:eastAsia="en-IN"/>
        </w:rPr>
      </w:pPr>
    </w:p>
    <w:p w:rsidR="00C958CA" w:rsidRDefault="00C958CA" w:rsidP="0041644D">
      <w:pPr>
        <w:pStyle w:val="ListParagraph"/>
        <w:tabs>
          <w:tab w:val="left" w:pos="426"/>
        </w:tabs>
        <w:ind w:left="426" w:hanging="426"/>
        <w:rPr>
          <w:noProof/>
          <w:lang w:val="en-IN" w:eastAsia="en-IN"/>
        </w:rPr>
      </w:pPr>
    </w:p>
    <w:p w:rsidR="00EB10C0" w:rsidRDefault="00EB10C0" w:rsidP="0041644D">
      <w:pPr>
        <w:pStyle w:val="ListParagraph"/>
        <w:tabs>
          <w:tab w:val="left" w:pos="426"/>
        </w:tabs>
        <w:ind w:left="426" w:hanging="426"/>
        <w:rPr>
          <w:noProof/>
          <w:lang w:val="en-IN" w:eastAsia="en-IN"/>
        </w:rPr>
      </w:pPr>
    </w:p>
    <w:p w:rsidR="00EB10C0" w:rsidRPr="009D1169" w:rsidRDefault="00EB10C0" w:rsidP="0041644D">
      <w:pPr>
        <w:pStyle w:val="ListParagraph"/>
        <w:tabs>
          <w:tab w:val="left" w:pos="426"/>
        </w:tabs>
        <w:ind w:left="426" w:hanging="426"/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</w:pPr>
      <w:r w:rsidRPr="009D1169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t>10)</w:t>
      </w:r>
    </w:p>
    <w:p w:rsidR="00521266" w:rsidRPr="00EB10C0" w:rsidRDefault="00521266" w:rsidP="0041644D">
      <w:pPr>
        <w:pStyle w:val="ListParagraph"/>
        <w:tabs>
          <w:tab w:val="left" w:pos="426"/>
        </w:tabs>
        <w:ind w:left="426" w:hanging="426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123DBC50" wp14:editId="71674B53">
            <wp:extent cx="5274310" cy="17741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44D" w:rsidRPr="009F0073" w:rsidRDefault="00521266" w:rsidP="0041644D">
      <w:pPr>
        <w:rPr>
          <w:rFonts w:ascii="Times New Roman" w:hAnsi="Times New Roman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0B4FA250" wp14:editId="0AA05F0C">
            <wp:extent cx="3159760" cy="1765144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0602" cy="177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44D" w:rsidRPr="009F0073" w:rsidSect="00C958CA">
      <w:pgSz w:w="11906" w:h="16838"/>
      <w:pgMar w:top="851" w:right="1800" w:bottom="56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4AF4"/>
    <w:multiLevelType w:val="hybridMultilevel"/>
    <w:tmpl w:val="8E0E5366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2DF76993"/>
    <w:multiLevelType w:val="singleLevel"/>
    <w:tmpl w:val="2DF76993"/>
    <w:lvl w:ilvl="0">
      <w:start w:val="1"/>
      <w:numFmt w:val="decimal"/>
      <w:lvlText w:val="%1."/>
      <w:lvlJc w:val="left"/>
      <w:pPr>
        <w:tabs>
          <w:tab w:val="left" w:pos="8534"/>
        </w:tabs>
      </w:pPr>
    </w:lvl>
  </w:abstractNum>
  <w:abstractNum w:abstractNumId="2" w15:restartNumberingAfterBreak="0">
    <w:nsid w:val="4E2F16D1"/>
    <w:multiLevelType w:val="singleLevel"/>
    <w:tmpl w:val="2DF7699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D5A6CFF"/>
    <w:multiLevelType w:val="hybridMultilevel"/>
    <w:tmpl w:val="357424D6"/>
    <w:lvl w:ilvl="0" w:tplc="CA5E1078">
      <w:start w:val="1"/>
      <w:numFmt w:val="lowerRoman"/>
      <w:lvlText w:val="%1)"/>
      <w:lvlJc w:val="left"/>
      <w:pPr>
        <w:ind w:left="156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6" w:hanging="360"/>
      </w:pPr>
    </w:lvl>
    <w:lvl w:ilvl="2" w:tplc="4009001B" w:tentative="1">
      <w:start w:val="1"/>
      <w:numFmt w:val="lowerRoman"/>
      <w:lvlText w:val="%3."/>
      <w:lvlJc w:val="right"/>
      <w:pPr>
        <w:ind w:left="2646" w:hanging="180"/>
      </w:pPr>
    </w:lvl>
    <w:lvl w:ilvl="3" w:tplc="4009000F" w:tentative="1">
      <w:start w:val="1"/>
      <w:numFmt w:val="decimal"/>
      <w:lvlText w:val="%4."/>
      <w:lvlJc w:val="left"/>
      <w:pPr>
        <w:ind w:left="3366" w:hanging="360"/>
      </w:pPr>
    </w:lvl>
    <w:lvl w:ilvl="4" w:tplc="40090019" w:tentative="1">
      <w:start w:val="1"/>
      <w:numFmt w:val="lowerLetter"/>
      <w:lvlText w:val="%5."/>
      <w:lvlJc w:val="left"/>
      <w:pPr>
        <w:ind w:left="4086" w:hanging="360"/>
      </w:pPr>
    </w:lvl>
    <w:lvl w:ilvl="5" w:tplc="4009001B" w:tentative="1">
      <w:start w:val="1"/>
      <w:numFmt w:val="lowerRoman"/>
      <w:lvlText w:val="%6."/>
      <w:lvlJc w:val="right"/>
      <w:pPr>
        <w:ind w:left="4806" w:hanging="180"/>
      </w:pPr>
    </w:lvl>
    <w:lvl w:ilvl="6" w:tplc="4009000F" w:tentative="1">
      <w:start w:val="1"/>
      <w:numFmt w:val="decimal"/>
      <w:lvlText w:val="%7."/>
      <w:lvlJc w:val="left"/>
      <w:pPr>
        <w:ind w:left="5526" w:hanging="360"/>
      </w:pPr>
    </w:lvl>
    <w:lvl w:ilvl="7" w:tplc="40090019" w:tentative="1">
      <w:start w:val="1"/>
      <w:numFmt w:val="lowerLetter"/>
      <w:lvlText w:val="%8."/>
      <w:lvlJc w:val="left"/>
      <w:pPr>
        <w:ind w:left="6246" w:hanging="360"/>
      </w:pPr>
    </w:lvl>
    <w:lvl w:ilvl="8" w:tplc="4009001B" w:tentative="1">
      <w:start w:val="1"/>
      <w:numFmt w:val="lowerRoman"/>
      <w:lvlText w:val="%9."/>
      <w:lvlJc w:val="right"/>
      <w:pPr>
        <w:ind w:left="6966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F3E6D"/>
    <w:rsid w:val="000F3B0C"/>
    <w:rsid w:val="0012195F"/>
    <w:rsid w:val="00171E21"/>
    <w:rsid w:val="00345B2B"/>
    <w:rsid w:val="0041644D"/>
    <w:rsid w:val="00497F76"/>
    <w:rsid w:val="00515262"/>
    <w:rsid w:val="00521266"/>
    <w:rsid w:val="0065351E"/>
    <w:rsid w:val="00663A15"/>
    <w:rsid w:val="006A338C"/>
    <w:rsid w:val="00865823"/>
    <w:rsid w:val="008922D9"/>
    <w:rsid w:val="008B29CC"/>
    <w:rsid w:val="00991A2B"/>
    <w:rsid w:val="009D1169"/>
    <w:rsid w:val="00A204AB"/>
    <w:rsid w:val="00A912D7"/>
    <w:rsid w:val="00B83AA6"/>
    <w:rsid w:val="00BA1038"/>
    <w:rsid w:val="00C63981"/>
    <w:rsid w:val="00C958CA"/>
    <w:rsid w:val="00EB10C0"/>
    <w:rsid w:val="28CF3E6D"/>
    <w:rsid w:val="38FE3D22"/>
    <w:rsid w:val="46A04AA9"/>
    <w:rsid w:val="6759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2715B"/>
  <w15:docId w15:val="{C04501C7-10B7-4454-A2D0-887E43D8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171E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64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BALUCHAMY</dc:creator>
  <cp:lastModifiedBy>admin</cp:lastModifiedBy>
  <cp:revision>9</cp:revision>
  <dcterms:created xsi:type="dcterms:W3CDTF">2026-02-12T05:49:00Z</dcterms:created>
  <dcterms:modified xsi:type="dcterms:W3CDTF">2026-02-12T06:15:00Z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A53C0C886DBD47B99CDD7A2756752726</vt:lpwstr>
  </property>
</Properties>
</file>