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BD1" w:rsidRPr="008F4F1A" w:rsidRDefault="004766CB" w:rsidP="004766CB">
      <w:pPr>
        <w:pStyle w:val="TableContents"/>
        <w:snapToGrid w:val="0"/>
        <w:jc w:val="center"/>
        <w:rPr>
          <w:rFonts w:ascii="Verdana" w:hAnsi="Verdana"/>
          <w:szCs w:val="20"/>
        </w:rPr>
      </w:pPr>
      <w:r w:rsidRPr="008F4F1A">
        <w:rPr>
          <w:rFonts w:ascii="Verdana" w:hAnsi="Verdana"/>
          <w:szCs w:val="20"/>
        </w:rPr>
        <w:t>VULNERABILITY ASSESSMENT TOOLS</w:t>
      </w:r>
    </w:p>
    <w:p w:rsidR="00C3763E" w:rsidRDefault="00C3763E"/>
    <w:p w:rsidR="008F4F1A" w:rsidRDefault="008F4F1A" w:rsidP="008F4F1A">
      <w:pPr>
        <w:pStyle w:val="NormalWeb"/>
        <w:shd w:val="clear" w:color="auto" w:fill="FFFFFF"/>
        <w:spacing w:before="0" w:beforeAutospacing="0" w:after="150" w:afterAutospacing="0"/>
        <w:rPr>
          <w:rFonts w:ascii="Arial" w:hAnsi="Arial" w:cs="Arial"/>
          <w:color w:val="212529"/>
          <w:sz w:val="30"/>
          <w:szCs w:val="30"/>
        </w:rPr>
      </w:pPr>
    </w:p>
    <w:p w:rsidR="008F4F1A" w:rsidRDefault="008F4F1A" w:rsidP="008F4F1A">
      <w:pPr>
        <w:pStyle w:val="NormalWeb"/>
        <w:shd w:val="clear" w:color="auto" w:fill="FFFFFF"/>
        <w:spacing w:before="0" w:beforeAutospacing="0" w:after="150" w:afterAutospacing="0" w:line="360" w:lineRule="auto"/>
        <w:rPr>
          <w:rFonts w:ascii="Arial" w:hAnsi="Arial" w:cs="Arial"/>
          <w:color w:val="212529"/>
          <w:szCs w:val="30"/>
        </w:rPr>
      </w:pPr>
      <w:r w:rsidRPr="008F4F1A">
        <w:rPr>
          <w:rFonts w:ascii="Arial" w:hAnsi="Arial" w:cs="Arial"/>
          <w:color w:val="212529"/>
          <w:szCs w:val="30"/>
        </w:rPr>
        <w:t>Vulnerability assessment enables recognizing, categorizing and characterizing the security holes, known as vulnerabilities, among computers, network infrastructure, software, and hardware systems.</w:t>
      </w:r>
    </w:p>
    <w:p w:rsidR="008D20B4" w:rsidRPr="008F4F1A" w:rsidRDefault="008D20B4" w:rsidP="008F4F1A">
      <w:pPr>
        <w:pStyle w:val="NormalWeb"/>
        <w:shd w:val="clear" w:color="auto" w:fill="FFFFFF"/>
        <w:spacing w:before="0" w:beforeAutospacing="0" w:after="150" w:afterAutospacing="0" w:line="360" w:lineRule="auto"/>
        <w:rPr>
          <w:rFonts w:ascii="Arial" w:hAnsi="Arial" w:cs="Arial"/>
          <w:color w:val="212529"/>
          <w:szCs w:val="30"/>
        </w:rPr>
      </w:pPr>
    </w:p>
    <w:p w:rsidR="00E42746" w:rsidRDefault="008F4F1A" w:rsidP="008F4F1A">
      <w:pPr>
        <w:pStyle w:val="NormalWeb"/>
        <w:shd w:val="clear" w:color="auto" w:fill="FFFFFF"/>
        <w:spacing w:before="0" w:beforeAutospacing="0" w:after="150" w:afterAutospacing="0" w:line="360" w:lineRule="auto"/>
        <w:rPr>
          <w:rFonts w:ascii="Arial" w:hAnsi="Arial" w:cs="Arial"/>
          <w:color w:val="212529"/>
          <w:szCs w:val="30"/>
        </w:rPr>
      </w:pPr>
      <w:r w:rsidRPr="008F4F1A">
        <w:rPr>
          <w:rFonts w:ascii="Arial" w:hAnsi="Arial" w:cs="Arial"/>
          <w:color w:val="212529"/>
          <w:szCs w:val="30"/>
        </w:rPr>
        <w:t xml:space="preserve">If vulnerabilities are detected as part of any vulnerability assessment then this points out the need for vulnerability disclosure. Such disclosures are usually executed by individual teams like the organization which has discovered the vulnerability or </w:t>
      </w:r>
      <w:r w:rsidRPr="008D20B4">
        <w:rPr>
          <w:rFonts w:ascii="Arial" w:hAnsi="Arial" w:cs="Arial"/>
          <w:b/>
          <w:color w:val="212529"/>
          <w:szCs w:val="30"/>
          <w:highlight w:val="yellow"/>
        </w:rPr>
        <w:t>Computer Emergency Readiness Team</w:t>
      </w:r>
      <w:r w:rsidRPr="008F4F1A">
        <w:rPr>
          <w:rFonts w:ascii="Arial" w:hAnsi="Arial" w:cs="Arial"/>
          <w:color w:val="212529"/>
          <w:szCs w:val="30"/>
        </w:rPr>
        <w:t xml:space="preserve"> (CERT).</w:t>
      </w:r>
      <w:r w:rsidR="00550D84">
        <w:rPr>
          <w:rFonts w:ascii="Arial" w:hAnsi="Arial" w:cs="Arial"/>
          <w:color w:val="212529"/>
          <w:szCs w:val="30"/>
        </w:rPr>
        <w:t xml:space="preserve">  </w:t>
      </w:r>
    </w:p>
    <w:p w:rsidR="008F4F1A" w:rsidRPr="008F4F1A" w:rsidRDefault="008F4F1A" w:rsidP="008F4F1A">
      <w:pPr>
        <w:pStyle w:val="NormalWeb"/>
        <w:shd w:val="clear" w:color="auto" w:fill="FFFFFF"/>
        <w:spacing w:before="0" w:beforeAutospacing="0" w:after="150" w:afterAutospacing="0" w:line="360" w:lineRule="auto"/>
        <w:rPr>
          <w:rFonts w:ascii="Arial" w:hAnsi="Arial" w:cs="Arial"/>
          <w:color w:val="212529"/>
          <w:szCs w:val="30"/>
        </w:rPr>
      </w:pPr>
      <w:r w:rsidRPr="008F4F1A">
        <w:rPr>
          <w:rFonts w:ascii="Arial" w:hAnsi="Arial" w:cs="Arial"/>
          <w:color w:val="212529"/>
          <w:szCs w:val="30"/>
        </w:rPr>
        <w:t>These vulnerabilities become the key source for malicious activities like cracking the websites, systems, LANs etc.</w:t>
      </w:r>
    </w:p>
    <w:p w:rsidR="008F4F1A" w:rsidRPr="008F4F1A" w:rsidRDefault="008F4F1A" w:rsidP="008F4F1A">
      <w:pPr>
        <w:pStyle w:val="NormalWeb"/>
        <w:shd w:val="clear" w:color="auto" w:fill="FFFFFF"/>
        <w:spacing w:before="0" w:beforeAutospacing="0" w:after="150" w:afterAutospacing="0" w:line="360" w:lineRule="auto"/>
        <w:rPr>
          <w:rFonts w:ascii="Arial" w:hAnsi="Arial" w:cs="Arial"/>
          <w:color w:val="212529"/>
          <w:szCs w:val="30"/>
        </w:rPr>
      </w:pPr>
      <w:r w:rsidRPr="008F4F1A">
        <w:rPr>
          <w:rStyle w:val="Strong"/>
          <w:rFonts w:ascii="Arial" w:hAnsi="Arial" w:cs="Arial"/>
          <w:color w:val="212529"/>
          <w:szCs w:val="30"/>
        </w:rPr>
        <w:t>6 Easy Steps for Assessing the Vulnerability Security of Any Network</w:t>
      </w:r>
    </w:p>
    <w:p w:rsidR="008F4F1A" w:rsidRPr="008F4F1A" w:rsidRDefault="008F4F1A" w:rsidP="008F4F1A">
      <w:pPr>
        <w:pStyle w:val="NormalWeb"/>
        <w:shd w:val="clear" w:color="auto" w:fill="FFFFFF"/>
        <w:spacing w:before="0" w:beforeAutospacing="0" w:after="150" w:afterAutospacing="0" w:line="360" w:lineRule="auto"/>
        <w:rPr>
          <w:rFonts w:ascii="Arial" w:hAnsi="Arial" w:cs="Arial"/>
          <w:color w:val="212529"/>
          <w:szCs w:val="30"/>
        </w:rPr>
      </w:pPr>
      <w:r w:rsidRPr="008F4F1A">
        <w:rPr>
          <w:rFonts w:ascii="Arial" w:hAnsi="Arial" w:cs="Arial"/>
          <w:color w:val="212529"/>
          <w:szCs w:val="30"/>
        </w:rPr>
        <w:t>1. Identify and realize the approach of your company or industry like how it is structured and managed.  </w:t>
      </w:r>
      <w:r w:rsidRPr="008F4F1A">
        <w:rPr>
          <w:rFonts w:ascii="Arial" w:hAnsi="Arial" w:cs="Arial"/>
          <w:color w:val="212529"/>
          <w:szCs w:val="30"/>
        </w:rPr>
        <w:br/>
        <w:t>2. Trace the data, systems, and applications that are exercised throughout the practice of the business</w:t>
      </w:r>
      <w:r w:rsidRPr="008F4F1A">
        <w:rPr>
          <w:rFonts w:ascii="Arial" w:hAnsi="Arial" w:cs="Arial"/>
          <w:color w:val="212529"/>
          <w:szCs w:val="30"/>
        </w:rPr>
        <w:br/>
        <w:t>3. Examine the unobserved data sources capable of allowing simple entry to the protected information</w:t>
      </w:r>
      <w:r w:rsidRPr="008F4F1A">
        <w:rPr>
          <w:rFonts w:ascii="Arial" w:hAnsi="Arial" w:cs="Arial"/>
          <w:color w:val="212529"/>
          <w:szCs w:val="30"/>
        </w:rPr>
        <w:br/>
        <w:t>4. Classify both the virtual and physical servers that run the essential business applications</w:t>
      </w:r>
      <w:r w:rsidRPr="008F4F1A">
        <w:rPr>
          <w:rFonts w:ascii="Arial" w:hAnsi="Arial" w:cs="Arial"/>
          <w:color w:val="212529"/>
          <w:szCs w:val="30"/>
        </w:rPr>
        <w:br/>
        <w:t>5. Track all the existing security measures which are already implemented</w:t>
      </w:r>
      <w:r w:rsidRPr="008F4F1A">
        <w:rPr>
          <w:rFonts w:ascii="Arial" w:hAnsi="Arial" w:cs="Arial"/>
          <w:color w:val="212529"/>
          <w:szCs w:val="30"/>
        </w:rPr>
        <w:br/>
        <w:t>6. Inspect the network for any vulnerability</w:t>
      </w:r>
    </w:p>
    <w:p w:rsidR="008F4F1A" w:rsidRDefault="008F4F1A">
      <w:pPr>
        <w:rPr>
          <w:sz w:val="24"/>
        </w:rPr>
      </w:pPr>
    </w:p>
    <w:p w:rsidR="00E42746" w:rsidRDefault="00E42746">
      <w:pPr>
        <w:rPr>
          <w:sz w:val="24"/>
        </w:rPr>
      </w:pPr>
    </w:p>
    <w:p w:rsidR="00E42746" w:rsidRDefault="00E42746">
      <w:pPr>
        <w:rPr>
          <w:sz w:val="24"/>
        </w:rPr>
      </w:pPr>
      <w:r>
        <w:rPr>
          <w:sz w:val="24"/>
        </w:rPr>
        <w:br w:type="page"/>
      </w:r>
    </w:p>
    <w:p w:rsidR="00E42746" w:rsidRPr="00E42746" w:rsidRDefault="00E42746" w:rsidP="00E42746">
      <w:pPr>
        <w:shd w:val="clear" w:color="auto" w:fill="FFFFFF"/>
        <w:spacing w:after="100" w:afterAutospacing="1" w:line="240" w:lineRule="auto"/>
        <w:outlineLvl w:val="1"/>
        <w:rPr>
          <w:rFonts w:ascii="Arial" w:eastAsia="Times New Roman" w:hAnsi="Arial" w:cs="Arial"/>
          <w:color w:val="212529"/>
          <w:sz w:val="36"/>
          <w:szCs w:val="36"/>
        </w:rPr>
      </w:pPr>
      <w:r w:rsidRPr="00E42746">
        <w:rPr>
          <w:rFonts w:ascii="Arial" w:eastAsia="Times New Roman" w:hAnsi="Arial" w:cs="Arial"/>
          <w:b/>
          <w:bCs/>
          <w:color w:val="212529"/>
          <w:sz w:val="36"/>
          <w:szCs w:val="36"/>
        </w:rPr>
        <w:lastRenderedPageBreak/>
        <w:t>Vulnerability Scanners</w:t>
      </w:r>
    </w:p>
    <w:p w:rsidR="00E42746" w:rsidRDefault="00E42746" w:rsidP="00E42746">
      <w:pPr>
        <w:shd w:val="clear" w:color="auto" w:fill="FFFFFF"/>
        <w:spacing w:after="136" w:line="240" w:lineRule="auto"/>
        <w:rPr>
          <w:rFonts w:ascii="Arial" w:eastAsia="Times New Roman" w:hAnsi="Arial" w:cs="Arial"/>
          <w:color w:val="212529"/>
          <w:sz w:val="27"/>
          <w:szCs w:val="27"/>
        </w:rPr>
      </w:pPr>
      <w:r w:rsidRPr="00E42746">
        <w:rPr>
          <w:rFonts w:ascii="Arial" w:eastAsia="Times New Roman" w:hAnsi="Arial" w:cs="Arial"/>
          <w:color w:val="212529"/>
          <w:sz w:val="27"/>
          <w:szCs w:val="27"/>
        </w:rPr>
        <w:t>Vulnerability scanners automate security auditing and can play a vital part in your IT security by scanning your network and websites for different security risks. These scanners are also capable of generating a prioritized list of those you should patch, and they also describe the vulnerabilities and provide steps on how to remediate them. It is also possible for some to even automate the patching process.</w:t>
      </w:r>
    </w:p>
    <w:p w:rsidR="00E42746" w:rsidRPr="00E42746" w:rsidRDefault="00E42746" w:rsidP="00E42746">
      <w:pPr>
        <w:shd w:val="clear" w:color="auto" w:fill="FFFFFF"/>
        <w:spacing w:after="136" w:line="240" w:lineRule="auto"/>
        <w:rPr>
          <w:rFonts w:ascii="Arial" w:eastAsia="Times New Roman" w:hAnsi="Arial" w:cs="Arial"/>
          <w:color w:val="212529"/>
          <w:sz w:val="27"/>
          <w:szCs w:val="27"/>
        </w:rPr>
      </w:pPr>
    </w:p>
    <w:p w:rsidR="00E42746" w:rsidRPr="00E42746" w:rsidRDefault="00E42746" w:rsidP="00E42746">
      <w:pPr>
        <w:numPr>
          <w:ilvl w:val="0"/>
          <w:numId w:val="1"/>
        </w:numPr>
        <w:shd w:val="clear" w:color="auto" w:fill="FFFFFF"/>
        <w:tabs>
          <w:tab w:val="clear" w:pos="720"/>
          <w:tab w:val="num" w:pos="1440"/>
        </w:tabs>
        <w:spacing w:after="0" w:line="360" w:lineRule="auto"/>
        <w:rPr>
          <w:rFonts w:ascii="Arial" w:eastAsia="Times New Roman" w:hAnsi="Arial" w:cs="Arial"/>
          <w:color w:val="212529"/>
          <w:sz w:val="27"/>
          <w:szCs w:val="27"/>
        </w:rPr>
      </w:pPr>
      <w:proofErr w:type="spellStart"/>
      <w:r w:rsidRPr="00E42746">
        <w:rPr>
          <w:rFonts w:ascii="Arial" w:eastAsia="Times New Roman" w:hAnsi="Arial" w:cs="Arial"/>
          <w:color w:val="212529"/>
          <w:sz w:val="27"/>
          <w:szCs w:val="27"/>
        </w:rPr>
        <w:t>Comodo</w:t>
      </w:r>
      <w:proofErr w:type="spellEnd"/>
      <w:r w:rsidRPr="00E42746">
        <w:rPr>
          <w:rFonts w:ascii="Arial" w:eastAsia="Times New Roman" w:hAnsi="Arial" w:cs="Arial"/>
          <w:color w:val="212529"/>
          <w:sz w:val="27"/>
          <w:szCs w:val="27"/>
        </w:rPr>
        <w:t xml:space="preserve"> </w:t>
      </w:r>
      <w:proofErr w:type="spellStart"/>
      <w:r w:rsidRPr="00E42746">
        <w:rPr>
          <w:rFonts w:ascii="Arial" w:eastAsia="Times New Roman" w:hAnsi="Arial" w:cs="Arial"/>
          <w:color w:val="212529"/>
          <w:sz w:val="27"/>
          <w:szCs w:val="27"/>
        </w:rPr>
        <w:t>HackerProof</w:t>
      </w:r>
      <w:proofErr w:type="spellEnd"/>
    </w:p>
    <w:p w:rsidR="00E42746" w:rsidRPr="00E42746" w:rsidRDefault="00E42746" w:rsidP="00E42746">
      <w:pPr>
        <w:numPr>
          <w:ilvl w:val="0"/>
          <w:numId w:val="2"/>
        </w:numPr>
        <w:shd w:val="clear" w:color="auto" w:fill="FFFFFF"/>
        <w:tabs>
          <w:tab w:val="clear" w:pos="720"/>
          <w:tab w:val="num" w:pos="1440"/>
        </w:tabs>
        <w:spacing w:after="0" w:line="360" w:lineRule="auto"/>
        <w:rPr>
          <w:rFonts w:ascii="Arial" w:eastAsia="Times New Roman" w:hAnsi="Arial" w:cs="Arial"/>
          <w:color w:val="212529"/>
          <w:sz w:val="27"/>
          <w:szCs w:val="27"/>
        </w:rPr>
      </w:pPr>
      <w:proofErr w:type="spellStart"/>
      <w:r w:rsidRPr="00E42746">
        <w:rPr>
          <w:rFonts w:ascii="Arial" w:eastAsia="Times New Roman" w:hAnsi="Arial" w:cs="Arial"/>
          <w:color w:val="212529"/>
          <w:sz w:val="27"/>
          <w:szCs w:val="27"/>
        </w:rPr>
        <w:t>OpenVAS</w:t>
      </w:r>
      <w:proofErr w:type="spellEnd"/>
    </w:p>
    <w:p w:rsidR="00E42746" w:rsidRPr="00E42746" w:rsidRDefault="00E42746" w:rsidP="00E42746">
      <w:pPr>
        <w:numPr>
          <w:ilvl w:val="0"/>
          <w:numId w:val="3"/>
        </w:numPr>
        <w:shd w:val="clear" w:color="auto" w:fill="FFFFFF"/>
        <w:tabs>
          <w:tab w:val="clear" w:pos="720"/>
          <w:tab w:val="num" w:pos="1440"/>
        </w:tabs>
        <w:spacing w:after="0" w:line="360" w:lineRule="auto"/>
        <w:rPr>
          <w:rFonts w:ascii="Arial" w:eastAsia="Times New Roman" w:hAnsi="Arial" w:cs="Arial"/>
          <w:color w:val="212529"/>
          <w:sz w:val="27"/>
          <w:szCs w:val="27"/>
        </w:rPr>
      </w:pPr>
      <w:proofErr w:type="spellStart"/>
      <w:r w:rsidRPr="00E42746">
        <w:rPr>
          <w:rFonts w:ascii="Arial" w:eastAsia="Times New Roman" w:hAnsi="Arial" w:cs="Arial"/>
          <w:color w:val="212529"/>
          <w:sz w:val="27"/>
          <w:szCs w:val="27"/>
        </w:rPr>
        <w:t>Nexpose</w:t>
      </w:r>
      <w:proofErr w:type="spellEnd"/>
      <w:r w:rsidRPr="00E42746">
        <w:rPr>
          <w:rFonts w:ascii="Arial" w:eastAsia="Times New Roman" w:hAnsi="Arial" w:cs="Arial"/>
          <w:color w:val="212529"/>
          <w:sz w:val="27"/>
          <w:szCs w:val="27"/>
        </w:rPr>
        <w:t xml:space="preserve"> Community</w:t>
      </w:r>
    </w:p>
    <w:p w:rsidR="00E42746" w:rsidRPr="00E42746" w:rsidRDefault="00E42746" w:rsidP="00E42746">
      <w:pPr>
        <w:numPr>
          <w:ilvl w:val="0"/>
          <w:numId w:val="4"/>
        </w:numPr>
        <w:shd w:val="clear" w:color="auto" w:fill="FFFFFF"/>
        <w:tabs>
          <w:tab w:val="clear" w:pos="720"/>
          <w:tab w:val="num" w:pos="1440"/>
        </w:tabs>
        <w:spacing w:after="0" w:line="360" w:lineRule="auto"/>
        <w:rPr>
          <w:rFonts w:ascii="Arial" w:eastAsia="Times New Roman" w:hAnsi="Arial" w:cs="Arial"/>
          <w:color w:val="212529"/>
          <w:sz w:val="27"/>
          <w:szCs w:val="27"/>
        </w:rPr>
      </w:pPr>
      <w:proofErr w:type="spellStart"/>
      <w:r w:rsidRPr="00E42746">
        <w:rPr>
          <w:rFonts w:ascii="Arial" w:eastAsia="Times New Roman" w:hAnsi="Arial" w:cs="Arial"/>
          <w:color w:val="212529"/>
          <w:sz w:val="27"/>
          <w:szCs w:val="27"/>
        </w:rPr>
        <w:t>Nikto</w:t>
      </w:r>
      <w:proofErr w:type="spellEnd"/>
    </w:p>
    <w:p w:rsidR="00E42746" w:rsidRPr="00E42746" w:rsidRDefault="00E42746" w:rsidP="00E42746">
      <w:pPr>
        <w:numPr>
          <w:ilvl w:val="0"/>
          <w:numId w:val="5"/>
        </w:numPr>
        <w:shd w:val="clear" w:color="auto" w:fill="FFFFFF"/>
        <w:tabs>
          <w:tab w:val="clear" w:pos="720"/>
          <w:tab w:val="num" w:pos="1440"/>
        </w:tabs>
        <w:spacing w:after="0" w:line="360" w:lineRule="auto"/>
        <w:rPr>
          <w:rFonts w:ascii="Arial" w:eastAsia="Times New Roman" w:hAnsi="Arial" w:cs="Arial"/>
          <w:color w:val="212529"/>
          <w:sz w:val="27"/>
          <w:szCs w:val="27"/>
        </w:rPr>
      </w:pPr>
      <w:r w:rsidRPr="00E42746">
        <w:rPr>
          <w:rFonts w:ascii="Arial" w:eastAsia="Times New Roman" w:hAnsi="Arial" w:cs="Arial"/>
          <w:color w:val="212529"/>
          <w:sz w:val="27"/>
          <w:szCs w:val="27"/>
        </w:rPr>
        <w:t>Tripwire IP360</w:t>
      </w:r>
    </w:p>
    <w:p w:rsidR="00E42746" w:rsidRPr="00E42746" w:rsidRDefault="00E42746" w:rsidP="00E42746">
      <w:pPr>
        <w:numPr>
          <w:ilvl w:val="0"/>
          <w:numId w:val="6"/>
        </w:numPr>
        <w:shd w:val="clear" w:color="auto" w:fill="FFFFFF"/>
        <w:tabs>
          <w:tab w:val="clear" w:pos="720"/>
          <w:tab w:val="num" w:pos="1440"/>
        </w:tabs>
        <w:spacing w:after="0" w:line="360" w:lineRule="auto"/>
        <w:rPr>
          <w:rFonts w:ascii="Arial" w:eastAsia="Times New Roman" w:hAnsi="Arial" w:cs="Arial"/>
          <w:color w:val="212529"/>
          <w:sz w:val="27"/>
          <w:szCs w:val="27"/>
        </w:rPr>
      </w:pPr>
      <w:proofErr w:type="spellStart"/>
      <w:r w:rsidRPr="00E42746">
        <w:rPr>
          <w:rFonts w:ascii="Arial" w:eastAsia="Times New Roman" w:hAnsi="Arial" w:cs="Arial"/>
          <w:color w:val="212529"/>
          <w:sz w:val="27"/>
          <w:szCs w:val="27"/>
        </w:rPr>
        <w:t>Wireshark</w:t>
      </w:r>
      <w:proofErr w:type="spellEnd"/>
    </w:p>
    <w:p w:rsidR="00E42746" w:rsidRPr="00E42746" w:rsidRDefault="00E42746" w:rsidP="00E42746">
      <w:pPr>
        <w:numPr>
          <w:ilvl w:val="0"/>
          <w:numId w:val="7"/>
        </w:numPr>
        <w:shd w:val="clear" w:color="auto" w:fill="FFFFFF"/>
        <w:tabs>
          <w:tab w:val="clear" w:pos="720"/>
          <w:tab w:val="num" w:pos="1440"/>
        </w:tabs>
        <w:spacing w:after="0" w:line="360" w:lineRule="auto"/>
        <w:rPr>
          <w:rFonts w:ascii="Arial" w:eastAsia="Times New Roman" w:hAnsi="Arial" w:cs="Arial"/>
          <w:color w:val="212529"/>
          <w:sz w:val="27"/>
          <w:szCs w:val="27"/>
        </w:rPr>
      </w:pPr>
      <w:proofErr w:type="spellStart"/>
      <w:r w:rsidRPr="00E42746">
        <w:rPr>
          <w:rFonts w:ascii="Arial" w:eastAsia="Times New Roman" w:hAnsi="Arial" w:cs="Arial"/>
          <w:color w:val="212529"/>
          <w:sz w:val="27"/>
          <w:szCs w:val="27"/>
        </w:rPr>
        <w:t>Aircrack</w:t>
      </w:r>
      <w:proofErr w:type="spellEnd"/>
    </w:p>
    <w:p w:rsidR="00E42746" w:rsidRPr="00E42746" w:rsidRDefault="00E42746" w:rsidP="00E42746">
      <w:pPr>
        <w:numPr>
          <w:ilvl w:val="0"/>
          <w:numId w:val="8"/>
        </w:numPr>
        <w:shd w:val="clear" w:color="auto" w:fill="FFFFFF"/>
        <w:tabs>
          <w:tab w:val="clear" w:pos="720"/>
          <w:tab w:val="num" w:pos="1440"/>
        </w:tabs>
        <w:spacing w:after="0" w:line="360" w:lineRule="auto"/>
        <w:rPr>
          <w:rFonts w:ascii="Arial" w:eastAsia="Times New Roman" w:hAnsi="Arial" w:cs="Arial"/>
          <w:color w:val="212529"/>
          <w:sz w:val="27"/>
          <w:szCs w:val="27"/>
        </w:rPr>
      </w:pPr>
      <w:proofErr w:type="spellStart"/>
      <w:r w:rsidRPr="00E42746">
        <w:rPr>
          <w:rFonts w:ascii="Arial" w:eastAsia="Times New Roman" w:hAnsi="Arial" w:cs="Arial"/>
          <w:color w:val="212529"/>
          <w:sz w:val="27"/>
          <w:szCs w:val="27"/>
        </w:rPr>
        <w:t>Nessus</w:t>
      </w:r>
      <w:proofErr w:type="spellEnd"/>
      <w:r w:rsidRPr="00E42746">
        <w:rPr>
          <w:rFonts w:ascii="Arial" w:eastAsia="Times New Roman" w:hAnsi="Arial" w:cs="Arial"/>
          <w:color w:val="212529"/>
          <w:sz w:val="27"/>
          <w:szCs w:val="27"/>
        </w:rPr>
        <w:t xml:space="preserve"> Professional</w:t>
      </w:r>
    </w:p>
    <w:p w:rsidR="00E42746" w:rsidRPr="00E42746" w:rsidRDefault="00E42746" w:rsidP="00E42746">
      <w:pPr>
        <w:numPr>
          <w:ilvl w:val="0"/>
          <w:numId w:val="9"/>
        </w:numPr>
        <w:shd w:val="clear" w:color="auto" w:fill="FFFFFF"/>
        <w:tabs>
          <w:tab w:val="clear" w:pos="720"/>
          <w:tab w:val="num" w:pos="1440"/>
        </w:tabs>
        <w:spacing w:after="0" w:line="360" w:lineRule="auto"/>
        <w:rPr>
          <w:rFonts w:ascii="Arial" w:eastAsia="Times New Roman" w:hAnsi="Arial" w:cs="Arial"/>
          <w:color w:val="212529"/>
          <w:sz w:val="27"/>
          <w:szCs w:val="27"/>
        </w:rPr>
      </w:pPr>
      <w:r w:rsidRPr="00E42746">
        <w:rPr>
          <w:rFonts w:ascii="Arial" w:eastAsia="Times New Roman" w:hAnsi="Arial" w:cs="Arial"/>
          <w:color w:val="212529"/>
          <w:sz w:val="27"/>
          <w:szCs w:val="27"/>
        </w:rPr>
        <w:t>Retina CS Community</w:t>
      </w:r>
    </w:p>
    <w:p w:rsidR="00E42746" w:rsidRPr="00E42746" w:rsidRDefault="00E42746" w:rsidP="00E42746">
      <w:pPr>
        <w:numPr>
          <w:ilvl w:val="0"/>
          <w:numId w:val="10"/>
        </w:numPr>
        <w:shd w:val="clear" w:color="auto" w:fill="FFFFFF"/>
        <w:tabs>
          <w:tab w:val="clear" w:pos="720"/>
          <w:tab w:val="num" w:pos="1440"/>
        </w:tabs>
        <w:spacing w:after="0" w:line="360" w:lineRule="auto"/>
        <w:rPr>
          <w:rFonts w:ascii="Arial" w:eastAsia="Times New Roman" w:hAnsi="Arial" w:cs="Arial"/>
          <w:color w:val="212529"/>
          <w:sz w:val="27"/>
          <w:szCs w:val="27"/>
        </w:rPr>
      </w:pPr>
      <w:r w:rsidRPr="00E42746">
        <w:rPr>
          <w:rFonts w:ascii="Arial" w:eastAsia="Times New Roman" w:hAnsi="Arial" w:cs="Arial"/>
          <w:color w:val="212529"/>
          <w:sz w:val="27"/>
          <w:szCs w:val="27"/>
        </w:rPr>
        <w:t>Microsoft Baseline Security Analyzer (MBSA)</w:t>
      </w:r>
    </w:p>
    <w:p w:rsidR="00E42746" w:rsidRDefault="00E42746">
      <w:pPr>
        <w:rPr>
          <w:sz w:val="24"/>
        </w:rPr>
      </w:pPr>
    </w:p>
    <w:p w:rsidR="000A1EA5" w:rsidRDefault="000A1EA5" w:rsidP="00C51F83">
      <w:pPr>
        <w:shd w:val="clear" w:color="auto" w:fill="FFFFFF"/>
        <w:spacing w:after="150" w:line="240" w:lineRule="auto"/>
        <w:jc w:val="both"/>
        <w:rPr>
          <w:rFonts w:ascii="Arial" w:eastAsia="Times New Roman" w:hAnsi="Arial" w:cs="Arial"/>
          <w:b/>
          <w:bCs/>
          <w:color w:val="212529"/>
          <w:sz w:val="30"/>
        </w:rPr>
      </w:pPr>
      <w:r w:rsidRPr="000A1EA5">
        <w:rPr>
          <w:rFonts w:ascii="Arial" w:eastAsia="Times New Roman" w:hAnsi="Arial" w:cs="Arial"/>
          <w:b/>
          <w:bCs/>
          <w:color w:val="212529"/>
          <w:sz w:val="30"/>
        </w:rPr>
        <w:t xml:space="preserve">1. </w:t>
      </w:r>
      <w:proofErr w:type="spellStart"/>
      <w:r w:rsidRPr="000A1EA5">
        <w:rPr>
          <w:rFonts w:ascii="Arial" w:eastAsia="Times New Roman" w:hAnsi="Arial" w:cs="Arial"/>
          <w:b/>
          <w:bCs/>
          <w:color w:val="212529"/>
          <w:sz w:val="30"/>
        </w:rPr>
        <w:t>Comodo</w:t>
      </w:r>
      <w:proofErr w:type="spellEnd"/>
      <w:r w:rsidRPr="000A1EA5">
        <w:rPr>
          <w:rFonts w:ascii="Arial" w:eastAsia="Times New Roman" w:hAnsi="Arial" w:cs="Arial"/>
          <w:b/>
          <w:bCs/>
          <w:color w:val="212529"/>
          <w:sz w:val="30"/>
        </w:rPr>
        <w:t xml:space="preserve"> </w:t>
      </w:r>
      <w:proofErr w:type="spellStart"/>
      <w:r w:rsidRPr="000A1EA5">
        <w:rPr>
          <w:rFonts w:ascii="Arial" w:eastAsia="Times New Roman" w:hAnsi="Arial" w:cs="Arial"/>
          <w:b/>
          <w:bCs/>
          <w:color w:val="212529"/>
          <w:sz w:val="30"/>
        </w:rPr>
        <w:t>HackerProof</w:t>
      </w:r>
      <w:proofErr w:type="spellEnd"/>
    </w:p>
    <w:p w:rsidR="007854A7" w:rsidRPr="000A1EA5" w:rsidRDefault="007854A7" w:rsidP="00C51F83">
      <w:pPr>
        <w:shd w:val="clear" w:color="auto" w:fill="FFFFFF"/>
        <w:spacing w:after="150" w:line="240" w:lineRule="auto"/>
        <w:jc w:val="both"/>
        <w:rPr>
          <w:rFonts w:ascii="Arial" w:eastAsia="Times New Roman" w:hAnsi="Arial" w:cs="Arial"/>
          <w:color w:val="212529"/>
          <w:sz w:val="30"/>
          <w:szCs w:val="30"/>
        </w:rPr>
      </w:pPr>
    </w:p>
    <w:p w:rsidR="000A1EA5" w:rsidRPr="000A1EA5" w:rsidRDefault="000A1EA5" w:rsidP="00C51F83">
      <w:pPr>
        <w:shd w:val="clear" w:color="auto" w:fill="FFFFFF"/>
        <w:spacing w:after="150" w:line="240" w:lineRule="auto"/>
        <w:jc w:val="both"/>
        <w:rPr>
          <w:rFonts w:ascii="Arial" w:eastAsia="Times New Roman" w:hAnsi="Arial" w:cs="Arial"/>
          <w:color w:val="212529"/>
          <w:sz w:val="30"/>
          <w:szCs w:val="30"/>
        </w:rPr>
      </w:pPr>
      <w:proofErr w:type="spellStart"/>
      <w:r w:rsidRPr="000A1EA5">
        <w:rPr>
          <w:rFonts w:ascii="Arial" w:eastAsia="Times New Roman" w:hAnsi="Arial" w:cs="Arial"/>
          <w:color w:val="212529"/>
          <w:sz w:val="30"/>
          <w:szCs w:val="30"/>
        </w:rPr>
        <w:t>Comodo’s</w:t>
      </w:r>
      <w:proofErr w:type="spellEnd"/>
      <w:r w:rsidRPr="000A1EA5">
        <w:rPr>
          <w:rFonts w:ascii="Arial" w:eastAsia="Times New Roman" w:hAnsi="Arial" w:cs="Arial"/>
          <w:color w:val="212529"/>
          <w:sz w:val="30"/>
          <w:szCs w:val="30"/>
        </w:rPr>
        <w:t xml:space="preserve"> </w:t>
      </w:r>
      <w:proofErr w:type="spellStart"/>
      <w:r w:rsidRPr="000A1EA5">
        <w:rPr>
          <w:rFonts w:ascii="Arial" w:eastAsia="Times New Roman" w:hAnsi="Arial" w:cs="Arial"/>
          <w:color w:val="212529"/>
          <w:sz w:val="30"/>
          <w:szCs w:val="30"/>
        </w:rPr>
        <w:t>HackerProof</w:t>
      </w:r>
      <w:proofErr w:type="spellEnd"/>
      <w:r w:rsidRPr="000A1EA5">
        <w:rPr>
          <w:rFonts w:ascii="Arial" w:eastAsia="Times New Roman" w:hAnsi="Arial" w:cs="Arial"/>
          <w:color w:val="212529"/>
          <w:sz w:val="30"/>
          <w:szCs w:val="30"/>
        </w:rPr>
        <w:t xml:space="preserve"> is considered to be a revolutionary vulnerability scanning and trust building tool that enables overcoming the security concerns of your visitors. Following are a few key benefits you can obtain from </w:t>
      </w:r>
      <w:proofErr w:type="spellStart"/>
      <w:r w:rsidRPr="000A1EA5">
        <w:rPr>
          <w:rFonts w:ascii="Arial" w:eastAsia="Times New Roman" w:hAnsi="Arial" w:cs="Arial"/>
          <w:color w:val="212529"/>
          <w:sz w:val="30"/>
          <w:szCs w:val="30"/>
        </w:rPr>
        <w:t>HackerProof</w:t>
      </w:r>
      <w:proofErr w:type="spellEnd"/>
      <w:r w:rsidRPr="000A1EA5">
        <w:rPr>
          <w:rFonts w:ascii="Arial" w:eastAsia="Times New Roman" w:hAnsi="Arial" w:cs="Arial"/>
          <w:color w:val="212529"/>
          <w:sz w:val="30"/>
          <w:szCs w:val="30"/>
        </w:rPr>
        <w:t>:</w:t>
      </w:r>
    </w:p>
    <w:p w:rsidR="000A1EA5" w:rsidRPr="000A1EA5" w:rsidRDefault="000A1EA5" w:rsidP="00C51F83">
      <w:pPr>
        <w:numPr>
          <w:ilvl w:val="0"/>
          <w:numId w:val="11"/>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Reduce cart abandonment</w:t>
      </w:r>
    </w:p>
    <w:p w:rsidR="000A1EA5" w:rsidRPr="000A1EA5" w:rsidRDefault="000A1EA5" w:rsidP="00C51F83">
      <w:pPr>
        <w:numPr>
          <w:ilvl w:val="0"/>
          <w:numId w:val="11"/>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Daily vulnerability scanning</w:t>
      </w:r>
    </w:p>
    <w:p w:rsidR="000A1EA5" w:rsidRPr="000A1EA5" w:rsidRDefault="000A1EA5" w:rsidP="00C51F83">
      <w:pPr>
        <w:numPr>
          <w:ilvl w:val="0"/>
          <w:numId w:val="11"/>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PCI scanning tools included</w:t>
      </w:r>
    </w:p>
    <w:p w:rsidR="000A1EA5" w:rsidRPr="000A1EA5" w:rsidRDefault="000A1EA5" w:rsidP="00C51F83">
      <w:pPr>
        <w:numPr>
          <w:ilvl w:val="0"/>
          <w:numId w:val="11"/>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Drive-by attack prevention</w:t>
      </w:r>
    </w:p>
    <w:p w:rsidR="000A1EA5" w:rsidRPr="000A1EA5" w:rsidRDefault="000A1EA5" w:rsidP="00C51F83">
      <w:pPr>
        <w:numPr>
          <w:ilvl w:val="0"/>
          <w:numId w:val="11"/>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Build valuable trust with visitors</w:t>
      </w:r>
    </w:p>
    <w:p w:rsidR="000A1EA5" w:rsidRPr="000A1EA5" w:rsidRDefault="000A1EA5" w:rsidP="00C51F83">
      <w:pPr>
        <w:numPr>
          <w:ilvl w:val="0"/>
          <w:numId w:val="11"/>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Convert more visitors into buyers</w:t>
      </w:r>
    </w:p>
    <w:p w:rsidR="000A1EA5" w:rsidRPr="000A1EA5" w:rsidRDefault="000A1EA5" w:rsidP="00C51F83">
      <w:pPr>
        <w:shd w:val="clear" w:color="auto" w:fill="FFFFFF"/>
        <w:spacing w:after="150" w:line="240" w:lineRule="auto"/>
        <w:jc w:val="both"/>
        <w:rPr>
          <w:rFonts w:ascii="Arial" w:eastAsia="Times New Roman" w:hAnsi="Arial" w:cs="Arial"/>
          <w:color w:val="212529"/>
          <w:sz w:val="30"/>
          <w:szCs w:val="30"/>
        </w:rPr>
      </w:pPr>
      <w:r w:rsidRPr="000A1EA5">
        <w:rPr>
          <w:rFonts w:ascii="Arial" w:eastAsia="Times New Roman" w:hAnsi="Arial" w:cs="Arial"/>
          <w:color w:val="212529"/>
          <w:sz w:val="30"/>
          <w:szCs w:val="30"/>
        </w:rPr>
        <w:lastRenderedPageBreak/>
        <w:t xml:space="preserve">Besides the above-mentioned benefits, </w:t>
      </w:r>
      <w:proofErr w:type="spellStart"/>
      <w:r w:rsidRPr="000A1EA5">
        <w:rPr>
          <w:rFonts w:ascii="Arial" w:eastAsia="Times New Roman" w:hAnsi="Arial" w:cs="Arial"/>
          <w:color w:val="212529"/>
          <w:sz w:val="30"/>
          <w:szCs w:val="30"/>
        </w:rPr>
        <w:t>HackerProof</w:t>
      </w:r>
      <w:proofErr w:type="spellEnd"/>
      <w:r w:rsidRPr="000A1EA5">
        <w:rPr>
          <w:rFonts w:ascii="Arial" w:eastAsia="Times New Roman" w:hAnsi="Arial" w:cs="Arial"/>
          <w:color w:val="212529"/>
          <w:sz w:val="30"/>
          <w:szCs w:val="30"/>
        </w:rPr>
        <w:t xml:space="preserve"> also provides the visual indicator needed by your customers to feel safe transacting with you. It helps decrease shopping cart abandonment, enhance conversion rates, and drive your overall revenue up. Finally, it includes patent-pending scanning technology, </w:t>
      </w:r>
      <w:proofErr w:type="spellStart"/>
      <w:r w:rsidRPr="000A1EA5">
        <w:rPr>
          <w:rFonts w:ascii="Arial" w:eastAsia="Times New Roman" w:hAnsi="Arial" w:cs="Arial"/>
          <w:color w:val="212529"/>
          <w:sz w:val="30"/>
          <w:szCs w:val="30"/>
        </w:rPr>
        <w:t>SiteInspector</w:t>
      </w:r>
      <w:proofErr w:type="spellEnd"/>
      <w:r w:rsidRPr="000A1EA5">
        <w:rPr>
          <w:rFonts w:ascii="Arial" w:eastAsia="Times New Roman" w:hAnsi="Arial" w:cs="Arial"/>
          <w:color w:val="212529"/>
          <w:sz w:val="30"/>
          <w:szCs w:val="30"/>
        </w:rPr>
        <w:t xml:space="preserve">, which is capable of eliminating drive-by attacks, thus providing a new level of security for all those who proudly display the </w:t>
      </w:r>
      <w:proofErr w:type="spellStart"/>
      <w:r w:rsidRPr="000A1EA5">
        <w:rPr>
          <w:rFonts w:ascii="Arial" w:eastAsia="Times New Roman" w:hAnsi="Arial" w:cs="Arial"/>
          <w:color w:val="212529"/>
          <w:sz w:val="30"/>
          <w:szCs w:val="30"/>
        </w:rPr>
        <w:t>HackerProof</w:t>
      </w:r>
      <w:proofErr w:type="spellEnd"/>
      <w:r w:rsidRPr="000A1EA5">
        <w:rPr>
          <w:rFonts w:ascii="Arial" w:eastAsia="Times New Roman" w:hAnsi="Arial" w:cs="Arial"/>
          <w:color w:val="212529"/>
          <w:sz w:val="30"/>
          <w:szCs w:val="30"/>
        </w:rPr>
        <w:t xml:space="preserve"> logo.</w:t>
      </w:r>
    </w:p>
    <w:p w:rsidR="003E2849" w:rsidRDefault="003E2849" w:rsidP="00C51F83">
      <w:pPr>
        <w:shd w:val="clear" w:color="auto" w:fill="FFFFFF"/>
        <w:spacing w:after="150" w:line="240" w:lineRule="auto"/>
        <w:jc w:val="both"/>
        <w:rPr>
          <w:rFonts w:ascii="Arial" w:eastAsia="Times New Roman" w:hAnsi="Arial" w:cs="Arial"/>
          <w:b/>
          <w:bCs/>
          <w:color w:val="212529"/>
          <w:sz w:val="30"/>
        </w:rPr>
      </w:pPr>
    </w:p>
    <w:p w:rsidR="000A1EA5" w:rsidRPr="000A1EA5" w:rsidRDefault="000A1EA5" w:rsidP="00C51F83">
      <w:pPr>
        <w:shd w:val="clear" w:color="auto" w:fill="FFFFFF"/>
        <w:spacing w:after="150" w:line="240" w:lineRule="auto"/>
        <w:jc w:val="both"/>
        <w:rPr>
          <w:rFonts w:ascii="Arial" w:eastAsia="Times New Roman" w:hAnsi="Arial" w:cs="Arial"/>
          <w:color w:val="212529"/>
          <w:sz w:val="30"/>
          <w:szCs w:val="30"/>
        </w:rPr>
      </w:pPr>
      <w:r w:rsidRPr="000A1EA5">
        <w:rPr>
          <w:rFonts w:ascii="Arial" w:eastAsia="Times New Roman" w:hAnsi="Arial" w:cs="Arial"/>
          <w:b/>
          <w:bCs/>
          <w:color w:val="212529"/>
          <w:sz w:val="30"/>
        </w:rPr>
        <w:t xml:space="preserve">2. </w:t>
      </w:r>
      <w:proofErr w:type="spellStart"/>
      <w:r w:rsidRPr="000A1EA5">
        <w:rPr>
          <w:rFonts w:ascii="Arial" w:eastAsia="Times New Roman" w:hAnsi="Arial" w:cs="Arial"/>
          <w:b/>
          <w:bCs/>
          <w:color w:val="212529"/>
          <w:sz w:val="30"/>
        </w:rPr>
        <w:t>OpenVAS</w:t>
      </w:r>
      <w:proofErr w:type="spellEnd"/>
    </w:p>
    <w:p w:rsidR="000A1EA5" w:rsidRPr="000A1EA5" w:rsidRDefault="000A1EA5" w:rsidP="00C51F83">
      <w:pPr>
        <w:shd w:val="clear" w:color="auto" w:fill="FFFFFF"/>
        <w:spacing w:after="150" w:line="240" w:lineRule="auto"/>
        <w:jc w:val="both"/>
        <w:rPr>
          <w:rFonts w:ascii="Arial" w:eastAsia="Times New Roman" w:hAnsi="Arial" w:cs="Arial"/>
          <w:color w:val="212529"/>
          <w:sz w:val="30"/>
          <w:szCs w:val="30"/>
        </w:rPr>
      </w:pPr>
      <w:r w:rsidRPr="000A1EA5">
        <w:rPr>
          <w:rFonts w:ascii="Arial" w:eastAsia="Times New Roman" w:hAnsi="Arial" w:cs="Arial"/>
          <w:color w:val="212529"/>
          <w:sz w:val="30"/>
          <w:szCs w:val="30"/>
        </w:rPr>
        <w:t>This is an open source tool serving as a central service that provides vulnerability assessment tools for both vulnerability scanning and vulnerability management.</w:t>
      </w:r>
    </w:p>
    <w:p w:rsidR="000A1EA5" w:rsidRPr="000A1EA5" w:rsidRDefault="000A1EA5" w:rsidP="00C51F83">
      <w:pPr>
        <w:numPr>
          <w:ilvl w:val="0"/>
          <w:numId w:val="12"/>
        </w:numPr>
        <w:shd w:val="clear" w:color="auto" w:fill="FFFFFF"/>
        <w:spacing w:after="0" w:line="330" w:lineRule="atLeast"/>
        <w:ind w:left="0"/>
        <w:jc w:val="both"/>
        <w:rPr>
          <w:rFonts w:ascii="Arial" w:eastAsia="Times New Roman" w:hAnsi="Arial" w:cs="Arial"/>
          <w:color w:val="212529"/>
          <w:sz w:val="30"/>
          <w:szCs w:val="30"/>
        </w:rPr>
      </w:pPr>
      <w:proofErr w:type="spellStart"/>
      <w:r w:rsidRPr="000A1EA5">
        <w:rPr>
          <w:rFonts w:ascii="Arial" w:eastAsia="Times New Roman" w:hAnsi="Arial" w:cs="Arial"/>
          <w:color w:val="212529"/>
          <w:sz w:val="30"/>
          <w:szCs w:val="30"/>
        </w:rPr>
        <w:t>OpenVAS</w:t>
      </w:r>
      <w:proofErr w:type="spellEnd"/>
      <w:r w:rsidRPr="000A1EA5">
        <w:rPr>
          <w:rFonts w:ascii="Arial" w:eastAsia="Times New Roman" w:hAnsi="Arial" w:cs="Arial"/>
          <w:color w:val="212529"/>
          <w:sz w:val="30"/>
          <w:szCs w:val="30"/>
        </w:rPr>
        <w:t xml:space="preserve"> supports different operating systems</w:t>
      </w:r>
    </w:p>
    <w:p w:rsidR="000A1EA5" w:rsidRPr="000A1EA5" w:rsidRDefault="000A1EA5" w:rsidP="00C51F83">
      <w:pPr>
        <w:numPr>
          <w:ilvl w:val="0"/>
          <w:numId w:val="12"/>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 xml:space="preserve">The scan engine of </w:t>
      </w:r>
      <w:proofErr w:type="spellStart"/>
      <w:r w:rsidRPr="000A1EA5">
        <w:rPr>
          <w:rFonts w:ascii="Arial" w:eastAsia="Times New Roman" w:hAnsi="Arial" w:cs="Arial"/>
          <w:color w:val="212529"/>
          <w:sz w:val="30"/>
          <w:szCs w:val="30"/>
        </w:rPr>
        <w:t>OpenVAS</w:t>
      </w:r>
      <w:proofErr w:type="spellEnd"/>
      <w:r w:rsidRPr="000A1EA5">
        <w:rPr>
          <w:rFonts w:ascii="Arial" w:eastAsia="Times New Roman" w:hAnsi="Arial" w:cs="Arial"/>
          <w:color w:val="212529"/>
          <w:sz w:val="30"/>
          <w:szCs w:val="30"/>
        </w:rPr>
        <w:t xml:space="preserve"> is constantly updated with the Network Vulnerability Tests</w:t>
      </w:r>
    </w:p>
    <w:p w:rsidR="000A1EA5" w:rsidRPr="000A1EA5" w:rsidRDefault="000A1EA5" w:rsidP="00C51F83">
      <w:pPr>
        <w:numPr>
          <w:ilvl w:val="0"/>
          <w:numId w:val="12"/>
        </w:numPr>
        <w:shd w:val="clear" w:color="auto" w:fill="FFFFFF"/>
        <w:spacing w:after="0" w:line="330" w:lineRule="atLeast"/>
        <w:ind w:left="0"/>
        <w:jc w:val="both"/>
        <w:rPr>
          <w:rFonts w:ascii="Arial" w:eastAsia="Times New Roman" w:hAnsi="Arial" w:cs="Arial"/>
          <w:color w:val="212529"/>
          <w:sz w:val="30"/>
          <w:szCs w:val="30"/>
        </w:rPr>
      </w:pPr>
      <w:proofErr w:type="spellStart"/>
      <w:r w:rsidRPr="000A1EA5">
        <w:rPr>
          <w:rFonts w:ascii="Arial" w:eastAsia="Times New Roman" w:hAnsi="Arial" w:cs="Arial"/>
          <w:color w:val="212529"/>
          <w:sz w:val="30"/>
          <w:szCs w:val="30"/>
        </w:rPr>
        <w:t>OpenVAS</w:t>
      </w:r>
      <w:proofErr w:type="spellEnd"/>
      <w:r w:rsidRPr="000A1EA5">
        <w:rPr>
          <w:rFonts w:ascii="Arial" w:eastAsia="Times New Roman" w:hAnsi="Arial" w:cs="Arial"/>
          <w:color w:val="212529"/>
          <w:sz w:val="30"/>
          <w:szCs w:val="30"/>
        </w:rPr>
        <w:t xml:space="preserve"> scanner is a complete vulnerability assessment tool identifying issues related to security in the servers and other devices of the network</w:t>
      </w:r>
    </w:p>
    <w:p w:rsidR="000A1EA5" w:rsidRPr="000A1EA5" w:rsidRDefault="000A1EA5" w:rsidP="00C51F83">
      <w:pPr>
        <w:numPr>
          <w:ilvl w:val="0"/>
          <w:numId w:val="12"/>
        </w:numPr>
        <w:shd w:val="clear" w:color="auto" w:fill="FFFFFF"/>
        <w:spacing w:after="0" w:line="330" w:lineRule="atLeast"/>
        <w:ind w:left="0"/>
        <w:jc w:val="both"/>
        <w:rPr>
          <w:rFonts w:ascii="Arial" w:eastAsia="Times New Roman" w:hAnsi="Arial" w:cs="Arial"/>
          <w:color w:val="212529"/>
          <w:sz w:val="30"/>
          <w:szCs w:val="30"/>
        </w:rPr>
      </w:pPr>
      <w:proofErr w:type="spellStart"/>
      <w:r w:rsidRPr="000A1EA5">
        <w:rPr>
          <w:rFonts w:ascii="Arial" w:eastAsia="Times New Roman" w:hAnsi="Arial" w:cs="Arial"/>
          <w:color w:val="212529"/>
          <w:sz w:val="30"/>
          <w:szCs w:val="30"/>
        </w:rPr>
        <w:t>OpenVAS</w:t>
      </w:r>
      <w:proofErr w:type="spellEnd"/>
      <w:r w:rsidRPr="000A1EA5">
        <w:rPr>
          <w:rFonts w:ascii="Arial" w:eastAsia="Times New Roman" w:hAnsi="Arial" w:cs="Arial"/>
          <w:color w:val="212529"/>
          <w:sz w:val="30"/>
          <w:szCs w:val="30"/>
        </w:rPr>
        <w:t xml:space="preserve"> services are free of cost and are usually licensed under GNU General Public License (GPL)</w:t>
      </w:r>
    </w:p>
    <w:p w:rsidR="003E2849" w:rsidRDefault="003E2849" w:rsidP="00C51F83">
      <w:pPr>
        <w:shd w:val="clear" w:color="auto" w:fill="FFFFFF"/>
        <w:spacing w:after="150" w:line="240" w:lineRule="auto"/>
        <w:jc w:val="both"/>
        <w:rPr>
          <w:rFonts w:ascii="Arial" w:eastAsia="Times New Roman" w:hAnsi="Arial" w:cs="Arial"/>
          <w:b/>
          <w:bCs/>
          <w:color w:val="212529"/>
          <w:sz w:val="30"/>
        </w:rPr>
      </w:pPr>
    </w:p>
    <w:p w:rsidR="003E2849" w:rsidRDefault="003E2849" w:rsidP="00C51F83">
      <w:pPr>
        <w:shd w:val="clear" w:color="auto" w:fill="FFFFFF"/>
        <w:spacing w:after="150" w:line="240" w:lineRule="auto"/>
        <w:jc w:val="both"/>
        <w:rPr>
          <w:rFonts w:ascii="Arial" w:eastAsia="Times New Roman" w:hAnsi="Arial" w:cs="Arial"/>
          <w:b/>
          <w:bCs/>
          <w:color w:val="212529"/>
          <w:sz w:val="30"/>
        </w:rPr>
      </w:pPr>
    </w:p>
    <w:p w:rsidR="000A1EA5" w:rsidRPr="000A1EA5" w:rsidRDefault="000A1EA5" w:rsidP="00C51F83">
      <w:pPr>
        <w:shd w:val="clear" w:color="auto" w:fill="FFFFFF"/>
        <w:spacing w:after="150" w:line="240" w:lineRule="auto"/>
        <w:jc w:val="both"/>
        <w:rPr>
          <w:rFonts w:ascii="Arial" w:eastAsia="Times New Roman" w:hAnsi="Arial" w:cs="Arial"/>
          <w:color w:val="212529"/>
          <w:sz w:val="30"/>
          <w:szCs w:val="30"/>
        </w:rPr>
      </w:pPr>
      <w:r w:rsidRPr="000A1EA5">
        <w:rPr>
          <w:rFonts w:ascii="Arial" w:eastAsia="Times New Roman" w:hAnsi="Arial" w:cs="Arial"/>
          <w:b/>
          <w:bCs/>
          <w:color w:val="212529"/>
          <w:sz w:val="30"/>
        </w:rPr>
        <w:t xml:space="preserve">3. </w:t>
      </w:r>
      <w:proofErr w:type="spellStart"/>
      <w:r w:rsidRPr="000A1EA5">
        <w:rPr>
          <w:rFonts w:ascii="Arial" w:eastAsia="Times New Roman" w:hAnsi="Arial" w:cs="Arial"/>
          <w:b/>
          <w:bCs/>
          <w:color w:val="212529"/>
          <w:sz w:val="30"/>
        </w:rPr>
        <w:t>Nexpose</w:t>
      </w:r>
      <w:proofErr w:type="spellEnd"/>
      <w:r w:rsidRPr="000A1EA5">
        <w:rPr>
          <w:rFonts w:ascii="Arial" w:eastAsia="Times New Roman" w:hAnsi="Arial" w:cs="Arial"/>
          <w:b/>
          <w:bCs/>
          <w:color w:val="212529"/>
          <w:sz w:val="30"/>
        </w:rPr>
        <w:t xml:space="preserve"> Community</w:t>
      </w:r>
    </w:p>
    <w:p w:rsidR="000A1EA5" w:rsidRPr="000A1EA5" w:rsidRDefault="000A1EA5" w:rsidP="00C51F83">
      <w:pPr>
        <w:shd w:val="clear" w:color="auto" w:fill="FFFFFF"/>
        <w:spacing w:after="150" w:line="240" w:lineRule="auto"/>
        <w:jc w:val="both"/>
        <w:rPr>
          <w:rFonts w:ascii="Arial" w:eastAsia="Times New Roman" w:hAnsi="Arial" w:cs="Arial"/>
          <w:color w:val="212529"/>
          <w:sz w:val="30"/>
          <w:szCs w:val="30"/>
        </w:rPr>
      </w:pPr>
      <w:r w:rsidRPr="000A1EA5">
        <w:rPr>
          <w:rFonts w:ascii="Arial" w:eastAsia="Times New Roman" w:hAnsi="Arial" w:cs="Arial"/>
          <w:color w:val="212529"/>
          <w:sz w:val="30"/>
          <w:szCs w:val="30"/>
        </w:rPr>
        <w:t xml:space="preserve">Developed by Rapid7, </w:t>
      </w:r>
      <w:proofErr w:type="spellStart"/>
      <w:r w:rsidRPr="000A1EA5">
        <w:rPr>
          <w:rFonts w:ascii="Arial" w:eastAsia="Times New Roman" w:hAnsi="Arial" w:cs="Arial"/>
          <w:color w:val="212529"/>
          <w:sz w:val="30"/>
          <w:szCs w:val="30"/>
        </w:rPr>
        <w:t>Nexpose</w:t>
      </w:r>
      <w:proofErr w:type="spellEnd"/>
      <w:r w:rsidRPr="000A1EA5">
        <w:rPr>
          <w:rFonts w:ascii="Arial" w:eastAsia="Times New Roman" w:hAnsi="Arial" w:cs="Arial"/>
          <w:color w:val="212529"/>
          <w:sz w:val="30"/>
          <w:szCs w:val="30"/>
        </w:rPr>
        <w:t xml:space="preserve"> vulnerability scanner is an open source tool used for scanning the vulnerabilities and carrying out a wide range of network checks.</w:t>
      </w:r>
    </w:p>
    <w:p w:rsidR="000A1EA5" w:rsidRPr="000A1EA5" w:rsidRDefault="000A1EA5" w:rsidP="00C51F83">
      <w:pPr>
        <w:numPr>
          <w:ilvl w:val="0"/>
          <w:numId w:val="13"/>
        </w:numPr>
        <w:shd w:val="clear" w:color="auto" w:fill="FFFFFF"/>
        <w:spacing w:after="0" w:line="330" w:lineRule="atLeast"/>
        <w:ind w:left="0"/>
        <w:jc w:val="both"/>
        <w:rPr>
          <w:rFonts w:ascii="Arial" w:eastAsia="Times New Roman" w:hAnsi="Arial" w:cs="Arial"/>
          <w:color w:val="212529"/>
          <w:sz w:val="30"/>
          <w:szCs w:val="30"/>
        </w:rPr>
      </w:pPr>
      <w:proofErr w:type="spellStart"/>
      <w:r w:rsidRPr="000A1EA5">
        <w:rPr>
          <w:rFonts w:ascii="Arial" w:eastAsia="Times New Roman" w:hAnsi="Arial" w:cs="Arial"/>
          <w:color w:val="212529"/>
          <w:sz w:val="30"/>
          <w:szCs w:val="30"/>
        </w:rPr>
        <w:t>Nexpose</w:t>
      </w:r>
      <w:proofErr w:type="spellEnd"/>
      <w:r w:rsidRPr="000A1EA5">
        <w:rPr>
          <w:rFonts w:ascii="Arial" w:eastAsia="Times New Roman" w:hAnsi="Arial" w:cs="Arial"/>
          <w:color w:val="212529"/>
          <w:sz w:val="30"/>
          <w:szCs w:val="30"/>
        </w:rPr>
        <w:t xml:space="preserve"> can be incorporated into a </w:t>
      </w:r>
      <w:proofErr w:type="spellStart"/>
      <w:r w:rsidRPr="000A1EA5">
        <w:rPr>
          <w:rFonts w:ascii="Arial" w:eastAsia="Times New Roman" w:hAnsi="Arial" w:cs="Arial"/>
          <w:color w:val="212529"/>
          <w:sz w:val="30"/>
          <w:szCs w:val="30"/>
        </w:rPr>
        <w:t>Metaspoilt</w:t>
      </w:r>
      <w:proofErr w:type="spellEnd"/>
      <w:r w:rsidRPr="000A1EA5">
        <w:rPr>
          <w:rFonts w:ascii="Arial" w:eastAsia="Times New Roman" w:hAnsi="Arial" w:cs="Arial"/>
          <w:color w:val="212529"/>
          <w:sz w:val="30"/>
          <w:szCs w:val="30"/>
        </w:rPr>
        <w:t xml:space="preserve"> framework</w:t>
      </w:r>
    </w:p>
    <w:p w:rsidR="000A1EA5" w:rsidRPr="000A1EA5" w:rsidRDefault="000A1EA5" w:rsidP="00C51F83">
      <w:pPr>
        <w:numPr>
          <w:ilvl w:val="0"/>
          <w:numId w:val="13"/>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It takes into account the age of the vulnerability like which malware kit is employed in it, what advantages are used by it etc. and fixes the issue based on its priority</w:t>
      </w:r>
    </w:p>
    <w:p w:rsidR="000A1EA5" w:rsidRPr="000A1EA5" w:rsidRDefault="000A1EA5" w:rsidP="00C51F83">
      <w:pPr>
        <w:numPr>
          <w:ilvl w:val="0"/>
          <w:numId w:val="13"/>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It is capable of automatically detecting and scanning the new devices and evaluating the vulnerabilities when they access the network</w:t>
      </w:r>
    </w:p>
    <w:p w:rsidR="000A1EA5" w:rsidRPr="000A1EA5" w:rsidRDefault="000A1EA5" w:rsidP="00C51F83">
      <w:pPr>
        <w:numPr>
          <w:ilvl w:val="0"/>
          <w:numId w:val="13"/>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It monitors the exposure of vulnerabilities in real-time, familiarizing itself to latest hazards with new data</w:t>
      </w:r>
    </w:p>
    <w:p w:rsidR="000A1EA5" w:rsidRPr="000A1EA5" w:rsidRDefault="000A1EA5" w:rsidP="00C51F83">
      <w:pPr>
        <w:numPr>
          <w:ilvl w:val="0"/>
          <w:numId w:val="13"/>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lastRenderedPageBreak/>
        <w:t>Most of the vulnerability scanners usually categorize the risks employing a medium or high or low scale</w:t>
      </w:r>
    </w:p>
    <w:p w:rsidR="003E2849" w:rsidRDefault="003E2849" w:rsidP="00C51F83">
      <w:pPr>
        <w:shd w:val="clear" w:color="auto" w:fill="FFFFFF"/>
        <w:spacing w:after="150" w:line="240" w:lineRule="auto"/>
        <w:jc w:val="both"/>
        <w:rPr>
          <w:rFonts w:ascii="Arial" w:eastAsia="Times New Roman" w:hAnsi="Arial" w:cs="Arial"/>
          <w:b/>
          <w:bCs/>
          <w:color w:val="212529"/>
          <w:sz w:val="30"/>
        </w:rPr>
      </w:pPr>
    </w:p>
    <w:p w:rsidR="003E2849" w:rsidRDefault="003E2849" w:rsidP="00C51F83">
      <w:pPr>
        <w:shd w:val="clear" w:color="auto" w:fill="FFFFFF"/>
        <w:spacing w:after="150" w:line="240" w:lineRule="auto"/>
        <w:jc w:val="both"/>
        <w:rPr>
          <w:rFonts w:ascii="Arial" w:eastAsia="Times New Roman" w:hAnsi="Arial" w:cs="Arial"/>
          <w:b/>
          <w:bCs/>
          <w:color w:val="212529"/>
          <w:sz w:val="30"/>
        </w:rPr>
      </w:pPr>
    </w:p>
    <w:p w:rsidR="003E2849" w:rsidRDefault="003E2849" w:rsidP="00C51F83">
      <w:pPr>
        <w:shd w:val="clear" w:color="auto" w:fill="FFFFFF"/>
        <w:spacing w:after="150" w:line="240" w:lineRule="auto"/>
        <w:jc w:val="both"/>
        <w:rPr>
          <w:rFonts w:ascii="Arial" w:eastAsia="Times New Roman" w:hAnsi="Arial" w:cs="Arial"/>
          <w:b/>
          <w:bCs/>
          <w:color w:val="212529"/>
          <w:sz w:val="30"/>
        </w:rPr>
      </w:pPr>
    </w:p>
    <w:p w:rsidR="000A1EA5" w:rsidRPr="000A1EA5" w:rsidRDefault="000A1EA5" w:rsidP="00C51F83">
      <w:pPr>
        <w:shd w:val="clear" w:color="auto" w:fill="FFFFFF"/>
        <w:spacing w:after="150" w:line="240" w:lineRule="auto"/>
        <w:jc w:val="both"/>
        <w:rPr>
          <w:rFonts w:ascii="Arial" w:eastAsia="Times New Roman" w:hAnsi="Arial" w:cs="Arial"/>
          <w:color w:val="212529"/>
          <w:sz w:val="30"/>
          <w:szCs w:val="30"/>
        </w:rPr>
      </w:pPr>
      <w:r w:rsidRPr="000A1EA5">
        <w:rPr>
          <w:rFonts w:ascii="Arial" w:eastAsia="Times New Roman" w:hAnsi="Arial" w:cs="Arial"/>
          <w:b/>
          <w:bCs/>
          <w:color w:val="212529"/>
          <w:sz w:val="30"/>
        </w:rPr>
        <w:t xml:space="preserve">4. </w:t>
      </w:r>
      <w:proofErr w:type="spellStart"/>
      <w:r w:rsidRPr="000A1EA5">
        <w:rPr>
          <w:rFonts w:ascii="Arial" w:eastAsia="Times New Roman" w:hAnsi="Arial" w:cs="Arial"/>
          <w:b/>
          <w:bCs/>
          <w:color w:val="212529"/>
          <w:sz w:val="30"/>
        </w:rPr>
        <w:t>Nikto</w:t>
      </w:r>
      <w:proofErr w:type="spellEnd"/>
    </w:p>
    <w:p w:rsidR="000A1EA5" w:rsidRPr="000A1EA5" w:rsidRDefault="000A1EA5" w:rsidP="00C51F83">
      <w:pPr>
        <w:shd w:val="clear" w:color="auto" w:fill="FFFFFF"/>
        <w:spacing w:after="150" w:line="240" w:lineRule="auto"/>
        <w:jc w:val="both"/>
        <w:rPr>
          <w:rFonts w:ascii="Arial" w:eastAsia="Times New Roman" w:hAnsi="Arial" w:cs="Arial"/>
          <w:color w:val="212529"/>
          <w:sz w:val="30"/>
          <w:szCs w:val="30"/>
        </w:rPr>
      </w:pPr>
      <w:proofErr w:type="spellStart"/>
      <w:r w:rsidRPr="000A1EA5">
        <w:rPr>
          <w:rFonts w:ascii="Arial" w:eastAsia="Times New Roman" w:hAnsi="Arial" w:cs="Arial"/>
          <w:color w:val="212529"/>
          <w:sz w:val="30"/>
          <w:szCs w:val="30"/>
        </w:rPr>
        <w:t>Nikto</w:t>
      </w:r>
      <w:proofErr w:type="spellEnd"/>
      <w:r w:rsidRPr="000A1EA5">
        <w:rPr>
          <w:rFonts w:ascii="Arial" w:eastAsia="Times New Roman" w:hAnsi="Arial" w:cs="Arial"/>
          <w:color w:val="212529"/>
          <w:sz w:val="30"/>
          <w:szCs w:val="30"/>
        </w:rPr>
        <w:t xml:space="preserve"> is a greatly admired and open source web scanner employed for assessing the probable issues and vulnerabilities.</w:t>
      </w:r>
    </w:p>
    <w:p w:rsidR="000A1EA5" w:rsidRPr="000A1EA5" w:rsidRDefault="000A1EA5" w:rsidP="00C51F83">
      <w:pPr>
        <w:numPr>
          <w:ilvl w:val="0"/>
          <w:numId w:val="14"/>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It is also used for verifying whether the server versions are outdated, and also checks for any particular problem that affects the functioning of the server</w:t>
      </w:r>
    </w:p>
    <w:p w:rsidR="000A1EA5" w:rsidRPr="000A1EA5" w:rsidRDefault="000A1EA5" w:rsidP="00C51F83">
      <w:pPr>
        <w:numPr>
          <w:ilvl w:val="0"/>
          <w:numId w:val="14"/>
        </w:numPr>
        <w:shd w:val="clear" w:color="auto" w:fill="FFFFFF"/>
        <w:spacing w:after="0" w:line="330" w:lineRule="atLeast"/>
        <w:ind w:left="0"/>
        <w:jc w:val="both"/>
        <w:rPr>
          <w:rFonts w:ascii="Arial" w:eastAsia="Times New Roman" w:hAnsi="Arial" w:cs="Arial"/>
          <w:color w:val="212529"/>
          <w:sz w:val="30"/>
          <w:szCs w:val="30"/>
        </w:rPr>
      </w:pPr>
      <w:proofErr w:type="spellStart"/>
      <w:r w:rsidRPr="000A1EA5">
        <w:rPr>
          <w:rFonts w:ascii="Arial" w:eastAsia="Times New Roman" w:hAnsi="Arial" w:cs="Arial"/>
          <w:color w:val="212529"/>
          <w:sz w:val="30"/>
          <w:szCs w:val="30"/>
        </w:rPr>
        <w:t>Nikto</w:t>
      </w:r>
      <w:proofErr w:type="spellEnd"/>
      <w:r w:rsidRPr="000A1EA5">
        <w:rPr>
          <w:rFonts w:ascii="Arial" w:eastAsia="Times New Roman" w:hAnsi="Arial" w:cs="Arial"/>
          <w:color w:val="212529"/>
          <w:sz w:val="30"/>
          <w:szCs w:val="30"/>
        </w:rPr>
        <w:t xml:space="preserve"> is used to perform a variety of tests on web servers in order to scan different items like a few hazardous files or programs</w:t>
      </w:r>
    </w:p>
    <w:p w:rsidR="000A1EA5" w:rsidRPr="000A1EA5" w:rsidRDefault="000A1EA5" w:rsidP="00C51F83">
      <w:pPr>
        <w:numPr>
          <w:ilvl w:val="0"/>
          <w:numId w:val="14"/>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It is not considered as a quiet tool and is used to test a web server in the least possible time</w:t>
      </w:r>
    </w:p>
    <w:p w:rsidR="000A1EA5" w:rsidRPr="000A1EA5" w:rsidRDefault="000A1EA5" w:rsidP="00C51F83">
      <w:pPr>
        <w:numPr>
          <w:ilvl w:val="0"/>
          <w:numId w:val="14"/>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 xml:space="preserve">It is used for scanning different protocols like HTTPS, </w:t>
      </w:r>
      <w:proofErr w:type="spellStart"/>
      <w:r w:rsidRPr="000A1EA5">
        <w:rPr>
          <w:rFonts w:ascii="Arial" w:eastAsia="Times New Roman" w:hAnsi="Arial" w:cs="Arial"/>
          <w:color w:val="212529"/>
          <w:sz w:val="30"/>
          <w:szCs w:val="30"/>
        </w:rPr>
        <w:t>HTTPd</w:t>
      </w:r>
      <w:proofErr w:type="spellEnd"/>
      <w:r w:rsidRPr="000A1EA5">
        <w:rPr>
          <w:rFonts w:ascii="Arial" w:eastAsia="Times New Roman" w:hAnsi="Arial" w:cs="Arial"/>
          <w:color w:val="212529"/>
          <w:sz w:val="30"/>
          <w:szCs w:val="30"/>
        </w:rPr>
        <w:t xml:space="preserve">, </w:t>
      </w:r>
      <w:proofErr w:type="gramStart"/>
      <w:r w:rsidRPr="000A1EA5">
        <w:rPr>
          <w:rFonts w:ascii="Arial" w:eastAsia="Times New Roman" w:hAnsi="Arial" w:cs="Arial"/>
          <w:color w:val="212529"/>
          <w:sz w:val="30"/>
          <w:szCs w:val="30"/>
        </w:rPr>
        <w:t>HTTP</w:t>
      </w:r>
      <w:proofErr w:type="gramEnd"/>
      <w:r w:rsidRPr="000A1EA5">
        <w:rPr>
          <w:rFonts w:ascii="Arial" w:eastAsia="Times New Roman" w:hAnsi="Arial" w:cs="Arial"/>
          <w:color w:val="212529"/>
          <w:sz w:val="30"/>
          <w:szCs w:val="30"/>
        </w:rPr>
        <w:t xml:space="preserve"> etc. This tool allows scanning multiple ports of a specific server.</w:t>
      </w:r>
    </w:p>
    <w:p w:rsidR="003E2849" w:rsidRDefault="003E2849" w:rsidP="00C51F83">
      <w:pPr>
        <w:shd w:val="clear" w:color="auto" w:fill="FFFFFF"/>
        <w:spacing w:after="150" w:line="240" w:lineRule="auto"/>
        <w:jc w:val="both"/>
        <w:rPr>
          <w:rFonts w:ascii="Arial" w:eastAsia="Times New Roman" w:hAnsi="Arial" w:cs="Arial"/>
          <w:b/>
          <w:bCs/>
          <w:color w:val="212529"/>
          <w:sz w:val="30"/>
        </w:rPr>
      </w:pPr>
    </w:p>
    <w:p w:rsidR="003E2849" w:rsidRDefault="003E2849" w:rsidP="00C51F83">
      <w:pPr>
        <w:shd w:val="clear" w:color="auto" w:fill="FFFFFF"/>
        <w:spacing w:after="150" w:line="240" w:lineRule="auto"/>
        <w:jc w:val="both"/>
        <w:rPr>
          <w:rFonts w:ascii="Arial" w:eastAsia="Times New Roman" w:hAnsi="Arial" w:cs="Arial"/>
          <w:b/>
          <w:bCs/>
          <w:color w:val="212529"/>
          <w:sz w:val="30"/>
        </w:rPr>
      </w:pPr>
    </w:p>
    <w:p w:rsidR="000A1EA5" w:rsidRPr="000A1EA5" w:rsidRDefault="000A1EA5" w:rsidP="00C51F83">
      <w:pPr>
        <w:shd w:val="clear" w:color="auto" w:fill="FFFFFF"/>
        <w:spacing w:after="150" w:line="240" w:lineRule="auto"/>
        <w:jc w:val="both"/>
        <w:rPr>
          <w:rFonts w:ascii="Arial" w:eastAsia="Times New Roman" w:hAnsi="Arial" w:cs="Arial"/>
          <w:color w:val="212529"/>
          <w:sz w:val="30"/>
          <w:szCs w:val="30"/>
        </w:rPr>
      </w:pPr>
      <w:r w:rsidRPr="000A1EA5">
        <w:rPr>
          <w:rFonts w:ascii="Arial" w:eastAsia="Times New Roman" w:hAnsi="Arial" w:cs="Arial"/>
          <w:b/>
          <w:bCs/>
          <w:color w:val="212529"/>
          <w:sz w:val="30"/>
        </w:rPr>
        <w:t>5. Tripwire IP360</w:t>
      </w:r>
    </w:p>
    <w:p w:rsidR="000A1EA5" w:rsidRPr="000A1EA5" w:rsidRDefault="000A1EA5" w:rsidP="00C51F83">
      <w:pPr>
        <w:shd w:val="clear" w:color="auto" w:fill="FFFFFF"/>
        <w:spacing w:after="150" w:line="240" w:lineRule="auto"/>
        <w:jc w:val="both"/>
        <w:rPr>
          <w:rFonts w:ascii="Arial" w:eastAsia="Times New Roman" w:hAnsi="Arial" w:cs="Arial"/>
          <w:color w:val="212529"/>
          <w:sz w:val="30"/>
          <w:szCs w:val="30"/>
        </w:rPr>
      </w:pPr>
      <w:r w:rsidRPr="000A1EA5">
        <w:rPr>
          <w:rFonts w:ascii="Arial" w:eastAsia="Times New Roman" w:hAnsi="Arial" w:cs="Arial"/>
          <w:color w:val="212529"/>
          <w:sz w:val="30"/>
          <w:szCs w:val="30"/>
        </w:rPr>
        <w:t>Developed by Tripwire Inc, Tripwire IP360 is considered to be a leading vulnerability assessment solution that is employed by different agencies and enterprises in order to manage their security risks.</w:t>
      </w:r>
    </w:p>
    <w:p w:rsidR="000A1EA5" w:rsidRPr="000A1EA5" w:rsidRDefault="000A1EA5" w:rsidP="00C51F83">
      <w:pPr>
        <w:numPr>
          <w:ilvl w:val="0"/>
          <w:numId w:val="15"/>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It uses a wide-ranging view of networks to spot all the vulnerabilities, configurations, applications, network hosts etc.</w:t>
      </w:r>
    </w:p>
    <w:p w:rsidR="000A1EA5" w:rsidRPr="000A1EA5" w:rsidRDefault="000A1EA5" w:rsidP="00C51F83">
      <w:pPr>
        <w:numPr>
          <w:ilvl w:val="0"/>
          <w:numId w:val="15"/>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It uses the open standards to help in the integration of risk management and vulnerability into multiple processes of the business</w:t>
      </w:r>
    </w:p>
    <w:p w:rsidR="003466FE" w:rsidRDefault="003466FE" w:rsidP="00C51F83">
      <w:pPr>
        <w:shd w:val="clear" w:color="auto" w:fill="FFFFFF"/>
        <w:spacing w:after="150" w:line="240" w:lineRule="auto"/>
        <w:jc w:val="both"/>
        <w:rPr>
          <w:rFonts w:ascii="Arial" w:eastAsia="Times New Roman" w:hAnsi="Arial" w:cs="Arial"/>
          <w:b/>
          <w:bCs/>
          <w:color w:val="212529"/>
          <w:sz w:val="30"/>
        </w:rPr>
      </w:pPr>
    </w:p>
    <w:p w:rsidR="003466FE" w:rsidRDefault="003466FE" w:rsidP="00C51F83">
      <w:pPr>
        <w:shd w:val="clear" w:color="auto" w:fill="FFFFFF"/>
        <w:spacing w:after="150" w:line="240" w:lineRule="auto"/>
        <w:jc w:val="both"/>
        <w:rPr>
          <w:rFonts w:ascii="Arial" w:eastAsia="Times New Roman" w:hAnsi="Arial" w:cs="Arial"/>
          <w:b/>
          <w:bCs/>
          <w:color w:val="212529"/>
          <w:sz w:val="30"/>
        </w:rPr>
      </w:pPr>
    </w:p>
    <w:p w:rsidR="003466FE" w:rsidRDefault="003466FE" w:rsidP="00C51F83">
      <w:pPr>
        <w:shd w:val="clear" w:color="auto" w:fill="FFFFFF"/>
        <w:spacing w:after="150" w:line="240" w:lineRule="auto"/>
        <w:jc w:val="both"/>
        <w:rPr>
          <w:rFonts w:ascii="Arial" w:eastAsia="Times New Roman" w:hAnsi="Arial" w:cs="Arial"/>
          <w:b/>
          <w:bCs/>
          <w:color w:val="212529"/>
          <w:sz w:val="30"/>
        </w:rPr>
      </w:pPr>
    </w:p>
    <w:p w:rsidR="003466FE" w:rsidRDefault="003466FE" w:rsidP="00C51F83">
      <w:pPr>
        <w:shd w:val="clear" w:color="auto" w:fill="FFFFFF"/>
        <w:spacing w:after="150" w:line="240" w:lineRule="auto"/>
        <w:jc w:val="both"/>
        <w:rPr>
          <w:rFonts w:ascii="Arial" w:eastAsia="Times New Roman" w:hAnsi="Arial" w:cs="Arial"/>
          <w:b/>
          <w:bCs/>
          <w:color w:val="212529"/>
          <w:sz w:val="30"/>
        </w:rPr>
      </w:pPr>
    </w:p>
    <w:p w:rsidR="000A1EA5" w:rsidRPr="000A1EA5" w:rsidRDefault="000A1EA5" w:rsidP="00C51F83">
      <w:pPr>
        <w:shd w:val="clear" w:color="auto" w:fill="FFFFFF"/>
        <w:spacing w:after="150" w:line="240" w:lineRule="auto"/>
        <w:jc w:val="both"/>
        <w:rPr>
          <w:rFonts w:ascii="Arial" w:eastAsia="Times New Roman" w:hAnsi="Arial" w:cs="Arial"/>
          <w:color w:val="212529"/>
          <w:sz w:val="30"/>
          <w:szCs w:val="30"/>
        </w:rPr>
      </w:pPr>
      <w:r w:rsidRPr="000A1EA5">
        <w:rPr>
          <w:rFonts w:ascii="Arial" w:eastAsia="Times New Roman" w:hAnsi="Arial" w:cs="Arial"/>
          <w:b/>
          <w:bCs/>
          <w:color w:val="212529"/>
          <w:sz w:val="30"/>
        </w:rPr>
        <w:lastRenderedPageBreak/>
        <w:t xml:space="preserve">6. </w:t>
      </w:r>
      <w:proofErr w:type="spellStart"/>
      <w:r w:rsidRPr="000A1EA5">
        <w:rPr>
          <w:rFonts w:ascii="Arial" w:eastAsia="Times New Roman" w:hAnsi="Arial" w:cs="Arial"/>
          <w:b/>
          <w:bCs/>
          <w:color w:val="212529"/>
          <w:sz w:val="30"/>
        </w:rPr>
        <w:t>Wireshark</w:t>
      </w:r>
      <w:proofErr w:type="spellEnd"/>
    </w:p>
    <w:p w:rsidR="000A1EA5" w:rsidRPr="000A1EA5" w:rsidRDefault="000A1EA5" w:rsidP="00C51F83">
      <w:pPr>
        <w:shd w:val="clear" w:color="auto" w:fill="FFFFFF"/>
        <w:spacing w:after="150" w:line="240" w:lineRule="auto"/>
        <w:jc w:val="both"/>
        <w:rPr>
          <w:rFonts w:ascii="Arial" w:eastAsia="Times New Roman" w:hAnsi="Arial" w:cs="Arial"/>
          <w:color w:val="212529"/>
          <w:sz w:val="30"/>
          <w:szCs w:val="30"/>
        </w:rPr>
      </w:pPr>
      <w:proofErr w:type="spellStart"/>
      <w:r w:rsidRPr="000A1EA5">
        <w:rPr>
          <w:rFonts w:ascii="Arial" w:eastAsia="Times New Roman" w:hAnsi="Arial" w:cs="Arial"/>
          <w:color w:val="212529"/>
          <w:sz w:val="30"/>
          <w:szCs w:val="30"/>
        </w:rPr>
        <w:t>Wireshark</w:t>
      </w:r>
      <w:proofErr w:type="spellEnd"/>
      <w:r w:rsidRPr="000A1EA5">
        <w:rPr>
          <w:rFonts w:ascii="Arial" w:eastAsia="Times New Roman" w:hAnsi="Arial" w:cs="Arial"/>
          <w:color w:val="212529"/>
          <w:sz w:val="30"/>
          <w:szCs w:val="30"/>
        </w:rPr>
        <w:t xml:space="preserve"> is an extensively used network protocol analyzer considered to be the most powerful tool in the security </w:t>
      </w:r>
      <w:proofErr w:type="gramStart"/>
      <w:r w:rsidRPr="000A1EA5">
        <w:rPr>
          <w:rFonts w:ascii="Arial" w:eastAsia="Times New Roman" w:hAnsi="Arial" w:cs="Arial"/>
          <w:color w:val="212529"/>
          <w:sz w:val="30"/>
          <w:szCs w:val="30"/>
        </w:rPr>
        <w:t>practitioners</w:t>
      </w:r>
      <w:proofErr w:type="gramEnd"/>
      <w:r w:rsidRPr="000A1EA5">
        <w:rPr>
          <w:rFonts w:ascii="Arial" w:eastAsia="Times New Roman" w:hAnsi="Arial" w:cs="Arial"/>
          <w:color w:val="212529"/>
          <w:sz w:val="30"/>
          <w:szCs w:val="30"/>
        </w:rPr>
        <w:t xml:space="preserve"> toolkit.</w:t>
      </w:r>
    </w:p>
    <w:p w:rsidR="000A1EA5" w:rsidRPr="000A1EA5" w:rsidRDefault="000A1EA5" w:rsidP="00C51F83">
      <w:pPr>
        <w:numPr>
          <w:ilvl w:val="0"/>
          <w:numId w:val="16"/>
        </w:numPr>
        <w:shd w:val="clear" w:color="auto" w:fill="FFFFFF"/>
        <w:spacing w:after="0" w:line="330" w:lineRule="atLeast"/>
        <w:ind w:left="0"/>
        <w:jc w:val="both"/>
        <w:rPr>
          <w:rFonts w:ascii="Arial" w:eastAsia="Times New Roman" w:hAnsi="Arial" w:cs="Arial"/>
          <w:color w:val="212529"/>
          <w:sz w:val="30"/>
          <w:szCs w:val="30"/>
        </w:rPr>
      </w:pPr>
      <w:proofErr w:type="spellStart"/>
      <w:r w:rsidRPr="000A1EA5">
        <w:rPr>
          <w:rFonts w:ascii="Arial" w:eastAsia="Times New Roman" w:hAnsi="Arial" w:cs="Arial"/>
          <w:color w:val="212529"/>
          <w:sz w:val="30"/>
          <w:szCs w:val="30"/>
        </w:rPr>
        <w:t>Wireshark</w:t>
      </w:r>
      <w:proofErr w:type="spellEnd"/>
      <w:r w:rsidRPr="000A1EA5">
        <w:rPr>
          <w:rFonts w:ascii="Arial" w:eastAsia="Times New Roman" w:hAnsi="Arial" w:cs="Arial"/>
          <w:color w:val="212529"/>
          <w:sz w:val="30"/>
          <w:szCs w:val="30"/>
        </w:rPr>
        <w:t xml:space="preserve"> is used across different streams like government agencies, enterprises, educational institutions etc</w:t>
      </w:r>
      <w:proofErr w:type="gramStart"/>
      <w:r w:rsidRPr="000A1EA5">
        <w:rPr>
          <w:rFonts w:ascii="Arial" w:eastAsia="Times New Roman" w:hAnsi="Arial" w:cs="Arial"/>
          <w:color w:val="212529"/>
          <w:sz w:val="30"/>
          <w:szCs w:val="30"/>
        </w:rPr>
        <w:t>..</w:t>
      </w:r>
      <w:proofErr w:type="gramEnd"/>
      <w:r w:rsidRPr="000A1EA5">
        <w:rPr>
          <w:rFonts w:ascii="Arial" w:eastAsia="Times New Roman" w:hAnsi="Arial" w:cs="Arial"/>
          <w:color w:val="212529"/>
          <w:sz w:val="30"/>
          <w:szCs w:val="30"/>
        </w:rPr>
        <w:t xml:space="preserve"> to look into the networks at a microscopic level</w:t>
      </w:r>
    </w:p>
    <w:p w:rsidR="000A1EA5" w:rsidRPr="000A1EA5" w:rsidRDefault="000A1EA5" w:rsidP="00C51F83">
      <w:pPr>
        <w:numPr>
          <w:ilvl w:val="0"/>
          <w:numId w:val="16"/>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It captures the issues online and executes the analysis offline</w:t>
      </w:r>
    </w:p>
    <w:p w:rsidR="000A1EA5" w:rsidRPr="000A1EA5" w:rsidRDefault="000A1EA5" w:rsidP="00C51F83">
      <w:pPr>
        <w:numPr>
          <w:ilvl w:val="0"/>
          <w:numId w:val="16"/>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 xml:space="preserve">It runs on different platforms like Linux, </w:t>
      </w:r>
      <w:proofErr w:type="spellStart"/>
      <w:r w:rsidRPr="000A1EA5">
        <w:rPr>
          <w:rFonts w:ascii="Arial" w:eastAsia="Times New Roman" w:hAnsi="Arial" w:cs="Arial"/>
          <w:color w:val="212529"/>
          <w:sz w:val="30"/>
          <w:szCs w:val="30"/>
        </w:rPr>
        <w:t>masOS</w:t>
      </w:r>
      <w:proofErr w:type="spellEnd"/>
      <w:r w:rsidRPr="000A1EA5">
        <w:rPr>
          <w:rFonts w:ascii="Arial" w:eastAsia="Times New Roman" w:hAnsi="Arial" w:cs="Arial"/>
          <w:color w:val="212529"/>
          <w:sz w:val="30"/>
          <w:szCs w:val="30"/>
        </w:rPr>
        <w:t>, Windows, Solaris etc.</w:t>
      </w:r>
    </w:p>
    <w:p w:rsidR="00D1717D" w:rsidRDefault="00D1717D" w:rsidP="00C51F83">
      <w:pPr>
        <w:shd w:val="clear" w:color="auto" w:fill="FFFFFF"/>
        <w:spacing w:after="150" w:line="240" w:lineRule="auto"/>
        <w:jc w:val="both"/>
        <w:rPr>
          <w:rFonts w:ascii="Arial" w:eastAsia="Times New Roman" w:hAnsi="Arial" w:cs="Arial"/>
          <w:b/>
          <w:bCs/>
          <w:color w:val="212529"/>
          <w:sz w:val="30"/>
        </w:rPr>
      </w:pPr>
    </w:p>
    <w:p w:rsidR="00D1717D" w:rsidRDefault="00D1717D" w:rsidP="00C51F83">
      <w:pPr>
        <w:shd w:val="clear" w:color="auto" w:fill="FFFFFF"/>
        <w:spacing w:after="150" w:line="240" w:lineRule="auto"/>
        <w:jc w:val="both"/>
        <w:rPr>
          <w:rFonts w:ascii="Arial" w:eastAsia="Times New Roman" w:hAnsi="Arial" w:cs="Arial"/>
          <w:b/>
          <w:bCs/>
          <w:color w:val="212529"/>
          <w:sz w:val="30"/>
        </w:rPr>
      </w:pPr>
    </w:p>
    <w:p w:rsidR="000A1EA5" w:rsidRPr="000A1EA5" w:rsidRDefault="000A1EA5" w:rsidP="00C51F83">
      <w:pPr>
        <w:shd w:val="clear" w:color="auto" w:fill="FFFFFF"/>
        <w:spacing w:after="150" w:line="240" w:lineRule="auto"/>
        <w:jc w:val="both"/>
        <w:rPr>
          <w:rFonts w:ascii="Arial" w:eastAsia="Times New Roman" w:hAnsi="Arial" w:cs="Arial"/>
          <w:color w:val="212529"/>
          <w:sz w:val="30"/>
          <w:szCs w:val="30"/>
        </w:rPr>
      </w:pPr>
      <w:r w:rsidRPr="000A1EA5">
        <w:rPr>
          <w:rFonts w:ascii="Arial" w:eastAsia="Times New Roman" w:hAnsi="Arial" w:cs="Arial"/>
          <w:b/>
          <w:bCs/>
          <w:color w:val="212529"/>
          <w:sz w:val="30"/>
        </w:rPr>
        <w:t xml:space="preserve">7. </w:t>
      </w:r>
      <w:proofErr w:type="spellStart"/>
      <w:r w:rsidRPr="000A1EA5">
        <w:rPr>
          <w:rFonts w:ascii="Arial" w:eastAsia="Times New Roman" w:hAnsi="Arial" w:cs="Arial"/>
          <w:b/>
          <w:bCs/>
          <w:color w:val="212529"/>
          <w:sz w:val="30"/>
        </w:rPr>
        <w:t>Aircrack</w:t>
      </w:r>
      <w:proofErr w:type="spellEnd"/>
    </w:p>
    <w:p w:rsidR="000A1EA5" w:rsidRPr="000A1EA5" w:rsidRDefault="000A1EA5" w:rsidP="00C51F83">
      <w:pPr>
        <w:shd w:val="clear" w:color="auto" w:fill="FFFFFF"/>
        <w:spacing w:after="150" w:line="240" w:lineRule="auto"/>
        <w:jc w:val="both"/>
        <w:rPr>
          <w:rFonts w:ascii="Arial" w:eastAsia="Times New Roman" w:hAnsi="Arial" w:cs="Arial"/>
          <w:color w:val="212529"/>
          <w:sz w:val="30"/>
          <w:szCs w:val="30"/>
        </w:rPr>
      </w:pPr>
      <w:proofErr w:type="spellStart"/>
      <w:r w:rsidRPr="000A1EA5">
        <w:rPr>
          <w:rFonts w:ascii="Arial" w:eastAsia="Times New Roman" w:hAnsi="Arial" w:cs="Arial"/>
          <w:color w:val="212529"/>
          <w:sz w:val="30"/>
          <w:szCs w:val="30"/>
        </w:rPr>
        <w:t>Aircrack</w:t>
      </w:r>
      <w:proofErr w:type="spellEnd"/>
      <w:r w:rsidRPr="000A1EA5">
        <w:rPr>
          <w:rFonts w:ascii="Arial" w:eastAsia="Times New Roman" w:hAnsi="Arial" w:cs="Arial"/>
          <w:color w:val="212529"/>
          <w:sz w:val="30"/>
          <w:szCs w:val="30"/>
        </w:rPr>
        <w:t xml:space="preserve">, also known as </w:t>
      </w:r>
      <w:proofErr w:type="spellStart"/>
      <w:r w:rsidRPr="000A1EA5">
        <w:rPr>
          <w:rFonts w:ascii="Arial" w:eastAsia="Times New Roman" w:hAnsi="Arial" w:cs="Arial"/>
          <w:color w:val="212529"/>
          <w:sz w:val="30"/>
          <w:szCs w:val="30"/>
        </w:rPr>
        <w:t>Aircrack</w:t>
      </w:r>
      <w:proofErr w:type="spellEnd"/>
      <w:r w:rsidRPr="000A1EA5">
        <w:rPr>
          <w:rFonts w:ascii="Arial" w:eastAsia="Times New Roman" w:hAnsi="Arial" w:cs="Arial"/>
          <w:color w:val="212529"/>
          <w:sz w:val="30"/>
          <w:szCs w:val="30"/>
        </w:rPr>
        <w:t xml:space="preserve">-NG, is a set of tools employed for assessing the </w:t>
      </w:r>
      <w:proofErr w:type="spellStart"/>
      <w:r w:rsidRPr="000A1EA5">
        <w:rPr>
          <w:rFonts w:ascii="Arial" w:eastAsia="Times New Roman" w:hAnsi="Arial" w:cs="Arial"/>
          <w:color w:val="212529"/>
          <w:sz w:val="30"/>
          <w:szCs w:val="30"/>
        </w:rPr>
        <w:t>WiFi</w:t>
      </w:r>
      <w:proofErr w:type="spellEnd"/>
      <w:r w:rsidRPr="000A1EA5">
        <w:rPr>
          <w:rFonts w:ascii="Arial" w:eastAsia="Times New Roman" w:hAnsi="Arial" w:cs="Arial"/>
          <w:color w:val="212529"/>
          <w:sz w:val="30"/>
          <w:szCs w:val="30"/>
        </w:rPr>
        <w:t xml:space="preserve"> network security.</w:t>
      </w:r>
    </w:p>
    <w:p w:rsidR="000A1EA5" w:rsidRPr="000A1EA5" w:rsidRDefault="000A1EA5" w:rsidP="00C51F83">
      <w:pPr>
        <w:numPr>
          <w:ilvl w:val="0"/>
          <w:numId w:val="17"/>
        </w:numPr>
        <w:shd w:val="clear" w:color="auto" w:fill="FFFFFF"/>
        <w:spacing w:after="0" w:line="330" w:lineRule="atLeast"/>
        <w:ind w:left="0"/>
        <w:jc w:val="both"/>
        <w:rPr>
          <w:rFonts w:ascii="Arial" w:eastAsia="Times New Roman" w:hAnsi="Arial" w:cs="Arial"/>
          <w:color w:val="212529"/>
          <w:sz w:val="30"/>
          <w:szCs w:val="30"/>
        </w:rPr>
      </w:pPr>
      <w:proofErr w:type="spellStart"/>
      <w:r w:rsidRPr="000A1EA5">
        <w:rPr>
          <w:rFonts w:ascii="Arial" w:eastAsia="Times New Roman" w:hAnsi="Arial" w:cs="Arial"/>
          <w:color w:val="212529"/>
          <w:sz w:val="30"/>
          <w:szCs w:val="30"/>
        </w:rPr>
        <w:t>Aircrack</w:t>
      </w:r>
      <w:proofErr w:type="spellEnd"/>
      <w:r w:rsidRPr="000A1EA5">
        <w:rPr>
          <w:rFonts w:ascii="Arial" w:eastAsia="Times New Roman" w:hAnsi="Arial" w:cs="Arial"/>
          <w:color w:val="212529"/>
          <w:sz w:val="30"/>
          <w:szCs w:val="30"/>
        </w:rPr>
        <w:t xml:space="preserve"> tools are also used in network auditing</w:t>
      </w:r>
    </w:p>
    <w:p w:rsidR="000A1EA5" w:rsidRPr="000A1EA5" w:rsidRDefault="000A1EA5" w:rsidP="00C51F83">
      <w:pPr>
        <w:numPr>
          <w:ilvl w:val="0"/>
          <w:numId w:val="17"/>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 xml:space="preserve">It supports multiple OS like Linux, OS X, Solaris, </w:t>
      </w:r>
      <w:proofErr w:type="spellStart"/>
      <w:r w:rsidRPr="000A1EA5">
        <w:rPr>
          <w:rFonts w:ascii="Arial" w:eastAsia="Times New Roman" w:hAnsi="Arial" w:cs="Arial"/>
          <w:color w:val="212529"/>
          <w:sz w:val="30"/>
          <w:szCs w:val="30"/>
        </w:rPr>
        <w:t>NetBSD</w:t>
      </w:r>
      <w:proofErr w:type="spellEnd"/>
      <w:r w:rsidRPr="000A1EA5">
        <w:rPr>
          <w:rFonts w:ascii="Arial" w:eastAsia="Times New Roman" w:hAnsi="Arial" w:cs="Arial"/>
          <w:color w:val="212529"/>
          <w:sz w:val="30"/>
          <w:szCs w:val="30"/>
        </w:rPr>
        <w:t>, Windows etc.</w:t>
      </w:r>
    </w:p>
    <w:p w:rsidR="000A1EA5" w:rsidRPr="000A1EA5" w:rsidRDefault="000A1EA5" w:rsidP="00C51F83">
      <w:pPr>
        <w:numPr>
          <w:ilvl w:val="0"/>
          <w:numId w:val="17"/>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 xml:space="preserve">It focuses on different areas of </w:t>
      </w:r>
      <w:proofErr w:type="spellStart"/>
      <w:r w:rsidRPr="000A1EA5">
        <w:rPr>
          <w:rFonts w:ascii="Arial" w:eastAsia="Times New Roman" w:hAnsi="Arial" w:cs="Arial"/>
          <w:color w:val="212529"/>
          <w:sz w:val="30"/>
          <w:szCs w:val="30"/>
        </w:rPr>
        <w:t>WiFi</w:t>
      </w:r>
      <w:proofErr w:type="spellEnd"/>
      <w:r w:rsidRPr="000A1EA5">
        <w:rPr>
          <w:rFonts w:ascii="Arial" w:eastAsia="Times New Roman" w:hAnsi="Arial" w:cs="Arial"/>
          <w:color w:val="212529"/>
          <w:sz w:val="30"/>
          <w:szCs w:val="30"/>
        </w:rPr>
        <w:t xml:space="preserve"> Security like monitoring the packets and data, testing the drivers and cards, replaying attacks, cracking etc.</w:t>
      </w:r>
    </w:p>
    <w:p w:rsidR="000A1EA5" w:rsidRPr="000A1EA5" w:rsidRDefault="000A1EA5" w:rsidP="00C51F83">
      <w:pPr>
        <w:numPr>
          <w:ilvl w:val="0"/>
          <w:numId w:val="17"/>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 xml:space="preserve">With </w:t>
      </w:r>
      <w:proofErr w:type="spellStart"/>
      <w:r w:rsidRPr="000A1EA5">
        <w:rPr>
          <w:rFonts w:ascii="Arial" w:eastAsia="Times New Roman" w:hAnsi="Arial" w:cs="Arial"/>
          <w:color w:val="212529"/>
          <w:sz w:val="30"/>
          <w:szCs w:val="30"/>
        </w:rPr>
        <w:t>Aircrack</w:t>
      </w:r>
      <w:proofErr w:type="spellEnd"/>
      <w:r w:rsidRPr="000A1EA5">
        <w:rPr>
          <w:rFonts w:ascii="Arial" w:eastAsia="Times New Roman" w:hAnsi="Arial" w:cs="Arial"/>
          <w:color w:val="212529"/>
          <w:sz w:val="30"/>
          <w:szCs w:val="30"/>
        </w:rPr>
        <w:t>, it is possible to retrieve the lost keys by capturing the data packets</w:t>
      </w:r>
    </w:p>
    <w:p w:rsidR="003466FE" w:rsidRDefault="003466FE" w:rsidP="00C51F83">
      <w:pPr>
        <w:shd w:val="clear" w:color="auto" w:fill="FFFFFF"/>
        <w:spacing w:after="150" w:line="240" w:lineRule="auto"/>
        <w:jc w:val="both"/>
        <w:rPr>
          <w:rFonts w:ascii="Arial" w:eastAsia="Times New Roman" w:hAnsi="Arial" w:cs="Arial"/>
          <w:b/>
          <w:bCs/>
          <w:color w:val="212529"/>
          <w:sz w:val="30"/>
        </w:rPr>
      </w:pPr>
    </w:p>
    <w:p w:rsidR="000A1EA5" w:rsidRPr="000A1EA5" w:rsidRDefault="000A1EA5" w:rsidP="00C51F83">
      <w:pPr>
        <w:shd w:val="clear" w:color="auto" w:fill="FFFFFF"/>
        <w:spacing w:after="150" w:line="240" w:lineRule="auto"/>
        <w:jc w:val="both"/>
        <w:rPr>
          <w:rFonts w:ascii="Arial" w:eastAsia="Times New Roman" w:hAnsi="Arial" w:cs="Arial"/>
          <w:color w:val="212529"/>
          <w:sz w:val="30"/>
          <w:szCs w:val="30"/>
        </w:rPr>
      </w:pPr>
      <w:r w:rsidRPr="000A1EA5">
        <w:rPr>
          <w:rFonts w:ascii="Arial" w:eastAsia="Times New Roman" w:hAnsi="Arial" w:cs="Arial"/>
          <w:b/>
          <w:bCs/>
          <w:color w:val="212529"/>
          <w:sz w:val="30"/>
        </w:rPr>
        <w:t xml:space="preserve">8. </w:t>
      </w:r>
      <w:proofErr w:type="spellStart"/>
      <w:r w:rsidRPr="000A1EA5">
        <w:rPr>
          <w:rFonts w:ascii="Arial" w:eastAsia="Times New Roman" w:hAnsi="Arial" w:cs="Arial"/>
          <w:b/>
          <w:bCs/>
          <w:color w:val="212529"/>
          <w:sz w:val="30"/>
        </w:rPr>
        <w:t>Nessus</w:t>
      </w:r>
      <w:proofErr w:type="spellEnd"/>
      <w:r w:rsidRPr="000A1EA5">
        <w:rPr>
          <w:rFonts w:ascii="Arial" w:eastAsia="Times New Roman" w:hAnsi="Arial" w:cs="Arial"/>
          <w:b/>
          <w:bCs/>
          <w:color w:val="212529"/>
          <w:sz w:val="30"/>
        </w:rPr>
        <w:t xml:space="preserve"> Professional</w:t>
      </w:r>
    </w:p>
    <w:p w:rsidR="000A1EA5" w:rsidRPr="000A1EA5" w:rsidRDefault="000A1EA5" w:rsidP="00C51F83">
      <w:pPr>
        <w:shd w:val="clear" w:color="auto" w:fill="FFFFFF"/>
        <w:spacing w:after="150" w:line="240" w:lineRule="auto"/>
        <w:jc w:val="both"/>
        <w:rPr>
          <w:rFonts w:ascii="Arial" w:eastAsia="Times New Roman" w:hAnsi="Arial" w:cs="Arial"/>
          <w:color w:val="212529"/>
          <w:sz w:val="30"/>
          <w:szCs w:val="30"/>
        </w:rPr>
      </w:pPr>
      <w:proofErr w:type="spellStart"/>
      <w:r w:rsidRPr="000A1EA5">
        <w:rPr>
          <w:rFonts w:ascii="Arial" w:eastAsia="Times New Roman" w:hAnsi="Arial" w:cs="Arial"/>
          <w:color w:val="212529"/>
          <w:sz w:val="30"/>
          <w:szCs w:val="30"/>
        </w:rPr>
        <w:t>Nessus</w:t>
      </w:r>
      <w:proofErr w:type="spellEnd"/>
      <w:r w:rsidRPr="000A1EA5">
        <w:rPr>
          <w:rFonts w:ascii="Arial" w:eastAsia="Times New Roman" w:hAnsi="Arial" w:cs="Arial"/>
          <w:color w:val="212529"/>
          <w:sz w:val="30"/>
          <w:szCs w:val="30"/>
        </w:rPr>
        <w:t xml:space="preserve"> tool is a branded and patented vulnerability scanner created by Tenable Network Security.</w:t>
      </w:r>
    </w:p>
    <w:p w:rsidR="000A1EA5" w:rsidRPr="000A1EA5" w:rsidRDefault="000A1EA5" w:rsidP="00C51F83">
      <w:pPr>
        <w:numPr>
          <w:ilvl w:val="0"/>
          <w:numId w:val="18"/>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It prevents the networks from the penetrations made by hackers by assessing the vulnerabilities at the earliest</w:t>
      </w:r>
    </w:p>
    <w:p w:rsidR="000A1EA5" w:rsidRPr="000A1EA5" w:rsidRDefault="000A1EA5" w:rsidP="00C51F83">
      <w:pPr>
        <w:numPr>
          <w:ilvl w:val="0"/>
          <w:numId w:val="18"/>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It can scan the vulnerabilities which permit </w:t>
      </w:r>
      <w:hyperlink r:id="rId5" w:tgtFrame="_blank" w:tooltip="Remote Access" w:history="1">
        <w:r w:rsidRPr="000A1EA5">
          <w:rPr>
            <w:rFonts w:ascii="Arial" w:eastAsia="Times New Roman" w:hAnsi="Arial" w:cs="Arial"/>
            <w:color w:val="007BFF"/>
            <w:sz w:val="30"/>
          </w:rPr>
          <w:t>remote</w:t>
        </w:r>
      </w:hyperlink>
      <w:r w:rsidRPr="000A1EA5">
        <w:rPr>
          <w:rFonts w:ascii="Arial" w:eastAsia="Times New Roman" w:hAnsi="Arial" w:cs="Arial"/>
          <w:color w:val="212529"/>
          <w:sz w:val="30"/>
          <w:szCs w:val="30"/>
        </w:rPr>
        <w:t> hacking of sensitive data from a system</w:t>
      </w:r>
    </w:p>
    <w:p w:rsidR="000A1EA5" w:rsidRPr="000A1EA5" w:rsidRDefault="000A1EA5" w:rsidP="00C51F83">
      <w:pPr>
        <w:numPr>
          <w:ilvl w:val="0"/>
          <w:numId w:val="18"/>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 xml:space="preserve">It supports an extensive range of OS, </w:t>
      </w:r>
      <w:proofErr w:type="spellStart"/>
      <w:r w:rsidRPr="000A1EA5">
        <w:rPr>
          <w:rFonts w:ascii="Arial" w:eastAsia="Times New Roman" w:hAnsi="Arial" w:cs="Arial"/>
          <w:color w:val="212529"/>
          <w:sz w:val="30"/>
          <w:szCs w:val="30"/>
        </w:rPr>
        <w:t>Dbs</w:t>
      </w:r>
      <w:proofErr w:type="spellEnd"/>
      <w:r w:rsidRPr="000A1EA5">
        <w:rPr>
          <w:rFonts w:ascii="Arial" w:eastAsia="Times New Roman" w:hAnsi="Arial" w:cs="Arial"/>
          <w:color w:val="212529"/>
          <w:sz w:val="30"/>
          <w:szCs w:val="30"/>
        </w:rPr>
        <w:t>, applications and several other devices among cloud infrastructure, virtual and physical networks</w:t>
      </w:r>
    </w:p>
    <w:p w:rsidR="000A1EA5" w:rsidRPr="000A1EA5" w:rsidRDefault="000A1EA5" w:rsidP="00C51F83">
      <w:pPr>
        <w:numPr>
          <w:ilvl w:val="0"/>
          <w:numId w:val="18"/>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lastRenderedPageBreak/>
        <w:t>It has been installed and used by millions of users all over the world for vulnerability assessment, configuration issues etc.</w:t>
      </w:r>
    </w:p>
    <w:p w:rsidR="003466FE" w:rsidRDefault="003466FE" w:rsidP="00C51F83">
      <w:pPr>
        <w:shd w:val="clear" w:color="auto" w:fill="FFFFFF"/>
        <w:spacing w:after="150" w:line="240" w:lineRule="auto"/>
        <w:jc w:val="both"/>
        <w:rPr>
          <w:rFonts w:ascii="Arial" w:eastAsia="Times New Roman" w:hAnsi="Arial" w:cs="Arial"/>
          <w:b/>
          <w:bCs/>
          <w:color w:val="212529"/>
          <w:sz w:val="30"/>
        </w:rPr>
      </w:pPr>
    </w:p>
    <w:p w:rsidR="000A1EA5" w:rsidRPr="000A1EA5" w:rsidRDefault="000A1EA5" w:rsidP="00C51F83">
      <w:pPr>
        <w:shd w:val="clear" w:color="auto" w:fill="FFFFFF"/>
        <w:spacing w:after="150" w:line="240" w:lineRule="auto"/>
        <w:jc w:val="both"/>
        <w:rPr>
          <w:rFonts w:ascii="Arial" w:eastAsia="Times New Roman" w:hAnsi="Arial" w:cs="Arial"/>
          <w:color w:val="212529"/>
          <w:sz w:val="30"/>
          <w:szCs w:val="30"/>
        </w:rPr>
      </w:pPr>
      <w:r w:rsidRPr="000A1EA5">
        <w:rPr>
          <w:rFonts w:ascii="Arial" w:eastAsia="Times New Roman" w:hAnsi="Arial" w:cs="Arial"/>
          <w:b/>
          <w:bCs/>
          <w:color w:val="212529"/>
          <w:sz w:val="30"/>
        </w:rPr>
        <w:t>9. Retina CS Community</w:t>
      </w:r>
    </w:p>
    <w:p w:rsidR="000A1EA5" w:rsidRPr="000A1EA5" w:rsidRDefault="000A1EA5" w:rsidP="00C51F83">
      <w:pPr>
        <w:shd w:val="clear" w:color="auto" w:fill="FFFFFF"/>
        <w:spacing w:after="150" w:line="240" w:lineRule="auto"/>
        <w:jc w:val="both"/>
        <w:rPr>
          <w:rFonts w:ascii="Arial" w:eastAsia="Times New Roman" w:hAnsi="Arial" w:cs="Arial"/>
          <w:color w:val="212529"/>
          <w:sz w:val="30"/>
          <w:szCs w:val="30"/>
        </w:rPr>
      </w:pPr>
      <w:r w:rsidRPr="000A1EA5">
        <w:rPr>
          <w:rFonts w:ascii="Arial" w:eastAsia="Times New Roman" w:hAnsi="Arial" w:cs="Arial"/>
          <w:color w:val="212529"/>
          <w:sz w:val="30"/>
          <w:szCs w:val="30"/>
        </w:rPr>
        <w:t>Retina CS is an open source and web-based console that has helped the vulnerability management to be both simplified and centralized.</w:t>
      </w:r>
    </w:p>
    <w:p w:rsidR="000A1EA5" w:rsidRPr="000A1EA5" w:rsidRDefault="000A1EA5" w:rsidP="00C51F83">
      <w:pPr>
        <w:numPr>
          <w:ilvl w:val="0"/>
          <w:numId w:val="19"/>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With its feasible features like compliance reporting, patching and configuration compliance, Retina CS provides an assessment of cross-platform vulnerability</w:t>
      </w:r>
    </w:p>
    <w:p w:rsidR="000A1EA5" w:rsidRPr="000A1EA5" w:rsidRDefault="000A1EA5" w:rsidP="00C51F83">
      <w:pPr>
        <w:numPr>
          <w:ilvl w:val="0"/>
          <w:numId w:val="19"/>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Retina CS help save the time, cost and effort for managing the network security</w:t>
      </w:r>
    </w:p>
    <w:p w:rsidR="000A1EA5" w:rsidRPr="000A1EA5" w:rsidRDefault="000A1EA5" w:rsidP="00C51F83">
      <w:pPr>
        <w:numPr>
          <w:ilvl w:val="0"/>
          <w:numId w:val="19"/>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It is included with automated </w:t>
      </w:r>
      <w:hyperlink r:id="rId6" w:tgtFrame="_blank" w:history="1">
        <w:r w:rsidRPr="000A1EA5">
          <w:rPr>
            <w:rFonts w:ascii="Arial" w:eastAsia="Times New Roman" w:hAnsi="Arial" w:cs="Arial"/>
            <w:color w:val="007BFF"/>
            <w:sz w:val="30"/>
          </w:rPr>
          <w:t>vulnerability assessment</w:t>
        </w:r>
      </w:hyperlink>
      <w:r w:rsidRPr="000A1EA5">
        <w:rPr>
          <w:rFonts w:ascii="Arial" w:eastAsia="Times New Roman" w:hAnsi="Arial" w:cs="Arial"/>
          <w:color w:val="212529"/>
          <w:sz w:val="30"/>
          <w:szCs w:val="30"/>
        </w:rPr>
        <w:t> for DBs, web applications, workstations, and servers</w:t>
      </w:r>
    </w:p>
    <w:p w:rsidR="000A1EA5" w:rsidRPr="000A1EA5" w:rsidRDefault="000A1EA5" w:rsidP="00C51F83">
      <w:pPr>
        <w:numPr>
          <w:ilvl w:val="0"/>
          <w:numId w:val="19"/>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 xml:space="preserve">Being an open source application, Retina CS presents complete support for virtual environments like </w:t>
      </w:r>
      <w:proofErr w:type="spellStart"/>
      <w:r w:rsidRPr="000A1EA5">
        <w:rPr>
          <w:rFonts w:ascii="Arial" w:eastAsia="Times New Roman" w:hAnsi="Arial" w:cs="Arial"/>
          <w:color w:val="212529"/>
          <w:sz w:val="30"/>
          <w:szCs w:val="30"/>
        </w:rPr>
        <w:t>vCenter</w:t>
      </w:r>
      <w:proofErr w:type="spellEnd"/>
      <w:r w:rsidRPr="000A1EA5">
        <w:rPr>
          <w:rFonts w:ascii="Arial" w:eastAsia="Times New Roman" w:hAnsi="Arial" w:cs="Arial"/>
          <w:color w:val="212529"/>
          <w:sz w:val="30"/>
          <w:szCs w:val="30"/>
        </w:rPr>
        <w:t xml:space="preserve"> integration, virtual app scanning etc.</w:t>
      </w:r>
    </w:p>
    <w:p w:rsidR="003466FE" w:rsidRDefault="003466FE" w:rsidP="00C51F83">
      <w:pPr>
        <w:shd w:val="clear" w:color="auto" w:fill="FFFFFF"/>
        <w:spacing w:after="150" w:line="240" w:lineRule="auto"/>
        <w:jc w:val="both"/>
        <w:rPr>
          <w:rFonts w:ascii="Arial" w:eastAsia="Times New Roman" w:hAnsi="Arial" w:cs="Arial"/>
          <w:b/>
          <w:bCs/>
          <w:color w:val="212529"/>
          <w:sz w:val="30"/>
        </w:rPr>
      </w:pPr>
    </w:p>
    <w:p w:rsidR="003466FE" w:rsidRDefault="003466FE" w:rsidP="00C51F83">
      <w:pPr>
        <w:shd w:val="clear" w:color="auto" w:fill="FFFFFF"/>
        <w:spacing w:after="150" w:line="240" w:lineRule="auto"/>
        <w:jc w:val="both"/>
        <w:rPr>
          <w:rFonts w:ascii="Arial" w:eastAsia="Times New Roman" w:hAnsi="Arial" w:cs="Arial"/>
          <w:b/>
          <w:bCs/>
          <w:color w:val="212529"/>
          <w:sz w:val="30"/>
        </w:rPr>
      </w:pPr>
    </w:p>
    <w:p w:rsidR="000A1EA5" w:rsidRPr="000A1EA5" w:rsidRDefault="000A1EA5" w:rsidP="00C51F83">
      <w:pPr>
        <w:shd w:val="clear" w:color="auto" w:fill="FFFFFF"/>
        <w:spacing w:after="150" w:line="240" w:lineRule="auto"/>
        <w:jc w:val="both"/>
        <w:rPr>
          <w:rFonts w:ascii="Arial" w:eastAsia="Times New Roman" w:hAnsi="Arial" w:cs="Arial"/>
          <w:color w:val="212529"/>
          <w:sz w:val="30"/>
          <w:szCs w:val="30"/>
        </w:rPr>
      </w:pPr>
      <w:r w:rsidRPr="000A1EA5">
        <w:rPr>
          <w:rFonts w:ascii="Arial" w:eastAsia="Times New Roman" w:hAnsi="Arial" w:cs="Arial"/>
          <w:b/>
          <w:bCs/>
          <w:color w:val="212529"/>
          <w:sz w:val="30"/>
        </w:rPr>
        <w:t>10. Microsoft Baseline Security Analyzer (MBSA)</w:t>
      </w:r>
    </w:p>
    <w:p w:rsidR="000A1EA5" w:rsidRPr="000A1EA5" w:rsidRDefault="000A1EA5" w:rsidP="00C51F83">
      <w:pPr>
        <w:shd w:val="clear" w:color="auto" w:fill="FFFFFF"/>
        <w:spacing w:after="150" w:line="240" w:lineRule="auto"/>
        <w:jc w:val="both"/>
        <w:rPr>
          <w:rFonts w:ascii="Arial" w:eastAsia="Times New Roman" w:hAnsi="Arial" w:cs="Arial"/>
          <w:color w:val="212529"/>
          <w:sz w:val="30"/>
          <w:szCs w:val="30"/>
        </w:rPr>
      </w:pPr>
      <w:r w:rsidRPr="000A1EA5">
        <w:rPr>
          <w:rFonts w:ascii="Arial" w:eastAsia="Times New Roman" w:hAnsi="Arial" w:cs="Arial"/>
          <w:color w:val="212529"/>
          <w:sz w:val="30"/>
          <w:szCs w:val="30"/>
        </w:rPr>
        <w:t>MBSA is a free Microsoft tool ideal for securing a Windows computer based on the specifications or guidelines set by Microsoft.</w:t>
      </w:r>
    </w:p>
    <w:p w:rsidR="000A1EA5" w:rsidRPr="000A1EA5" w:rsidRDefault="000A1EA5" w:rsidP="00C51F83">
      <w:pPr>
        <w:numPr>
          <w:ilvl w:val="0"/>
          <w:numId w:val="20"/>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 xml:space="preserve">MBSA allows enhancing their security process by examining a group of computers for any </w:t>
      </w:r>
      <w:proofErr w:type="spellStart"/>
      <w:r w:rsidRPr="000A1EA5">
        <w:rPr>
          <w:rFonts w:ascii="Arial" w:eastAsia="Times New Roman" w:hAnsi="Arial" w:cs="Arial"/>
          <w:color w:val="212529"/>
          <w:sz w:val="30"/>
          <w:szCs w:val="30"/>
        </w:rPr>
        <w:t>misconfiguration</w:t>
      </w:r>
      <w:proofErr w:type="spellEnd"/>
      <w:r w:rsidRPr="000A1EA5">
        <w:rPr>
          <w:rFonts w:ascii="Arial" w:eastAsia="Times New Roman" w:hAnsi="Arial" w:cs="Arial"/>
          <w:color w:val="212529"/>
          <w:sz w:val="30"/>
          <w:szCs w:val="30"/>
        </w:rPr>
        <w:t>, missing updates, and any security patches etc.</w:t>
      </w:r>
    </w:p>
    <w:p w:rsidR="000A1EA5" w:rsidRPr="000A1EA5" w:rsidRDefault="000A1EA5" w:rsidP="00C51F83">
      <w:pPr>
        <w:numPr>
          <w:ilvl w:val="0"/>
          <w:numId w:val="20"/>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It can only scan for security updates, service packs and update rollups putting aside the Critical and Optional updates</w:t>
      </w:r>
    </w:p>
    <w:p w:rsidR="000A1EA5" w:rsidRPr="000A1EA5" w:rsidRDefault="000A1EA5" w:rsidP="00C51F83">
      <w:pPr>
        <w:numPr>
          <w:ilvl w:val="0"/>
          <w:numId w:val="20"/>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It is used by medium-sized and small-sized organizations for managing the security of their networks</w:t>
      </w:r>
    </w:p>
    <w:p w:rsidR="000A1EA5" w:rsidRPr="000A1EA5" w:rsidRDefault="000A1EA5" w:rsidP="00C51F83">
      <w:pPr>
        <w:numPr>
          <w:ilvl w:val="0"/>
          <w:numId w:val="20"/>
        </w:numPr>
        <w:shd w:val="clear" w:color="auto" w:fill="FFFFFF"/>
        <w:spacing w:after="0" w:line="330" w:lineRule="atLeast"/>
        <w:ind w:left="0"/>
        <w:jc w:val="both"/>
        <w:rPr>
          <w:rFonts w:ascii="Arial" w:eastAsia="Times New Roman" w:hAnsi="Arial" w:cs="Arial"/>
          <w:color w:val="212529"/>
          <w:sz w:val="30"/>
          <w:szCs w:val="30"/>
        </w:rPr>
      </w:pPr>
      <w:r w:rsidRPr="000A1EA5">
        <w:rPr>
          <w:rFonts w:ascii="Arial" w:eastAsia="Times New Roman" w:hAnsi="Arial" w:cs="Arial"/>
          <w:color w:val="212529"/>
          <w:sz w:val="30"/>
          <w:szCs w:val="30"/>
        </w:rPr>
        <w:t>After scanning a system, MBSA will present a few solutions or suggestions related to fixing of the vulnerabilities</w:t>
      </w:r>
    </w:p>
    <w:p w:rsidR="000A1EA5" w:rsidRPr="008F4F1A" w:rsidRDefault="000A1EA5" w:rsidP="00C51F83">
      <w:pPr>
        <w:jc w:val="both"/>
        <w:rPr>
          <w:sz w:val="24"/>
        </w:rPr>
      </w:pPr>
    </w:p>
    <w:sectPr w:rsidR="000A1EA5" w:rsidRPr="008F4F1A" w:rsidSect="00C376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C4CCD"/>
    <w:multiLevelType w:val="multilevel"/>
    <w:tmpl w:val="13CA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374DDD"/>
    <w:multiLevelType w:val="multilevel"/>
    <w:tmpl w:val="C282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DB00B1"/>
    <w:multiLevelType w:val="multilevel"/>
    <w:tmpl w:val="5E74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753AAF"/>
    <w:multiLevelType w:val="multilevel"/>
    <w:tmpl w:val="3C04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DB0D16"/>
    <w:multiLevelType w:val="multilevel"/>
    <w:tmpl w:val="6934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AA7E25"/>
    <w:multiLevelType w:val="multilevel"/>
    <w:tmpl w:val="5FCC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2E3B8F"/>
    <w:multiLevelType w:val="multilevel"/>
    <w:tmpl w:val="2D24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184C5D"/>
    <w:multiLevelType w:val="multilevel"/>
    <w:tmpl w:val="B2CE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A910DE"/>
    <w:multiLevelType w:val="multilevel"/>
    <w:tmpl w:val="8AB8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EB5F1F"/>
    <w:multiLevelType w:val="multilevel"/>
    <w:tmpl w:val="F30C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191D2D"/>
    <w:multiLevelType w:val="multilevel"/>
    <w:tmpl w:val="002A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7265CD"/>
    <w:multiLevelType w:val="multilevel"/>
    <w:tmpl w:val="6816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FD42E8D"/>
    <w:multiLevelType w:val="multilevel"/>
    <w:tmpl w:val="0CEA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BC3B5D"/>
    <w:multiLevelType w:val="multilevel"/>
    <w:tmpl w:val="5D8E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031FF3"/>
    <w:multiLevelType w:val="multilevel"/>
    <w:tmpl w:val="EF20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4D3309"/>
    <w:multiLevelType w:val="multilevel"/>
    <w:tmpl w:val="B082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5040AB"/>
    <w:multiLevelType w:val="multilevel"/>
    <w:tmpl w:val="22D0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D41074"/>
    <w:multiLevelType w:val="multilevel"/>
    <w:tmpl w:val="C836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355DAD"/>
    <w:multiLevelType w:val="multilevel"/>
    <w:tmpl w:val="F1AC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486D92"/>
    <w:multiLevelType w:val="multilevel"/>
    <w:tmpl w:val="A7B6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7"/>
  </w:num>
  <w:num w:numId="4">
    <w:abstractNumId w:val="11"/>
  </w:num>
  <w:num w:numId="5">
    <w:abstractNumId w:val="5"/>
  </w:num>
  <w:num w:numId="6">
    <w:abstractNumId w:val="9"/>
  </w:num>
  <w:num w:numId="7">
    <w:abstractNumId w:val="19"/>
  </w:num>
  <w:num w:numId="8">
    <w:abstractNumId w:val="4"/>
  </w:num>
  <w:num w:numId="9">
    <w:abstractNumId w:val="13"/>
  </w:num>
  <w:num w:numId="10">
    <w:abstractNumId w:val="2"/>
  </w:num>
  <w:num w:numId="11">
    <w:abstractNumId w:val="17"/>
  </w:num>
  <w:num w:numId="12">
    <w:abstractNumId w:val="0"/>
  </w:num>
  <w:num w:numId="13">
    <w:abstractNumId w:val="6"/>
  </w:num>
  <w:num w:numId="14">
    <w:abstractNumId w:val="3"/>
  </w:num>
  <w:num w:numId="15">
    <w:abstractNumId w:val="14"/>
  </w:num>
  <w:num w:numId="16">
    <w:abstractNumId w:val="16"/>
  </w:num>
  <w:num w:numId="17">
    <w:abstractNumId w:val="12"/>
  </w:num>
  <w:num w:numId="18">
    <w:abstractNumId w:val="1"/>
  </w:num>
  <w:num w:numId="19">
    <w:abstractNumId w:val="8"/>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02BD1"/>
    <w:rsid w:val="000A1EA5"/>
    <w:rsid w:val="003466FE"/>
    <w:rsid w:val="003E2849"/>
    <w:rsid w:val="004766CB"/>
    <w:rsid w:val="00550D84"/>
    <w:rsid w:val="00642018"/>
    <w:rsid w:val="00702BD1"/>
    <w:rsid w:val="007854A7"/>
    <w:rsid w:val="00866970"/>
    <w:rsid w:val="008D20B4"/>
    <w:rsid w:val="008F4F1A"/>
    <w:rsid w:val="00C3763E"/>
    <w:rsid w:val="00C51F83"/>
    <w:rsid w:val="00D1717D"/>
    <w:rsid w:val="00E427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63E"/>
  </w:style>
  <w:style w:type="paragraph" w:styleId="Heading2">
    <w:name w:val="heading 2"/>
    <w:basedOn w:val="Normal"/>
    <w:link w:val="Heading2Char"/>
    <w:uiPriority w:val="9"/>
    <w:qFormat/>
    <w:rsid w:val="00E427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702BD1"/>
    <w:pPr>
      <w:widowControl w:val="0"/>
      <w:suppressLineNumbers/>
      <w:suppressAutoHyphens/>
      <w:spacing w:after="0" w:line="240" w:lineRule="auto"/>
    </w:pPr>
    <w:rPr>
      <w:rFonts w:ascii="Times New Roman" w:eastAsia="Lucida Sans Unicode" w:hAnsi="Times New Roman" w:cs="Tahoma"/>
      <w:color w:val="000000"/>
      <w:sz w:val="24"/>
      <w:szCs w:val="24"/>
      <w:lang w:bidi="en-US"/>
    </w:rPr>
  </w:style>
  <w:style w:type="paragraph" w:styleId="NormalWeb">
    <w:name w:val="Normal (Web)"/>
    <w:basedOn w:val="Normal"/>
    <w:uiPriority w:val="99"/>
    <w:semiHidden/>
    <w:unhideWhenUsed/>
    <w:rsid w:val="008F4F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F1A"/>
    <w:rPr>
      <w:b/>
      <w:bCs/>
    </w:rPr>
  </w:style>
  <w:style w:type="character" w:customStyle="1" w:styleId="Heading2Char">
    <w:name w:val="Heading 2 Char"/>
    <w:basedOn w:val="DefaultParagraphFont"/>
    <w:link w:val="Heading2"/>
    <w:uiPriority w:val="9"/>
    <w:rsid w:val="00E4274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A1EA5"/>
    <w:rPr>
      <w:color w:val="0000FF"/>
      <w:u w:val="single"/>
    </w:rPr>
  </w:style>
  <w:style w:type="paragraph" w:styleId="ListParagraph">
    <w:name w:val="List Paragraph"/>
    <w:basedOn w:val="Normal"/>
    <w:uiPriority w:val="34"/>
    <w:qFormat/>
    <w:rsid w:val="007854A7"/>
    <w:pPr>
      <w:ind w:left="720"/>
      <w:contextualSpacing/>
    </w:pPr>
  </w:style>
</w:styles>
</file>

<file path=word/webSettings.xml><?xml version="1.0" encoding="utf-8"?>
<w:webSettings xmlns:r="http://schemas.openxmlformats.org/officeDocument/2006/relationships" xmlns:w="http://schemas.openxmlformats.org/wordprocessingml/2006/main">
  <w:divs>
    <w:div w:id="1168250980">
      <w:bodyDiv w:val="1"/>
      <w:marLeft w:val="0"/>
      <w:marRight w:val="0"/>
      <w:marTop w:val="0"/>
      <w:marBottom w:val="0"/>
      <w:divBdr>
        <w:top w:val="none" w:sz="0" w:space="0" w:color="auto"/>
        <w:left w:val="none" w:sz="0" w:space="0" w:color="auto"/>
        <w:bottom w:val="none" w:sz="0" w:space="0" w:color="auto"/>
        <w:right w:val="none" w:sz="0" w:space="0" w:color="auto"/>
      </w:divBdr>
      <w:divsChild>
        <w:div w:id="989867151">
          <w:marLeft w:val="0"/>
          <w:marRight w:val="0"/>
          <w:marTop w:val="0"/>
          <w:marBottom w:val="0"/>
          <w:divBdr>
            <w:top w:val="none" w:sz="0" w:space="0" w:color="auto"/>
            <w:left w:val="none" w:sz="0" w:space="0" w:color="auto"/>
            <w:bottom w:val="none" w:sz="0" w:space="0" w:color="auto"/>
            <w:right w:val="none" w:sz="0" w:space="0" w:color="auto"/>
          </w:divBdr>
          <w:divsChild>
            <w:div w:id="1458060440">
              <w:marLeft w:val="0"/>
              <w:marRight w:val="0"/>
              <w:marTop w:val="0"/>
              <w:marBottom w:val="0"/>
              <w:divBdr>
                <w:top w:val="none" w:sz="0" w:space="0" w:color="auto"/>
                <w:left w:val="none" w:sz="0" w:space="0" w:color="auto"/>
                <w:bottom w:val="none" w:sz="0" w:space="0" w:color="auto"/>
                <w:right w:val="none" w:sz="0" w:space="0" w:color="auto"/>
              </w:divBdr>
            </w:div>
          </w:divsChild>
        </w:div>
        <w:div w:id="1664384003">
          <w:marLeft w:val="0"/>
          <w:marRight w:val="0"/>
          <w:marTop w:val="0"/>
          <w:marBottom w:val="0"/>
          <w:divBdr>
            <w:top w:val="none" w:sz="0" w:space="0" w:color="auto"/>
            <w:left w:val="none" w:sz="0" w:space="0" w:color="auto"/>
            <w:bottom w:val="none" w:sz="0" w:space="0" w:color="auto"/>
            <w:right w:val="none" w:sz="0" w:space="0" w:color="auto"/>
          </w:divBdr>
          <w:divsChild>
            <w:div w:id="768623320">
              <w:marLeft w:val="0"/>
              <w:marRight w:val="0"/>
              <w:marTop w:val="0"/>
              <w:marBottom w:val="0"/>
              <w:divBdr>
                <w:top w:val="none" w:sz="0" w:space="0" w:color="auto"/>
                <w:left w:val="none" w:sz="0" w:space="0" w:color="auto"/>
                <w:bottom w:val="none" w:sz="0" w:space="0" w:color="auto"/>
                <w:right w:val="none" w:sz="0" w:space="0" w:color="auto"/>
              </w:divBdr>
            </w:div>
          </w:divsChild>
        </w:div>
        <w:div w:id="324088230">
          <w:marLeft w:val="0"/>
          <w:marRight w:val="0"/>
          <w:marTop w:val="0"/>
          <w:marBottom w:val="0"/>
          <w:divBdr>
            <w:top w:val="none" w:sz="0" w:space="0" w:color="auto"/>
            <w:left w:val="none" w:sz="0" w:space="0" w:color="auto"/>
            <w:bottom w:val="none" w:sz="0" w:space="0" w:color="auto"/>
            <w:right w:val="none" w:sz="0" w:space="0" w:color="auto"/>
          </w:divBdr>
          <w:divsChild>
            <w:div w:id="4720404">
              <w:marLeft w:val="0"/>
              <w:marRight w:val="0"/>
              <w:marTop w:val="0"/>
              <w:marBottom w:val="0"/>
              <w:divBdr>
                <w:top w:val="none" w:sz="0" w:space="0" w:color="auto"/>
                <w:left w:val="none" w:sz="0" w:space="0" w:color="auto"/>
                <w:bottom w:val="none" w:sz="0" w:space="0" w:color="auto"/>
                <w:right w:val="none" w:sz="0" w:space="0" w:color="auto"/>
              </w:divBdr>
            </w:div>
          </w:divsChild>
        </w:div>
        <w:div w:id="78136749">
          <w:marLeft w:val="0"/>
          <w:marRight w:val="0"/>
          <w:marTop w:val="0"/>
          <w:marBottom w:val="0"/>
          <w:divBdr>
            <w:top w:val="none" w:sz="0" w:space="0" w:color="auto"/>
            <w:left w:val="none" w:sz="0" w:space="0" w:color="auto"/>
            <w:bottom w:val="none" w:sz="0" w:space="0" w:color="auto"/>
            <w:right w:val="none" w:sz="0" w:space="0" w:color="auto"/>
          </w:divBdr>
          <w:divsChild>
            <w:div w:id="1351688725">
              <w:marLeft w:val="0"/>
              <w:marRight w:val="0"/>
              <w:marTop w:val="0"/>
              <w:marBottom w:val="0"/>
              <w:divBdr>
                <w:top w:val="none" w:sz="0" w:space="0" w:color="auto"/>
                <w:left w:val="none" w:sz="0" w:space="0" w:color="auto"/>
                <w:bottom w:val="none" w:sz="0" w:space="0" w:color="auto"/>
                <w:right w:val="none" w:sz="0" w:space="0" w:color="auto"/>
              </w:divBdr>
            </w:div>
          </w:divsChild>
        </w:div>
        <w:div w:id="159279600">
          <w:marLeft w:val="0"/>
          <w:marRight w:val="0"/>
          <w:marTop w:val="0"/>
          <w:marBottom w:val="0"/>
          <w:divBdr>
            <w:top w:val="none" w:sz="0" w:space="0" w:color="auto"/>
            <w:left w:val="none" w:sz="0" w:space="0" w:color="auto"/>
            <w:bottom w:val="none" w:sz="0" w:space="0" w:color="auto"/>
            <w:right w:val="none" w:sz="0" w:space="0" w:color="auto"/>
          </w:divBdr>
          <w:divsChild>
            <w:div w:id="386073080">
              <w:marLeft w:val="0"/>
              <w:marRight w:val="0"/>
              <w:marTop w:val="0"/>
              <w:marBottom w:val="0"/>
              <w:divBdr>
                <w:top w:val="none" w:sz="0" w:space="0" w:color="auto"/>
                <w:left w:val="none" w:sz="0" w:space="0" w:color="auto"/>
                <w:bottom w:val="none" w:sz="0" w:space="0" w:color="auto"/>
                <w:right w:val="none" w:sz="0" w:space="0" w:color="auto"/>
              </w:divBdr>
            </w:div>
          </w:divsChild>
        </w:div>
        <w:div w:id="1938515848">
          <w:marLeft w:val="0"/>
          <w:marRight w:val="0"/>
          <w:marTop w:val="0"/>
          <w:marBottom w:val="0"/>
          <w:divBdr>
            <w:top w:val="none" w:sz="0" w:space="0" w:color="auto"/>
            <w:left w:val="none" w:sz="0" w:space="0" w:color="auto"/>
            <w:bottom w:val="none" w:sz="0" w:space="0" w:color="auto"/>
            <w:right w:val="none" w:sz="0" w:space="0" w:color="auto"/>
          </w:divBdr>
          <w:divsChild>
            <w:div w:id="2020692680">
              <w:marLeft w:val="0"/>
              <w:marRight w:val="0"/>
              <w:marTop w:val="0"/>
              <w:marBottom w:val="0"/>
              <w:divBdr>
                <w:top w:val="none" w:sz="0" w:space="0" w:color="auto"/>
                <w:left w:val="none" w:sz="0" w:space="0" w:color="auto"/>
                <w:bottom w:val="none" w:sz="0" w:space="0" w:color="auto"/>
                <w:right w:val="none" w:sz="0" w:space="0" w:color="auto"/>
              </w:divBdr>
            </w:div>
          </w:divsChild>
        </w:div>
        <w:div w:id="780683813">
          <w:marLeft w:val="0"/>
          <w:marRight w:val="0"/>
          <w:marTop w:val="0"/>
          <w:marBottom w:val="0"/>
          <w:divBdr>
            <w:top w:val="none" w:sz="0" w:space="0" w:color="auto"/>
            <w:left w:val="none" w:sz="0" w:space="0" w:color="auto"/>
            <w:bottom w:val="none" w:sz="0" w:space="0" w:color="auto"/>
            <w:right w:val="none" w:sz="0" w:space="0" w:color="auto"/>
          </w:divBdr>
          <w:divsChild>
            <w:div w:id="1893423001">
              <w:marLeft w:val="0"/>
              <w:marRight w:val="0"/>
              <w:marTop w:val="0"/>
              <w:marBottom w:val="0"/>
              <w:divBdr>
                <w:top w:val="none" w:sz="0" w:space="0" w:color="auto"/>
                <w:left w:val="none" w:sz="0" w:space="0" w:color="auto"/>
                <w:bottom w:val="none" w:sz="0" w:space="0" w:color="auto"/>
                <w:right w:val="none" w:sz="0" w:space="0" w:color="auto"/>
              </w:divBdr>
            </w:div>
          </w:divsChild>
        </w:div>
        <w:div w:id="233662334">
          <w:marLeft w:val="0"/>
          <w:marRight w:val="0"/>
          <w:marTop w:val="0"/>
          <w:marBottom w:val="0"/>
          <w:divBdr>
            <w:top w:val="none" w:sz="0" w:space="0" w:color="auto"/>
            <w:left w:val="none" w:sz="0" w:space="0" w:color="auto"/>
            <w:bottom w:val="none" w:sz="0" w:space="0" w:color="auto"/>
            <w:right w:val="none" w:sz="0" w:space="0" w:color="auto"/>
          </w:divBdr>
          <w:divsChild>
            <w:div w:id="65301332">
              <w:marLeft w:val="0"/>
              <w:marRight w:val="0"/>
              <w:marTop w:val="0"/>
              <w:marBottom w:val="0"/>
              <w:divBdr>
                <w:top w:val="none" w:sz="0" w:space="0" w:color="auto"/>
                <w:left w:val="none" w:sz="0" w:space="0" w:color="auto"/>
                <w:bottom w:val="none" w:sz="0" w:space="0" w:color="auto"/>
                <w:right w:val="none" w:sz="0" w:space="0" w:color="auto"/>
              </w:divBdr>
            </w:div>
          </w:divsChild>
        </w:div>
        <w:div w:id="848328749">
          <w:marLeft w:val="0"/>
          <w:marRight w:val="0"/>
          <w:marTop w:val="0"/>
          <w:marBottom w:val="0"/>
          <w:divBdr>
            <w:top w:val="none" w:sz="0" w:space="0" w:color="auto"/>
            <w:left w:val="none" w:sz="0" w:space="0" w:color="auto"/>
            <w:bottom w:val="none" w:sz="0" w:space="0" w:color="auto"/>
            <w:right w:val="none" w:sz="0" w:space="0" w:color="auto"/>
          </w:divBdr>
          <w:divsChild>
            <w:div w:id="989678572">
              <w:marLeft w:val="0"/>
              <w:marRight w:val="0"/>
              <w:marTop w:val="0"/>
              <w:marBottom w:val="0"/>
              <w:divBdr>
                <w:top w:val="none" w:sz="0" w:space="0" w:color="auto"/>
                <w:left w:val="none" w:sz="0" w:space="0" w:color="auto"/>
                <w:bottom w:val="none" w:sz="0" w:space="0" w:color="auto"/>
                <w:right w:val="none" w:sz="0" w:space="0" w:color="auto"/>
              </w:divBdr>
            </w:div>
          </w:divsChild>
        </w:div>
        <w:div w:id="1532646020">
          <w:marLeft w:val="0"/>
          <w:marRight w:val="0"/>
          <w:marTop w:val="0"/>
          <w:marBottom w:val="0"/>
          <w:divBdr>
            <w:top w:val="none" w:sz="0" w:space="0" w:color="auto"/>
            <w:left w:val="none" w:sz="0" w:space="0" w:color="auto"/>
            <w:bottom w:val="none" w:sz="0" w:space="0" w:color="auto"/>
            <w:right w:val="none" w:sz="0" w:space="0" w:color="auto"/>
          </w:divBdr>
          <w:divsChild>
            <w:div w:id="34756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58455">
      <w:bodyDiv w:val="1"/>
      <w:marLeft w:val="0"/>
      <w:marRight w:val="0"/>
      <w:marTop w:val="0"/>
      <w:marBottom w:val="0"/>
      <w:divBdr>
        <w:top w:val="none" w:sz="0" w:space="0" w:color="auto"/>
        <w:left w:val="none" w:sz="0" w:space="0" w:color="auto"/>
        <w:bottom w:val="none" w:sz="0" w:space="0" w:color="auto"/>
        <w:right w:val="none" w:sz="0" w:space="0" w:color="auto"/>
      </w:divBdr>
    </w:div>
    <w:div w:id="175200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watch.comodo.com/vulnerability-scanning-tools/" TargetMode="External"/><Relationship Id="rId5" Type="http://schemas.openxmlformats.org/officeDocument/2006/relationships/hyperlink" Target="https://remoteaccess.itarian.com/?key5sk1=bb4eb3a0569cd93d5773e26a277099822bc819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6</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pvc</dc:creator>
  <cp:lastModifiedBy>pvc</cp:lastModifiedBy>
  <cp:revision>14</cp:revision>
  <dcterms:created xsi:type="dcterms:W3CDTF">2019-02-07T01:17:00Z</dcterms:created>
  <dcterms:modified xsi:type="dcterms:W3CDTF">2019-02-07T03:44:00Z</dcterms:modified>
</cp:coreProperties>
</file>