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BB" w:rsidRDefault="009617BB" w:rsidP="009617BB">
      <w:pPr>
        <w:jc w:val="center"/>
        <w:rPr>
          <w:sz w:val="124"/>
        </w:rPr>
      </w:pPr>
    </w:p>
    <w:p w:rsidR="009617BB" w:rsidRDefault="009617BB" w:rsidP="009617BB">
      <w:pPr>
        <w:jc w:val="center"/>
        <w:rPr>
          <w:sz w:val="124"/>
        </w:rPr>
      </w:pPr>
    </w:p>
    <w:p w:rsidR="00F13A16" w:rsidRPr="009617BB" w:rsidRDefault="009617BB" w:rsidP="009617BB">
      <w:pPr>
        <w:jc w:val="center"/>
        <w:rPr>
          <w:sz w:val="124"/>
        </w:rPr>
      </w:pPr>
      <w:r w:rsidRPr="009617BB">
        <w:rPr>
          <w:sz w:val="124"/>
        </w:rPr>
        <w:t>Don’t</w:t>
      </w:r>
    </w:p>
    <w:p w:rsidR="009617BB" w:rsidRPr="009617BB" w:rsidRDefault="009617BB" w:rsidP="009617BB">
      <w:pPr>
        <w:jc w:val="center"/>
        <w:rPr>
          <w:sz w:val="124"/>
        </w:rPr>
      </w:pPr>
      <w:r w:rsidRPr="009617BB">
        <w:rPr>
          <w:sz w:val="124"/>
        </w:rPr>
        <w:t>Tell</w:t>
      </w:r>
    </w:p>
    <w:p w:rsidR="009617BB" w:rsidRPr="009617BB" w:rsidRDefault="009617BB" w:rsidP="009617BB">
      <w:pPr>
        <w:jc w:val="center"/>
        <w:rPr>
          <w:sz w:val="124"/>
        </w:rPr>
      </w:pPr>
      <w:proofErr w:type="gramStart"/>
      <w:r w:rsidRPr="009617BB">
        <w:rPr>
          <w:sz w:val="124"/>
        </w:rPr>
        <w:t>me</w:t>
      </w:r>
      <w:proofErr w:type="gramEnd"/>
    </w:p>
    <w:p w:rsidR="009617BB" w:rsidRDefault="009617BB">
      <w:pPr>
        <w:rPr>
          <w:sz w:val="124"/>
        </w:rPr>
      </w:pPr>
      <w:r>
        <w:rPr>
          <w:sz w:val="124"/>
        </w:rPr>
        <w:br w:type="page"/>
      </w:r>
    </w:p>
    <w:p w:rsidR="009617BB" w:rsidRDefault="009617BB" w:rsidP="009617BB">
      <w:pPr>
        <w:jc w:val="center"/>
      </w:pPr>
      <w:r>
        <w:lastRenderedPageBreak/>
        <w:t>Preface</w:t>
      </w:r>
    </w:p>
    <w:p w:rsidR="009617BB" w:rsidRDefault="009617BB" w:rsidP="009617BB">
      <w:r>
        <w:t xml:space="preserve">Purpose </w:t>
      </w:r>
      <w:proofErr w:type="gramStart"/>
      <w:r>
        <w:t>is  to</w:t>
      </w:r>
      <w:proofErr w:type="gramEnd"/>
      <w:r>
        <w:t xml:space="preserve"> destroy the decorative idea which has been presented in every corner of society in India.  Class is view of </w:t>
      </w:r>
      <w:proofErr w:type="gramStart"/>
      <w:r>
        <w:t>thought  English</w:t>
      </w:r>
      <w:proofErr w:type="gramEnd"/>
      <w:r>
        <w:t xml:space="preserve"> people rule this country  and country got freedom from the British. To my view many people can take objection</w:t>
      </w:r>
      <w:proofErr w:type="gramStart"/>
      <w:r>
        <w:t>,  I</w:t>
      </w:r>
      <w:proofErr w:type="gramEnd"/>
      <w:r>
        <w:t xml:space="preserve"> want to know from </w:t>
      </w:r>
      <w:proofErr w:type="spellStart"/>
      <w:r>
        <w:t>their’s</w:t>
      </w:r>
      <w:proofErr w:type="spellEnd"/>
      <w:r>
        <w:t xml:space="preserve"> thought what has been their idea of freedom.</w:t>
      </w:r>
    </w:p>
    <w:p w:rsidR="009617BB" w:rsidRDefault="009617BB" w:rsidP="009617BB">
      <w:r>
        <w:t xml:space="preserve">Freedom is not just idea, it has be to made to action, why </w:t>
      </w:r>
      <w:proofErr w:type="gramStart"/>
      <w:r>
        <w:t>somebody  very</w:t>
      </w:r>
      <w:proofErr w:type="gramEnd"/>
      <w:r>
        <w:t xml:space="preserve"> much interested in controlling your freedom. </w:t>
      </w:r>
    </w:p>
    <w:p w:rsidR="009617BB" w:rsidRDefault="0031545D" w:rsidP="009617BB">
      <w:r>
        <w:t xml:space="preserve">Freedom is for </w:t>
      </w:r>
      <w:proofErr w:type="gramStart"/>
      <w:r>
        <w:t>what  to</w:t>
      </w:r>
      <w:proofErr w:type="gramEnd"/>
      <w:r>
        <w:t xml:space="preserve"> express or state  what is being actual to have been happened at some  point of time. </w:t>
      </w:r>
      <w:proofErr w:type="gramStart"/>
      <w:r>
        <w:t>Freedom  to</w:t>
      </w:r>
      <w:proofErr w:type="gramEnd"/>
      <w:r>
        <w:t xml:space="preserve"> express to recognize only the facts. In short</w:t>
      </w:r>
    </w:p>
    <w:p w:rsidR="0031545D" w:rsidRDefault="0031545D" w:rsidP="009617BB"/>
    <w:p w:rsidR="0031545D" w:rsidRDefault="0031545D" w:rsidP="009617BB"/>
    <w:p w:rsidR="00986BE8" w:rsidRDefault="00BF32F4" w:rsidP="009617BB">
      <w:pPr>
        <w:rPr>
          <w:color w:val="58585B"/>
          <w:sz w:val="23"/>
          <w:szCs w:val="23"/>
          <w:shd w:val="clear" w:color="auto" w:fill="FFFFFF"/>
        </w:rPr>
      </w:pPr>
      <w:r>
        <w:rPr>
          <w:color w:val="58585B"/>
          <w:sz w:val="23"/>
          <w:szCs w:val="23"/>
          <w:shd w:val="clear" w:color="auto" w:fill="FFFFFF"/>
        </w:rPr>
        <w:t xml:space="preserve">We are told that </w:t>
      </w:r>
      <w:proofErr w:type="spellStart"/>
      <w:r>
        <w:rPr>
          <w:color w:val="58585B"/>
          <w:sz w:val="23"/>
          <w:szCs w:val="23"/>
          <w:shd w:val="clear" w:color="auto" w:fill="FFFFFF"/>
        </w:rPr>
        <w:t>Hedgewar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joined the call of the 1929 Lahore Congress that on each January 26, National Flag; the </w:t>
      </w:r>
      <w:proofErr w:type="spellStart"/>
      <w:r>
        <w:rPr>
          <w:color w:val="58585B"/>
          <w:sz w:val="23"/>
          <w:szCs w:val="23"/>
          <w:shd w:val="clear" w:color="auto" w:fill="FFFFFF"/>
        </w:rPr>
        <w:t>Tricolour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should be unfurled publicly. RSS under the command of </w:t>
      </w:r>
      <w:proofErr w:type="spellStart"/>
      <w:r>
        <w:rPr>
          <w:color w:val="58585B"/>
          <w:sz w:val="23"/>
          <w:szCs w:val="23"/>
          <w:shd w:val="clear" w:color="auto" w:fill="FFFFFF"/>
        </w:rPr>
        <w:t>Hedgewar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refused to follow it. Instead</w:t>
      </w:r>
      <w:proofErr w:type="gramStart"/>
      <w:r>
        <w:rPr>
          <w:color w:val="58585B"/>
          <w:sz w:val="23"/>
          <w:szCs w:val="23"/>
          <w:shd w:val="clear" w:color="auto" w:fill="FFFFFF"/>
        </w:rPr>
        <w:t>  he</w:t>
      </w:r>
      <w:proofErr w:type="gramEnd"/>
      <w:r>
        <w:rPr>
          <w:color w:val="58585B"/>
          <w:sz w:val="23"/>
          <w:szCs w:val="23"/>
          <w:shd w:val="clear" w:color="auto" w:fill="FFFFFF"/>
        </w:rPr>
        <w:t xml:space="preserve"> ordered on January 21, 1930 to all the RSS </w:t>
      </w:r>
      <w:proofErr w:type="spellStart"/>
      <w:r>
        <w:rPr>
          <w:color w:val="58585B"/>
          <w:sz w:val="23"/>
          <w:szCs w:val="23"/>
          <w:shd w:val="clear" w:color="auto" w:fill="FFFFFF"/>
        </w:rPr>
        <w:t>shakhas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to worship "</w:t>
      </w:r>
      <w:proofErr w:type="spellStart"/>
      <w:r>
        <w:rPr>
          <w:color w:val="58585B"/>
          <w:sz w:val="23"/>
          <w:szCs w:val="23"/>
          <w:shd w:val="clear" w:color="auto" w:fill="FFFFFF"/>
        </w:rPr>
        <w:t>rashtriye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58585B"/>
          <w:sz w:val="23"/>
          <w:szCs w:val="23"/>
          <w:shd w:val="clear" w:color="auto" w:fill="FFFFFF"/>
        </w:rPr>
        <w:t>dhwaj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58585B"/>
          <w:sz w:val="23"/>
          <w:szCs w:val="23"/>
          <w:shd w:val="clear" w:color="auto" w:fill="FFFFFF"/>
        </w:rPr>
        <w:t>arthat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58585B"/>
          <w:sz w:val="23"/>
          <w:szCs w:val="23"/>
          <w:shd w:val="clear" w:color="auto" w:fill="FFFFFF"/>
        </w:rPr>
        <w:t>bhagwa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58585B"/>
          <w:sz w:val="23"/>
          <w:szCs w:val="23"/>
          <w:shd w:val="clear" w:color="auto" w:fill="FFFFFF"/>
        </w:rPr>
        <w:t>dhwaj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(national flag </w:t>
      </w:r>
      <w:proofErr w:type="spellStart"/>
      <w:r>
        <w:rPr>
          <w:color w:val="58585B"/>
          <w:sz w:val="23"/>
          <w:szCs w:val="23"/>
          <w:shd w:val="clear" w:color="auto" w:fill="FFFFFF"/>
        </w:rPr>
        <w:t>i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. e. saffron flag)". This order is available in a collection of </w:t>
      </w:r>
      <w:proofErr w:type="spellStart"/>
      <w:r>
        <w:rPr>
          <w:color w:val="58585B"/>
          <w:sz w:val="23"/>
          <w:szCs w:val="23"/>
          <w:shd w:val="clear" w:color="auto" w:fill="FFFFFF"/>
        </w:rPr>
        <w:t>Hedgewar's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letter published by RSS titled </w:t>
      </w:r>
      <w:r>
        <w:rPr>
          <w:rStyle w:val="Emphasis"/>
          <w:color w:val="58585B"/>
          <w:sz w:val="23"/>
          <w:szCs w:val="23"/>
          <w:bdr w:val="none" w:sz="0" w:space="0" w:color="auto" w:frame="1"/>
          <w:shd w:val="clear" w:color="auto" w:fill="FFFFFF"/>
        </w:rPr>
        <w:t xml:space="preserve">Dr. </w:t>
      </w:r>
      <w:proofErr w:type="spellStart"/>
      <w:r>
        <w:rPr>
          <w:rStyle w:val="Emphasis"/>
          <w:color w:val="58585B"/>
          <w:sz w:val="23"/>
          <w:szCs w:val="23"/>
          <w:bdr w:val="none" w:sz="0" w:space="0" w:color="auto" w:frame="1"/>
          <w:shd w:val="clear" w:color="auto" w:fill="FFFFFF"/>
        </w:rPr>
        <w:t>Hedgewar</w:t>
      </w:r>
      <w:proofErr w:type="spellEnd"/>
      <w:r>
        <w:rPr>
          <w:rStyle w:val="Emphasis"/>
          <w:color w:val="58585B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Style w:val="Emphasis"/>
          <w:color w:val="58585B"/>
          <w:sz w:val="23"/>
          <w:szCs w:val="23"/>
          <w:bdr w:val="none" w:sz="0" w:space="0" w:color="auto" w:frame="1"/>
          <w:shd w:val="clear" w:color="auto" w:fill="FFFFFF"/>
        </w:rPr>
        <w:t>Patrroop</w:t>
      </w:r>
      <w:proofErr w:type="spellEnd"/>
      <w:r>
        <w:rPr>
          <w:rStyle w:val="Emphasis"/>
          <w:color w:val="58585B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color w:val="58585B"/>
          <w:sz w:val="23"/>
          <w:szCs w:val="23"/>
          <w:bdr w:val="none" w:sz="0" w:space="0" w:color="auto" w:frame="1"/>
          <w:shd w:val="clear" w:color="auto" w:fill="FFFFFF"/>
        </w:rPr>
        <w:t>Veyaktidarshan</w:t>
      </w:r>
      <w:proofErr w:type="spellEnd"/>
      <w:r>
        <w:rPr>
          <w:color w:val="58585B"/>
          <w:sz w:val="23"/>
          <w:szCs w:val="23"/>
          <w:shd w:val="clear" w:color="auto" w:fill="FFFFFF"/>
        </w:rPr>
        <w:t>, published in 1981.</w:t>
      </w:r>
    </w:p>
    <w:p w:rsidR="00CB2372" w:rsidRDefault="00CB2372" w:rsidP="009617BB">
      <w:pPr>
        <w:rPr>
          <w:color w:val="58585B"/>
          <w:sz w:val="23"/>
          <w:szCs w:val="23"/>
          <w:shd w:val="clear" w:color="auto" w:fill="FFFFFF"/>
        </w:rPr>
      </w:pPr>
    </w:p>
    <w:p w:rsidR="00CB2372" w:rsidRDefault="00CB2372" w:rsidP="009617BB">
      <w:pPr>
        <w:rPr>
          <w:color w:val="58585B"/>
          <w:sz w:val="23"/>
          <w:szCs w:val="23"/>
          <w:shd w:val="clear" w:color="auto" w:fill="FFFFFF"/>
        </w:rPr>
      </w:pPr>
      <w:proofErr w:type="gramStart"/>
      <w:r>
        <w:rPr>
          <w:color w:val="58585B"/>
          <w:sz w:val="23"/>
          <w:szCs w:val="23"/>
          <w:shd w:val="clear" w:color="auto" w:fill="FFFFFF"/>
        </w:rPr>
        <w:t>the</w:t>
      </w:r>
      <w:proofErr w:type="gramEnd"/>
      <w:r>
        <w:rPr>
          <w:color w:val="58585B"/>
          <w:sz w:val="23"/>
          <w:szCs w:val="23"/>
          <w:shd w:val="clear" w:color="auto" w:fill="FFFFFF"/>
        </w:rPr>
        <w:t xml:space="preserve"> RSS English organ </w:t>
      </w:r>
      <w:r>
        <w:rPr>
          <w:rStyle w:val="Emphasis"/>
          <w:color w:val="58585B"/>
          <w:sz w:val="23"/>
          <w:szCs w:val="23"/>
          <w:bdr w:val="none" w:sz="0" w:space="0" w:color="auto" w:frame="1"/>
          <w:shd w:val="clear" w:color="auto" w:fill="FFFFFF"/>
        </w:rPr>
        <w:t>Organizer</w:t>
      </w:r>
      <w:r>
        <w:rPr>
          <w:color w:val="58585B"/>
          <w:sz w:val="23"/>
          <w:szCs w:val="23"/>
          <w:shd w:val="clear" w:color="auto" w:fill="FFFFFF"/>
        </w:rPr>
        <w:t xml:space="preserve"> in its issue of August 14, 1947, denigrating the National Flag wrote that it would "never be respected and owned by Hindus. The word three is in itself an evil, and a flag having three </w:t>
      </w:r>
      <w:proofErr w:type="spellStart"/>
      <w:r>
        <w:rPr>
          <w:color w:val="58585B"/>
          <w:sz w:val="23"/>
          <w:szCs w:val="23"/>
          <w:shd w:val="clear" w:color="auto" w:fill="FFFFFF"/>
        </w:rPr>
        <w:t>colours</w:t>
      </w:r>
      <w:proofErr w:type="spellEnd"/>
      <w:r>
        <w:rPr>
          <w:color w:val="58585B"/>
          <w:sz w:val="23"/>
          <w:szCs w:val="23"/>
          <w:shd w:val="clear" w:color="auto" w:fill="FFFFFF"/>
        </w:rPr>
        <w:t xml:space="preserve"> will certainly produce a very bad psychological effect and is injurious to a country."</w:t>
      </w:r>
    </w:p>
    <w:p w:rsidR="00CB2372" w:rsidRDefault="00CB2372" w:rsidP="009617BB"/>
    <w:p w:rsidR="0031545D" w:rsidRDefault="0031545D" w:rsidP="009617BB"/>
    <w:p w:rsidR="00B47B0A" w:rsidRDefault="00B47B0A" w:rsidP="009617BB"/>
    <w:p w:rsidR="0031545D" w:rsidRDefault="00B47B0A" w:rsidP="009617BB">
      <w:r>
        <w:rPr>
          <w:noProof/>
        </w:rPr>
        <w:lastRenderedPageBreak/>
        <w:drawing>
          <wp:inline distT="0" distB="0" distL="0" distR="0">
            <wp:extent cx="5943600" cy="38794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5D" w:rsidRPr="009617BB" w:rsidRDefault="0031545D" w:rsidP="009617BB">
      <w:r w:rsidRPr="0031545D">
        <w:t>https://www.outlookindia.com/website/story/constructing-rss-role-in-the-freedom-struggle/308342</w:t>
      </w:r>
    </w:p>
    <w:sectPr w:rsidR="0031545D" w:rsidRPr="009617BB" w:rsidSect="00F1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17BB"/>
    <w:rsid w:val="0031545D"/>
    <w:rsid w:val="009617BB"/>
    <w:rsid w:val="00986BE8"/>
    <w:rsid w:val="00A301FB"/>
    <w:rsid w:val="00B47B0A"/>
    <w:rsid w:val="00BF32F4"/>
    <w:rsid w:val="00CB2372"/>
    <w:rsid w:val="00F1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0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86B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pvc</dc:creator>
  <cp:lastModifiedBy>pvc</cp:lastModifiedBy>
  <cp:revision>7</cp:revision>
  <dcterms:created xsi:type="dcterms:W3CDTF">2019-01-26T12:37:00Z</dcterms:created>
  <dcterms:modified xsi:type="dcterms:W3CDTF">2019-01-26T13:06:00Z</dcterms:modified>
</cp:coreProperties>
</file>