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4669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2C3E5C0B" wp14:editId="6F5DDE92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EBB6" w14:textId="77777777" w:rsidR="00B52A90" w:rsidRDefault="00B52A90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B52A90">
        <w:rPr>
          <w:b/>
          <w:color w:val="1F497D" w:themeColor="text2"/>
        </w:rPr>
        <w:t>Proposal and Quotation for Meta Verified WhatsApp Bulk Messages with Brand Name</w:t>
      </w:r>
      <w:r w:rsidR="00930543">
        <w:rPr>
          <w:color w:val="1B1C2C"/>
        </w:rPr>
        <w:tab/>
      </w:r>
    </w:p>
    <w:p w14:paraId="51F3561F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</w:t>
      </w:r>
      <w:r w:rsidR="00606867">
        <w:rPr>
          <w:color w:val="1B1C2C"/>
        </w:rPr>
        <w:t xml:space="preserve">         https://www.veloxn.com</w:t>
      </w:r>
    </w:p>
    <w:p w14:paraId="7F3BB528" w14:textId="77777777" w:rsidR="004021BC" w:rsidRPr="009D1C44" w:rsidRDefault="009405DF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t>Introduction</w:t>
      </w:r>
      <w:r w:rsidR="00930543" w:rsidRPr="009D1C44">
        <w:rPr>
          <w:b/>
          <w:color w:val="1F497D" w:themeColor="text2"/>
          <w:sz w:val="28"/>
          <w:szCs w:val="28"/>
        </w:rPr>
        <w:t xml:space="preserve"> - </w:t>
      </w:r>
    </w:p>
    <w:p w14:paraId="30A1B94A" w14:textId="77777777" w:rsidR="004021BC" w:rsidRDefault="00930543" w:rsidP="00280D4D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7122A8" w:rsidRPr="007122A8">
        <w:rPr>
          <w:color w:val="1B1C2C"/>
        </w:rPr>
        <w:t>Meta Verified WhatsApp Bulk Messages with Brand Name</w:t>
      </w:r>
      <w:r w:rsidR="007122A8">
        <w:rPr>
          <w:color w:val="1B1C2C"/>
        </w:rPr>
        <w:t xml:space="preserve"> with Veloxn Private Limited</w:t>
      </w:r>
    </w:p>
    <w:p w14:paraId="474E2C2A" w14:textId="77777777" w:rsidR="009D1C44" w:rsidRPr="00403FA5" w:rsidRDefault="009D1C44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D0130C2" w14:textId="77777777" w:rsidR="004021BC" w:rsidRDefault="009D1C44" w:rsidP="009D1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05C173F9" w14:textId="77777777">
        <w:tc>
          <w:tcPr>
            <w:tcW w:w="4188" w:type="dxa"/>
          </w:tcPr>
          <w:p w14:paraId="51B852B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274A71A7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6DF6E377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3381373B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7F309497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108AFB43" w14:textId="77777777">
        <w:tc>
          <w:tcPr>
            <w:tcW w:w="4188" w:type="dxa"/>
          </w:tcPr>
          <w:p w14:paraId="698AC888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>Platform Charges</w:t>
            </w:r>
          </w:p>
        </w:tc>
        <w:tc>
          <w:tcPr>
            <w:tcW w:w="1364" w:type="dxa"/>
          </w:tcPr>
          <w:p w14:paraId="0C3C08A3" w14:textId="77777777" w:rsidR="00280D4D" w:rsidRDefault="00280D4D" w:rsidP="009305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4,000</w:t>
            </w:r>
          </w:p>
        </w:tc>
        <w:tc>
          <w:tcPr>
            <w:tcW w:w="1198" w:type="dxa"/>
          </w:tcPr>
          <w:p w14:paraId="76241906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61E0E3C7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 xml:space="preserve">1 Year </w:t>
            </w:r>
          </w:p>
        </w:tc>
        <w:tc>
          <w:tcPr>
            <w:tcW w:w="2250" w:type="dxa"/>
          </w:tcPr>
          <w:p w14:paraId="0B8F3904" w14:textId="77777777" w:rsidR="00280D4D" w:rsidRDefault="00280D4D" w:rsidP="0093054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sz w:val="24"/>
                <w:szCs w:val="24"/>
                <w:lang w:val="en-IN"/>
              </w:rPr>
              <w:t>4,000</w:t>
            </w:r>
          </w:p>
        </w:tc>
      </w:tr>
      <w:tr w:rsidR="00280D4D" w14:paraId="1966CABE" w14:textId="77777777">
        <w:tc>
          <w:tcPr>
            <w:tcW w:w="4188" w:type="dxa"/>
          </w:tcPr>
          <w:p w14:paraId="3ED604A5" w14:textId="41EEC781" w:rsidR="00280D4D" w:rsidRDefault="000967EA">
            <w:pPr>
              <w:pStyle w:val="TableParagraph"/>
              <w:spacing w:before="205"/>
              <w:ind w:right="659"/>
              <w:jc w:val="both"/>
            </w:pPr>
            <w:r>
              <w:t>10</w:t>
            </w:r>
            <w:r w:rsidR="00280D4D">
              <w:t xml:space="preserve">,000 Brand Business WhatsApp API Bulk </w:t>
            </w:r>
            <w:r w:rsidR="00280D4D">
              <w:rPr>
                <w:color w:val="1B1C2C"/>
              </w:rPr>
              <w:t>Messages</w:t>
            </w:r>
          </w:p>
        </w:tc>
        <w:tc>
          <w:tcPr>
            <w:tcW w:w="1364" w:type="dxa"/>
          </w:tcPr>
          <w:p w14:paraId="337CF679" w14:textId="77777777" w:rsidR="00280D4D" w:rsidRDefault="00280D4D" w:rsidP="007652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t>0.7</w:t>
            </w:r>
            <w:r w:rsidR="00765243">
              <w:rPr>
                <w:lang w:val="en-IN"/>
              </w:rPr>
              <w:t>8</w:t>
            </w:r>
          </w:p>
        </w:tc>
        <w:tc>
          <w:tcPr>
            <w:tcW w:w="1198" w:type="dxa"/>
          </w:tcPr>
          <w:p w14:paraId="5C085333" w14:textId="4D0BEE84" w:rsidR="00280D4D" w:rsidRDefault="000967EA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t>7,8</w:t>
            </w:r>
            <w:r w:rsidR="00660B56">
              <w:t xml:space="preserve">00 </w:t>
            </w:r>
          </w:p>
        </w:tc>
        <w:tc>
          <w:tcPr>
            <w:tcW w:w="1350" w:type="dxa"/>
          </w:tcPr>
          <w:p w14:paraId="466CC429" w14:textId="77777777" w:rsidR="00280D4D" w:rsidRDefault="00280D4D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>1 Year</w:t>
            </w:r>
          </w:p>
        </w:tc>
        <w:tc>
          <w:tcPr>
            <w:tcW w:w="2250" w:type="dxa"/>
          </w:tcPr>
          <w:p w14:paraId="55AE43AB" w14:textId="711325F1" w:rsidR="00280D4D" w:rsidRDefault="00280D4D" w:rsidP="00765243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0967EA">
              <w:rPr>
                <w:color w:val="1B1C2C"/>
              </w:rPr>
              <w:t>7,</w:t>
            </w:r>
            <w:r w:rsidR="000967EA">
              <w:t>8</w:t>
            </w:r>
            <w:r>
              <w:rPr>
                <w:lang w:val="en-IN"/>
              </w:rPr>
              <w:t>0</w:t>
            </w:r>
            <w:r>
              <w:t>0</w:t>
            </w:r>
          </w:p>
        </w:tc>
      </w:tr>
      <w:tr w:rsidR="00280D4D" w14:paraId="60B90373" w14:textId="77777777">
        <w:tc>
          <w:tcPr>
            <w:tcW w:w="4188" w:type="dxa"/>
          </w:tcPr>
          <w:p w14:paraId="177CA9C7" w14:textId="2BE396FC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 xml:space="preserve">Account Setup Charges </w:t>
            </w:r>
            <w:r w:rsidR="00BD5B98">
              <w:rPr>
                <w:lang w:val="en-IN"/>
              </w:rPr>
              <w:t xml:space="preserve">with Meta Verified </w:t>
            </w:r>
          </w:p>
        </w:tc>
        <w:tc>
          <w:tcPr>
            <w:tcW w:w="1364" w:type="dxa"/>
          </w:tcPr>
          <w:p w14:paraId="2489E719" w14:textId="77777777" w:rsidR="00280D4D" w:rsidRDefault="00280D4D" w:rsidP="00930543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2,000</w:t>
            </w:r>
          </w:p>
        </w:tc>
        <w:tc>
          <w:tcPr>
            <w:tcW w:w="1198" w:type="dxa"/>
          </w:tcPr>
          <w:p w14:paraId="59737F93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3EF20DE8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2250" w:type="dxa"/>
          </w:tcPr>
          <w:p w14:paraId="670C5F83" w14:textId="77777777" w:rsidR="00280D4D" w:rsidRDefault="00280D4D" w:rsidP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sz w:val="24"/>
                <w:szCs w:val="24"/>
                <w:lang w:val="en-IN"/>
              </w:rPr>
              <w:t>2,000</w:t>
            </w:r>
          </w:p>
        </w:tc>
      </w:tr>
      <w:tr w:rsidR="00280D4D" w14:paraId="7A374B13" w14:textId="77777777">
        <w:tc>
          <w:tcPr>
            <w:tcW w:w="4188" w:type="dxa"/>
          </w:tcPr>
          <w:p w14:paraId="34C62AF8" w14:textId="0AF96F36" w:rsidR="00280D4D" w:rsidRDefault="000967EA" w:rsidP="000967EA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 xml:space="preserve">Blue Tick Services </w:t>
            </w:r>
          </w:p>
        </w:tc>
        <w:tc>
          <w:tcPr>
            <w:tcW w:w="1364" w:type="dxa"/>
          </w:tcPr>
          <w:p w14:paraId="316B3DEB" w14:textId="690070CA" w:rsidR="00280D4D" w:rsidRDefault="000967EA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lang w:val="en-IN"/>
              </w:rPr>
              <w:t>11,000</w:t>
            </w:r>
          </w:p>
        </w:tc>
        <w:tc>
          <w:tcPr>
            <w:tcW w:w="1198" w:type="dxa"/>
          </w:tcPr>
          <w:p w14:paraId="7A332155" w14:textId="50F3D690" w:rsidR="00280D4D" w:rsidRDefault="000967EA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1692A63A" w14:textId="669912AE" w:rsidR="00280D4D" w:rsidRDefault="000967EA">
            <w:pPr>
              <w:pStyle w:val="BodyText"/>
              <w:spacing w:before="101"/>
              <w:jc w:val="center"/>
            </w:pPr>
            <w:r>
              <w:t xml:space="preserve">Lifetime </w:t>
            </w:r>
          </w:p>
        </w:tc>
        <w:tc>
          <w:tcPr>
            <w:tcW w:w="2250" w:type="dxa"/>
          </w:tcPr>
          <w:p w14:paraId="12FFCBBA" w14:textId="022D8EC5" w:rsidR="00280D4D" w:rsidRDefault="000967E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lang w:val="en-IN"/>
              </w:rPr>
              <w:t>11,000</w:t>
            </w:r>
          </w:p>
        </w:tc>
      </w:tr>
      <w:tr w:rsidR="00280D4D" w14:paraId="0E39B44C" w14:textId="77777777">
        <w:tc>
          <w:tcPr>
            <w:tcW w:w="4188" w:type="dxa"/>
          </w:tcPr>
          <w:p w14:paraId="3648140F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06365C8B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6E88F2D8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D94B1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2921BC18" w14:textId="18C95A1B" w:rsidR="00280D4D" w:rsidRDefault="00280D4D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sz w:val="24"/>
                <w:szCs w:val="24"/>
              </w:rPr>
              <w:t>₹</w:t>
            </w:r>
            <w:r w:rsidR="000967EA">
              <w:rPr>
                <w:color w:val="1B1C2C"/>
                <w:sz w:val="24"/>
                <w:szCs w:val="24"/>
              </w:rPr>
              <w:t>24,800</w:t>
            </w:r>
          </w:p>
        </w:tc>
      </w:tr>
      <w:tr w:rsidR="00280D4D" w14:paraId="107AFF21" w14:textId="77777777">
        <w:tc>
          <w:tcPr>
            <w:tcW w:w="4188" w:type="dxa"/>
          </w:tcPr>
          <w:p w14:paraId="56C67756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16DD132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3A33C09D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E7128E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063A9536" w14:textId="5700EE6A" w:rsidR="00280D4D" w:rsidRDefault="00280D4D" w:rsidP="0076206A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E9796F">
              <w:rPr>
                <w:color w:val="1B1C2C"/>
              </w:rPr>
              <w:t>4,</w:t>
            </w:r>
            <w:r w:rsidR="000967EA">
              <w:rPr>
                <w:color w:val="1B1C2C"/>
              </w:rPr>
              <w:t>464</w:t>
            </w:r>
          </w:p>
        </w:tc>
      </w:tr>
      <w:tr w:rsidR="00280D4D" w14:paraId="0EB63DD3" w14:textId="77777777">
        <w:tc>
          <w:tcPr>
            <w:tcW w:w="4188" w:type="dxa"/>
          </w:tcPr>
          <w:p w14:paraId="599A458A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0E6AB3F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2E862B9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C42660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4A508976" w14:textId="6E8F3885" w:rsidR="00280D4D" w:rsidRDefault="00280D4D" w:rsidP="0076206A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0967EA">
              <w:rPr>
                <w:b/>
                <w:color w:val="1B1C2C"/>
              </w:rPr>
              <w:t>29,264</w:t>
            </w:r>
          </w:p>
        </w:tc>
      </w:tr>
    </w:tbl>
    <w:p w14:paraId="006E85D9" w14:textId="569EF0BC" w:rsidR="004021BC" w:rsidRDefault="00930543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 w:rsidR="00570F30">
        <w:rPr>
          <w:b/>
          <w:color w:val="1B1C2C"/>
        </w:rPr>
        <w:t>₹</w:t>
      </w:r>
      <w:r w:rsidR="00570F30">
        <w:rPr>
          <w:b/>
          <w:color w:val="1B1C2C"/>
          <w:lang w:val="en-IN"/>
        </w:rPr>
        <w:t xml:space="preserve"> </w:t>
      </w:r>
      <w:r w:rsidR="000967EA">
        <w:rPr>
          <w:b/>
          <w:color w:val="1B1C2C"/>
        </w:rPr>
        <w:t>29,264</w:t>
      </w:r>
    </w:p>
    <w:p w14:paraId="61840171" w14:textId="199E6AEF" w:rsidR="00BD5B98" w:rsidRDefault="00BD5B98">
      <w:pPr>
        <w:pStyle w:val="BodyText"/>
        <w:spacing w:before="101"/>
        <w:ind w:left="450"/>
        <w:rPr>
          <w:b/>
          <w:color w:val="1B1C2C"/>
          <w:lang w:val="en-IN"/>
        </w:rPr>
      </w:pPr>
      <w:r w:rsidRPr="00BD5B98">
        <w:rPr>
          <w:b/>
          <w:color w:val="1B1C2C"/>
          <w:lang w:val="en-IN"/>
        </w:rPr>
        <w:t>Blue Tick Maintenance @ 639/Mont</w:t>
      </w:r>
      <w:r>
        <w:rPr>
          <w:b/>
          <w:color w:val="1B1C2C"/>
          <w:lang w:val="en-IN"/>
        </w:rPr>
        <w:t>h</w:t>
      </w:r>
    </w:p>
    <w:p w14:paraId="5B0CBA70" w14:textId="2AA46728" w:rsidR="00BD5B98" w:rsidRDefault="00BD5B98">
      <w:pPr>
        <w:pStyle w:val="BodyText"/>
        <w:spacing w:before="101"/>
        <w:ind w:left="450"/>
        <w:rPr>
          <w:b/>
          <w:color w:val="1B1C2C"/>
          <w:lang w:val="en-IN"/>
        </w:rPr>
      </w:pPr>
      <w:r>
        <w:rPr>
          <w:b/>
          <w:color w:val="1B1C2C"/>
          <w:lang w:val="en-IN"/>
        </w:rPr>
        <w:t xml:space="preserve">With 5 year’s support </w:t>
      </w:r>
    </w:p>
    <w:p w14:paraId="2B11802B" w14:textId="7B337EBC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0967EA">
        <w:rPr>
          <w:rFonts w:ascii="Calibri"/>
          <w:sz w:val="28"/>
        </w:rPr>
        <w:t>2</w:t>
      </w:r>
      <w:r>
        <w:rPr>
          <w:rFonts w:ascii="Calibri"/>
          <w:sz w:val="28"/>
        </w:rPr>
        <w:t xml:space="preserve"> days only</w:t>
      </w:r>
    </w:p>
    <w:p w14:paraId="596EBD26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85B43BF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3042A598" w14:textId="77777777" w:rsidR="004021BC" w:rsidRDefault="00930543">
      <w:pPr>
        <w:ind w:left="719"/>
      </w:pPr>
      <w:r>
        <w:t>AC Number – 259958439076</w:t>
      </w:r>
    </w:p>
    <w:p w14:paraId="07D77C55" w14:textId="77777777" w:rsidR="004021BC" w:rsidRDefault="00930543">
      <w:pPr>
        <w:ind w:left="719"/>
      </w:pPr>
      <w:r>
        <w:t>IFSC Code – INDB0000702</w:t>
      </w:r>
    </w:p>
    <w:p w14:paraId="70C9809F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7D58595B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168F32B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2457CE1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ED4AFC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0688929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562CD52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A6BC47D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F30794D" wp14:editId="01AA7F54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D96F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026B51FE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A352881" w14:textId="77777777" w:rsidR="00E8323E" w:rsidRDefault="00E8323E" w:rsidP="00E8323E">
      <w:pPr>
        <w:ind w:left="719"/>
        <w:rPr>
          <w:b/>
        </w:rPr>
      </w:pPr>
      <w:r>
        <w:rPr>
          <w:b/>
        </w:rPr>
        <w:t>COMPANY:</w:t>
      </w:r>
    </w:p>
    <w:p w14:paraId="145FD5A7" w14:textId="77777777" w:rsidR="00E8323E" w:rsidRDefault="00E8323E" w:rsidP="00E8323E">
      <w:pPr>
        <w:ind w:left="719"/>
      </w:pPr>
      <w:r>
        <w:t>Veloxn Private Limited</w:t>
      </w:r>
    </w:p>
    <w:p w14:paraId="3B942AA8" w14:textId="77777777" w:rsidR="00E8323E" w:rsidRDefault="00E8323E" w:rsidP="00E8323E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3E353158" w14:textId="77777777" w:rsidR="00E8323E" w:rsidRDefault="00E8323E" w:rsidP="00E8323E">
      <w:pPr>
        <w:ind w:left="719"/>
      </w:pPr>
      <w:r>
        <w:t xml:space="preserve">sales@veloxn.com </w:t>
      </w:r>
    </w:p>
    <w:p w14:paraId="19B2CD4B" w14:textId="77777777" w:rsidR="00E8323E" w:rsidRDefault="00E8323E" w:rsidP="00E8323E">
      <w:pPr>
        <w:ind w:left="719"/>
      </w:pPr>
      <w:r>
        <w:t>91-7292001010</w:t>
      </w:r>
    </w:p>
    <w:p w14:paraId="7B7A854B" w14:textId="77777777" w:rsidR="00E8323E" w:rsidRDefault="00E8323E" w:rsidP="00E8323E">
      <w:pPr>
        <w:ind w:left="719"/>
      </w:pPr>
      <w:r>
        <w:t>GST - 06AAICV7138B1ZE</w:t>
      </w:r>
    </w:p>
    <w:p w14:paraId="2658804A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BA5AF" w14:textId="77777777" w:rsidR="00E25911" w:rsidRDefault="00E25911">
      <w:r>
        <w:separator/>
      </w:r>
    </w:p>
  </w:endnote>
  <w:endnote w:type="continuationSeparator" w:id="0">
    <w:p w14:paraId="20D270F6" w14:textId="77777777" w:rsidR="00E25911" w:rsidRDefault="00E25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6CB84" w14:textId="77777777" w:rsidR="00E25911" w:rsidRDefault="00E25911">
      <w:r>
        <w:separator/>
      </w:r>
    </w:p>
  </w:footnote>
  <w:footnote w:type="continuationSeparator" w:id="0">
    <w:p w14:paraId="117CFD3C" w14:textId="77777777" w:rsidR="00E25911" w:rsidRDefault="00E25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56734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6290"/>
    <w:rsid w:val="00076FC0"/>
    <w:rsid w:val="000967EA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F3321"/>
    <w:rsid w:val="00214053"/>
    <w:rsid w:val="0021768D"/>
    <w:rsid w:val="002346D5"/>
    <w:rsid w:val="002376CE"/>
    <w:rsid w:val="00256D92"/>
    <w:rsid w:val="00267C10"/>
    <w:rsid w:val="00280D4D"/>
    <w:rsid w:val="002B6B62"/>
    <w:rsid w:val="0031715A"/>
    <w:rsid w:val="00320A72"/>
    <w:rsid w:val="00321126"/>
    <w:rsid w:val="00332C08"/>
    <w:rsid w:val="00354EDE"/>
    <w:rsid w:val="003622FC"/>
    <w:rsid w:val="00380326"/>
    <w:rsid w:val="003A270F"/>
    <w:rsid w:val="003C6186"/>
    <w:rsid w:val="003D1BC0"/>
    <w:rsid w:val="004021BC"/>
    <w:rsid w:val="0042502A"/>
    <w:rsid w:val="00445DEB"/>
    <w:rsid w:val="004754AA"/>
    <w:rsid w:val="004843B9"/>
    <w:rsid w:val="004A0937"/>
    <w:rsid w:val="004A7498"/>
    <w:rsid w:val="004E5931"/>
    <w:rsid w:val="004F0395"/>
    <w:rsid w:val="00510121"/>
    <w:rsid w:val="00523B00"/>
    <w:rsid w:val="005464BB"/>
    <w:rsid w:val="00570F30"/>
    <w:rsid w:val="00594B48"/>
    <w:rsid w:val="005B38F2"/>
    <w:rsid w:val="005D39A3"/>
    <w:rsid w:val="005F64B4"/>
    <w:rsid w:val="00606867"/>
    <w:rsid w:val="00606EA1"/>
    <w:rsid w:val="006074B4"/>
    <w:rsid w:val="00644391"/>
    <w:rsid w:val="00646DDE"/>
    <w:rsid w:val="006472DC"/>
    <w:rsid w:val="00653BDD"/>
    <w:rsid w:val="00660B56"/>
    <w:rsid w:val="00672FB1"/>
    <w:rsid w:val="006A005F"/>
    <w:rsid w:val="006A32B9"/>
    <w:rsid w:val="006A5316"/>
    <w:rsid w:val="006C0A76"/>
    <w:rsid w:val="006C1A85"/>
    <w:rsid w:val="006E7D3A"/>
    <w:rsid w:val="007122A8"/>
    <w:rsid w:val="00712657"/>
    <w:rsid w:val="00731BC9"/>
    <w:rsid w:val="00732ADD"/>
    <w:rsid w:val="007574EE"/>
    <w:rsid w:val="0076206A"/>
    <w:rsid w:val="00765243"/>
    <w:rsid w:val="00774D08"/>
    <w:rsid w:val="007860B5"/>
    <w:rsid w:val="007E1D3E"/>
    <w:rsid w:val="0081278D"/>
    <w:rsid w:val="008137AB"/>
    <w:rsid w:val="0081478C"/>
    <w:rsid w:val="00844F27"/>
    <w:rsid w:val="008643C7"/>
    <w:rsid w:val="00877CF4"/>
    <w:rsid w:val="0089244B"/>
    <w:rsid w:val="008A2DF9"/>
    <w:rsid w:val="008D213B"/>
    <w:rsid w:val="008E6807"/>
    <w:rsid w:val="00913BDF"/>
    <w:rsid w:val="009224CA"/>
    <w:rsid w:val="00930543"/>
    <w:rsid w:val="00932656"/>
    <w:rsid w:val="009405DF"/>
    <w:rsid w:val="009B3A5F"/>
    <w:rsid w:val="009B63A8"/>
    <w:rsid w:val="009D1C44"/>
    <w:rsid w:val="00A235F0"/>
    <w:rsid w:val="00A2495B"/>
    <w:rsid w:val="00A54025"/>
    <w:rsid w:val="00A54BAC"/>
    <w:rsid w:val="00A57DD3"/>
    <w:rsid w:val="00A70122"/>
    <w:rsid w:val="00A70F1B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427FC"/>
    <w:rsid w:val="00B52A90"/>
    <w:rsid w:val="00BA2F3A"/>
    <w:rsid w:val="00BC36FB"/>
    <w:rsid w:val="00BD205C"/>
    <w:rsid w:val="00BD5B98"/>
    <w:rsid w:val="00BF6FC6"/>
    <w:rsid w:val="00C12747"/>
    <w:rsid w:val="00C554E0"/>
    <w:rsid w:val="00C83179"/>
    <w:rsid w:val="00CB2E46"/>
    <w:rsid w:val="00CD0AFB"/>
    <w:rsid w:val="00D03EEF"/>
    <w:rsid w:val="00D051E5"/>
    <w:rsid w:val="00D17DFD"/>
    <w:rsid w:val="00D42560"/>
    <w:rsid w:val="00D869CB"/>
    <w:rsid w:val="00D90AD8"/>
    <w:rsid w:val="00D95B79"/>
    <w:rsid w:val="00DA57CF"/>
    <w:rsid w:val="00DC4AFB"/>
    <w:rsid w:val="00DE7BF4"/>
    <w:rsid w:val="00DF4FBE"/>
    <w:rsid w:val="00E25911"/>
    <w:rsid w:val="00E26476"/>
    <w:rsid w:val="00E27AFA"/>
    <w:rsid w:val="00E34ACB"/>
    <w:rsid w:val="00E350D7"/>
    <w:rsid w:val="00E541E0"/>
    <w:rsid w:val="00E67FFC"/>
    <w:rsid w:val="00E8323E"/>
    <w:rsid w:val="00E9796F"/>
    <w:rsid w:val="00EA61CE"/>
    <w:rsid w:val="00F148CE"/>
    <w:rsid w:val="00F433DD"/>
    <w:rsid w:val="00F5586B"/>
    <w:rsid w:val="00F723C2"/>
    <w:rsid w:val="00FA1454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C421"/>
  <w15:docId w15:val="{25793A0C-B1D2-4CE6-9C02-A4876A55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00520-A058-4A73-A0F1-1E72F2F90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55</cp:revision>
  <cp:lastPrinted>2025-11-11T13:32:00Z</cp:lastPrinted>
  <dcterms:created xsi:type="dcterms:W3CDTF">2023-12-19T07:20:00Z</dcterms:created>
  <dcterms:modified xsi:type="dcterms:W3CDTF">2025-11-11T13:35:00Z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