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D03AA" w:rsidRPr="00EE19F8" w:rsidRDefault="00CC7D2B">
      <w:pPr>
        <w:spacing w:after="80"/>
        <w:jc w:val="center"/>
        <w:rPr>
          <w:sz w:val="26"/>
          <w:szCs w:val="26"/>
        </w:rPr>
      </w:pPr>
      <w:r w:rsidRPr="00EE19F8">
        <w:rPr>
          <w:b/>
          <w:sz w:val="26"/>
          <w:szCs w:val="26"/>
        </w:rPr>
        <w:t>Ideation Phase</w:t>
      </w:r>
    </w:p>
    <w:p w:rsidR="003D03AA" w:rsidRPr="00EE19F8" w:rsidRDefault="00CC7D2B">
      <w:pPr>
        <w:spacing w:after="80"/>
        <w:jc w:val="center"/>
        <w:rPr>
          <w:sz w:val="26"/>
          <w:szCs w:val="26"/>
        </w:rPr>
      </w:pPr>
      <w:r w:rsidRPr="00EE19F8">
        <w:rPr>
          <w:b/>
          <w:sz w:val="26"/>
          <w:szCs w:val="26"/>
        </w:rPr>
        <w:t>Define the Problem Statements</w:t>
      </w:r>
    </w:p>
    <w:p w:rsidR="003D03AA" w:rsidRPr="00EE19F8" w:rsidRDefault="003D03AA">
      <w:pPr>
        <w:spacing w:after="80"/>
        <w:jc w:val="center"/>
        <w:rPr>
          <w:sz w:val="26"/>
          <w:szCs w:val="26"/>
        </w:rPr>
      </w:pPr>
    </w:p>
    <w:p w:rsidR="003D03AA" w:rsidRPr="00EE19F8" w:rsidRDefault="003D03AA">
      <w:pPr>
        <w:spacing w:after="80"/>
        <w:jc w:val="center"/>
        <w:rPr>
          <w:sz w:val="26"/>
          <w:szCs w:val="26"/>
        </w:rPr>
      </w:pPr>
    </w:p>
    <w:p w:rsidR="000D7A02" w:rsidRPr="00EE19F8" w:rsidRDefault="00CC7D2B">
      <w:pPr>
        <w:spacing w:before="160" w:after="80"/>
        <w:rPr>
          <w:b/>
          <w:sz w:val="26"/>
          <w:szCs w:val="26"/>
        </w:rPr>
      </w:pPr>
      <w:r w:rsidRPr="00EE19F8">
        <w:rPr>
          <w:b/>
          <w:sz w:val="26"/>
          <w:szCs w:val="26"/>
        </w:rPr>
        <w:t xml:space="preserve">Project </w:t>
      </w:r>
      <w:proofErr w:type="gramStart"/>
      <w:r w:rsidRPr="00EE19F8">
        <w:rPr>
          <w:b/>
          <w:sz w:val="26"/>
          <w:szCs w:val="26"/>
        </w:rPr>
        <w:t>Details</w:t>
      </w:r>
      <w:r w:rsidR="000D7A02" w:rsidRPr="00EE19F8">
        <w:rPr>
          <w:b/>
          <w:sz w:val="26"/>
          <w:szCs w:val="26"/>
        </w:rPr>
        <w:t xml:space="preserve"> :</w:t>
      </w:r>
      <w:proofErr w:type="gramEnd"/>
    </w:p>
    <w:tbl>
      <w:tblPr>
        <w:tblStyle w:val="a0"/>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0D7A02" w:rsidRPr="00EE19F8" w:rsidTr="005903DB">
        <w:tc>
          <w:tcPr>
            <w:tcW w:w="4508" w:type="dxa"/>
          </w:tcPr>
          <w:p w:rsidR="000D7A02" w:rsidRPr="00EE19F8" w:rsidRDefault="000D7A02" w:rsidP="005903DB">
            <w:pPr>
              <w:rPr>
                <w:sz w:val="26"/>
                <w:szCs w:val="26"/>
              </w:rPr>
            </w:pPr>
            <w:r w:rsidRPr="00EE19F8">
              <w:rPr>
                <w:sz w:val="26"/>
                <w:szCs w:val="26"/>
              </w:rPr>
              <w:t>Date</w:t>
            </w:r>
          </w:p>
        </w:tc>
        <w:tc>
          <w:tcPr>
            <w:tcW w:w="4508" w:type="dxa"/>
          </w:tcPr>
          <w:p w:rsidR="000D7A02" w:rsidRPr="00EE19F8" w:rsidRDefault="008A1366" w:rsidP="005903DB">
            <w:pPr>
              <w:rPr>
                <w:sz w:val="26"/>
                <w:szCs w:val="26"/>
              </w:rPr>
            </w:pPr>
            <w:r>
              <w:rPr>
                <w:sz w:val="26"/>
                <w:szCs w:val="26"/>
              </w:rPr>
              <w:t>03 October 2026</w:t>
            </w:r>
            <w:bookmarkStart w:id="0" w:name="_GoBack"/>
            <w:bookmarkEnd w:id="0"/>
          </w:p>
        </w:tc>
      </w:tr>
      <w:tr w:rsidR="000D7A02" w:rsidRPr="00EE19F8" w:rsidTr="005903DB">
        <w:tc>
          <w:tcPr>
            <w:tcW w:w="4508" w:type="dxa"/>
          </w:tcPr>
          <w:p w:rsidR="000D7A02" w:rsidRPr="00EE19F8" w:rsidRDefault="000D7A02" w:rsidP="005903DB">
            <w:pPr>
              <w:rPr>
                <w:sz w:val="26"/>
                <w:szCs w:val="26"/>
              </w:rPr>
            </w:pPr>
            <w:r w:rsidRPr="00EE19F8">
              <w:rPr>
                <w:sz w:val="26"/>
                <w:szCs w:val="26"/>
              </w:rPr>
              <w:t>Team ID</w:t>
            </w:r>
          </w:p>
        </w:tc>
        <w:tc>
          <w:tcPr>
            <w:tcW w:w="4508" w:type="dxa"/>
          </w:tcPr>
          <w:p w:rsidR="000D7A02" w:rsidRPr="00EE19F8" w:rsidRDefault="008A1366" w:rsidP="005903DB">
            <w:pPr>
              <w:rPr>
                <w:sz w:val="26"/>
                <w:szCs w:val="26"/>
              </w:rPr>
            </w:pPr>
            <w:r>
              <w:rPr>
                <w:rFonts w:ascii="Montserrat" w:hAnsi="Montserrat"/>
                <w:color w:val="4B5563"/>
                <w:sz w:val="23"/>
                <w:szCs w:val="23"/>
                <w:shd w:val="clear" w:color="auto" w:fill="FFFFFF"/>
              </w:rPr>
              <w:t>SWTID-2026-8647</w:t>
            </w:r>
          </w:p>
        </w:tc>
      </w:tr>
      <w:tr w:rsidR="000D7A02" w:rsidRPr="00EE19F8" w:rsidTr="005903DB">
        <w:tc>
          <w:tcPr>
            <w:tcW w:w="4508" w:type="dxa"/>
          </w:tcPr>
          <w:p w:rsidR="000D7A02" w:rsidRPr="00EE19F8" w:rsidRDefault="000D7A02" w:rsidP="005903DB">
            <w:pPr>
              <w:rPr>
                <w:sz w:val="26"/>
                <w:szCs w:val="26"/>
              </w:rPr>
            </w:pPr>
            <w:r w:rsidRPr="00EE19F8">
              <w:rPr>
                <w:sz w:val="26"/>
                <w:szCs w:val="26"/>
              </w:rPr>
              <w:t>Project Name</w:t>
            </w:r>
          </w:p>
        </w:tc>
        <w:tc>
          <w:tcPr>
            <w:tcW w:w="4508" w:type="dxa"/>
          </w:tcPr>
          <w:p w:rsidR="000D7A02" w:rsidRPr="00EE19F8" w:rsidRDefault="000D7A02" w:rsidP="005903DB">
            <w:pPr>
              <w:rPr>
                <w:sz w:val="26"/>
                <w:szCs w:val="26"/>
              </w:rPr>
            </w:pPr>
            <w:r w:rsidRPr="00EE19F8">
              <w:rPr>
                <w:sz w:val="26"/>
                <w:szCs w:val="26"/>
              </w:rPr>
              <w:t>Implement Client Script &amp; UI Policy (Incident)</w:t>
            </w:r>
          </w:p>
        </w:tc>
      </w:tr>
      <w:tr w:rsidR="000D7A02" w:rsidRPr="00EE19F8" w:rsidTr="005903DB">
        <w:tc>
          <w:tcPr>
            <w:tcW w:w="4508" w:type="dxa"/>
          </w:tcPr>
          <w:p w:rsidR="000D7A02" w:rsidRPr="00EE19F8" w:rsidRDefault="000D7A02" w:rsidP="005903DB">
            <w:pPr>
              <w:rPr>
                <w:sz w:val="26"/>
                <w:szCs w:val="26"/>
              </w:rPr>
            </w:pPr>
            <w:r w:rsidRPr="00EE19F8">
              <w:rPr>
                <w:sz w:val="26"/>
                <w:szCs w:val="26"/>
              </w:rPr>
              <w:t>Maximum Marks</w:t>
            </w:r>
          </w:p>
        </w:tc>
        <w:tc>
          <w:tcPr>
            <w:tcW w:w="4508" w:type="dxa"/>
          </w:tcPr>
          <w:p w:rsidR="000D7A02" w:rsidRPr="00EE19F8" w:rsidRDefault="000D7A02" w:rsidP="005903DB">
            <w:pPr>
              <w:rPr>
                <w:sz w:val="26"/>
                <w:szCs w:val="26"/>
              </w:rPr>
            </w:pPr>
            <w:r w:rsidRPr="00EE19F8">
              <w:rPr>
                <w:color w:val="000000"/>
                <w:sz w:val="26"/>
                <w:szCs w:val="26"/>
              </w:rPr>
              <w:t>2 Marks</w:t>
            </w:r>
          </w:p>
        </w:tc>
      </w:tr>
    </w:tbl>
    <w:p w:rsidR="003D03AA" w:rsidRPr="00EE19F8" w:rsidRDefault="003D03AA">
      <w:pPr>
        <w:spacing w:after="20"/>
        <w:rPr>
          <w:sz w:val="26"/>
          <w:szCs w:val="26"/>
        </w:rPr>
      </w:pPr>
    </w:p>
    <w:p w:rsidR="003D03AA" w:rsidRPr="00EE19F8" w:rsidRDefault="00CC7D2B">
      <w:pPr>
        <w:spacing w:before="160" w:after="80"/>
        <w:rPr>
          <w:b/>
          <w:sz w:val="26"/>
          <w:szCs w:val="26"/>
        </w:rPr>
      </w:pPr>
      <w:r w:rsidRPr="00EE19F8">
        <w:rPr>
          <w:b/>
          <w:sz w:val="26"/>
          <w:szCs w:val="26"/>
        </w:rPr>
        <w:t xml:space="preserve">Customer Problem Statement </w:t>
      </w:r>
      <w:proofErr w:type="gramStart"/>
      <w:r w:rsidRPr="00EE19F8">
        <w:rPr>
          <w:b/>
          <w:sz w:val="26"/>
          <w:szCs w:val="26"/>
        </w:rPr>
        <w:t>Template</w:t>
      </w:r>
      <w:r w:rsidR="000D7A02" w:rsidRPr="00EE19F8">
        <w:rPr>
          <w:b/>
          <w:sz w:val="26"/>
          <w:szCs w:val="26"/>
        </w:rPr>
        <w:t xml:space="preserve"> :</w:t>
      </w:r>
      <w:proofErr w:type="gramEnd"/>
    </w:p>
    <w:p w:rsidR="000D7A02" w:rsidRPr="00EE19F8" w:rsidRDefault="000D7A02">
      <w:pPr>
        <w:spacing w:before="160" w:after="80"/>
        <w:rPr>
          <w:sz w:val="26"/>
          <w:szCs w:val="26"/>
        </w:rPr>
      </w:pPr>
    </w:p>
    <w:p w:rsidR="003D03AA" w:rsidRPr="00EE19F8" w:rsidRDefault="00CC7D2B">
      <w:pPr>
        <w:spacing w:after="80"/>
        <w:rPr>
          <w:sz w:val="26"/>
          <w:szCs w:val="26"/>
        </w:rPr>
      </w:pPr>
      <w:r w:rsidRPr="00EE19F8">
        <w:rPr>
          <w:sz w:val="26"/>
          <w:szCs w:val="26"/>
        </w:rPr>
        <w:t xml:space="preserve">The uploaded template asks the learner to define the customer's point of view using the I am / I’m trying to / But / </w:t>
      </w:r>
      <w:proofErr w:type="gramStart"/>
      <w:r w:rsidRPr="00EE19F8">
        <w:rPr>
          <w:sz w:val="26"/>
          <w:szCs w:val="26"/>
        </w:rPr>
        <w:t>Because</w:t>
      </w:r>
      <w:proofErr w:type="gramEnd"/>
      <w:r w:rsidRPr="00EE19F8">
        <w:rPr>
          <w:sz w:val="26"/>
          <w:szCs w:val="26"/>
        </w:rPr>
        <w:t xml:space="preserve"> / Which makes me feel structure. The project-specific statement below keeps that structure.</w:t>
      </w:r>
    </w:p>
    <w:p w:rsidR="000D7A02" w:rsidRPr="00EE19F8" w:rsidRDefault="000D7A02">
      <w:pPr>
        <w:spacing w:after="80"/>
        <w:rPr>
          <w:sz w:val="26"/>
          <w:szCs w:val="26"/>
        </w:rPr>
      </w:pPr>
    </w:p>
    <w:tbl>
      <w:tblPr>
        <w:tblStyle w:val="TableGrid"/>
        <w:tblW w:w="0" w:type="auto"/>
        <w:jc w:val="center"/>
        <w:tblLook w:val="04A0" w:firstRow="1" w:lastRow="0" w:firstColumn="1" w:lastColumn="0" w:noHBand="0" w:noVBand="1"/>
      </w:tblPr>
      <w:tblGrid>
        <w:gridCol w:w="4868"/>
        <w:gridCol w:w="4868"/>
      </w:tblGrid>
      <w:tr w:rsidR="003D03AA" w:rsidRPr="00EE19F8">
        <w:trPr>
          <w:jc w:val="center"/>
        </w:trPr>
        <w:tc>
          <w:tcPr>
            <w:tcW w:w="4873" w:type="dxa"/>
            <w:shd w:val="clear" w:color="auto" w:fill="D9EAF7"/>
            <w:vAlign w:val="center"/>
          </w:tcPr>
          <w:p w:rsidR="003D03AA" w:rsidRPr="00EE19F8" w:rsidRDefault="00CC7D2B">
            <w:pPr>
              <w:rPr>
                <w:sz w:val="26"/>
                <w:szCs w:val="26"/>
              </w:rPr>
            </w:pPr>
            <w:r w:rsidRPr="00EE19F8">
              <w:rPr>
                <w:b/>
                <w:sz w:val="26"/>
                <w:szCs w:val="26"/>
              </w:rPr>
              <w:t>Template Element</w:t>
            </w:r>
          </w:p>
        </w:tc>
        <w:tc>
          <w:tcPr>
            <w:tcW w:w="4873" w:type="dxa"/>
            <w:shd w:val="clear" w:color="auto" w:fill="D9EAF7"/>
            <w:vAlign w:val="center"/>
          </w:tcPr>
          <w:p w:rsidR="003D03AA" w:rsidRPr="00EE19F8" w:rsidRDefault="00CC7D2B">
            <w:pPr>
              <w:rPr>
                <w:sz w:val="26"/>
                <w:szCs w:val="26"/>
              </w:rPr>
            </w:pPr>
            <w:r w:rsidRPr="00EE19F8">
              <w:rPr>
                <w:b/>
                <w:sz w:val="26"/>
                <w:szCs w:val="26"/>
              </w:rPr>
              <w:t>Project-specific content</w:t>
            </w:r>
          </w:p>
        </w:tc>
      </w:tr>
      <w:tr w:rsidR="003D03AA" w:rsidRPr="00EE19F8">
        <w:trPr>
          <w:jc w:val="center"/>
        </w:trPr>
        <w:tc>
          <w:tcPr>
            <w:tcW w:w="4873" w:type="dxa"/>
            <w:vAlign w:val="center"/>
          </w:tcPr>
          <w:p w:rsidR="003D03AA" w:rsidRPr="00EE19F8" w:rsidRDefault="00CC7D2B">
            <w:pPr>
              <w:rPr>
                <w:sz w:val="26"/>
                <w:szCs w:val="26"/>
              </w:rPr>
            </w:pPr>
            <w:r w:rsidRPr="00EE19F8">
              <w:rPr>
                <w:sz w:val="26"/>
                <w:szCs w:val="26"/>
              </w:rPr>
              <w:t>I am (Customer)</w:t>
            </w:r>
          </w:p>
        </w:tc>
        <w:tc>
          <w:tcPr>
            <w:tcW w:w="4873" w:type="dxa"/>
            <w:vAlign w:val="center"/>
          </w:tcPr>
          <w:p w:rsidR="003D03AA" w:rsidRPr="00EE19F8" w:rsidRDefault="00CC7D2B">
            <w:pPr>
              <w:rPr>
                <w:sz w:val="26"/>
                <w:szCs w:val="26"/>
              </w:rPr>
            </w:pPr>
            <w:r w:rsidRPr="00EE19F8">
              <w:rPr>
                <w:sz w:val="26"/>
                <w:szCs w:val="26"/>
              </w:rPr>
              <w:t xml:space="preserve">A </w:t>
            </w:r>
            <w:proofErr w:type="spellStart"/>
            <w:r w:rsidRPr="00EE19F8">
              <w:rPr>
                <w:sz w:val="26"/>
                <w:szCs w:val="26"/>
              </w:rPr>
              <w:t>ServiceNow</w:t>
            </w:r>
            <w:proofErr w:type="spellEnd"/>
            <w:r w:rsidRPr="00EE19F8">
              <w:rPr>
                <w:sz w:val="26"/>
                <w:szCs w:val="26"/>
              </w:rPr>
              <w:t xml:space="preserve"> user creating or updating an Incident record.</w:t>
            </w:r>
          </w:p>
        </w:tc>
      </w:tr>
      <w:tr w:rsidR="003D03AA" w:rsidRPr="00EE19F8">
        <w:trPr>
          <w:jc w:val="center"/>
        </w:trPr>
        <w:tc>
          <w:tcPr>
            <w:tcW w:w="4873" w:type="dxa"/>
            <w:vAlign w:val="center"/>
          </w:tcPr>
          <w:p w:rsidR="003D03AA" w:rsidRPr="00EE19F8" w:rsidRDefault="00CC7D2B">
            <w:pPr>
              <w:rPr>
                <w:sz w:val="26"/>
                <w:szCs w:val="26"/>
              </w:rPr>
            </w:pPr>
            <w:r w:rsidRPr="00EE19F8">
              <w:rPr>
                <w:sz w:val="26"/>
                <w:szCs w:val="26"/>
              </w:rPr>
              <w:t>I’m trying to</w:t>
            </w:r>
          </w:p>
        </w:tc>
        <w:tc>
          <w:tcPr>
            <w:tcW w:w="4873" w:type="dxa"/>
            <w:vAlign w:val="center"/>
          </w:tcPr>
          <w:p w:rsidR="003D03AA" w:rsidRPr="00EE19F8" w:rsidRDefault="00CC7D2B">
            <w:pPr>
              <w:rPr>
                <w:sz w:val="26"/>
                <w:szCs w:val="26"/>
              </w:rPr>
            </w:pPr>
            <w:r w:rsidRPr="00EE19F8">
              <w:rPr>
                <w:sz w:val="26"/>
                <w:szCs w:val="26"/>
              </w:rPr>
              <w:t>Create an Incident with complete and accurate information for triage, routing, and resolution.</w:t>
            </w:r>
          </w:p>
        </w:tc>
      </w:tr>
      <w:tr w:rsidR="003D03AA" w:rsidRPr="00EE19F8">
        <w:trPr>
          <w:jc w:val="center"/>
        </w:trPr>
        <w:tc>
          <w:tcPr>
            <w:tcW w:w="4873" w:type="dxa"/>
            <w:vAlign w:val="center"/>
          </w:tcPr>
          <w:p w:rsidR="003D03AA" w:rsidRPr="00EE19F8" w:rsidRDefault="00CC7D2B">
            <w:pPr>
              <w:rPr>
                <w:sz w:val="26"/>
                <w:szCs w:val="26"/>
              </w:rPr>
            </w:pPr>
            <w:r w:rsidRPr="00EE19F8">
              <w:rPr>
                <w:sz w:val="26"/>
                <w:szCs w:val="26"/>
              </w:rPr>
              <w:t>But</w:t>
            </w:r>
          </w:p>
        </w:tc>
        <w:tc>
          <w:tcPr>
            <w:tcW w:w="4873" w:type="dxa"/>
            <w:vAlign w:val="center"/>
          </w:tcPr>
          <w:p w:rsidR="003D03AA" w:rsidRPr="00EE19F8" w:rsidRDefault="00CC7D2B">
            <w:pPr>
              <w:rPr>
                <w:sz w:val="26"/>
                <w:szCs w:val="26"/>
              </w:rPr>
            </w:pPr>
            <w:r w:rsidRPr="00EE19F8">
              <w:rPr>
                <w:sz w:val="26"/>
                <w:szCs w:val="26"/>
              </w:rPr>
              <w:t>Important information may be missing or entered incorrectly.</w:t>
            </w:r>
          </w:p>
        </w:tc>
      </w:tr>
      <w:tr w:rsidR="003D03AA" w:rsidRPr="00EE19F8">
        <w:trPr>
          <w:jc w:val="center"/>
        </w:trPr>
        <w:tc>
          <w:tcPr>
            <w:tcW w:w="4873" w:type="dxa"/>
            <w:vAlign w:val="center"/>
          </w:tcPr>
          <w:p w:rsidR="003D03AA" w:rsidRPr="00EE19F8" w:rsidRDefault="00CC7D2B">
            <w:pPr>
              <w:rPr>
                <w:sz w:val="26"/>
                <w:szCs w:val="26"/>
              </w:rPr>
            </w:pPr>
            <w:r w:rsidRPr="00EE19F8">
              <w:rPr>
                <w:sz w:val="26"/>
                <w:szCs w:val="26"/>
              </w:rPr>
              <w:t>Because</w:t>
            </w:r>
          </w:p>
        </w:tc>
        <w:tc>
          <w:tcPr>
            <w:tcW w:w="4873" w:type="dxa"/>
            <w:vAlign w:val="center"/>
          </w:tcPr>
          <w:p w:rsidR="003D03AA" w:rsidRPr="00EE19F8" w:rsidRDefault="00CC7D2B">
            <w:pPr>
              <w:rPr>
                <w:sz w:val="26"/>
                <w:szCs w:val="26"/>
              </w:rPr>
            </w:pPr>
            <w:r w:rsidRPr="00EE19F8">
              <w:rPr>
                <w:sz w:val="26"/>
                <w:szCs w:val="26"/>
              </w:rPr>
              <w:t>Manual checking and user awareness alone may not consistently enforce conditional requirements.</w:t>
            </w:r>
          </w:p>
        </w:tc>
      </w:tr>
      <w:tr w:rsidR="003D03AA" w:rsidRPr="00EE19F8">
        <w:trPr>
          <w:jc w:val="center"/>
        </w:trPr>
        <w:tc>
          <w:tcPr>
            <w:tcW w:w="4873" w:type="dxa"/>
            <w:vAlign w:val="center"/>
          </w:tcPr>
          <w:p w:rsidR="003D03AA" w:rsidRPr="00EE19F8" w:rsidRDefault="00CC7D2B">
            <w:pPr>
              <w:rPr>
                <w:sz w:val="26"/>
                <w:szCs w:val="26"/>
              </w:rPr>
            </w:pPr>
            <w:r w:rsidRPr="00EE19F8">
              <w:rPr>
                <w:sz w:val="26"/>
                <w:szCs w:val="26"/>
              </w:rPr>
              <w:t>Which makes me feel</w:t>
            </w:r>
          </w:p>
        </w:tc>
        <w:tc>
          <w:tcPr>
            <w:tcW w:w="4873" w:type="dxa"/>
            <w:vAlign w:val="center"/>
          </w:tcPr>
          <w:p w:rsidR="003D03AA" w:rsidRPr="00EE19F8" w:rsidRDefault="00CC7D2B">
            <w:pPr>
              <w:rPr>
                <w:sz w:val="26"/>
                <w:szCs w:val="26"/>
              </w:rPr>
            </w:pPr>
            <w:r w:rsidRPr="00EE19F8">
              <w:rPr>
                <w:sz w:val="26"/>
                <w:szCs w:val="26"/>
              </w:rPr>
              <w:t>Concerned that the Incident may be incomplete, inconsistent, or delayed.</w:t>
            </w:r>
          </w:p>
        </w:tc>
      </w:tr>
    </w:tbl>
    <w:p w:rsidR="003D03AA" w:rsidRPr="00EE19F8" w:rsidRDefault="003D03AA">
      <w:pPr>
        <w:spacing w:after="20"/>
        <w:rPr>
          <w:sz w:val="26"/>
          <w:szCs w:val="26"/>
        </w:rPr>
      </w:pPr>
    </w:p>
    <w:p w:rsidR="003D03AA" w:rsidRDefault="00CC7D2B">
      <w:pPr>
        <w:spacing w:before="160" w:after="80"/>
        <w:rPr>
          <w:b/>
          <w:sz w:val="26"/>
          <w:szCs w:val="26"/>
        </w:rPr>
      </w:pPr>
      <w:r w:rsidRPr="00EE19F8">
        <w:rPr>
          <w:b/>
          <w:sz w:val="26"/>
          <w:szCs w:val="26"/>
        </w:rPr>
        <w:t>Problem Statement (PS</w:t>
      </w:r>
      <w:proofErr w:type="gramStart"/>
      <w:r w:rsidRPr="00EE19F8">
        <w:rPr>
          <w:b/>
          <w:sz w:val="26"/>
          <w:szCs w:val="26"/>
        </w:rPr>
        <w:t>)</w:t>
      </w:r>
      <w:r w:rsidR="004B32DC">
        <w:rPr>
          <w:b/>
          <w:sz w:val="26"/>
          <w:szCs w:val="26"/>
        </w:rPr>
        <w:t xml:space="preserve"> :</w:t>
      </w:r>
      <w:proofErr w:type="gramEnd"/>
    </w:p>
    <w:p w:rsidR="004B32DC" w:rsidRPr="00EE19F8" w:rsidRDefault="004B32DC">
      <w:pPr>
        <w:spacing w:before="160" w:after="80"/>
        <w:rPr>
          <w:sz w:val="26"/>
          <w:szCs w:val="26"/>
        </w:rPr>
      </w:pPr>
    </w:p>
    <w:p w:rsidR="003D03AA" w:rsidRPr="00EE19F8" w:rsidRDefault="00CC7D2B">
      <w:pPr>
        <w:spacing w:after="80"/>
        <w:rPr>
          <w:sz w:val="26"/>
          <w:szCs w:val="26"/>
        </w:rPr>
      </w:pPr>
      <w:r w:rsidRPr="00EE19F8">
        <w:rPr>
          <w:sz w:val="26"/>
          <w:szCs w:val="26"/>
        </w:rPr>
        <w:t xml:space="preserve">Incident records often require consistent and accurate data entry to ensure effective triage, routing, and resolution. However, relying solely on user awareness and manual checks can lead to incomplete, inconsistent, or incorrect data being submitted. This can impact reporting accuracy, SLA compliance, and overall service quality. To address this challenge, there is a need to enforce conditional field </w:t>
      </w:r>
      <w:proofErr w:type="spellStart"/>
      <w:r w:rsidRPr="00EE19F8">
        <w:rPr>
          <w:sz w:val="26"/>
          <w:szCs w:val="26"/>
        </w:rPr>
        <w:t>behavior</w:t>
      </w:r>
      <w:proofErr w:type="spellEnd"/>
      <w:r w:rsidRPr="00EE19F8">
        <w:rPr>
          <w:sz w:val="26"/>
          <w:szCs w:val="26"/>
        </w:rPr>
        <w:t xml:space="preserve"> and validation directly at the user interface level. Implementing standardized UI Policies and Client Scripts helps control field </w:t>
      </w:r>
      <w:r w:rsidRPr="00EE19F8">
        <w:rPr>
          <w:sz w:val="26"/>
          <w:szCs w:val="26"/>
        </w:rPr>
        <w:lastRenderedPageBreak/>
        <w:t>visibility, mandatory status, and save-time validation, ensuring that Incident records meet defined business rules before they are submitted.</w:t>
      </w:r>
    </w:p>
    <w:p w:rsidR="003D03AA" w:rsidRDefault="00CC7D2B">
      <w:pPr>
        <w:spacing w:before="160" w:after="80"/>
        <w:rPr>
          <w:b/>
          <w:sz w:val="26"/>
          <w:szCs w:val="26"/>
        </w:rPr>
      </w:pPr>
      <w:proofErr w:type="gramStart"/>
      <w:r w:rsidRPr="00EE19F8">
        <w:rPr>
          <w:b/>
          <w:sz w:val="26"/>
          <w:szCs w:val="26"/>
        </w:rPr>
        <w:t>Objective</w:t>
      </w:r>
      <w:r w:rsidR="004B32DC">
        <w:rPr>
          <w:b/>
          <w:sz w:val="26"/>
          <w:szCs w:val="26"/>
        </w:rPr>
        <w:t xml:space="preserve"> :</w:t>
      </w:r>
      <w:proofErr w:type="gramEnd"/>
    </w:p>
    <w:p w:rsidR="004B32DC" w:rsidRPr="00EE19F8" w:rsidRDefault="004B32DC">
      <w:pPr>
        <w:spacing w:before="160" w:after="80"/>
        <w:rPr>
          <w:sz w:val="26"/>
          <w:szCs w:val="26"/>
        </w:rPr>
      </w:pPr>
    </w:p>
    <w:p w:rsidR="003D03AA" w:rsidRPr="00EE19F8" w:rsidRDefault="00CC7D2B">
      <w:pPr>
        <w:spacing w:after="80"/>
        <w:rPr>
          <w:sz w:val="26"/>
          <w:szCs w:val="26"/>
        </w:rPr>
      </w:pPr>
      <w:r w:rsidRPr="00EE19F8">
        <w:rPr>
          <w:sz w:val="26"/>
          <w:szCs w:val="26"/>
        </w:rPr>
        <w:t xml:space="preserve">The objective of the Implement Client Script &amp; UI Policy (Incident) project is to demonstrate how </w:t>
      </w:r>
      <w:proofErr w:type="spellStart"/>
      <w:r w:rsidRPr="00EE19F8">
        <w:rPr>
          <w:sz w:val="26"/>
          <w:szCs w:val="26"/>
        </w:rPr>
        <w:t>ServiceNow</w:t>
      </w:r>
      <w:proofErr w:type="spellEnd"/>
      <w:r w:rsidRPr="00EE19F8">
        <w:rPr>
          <w:sz w:val="26"/>
          <w:szCs w:val="26"/>
        </w:rPr>
        <w:t xml:space="preserve"> client-side controls can be used to enforce data integrity on Incident records. This implementation showcases how UI Policies and Client Scripts can dynamically make </w:t>
      </w:r>
      <w:proofErr w:type="gramStart"/>
      <w:r w:rsidRPr="00EE19F8">
        <w:rPr>
          <w:sz w:val="26"/>
          <w:szCs w:val="26"/>
        </w:rPr>
        <w:t>fields</w:t>
      </w:r>
      <w:proofErr w:type="gramEnd"/>
      <w:r w:rsidRPr="00EE19F8">
        <w:rPr>
          <w:sz w:val="26"/>
          <w:szCs w:val="26"/>
        </w:rPr>
        <w:t xml:space="preserve"> mandatory, auto-populate values where a valid business mapping exists, control field </w:t>
      </w:r>
      <w:proofErr w:type="spellStart"/>
      <w:r w:rsidRPr="00EE19F8">
        <w:rPr>
          <w:sz w:val="26"/>
          <w:szCs w:val="26"/>
        </w:rPr>
        <w:t>behavior</w:t>
      </w:r>
      <w:proofErr w:type="spellEnd"/>
      <w:r w:rsidRPr="00EE19F8">
        <w:rPr>
          <w:sz w:val="26"/>
          <w:szCs w:val="26"/>
        </w:rPr>
        <w:t>, and prevent record submission when required conditions are not met. The solution aims to improve data quality and consistency across the platform.</w:t>
      </w:r>
    </w:p>
    <w:p w:rsidR="003D03AA" w:rsidRDefault="00CC7D2B">
      <w:pPr>
        <w:spacing w:before="160" w:after="80"/>
        <w:rPr>
          <w:b/>
          <w:sz w:val="26"/>
          <w:szCs w:val="26"/>
        </w:rPr>
      </w:pPr>
      <w:proofErr w:type="gramStart"/>
      <w:r w:rsidRPr="00EE19F8">
        <w:rPr>
          <w:b/>
          <w:sz w:val="26"/>
          <w:szCs w:val="26"/>
        </w:rPr>
        <w:t>Skills</w:t>
      </w:r>
      <w:r w:rsidR="004B32DC">
        <w:rPr>
          <w:b/>
          <w:sz w:val="26"/>
          <w:szCs w:val="26"/>
        </w:rPr>
        <w:t xml:space="preserve"> :</w:t>
      </w:r>
      <w:proofErr w:type="gramEnd"/>
    </w:p>
    <w:p w:rsidR="004B32DC" w:rsidRPr="00EE19F8" w:rsidRDefault="004B32DC">
      <w:pPr>
        <w:spacing w:before="160" w:after="80"/>
        <w:rPr>
          <w:sz w:val="26"/>
          <w:szCs w:val="26"/>
        </w:rPr>
      </w:pPr>
    </w:p>
    <w:p w:rsidR="003D03AA" w:rsidRPr="00EE19F8" w:rsidRDefault="00CC7D2B">
      <w:pPr>
        <w:spacing w:after="40"/>
        <w:ind w:left="317" w:hanging="202"/>
        <w:rPr>
          <w:sz w:val="26"/>
          <w:szCs w:val="26"/>
        </w:rPr>
      </w:pPr>
      <w:r w:rsidRPr="00EE19F8">
        <w:rPr>
          <w:b/>
          <w:sz w:val="26"/>
          <w:szCs w:val="26"/>
        </w:rPr>
        <w:t xml:space="preserve">• </w:t>
      </w:r>
      <w:r w:rsidRPr="00EE19F8">
        <w:rPr>
          <w:sz w:val="26"/>
          <w:szCs w:val="26"/>
        </w:rPr>
        <w:t>Incident Management</w:t>
      </w:r>
    </w:p>
    <w:p w:rsidR="003D03AA" w:rsidRPr="00EE19F8" w:rsidRDefault="00CC7D2B">
      <w:pPr>
        <w:spacing w:after="40"/>
        <w:ind w:left="317" w:hanging="202"/>
        <w:rPr>
          <w:sz w:val="26"/>
          <w:szCs w:val="26"/>
        </w:rPr>
      </w:pPr>
      <w:r w:rsidRPr="00EE19F8">
        <w:rPr>
          <w:b/>
          <w:sz w:val="26"/>
          <w:szCs w:val="26"/>
        </w:rPr>
        <w:t xml:space="preserve">• </w:t>
      </w:r>
      <w:r w:rsidRPr="00EE19F8">
        <w:rPr>
          <w:sz w:val="26"/>
          <w:szCs w:val="26"/>
        </w:rPr>
        <w:t>UI Policy</w:t>
      </w:r>
    </w:p>
    <w:p w:rsidR="003D03AA" w:rsidRPr="00EE19F8" w:rsidRDefault="00CC7D2B">
      <w:pPr>
        <w:spacing w:after="40"/>
        <w:ind w:left="317" w:hanging="202"/>
        <w:rPr>
          <w:sz w:val="26"/>
          <w:szCs w:val="26"/>
        </w:rPr>
      </w:pPr>
      <w:r w:rsidRPr="00EE19F8">
        <w:rPr>
          <w:b/>
          <w:sz w:val="26"/>
          <w:szCs w:val="26"/>
        </w:rPr>
        <w:t xml:space="preserve">• </w:t>
      </w:r>
      <w:r w:rsidRPr="00EE19F8">
        <w:rPr>
          <w:sz w:val="26"/>
          <w:szCs w:val="26"/>
        </w:rPr>
        <w:t>UI Policy Actions</w:t>
      </w:r>
    </w:p>
    <w:p w:rsidR="003D03AA" w:rsidRPr="00EE19F8" w:rsidRDefault="00CC7D2B">
      <w:pPr>
        <w:spacing w:after="40"/>
        <w:ind w:left="317" w:hanging="202"/>
        <w:rPr>
          <w:sz w:val="26"/>
          <w:szCs w:val="26"/>
        </w:rPr>
      </w:pPr>
      <w:r w:rsidRPr="00EE19F8">
        <w:rPr>
          <w:b/>
          <w:sz w:val="26"/>
          <w:szCs w:val="26"/>
        </w:rPr>
        <w:t xml:space="preserve">• </w:t>
      </w:r>
      <w:r w:rsidRPr="00EE19F8">
        <w:rPr>
          <w:sz w:val="26"/>
          <w:szCs w:val="26"/>
        </w:rPr>
        <w:t>Client Scripts</w:t>
      </w:r>
    </w:p>
    <w:p w:rsidR="003D03AA" w:rsidRPr="00EE19F8" w:rsidRDefault="00CC7D2B">
      <w:pPr>
        <w:spacing w:after="40"/>
        <w:ind w:left="317" w:hanging="202"/>
        <w:rPr>
          <w:sz w:val="26"/>
          <w:szCs w:val="26"/>
        </w:rPr>
      </w:pPr>
      <w:r w:rsidRPr="00EE19F8">
        <w:rPr>
          <w:b/>
          <w:sz w:val="26"/>
          <w:szCs w:val="26"/>
        </w:rPr>
        <w:t xml:space="preserve">• </w:t>
      </w:r>
      <w:r w:rsidRPr="00EE19F8">
        <w:rPr>
          <w:sz w:val="26"/>
          <w:szCs w:val="26"/>
        </w:rPr>
        <w:t>Form Validation</w:t>
      </w:r>
    </w:p>
    <w:p w:rsidR="003D03AA" w:rsidRDefault="00CC7D2B">
      <w:pPr>
        <w:spacing w:before="160" w:after="80"/>
        <w:rPr>
          <w:b/>
          <w:sz w:val="26"/>
          <w:szCs w:val="26"/>
        </w:rPr>
      </w:pPr>
      <w:proofErr w:type="gramStart"/>
      <w:r w:rsidRPr="00EE19F8">
        <w:rPr>
          <w:b/>
          <w:sz w:val="26"/>
          <w:szCs w:val="26"/>
        </w:rPr>
        <w:t>Introduction</w:t>
      </w:r>
      <w:r w:rsidR="004B32DC">
        <w:rPr>
          <w:b/>
          <w:sz w:val="26"/>
          <w:szCs w:val="26"/>
        </w:rPr>
        <w:t xml:space="preserve"> :</w:t>
      </w:r>
      <w:proofErr w:type="gramEnd"/>
    </w:p>
    <w:p w:rsidR="004B32DC" w:rsidRPr="00EE19F8" w:rsidRDefault="004B32DC">
      <w:pPr>
        <w:spacing w:before="160" w:after="80"/>
        <w:rPr>
          <w:sz w:val="26"/>
          <w:szCs w:val="26"/>
        </w:rPr>
      </w:pPr>
    </w:p>
    <w:p w:rsidR="003D03AA" w:rsidRPr="00EE19F8" w:rsidRDefault="00CC7D2B">
      <w:pPr>
        <w:spacing w:after="80"/>
        <w:rPr>
          <w:sz w:val="26"/>
          <w:szCs w:val="26"/>
        </w:rPr>
      </w:pPr>
      <w:proofErr w:type="spellStart"/>
      <w:r w:rsidRPr="00EE19F8">
        <w:rPr>
          <w:sz w:val="26"/>
          <w:szCs w:val="26"/>
        </w:rPr>
        <w:t>ServiceNow</w:t>
      </w:r>
      <w:proofErr w:type="spellEnd"/>
      <w:r w:rsidRPr="00EE19F8">
        <w:rPr>
          <w:sz w:val="26"/>
          <w:szCs w:val="26"/>
        </w:rPr>
        <w:t xml:space="preserve"> Incident Management provides a structured way to record, track, and resolve service interruptions. For an Incident record to move through the support process effectively, important information should be entered consistently. This project demonstrates a simple client-side solution using one UI Policy, UI Policy Actions, and an </w:t>
      </w:r>
      <w:proofErr w:type="spellStart"/>
      <w:r w:rsidRPr="00EE19F8">
        <w:rPr>
          <w:sz w:val="26"/>
          <w:szCs w:val="26"/>
        </w:rPr>
        <w:t>onSubmit</w:t>
      </w:r>
      <w:proofErr w:type="spellEnd"/>
      <w:r w:rsidRPr="00EE19F8">
        <w:rPr>
          <w:sz w:val="26"/>
          <w:szCs w:val="26"/>
        </w:rPr>
        <w:t xml:space="preserve"> Client Script on the [incident] table.</w:t>
      </w:r>
    </w:p>
    <w:p w:rsidR="003D03AA" w:rsidRDefault="00CC7D2B">
      <w:pPr>
        <w:spacing w:before="160" w:after="80"/>
        <w:rPr>
          <w:b/>
          <w:sz w:val="26"/>
          <w:szCs w:val="26"/>
        </w:rPr>
      </w:pPr>
      <w:r w:rsidRPr="00EE19F8">
        <w:rPr>
          <w:b/>
          <w:sz w:val="26"/>
          <w:szCs w:val="26"/>
        </w:rPr>
        <w:t xml:space="preserve">Existing </w:t>
      </w:r>
      <w:proofErr w:type="gramStart"/>
      <w:r w:rsidRPr="00EE19F8">
        <w:rPr>
          <w:b/>
          <w:sz w:val="26"/>
          <w:szCs w:val="26"/>
        </w:rPr>
        <w:t>System</w:t>
      </w:r>
      <w:r w:rsidR="004B32DC">
        <w:rPr>
          <w:b/>
          <w:sz w:val="26"/>
          <w:szCs w:val="26"/>
        </w:rPr>
        <w:t xml:space="preserve"> :</w:t>
      </w:r>
      <w:proofErr w:type="gramEnd"/>
    </w:p>
    <w:p w:rsidR="004B32DC" w:rsidRPr="00EE19F8" w:rsidRDefault="004B32DC">
      <w:pPr>
        <w:spacing w:before="160" w:after="80"/>
        <w:rPr>
          <w:sz w:val="26"/>
          <w:szCs w:val="26"/>
        </w:rPr>
      </w:pPr>
    </w:p>
    <w:p w:rsidR="003D03AA" w:rsidRPr="00EE19F8" w:rsidRDefault="00CC7D2B">
      <w:pPr>
        <w:spacing w:after="80"/>
        <w:rPr>
          <w:sz w:val="26"/>
          <w:szCs w:val="26"/>
        </w:rPr>
      </w:pPr>
      <w:r w:rsidRPr="00EE19F8">
        <w:rPr>
          <w:sz w:val="26"/>
          <w:szCs w:val="26"/>
        </w:rPr>
        <w:t>In a basic Incident form, users enter values manually. Without additional client-side controls, users may overlook information that is important for high-priority Incidents. Manual checking can therefore result in incomplete records and additional effort for support teams.</w:t>
      </w:r>
    </w:p>
    <w:p w:rsidR="003D03AA" w:rsidRDefault="00CC7D2B">
      <w:pPr>
        <w:spacing w:before="160" w:after="80"/>
        <w:rPr>
          <w:b/>
          <w:sz w:val="26"/>
          <w:szCs w:val="26"/>
        </w:rPr>
      </w:pPr>
      <w:r w:rsidRPr="00EE19F8">
        <w:rPr>
          <w:b/>
          <w:sz w:val="26"/>
          <w:szCs w:val="26"/>
        </w:rPr>
        <w:t xml:space="preserve">Proposed </w:t>
      </w:r>
      <w:proofErr w:type="gramStart"/>
      <w:r w:rsidRPr="00EE19F8">
        <w:rPr>
          <w:b/>
          <w:sz w:val="26"/>
          <w:szCs w:val="26"/>
        </w:rPr>
        <w:t>System</w:t>
      </w:r>
      <w:r w:rsidR="004B32DC">
        <w:rPr>
          <w:b/>
          <w:sz w:val="26"/>
          <w:szCs w:val="26"/>
        </w:rPr>
        <w:t xml:space="preserve"> :</w:t>
      </w:r>
      <w:proofErr w:type="gramEnd"/>
    </w:p>
    <w:p w:rsidR="004B32DC" w:rsidRPr="00EE19F8" w:rsidRDefault="004B32DC">
      <w:pPr>
        <w:spacing w:before="160" w:after="80"/>
        <w:rPr>
          <w:sz w:val="26"/>
          <w:szCs w:val="26"/>
        </w:rPr>
      </w:pPr>
    </w:p>
    <w:p w:rsidR="003D03AA" w:rsidRPr="00EE19F8" w:rsidRDefault="00CC7D2B">
      <w:pPr>
        <w:spacing w:after="80"/>
        <w:rPr>
          <w:sz w:val="26"/>
          <w:szCs w:val="26"/>
        </w:rPr>
      </w:pPr>
      <w:r w:rsidRPr="00EE19F8">
        <w:rPr>
          <w:sz w:val="26"/>
          <w:szCs w:val="26"/>
        </w:rPr>
        <w:t xml:space="preserve">The proposed solution uses a UI Policy to dynamically change Incident form </w:t>
      </w:r>
      <w:proofErr w:type="spellStart"/>
      <w:r w:rsidRPr="00EE19F8">
        <w:rPr>
          <w:sz w:val="26"/>
          <w:szCs w:val="26"/>
        </w:rPr>
        <w:t>behavior</w:t>
      </w:r>
      <w:proofErr w:type="spellEnd"/>
      <w:r w:rsidRPr="00EE19F8">
        <w:rPr>
          <w:sz w:val="26"/>
          <w:szCs w:val="26"/>
        </w:rPr>
        <w:t xml:space="preserve"> when Priority is Critical and an </w:t>
      </w:r>
      <w:proofErr w:type="spellStart"/>
      <w:r w:rsidRPr="00EE19F8">
        <w:rPr>
          <w:sz w:val="26"/>
          <w:szCs w:val="26"/>
        </w:rPr>
        <w:t>onSubmit</w:t>
      </w:r>
      <w:proofErr w:type="spellEnd"/>
      <w:r w:rsidRPr="00EE19F8">
        <w:rPr>
          <w:sz w:val="26"/>
          <w:szCs w:val="26"/>
        </w:rPr>
        <w:t xml:space="preserve"> Client Script to validate Assignment Group before saving. For Critical Incidents, Assignment Group and Short Description are made mandatory. Assignment Group remains visible and editable because it is needed for routing. The Client Script displays an error and prevents submission if Assignment Group is empty.</w:t>
      </w:r>
    </w:p>
    <w:p w:rsidR="003D03AA" w:rsidRDefault="00CC7D2B">
      <w:pPr>
        <w:spacing w:before="160" w:after="80"/>
        <w:rPr>
          <w:b/>
          <w:sz w:val="26"/>
          <w:szCs w:val="26"/>
        </w:rPr>
      </w:pPr>
      <w:r w:rsidRPr="00EE19F8">
        <w:rPr>
          <w:b/>
          <w:sz w:val="26"/>
          <w:szCs w:val="26"/>
        </w:rPr>
        <w:lastRenderedPageBreak/>
        <w:t xml:space="preserve">Scope of the </w:t>
      </w:r>
      <w:proofErr w:type="gramStart"/>
      <w:r w:rsidRPr="00EE19F8">
        <w:rPr>
          <w:b/>
          <w:sz w:val="26"/>
          <w:szCs w:val="26"/>
        </w:rPr>
        <w:t>Project</w:t>
      </w:r>
      <w:r w:rsidR="004B32DC">
        <w:rPr>
          <w:b/>
          <w:sz w:val="26"/>
          <w:szCs w:val="26"/>
        </w:rPr>
        <w:t xml:space="preserve"> :</w:t>
      </w:r>
      <w:proofErr w:type="gramEnd"/>
    </w:p>
    <w:p w:rsidR="004B32DC" w:rsidRPr="00EE19F8" w:rsidRDefault="004B32DC">
      <w:pPr>
        <w:spacing w:before="160" w:after="80"/>
        <w:rPr>
          <w:sz w:val="26"/>
          <w:szCs w:val="26"/>
        </w:rPr>
      </w:pPr>
    </w:p>
    <w:p w:rsidR="003D03AA" w:rsidRPr="00EE19F8" w:rsidRDefault="00CC7D2B">
      <w:pPr>
        <w:spacing w:after="40"/>
        <w:ind w:left="317" w:hanging="202"/>
        <w:rPr>
          <w:sz w:val="26"/>
          <w:szCs w:val="26"/>
        </w:rPr>
      </w:pPr>
      <w:r w:rsidRPr="00EE19F8">
        <w:rPr>
          <w:b/>
          <w:sz w:val="26"/>
          <w:szCs w:val="26"/>
        </w:rPr>
        <w:t xml:space="preserve">• </w:t>
      </w:r>
      <w:r w:rsidRPr="00EE19F8">
        <w:rPr>
          <w:sz w:val="26"/>
          <w:szCs w:val="26"/>
        </w:rPr>
        <w:t>Configure the Incident table [incident].</w:t>
      </w:r>
    </w:p>
    <w:p w:rsidR="003D03AA" w:rsidRPr="00EE19F8" w:rsidRDefault="00CC7D2B">
      <w:pPr>
        <w:spacing w:after="40"/>
        <w:ind w:left="317" w:hanging="202"/>
        <w:rPr>
          <w:sz w:val="26"/>
          <w:szCs w:val="26"/>
        </w:rPr>
      </w:pPr>
      <w:r w:rsidRPr="00EE19F8">
        <w:rPr>
          <w:b/>
          <w:sz w:val="26"/>
          <w:szCs w:val="26"/>
        </w:rPr>
        <w:t xml:space="preserve">• </w:t>
      </w:r>
      <w:r w:rsidRPr="00EE19F8">
        <w:rPr>
          <w:sz w:val="26"/>
          <w:szCs w:val="26"/>
        </w:rPr>
        <w:t>Create one Priority-based UI Policy.</w:t>
      </w:r>
    </w:p>
    <w:p w:rsidR="003D03AA" w:rsidRPr="00EE19F8" w:rsidRDefault="00CC7D2B">
      <w:pPr>
        <w:spacing w:after="40"/>
        <w:ind w:left="317" w:hanging="202"/>
        <w:rPr>
          <w:sz w:val="26"/>
          <w:szCs w:val="26"/>
        </w:rPr>
      </w:pPr>
      <w:r w:rsidRPr="00EE19F8">
        <w:rPr>
          <w:b/>
          <w:sz w:val="26"/>
          <w:szCs w:val="26"/>
        </w:rPr>
        <w:t xml:space="preserve">• </w:t>
      </w:r>
      <w:r w:rsidRPr="00EE19F8">
        <w:rPr>
          <w:sz w:val="26"/>
          <w:szCs w:val="26"/>
        </w:rPr>
        <w:t>Configure UI Policy Actions for Assignment Group and Short Description.</w:t>
      </w:r>
    </w:p>
    <w:p w:rsidR="003D03AA" w:rsidRPr="00EE19F8" w:rsidRDefault="00CC7D2B">
      <w:pPr>
        <w:spacing w:after="40"/>
        <w:ind w:left="317" w:hanging="202"/>
        <w:rPr>
          <w:sz w:val="26"/>
          <w:szCs w:val="26"/>
        </w:rPr>
      </w:pPr>
      <w:r w:rsidRPr="00EE19F8">
        <w:rPr>
          <w:b/>
          <w:sz w:val="26"/>
          <w:szCs w:val="26"/>
        </w:rPr>
        <w:t xml:space="preserve">• </w:t>
      </w:r>
      <w:r w:rsidRPr="00EE19F8">
        <w:rPr>
          <w:sz w:val="26"/>
          <w:szCs w:val="26"/>
        </w:rPr>
        <w:t xml:space="preserve">Create one </w:t>
      </w:r>
      <w:proofErr w:type="spellStart"/>
      <w:r w:rsidRPr="00EE19F8">
        <w:rPr>
          <w:sz w:val="26"/>
          <w:szCs w:val="26"/>
        </w:rPr>
        <w:t>onSubmit</w:t>
      </w:r>
      <w:proofErr w:type="spellEnd"/>
      <w:r w:rsidRPr="00EE19F8">
        <w:rPr>
          <w:sz w:val="26"/>
          <w:szCs w:val="26"/>
        </w:rPr>
        <w:t xml:space="preserve"> Client Script for save-time validation.</w:t>
      </w:r>
    </w:p>
    <w:p w:rsidR="003D03AA" w:rsidRPr="00EE19F8" w:rsidRDefault="00CC7D2B">
      <w:pPr>
        <w:spacing w:after="40"/>
        <w:ind w:left="317" w:hanging="202"/>
        <w:rPr>
          <w:sz w:val="26"/>
          <w:szCs w:val="26"/>
        </w:rPr>
      </w:pPr>
      <w:r w:rsidRPr="00EE19F8">
        <w:rPr>
          <w:b/>
          <w:sz w:val="26"/>
          <w:szCs w:val="26"/>
        </w:rPr>
        <w:t xml:space="preserve">• </w:t>
      </w:r>
      <w:r w:rsidRPr="00EE19F8">
        <w:rPr>
          <w:sz w:val="26"/>
          <w:szCs w:val="26"/>
        </w:rPr>
        <w:t>Demonstrate mandatory-field, visibility, and read-only configuration.</w:t>
      </w:r>
    </w:p>
    <w:p w:rsidR="003D03AA" w:rsidRDefault="00CC7D2B">
      <w:pPr>
        <w:spacing w:after="40"/>
        <w:ind w:left="317" w:hanging="202"/>
        <w:rPr>
          <w:sz w:val="26"/>
          <w:szCs w:val="26"/>
        </w:rPr>
      </w:pPr>
      <w:r w:rsidRPr="00EE19F8">
        <w:rPr>
          <w:b/>
          <w:sz w:val="26"/>
          <w:szCs w:val="26"/>
        </w:rPr>
        <w:t xml:space="preserve">• </w:t>
      </w:r>
      <w:r w:rsidRPr="00EE19F8">
        <w:rPr>
          <w:sz w:val="26"/>
          <w:szCs w:val="26"/>
        </w:rPr>
        <w:t>Test normal and Critical Incident conditions without fabricating actual results.</w:t>
      </w:r>
    </w:p>
    <w:p w:rsidR="004B32DC" w:rsidRPr="00EE19F8" w:rsidRDefault="004B32DC">
      <w:pPr>
        <w:spacing w:after="40"/>
        <w:ind w:left="317" w:hanging="202"/>
        <w:rPr>
          <w:sz w:val="26"/>
          <w:szCs w:val="26"/>
        </w:rPr>
      </w:pPr>
    </w:p>
    <w:p w:rsidR="003D03AA" w:rsidRDefault="00CC7D2B">
      <w:pPr>
        <w:spacing w:before="160" w:after="80"/>
        <w:rPr>
          <w:b/>
          <w:sz w:val="26"/>
          <w:szCs w:val="26"/>
        </w:rPr>
      </w:pPr>
      <w:r w:rsidRPr="00EE19F8">
        <w:rPr>
          <w:b/>
          <w:sz w:val="26"/>
          <w:szCs w:val="26"/>
        </w:rPr>
        <w:t xml:space="preserve">Technologies / Tools </w:t>
      </w:r>
      <w:proofErr w:type="gramStart"/>
      <w:r w:rsidRPr="00EE19F8">
        <w:rPr>
          <w:b/>
          <w:sz w:val="26"/>
          <w:szCs w:val="26"/>
        </w:rPr>
        <w:t>Used</w:t>
      </w:r>
      <w:r w:rsidR="004B32DC">
        <w:rPr>
          <w:b/>
          <w:sz w:val="26"/>
          <w:szCs w:val="26"/>
        </w:rPr>
        <w:t xml:space="preserve"> :</w:t>
      </w:r>
      <w:proofErr w:type="gramEnd"/>
    </w:p>
    <w:p w:rsidR="004B32DC" w:rsidRPr="00EE19F8" w:rsidRDefault="004B32DC">
      <w:pPr>
        <w:spacing w:before="160" w:after="80"/>
        <w:rPr>
          <w:sz w:val="26"/>
          <w:szCs w:val="26"/>
        </w:rPr>
      </w:pPr>
    </w:p>
    <w:tbl>
      <w:tblPr>
        <w:tblStyle w:val="TableGrid"/>
        <w:tblW w:w="0" w:type="auto"/>
        <w:jc w:val="center"/>
        <w:tblLook w:val="04A0" w:firstRow="1" w:lastRow="0" w:firstColumn="1" w:lastColumn="0" w:noHBand="0" w:noVBand="1"/>
      </w:tblPr>
      <w:tblGrid>
        <w:gridCol w:w="4868"/>
        <w:gridCol w:w="4868"/>
      </w:tblGrid>
      <w:tr w:rsidR="003D03AA" w:rsidRPr="00EE19F8">
        <w:trPr>
          <w:jc w:val="center"/>
        </w:trPr>
        <w:tc>
          <w:tcPr>
            <w:tcW w:w="4873" w:type="dxa"/>
            <w:shd w:val="clear" w:color="auto" w:fill="D9EAF7"/>
            <w:vAlign w:val="center"/>
          </w:tcPr>
          <w:p w:rsidR="003D03AA" w:rsidRPr="00EE19F8" w:rsidRDefault="00CC7D2B">
            <w:pPr>
              <w:rPr>
                <w:sz w:val="26"/>
                <w:szCs w:val="26"/>
              </w:rPr>
            </w:pPr>
            <w:r w:rsidRPr="00EE19F8">
              <w:rPr>
                <w:b/>
                <w:sz w:val="26"/>
                <w:szCs w:val="26"/>
              </w:rPr>
              <w:t>Technology / Tool</w:t>
            </w:r>
          </w:p>
        </w:tc>
        <w:tc>
          <w:tcPr>
            <w:tcW w:w="4873" w:type="dxa"/>
            <w:shd w:val="clear" w:color="auto" w:fill="D9EAF7"/>
            <w:vAlign w:val="center"/>
          </w:tcPr>
          <w:p w:rsidR="003D03AA" w:rsidRPr="00EE19F8" w:rsidRDefault="00CC7D2B">
            <w:pPr>
              <w:rPr>
                <w:sz w:val="26"/>
                <w:szCs w:val="26"/>
              </w:rPr>
            </w:pPr>
            <w:r w:rsidRPr="00EE19F8">
              <w:rPr>
                <w:b/>
                <w:sz w:val="26"/>
                <w:szCs w:val="26"/>
              </w:rPr>
              <w:t>Purpose</w:t>
            </w:r>
          </w:p>
        </w:tc>
      </w:tr>
      <w:tr w:rsidR="003D03AA" w:rsidRPr="00EE19F8">
        <w:trPr>
          <w:jc w:val="center"/>
        </w:trPr>
        <w:tc>
          <w:tcPr>
            <w:tcW w:w="4873" w:type="dxa"/>
            <w:vAlign w:val="center"/>
          </w:tcPr>
          <w:p w:rsidR="003D03AA" w:rsidRPr="00EE19F8" w:rsidRDefault="00CC7D2B">
            <w:pPr>
              <w:rPr>
                <w:sz w:val="26"/>
                <w:szCs w:val="26"/>
              </w:rPr>
            </w:pPr>
            <w:proofErr w:type="spellStart"/>
            <w:r w:rsidRPr="00EE19F8">
              <w:rPr>
                <w:sz w:val="26"/>
                <w:szCs w:val="26"/>
              </w:rPr>
              <w:t>ServiceNow</w:t>
            </w:r>
            <w:proofErr w:type="spellEnd"/>
            <w:r w:rsidRPr="00EE19F8">
              <w:rPr>
                <w:sz w:val="26"/>
                <w:szCs w:val="26"/>
              </w:rPr>
              <w:t xml:space="preserve"> Platform</w:t>
            </w:r>
          </w:p>
        </w:tc>
        <w:tc>
          <w:tcPr>
            <w:tcW w:w="4873" w:type="dxa"/>
            <w:vAlign w:val="center"/>
          </w:tcPr>
          <w:p w:rsidR="003D03AA" w:rsidRPr="00EE19F8" w:rsidRDefault="00CC7D2B">
            <w:pPr>
              <w:rPr>
                <w:sz w:val="26"/>
                <w:szCs w:val="26"/>
              </w:rPr>
            </w:pPr>
            <w:r w:rsidRPr="00EE19F8">
              <w:rPr>
                <w:sz w:val="26"/>
                <w:szCs w:val="26"/>
              </w:rPr>
              <w:t xml:space="preserve">Configuration and execution of the Incident form </w:t>
            </w:r>
            <w:proofErr w:type="spellStart"/>
            <w:r w:rsidRPr="00EE19F8">
              <w:rPr>
                <w:sz w:val="26"/>
                <w:szCs w:val="26"/>
              </w:rPr>
              <w:t>behavior</w:t>
            </w:r>
            <w:proofErr w:type="spellEnd"/>
            <w:r w:rsidRPr="00EE19F8">
              <w:rPr>
                <w:sz w:val="26"/>
                <w:szCs w:val="26"/>
              </w:rPr>
              <w:t>.</w:t>
            </w:r>
          </w:p>
        </w:tc>
      </w:tr>
      <w:tr w:rsidR="003D03AA" w:rsidRPr="00EE19F8">
        <w:trPr>
          <w:jc w:val="center"/>
        </w:trPr>
        <w:tc>
          <w:tcPr>
            <w:tcW w:w="4873" w:type="dxa"/>
            <w:vAlign w:val="center"/>
          </w:tcPr>
          <w:p w:rsidR="003D03AA" w:rsidRPr="00EE19F8" w:rsidRDefault="00CC7D2B">
            <w:pPr>
              <w:rPr>
                <w:sz w:val="26"/>
                <w:szCs w:val="26"/>
              </w:rPr>
            </w:pPr>
            <w:r w:rsidRPr="00EE19F8">
              <w:rPr>
                <w:sz w:val="26"/>
                <w:szCs w:val="26"/>
              </w:rPr>
              <w:t>Incident Management</w:t>
            </w:r>
          </w:p>
        </w:tc>
        <w:tc>
          <w:tcPr>
            <w:tcW w:w="4873" w:type="dxa"/>
            <w:vAlign w:val="center"/>
          </w:tcPr>
          <w:p w:rsidR="003D03AA" w:rsidRPr="00EE19F8" w:rsidRDefault="00CC7D2B">
            <w:pPr>
              <w:rPr>
                <w:sz w:val="26"/>
                <w:szCs w:val="26"/>
              </w:rPr>
            </w:pPr>
            <w:r w:rsidRPr="00EE19F8">
              <w:rPr>
                <w:sz w:val="26"/>
                <w:szCs w:val="26"/>
              </w:rPr>
              <w:t>Management of Incident records in the [incident] table.</w:t>
            </w:r>
          </w:p>
        </w:tc>
      </w:tr>
      <w:tr w:rsidR="003D03AA" w:rsidRPr="00EE19F8">
        <w:trPr>
          <w:jc w:val="center"/>
        </w:trPr>
        <w:tc>
          <w:tcPr>
            <w:tcW w:w="4873" w:type="dxa"/>
            <w:vAlign w:val="center"/>
          </w:tcPr>
          <w:p w:rsidR="003D03AA" w:rsidRPr="00EE19F8" w:rsidRDefault="00CC7D2B">
            <w:pPr>
              <w:rPr>
                <w:sz w:val="26"/>
                <w:szCs w:val="26"/>
              </w:rPr>
            </w:pPr>
            <w:r w:rsidRPr="00EE19F8">
              <w:rPr>
                <w:sz w:val="26"/>
                <w:szCs w:val="26"/>
              </w:rPr>
              <w:t>UI Policy</w:t>
            </w:r>
          </w:p>
        </w:tc>
        <w:tc>
          <w:tcPr>
            <w:tcW w:w="4873" w:type="dxa"/>
            <w:vAlign w:val="center"/>
          </w:tcPr>
          <w:p w:rsidR="003D03AA" w:rsidRPr="00EE19F8" w:rsidRDefault="00CC7D2B">
            <w:pPr>
              <w:rPr>
                <w:sz w:val="26"/>
                <w:szCs w:val="26"/>
              </w:rPr>
            </w:pPr>
            <w:r w:rsidRPr="00EE19F8">
              <w:rPr>
                <w:sz w:val="26"/>
                <w:szCs w:val="26"/>
              </w:rPr>
              <w:t xml:space="preserve">Dynamic control of field </w:t>
            </w:r>
            <w:proofErr w:type="spellStart"/>
            <w:r w:rsidRPr="00EE19F8">
              <w:rPr>
                <w:sz w:val="26"/>
                <w:szCs w:val="26"/>
              </w:rPr>
              <w:t>behavior</w:t>
            </w:r>
            <w:proofErr w:type="spellEnd"/>
            <w:r w:rsidRPr="00EE19F8">
              <w:rPr>
                <w:sz w:val="26"/>
                <w:szCs w:val="26"/>
              </w:rPr>
              <w:t>.</w:t>
            </w:r>
          </w:p>
        </w:tc>
      </w:tr>
      <w:tr w:rsidR="003D03AA" w:rsidRPr="00EE19F8">
        <w:trPr>
          <w:jc w:val="center"/>
        </w:trPr>
        <w:tc>
          <w:tcPr>
            <w:tcW w:w="4873" w:type="dxa"/>
            <w:vAlign w:val="center"/>
          </w:tcPr>
          <w:p w:rsidR="003D03AA" w:rsidRPr="00EE19F8" w:rsidRDefault="00CC7D2B">
            <w:pPr>
              <w:rPr>
                <w:sz w:val="26"/>
                <w:szCs w:val="26"/>
              </w:rPr>
            </w:pPr>
            <w:r w:rsidRPr="00EE19F8">
              <w:rPr>
                <w:sz w:val="26"/>
                <w:szCs w:val="26"/>
              </w:rPr>
              <w:t>UI Policy Action</w:t>
            </w:r>
          </w:p>
        </w:tc>
        <w:tc>
          <w:tcPr>
            <w:tcW w:w="4873" w:type="dxa"/>
            <w:vAlign w:val="center"/>
          </w:tcPr>
          <w:p w:rsidR="003D03AA" w:rsidRPr="00EE19F8" w:rsidRDefault="00CC7D2B">
            <w:pPr>
              <w:rPr>
                <w:sz w:val="26"/>
                <w:szCs w:val="26"/>
              </w:rPr>
            </w:pPr>
            <w:r w:rsidRPr="00EE19F8">
              <w:rPr>
                <w:sz w:val="26"/>
                <w:szCs w:val="26"/>
              </w:rPr>
              <w:t>Controls Mandatory, Visible, and Read-only settings for fields.</w:t>
            </w:r>
          </w:p>
        </w:tc>
      </w:tr>
      <w:tr w:rsidR="003D03AA" w:rsidRPr="00EE19F8">
        <w:trPr>
          <w:jc w:val="center"/>
        </w:trPr>
        <w:tc>
          <w:tcPr>
            <w:tcW w:w="4873" w:type="dxa"/>
            <w:vAlign w:val="center"/>
          </w:tcPr>
          <w:p w:rsidR="003D03AA" w:rsidRPr="00EE19F8" w:rsidRDefault="00CC7D2B">
            <w:pPr>
              <w:rPr>
                <w:sz w:val="26"/>
                <w:szCs w:val="26"/>
              </w:rPr>
            </w:pPr>
            <w:r w:rsidRPr="00EE19F8">
              <w:rPr>
                <w:sz w:val="26"/>
                <w:szCs w:val="26"/>
              </w:rPr>
              <w:t>Client Script</w:t>
            </w:r>
          </w:p>
        </w:tc>
        <w:tc>
          <w:tcPr>
            <w:tcW w:w="4873" w:type="dxa"/>
            <w:vAlign w:val="center"/>
          </w:tcPr>
          <w:p w:rsidR="003D03AA" w:rsidRPr="00EE19F8" w:rsidRDefault="00CC7D2B">
            <w:pPr>
              <w:rPr>
                <w:sz w:val="26"/>
                <w:szCs w:val="26"/>
              </w:rPr>
            </w:pPr>
            <w:r w:rsidRPr="00EE19F8">
              <w:rPr>
                <w:sz w:val="26"/>
                <w:szCs w:val="26"/>
              </w:rPr>
              <w:t>Client-side validation and submission control.</w:t>
            </w:r>
          </w:p>
        </w:tc>
      </w:tr>
      <w:tr w:rsidR="003D03AA" w:rsidRPr="00EE19F8">
        <w:trPr>
          <w:jc w:val="center"/>
        </w:trPr>
        <w:tc>
          <w:tcPr>
            <w:tcW w:w="4873" w:type="dxa"/>
            <w:vAlign w:val="center"/>
          </w:tcPr>
          <w:p w:rsidR="003D03AA" w:rsidRPr="00EE19F8" w:rsidRDefault="00CC7D2B">
            <w:pPr>
              <w:rPr>
                <w:sz w:val="26"/>
                <w:szCs w:val="26"/>
              </w:rPr>
            </w:pPr>
            <w:proofErr w:type="spellStart"/>
            <w:r w:rsidRPr="00EE19F8">
              <w:rPr>
                <w:sz w:val="26"/>
                <w:szCs w:val="26"/>
              </w:rPr>
              <w:t>GlideForm</w:t>
            </w:r>
            <w:proofErr w:type="spellEnd"/>
            <w:r w:rsidRPr="00EE19F8">
              <w:rPr>
                <w:sz w:val="26"/>
                <w:szCs w:val="26"/>
              </w:rPr>
              <w:t xml:space="preserve"> (</w:t>
            </w:r>
            <w:proofErr w:type="spellStart"/>
            <w:r w:rsidRPr="00EE19F8">
              <w:rPr>
                <w:sz w:val="26"/>
                <w:szCs w:val="26"/>
              </w:rPr>
              <w:t>g_form</w:t>
            </w:r>
            <w:proofErr w:type="spellEnd"/>
            <w:r w:rsidRPr="00EE19F8">
              <w:rPr>
                <w:sz w:val="26"/>
                <w:szCs w:val="26"/>
              </w:rPr>
              <w:t>)</w:t>
            </w:r>
          </w:p>
        </w:tc>
        <w:tc>
          <w:tcPr>
            <w:tcW w:w="4873" w:type="dxa"/>
            <w:vAlign w:val="center"/>
          </w:tcPr>
          <w:p w:rsidR="003D03AA" w:rsidRPr="00EE19F8" w:rsidRDefault="00CC7D2B">
            <w:pPr>
              <w:rPr>
                <w:sz w:val="26"/>
                <w:szCs w:val="26"/>
              </w:rPr>
            </w:pPr>
            <w:r w:rsidRPr="00EE19F8">
              <w:rPr>
                <w:sz w:val="26"/>
                <w:szCs w:val="26"/>
              </w:rPr>
              <w:t>Reads form values and displays messages.</w:t>
            </w:r>
          </w:p>
        </w:tc>
      </w:tr>
    </w:tbl>
    <w:p w:rsidR="003D03AA" w:rsidRPr="00EE19F8" w:rsidRDefault="003D03AA">
      <w:pPr>
        <w:spacing w:after="20"/>
        <w:rPr>
          <w:sz w:val="26"/>
          <w:szCs w:val="26"/>
        </w:rPr>
      </w:pPr>
    </w:p>
    <w:p w:rsidR="003D03AA" w:rsidRDefault="00CC7D2B">
      <w:pPr>
        <w:spacing w:before="160" w:after="80"/>
        <w:rPr>
          <w:b/>
          <w:sz w:val="26"/>
          <w:szCs w:val="26"/>
        </w:rPr>
      </w:pPr>
      <w:proofErr w:type="spellStart"/>
      <w:r w:rsidRPr="00EE19F8">
        <w:rPr>
          <w:b/>
          <w:sz w:val="26"/>
          <w:szCs w:val="26"/>
        </w:rPr>
        <w:t>ServiceNow</w:t>
      </w:r>
      <w:proofErr w:type="spellEnd"/>
      <w:r w:rsidRPr="00EE19F8">
        <w:rPr>
          <w:b/>
          <w:sz w:val="26"/>
          <w:szCs w:val="26"/>
        </w:rPr>
        <w:t xml:space="preserve"> </w:t>
      </w:r>
      <w:proofErr w:type="gramStart"/>
      <w:r w:rsidRPr="00EE19F8">
        <w:rPr>
          <w:b/>
          <w:sz w:val="26"/>
          <w:szCs w:val="26"/>
        </w:rPr>
        <w:t>Platform</w:t>
      </w:r>
      <w:r w:rsidR="004B32DC">
        <w:rPr>
          <w:b/>
          <w:sz w:val="26"/>
          <w:szCs w:val="26"/>
        </w:rPr>
        <w:t xml:space="preserve"> :</w:t>
      </w:r>
      <w:proofErr w:type="gramEnd"/>
    </w:p>
    <w:p w:rsidR="004B32DC" w:rsidRPr="00EE19F8" w:rsidRDefault="004B32DC">
      <w:pPr>
        <w:spacing w:before="160" w:after="80"/>
        <w:rPr>
          <w:sz w:val="26"/>
          <w:szCs w:val="26"/>
        </w:rPr>
      </w:pPr>
      <w:r>
        <w:rPr>
          <w:b/>
          <w:sz w:val="26"/>
          <w:szCs w:val="26"/>
        </w:rPr>
        <w:t xml:space="preserve"> </w:t>
      </w:r>
    </w:p>
    <w:p w:rsidR="003D03AA" w:rsidRPr="00EE19F8" w:rsidRDefault="00CC7D2B">
      <w:pPr>
        <w:spacing w:after="80"/>
        <w:rPr>
          <w:sz w:val="26"/>
          <w:szCs w:val="26"/>
        </w:rPr>
      </w:pPr>
      <w:proofErr w:type="spellStart"/>
      <w:r w:rsidRPr="00EE19F8">
        <w:rPr>
          <w:sz w:val="26"/>
          <w:szCs w:val="26"/>
        </w:rPr>
        <w:t>ServiceNow</w:t>
      </w:r>
      <w:proofErr w:type="spellEnd"/>
      <w:r w:rsidRPr="00EE19F8">
        <w:rPr>
          <w:sz w:val="26"/>
          <w:szCs w:val="26"/>
        </w:rPr>
        <w:t xml:space="preserve"> is the configuration platform used for this project. The implementation is performed on the Incident form using client-side configuration records.</w:t>
      </w:r>
    </w:p>
    <w:p w:rsidR="003D03AA" w:rsidRDefault="00CC7D2B">
      <w:pPr>
        <w:spacing w:before="160" w:after="80"/>
        <w:rPr>
          <w:b/>
          <w:sz w:val="26"/>
          <w:szCs w:val="26"/>
        </w:rPr>
      </w:pPr>
      <w:r w:rsidRPr="00EE19F8">
        <w:rPr>
          <w:b/>
          <w:sz w:val="26"/>
          <w:szCs w:val="26"/>
        </w:rPr>
        <w:t xml:space="preserve">Incident </w:t>
      </w:r>
      <w:proofErr w:type="gramStart"/>
      <w:r w:rsidRPr="00EE19F8">
        <w:rPr>
          <w:b/>
          <w:sz w:val="26"/>
          <w:szCs w:val="26"/>
        </w:rPr>
        <w:t>Management</w:t>
      </w:r>
      <w:r w:rsidR="004B32DC">
        <w:rPr>
          <w:b/>
          <w:sz w:val="26"/>
          <w:szCs w:val="26"/>
        </w:rPr>
        <w:t xml:space="preserve"> :</w:t>
      </w:r>
      <w:proofErr w:type="gramEnd"/>
    </w:p>
    <w:p w:rsidR="004B32DC" w:rsidRPr="00EE19F8" w:rsidRDefault="004B32DC">
      <w:pPr>
        <w:spacing w:before="160" w:after="80"/>
        <w:rPr>
          <w:sz w:val="26"/>
          <w:szCs w:val="26"/>
        </w:rPr>
      </w:pPr>
    </w:p>
    <w:p w:rsidR="003D03AA" w:rsidRPr="00EE19F8" w:rsidRDefault="00CC7D2B">
      <w:pPr>
        <w:spacing w:after="80"/>
        <w:rPr>
          <w:sz w:val="26"/>
          <w:szCs w:val="26"/>
        </w:rPr>
      </w:pPr>
      <w:r w:rsidRPr="00EE19F8">
        <w:rPr>
          <w:sz w:val="26"/>
          <w:szCs w:val="26"/>
        </w:rPr>
        <w:t>The project uses the Incident table [incident]. The implementation focuses on improving the completeness and consistency of Incident records.</w:t>
      </w:r>
    </w:p>
    <w:p w:rsidR="003D03AA" w:rsidRDefault="00CC7D2B">
      <w:pPr>
        <w:spacing w:before="160" w:after="80"/>
        <w:rPr>
          <w:b/>
          <w:sz w:val="26"/>
          <w:szCs w:val="26"/>
        </w:rPr>
      </w:pPr>
      <w:r w:rsidRPr="00EE19F8">
        <w:rPr>
          <w:b/>
          <w:sz w:val="26"/>
          <w:szCs w:val="26"/>
        </w:rPr>
        <w:t xml:space="preserve">UI Policy </w:t>
      </w:r>
      <w:proofErr w:type="gramStart"/>
      <w:r w:rsidRPr="00EE19F8">
        <w:rPr>
          <w:b/>
          <w:sz w:val="26"/>
          <w:szCs w:val="26"/>
        </w:rPr>
        <w:t>Concepts</w:t>
      </w:r>
      <w:r w:rsidR="004B32DC">
        <w:rPr>
          <w:b/>
          <w:sz w:val="26"/>
          <w:szCs w:val="26"/>
        </w:rPr>
        <w:t xml:space="preserve"> :</w:t>
      </w:r>
      <w:proofErr w:type="gramEnd"/>
    </w:p>
    <w:p w:rsidR="004B32DC" w:rsidRPr="00EE19F8" w:rsidRDefault="004B32DC">
      <w:pPr>
        <w:spacing w:before="160" w:after="80"/>
        <w:rPr>
          <w:sz w:val="26"/>
          <w:szCs w:val="26"/>
        </w:rPr>
      </w:pPr>
    </w:p>
    <w:p w:rsidR="003D03AA" w:rsidRPr="00EE19F8" w:rsidRDefault="00CC7D2B">
      <w:pPr>
        <w:spacing w:after="80"/>
        <w:rPr>
          <w:sz w:val="26"/>
          <w:szCs w:val="26"/>
        </w:rPr>
      </w:pPr>
      <w:r w:rsidRPr="00EE19F8">
        <w:rPr>
          <w:sz w:val="26"/>
          <w:szCs w:val="26"/>
        </w:rPr>
        <w:t xml:space="preserve">A UI Policy defines a condition under which the Incident form should change. It is suitable for basic dynamic control of field Mandatory, Visible, and Read-only </w:t>
      </w:r>
      <w:proofErr w:type="spellStart"/>
      <w:r w:rsidRPr="00EE19F8">
        <w:rPr>
          <w:sz w:val="26"/>
          <w:szCs w:val="26"/>
        </w:rPr>
        <w:t>behavior</w:t>
      </w:r>
      <w:proofErr w:type="spellEnd"/>
      <w:r w:rsidRPr="00EE19F8">
        <w:rPr>
          <w:sz w:val="26"/>
          <w:szCs w:val="26"/>
        </w:rPr>
        <w:t>.</w:t>
      </w:r>
    </w:p>
    <w:p w:rsidR="003D03AA" w:rsidRDefault="00CC7D2B">
      <w:pPr>
        <w:spacing w:before="160" w:after="80"/>
        <w:rPr>
          <w:b/>
          <w:sz w:val="26"/>
          <w:szCs w:val="26"/>
        </w:rPr>
      </w:pPr>
      <w:r w:rsidRPr="00EE19F8">
        <w:rPr>
          <w:b/>
          <w:sz w:val="26"/>
          <w:szCs w:val="26"/>
        </w:rPr>
        <w:t xml:space="preserve">UI Policy </w:t>
      </w:r>
      <w:proofErr w:type="gramStart"/>
      <w:r w:rsidRPr="00EE19F8">
        <w:rPr>
          <w:b/>
          <w:sz w:val="26"/>
          <w:szCs w:val="26"/>
        </w:rPr>
        <w:t>Actions</w:t>
      </w:r>
      <w:r w:rsidR="004B32DC">
        <w:rPr>
          <w:b/>
          <w:sz w:val="26"/>
          <w:szCs w:val="26"/>
        </w:rPr>
        <w:t xml:space="preserve"> :</w:t>
      </w:r>
      <w:proofErr w:type="gramEnd"/>
    </w:p>
    <w:p w:rsidR="004B32DC" w:rsidRPr="00EE19F8" w:rsidRDefault="004B32DC">
      <w:pPr>
        <w:spacing w:before="160" w:after="80"/>
        <w:rPr>
          <w:sz w:val="26"/>
          <w:szCs w:val="26"/>
        </w:rPr>
      </w:pPr>
    </w:p>
    <w:p w:rsidR="003D03AA" w:rsidRPr="00EE19F8" w:rsidRDefault="00CC7D2B">
      <w:pPr>
        <w:spacing w:after="80"/>
        <w:rPr>
          <w:sz w:val="26"/>
          <w:szCs w:val="26"/>
        </w:rPr>
      </w:pPr>
      <w:r w:rsidRPr="00EE19F8">
        <w:rPr>
          <w:sz w:val="26"/>
          <w:szCs w:val="26"/>
        </w:rPr>
        <w:t>A UI Policy Action applies the required field state when the UI Policy condition is true. Each action identifies a field and specifies its Mandatory, Visible, and Read-only settings.</w:t>
      </w:r>
    </w:p>
    <w:p w:rsidR="003D03AA" w:rsidRDefault="00CC7D2B">
      <w:pPr>
        <w:spacing w:before="160" w:after="80"/>
        <w:rPr>
          <w:b/>
          <w:sz w:val="26"/>
          <w:szCs w:val="26"/>
        </w:rPr>
      </w:pPr>
      <w:r w:rsidRPr="00EE19F8">
        <w:rPr>
          <w:b/>
          <w:sz w:val="26"/>
          <w:szCs w:val="26"/>
        </w:rPr>
        <w:t xml:space="preserve">Client Script </w:t>
      </w:r>
      <w:proofErr w:type="gramStart"/>
      <w:r w:rsidRPr="00EE19F8">
        <w:rPr>
          <w:b/>
          <w:sz w:val="26"/>
          <w:szCs w:val="26"/>
        </w:rPr>
        <w:t>Concepts</w:t>
      </w:r>
      <w:r w:rsidR="004B32DC">
        <w:rPr>
          <w:b/>
          <w:sz w:val="26"/>
          <w:szCs w:val="26"/>
        </w:rPr>
        <w:t xml:space="preserve"> :</w:t>
      </w:r>
      <w:proofErr w:type="gramEnd"/>
    </w:p>
    <w:p w:rsidR="004B32DC" w:rsidRPr="00EE19F8" w:rsidRDefault="004B32DC">
      <w:pPr>
        <w:spacing w:before="160" w:after="80"/>
        <w:rPr>
          <w:sz w:val="26"/>
          <w:szCs w:val="26"/>
        </w:rPr>
      </w:pPr>
    </w:p>
    <w:p w:rsidR="003D03AA" w:rsidRPr="00EE19F8" w:rsidRDefault="00CC7D2B">
      <w:pPr>
        <w:spacing w:after="80"/>
        <w:rPr>
          <w:sz w:val="26"/>
          <w:szCs w:val="26"/>
        </w:rPr>
      </w:pPr>
      <w:r w:rsidRPr="00EE19F8">
        <w:rPr>
          <w:sz w:val="26"/>
          <w:szCs w:val="26"/>
        </w:rPr>
        <w:t xml:space="preserve">A Client Script contains JavaScript that runs on the client according to its configured type. This project uses an </w:t>
      </w:r>
      <w:proofErr w:type="spellStart"/>
      <w:r w:rsidRPr="00EE19F8">
        <w:rPr>
          <w:sz w:val="26"/>
          <w:szCs w:val="26"/>
        </w:rPr>
        <w:t>onSubmit</w:t>
      </w:r>
      <w:proofErr w:type="spellEnd"/>
      <w:r w:rsidRPr="00EE19F8">
        <w:rPr>
          <w:sz w:val="26"/>
          <w:szCs w:val="26"/>
        </w:rPr>
        <w:t xml:space="preserve"> Client Script so that validation occurs immediately before form submission.</w:t>
      </w:r>
    </w:p>
    <w:p w:rsidR="003D03AA" w:rsidRDefault="00CC7D2B">
      <w:pPr>
        <w:spacing w:before="160" w:after="80"/>
        <w:rPr>
          <w:b/>
          <w:sz w:val="26"/>
          <w:szCs w:val="26"/>
        </w:rPr>
      </w:pPr>
      <w:r w:rsidRPr="00EE19F8">
        <w:rPr>
          <w:b/>
          <w:sz w:val="26"/>
          <w:szCs w:val="26"/>
        </w:rPr>
        <w:t xml:space="preserve">Form </w:t>
      </w:r>
      <w:proofErr w:type="gramStart"/>
      <w:r w:rsidRPr="00EE19F8">
        <w:rPr>
          <w:b/>
          <w:sz w:val="26"/>
          <w:szCs w:val="26"/>
        </w:rPr>
        <w:t>Validation</w:t>
      </w:r>
      <w:r w:rsidR="004B32DC">
        <w:rPr>
          <w:b/>
          <w:sz w:val="26"/>
          <w:szCs w:val="26"/>
        </w:rPr>
        <w:t xml:space="preserve"> :</w:t>
      </w:r>
      <w:proofErr w:type="gramEnd"/>
    </w:p>
    <w:p w:rsidR="004B32DC" w:rsidRPr="00EE19F8" w:rsidRDefault="004B32DC">
      <w:pPr>
        <w:spacing w:before="160" w:after="80"/>
        <w:rPr>
          <w:sz w:val="26"/>
          <w:szCs w:val="26"/>
        </w:rPr>
      </w:pPr>
    </w:p>
    <w:p w:rsidR="003D03AA" w:rsidRPr="00EE19F8" w:rsidRDefault="00CC7D2B">
      <w:pPr>
        <w:spacing w:after="80"/>
        <w:rPr>
          <w:sz w:val="26"/>
          <w:szCs w:val="26"/>
        </w:rPr>
      </w:pPr>
      <w:r w:rsidRPr="00EE19F8">
        <w:rPr>
          <w:sz w:val="26"/>
          <w:szCs w:val="26"/>
        </w:rPr>
        <w:t>Form validation checks whether required information is present and whether the form can be submitted. The Client Script validates Assignment Group for Critical Incidents.</w:t>
      </w:r>
    </w:p>
    <w:p w:rsidR="003D03AA" w:rsidRDefault="00CC7D2B">
      <w:pPr>
        <w:spacing w:before="160" w:after="80"/>
        <w:rPr>
          <w:b/>
          <w:sz w:val="26"/>
          <w:szCs w:val="26"/>
        </w:rPr>
      </w:pPr>
      <w:r w:rsidRPr="00EE19F8">
        <w:rPr>
          <w:b/>
          <w:sz w:val="26"/>
          <w:szCs w:val="26"/>
        </w:rPr>
        <w:t xml:space="preserve">Dynamic Field </w:t>
      </w:r>
      <w:proofErr w:type="spellStart"/>
      <w:proofErr w:type="gramStart"/>
      <w:r w:rsidRPr="00EE19F8">
        <w:rPr>
          <w:b/>
          <w:sz w:val="26"/>
          <w:szCs w:val="26"/>
        </w:rPr>
        <w:t>Behavior</w:t>
      </w:r>
      <w:proofErr w:type="spellEnd"/>
      <w:r w:rsidR="004B32DC">
        <w:rPr>
          <w:b/>
          <w:sz w:val="26"/>
          <w:szCs w:val="26"/>
        </w:rPr>
        <w:t xml:space="preserve"> :</w:t>
      </w:r>
      <w:proofErr w:type="gramEnd"/>
    </w:p>
    <w:p w:rsidR="004B32DC" w:rsidRPr="00EE19F8" w:rsidRDefault="004B32DC">
      <w:pPr>
        <w:spacing w:before="160" w:after="80"/>
        <w:rPr>
          <w:sz w:val="26"/>
          <w:szCs w:val="26"/>
        </w:rPr>
      </w:pPr>
    </w:p>
    <w:p w:rsidR="003D03AA" w:rsidRPr="00EE19F8" w:rsidRDefault="00CC7D2B">
      <w:pPr>
        <w:spacing w:after="80"/>
        <w:rPr>
          <w:sz w:val="26"/>
          <w:szCs w:val="26"/>
        </w:rPr>
      </w:pPr>
      <w:r w:rsidRPr="00EE19F8">
        <w:rPr>
          <w:sz w:val="26"/>
          <w:szCs w:val="26"/>
        </w:rPr>
        <w:t xml:space="preserve">When Priority changes to Critical, the UI Policy condition is satisfied and the configured field </w:t>
      </w:r>
      <w:proofErr w:type="spellStart"/>
      <w:r w:rsidRPr="00EE19F8">
        <w:rPr>
          <w:sz w:val="26"/>
          <w:szCs w:val="26"/>
        </w:rPr>
        <w:t>behavior</w:t>
      </w:r>
      <w:proofErr w:type="spellEnd"/>
      <w:r w:rsidRPr="00EE19F8">
        <w:rPr>
          <w:sz w:val="26"/>
          <w:szCs w:val="26"/>
        </w:rPr>
        <w:t xml:space="preserve"> is applied dynamically to the form.</w:t>
      </w:r>
    </w:p>
    <w:p w:rsidR="003D03AA" w:rsidRDefault="00CC7D2B">
      <w:pPr>
        <w:spacing w:before="160" w:after="80"/>
        <w:rPr>
          <w:b/>
          <w:sz w:val="26"/>
          <w:szCs w:val="26"/>
        </w:rPr>
      </w:pPr>
      <w:r w:rsidRPr="00EE19F8">
        <w:rPr>
          <w:b/>
          <w:sz w:val="26"/>
          <w:szCs w:val="26"/>
        </w:rPr>
        <w:t xml:space="preserve">Mandatory Field </w:t>
      </w:r>
      <w:proofErr w:type="gramStart"/>
      <w:r w:rsidRPr="00EE19F8">
        <w:rPr>
          <w:b/>
          <w:sz w:val="26"/>
          <w:szCs w:val="26"/>
        </w:rPr>
        <w:t>Control</w:t>
      </w:r>
      <w:r w:rsidR="004B32DC">
        <w:rPr>
          <w:b/>
          <w:sz w:val="26"/>
          <w:szCs w:val="26"/>
        </w:rPr>
        <w:t xml:space="preserve"> :</w:t>
      </w:r>
      <w:proofErr w:type="gramEnd"/>
    </w:p>
    <w:p w:rsidR="004B32DC" w:rsidRPr="00EE19F8" w:rsidRDefault="004B32DC">
      <w:pPr>
        <w:spacing w:before="160" w:after="80"/>
        <w:rPr>
          <w:sz w:val="26"/>
          <w:szCs w:val="26"/>
        </w:rPr>
      </w:pPr>
    </w:p>
    <w:p w:rsidR="003D03AA" w:rsidRPr="00EE19F8" w:rsidRDefault="00CC7D2B">
      <w:pPr>
        <w:spacing w:after="80"/>
        <w:rPr>
          <w:sz w:val="26"/>
          <w:szCs w:val="26"/>
        </w:rPr>
      </w:pPr>
      <w:r w:rsidRPr="00EE19F8">
        <w:rPr>
          <w:sz w:val="26"/>
          <w:szCs w:val="26"/>
        </w:rPr>
        <w:t>Assignment Group and Short Description are configured as mandatory for Priority 1 - Critical.</w:t>
      </w:r>
    </w:p>
    <w:p w:rsidR="003D03AA" w:rsidRDefault="00CC7D2B">
      <w:pPr>
        <w:spacing w:before="160" w:after="80"/>
        <w:rPr>
          <w:b/>
          <w:sz w:val="26"/>
          <w:szCs w:val="26"/>
        </w:rPr>
      </w:pPr>
      <w:r w:rsidRPr="00EE19F8">
        <w:rPr>
          <w:b/>
          <w:sz w:val="26"/>
          <w:szCs w:val="26"/>
        </w:rPr>
        <w:t xml:space="preserve">Field </w:t>
      </w:r>
      <w:proofErr w:type="gramStart"/>
      <w:r w:rsidRPr="00EE19F8">
        <w:rPr>
          <w:b/>
          <w:sz w:val="26"/>
          <w:szCs w:val="26"/>
        </w:rPr>
        <w:t>Visibility</w:t>
      </w:r>
      <w:r w:rsidR="004B32DC">
        <w:rPr>
          <w:b/>
          <w:sz w:val="26"/>
          <w:szCs w:val="26"/>
        </w:rPr>
        <w:t xml:space="preserve"> :</w:t>
      </w:r>
      <w:proofErr w:type="gramEnd"/>
    </w:p>
    <w:p w:rsidR="004B32DC" w:rsidRPr="00EE19F8" w:rsidRDefault="004B32DC">
      <w:pPr>
        <w:spacing w:before="160" w:after="80"/>
        <w:rPr>
          <w:sz w:val="26"/>
          <w:szCs w:val="26"/>
        </w:rPr>
      </w:pPr>
    </w:p>
    <w:p w:rsidR="003D03AA" w:rsidRPr="00EE19F8" w:rsidRDefault="00CC7D2B">
      <w:pPr>
        <w:spacing w:after="80"/>
        <w:rPr>
          <w:sz w:val="26"/>
          <w:szCs w:val="26"/>
        </w:rPr>
      </w:pPr>
      <w:r w:rsidRPr="00EE19F8">
        <w:rPr>
          <w:sz w:val="26"/>
          <w:szCs w:val="26"/>
        </w:rPr>
        <w:t>Assignment Group is explicitly kept visible for Critical Incidents so the user can provide routing information.</w:t>
      </w:r>
    </w:p>
    <w:p w:rsidR="003D03AA" w:rsidRDefault="00CC7D2B">
      <w:pPr>
        <w:spacing w:before="160" w:after="80"/>
        <w:rPr>
          <w:b/>
          <w:sz w:val="26"/>
          <w:szCs w:val="26"/>
        </w:rPr>
      </w:pPr>
      <w:r w:rsidRPr="00EE19F8">
        <w:rPr>
          <w:b/>
          <w:sz w:val="26"/>
          <w:szCs w:val="26"/>
        </w:rPr>
        <w:t xml:space="preserve">Read-Only </w:t>
      </w:r>
      <w:proofErr w:type="spellStart"/>
      <w:proofErr w:type="gramStart"/>
      <w:r w:rsidRPr="00EE19F8">
        <w:rPr>
          <w:b/>
          <w:sz w:val="26"/>
          <w:szCs w:val="26"/>
        </w:rPr>
        <w:t>Behavior</w:t>
      </w:r>
      <w:proofErr w:type="spellEnd"/>
      <w:r w:rsidR="004B32DC">
        <w:rPr>
          <w:b/>
          <w:sz w:val="26"/>
          <w:szCs w:val="26"/>
        </w:rPr>
        <w:t xml:space="preserve"> :</w:t>
      </w:r>
      <w:proofErr w:type="gramEnd"/>
    </w:p>
    <w:p w:rsidR="004B32DC" w:rsidRPr="00EE19F8" w:rsidRDefault="004B32DC">
      <w:pPr>
        <w:spacing w:before="160" w:after="80"/>
        <w:rPr>
          <w:sz w:val="26"/>
          <w:szCs w:val="26"/>
        </w:rPr>
      </w:pPr>
    </w:p>
    <w:p w:rsidR="003D03AA" w:rsidRPr="00EE19F8" w:rsidRDefault="00CC7D2B">
      <w:pPr>
        <w:spacing w:after="80"/>
        <w:rPr>
          <w:sz w:val="26"/>
          <w:szCs w:val="26"/>
        </w:rPr>
      </w:pPr>
      <w:r w:rsidRPr="00EE19F8">
        <w:rPr>
          <w:sz w:val="26"/>
          <w:szCs w:val="26"/>
        </w:rPr>
        <w:t>Assignment Group is explicitly kept editable because the user needs to select a group. Its Read-only setting is therefore false in the UI Policy Action.</w:t>
      </w:r>
    </w:p>
    <w:p w:rsidR="003D03AA" w:rsidRDefault="00CC7D2B">
      <w:pPr>
        <w:spacing w:before="160" w:after="80"/>
        <w:rPr>
          <w:b/>
          <w:sz w:val="26"/>
          <w:szCs w:val="26"/>
        </w:rPr>
      </w:pPr>
      <w:r w:rsidRPr="00EE19F8">
        <w:rPr>
          <w:b/>
          <w:sz w:val="26"/>
          <w:szCs w:val="26"/>
        </w:rPr>
        <w:t xml:space="preserve">Auto-Population of Field </w:t>
      </w:r>
      <w:proofErr w:type="gramStart"/>
      <w:r w:rsidRPr="00EE19F8">
        <w:rPr>
          <w:b/>
          <w:sz w:val="26"/>
          <w:szCs w:val="26"/>
        </w:rPr>
        <w:t>Values</w:t>
      </w:r>
      <w:r w:rsidR="004B32DC">
        <w:rPr>
          <w:b/>
          <w:sz w:val="26"/>
          <w:szCs w:val="26"/>
        </w:rPr>
        <w:t xml:space="preserve"> :</w:t>
      </w:r>
      <w:proofErr w:type="gramEnd"/>
    </w:p>
    <w:p w:rsidR="004B32DC" w:rsidRPr="00EE19F8" w:rsidRDefault="004B32DC">
      <w:pPr>
        <w:spacing w:before="160" w:after="80"/>
        <w:rPr>
          <w:sz w:val="26"/>
          <w:szCs w:val="26"/>
        </w:rPr>
      </w:pPr>
    </w:p>
    <w:p w:rsidR="003D03AA" w:rsidRPr="00EE19F8" w:rsidRDefault="00CC7D2B">
      <w:pPr>
        <w:spacing w:after="80"/>
        <w:rPr>
          <w:sz w:val="26"/>
          <w:szCs w:val="26"/>
        </w:rPr>
      </w:pPr>
      <w:r w:rsidRPr="00EE19F8">
        <w:rPr>
          <w:sz w:val="26"/>
          <w:szCs w:val="26"/>
        </w:rPr>
        <w:t>The baseline implementation does not force an Assignment Group value. The correct group depends on the organization's support structure, and automatically selecting an arbitrary group could cause incorrect routing. Auto-population can be added later when a verified business mapping is available.</w:t>
      </w:r>
    </w:p>
    <w:p w:rsidR="003D03AA" w:rsidRDefault="00CC7D2B">
      <w:pPr>
        <w:spacing w:before="160" w:after="80"/>
        <w:rPr>
          <w:b/>
          <w:sz w:val="26"/>
          <w:szCs w:val="26"/>
        </w:rPr>
      </w:pPr>
      <w:r w:rsidRPr="00EE19F8">
        <w:rPr>
          <w:b/>
          <w:sz w:val="26"/>
          <w:szCs w:val="26"/>
        </w:rPr>
        <w:lastRenderedPageBreak/>
        <w:t xml:space="preserve">System / Workflow </w:t>
      </w:r>
      <w:proofErr w:type="gramStart"/>
      <w:r w:rsidRPr="00EE19F8">
        <w:rPr>
          <w:b/>
          <w:sz w:val="26"/>
          <w:szCs w:val="26"/>
        </w:rPr>
        <w:t>Architecture</w:t>
      </w:r>
      <w:r w:rsidR="004B32DC">
        <w:rPr>
          <w:b/>
          <w:sz w:val="26"/>
          <w:szCs w:val="26"/>
        </w:rPr>
        <w:t xml:space="preserve"> :</w:t>
      </w:r>
      <w:proofErr w:type="gramEnd"/>
    </w:p>
    <w:p w:rsidR="004B32DC" w:rsidRPr="00EE19F8" w:rsidRDefault="004B32DC">
      <w:pPr>
        <w:spacing w:before="160" w:after="80"/>
        <w:rPr>
          <w:sz w:val="26"/>
          <w:szCs w:val="26"/>
        </w:rPr>
      </w:pPr>
    </w:p>
    <w:p w:rsidR="003D03AA" w:rsidRPr="00EE19F8" w:rsidRDefault="00CC7D2B">
      <w:pPr>
        <w:spacing w:after="20"/>
        <w:jc w:val="center"/>
        <w:rPr>
          <w:sz w:val="26"/>
          <w:szCs w:val="26"/>
        </w:rPr>
      </w:pPr>
      <w:r w:rsidRPr="00EE19F8">
        <w:rPr>
          <w:sz w:val="26"/>
          <w:szCs w:val="26"/>
        </w:rPr>
        <w:t>User</w:t>
      </w:r>
    </w:p>
    <w:p w:rsidR="003D03AA" w:rsidRPr="00EE19F8" w:rsidRDefault="00CC7D2B">
      <w:pPr>
        <w:spacing w:after="20"/>
        <w:jc w:val="center"/>
        <w:rPr>
          <w:sz w:val="26"/>
          <w:szCs w:val="26"/>
        </w:rPr>
      </w:pPr>
      <w:r w:rsidRPr="00EE19F8">
        <w:rPr>
          <w:sz w:val="26"/>
          <w:szCs w:val="26"/>
        </w:rPr>
        <w:t>↓</w:t>
      </w:r>
    </w:p>
    <w:p w:rsidR="003D03AA" w:rsidRPr="00EE19F8" w:rsidRDefault="00CC7D2B">
      <w:pPr>
        <w:spacing w:after="20"/>
        <w:jc w:val="center"/>
        <w:rPr>
          <w:sz w:val="26"/>
          <w:szCs w:val="26"/>
        </w:rPr>
      </w:pPr>
      <w:proofErr w:type="spellStart"/>
      <w:r w:rsidRPr="00EE19F8">
        <w:rPr>
          <w:sz w:val="26"/>
          <w:szCs w:val="26"/>
        </w:rPr>
        <w:t>ServiceNow</w:t>
      </w:r>
      <w:proofErr w:type="spellEnd"/>
      <w:r w:rsidRPr="00EE19F8">
        <w:rPr>
          <w:sz w:val="26"/>
          <w:szCs w:val="26"/>
        </w:rPr>
        <w:t xml:space="preserve"> Incident Form</w:t>
      </w:r>
    </w:p>
    <w:p w:rsidR="003D03AA" w:rsidRPr="00EE19F8" w:rsidRDefault="00CC7D2B">
      <w:pPr>
        <w:spacing w:after="20"/>
        <w:jc w:val="center"/>
        <w:rPr>
          <w:sz w:val="26"/>
          <w:szCs w:val="26"/>
        </w:rPr>
      </w:pPr>
      <w:r w:rsidRPr="00EE19F8">
        <w:rPr>
          <w:sz w:val="26"/>
          <w:szCs w:val="26"/>
        </w:rPr>
        <w:t>↓</w:t>
      </w:r>
    </w:p>
    <w:p w:rsidR="003D03AA" w:rsidRPr="00EE19F8" w:rsidRDefault="00CC7D2B">
      <w:pPr>
        <w:spacing w:after="20"/>
        <w:jc w:val="center"/>
        <w:rPr>
          <w:sz w:val="26"/>
          <w:szCs w:val="26"/>
        </w:rPr>
      </w:pPr>
      <w:r w:rsidRPr="00EE19F8">
        <w:rPr>
          <w:sz w:val="26"/>
          <w:szCs w:val="26"/>
        </w:rPr>
        <w:t>UI Policy</w:t>
      </w:r>
    </w:p>
    <w:p w:rsidR="003D03AA" w:rsidRPr="00EE19F8" w:rsidRDefault="00CC7D2B">
      <w:pPr>
        <w:spacing w:after="20"/>
        <w:jc w:val="center"/>
        <w:rPr>
          <w:sz w:val="26"/>
          <w:szCs w:val="26"/>
        </w:rPr>
      </w:pPr>
      <w:r w:rsidRPr="00EE19F8">
        <w:rPr>
          <w:sz w:val="26"/>
          <w:szCs w:val="26"/>
        </w:rPr>
        <w:t>↓</w:t>
      </w:r>
    </w:p>
    <w:p w:rsidR="003D03AA" w:rsidRPr="00EE19F8" w:rsidRDefault="00CC7D2B">
      <w:pPr>
        <w:spacing w:after="20"/>
        <w:jc w:val="center"/>
        <w:rPr>
          <w:sz w:val="26"/>
          <w:szCs w:val="26"/>
        </w:rPr>
      </w:pPr>
      <w:r w:rsidRPr="00EE19F8">
        <w:rPr>
          <w:sz w:val="26"/>
          <w:szCs w:val="26"/>
        </w:rPr>
        <w:t xml:space="preserve">Dynamic Field </w:t>
      </w:r>
      <w:proofErr w:type="spellStart"/>
      <w:r w:rsidRPr="00EE19F8">
        <w:rPr>
          <w:sz w:val="26"/>
          <w:szCs w:val="26"/>
        </w:rPr>
        <w:t>Behavior</w:t>
      </w:r>
      <w:proofErr w:type="spellEnd"/>
    </w:p>
    <w:p w:rsidR="003D03AA" w:rsidRPr="00EE19F8" w:rsidRDefault="00CC7D2B">
      <w:pPr>
        <w:spacing w:after="20"/>
        <w:jc w:val="center"/>
        <w:rPr>
          <w:sz w:val="26"/>
          <w:szCs w:val="26"/>
        </w:rPr>
      </w:pPr>
      <w:r w:rsidRPr="00EE19F8">
        <w:rPr>
          <w:sz w:val="26"/>
          <w:szCs w:val="26"/>
        </w:rPr>
        <w:t>↓</w:t>
      </w:r>
    </w:p>
    <w:p w:rsidR="003D03AA" w:rsidRPr="00EE19F8" w:rsidRDefault="00CC7D2B">
      <w:pPr>
        <w:spacing w:after="20"/>
        <w:jc w:val="center"/>
        <w:rPr>
          <w:sz w:val="26"/>
          <w:szCs w:val="26"/>
        </w:rPr>
      </w:pPr>
      <w:r w:rsidRPr="00EE19F8">
        <w:rPr>
          <w:sz w:val="26"/>
          <w:szCs w:val="26"/>
        </w:rPr>
        <w:t>Client Script</w:t>
      </w:r>
    </w:p>
    <w:p w:rsidR="003D03AA" w:rsidRPr="00EE19F8" w:rsidRDefault="00CC7D2B">
      <w:pPr>
        <w:spacing w:after="20"/>
        <w:jc w:val="center"/>
        <w:rPr>
          <w:sz w:val="26"/>
          <w:szCs w:val="26"/>
        </w:rPr>
      </w:pPr>
      <w:r w:rsidRPr="00EE19F8">
        <w:rPr>
          <w:sz w:val="26"/>
          <w:szCs w:val="26"/>
        </w:rPr>
        <w:t>↓</w:t>
      </w:r>
    </w:p>
    <w:p w:rsidR="003D03AA" w:rsidRPr="00EE19F8" w:rsidRDefault="00CC7D2B">
      <w:pPr>
        <w:spacing w:after="20"/>
        <w:jc w:val="center"/>
        <w:rPr>
          <w:sz w:val="26"/>
          <w:szCs w:val="26"/>
        </w:rPr>
      </w:pPr>
      <w:r w:rsidRPr="00EE19F8">
        <w:rPr>
          <w:sz w:val="26"/>
          <w:szCs w:val="26"/>
        </w:rPr>
        <w:t>Validation</w:t>
      </w:r>
    </w:p>
    <w:p w:rsidR="003D03AA" w:rsidRPr="00EE19F8" w:rsidRDefault="00CC7D2B">
      <w:pPr>
        <w:spacing w:after="20"/>
        <w:jc w:val="center"/>
        <w:rPr>
          <w:sz w:val="26"/>
          <w:szCs w:val="26"/>
        </w:rPr>
      </w:pPr>
      <w:r w:rsidRPr="00EE19F8">
        <w:rPr>
          <w:sz w:val="26"/>
          <w:szCs w:val="26"/>
        </w:rPr>
        <w:t>↓</w:t>
      </w:r>
    </w:p>
    <w:p w:rsidR="003D03AA" w:rsidRPr="00EE19F8" w:rsidRDefault="00CC7D2B">
      <w:pPr>
        <w:spacing w:after="20"/>
        <w:jc w:val="center"/>
        <w:rPr>
          <w:sz w:val="26"/>
          <w:szCs w:val="26"/>
        </w:rPr>
      </w:pPr>
      <w:r w:rsidRPr="00EE19F8">
        <w:rPr>
          <w:sz w:val="26"/>
          <w:szCs w:val="26"/>
        </w:rPr>
        <w:t>Valid Incident Record</w:t>
      </w:r>
    </w:p>
    <w:p w:rsidR="003D03AA" w:rsidRPr="00EE19F8" w:rsidRDefault="00CC7D2B">
      <w:pPr>
        <w:spacing w:after="20"/>
        <w:jc w:val="center"/>
        <w:rPr>
          <w:sz w:val="26"/>
          <w:szCs w:val="26"/>
        </w:rPr>
      </w:pPr>
      <w:r w:rsidRPr="00EE19F8">
        <w:rPr>
          <w:b/>
          <w:sz w:val="26"/>
          <w:szCs w:val="26"/>
        </w:rPr>
        <w:t>If validation fails:</w:t>
      </w:r>
    </w:p>
    <w:p w:rsidR="003D03AA" w:rsidRPr="00EE19F8" w:rsidRDefault="00CC7D2B">
      <w:pPr>
        <w:spacing w:after="20"/>
        <w:jc w:val="center"/>
        <w:rPr>
          <w:sz w:val="26"/>
          <w:szCs w:val="26"/>
        </w:rPr>
      </w:pPr>
      <w:r w:rsidRPr="00EE19F8">
        <w:rPr>
          <w:sz w:val="26"/>
          <w:szCs w:val="26"/>
        </w:rPr>
        <w:t>Error Message</w:t>
      </w:r>
    </w:p>
    <w:p w:rsidR="003D03AA" w:rsidRPr="00EE19F8" w:rsidRDefault="00CC7D2B">
      <w:pPr>
        <w:spacing w:after="20"/>
        <w:jc w:val="center"/>
        <w:rPr>
          <w:sz w:val="26"/>
          <w:szCs w:val="26"/>
        </w:rPr>
      </w:pPr>
      <w:r w:rsidRPr="00EE19F8">
        <w:rPr>
          <w:sz w:val="26"/>
          <w:szCs w:val="26"/>
        </w:rPr>
        <w:t>↓</w:t>
      </w:r>
    </w:p>
    <w:p w:rsidR="003D03AA" w:rsidRPr="00EE19F8" w:rsidRDefault="00CC7D2B">
      <w:pPr>
        <w:spacing w:after="20"/>
        <w:jc w:val="center"/>
        <w:rPr>
          <w:sz w:val="26"/>
          <w:szCs w:val="26"/>
        </w:rPr>
      </w:pPr>
      <w:r w:rsidRPr="00EE19F8">
        <w:rPr>
          <w:sz w:val="26"/>
          <w:szCs w:val="26"/>
        </w:rPr>
        <w:t>User Corrects Data</w:t>
      </w:r>
    </w:p>
    <w:p w:rsidR="003D03AA" w:rsidRPr="00EE19F8" w:rsidRDefault="00CC7D2B">
      <w:pPr>
        <w:spacing w:after="20"/>
        <w:jc w:val="center"/>
        <w:rPr>
          <w:sz w:val="26"/>
          <w:szCs w:val="26"/>
        </w:rPr>
      </w:pPr>
      <w:r w:rsidRPr="00EE19F8">
        <w:rPr>
          <w:sz w:val="26"/>
          <w:szCs w:val="26"/>
        </w:rPr>
        <w:t>↓</w:t>
      </w:r>
    </w:p>
    <w:p w:rsidR="003D03AA" w:rsidRPr="00EE19F8" w:rsidRDefault="00CC7D2B">
      <w:pPr>
        <w:spacing w:after="20"/>
        <w:jc w:val="center"/>
        <w:rPr>
          <w:sz w:val="26"/>
          <w:szCs w:val="26"/>
        </w:rPr>
      </w:pPr>
      <w:r w:rsidRPr="00EE19F8">
        <w:rPr>
          <w:sz w:val="26"/>
          <w:szCs w:val="26"/>
        </w:rPr>
        <w:t>Submit Again</w:t>
      </w:r>
    </w:p>
    <w:p w:rsidR="004B32DC" w:rsidRDefault="004B32DC">
      <w:pPr>
        <w:spacing w:before="160" w:after="80"/>
        <w:rPr>
          <w:b/>
          <w:sz w:val="26"/>
          <w:szCs w:val="26"/>
        </w:rPr>
      </w:pPr>
    </w:p>
    <w:p w:rsidR="004B32DC" w:rsidRDefault="00CC7D2B">
      <w:pPr>
        <w:spacing w:before="160" w:after="80"/>
        <w:rPr>
          <w:b/>
          <w:sz w:val="26"/>
          <w:szCs w:val="26"/>
        </w:rPr>
      </w:pPr>
      <w:r w:rsidRPr="00EE19F8">
        <w:rPr>
          <w:b/>
          <w:sz w:val="26"/>
          <w:szCs w:val="26"/>
        </w:rPr>
        <w:t xml:space="preserve">Functional </w:t>
      </w:r>
      <w:proofErr w:type="gramStart"/>
      <w:r w:rsidRPr="00EE19F8">
        <w:rPr>
          <w:b/>
          <w:sz w:val="26"/>
          <w:szCs w:val="26"/>
        </w:rPr>
        <w:t>Requirements</w:t>
      </w:r>
      <w:r w:rsidR="004B32DC">
        <w:rPr>
          <w:b/>
          <w:sz w:val="26"/>
          <w:szCs w:val="26"/>
        </w:rPr>
        <w:t xml:space="preserve"> :</w:t>
      </w:r>
      <w:proofErr w:type="gramEnd"/>
    </w:p>
    <w:p w:rsidR="004B32DC" w:rsidRPr="004B32DC" w:rsidRDefault="004B32DC">
      <w:pPr>
        <w:spacing w:before="160" w:after="80"/>
        <w:rPr>
          <w:b/>
          <w:sz w:val="26"/>
          <w:szCs w:val="26"/>
        </w:rPr>
      </w:pPr>
    </w:p>
    <w:p w:rsidR="003D03AA" w:rsidRPr="00EE19F8" w:rsidRDefault="00CC7D2B">
      <w:pPr>
        <w:spacing w:after="40"/>
        <w:ind w:left="360" w:hanging="288"/>
        <w:rPr>
          <w:sz w:val="26"/>
          <w:szCs w:val="26"/>
        </w:rPr>
      </w:pPr>
      <w:r w:rsidRPr="00EE19F8">
        <w:rPr>
          <w:b/>
          <w:sz w:val="26"/>
          <w:szCs w:val="26"/>
        </w:rPr>
        <w:t xml:space="preserve">1. </w:t>
      </w:r>
      <w:r w:rsidRPr="00EE19F8">
        <w:rPr>
          <w:sz w:val="26"/>
          <w:szCs w:val="26"/>
        </w:rPr>
        <w:t>The system shall allow users to create Incident records.</w:t>
      </w:r>
    </w:p>
    <w:p w:rsidR="003D03AA" w:rsidRPr="00EE19F8" w:rsidRDefault="00CC7D2B">
      <w:pPr>
        <w:spacing w:after="40"/>
        <w:ind w:left="360" w:hanging="288"/>
        <w:rPr>
          <w:sz w:val="26"/>
          <w:szCs w:val="26"/>
        </w:rPr>
      </w:pPr>
      <w:r w:rsidRPr="00EE19F8">
        <w:rPr>
          <w:b/>
          <w:sz w:val="26"/>
          <w:szCs w:val="26"/>
        </w:rPr>
        <w:t xml:space="preserve">2. </w:t>
      </w:r>
      <w:r w:rsidRPr="00EE19F8">
        <w:rPr>
          <w:sz w:val="26"/>
          <w:szCs w:val="26"/>
        </w:rPr>
        <w:t>The system shall dynamically control Incident fields using UI Policies.</w:t>
      </w:r>
    </w:p>
    <w:p w:rsidR="003D03AA" w:rsidRPr="00EE19F8" w:rsidRDefault="00CC7D2B">
      <w:pPr>
        <w:spacing w:after="40"/>
        <w:ind w:left="360" w:hanging="288"/>
        <w:rPr>
          <w:sz w:val="26"/>
          <w:szCs w:val="26"/>
        </w:rPr>
      </w:pPr>
      <w:r w:rsidRPr="00EE19F8">
        <w:rPr>
          <w:b/>
          <w:sz w:val="26"/>
          <w:szCs w:val="26"/>
        </w:rPr>
        <w:t xml:space="preserve">3. </w:t>
      </w:r>
      <w:r w:rsidRPr="00EE19F8">
        <w:rPr>
          <w:sz w:val="26"/>
          <w:szCs w:val="26"/>
        </w:rPr>
        <w:t>The system shall make specified fields mandatory when defined conditions are satisfied.</w:t>
      </w:r>
    </w:p>
    <w:p w:rsidR="003D03AA" w:rsidRPr="00EE19F8" w:rsidRDefault="00CC7D2B">
      <w:pPr>
        <w:spacing w:after="40"/>
        <w:ind w:left="360" w:hanging="288"/>
        <w:rPr>
          <w:sz w:val="26"/>
          <w:szCs w:val="26"/>
        </w:rPr>
      </w:pPr>
      <w:r w:rsidRPr="00EE19F8">
        <w:rPr>
          <w:b/>
          <w:sz w:val="26"/>
          <w:szCs w:val="26"/>
        </w:rPr>
        <w:t xml:space="preserve">4. </w:t>
      </w:r>
      <w:r w:rsidRPr="00EE19F8">
        <w:rPr>
          <w:sz w:val="26"/>
          <w:szCs w:val="26"/>
        </w:rPr>
        <w:t>The system shall control field visibility where required.</w:t>
      </w:r>
    </w:p>
    <w:p w:rsidR="003D03AA" w:rsidRPr="00EE19F8" w:rsidRDefault="00CC7D2B">
      <w:pPr>
        <w:spacing w:after="40"/>
        <w:ind w:left="360" w:hanging="288"/>
        <w:rPr>
          <w:sz w:val="26"/>
          <w:szCs w:val="26"/>
        </w:rPr>
      </w:pPr>
      <w:r w:rsidRPr="00EE19F8">
        <w:rPr>
          <w:b/>
          <w:sz w:val="26"/>
          <w:szCs w:val="26"/>
        </w:rPr>
        <w:t xml:space="preserve">5. </w:t>
      </w:r>
      <w:r w:rsidRPr="00EE19F8">
        <w:rPr>
          <w:sz w:val="26"/>
          <w:szCs w:val="26"/>
        </w:rPr>
        <w:t xml:space="preserve">The system shall control read-only </w:t>
      </w:r>
      <w:proofErr w:type="spellStart"/>
      <w:r w:rsidRPr="00EE19F8">
        <w:rPr>
          <w:sz w:val="26"/>
          <w:szCs w:val="26"/>
        </w:rPr>
        <w:t>behavior</w:t>
      </w:r>
      <w:proofErr w:type="spellEnd"/>
      <w:r w:rsidRPr="00EE19F8">
        <w:rPr>
          <w:sz w:val="26"/>
          <w:szCs w:val="26"/>
        </w:rPr>
        <w:t xml:space="preserve"> where required.</w:t>
      </w:r>
    </w:p>
    <w:p w:rsidR="003D03AA" w:rsidRPr="00EE19F8" w:rsidRDefault="00CC7D2B">
      <w:pPr>
        <w:spacing w:after="40"/>
        <w:ind w:left="360" w:hanging="288"/>
        <w:rPr>
          <w:sz w:val="26"/>
          <w:szCs w:val="26"/>
        </w:rPr>
      </w:pPr>
      <w:r w:rsidRPr="00EE19F8">
        <w:rPr>
          <w:b/>
          <w:sz w:val="26"/>
          <w:szCs w:val="26"/>
        </w:rPr>
        <w:t xml:space="preserve">6. </w:t>
      </w:r>
      <w:r w:rsidRPr="00EE19F8">
        <w:rPr>
          <w:sz w:val="26"/>
          <w:szCs w:val="26"/>
        </w:rPr>
        <w:t>The system shall validate Incident data using Client Scripts.</w:t>
      </w:r>
    </w:p>
    <w:p w:rsidR="003D03AA" w:rsidRPr="00EE19F8" w:rsidRDefault="00CC7D2B">
      <w:pPr>
        <w:spacing w:after="40"/>
        <w:ind w:left="360" w:hanging="288"/>
        <w:rPr>
          <w:sz w:val="26"/>
          <w:szCs w:val="26"/>
        </w:rPr>
      </w:pPr>
      <w:r w:rsidRPr="00EE19F8">
        <w:rPr>
          <w:b/>
          <w:sz w:val="26"/>
          <w:szCs w:val="26"/>
        </w:rPr>
        <w:t xml:space="preserve">7. </w:t>
      </w:r>
      <w:r w:rsidRPr="00EE19F8">
        <w:rPr>
          <w:sz w:val="26"/>
          <w:szCs w:val="26"/>
        </w:rPr>
        <w:t>The system shall prevent submission when required information is missing.</w:t>
      </w:r>
    </w:p>
    <w:p w:rsidR="003D03AA" w:rsidRPr="00EE19F8" w:rsidRDefault="00CC7D2B">
      <w:pPr>
        <w:spacing w:after="40"/>
        <w:ind w:left="360" w:hanging="288"/>
        <w:rPr>
          <w:sz w:val="26"/>
          <w:szCs w:val="26"/>
        </w:rPr>
      </w:pPr>
      <w:r w:rsidRPr="00EE19F8">
        <w:rPr>
          <w:b/>
          <w:sz w:val="26"/>
          <w:szCs w:val="26"/>
        </w:rPr>
        <w:t xml:space="preserve">8. </w:t>
      </w:r>
      <w:r w:rsidRPr="00EE19F8">
        <w:rPr>
          <w:sz w:val="26"/>
          <w:szCs w:val="26"/>
        </w:rPr>
        <w:t>The system shall display appropriate validation messages to the user.</w:t>
      </w:r>
    </w:p>
    <w:p w:rsidR="004B32DC" w:rsidRDefault="004B32DC">
      <w:pPr>
        <w:spacing w:before="160" w:after="80"/>
        <w:rPr>
          <w:b/>
          <w:sz w:val="26"/>
          <w:szCs w:val="26"/>
        </w:rPr>
      </w:pPr>
    </w:p>
    <w:p w:rsidR="004B32DC" w:rsidRDefault="004B32DC">
      <w:pPr>
        <w:spacing w:before="160" w:after="80"/>
        <w:rPr>
          <w:b/>
          <w:sz w:val="26"/>
          <w:szCs w:val="26"/>
        </w:rPr>
      </w:pPr>
    </w:p>
    <w:p w:rsidR="003D03AA" w:rsidRDefault="00CC7D2B">
      <w:pPr>
        <w:spacing w:before="160" w:after="80"/>
        <w:rPr>
          <w:b/>
          <w:sz w:val="26"/>
          <w:szCs w:val="26"/>
        </w:rPr>
      </w:pPr>
      <w:r w:rsidRPr="00EE19F8">
        <w:rPr>
          <w:b/>
          <w:sz w:val="26"/>
          <w:szCs w:val="26"/>
        </w:rPr>
        <w:t xml:space="preserve">Non-Functional </w:t>
      </w:r>
      <w:proofErr w:type="gramStart"/>
      <w:r w:rsidRPr="00EE19F8">
        <w:rPr>
          <w:b/>
          <w:sz w:val="26"/>
          <w:szCs w:val="26"/>
        </w:rPr>
        <w:t>Requirements</w:t>
      </w:r>
      <w:r w:rsidR="004B32DC">
        <w:rPr>
          <w:b/>
          <w:sz w:val="26"/>
          <w:szCs w:val="26"/>
        </w:rPr>
        <w:t xml:space="preserve"> :</w:t>
      </w:r>
      <w:proofErr w:type="gramEnd"/>
    </w:p>
    <w:p w:rsidR="004B32DC" w:rsidRDefault="004B32DC">
      <w:pPr>
        <w:spacing w:before="160" w:after="80"/>
        <w:rPr>
          <w:b/>
          <w:sz w:val="26"/>
          <w:szCs w:val="26"/>
        </w:rPr>
      </w:pPr>
    </w:p>
    <w:p w:rsidR="004B32DC" w:rsidRPr="00EE19F8" w:rsidRDefault="004B32DC">
      <w:pPr>
        <w:spacing w:before="160" w:after="80"/>
        <w:rPr>
          <w:sz w:val="26"/>
          <w:szCs w:val="26"/>
        </w:rPr>
      </w:pPr>
    </w:p>
    <w:tbl>
      <w:tblPr>
        <w:tblStyle w:val="TableGrid"/>
        <w:tblW w:w="0" w:type="auto"/>
        <w:jc w:val="center"/>
        <w:tblLook w:val="04A0" w:firstRow="1" w:lastRow="0" w:firstColumn="1" w:lastColumn="0" w:noHBand="0" w:noVBand="1"/>
      </w:tblPr>
      <w:tblGrid>
        <w:gridCol w:w="4868"/>
        <w:gridCol w:w="4868"/>
      </w:tblGrid>
      <w:tr w:rsidR="003D03AA" w:rsidRPr="00EE19F8">
        <w:trPr>
          <w:jc w:val="center"/>
        </w:trPr>
        <w:tc>
          <w:tcPr>
            <w:tcW w:w="4873" w:type="dxa"/>
            <w:shd w:val="clear" w:color="auto" w:fill="D9EAF7"/>
            <w:vAlign w:val="center"/>
          </w:tcPr>
          <w:p w:rsidR="003D03AA" w:rsidRPr="00EE19F8" w:rsidRDefault="00CC7D2B">
            <w:pPr>
              <w:rPr>
                <w:sz w:val="26"/>
                <w:szCs w:val="26"/>
              </w:rPr>
            </w:pPr>
            <w:r w:rsidRPr="00EE19F8">
              <w:rPr>
                <w:b/>
                <w:sz w:val="26"/>
                <w:szCs w:val="26"/>
              </w:rPr>
              <w:t>Requirement</w:t>
            </w:r>
          </w:p>
        </w:tc>
        <w:tc>
          <w:tcPr>
            <w:tcW w:w="4873" w:type="dxa"/>
            <w:shd w:val="clear" w:color="auto" w:fill="D9EAF7"/>
            <w:vAlign w:val="center"/>
          </w:tcPr>
          <w:p w:rsidR="003D03AA" w:rsidRPr="00EE19F8" w:rsidRDefault="00CC7D2B">
            <w:pPr>
              <w:rPr>
                <w:sz w:val="26"/>
                <w:szCs w:val="26"/>
              </w:rPr>
            </w:pPr>
            <w:r w:rsidRPr="00EE19F8">
              <w:rPr>
                <w:b/>
                <w:sz w:val="26"/>
                <w:szCs w:val="26"/>
              </w:rPr>
              <w:t>Description</w:t>
            </w:r>
          </w:p>
        </w:tc>
      </w:tr>
      <w:tr w:rsidR="003D03AA" w:rsidRPr="00EE19F8">
        <w:trPr>
          <w:jc w:val="center"/>
        </w:trPr>
        <w:tc>
          <w:tcPr>
            <w:tcW w:w="4873" w:type="dxa"/>
            <w:vAlign w:val="center"/>
          </w:tcPr>
          <w:p w:rsidR="003D03AA" w:rsidRPr="00EE19F8" w:rsidRDefault="00CC7D2B">
            <w:pPr>
              <w:rPr>
                <w:sz w:val="26"/>
                <w:szCs w:val="26"/>
              </w:rPr>
            </w:pPr>
            <w:r w:rsidRPr="00EE19F8">
              <w:rPr>
                <w:sz w:val="26"/>
                <w:szCs w:val="26"/>
              </w:rPr>
              <w:t>Usability</w:t>
            </w:r>
          </w:p>
        </w:tc>
        <w:tc>
          <w:tcPr>
            <w:tcW w:w="4873" w:type="dxa"/>
            <w:vAlign w:val="center"/>
          </w:tcPr>
          <w:p w:rsidR="003D03AA" w:rsidRPr="00EE19F8" w:rsidRDefault="00CC7D2B">
            <w:pPr>
              <w:rPr>
                <w:sz w:val="26"/>
                <w:szCs w:val="26"/>
              </w:rPr>
            </w:pPr>
            <w:r w:rsidRPr="00EE19F8">
              <w:rPr>
                <w:sz w:val="26"/>
                <w:szCs w:val="26"/>
              </w:rPr>
              <w:t xml:space="preserve">The form should clearly guide users by changing field </w:t>
            </w:r>
            <w:proofErr w:type="spellStart"/>
            <w:r w:rsidRPr="00EE19F8">
              <w:rPr>
                <w:sz w:val="26"/>
                <w:szCs w:val="26"/>
              </w:rPr>
              <w:t>behavior</w:t>
            </w:r>
            <w:proofErr w:type="spellEnd"/>
            <w:r w:rsidRPr="00EE19F8">
              <w:rPr>
                <w:sz w:val="26"/>
                <w:szCs w:val="26"/>
              </w:rPr>
              <w:t xml:space="preserve"> when conditions are met.</w:t>
            </w:r>
          </w:p>
        </w:tc>
      </w:tr>
      <w:tr w:rsidR="003D03AA" w:rsidRPr="00EE19F8">
        <w:trPr>
          <w:jc w:val="center"/>
        </w:trPr>
        <w:tc>
          <w:tcPr>
            <w:tcW w:w="4873" w:type="dxa"/>
            <w:vAlign w:val="center"/>
          </w:tcPr>
          <w:p w:rsidR="003D03AA" w:rsidRPr="00EE19F8" w:rsidRDefault="00CC7D2B">
            <w:pPr>
              <w:rPr>
                <w:sz w:val="26"/>
                <w:szCs w:val="26"/>
              </w:rPr>
            </w:pPr>
            <w:r w:rsidRPr="00EE19F8">
              <w:rPr>
                <w:sz w:val="26"/>
                <w:szCs w:val="26"/>
              </w:rPr>
              <w:t>Reliability</w:t>
            </w:r>
          </w:p>
        </w:tc>
        <w:tc>
          <w:tcPr>
            <w:tcW w:w="4873" w:type="dxa"/>
            <w:vAlign w:val="center"/>
          </w:tcPr>
          <w:p w:rsidR="003D03AA" w:rsidRPr="00EE19F8" w:rsidRDefault="00CC7D2B">
            <w:pPr>
              <w:rPr>
                <w:sz w:val="26"/>
                <w:szCs w:val="26"/>
              </w:rPr>
            </w:pPr>
            <w:r w:rsidRPr="00EE19F8">
              <w:rPr>
                <w:sz w:val="26"/>
                <w:szCs w:val="26"/>
              </w:rPr>
              <w:t>Validation should consistently apply when the Client Script runs.</w:t>
            </w:r>
          </w:p>
        </w:tc>
      </w:tr>
      <w:tr w:rsidR="003D03AA" w:rsidRPr="00EE19F8">
        <w:trPr>
          <w:jc w:val="center"/>
        </w:trPr>
        <w:tc>
          <w:tcPr>
            <w:tcW w:w="4873" w:type="dxa"/>
            <w:vAlign w:val="center"/>
          </w:tcPr>
          <w:p w:rsidR="003D03AA" w:rsidRPr="00EE19F8" w:rsidRDefault="00CC7D2B">
            <w:pPr>
              <w:rPr>
                <w:sz w:val="26"/>
                <w:szCs w:val="26"/>
              </w:rPr>
            </w:pPr>
            <w:r w:rsidRPr="00EE19F8">
              <w:rPr>
                <w:sz w:val="26"/>
                <w:szCs w:val="26"/>
              </w:rPr>
              <w:t>Maintainability</w:t>
            </w:r>
          </w:p>
        </w:tc>
        <w:tc>
          <w:tcPr>
            <w:tcW w:w="4873" w:type="dxa"/>
            <w:vAlign w:val="center"/>
          </w:tcPr>
          <w:p w:rsidR="003D03AA" w:rsidRPr="00EE19F8" w:rsidRDefault="00CC7D2B">
            <w:pPr>
              <w:rPr>
                <w:sz w:val="26"/>
                <w:szCs w:val="26"/>
              </w:rPr>
            </w:pPr>
            <w:r w:rsidRPr="00EE19F8">
              <w:rPr>
                <w:sz w:val="26"/>
                <w:szCs w:val="26"/>
              </w:rPr>
              <w:t xml:space="preserve">Conditions and field </w:t>
            </w:r>
            <w:proofErr w:type="spellStart"/>
            <w:r w:rsidRPr="00EE19F8">
              <w:rPr>
                <w:sz w:val="26"/>
                <w:szCs w:val="26"/>
              </w:rPr>
              <w:t>behavior</w:t>
            </w:r>
            <w:proofErr w:type="spellEnd"/>
            <w:r w:rsidRPr="00EE19F8">
              <w:rPr>
                <w:sz w:val="26"/>
                <w:szCs w:val="26"/>
              </w:rPr>
              <w:t xml:space="preserve"> should be easy to update.</w:t>
            </w:r>
          </w:p>
        </w:tc>
      </w:tr>
      <w:tr w:rsidR="003D03AA" w:rsidRPr="00EE19F8">
        <w:trPr>
          <w:jc w:val="center"/>
        </w:trPr>
        <w:tc>
          <w:tcPr>
            <w:tcW w:w="4873" w:type="dxa"/>
            <w:vAlign w:val="center"/>
          </w:tcPr>
          <w:p w:rsidR="003D03AA" w:rsidRPr="00EE19F8" w:rsidRDefault="00CC7D2B">
            <w:pPr>
              <w:rPr>
                <w:sz w:val="26"/>
                <w:szCs w:val="26"/>
              </w:rPr>
            </w:pPr>
            <w:r w:rsidRPr="00EE19F8">
              <w:rPr>
                <w:sz w:val="26"/>
                <w:szCs w:val="26"/>
              </w:rPr>
              <w:t>Performance</w:t>
            </w:r>
          </w:p>
        </w:tc>
        <w:tc>
          <w:tcPr>
            <w:tcW w:w="4873" w:type="dxa"/>
            <w:vAlign w:val="center"/>
          </w:tcPr>
          <w:p w:rsidR="003D03AA" w:rsidRPr="00EE19F8" w:rsidRDefault="00CC7D2B">
            <w:pPr>
              <w:rPr>
                <w:sz w:val="26"/>
                <w:szCs w:val="26"/>
              </w:rPr>
            </w:pPr>
            <w:r w:rsidRPr="00EE19F8">
              <w:rPr>
                <w:sz w:val="26"/>
                <w:szCs w:val="26"/>
              </w:rPr>
              <w:t>Client-side checks should be lightweight.</w:t>
            </w:r>
          </w:p>
        </w:tc>
      </w:tr>
      <w:tr w:rsidR="003D03AA" w:rsidRPr="00EE19F8">
        <w:trPr>
          <w:jc w:val="center"/>
        </w:trPr>
        <w:tc>
          <w:tcPr>
            <w:tcW w:w="4873" w:type="dxa"/>
            <w:vAlign w:val="center"/>
          </w:tcPr>
          <w:p w:rsidR="003D03AA" w:rsidRPr="00EE19F8" w:rsidRDefault="00CC7D2B">
            <w:pPr>
              <w:rPr>
                <w:sz w:val="26"/>
                <w:szCs w:val="26"/>
              </w:rPr>
            </w:pPr>
            <w:r w:rsidRPr="00EE19F8">
              <w:rPr>
                <w:sz w:val="26"/>
                <w:szCs w:val="26"/>
              </w:rPr>
              <w:t>Data consistency</w:t>
            </w:r>
          </w:p>
        </w:tc>
        <w:tc>
          <w:tcPr>
            <w:tcW w:w="4873" w:type="dxa"/>
            <w:vAlign w:val="center"/>
          </w:tcPr>
          <w:p w:rsidR="003D03AA" w:rsidRPr="00EE19F8" w:rsidRDefault="00CC7D2B">
            <w:pPr>
              <w:rPr>
                <w:sz w:val="26"/>
                <w:szCs w:val="26"/>
              </w:rPr>
            </w:pPr>
            <w:r w:rsidRPr="00EE19F8">
              <w:rPr>
                <w:sz w:val="26"/>
                <w:szCs w:val="26"/>
              </w:rPr>
              <w:t>Critical Incidents should consistently collect required information.</w:t>
            </w:r>
          </w:p>
        </w:tc>
      </w:tr>
      <w:tr w:rsidR="003D03AA" w:rsidRPr="00EE19F8">
        <w:trPr>
          <w:jc w:val="center"/>
        </w:trPr>
        <w:tc>
          <w:tcPr>
            <w:tcW w:w="4873" w:type="dxa"/>
            <w:vAlign w:val="center"/>
          </w:tcPr>
          <w:p w:rsidR="003D03AA" w:rsidRPr="00EE19F8" w:rsidRDefault="00CC7D2B">
            <w:pPr>
              <w:rPr>
                <w:sz w:val="26"/>
                <w:szCs w:val="26"/>
              </w:rPr>
            </w:pPr>
            <w:r w:rsidRPr="00EE19F8">
              <w:rPr>
                <w:sz w:val="26"/>
                <w:szCs w:val="26"/>
              </w:rPr>
              <w:t>Security</w:t>
            </w:r>
          </w:p>
        </w:tc>
        <w:tc>
          <w:tcPr>
            <w:tcW w:w="4873" w:type="dxa"/>
            <w:vAlign w:val="center"/>
          </w:tcPr>
          <w:p w:rsidR="003D03AA" w:rsidRPr="00EE19F8" w:rsidRDefault="00CC7D2B">
            <w:pPr>
              <w:rPr>
                <w:sz w:val="26"/>
                <w:szCs w:val="26"/>
              </w:rPr>
            </w:pPr>
            <w:r w:rsidRPr="00EE19F8">
              <w:rPr>
                <w:sz w:val="26"/>
                <w:szCs w:val="26"/>
              </w:rPr>
              <w:t>Client-side controls should complement appropriate server-side security and validation.</w:t>
            </w:r>
          </w:p>
        </w:tc>
      </w:tr>
      <w:tr w:rsidR="003D03AA" w:rsidRPr="00EE19F8">
        <w:trPr>
          <w:jc w:val="center"/>
        </w:trPr>
        <w:tc>
          <w:tcPr>
            <w:tcW w:w="4873" w:type="dxa"/>
            <w:vAlign w:val="center"/>
          </w:tcPr>
          <w:p w:rsidR="003D03AA" w:rsidRPr="00EE19F8" w:rsidRDefault="00CC7D2B">
            <w:pPr>
              <w:rPr>
                <w:sz w:val="26"/>
                <w:szCs w:val="26"/>
              </w:rPr>
            </w:pPr>
            <w:r w:rsidRPr="00EE19F8">
              <w:rPr>
                <w:sz w:val="26"/>
                <w:szCs w:val="26"/>
              </w:rPr>
              <w:t>Ease of configuration</w:t>
            </w:r>
          </w:p>
        </w:tc>
        <w:tc>
          <w:tcPr>
            <w:tcW w:w="4873" w:type="dxa"/>
            <w:vAlign w:val="center"/>
          </w:tcPr>
          <w:p w:rsidR="003D03AA" w:rsidRPr="00EE19F8" w:rsidRDefault="00CC7D2B">
            <w:pPr>
              <w:rPr>
                <w:sz w:val="26"/>
                <w:szCs w:val="26"/>
              </w:rPr>
            </w:pPr>
            <w:r w:rsidRPr="00EE19F8">
              <w:rPr>
                <w:sz w:val="26"/>
                <w:szCs w:val="26"/>
              </w:rPr>
              <w:t xml:space="preserve">UI Policies and Client Scripts can be configured through </w:t>
            </w:r>
            <w:proofErr w:type="spellStart"/>
            <w:r w:rsidRPr="00EE19F8">
              <w:rPr>
                <w:sz w:val="26"/>
                <w:szCs w:val="26"/>
              </w:rPr>
              <w:t>ServiceNow</w:t>
            </w:r>
            <w:proofErr w:type="spellEnd"/>
            <w:r w:rsidRPr="00EE19F8">
              <w:rPr>
                <w:sz w:val="26"/>
                <w:szCs w:val="26"/>
              </w:rPr>
              <w:t>.</w:t>
            </w:r>
          </w:p>
        </w:tc>
      </w:tr>
    </w:tbl>
    <w:p w:rsidR="003D03AA" w:rsidRDefault="003D03AA">
      <w:pPr>
        <w:spacing w:after="20"/>
        <w:rPr>
          <w:sz w:val="26"/>
          <w:szCs w:val="26"/>
        </w:rPr>
      </w:pPr>
    </w:p>
    <w:p w:rsidR="004B32DC" w:rsidRPr="00EE19F8" w:rsidRDefault="004B32DC">
      <w:pPr>
        <w:spacing w:after="20"/>
        <w:rPr>
          <w:sz w:val="26"/>
          <w:szCs w:val="26"/>
        </w:rPr>
      </w:pPr>
    </w:p>
    <w:p w:rsidR="003D03AA" w:rsidRDefault="00CC7D2B">
      <w:pPr>
        <w:spacing w:before="160" w:after="80"/>
        <w:rPr>
          <w:b/>
          <w:sz w:val="26"/>
          <w:szCs w:val="26"/>
        </w:rPr>
      </w:pPr>
      <w:r w:rsidRPr="00EE19F8">
        <w:rPr>
          <w:b/>
          <w:sz w:val="26"/>
          <w:szCs w:val="26"/>
        </w:rPr>
        <w:t xml:space="preserve">Implementation </w:t>
      </w:r>
      <w:proofErr w:type="gramStart"/>
      <w:r w:rsidRPr="00EE19F8">
        <w:rPr>
          <w:b/>
          <w:sz w:val="26"/>
          <w:szCs w:val="26"/>
        </w:rPr>
        <w:t>Steps</w:t>
      </w:r>
      <w:r w:rsidR="004B32DC">
        <w:rPr>
          <w:b/>
          <w:sz w:val="26"/>
          <w:szCs w:val="26"/>
        </w:rPr>
        <w:t xml:space="preserve"> :</w:t>
      </w:r>
      <w:proofErr w:type="gramEnd"/>
    </w:p>
    <w:p w:rsidR="004B32DC" w:rsidRPr="00EE19F8" w:rsidRDefault="004B32DC">
      <w:pPr>
        <w:spacing w:before="160" w:after="80"/>
        <w:rPr>
          <w:sz w:val="26"/>
          <w:szCs w:val="26"/>
        </w:rPr>
      </w:pPr>
    </w:p>
    <w:p w:rsidR="003D03AA" w:rsidRPr="00EE19F8" w:rsidRDefault="00CC7D2B">
      <w:pPr>
        <w:spacing w:after="40"/>
        <w:ind w:left="360" w:hanging="288"/>
        <w:rPr>
          <w:sz w:val="26"/>
          <w:szCs w:val="26"/>
        </w:rPr>
      </w:pPr>
      <w:r w:rsidRPr="00EE19F8">
        <w:rPr>
          <w:b/>
          <w:sz w:val="26"/>
          <w:szCs w:val="26"/>
        </w:rPr>
        <w:t xml:space="preserve">1. </w:t>
      </w:r>
      <w:r w:rsidRPr="00EE19F8">
        <w:rPr>
          <w:sz w:val="26"/>
          <w:szCs w:val="26"/>
        </w:rPr>
        <w:t xml:space="preserve">Open the </w:t>
      </w:r>
      <w:proofErr w:type="spellStart"/>
      <w:r w:rsidRPr="00EE19F8">
        <w:rPr>
          <w:sz w:val="26"/>
          <w:szCs w:val="26"/>
        </w:rPr>
        <w:t>ServiceNow</w:t>
      </w:r>
      <w:proofErr w:type="spellEnd"/>
      <w:r w:rsidRPr="00EE19F8">
        <w:rPr>
          <w:sz w:val="26"/>
          <w:szCs w:val="26"/>
        </w:rPr>
        <w:t xml:space="preserve"> instance.</w:t>
      </w:r>
    </w:p>
    <w:p w:rsidR="003D03AA" w:rsidRPr="00EE19F8" w:rsidRDefault="00CC7D2B">
      <w:pPr>
        <w:spacing w:after="40"/>
        <w:ind w:left="360" w:hanging="288"/>
        <w:rPr>
          <w:sz w:val="26"/>
          <w:szCs w:val="26"/>
        </w:rPr>
      </w:pPr>
      <w:r w:rsidRPr="00EE19F8">
        <w:rPr>
          <w:b/>
          <w:sz w:val="26"/>
          <w:szCs w:val="26"/>
        </w:rPr>
        <w:t xml:space="preserve">2. </w:t>
      </w:r>
      <w:r w:rsidRPr="00EE19F8">
        <w:rPr>
          <w:sz w:val="26"/>
          <w:szCs w:val="26"/>
        </w:rPr>
        <w:t>Navigate to the Incident module and open the Incident form/configuration.</w:t>
      </w:r>
    </w:p>
    <w:p w:rsidR="003D03AA" w:rsidRPr="00EE19F8" w:rsidRDefault="00CC7D2B">
      <w:pPr>
        <w:spacing w:after="40"/>
        <w:ind w:left="360" w:hanging="288"/>
        <w:rPr>
          <w:sz w:val="26"/>
          <w:szCs w:val="26"/>
        </w:rPr>
      </w:pPr>
      <w:r w:rsidRPr="00EE19F8">
        <w:rPr>
          <w:b/>
          <w:sz w:val="26"/>
          <w:szCs w:val="26"/>
        </w:rPr>
        <w:t xml:space="preserve">3. </w:t>
      </w:r>
      <w:r w:rsidRPr="00EE19F8">
        <w:rPr>
          <w:sz w:val="26"/>
          <w:szCs w:val="26"/>
        </w:rPr>
        <w:t>Confirm the required Incident fields and the Priority condition. The project uses Priority value 1 (Critical).</w:t>
      </w:r>
    </w:p>
    <w:p w:rsidR="003D03AA" w:rsidRPr="00EE19F8" w:rsidRDefault="00CC7D2B">
      <w:pPr>
        <w:spacing w:after="40"/>
        <w:ind w:left="360" w:hanging="288"/>
        <w:rPr>
          <w:sz w:val="26"/>
          <w:szCs w:val="26"/>
        </w:rPr>
      </w:pPr>
      <w:r w:rsidRPr="00EE19F8">
        <w:rPr>
          <w:b/>
          <w:sz w:val="26"/>
          <w:szCs w:val="26"/>
        </w:rPr>
        <w:t xml:space="preserve">4. </w:t>
      </w:r>
      <w:r w:rsidRPr="00EE19F8">
        <w:rPr>
          <w:sz w:val="26"/>
          <w:szCs w:val="26"/>
        </w:rPr>
        <w:t>Create the UI Policy for the Incident table.</w:t>
      </w:r>
    </w:p>
    <w:p w:rsidR="003D03AA" w:rsidRPr="00EE19F8" w:rsidRDefault="00CC7D2B">
      <w:pPr>
        <w:spacing w:after="40"/>
        <w:ind w:left="360" w:hanging="288"/>
        <w:rPr>
          <w:sz w:val="26"/>
          <w:szCs w:val="26"/>
        </w:rPr>
      </w:pPr>
      <w:r w:rsidRPr="00EE19F8">
        <w:rPr>
          <w:b/>
          <w:sz w:val="26"/>
          <w:szCs w:val="26"/>
        </w:rPr>
        <w:t xml:space="preserve">5. </w:t>
      </w:r>
      <w:r w:rsidRPr="00EE19F8">
        <w:rPr>
          <w:sz w:val="26"/>
          <w:szCs w:val="26"/>
        </w:rPr>
        <w:t>Configure the UI Policy condition as Priority is 1 - Critical.</w:t>
      </w:r>
    </w:p>
    <w:p w:rsidR="003D03AA" w:rsidRPr="00EE19F8" w:rsidRDefault="00CC7D2B">
      <w:pPr>
        <w:spacing w:after="40"/>
        <w:ind w:left="360" w:hanging="288"/>
        <w:rPr>
          <w:sz w:val="26"/>
          <w:szCs w:val="26"/>
        </w:rPr>
      </w:pPr>
      <w:r w:rsidRPr="00EE19F8">
        <w:rPr>
          <w:b/>
          <w:sz w:val="26"/>
          <w:szCs w:val="26"/>
        </w:rPr>
        <w:t xml:space="preserve">6. </w:t>
      </w:r>
      <w:r w:rsidRPr="00EE19F8">
        <w:rPr>
          <w:sz w:val="26"/>
          <w:szCs w:val="26"/>
        </w:rPr>
        <w:t>Create UI Policy Actions for Assignment Group and Short Description.</w:t>
      </w:r>
    </w:p>
    <w:p w:rsidR="003D03AA" w:rsidRPr="00EE19F8" w:rsidRDefault="00CC7D2B">
      <w:pPr>
        <w:spacing w:after="40"/>
        <w:ind w:left="360" w:hanging="288"/>
        <w:rPr>
          <w:sz w:val="26"/>
          <w:szCs w:val="26"/>
        </w:rPr>
      </w:pPr>
      <w:r w:rsidRPr="00EE19F8">
        <w:rPr>
          <w:b/>
          <w:sz w:val="26"/>
          <w:szCs w:val="26"/>
        </w:rPr>
        <w:t xml:space="preserve">7. </w:t>
      </w:r>
      <w:r w:rsidRPr="00EE19F8">
        <w:rPr>
          <w:sz w:val="26"/>
          <w:szCs w:val="26"/>
        </w:rPr>
        <w:t xml:space="preserve">Create an </w:t>
      </w:r>
      <w:proofErr w:type="spellStart"/>
      <w:r w:rsidRPr="00EE19F8">
        <w:rPr>
          <w:sz w:val="26"/>
          <w:szCs w:val="26"/>
        </w:rPr>
        <w:t>onSubmit</w:t>
      </w:r>
      <w:proofErr w:type="spellEnd"/>
      <w:r w:rsidRPr="00EE19F8">
        <w:rPr>
          <w:sz w:val="26"/>
          <w:szCs w:val="26"/>
        </w:rPr>
        <w:t xml:space="preserve"> Client Script on the Incident table.</w:t>
      </w:r>
    </w:p>
    <w:p w:rsidR="003D03AA" w:rsidRPr="00EE19F8" w:rsidRDefault="00CC7D2B">
      <w:pPr>
        <w:spacing w:after="40"/>
        <w:ind w:left="360" w:hanging="288"/>
        <w:rPr>
          <w:sz w:val="26"/>
          <w:szCs w:val="26"/>
        </w:rPr>
      </w:pPr>
      <w:r w:rsidRPr="00EE19F8">
        <w:rPr>
          <w:b/>
          <w:sz w:val="26"/>
          <w:szCs w:val="26"/>
        </w:rPr>
        <w:t xml:space="preserve">8. </w:t>
      </w:r>
      <w:r w:rsidRPr="00EE19F8">
        <w:rPr>
          <w:sz w:val="26"/>
          <w:szCs w:val="26"/>
        </w:rPr>
        <w:t>Add the Assignment Group validation logic.</w:t>
      </w:r>
    </w:p>
    <w:p w:rsidR="003D03AA" w:rsidRPr="00EE19F8" w:rsidRDefault="00CC7D2B">
      <w:pPr>
        <w:spacing w:after="40"/>
        <w:ind w:left="360" w:hanging="288"/>
        <w:rPr>
          <w:sz w:val="26"/>
          <w:szCs w:val="26"/>
        </w:rPr>
      </w:pPr>
      <w:r w:rsidRPr="00EE19F8">
        <w:rPr>
          <w:b/>
          <w:sz w:val="26"/>
          <w:szCs w:val="26"/>
        </w:rPr>
        <w:t xml:space="preserve">9. </w:t>
      </w:r>
      <w:r w:rsidRPr="00EE19F8">
        <w:rPr>
          <w:sz w:val="26"/>
          <w:szCs w:val="26"/>
        </w:rPr>
        <w:t>Save the configuration and test the form using different Incident conditions.</w:t>
      </w:r>
    </w:p>
    <w:p w:rsidR="003D03AA" w:rsidRDefault="00CC7D2B">
      <w:pPr>
        <w:spacing w:after="40"/>
        <w:ind w:left="360" w:hanging="288"/>
        <w:rPr>
          <w:sz w:val="26"/>
          <w:szCs w:val="26"/>
        </w:rPr>
      </w:pPr>
      <w:r w:rsidRPr="00EE19F8">
        <w:rPr>
          <w:b/>
          <w:sz w:val="26"/>
          <w:szCs w:val="26"/>
        </w:rPr>
        <w:t xml:space="preserve">10. </w:t>
      </w:r>
      <w:r w:rsidRPr="00EE19F8">
        <w:rPr>
          <w:sz w:val="26"/>
          <w:szCs w:val="26"/>
        </w:rPr>
        <w:t>Verify the results using normal-priority and Critical Incident scenarios.</w:t>
      </w:r>
    </w:p>
    <w:p w:rsidR="004B32DC" w:rsidRPr="00EE19F8" w:rsidRDefault="004B32DC">
      <w:pPr>
        <w:spacing w:after="40"/>
        <w:ind w:left="360" w:hanging="288"/>
        <w:rPr>
          <w:sz w:val="26"/>
          <w:szCs w:val="26"/>
        </w:rPr>
      </w:pPr>
    </w:p>
    <w:p w:rsidR="003D03AA" w:rsidRDefault="00CC7D2B">
      <w:pPr>
        <w:spacing w:before="160" w:after="80"/>
        <w:rPr>
          <w:sz w:val="26"/>
          <w:szCs w:val="26"/>
        </w:rPr>
      </w:pPr>
      <w:r w:rsidRPr="00EE19F8">
        <w:rPr>
          <w:b/>
          <w:sz w:val="26"/>
          <w:szCs w:val="26"/>
        </w:rPr>
        <w:t xml:space="preserve">Incident Table and Field </w:t>
      </w:r>
      <w:proofErr w:type="gramStart"/>
      <w:r w:rsidRPr="00EE19F8">
        <w:rPr>
          <w:b/>
          <w:sz w:val="26"/>
          <w:szCs w:val="26"/>
        </w:rPr>
        <w:t>Configuration</w:t>
      </w:r>
      <w:r w:rsidR="004B32DC">
        <w:rPr>
          <w:b/>
          <w:sz w:val="26"/>
          <w:szCs w:val="26"/>
        </w:rPr>
        <w:t xml:space="preserve"> :</w:t>
      </w:r>
      <w:proofErr w:type="gramEnd"/>
    </w:p>
    <w:p w:rsidR="004B32DC" w:rsidRPr="00EE19F8" w:rsidRDefault="004B32DC">
      <w:pPr>
        <w:spacing w:before="160" w:after="80"/>
        <w:rPr>
          <w:sz w:val="26"/>
          <w:szCs w:val="26"/>
        </w:rPr>
      </w:pPr>
    </w:p>
    <w:tbl>
      <w:tblPr>
        <w:tblStyle w:val="TableGrid"/>
        <w:tblW w:w="0" w:type="auto"/>
        <w:jc w:val="center"/>
        <w:tblLook w:val="04A0" w:firstRow="1" w:lastRow="0" w:firstColumn="1" w:lastColumn="0" w:noHBand="0" w:noVBand="1"/>
      </w:tblPr>
      <w:tblGrid>
        <w:gridCol w:w="3245"/>
        <w:gridCol w:w="3245"/>
        <w:gridCol w:w="3246"/>
      </w:tblGrid>
      <w:tr w:rsidR="003D03AA" w:rsidRPr="00EE19F8">
        <w:trPr>
          <w:jc w:val="center"/>
        </w:trPr>
        <w:tc>
          <w:tcPr>
            <w:tcW w:w="3249" w:type="dxa"/>
            <w:shd w:val="clear" w:color="auto" w:fill="D9EAF7"/>
            <w:vAlign w:val="center"/>
          </w:tcPr>
          <w:p w:rsidR="003D03AA" w:rsidRPr="00EE19F8" w:rsidRDefault="00CC7D2B">
            <w:pPr>
              <w:rPr>
                <w:sz w:val="26"/>
                <w:szCs w:val="26"/>
              </w:rPr>
            </w:pPr>
            <w:r w:rsidRPr="00EE19F8">
              <w:rPr>
                <w:b/>
                <w:sz w:val="26"/>
                <w:szCs w:val="26"/>
              </w:rPr>
              <w:t>Item</w:t>
            </w:r>
          </w:p>
        </w:tc>
        <w:tc>
          <w:tcPr>
            <w:tcW w:w="3249" w:type="dxa"/>
            <w:shd w:val="clear" w:color="auto" w:fill="D9EAF7"/>
            <w:vAlign w:val="center"/>
          </w:tcPr>
          <w:p w:rsidR="003D03AA" w:rsidRPr="00EE19F8" w:rsidRDefault="00CC7D2B">
            <w:pPr>
              <w:rPr>
                <w:sz w:val="26"/>
                <w:szCs w:val="26"/>
              </w:rPr>
            </w:pPr>
            <w:r w:rsidRPr="00EE19F8">
              <w:rPr>
                <w:b/>
                <w:sz w:val="26"/>
                <w:szCs w:val="26"/>
              </w:rPr>
              <w:t>Configuration</w:t>
            </w:r>
          </w:p>
        </w:tc>
        <w:tc>
          <w:tcPr>
            <w:tcW w:w="3249" w:type="dxa"/>
            <w:shd w:val="clear" w:color="auto" w:fill="D9EAF7"/>
            <w:vAlign w:val="center"/>
          </w:tcPr>
          <w:p w:rsidR="003D03AA" w:rsidRPr="00EE19F8" w:rsidRDefault="00CC7D2B">
            <w:pPr>
              <w:rPr>
                <w:sz w:val="26"/>
                <w:szCs w:val="26"/>
              </w:rPr>
            </w:pPr>
            <w:r w:rsidRPr="00EE19F8">
              <w:rPr>
                <w:b/>
                <w:sz w:val="26"/>
                <w:szCs w:val="26"/>
              </w:rPr>
              <w:t>Purpose</w:t>
            </w:r>
          </w:p>
        </w:tc>
      </w:tr>
      <w:tr w:rsidR="003D03AA" w:rsidRPr="00EE19F8">
        <w:trPr>
          <w:jc w:val="center"/>
        </w:trPr>
        <w:tc>
          <w:tcPr>
            <w:tcW w:w="3249" w:type="dxa"/>
            <w:vAlign w:val="center"/>
          </w:tcPr>
          <w:p w:rsidR="003D03AA" w:rsidRPr="00EE19F8" w:rsidRDefault="00CC7D2B">
            <w:pPr>
              <w:rPr>
                <w:sz w:val="26"/>
                <w:szCs w:val="26"/>
              </w:rPr>
            </w:pPr>
            <w:r w:rsidRPr="00EE19F8">
              <w:rPr>
                <w:sz w:val="26"/>
                <w:szCs w:val="26"/>
              </w:rPr>
              <w:t>Table</w:t>
            </w:r>
          </w:p>
        </w:tc>
        <w:tc>
          <w:tcPr>
            <w:tcW w:w="3249" w:type="dxa"/>
            <w:vAlign w:val="center"/>
          </w:tcPr>
          <w:p w:rsidR="003D03AA" w:rsidRPr="00EE19F8" w:rsidRDefault="00CC7D2B">
            <w:pPr>
              <w:rPr>
                <w:sz w:val="26"/>
                <w:szCs w:val="26"/>
              </w:rPr>
            </w:pPr>
            <w:r w:rsidRPr="00EE19F8">
              <w:rPr>
                <w:sz w:val="26"/>
                <w:szCs w:val="26"/>
              </w:rPr>
              <w:t>[incident]</w:t>
            </w:r>
          </w:p>
        </w:tc>
        <w:tc>
          <w:tcPr>
            <w:tcW w:w="3249" w:type="dxa"/>
            <w:vAlign w:val="center"/>
          </w:tcPr>
          <w:p w:rsidR="003D03AA" w:rsidRPr="00EE19F8" w:rsidRDefault="00CC7D2B">
            <w:pPr>
              <w:rPr>
                <w:sz w:val="26"/>
                <w:szCs w:val="26"/>
              </w:rPr>
            </w:pPr>
            <w:r w:rsidRPr="00EE19F8">
              <w:rPr>
                <w:sz w:val="26"/>
                <w:szCs w:val="26"/>
              </w:rPr>
              <w:t>Target table.</w:t>
            </w:r>
          </w:p>
        </w:tc>
      </w:tr>
      <w:tr w:rsidR="003D03AA" w:rsidRPr="00EE19F8">
        <w:trPr>
          <w:jc w:val="center"/>
        </w:trPr>
        <w:tc>
          <w:tcPr>
            <w:tcW w:w="3249" w:type="dxa"/>
            <w:vAlign w:val="center"/>
          </w:tcPr>
          <w:p w:rsidR="003D03AA" w:rsidRPr="00EE19F8" w:rsidRDefault="00CC7D2B">
            <w:pPr>
              <w:rPr>
                <w:sz w:val="26"/>
                <w:szCs w:val="26"/>
              </w:rPr>
            </w:pPr>
            <w:r w:rsidRPr="00EE19F8">
              <w:rPr>
                <w:sz w:val="26"/>
                <w:szCs w:val="26"/>
              </w:rPr>
              <w:t>Priority</w:t>
            </w:r>
          </w:p>
        </w:tc>
        <w:tc>
          <w:tcPr>
            <w:tcW w:w="3249" w:type="dxa"/>
            <w:vAlign w:val="center"/>
          </w:tcPr>
          <w:p w:rsidR="003D03AA" w:rsidRPr="00EE19F8" w:rsidRDefault="00CC7D2B">
            <w:pPr>
              <w:rPr>
                <w:sz w:val="26"/>
                <w:szCs w:val="26"/>
              </w:rPr>
            </w:pPr>
            <w:r w:rsidRPr="00EE19F8">
              <w:rPr>
                <w:sz w:val="26"/>
                <w:szCs w:val="26"/>
              </w:rPr>
              <w:t>1 - Critical</w:t>
            </w:r>
          </w:p>
        </w:tc>
        <w:tc>
          <w:tcPr>
            <w:tcW w:w="3249" w:type="dxa"/>
            <w:vAlign w:val="center"/>
          </w:tcPr>
          <w:p w:rsidR="003D03AA" w:rsidRPr="00EE19F8" w:rsidRDefault="00CC7D2B">
            <w:pPr>
              <w:rPr>
                <w:sz w:val="26"/>
                <w:szCs w:val="26"/>
              </w:rPr>
            </w:pPr>
            <w:r w:rsidRPr="00EE19F8">
              <w:rPr>
                <w:sz w:val="26"/>
                <w:szCs w:val="26"/>
              </w:rPr>
              <w:t>Triggers the UI Policy and Client Script condition.</w:t>
            </w:r>
          </w:p>
        </w:tc>
      </w:tr>
      <w:tr w:rsidR="003D03AA" w:rsidRPr="00EE19F8">
        <w:trPr>
          <w:jc w:val="center"/>
        </w:trPr>
        <w:tc>
          <w:tcPr>
            <w:tcW w:w="3249" w:type="dxa"/>
            <w:vAlign w:val="center"/>
          </w:tcPr>
          <w:p w:rsidR="003D03AA" w:rsidRPr="00EE19F8" w:rsidRDefault="00CC7D2B">
            <w:pPr>
              <w:rPr>
                <w:sz w:val="26"/>
                <w:szCs w:val="26"/>
              </w:rPr>
            </w:pPr>
            <w:r w:rsidRPr="00EE19F8">
              <w:rPr>
                <w:sz w:val="26"/>
                <w:szCs w:val="26"/>
              </w:rPr>
              <w:lastRenderedPageBreak/>
              <w:t>Assignment Group</w:t>
            </w:r>
          </w:p>
        </w:tc>
        <w:tc>
          <w:tcPr>
            <w:tcW w:w="3249" w:type="dxa"/>
            <w:vAlign w:val="center"/>
          </w:tcPr>
          <w:p w:rsidR="003D03AA" w:rsidRPr="00EE19F8" w:rsidRDefault="00CC7D2B">
            <w:pPr>
              <w:rPr>
                <w:sz w:val="26"/>
                <w:szCs w:val="26"/>
              </w:rPr>
            </w:pPr>
            <w:r w:rsidRPr="00EE19F8">
              <w:rPr>
                <w:sz w:val="26"/>
                <w:szCs w:val="26"/>
              </w:rPr>
              <w:t>Mandatory for Critical Incidents</w:t>
            </w:r>
          </w:p>
        </w:tc>
        <w:tc>
          <w:tcPr>
            <w:tcW w:w="3249" w:type="dxa"/>
            <w:vAlign w:val="center"/>
          </w:tcPr>
          <w:p w:rsidR="003D03AA" w:rsidRPr="00EE19F8" w:rsidRDefault="00CC7D2B">
            <w:pPr>
              <w:rPr>
                <w:sz w:val="26"/>
                <w:szCs w:val="26"/>
              </w:rPr>
            </w:pPr>
            <w:r w:rsidRPr="00EE19F8">
              <w:rPr>
                <w:sz w:val="26"/>
                <w:szCs w:val="26"/>
              </w:rPr>
              <w:t>Supports routing and assignment.</w:t>
            </w:r>
          </w:p>
        </w:tc>
      </w:tr>
      <w:tr w:rsidR="003D03AA" w:rsidRPr="00EE19F8">
        <w:trPr>
          <w:jc w:val="center"/>
        </w:trPr>
        <w:tc>
          <w:tcPr>
            <w:tcW w:w="3249" w:type="dxa"/>
            <w:vAlign w:val="center"/>
          </w:tcPr>
          <w:p w:rsidR="003D03AA" w:rsidRPr="00EE19F8" w:rsidRDefault="00CC7D2B">
            <w:pPr>
              <w:rPr>
                <w:sz w:val="26"/>
                <w:szCs w:val="26"/>
              </w:rPr>
            </w:pPr>
            <w:r w:rsidRPr="00EE19F8">
              <w:rPr>
                <w:sz w:val="26"/>
                <w:szCs w:val="26"/>
              </w:rPr>
              <w:t>Short Description</w:t>
            </w:r>
          </w:p>
        </w:tc>
        <w:tc>
          <w:tcPr>
            <w:tcW w:w="3249" w:type="dxa"/>
            <w:vAlign w:val="center"/>
          </w:tcPr>
          <w:p w:rsidR="003D03AA" w:rsidRPr="00EE19F8" w:rsidRDefault="00CC7D2B">
            <w:pPr>
              <w:rPr>
                <w:sz w:val="26"/>
                <w:szCs w:val="26"/>
              </w:rPr>
            </w:pPr>
            <w:r w:rsidRPr="00EE19F8">
              <w:rPr>
                <w:sz w:val="26"/>
                <w:szCs w:val="26"/>
              </w:rPr>
              <w:t>Mandatory for Critical Incidents</w:t>
            </w:r>
          </w:p>
        </w:tc>
        <w:tc>
          <w:tcPr>
            <w:tcW w:w="3249" w:type="dxa"/>
            <w:vAlign w:val="center"/>
          </w:tcPr>
          <w:p w:rsidR="003D03AA" w:rsidRPr="00EE19F8" w:rsidRDefault="00CC7D2B">
            <w:pPr>
              <w:rPr>
                <w:sz w:val="26"/>
                <w:szCs w:val="26"/>
              </w:rPr>
            </w:pPr>
            <w:r w:rsidRPr="00EE19F8">
              <w:rPr>
                <w:sz w:val="26"/>
                <w:szCs w:val="26"/>
              </w:rPr>
              <w:t>Ensures a clear Incident summary.</w:t>
            </w:r>
          </w:p>
        </w:tc>
      </w:tr>
      <w:tr w:rsidR="003D03AA" w:rsidRPr="00EE19F8">
        <w:trPr>
          <w:jc w:val="center"/>
        </w:trPr>
        <w:tc>
          <w:tcPr>
            <w:tcW w:w="3249" w:type="dxa"/>
            <w:vAlign w:val="center"/>
          </w:tcPr>
          <w:p w:rsidR="003D03AA" w:rsidRPr="00EE19F8" w:rsidRDefault="00CC7D2B">
            <w:pPr>
              <w:rPr>
                <w:sz w:val="26"/>
                <w:szCs w:val="26"/>
              </w:rPr>
            </w:pPr>
            <w:r w:rsidRPr="00EE19F8">
              <w:rPr>
                <w:sz w:val="26"/>
                <w:szCs w:val="26"/>
              </w:rPr>
              <w:t>State</w:t>
            </w:r>
          </w:p>
        </w:tc>
        <w:tc>
          <w:tcPr>
            <w:tcW w:w="3249" w:type="dxa"/>
            <w:vAlign w:val="center"/>
          </w:tcPr>
          <w:p w:rsidR="003D03AA" w:rsidRPr="00EE19F8" w:rsidRDefault="00CC7D2B">
            <w:pPr>
              <w:rPr>
                <w:sz w:val="26"/>
                <w:szCs w:val="26"/>
              </w:rPr>
            </w:pPr>
            <w:r w:rsidRPr="00EE19F8">
              <w:rPr>
                <w:sz w:val="26"/>
                <w:szCs w:val="26"/>
              </w:rPr>
              <w:t>No separate State condition in baseline configuration</w:t>
            </w:r>
          </w:p>
        </w:tc>
        <w:tc>
          <w:tcPr>
            <w:tcW w:w="3249" w:type="dxa"/>
            <w:vAlign w:val="center"/>
          </w:tcPr>
          <w:p w:rsidR="003D03AA" w:rsidRPr="00EE19F8" w:rsidRDefault="00CC7D2B">
            <w:pPr>
              <w:rPr>
                <w:sz w:val="26"/>
                <w:szCs w:val="26"/>
              </w:rPr>
            </w:pPr>
            <w:r w:rsidRPr="00EE19F8">
              <w:rPr>
                <w:sz w:val="26"/>
                <w:szCs w:val="26"/>
              </w:rPr>
              <w:t xml:space="preserve">Keeps the implementation focused on Priority-based </w:t>
            </w:r>
            <w:proofErr w:type="spellStart"/>
            <w:r w:rsidRPr="00EE19F8">
              <w:rPr>
                <w:sz w:val="26"/>
                <w:szCs w:val="26"/>
              </w:rPr>
              <w:t>behavior</w:t>
            </w:r>
            <w:proofErr w:type="spellEnd"/>
            <w:r w:rsidRPr="00EE19F8">
              <w:rPr>
                <w:sz w:val="26"/>
                <w:szCs w:val="26"/>
              </w:rPr>
              <w:t>.</w:t>
            </w:r>
          </w:p>
        </w:tc>
      </w:tr>
    </w:tbl>
    <w:p w:rsidR="003D03AA" w:rsidRPr="00EE19F8" w:rsidRDefault="003D03AA">
      <w:pPr>
        <w:spacing w:after="20"/>
        <w:rPr>
          <w:sz w:val="26"/>
          <w:szCs w:val="26"/>
        </w:rPr>
      </w:pPr>
    </w:p>
    <w:p w:rsidR="003D03AA" w:rsidRDefault="00CC7D2B">
      <w:pPr>
        <w:spacing w:before="160" w:after="80"/>
        <w:rPr>
          <w:b/>
          <w:sz w:val="26"/>
          <w:szCs w:val="26"/>
        </w:rPr>
      </w:pPr>
      <w:r w:rsidRPr="00EE19F8">
        <w:rPr>
          <w:b/>
          <w:sz w:val="26"/>
          <w:szCs w:val="26"/>
        </w:rPr>
        <w:t xml:space="preserve">UI Policy </w:t>
      </w:r>
      <w:proofErr w:type="gramStart"/>
      <w:r w:rsidRPr="00EE19F8">
        <w:rPr>
          <w:b/>
          <w:sz w:val="26"/>
          <w:szCs w:val="26"/>
        </w:rPr>
        <w:t>Configuration</w:t>
      </w:r>
      <w:r w:rsidR="004B32DC">
        <w:rPr>
          <w:b/>
          <w:sz w:val="26"/>
          <w:szCs w:val="26"/>
        </w:rPr>
        <w:t xml:space="preserve"> :</w:t>
      </w:r>
      <w:proofErr w:type="gramEnd"/>
    </w:p>
    <w:p w:rsidR="004B32DC" w:rsidRPr="00EE19F8" w:rsidRDefault="004B32DC">
      <w:pPr>
        <w:spacing w:before="160" w:after="80"/>
        <w:rPr>
          <w:sz w:val="26"/>
          <w:szCs w:val="26"/>
        </w:rPr>
      </w:pPr>
    </w:p>
    <w:tbl>
      <w:tblPr>
        <w:tblStyle w:val="TableGrid"/>
        <w:tblW w:w="0" w:type="auto"/>
        <w:jc w:val="center"/>
        <w:tblLook w:val="04A0" w:firstRow="1" w:lastRow="0" w:firstColumn="1" w:lastColumn="0" w:noHBand="0" w:noVBand="1"/>
      </w:tblPr>
      <w:tblGrid>
        <w:gridCol w:w="4868"/>
        <w:gridCol w:w="4868"/>
      </w:tblGrid>
      <w:tr w:rsidR="003D03AA" w:rsidRPr="00EE19F8">
        <w:trPr>
          <w:jc w:val="center"/>
        </w:trPr>
        <w:tc>
          <w:tcPr>
            <w:tcW w:w="4873" w:type="dxa"/>
            <w:shd w:val="clear" w:color="auto" w:fill="D9EAF7"/>
            <w:vAlign w:val="center"/>
          </w:tcPr>
          <w:p w:rsidR="003D03AA" w:rsidRPr="00EE19F8" w:rsidRDefault="00CC7D2B">
            <w:pPr>
              <w:rPr>
                <w:sz w:val="26"/>
                <w:szCs w:val="26"/>
              </w:rPr>
            </w:pPr>
            <w:r w:rsidRPr="00EE19F8">
              <w:rPr>
                <w:b/>
                <w:sz w:val="26"/>
                <w:szCs w:val="26"/>
              </w:rPr>
              <w:t>Property</w:t>
            </w:r>
          </w:p>
        </w:tc>
        <w:tc>
          <w:tcPr>
            <w:tcW w:w="4873" w:type="dxa"/>
            <w:shd w:val="clear" w:color="auto" w:fill="D9EAF7"/>
            <w:vAlign w:val="center"/>
          </w:tcPr>
          <w:p w:rsidR="003D03AA" w:rsidRPr="00EE19F8" w:rsidRDefault="00CC7D2B">
            <w:pPr>
              <w:rPr>
                <w:sz w:val="26"/>
                <w:szCs w:val="26"/>
              </w:rPr>
            </w:pPr>
            <w:r w:rsidRPr="00EE19F8">
              <w:rPr>
                <w:b/>
                <w:sz w:val="26"/>
                <w:szCs w:val="26"/>
              </w:rPr>
              <w:t>Configuration</w:t>
            </w:r>
          </w:p>
        </w:tc>
      </w:tr>
      <w:tr w:rsidR="003D03AA" w:rsidRPr="00EE19F8">
        <w:trPr>
          <w:jc w:val="center"/>
        </w:trPr>
        <w:tc>
          <w:tcPr>
            <w:tcW w:w="4873" w:type="dxa"/>
            <w:vAlign w:val="center"/>
          </w:tcPr>
          <w:p w:rsidR="003D03AA" w:rsidRPr="00EE19F8" w:rsidRDefault="00CC7D2B">
            <w:pPr>
              <w:rPr>
                <w:sz w:val="26"/>
                <w:szCs w:val="26"/>
              </w:rPr>
            </w:pPr>
            <w:r w:rsidRPr="00EE19F8">
              <w:rPr>
                <w:sz w:val="26"/>
                <w:szCs w:val="26"/>
              </w:rPr>
              <w:t>UI Policy Name</w:t>
            </w:r>
          </w:p>
        </w:tc>
        <w:tc>
          <w:tcPr>
            <w:tcW w:w="4873" w:type="dxa"/>
            <w:vAlign w:val="center"/>
          </w:tcPr>
          <w:p w:rsidR="003D03AA" w:rsidRPr="00EE19F8" w:rsidRDefault="00CC7D2B">
            <w:pPr>
              <w:rPr>
                <w:sz w:val="26"/>
                <w:szCs w:val="26"/>
              </w:rPr>
            </w:pPr>
            <w:r w:rsidRPr="00EE19F8">
              <w:rPr>
                <w:sz w:val="26"/>
                <w:szCs w:val="26"/>
              </w:rPr>
              <w:t>Critical Incident – Mandatory Assignment Group and Short Description</w:t>
            </w:r>
          </w:p>
        </w:tc>
      </w:tr>
      <w:tr w:rsidR="003D03AA" w:rsidRPr="00EE19F8">
        <w:trPr>
          <w:jc w:val="center"/>
        </w:trPr>
        <w:tc>
          <w:tcPr>
            <w:tcW w:w="4873" w:type="dxa"/>
            <w:vAlign w:val="center"/>
          </w:tcPr>
          <w:p w:rsidR="003D03AA" w:rsidRPr="00EE19F8" w:rsidRDefault="00CC7D2B">
            <w:pPr>
              <w:rPr>
                <w:sz w:val="26"/>
                <w:szCs w:val="26"/>
              </w:rPr>
            </w:pPr>
            <w:r w:rsidRPr="00EE19F8">
              <w:rPr>
                <w:sz w:val="26"/>
                <w:szCs w:val="26"/>
              </w:rPr>
              <w:t>Table</w:t>
            </w:r>
          </w:p>
        </w:tc>
        <w:tc>
          <w:tcPr>
            <w:tcW w:w="4873" w:type="dxa"/>
            <w:vAlign w:val="center"/>
          </w:tcPr>
          <w:p w:rsidR="003D03AA" w:rsidRPr="00EE19F8" w:rsidRDefault="00CC7D2B">
            <w:pPr>
              <w:rPr>
                <w:sz w:val="26"/>
                <w:szCs w:val="26"/>
              </w:rPr>
            </w:pPr>
            <w:r w:rsidRPr="00EE19F8">
              <w:rPr>
                <w:sz w:val="26"/>
                <w:szCs w:val="26"/>
              </w:rPr>
              <w:t>[incident]</w:t>
            </w:r>
          </w:p>
        </w:tc>
      </w:tr>
      <w:tr w:rsidR="003D03AA" w:rsidRPr="00EE19F8">
        <w:trPr>
          <w:jc w:val="center"/>
        </w:trPr>
        <w:tc>
          <w:tcPr>
            <w:tcW w:w="4873" w:type="dxa"/>
            <w:vAlign w:val="center"/>
          </w:tcPr>
          <w:p w:rsidR="003D03AA" w:rsidRPr="00EE19F8" w:rsidRDefault="00CC7D2B">
            <w:pPr>
              <w:rPr>
                <w:sz w:val="26"/>
                <w:szCs w:val="26"/>
              </w:rPr>
            </w:pPr>
            <w:r w:rsidRPr="00EE19F8">
              <w:rPr>
                <w:sz w:val="26"/>
                <w:szCs w:val="26"/>
              </w:rPr>
              <w:t>Condition</w:t>
            </w:r>
          </w:p>
        </w:tc>
        <w:tc>
          <w:tcPr>
            <w:tcW w:w="4873" w:type="dxa"/>
            <w:vAlign w:val="center"/>
          </w:tcPr>
          <w:p w:rsidR="003D03AA" w:rsidRPr="00EE19F8" w:rsidRDefault="00CC7D2B">
            <w:pPr>
              <w:rPr>
                <w:sz w:val="26"/>
                <w:szCs w:val="26"/>
              </w:rPr>
            </w:pPr>
            <w:r w:rsidRPr="00EE19F8">
              <w:rPr>
                <w:sz w:val="26"/>
                <w:szCs w:val="26"/>
              </w:rPr>
              <w:t>Priority is 1 - Critical</w:t>
            </w:r>
          </w:p>
        </w:tc>
      </w:tr>
      <w:tr w:rsidR="003D03AA" w:rsidRPr="00EE19F8">
        <w:trPr>
          <w:jc w:val="center"/>
        </w:trPr>
        <w:tc>
          <w:tcPr>
            <w:tcW w:w="4873" w:type="dxa"/>
            <w:vAlign w:val="center"/>
          </w:tcPr>
          <w:p w:rsidR="003D03AA" w:rsidRPr="00EE19F8" w:rsidRDefault="00CC7D2B">
            <w:pPr>
              <w:rPr>
                <w:sz w:val="26"/>
                <w:szCs w:val="26"/>
              </w:rPr>
            </w:pPr>
            <w:r w:rsidRPr="00EE19F8">
              <w:rPr>
                <w:sz w:val="26"/>
                <w:szCs w:val="26"/>
              </w:rPr>
              <w:t>Active</w:t>
            </w:r>
          </w:p>
        </w:tc>
        <w:tc>
          <w:tcPr>
            <w:tcW w:w="4873" w:type="dxa"/>
            <w:vAlign w:val="center"/>
          </w:tcPr>
          <w:p w:rsidR="003D03AA" w:rsidRPr="00EE19F8" w:rsidRDefault="00CC7D2B">
            <w:pPr>
              <w:rPr>
                <w:sz w:val="26"/>
                <w:szCs w:val="26"/>
              </w:rPr>
            </w:pPr>
            <w:r w:rsidRPr="00EE19F8">
              <w:rPr>
                <w:sz w:val="26"/>
                <w:szCs w:val="26"/>
              </w:rPr>
              <w:t>True</w:t>
            </w:r>
          </w:p>
        </w:tc>
      </w:tr>
      <w:tr w:rsidR="003D03AA" w:rsidRPr="00EE19F8">
        <w:trPr>
          <w:jc w:val="center"/>
        </w:trPr>
        <w:tc>
          <w:tcPr>
            <w:tcW w:w="4873" w:type="dxa"/>
            <w:vAlign w:val="center"/>
          </w:tcPr>
          <w:p w:rsidR="003D03AA" w:rsidRPr="00EE19F8" w:rsidRDefault="00CC7D2B">
            <w:pPr>
              <w:rPr>
                <w:sz w:val="26"/>
                <w:szCs w:val="26"/>
              </w:rPr>
            </w:pPr>
            <w:r w:rsidRPr="00EE19F8">
              <w:rPr>
                <w:sz w:val="26"/>
                <w:szCs w:val="26"/>
              </w:rPr>
              <w:t>Reverse if false</w:t>
            </w:r>
          </w:p>
        </w:tc>
        <w:tc>
          <w:tcPr>
            <w:tcW w:w="4873" w:type="dxa"/>
            <w:vAlign w:val="center"/>
          </w:tcPr>
          <w:p w:rsidR="003D03AA" w:rsidRPr="00EE19F8" w:rsidRDefault="00CC7D2B">
            <w:pPr>
              <w:rPr>
                <w:sz w:val="26"/>
                <w:szCs w:val="26"/>
              </w:rPr>
            </w:pPr>
            <w:r w:rsidRPr="00EE19F8">
              <w:rPr>
                <w:sz w:val="26"/>
                <w:szCs w:val="26"/>
              </w:rPr>
              <w:t>True</w:t>
            </w:r>
          </w:p>
        </w:tc>
      </w:tr>
      <w:tr w:rsidR="003D03AA" w:rsidRPr="00EE19F8">
        <w:trPr>
          <w:jc w:val="center"/>
        </w:trPr>
        <w:tc>
          <w:tcPr>
            <w:tcW w:w="4873" w:type="dxa"/>
            <w:vAlign w:val="center"/>
          </w:tcPr>
          <w:p w:rsidR="003D03AA" w:rsidRPr="00EE19F8" w:rsidRDefault="00CC7D2B">
            <w:pPr>
              <w:rPr>
                <w:sz w:val="26"/>
                <w:szCs w:val="26"/>
              </w:rPr>
            </w:pPr>
            <w:r w:rsidRPr="00EE19F8">
              <w:rPr>
                <w:sz w:val="26"/>
                <w:szCs w:val="26"/>
              </w:rPr>
              <w:t>On load</w:t>
            </w:r>
          </w:p>
        </w:tc>
        <w:tc>
          <w:tcPr>
            <w:tcW w:w="4873" w:type="dxa"/>
            <w:vAlign w:val="center"/>
          </w:tcPr>
          <w:p w:rsidR="003D03AA" w:rsidRPr="00EE19F8" w:rsidRDefault="00CC7D2B">
            <w:pPr>
              <w:rPr>
                <w:sz w:val="26"/>
                <w:szCs w:val="26"/>
              </w:rPr>
            </w:pPr>
            <w:r w:rsidRPr="00EE19F8">
              <w:rPr>
                <w:sz w:val="26"/>
                <w:szCs w:val="26"/>
              </w:rPr>
              <w:t>True</w:t>
            </w:r>
          </w:p>
        </w:tc>
      </w:tr>
    </w:tbl>
    <w:p w:rsidR="003D03AA" w:rsidRPr="00EE19F8" w:rsidRDefault="003D03AA">
      <w:pPr>
        <w:spacing w:after="20"/>
        <w:rPr>
          <w:sz w:val="26"/>
          <w:szCs w:val="26"/>
        </w:rPr>
      </w:pPr>
    </w:p>
    <w:p w:rsidR="003D03AA" w:rsidRPr="00EE19F8" w:rsidRDefault="00CC7D2B">
      <w:pPr>
        <w:spacing w:after="80"/>
        <w:rPr>
          <w:sz w:val="26"/>
          <w:szCs w:val="26"/>
        </w:rPr>
      </w:pPr>
      <w:r w:rsidRPr="00EE19F8">
        <w:rPr>
          <w:sz w:val="26"/>
          <w:szCs w:val="26"/>
        </w:rPr>
        <w:t>When the condition is satisfied, the UI Policy applies its UI Policy Actions. When the condition becomes false, Reverse if false restores the normal configured field state.</w:t>
      </w:r>
    </w:p>
    <w:p w:rsidR="004B32DC" w:rsidRDefault="004B32DC">
      <w:pPr>
        <w:spacing w:before="160" w:after="80"/>
        <w:rPr>
          <w:b/>
          <w:sz w:val="26"/>
          <w:szCs w:val="26"/>
        </w:rPr>
      </w:pPr>
    </w:p>
    <w:p w:rsidR="003D03AA" w:rsidRDefault="00CC7D2B">
      <w:pPr>
        <w:spacing w:before="160" w:after="80"/>
        <w:rPr>
          <w:b/>
          <w:sz w:val="26"/>
          <w:szCs w:val="26"/>
        </w:rPr>
      </w:pPr>
      <w:r w:rsidRPr="00EE19F8">
        <w:rPr>
          <w:b/>
          <w:sz w:val="26"/>
          <w:szCs w:val="26"/>
        </w:rPr>
        <w:t xml:space="preserve">UI Policy Action </w:t>
      </w:r>
      <w:proofErr w:type="gramStart"/>
      <w:r w:rsidRPr="00EE19F8">
        <w:rPr>
          <w:b/>
          <w:sz w:val="26"/>
          <w:szCs w:val="26"/>
        </w:rPr>
        <w:t>Configuration</w:t>
      </w:r>
      <w:r w:rsidR="004B32DC">
        <w:rPr>
          <w:b/>
          <w:sz w:val="26"/>
          <w:szCs w:val="26"/>
        </w:rPr>
        <w:t xml:space="preserve"> :</w:t>
      </w:r>
      <w:proofErr w:type="gramEnd"/>
    </w:p>
    <w:p w:rsidR="004B32DC" w:rsidRPr="00EE19F8" w:rsidRDefault="004B32DC">
      <w:pPr>
        <w:spacing w:before="160" w:after="80"/>
        <w:rPr>
          <w:sz w:val="26"/>
          <w:szCs w:val="26"/>
        </w:rPr>
      </w:pPr>
    </w:p>
    <w:tbl>
      <w:tblPr>
        <w:tblStyle w:val="TableGrid"/>
        <w:tblW w:w="0" w:type="auto"/>
        <w:jc w:val="center"/>
        <w:tblLook w:val="04A0" w:firstRow="1" w:lastRow="0" w:firstColumn="1" w:lastColumn="0" w:noHBand="0" w:noVBand="1"/>
      </w:tblPr>
      <w:tblGrid>
        <w:gridCol w:w="1947"/>
        <w:gridCol w:w="1948"/>
        <w:gridCol w:w="1946"/>
        <w:gridCol w:w="1946"/>
        <w:gridCol w:w="1949"/>
      </w:tblGrid>
      <w:tr w:rsidR="003D03AA" w:rsidRPr="00EE19F8">
        <w:trPr>
          <w:jc w:val="center"/>
        </w:trPr>
        <w:tc>
          <w:tcPr>
            <w:tcW w:w="1949" w:type="dxa"/>
            <w:shd w:val="clear" w:color="auto" w:fill="D9EAF7"/>
            <w:vAlign w:val="center"/>
          </w:tcPr>
          <w:p w:rsidR="003D03AA" w:rsidRPr="00EE19F8" w:rsidRDefault="00CC7D2B">
            <w:pPr>
              <w:rPr>
                <w:sz w:val="26"/>
                <w:szCs w:val="26"/>
              </w:rPr>
            </w:pPr>
            <w:r w:rsidRPr="00EE19F8">
              <w:rPr>
                <w:b/>
                <w:sz w:val="26"/>
                <w:szCs w:val="26"/>
              </w:rPr>
              <w:t>Field Name</w:t>
            </w:r>
          </w:p>
        </w:tc>
        <w:tc>
          <w:tcPr>
            <w:tcW w:w="1949" w:type="dxa"/>
            <w:shd w:val="clear" w:color="auto" w:fill="D9EAF7"/>
            <w:vAlign w:val="center"/>
          </w:tcPr>
          <w:p w:rsidR="003D03AA" w:rsidRPr="00EE19F8" w:rsidRDefault="00CC7D2B">
            <w:pPr>
              <w:rPr>
                <w:sz w:val="26"/>
                <w:szCs w:val="26"/>
              </w:rPr>
            </w:pPr>
            <w:r w:rsidRPr="00EE19F8">
              <w:rPr>
                <w:b/>
                <w:sz w:val="26"/>
                <w:szCs w:val="26"/>
              </w:rPr>
              <w:t>Mandatory</w:t>
            </w:r>
          </w:p>
        </w:tc>
        <w:tc>
          <w:tcPr>
            <w:tcW w:w="1949" w:type="dxa"/>
            <w:shd w:val="clear" w:color="auto" w:fill="D9EAF7"/>
            <w:vAlign w:val="center"/>
          </w:tcPr>
          <w:p w:rsidR="003D03AA" w:rsidRPr="00EE19F8" w:rsidRDefault="00CC7D2B">
            <w:pPr>
              <w:rPr>
                <w:sz w:val="26"/>
                <w:szCs w:val="26"/>
              </w:rPr>
            </w:pPr>
            <w:r w:rsidRPr="00EE19F8">
              <w:rPr>
                <w:b/>
                <w:sz w:val="26"/>
                <w:szCs w:val="26"/>
              </w:rPr>
              <w:t>Visible</w:t>
            </w:r>
          </w:p>
        </w:tc>
        <w:tc>
          <w:tcPr>
            <w:tcW w:w="1949" w:type="dxa"/>
            <w:shd w:val="clear" w:color="auto" w:fill="D9EAF7"/>
            <w:vAlign w:val="center"/>
          </w:tcPr>
          <w:p w:rsidR="003D03AA" w:rsidRPr="00EE19F8" w:rsidRDefault="00CC7D2B">
            <w:pPr>
              <w:rPr>
                <w:sz w:val="26"/>
                <w:szCs w:val="26"/>
              </w:rPr>
            </w:pPr>
            <w:r w:rsidRPr="00EE19F8">
              <w:rPr>
                <w:b/>
                <w:sz w:val="26"/>
                <w:szCs w:val="26"/>
              </w:rPr>
              <w:t>Read-only</w:t>
            </w:r>
          </w:p>
        </w:tc>
        <w:tc>
          <w:tcPr>
            <w:tcW w:w="1949" w:type="dxa"/>
            <w:shd w:val="clear" w:color="auto" w:fill="D9EAF7"/>
            <w:vAlign w:val="center"/>
          </w:tcPr>
          <w:p w:rsidR="003D03AA" w:rsidRPr="00EE19F8" w:rsidRDefault="00CC7D2B">
            <w:pPr>
              <w:rPr>
                <w:sz w:val="26"/>
                <w:szCs w:val="26"/>
              </w:rPr>
            </w:pPr>
            <w:r w:rsidRPr="00EE19F8">
              <w:rPr>
                <w:b/>
                <w:sz w:val="26"/>
                <w:szCs w:val="26"/>
              </w:rPr>
              <w:t>Reason</w:t>
            </w:r>
          </w:p>
        </w:tc>
      </w:tr>
      <w:tr w:rsidR="003D03AA" w:rsidRPr="00EE19F8">
        <w:trPr>
          <w:jc w:val="center"/>
        </w:trPr>
        <w:tc>
          <w:tcPr>
            <w:tcW w:w="1949" w:type="dxa"/>
            <w:vAlign w:val="center"/>
          </w:tcPr>
          <w:p w:rsidR="003D03AA" w:rsidRPr="00EE19F8" w:rsidRDefault="00CC7D2B">
            <w:pPr>
              <w:rPr>
                <w:sz w:val="26"/>
                <w:szCs w:val="26"/>
              </w:rPr>
            </w:pPr>
            <w:r w:rsidRPr="00EE19F8">
              <w:rPr>
                <w:sz w:val="26"/>
                <w:szCs w:val="26"/>
              </w:rPr>
              <w:t>Assignment Group</w:t>
            </w:r>
          </w:p>
        </w:tc>
        <w:tc>
          <w:tcPr>
            <w:tcW w:w="1949" w:type="dxa"/>
            <w:vAlign w:val="center"/>
          </w:tcPr>
          <w:p w:rsidR="003D03AA" w:rsidRPr="00EE19F8" w:rsidRDefault="00CC7D2B">
            <w:pPr>
              <w:rPr>
                <w:sz w:val="26"/>
                <w:szCs w:val="26"/>
              </w:rPr>
            </w:pPr>
            <w:r w:rsidRPr="00EE19F8">
              <w:rPr>
                <w:sz w:val="26"/>
                <w:szCs w:val="26"/>
              </w:rPr>
              <w:t>True</w:t>
            </w:r>
          </w:p>
        </w:tc>
        <w:tc>
          <w:tcPr>
            <w:tcW w:w="1949" w:type="dxa"/>
            <w:vAlign w:val="center"/>
          </w:tcPr>
          <w:p w:rsidR="003D03AA" w:rsidRPr="00EE19F8" w:rsidRDefault="00CC7D2B">
            <w:pPr>
              <w:rPr>
                <w:sz w:val="26"/>
                <w:szCs w:val="26"/>
              </w:rPr>
            </w:pPr>
            <w:r w:rsidRPr="00EE19F8">
              <w:rPr>
                <w:sz w:val="26"/>
                <w:szCs w:val="26"/>
              </w:rPr>
              <w:t>True</w:t>
            </w:r>
          </w:p>
        </w:tc>
        <w:tc>
          <w:tcPr>
            <w:tcW w:w="1949" w:type="dxa"/>
            <w:vAlign w:val="center"/>
          </w:tcPr>
          <w:p w:rsidR="003D03AA" w:rsidRPr="00EE19F8" w:rsidRDefault="00CC7D2B">
            <w:pPr>
              <w:rPr>
                <w:sz w:val="26"/>
                <w:szCs w:val="26"/>
              </w:rPr>
            </w:pPr>
            <w:r w:rsidRPr="00EE19F8">
              <w:rPr>
                <w:sz w:val="26"/>
                <w:szCs w:val="26"/>
              </w:rPr>
              <w:t>False</w:t>
            </w:r>
          </w:p>
        </w:tc>
        <w:tc>
          <w:tcPr>
            <w:tcW w:w="1949" w:type="dxa"/>
            <w:vAlign w:val="center"/>
          </w:tcPr>
          <w:p w:rsidR="003D03AA" w:rsidRPr="00EE19F8" w:rsidRDefault="00CC7D2B">
            <w:pPr>
              <w:rPr>
                <w:sz w:val="26"/>
                <w:szCs w:val="26"/>
              </w:rPr>
            </w:pPr>
            <w:r w:rsidRPr="00EE19F8">
              <w:rPr>
                <w:sz w:val="26"/>
                <w:szCs w:val="26"/>
              </w:rPr>
              <w:t>Critical Incidents require routing information and the user must be able to select a group.</w:t>
            </w:r>
          </w:p>
        </w:tc>
      </w:tr>
      <w:tr w:rsidR="003D03AA" w:rsidRPr="00EE19F8">
        <w:trPr>
          <w:jc w:val="center"/>
        </w:trPr>
        <w:tc>
          <w:tcPr>
            <w:tcW w:w="1949" w:type="dxa"/>
            <w:vAlign w:val="center"/>
          </w:tcPr>
          <w:p w:rsidR="003D03AA" w:rsidRPr="00EE19F8" w:rsidRDefault="00CC7D2B">
            <w:pPr>
              <w:rPr>
                <w:sz w:val="26"/>
                <w:szCs w:val="26"/>
              </w:rPr>
            </w:pPr>
            <w:r w:rsidRPr="00EE19F8">
              <w:rPr>
                <w:sz w:val="26"/>
                <w:szCs w:val="26"/>
              </w:rPr>
              <w:t>Short Description</w:t>
            </w:r>
          </w:p>
        </w:tc>
        <w:tc>
          <w:tcPr>
            <w:tcW w:w="1949" w:type="dxa"/>
            <w:vAlign w:val="center"/>
          </w:tcPr>
          <w:p w:rsidR="003D03AA" w:rsidRPr="00EE19F8" w:rsidRDefault="00CC7D2B">
            <w:pPr>
              <w:rPr>
                <w:sz w:val="26"/>
                <w:szCs w:val="26"/>
              </w:rPr>
            </w:pPr>
            <w:r w:rsidRPr="00EE19F8">
              <w:rPr>
                <w:sz w:val="26"/>
                <w:szCs w:val="26"/>
              </w:rPr>
              <w:t>True</w:t>
            </w:r>
          </w:p>
        </w:tc>
        <w:tc>
          <w:tcPr>
            <w:tcW w:w="1949" w:type="dxa"/>
            <w:vAlign w:val="center"/>
          </w:tcPr>
          <w:p w:rsidR="003D03AA" w:rsidRPr="00EE19F8" w:rsidRDefault="00CC7D2B">
            <w:pPr>
              <w:rPr>
                <w:sz w:val="26"/>
                <w:szCs w:val="26"/>
              </w:rPr>
            </w:pPr>
            <w:r w:rsidRPr="00EE19F8">
              <w:rPr>
                <w:sz w:val="26"/>
                <w:szCs w:val="26"/>
              </w:rPr>
              <w:t>True</w:t>
            </w:r>
          </w:p>
        </w:tc>
        <w:tc>
          <w:tcPr>
            <w:tcW w:w="1949" w:type="dxa"/>
            <w:vAlign w:val="center"/>
          </w:tcPr>
          <w:p w:rsidR="003D03AA" w:rsidRPr="00EE19F8" w:rsidRDefault="00CC7D2B">
            <w:pPr>
              <w:rPr>
                <w:sz w:val="26"/>
                <w:szCs w:val="26"/>
              </w:rPr>
            </w:pPr>
            <w:r w:rsidRPr="00EE19F8">
              <w:rPr>
                <w:sz w:val="26"/>
                <w:szCs w:val="26"/>
              </w:rPr>
              <w:t>False</w:t>
            </w:r>
          </w:p>
        </w:tc>
        <w:tc>
          <w:tcPr>
            <w:tcW w:w="1949" w:type="dxa"/>
            <w:vAlign w:val="center"/>
          </w:tcPr>
          <w:p w:rsidR="003D03AA" w:rsidRPr="00EE19F8" w:rsidRDefault="00CC7D2B">
            <w:pPr>
              <w:rPr>
                <w:sz w:val="26"/>
                <w:szCs w:val="26"/>
              </w:rPr>
            </w:pPr>
            <w:r w:rsidRPr="00EE19F8">
              <w:rPr>
                <w:sz w:val="26"/>
                <w:szCs w:val="26"/>
              </w:rPr>
              <w:t>A Critical Incident should have a clear summary for triage and communication.</w:t>
            </w:r>
          </w:p>
        </w:tc>
      </w:tr>
    </w:tbl>
    <w:p w:rsidR="004B32DC" w:rsidRDefault="004B32DC">
      <w:pPr>
        <w:spacing w:before="160" w:after="80"/>
        <w:rPr>
          <w:b/>
          <w:sz w:val="26"/>
          <w:szCs w:val="26"/>
        </w:rPr>
      </w:pPr>
    </w:p>
    <w:p w:rsidR="003D03AA" w:rsidRPr="00EE19F8" w:rsidRDefault="00CC7D2B">
      <w:pPr>
        <w:spacing w:before="160" w:after="80"/>
        <w:rPr>
          <w:sz w:val="26"/>
          <w:szCs w:val="26"/>
        </w:rPr>
      </w:pPr>
      <w:r w:rsidRPr="00EE19F8">
        <w:rPr>
          <w:b/>
          <w:sz w:val="26"/>
          <w:szCs w:val="26"/>
        </w:rPr>
        <w:t xml:space="preserve">Client Script </w:t>
      </w:r>
      <w:proofErr w:type="gramStart"/>
      <w:r w:rsidRPr="00EE19F8">
        <w:rPr>
          <w:b/>
          <w:sz w:val="26"/>
          <w:szCs w:val="26"/>
        </w:rPr>
        <w:t>Configuration</w:t>
      </w:r>
      <w:r w:rsidR="004B32DC">
        <w:rPr>
          <w:b/>
          <w:sz w:val="26"/>
          <w:szCs w:val="26"/>
        </w:rPr>
        <w:t xml:space="preserve"> :</w:t>
      </w:r>
      <w:proofErr w:type="gramEnd"/>
    </w:p>
    <w:tbl>
      <w:tblPr>
        <w:tblStyle w:val="TableGrid"/>
        <w:tblW w:w="0" w:type="auto"/>
        <w:jc w:val="center"/>
        <w:tblLook w:val="04A0" w:firstRow="1" w:lastRow="0" w:firstColumn="1" w:lastColumn="0" w:noHBand="0" w:noVBand="1"/>
      </w:tblPr>
      <w:tblGrid>
        <w:gridCol w:w="4868"/>
        <w:gridCol w:w="4868"/>
      </w:tblGrid>
      <w:tr w:rsidR="003D03AA" w:rsidRPr="00EE19F8">
        <w:trPr>
          <w:jc w:val="center"/>
        </w:trPr>
        <w:tc>
          <w:tcPr>
            <w:tcW w:w="4873" w:type="dxa"/>
            <w:shd w:val="clear" w:color="auto" w:fill="D9EAF7"/>
            <w:vAlign w:val="center"/>
          </w:tcPr>
          <w:p w:rsidR="003D03AA" w:rsidRPr="00EE19F8" w:rsidRDefault="00CC7D2B">
            <w:pPr>
              <w:rPr>
                <w:sz w:val="26"/>
                <w:szCs w:val="26"/>
              </w:rPr>
            </w:pPr>
            <w:r w:rsidRPr="00EE19F8">
              <w:rPr>
                <w:b/>
                <w:sz w:val="26"/>
                <w:szCs w:val="26"/>
              </w:rPr>
              <w:lastRenderedPageBreak/>
              <w:t>Property</w:t>
            </w:r>
          </w:p>
        </w:tc>
        <w:tc>
          <w:tcPr>
            <w:tcW w:w="4873" w:type="dxa"/>
            <w:shd w:val="clear" w:color="auto" w:fill="D9EAF7"/>
            <w:vAlign w:val="center"/>
          </w:tcPr>
          <w:p w:rsidR="003D03AA" w:rsidRPr="00EE19F8" w:rsidRDefault="00CC7D2B">
            <w:pPr>
              <w:rPr>
                <w:sz w:val="26"/>
                <w:szCs w:val="26"/>
              </w:rPr>
            </w:pPr>
            <w:r w:rsidRPr="00EE19F8">
              <w:rPr>
                <w:b/>
                <w:sz w:val="26"/>
                <w:szCs w:val="26"/>
              </w:rPr>
              <w:t>Configuration</w:t>
            </w:r>
          </w:p>
        </w:tc>
      </w:tr>
      <w:tr w:rsidR="003D03AA" w:rsidRPr="00EE19F8">
        <w:trPr>
          <w:jc w:val="center"/>
        </w:trPr>
        <w:tc>
          <w:tcPr>
            <w:tcW w:w="4873" w:type="dxa"/>
            <w:vAlign w:val="center"/>
          </w:tcPr>
          <w:p w:rsidR="003D03AA" w:rsidRPr="00EE19F8" w:rsidRDefault="00CC7D2B">
            <w:pPr>
              <w:rPr>
                <w:sz w:val="26"/>
                <w:szCs w:val="26"/>
              </w:rPr>
            </w:pPr>
            <w:r w:rsidRPr="00EE19F8">
              <w:rPr>
                <w:sz w:val="26"/>
                <w:szCs w:val="26"/>
              </w:rPr>
              <w:t>Client Script Name</w:t>
            </w:r>
          </w:p>
        </w:tc>
        <w:tc>
          <w:tcPr>
            <w:tcW w:w="4873" w:type="dxa"/>
            <w:vAlign w:val="center"/>
          </w:tcPr>
          <w:p w:rsidR="003D03AA" w:rsidRPr="00EE19F8" w:rsidRDefault="00CC7D2B">
            <w:pPr>
              <w:rPr>
                <w:sz w:val="26"/>
                <w:szCs w:val="26"/>
              </w:rPr>
            </w:pPr>
            <w:r w:rsidRPr="00EE19F8">
              <w:rPr>
                <w:sz w:val="26"/>
                <w:szCs w:val="26"/>
              </w:rPr>
              <w:t>Validate Critical Incident Assignment Group</w:t>
            </w:r>
          </w:p>
        </w:tc>
      </w:tr>
      <w:tr w:rsidR="003D03AA" w:rsidRPr="00EE19F8">
        <w:trPr>
          <w:jc w:val="center"/>
        </w:trPr>
        <w:tc>
          <w:tcPr>
            <w:tcW w:w="4873" w:type="dxa"/>
            <w:vAlign w:val="center"/>
          </w:tcPr>
          <w:p w:rsidR="003D03AA" w:rsidRPr="00EE19F8" w:rsidRDefault="00CC7D2B">
            <w:pPr>
              <w:rPr>
                <w:sz w:val="26"/>
                <w:szCs w:val="26"/>
              </w:rPr>
            </w:pPr>
            <w:r w:rsidRPr="00EE19F8">
              <w:rPr>
                <w:sz w:val="26"/>
                <w:szCs w:val="26"/>
              </w:rPr>
              <w:t>Table</w:t>
            </w:r>
          </w:p>
        </w:tc>
        <w:tc>
          <w:tcPr>
            <w:tcW w:w="4873" w:type="dxa"/>
            <w:vAlign w:val="center"/>
          </w:tcPr>
          <w:p w:rsidR="003D03AA" w:rsidRPr="00EE19F8" w:rsidRDefault="00CC7D2B">
            <w:pPr>
              <w:rPr>
                <w:sz w:val="26"/>
                <w:szCs w:val="26"/>
              </w:rPr>
            </w:pPr>
            <w:r w:rsidRPr="00EE19F8">
              <w:rPr>
                <w:sz w:val="26"/>
                <w:szCs w:val="26"/>
              </w:rPr>
              <w:t>[incident]</w:t>
            </w:r>
          </w:p>
        </w:tc>
      </w:tr>
      <w:tr w:rsidR="003D03AA" w:rsidRPr="00EE19F8">
        <w:trPr>
          <w:jc w:val="center"/>
        </w:trPr>
        <w:tc>
          <w:tcPr>
            <w:tcW w:w="4873" w:type="dxa"/>
            <w:vAlign w:val="center"/>
          </w:tcPr>
          <w:p w:rsidR="003D03AA" w:rsidRPr="00EE19F8" w:rsidRDefault="00CC7D2B">
            <w:pPr>
              <w:rPr>
                <w:sz w:val="26"/>
                <w:szCs w:val="26"/>
              </w:rPr>
            </w:pPr>
            <w:r w:rsidRPr="00EE19F8">
              <w:rPr>
                <w:sz w:val="26"/>
                <w:szCs w:val="26"/>
              </w:rPr>
              <w:t>Type</w:t>
            </w:r>
          </w:p>
        </w:tc>
        <w:tc>
          <w:tcPr>
            <w:tcW w:w="4873" w:type="dxa"/>
            <w:vAlign w:val="center"/>
          </w:tcPr>
          <w:p w:rsidR="003D03AA" w:rsidRPr="00EE19F8" w:rsidRDefault="00CC7D2B">
            <w:pPr>
              <w:rPr>
                <w:sz w:val="26"/>
                <w:szCs w:val="26"/>
              </w:rPr>
            </w:pPr>
            <w:proofErr w:type="spellStart"/>
            <w:r w:rsidRPr="00EE19F8">
              <w:rPr>
                <w:sz w:val="26"/>
                <w:szCs w:val="26"/>
              </w:rPr>
              <w:t>onSubmit</w:t>
            </w:r>
            <w:proofErr w:type="spellEnd"/>
          </w:p>
        </w:tc>
      </w:tr>
      <w:tr w:rsidR="003D03AA" w:rsidRPr="00EE19F8">
        <w:trPr>
          <w:jc w:val="center"/>
        </w:trPr>
        <w:tc>
          <w:tcPr>
            <w:tcW w:w="4873" w:type="dxa"/>
            <w:vAlign w:val="center"/>
          </w:tcPr>
          <w:p w:rsidR="003D03AA" w:rsidRPr="00EE19F8" w:rsidRDefault="00CC7D2B">
            <w:pPr>
              <w:rPr>
                <w:sz w:val="26"/>
                <w:szCs w:val="26"/>
              </w:rPr>
            </w:pPr>
            <w:r w:rsidRPr="00EE19F8">
              <w:rPr>
                <w:sz w:val="26"/>
                <w:szCs w:val="26"/>
              </w:rPr>
              <w:t>UI Type</w:t>
            </w:r>
          </w:p>
        </w:tc>
        <w:tc>
          <w:tcPr>
            <w:tcW w:w="4873" w:type="dxa"/>
            <w:vAlign w:val="center"/>
          </w:tcPr>
          <w:p w:rsidR="003D03AA" w:rsidRPr="00EE19F8" w:rsidRDefault="00CC7D2B">
            <w:pPr>
              <w:rPr>
                <w:sz w:val="26"/>
                <w:szCs w:val="26"/>
              </w:rPr>
            </w:pPr>
            <w:r w:rsidRPr="00EE19F8">
              <w:rPr>
                <w:sz w:val="26"/>
                <w:szCs w:val="26"/>
              </w:rPr>
              <w:t>All</w:t>
            </w:r>
          </w:p>
        </w:tc>
      </w:tr>
      <w:tr w:rsidR="003D03AA" w:rsidRPr="00EE19F8">
        <w:trPr>
          <w:jc w:val="center"/>
        </w:trPr>
        <w:tc>
          <w:tcPr>
            <w:tcW w:w="4873" w:type="dxa"/>
            <w:vAlign w:val="center"/>
          </w:tcPr>
          <w:p w:rsidR="003D03AA" w:rsidRPr="00EE19F8" w:rsidRDefault="00CC7D2B">
            <w:pPr>
              <w:rPr>
                <w:sz w:val="26"/>
                <w:szCs w:val="26"/>
              </w:rPr>
            </w:pPr>
            <w:r w:rsidRPr="00EE19F8">
              <w:rPr>
                <w:sz w:val="26"/>
                <w:szCs w:val="26"/>
              </w:rPr>
              <w:t>Application</w:t>
            </w:r>
          </w:p>
        </w:tc>
        <w:tc>
          <w:tcPr>
            <w:tcW w:w="4873" w:type="dxa"/>
            <w:vAlign w:val="center"/>
          </w:tcPr>
          <w:p w:rsidR="003D03AA" w:rsidRPr="00EE19F8" w:rsidRDefault="00CC7D2B">
            <w:pPr>
              <w:rPr>
                <w:sz w:val="26"/>
                <w:szCs w:val="26"/>
              </w:rPr>
            </w:pPr>
            <w:proofErr w:type="spellStart"/>
            <w:r w:rsidRPr="00EE19F8">
              <w:rPr>
                <w:sz w:val="26"/>
                <w:szCs w:val="26"/>
              </w:rPr>
              <w:t>ServiceNow</w:t>
            </w:r>
            <w:proofErr w:type="spellEnd"/>
            <w:r w:rsidRPr="00EE19F8">
              <w:rPr>
                <w:sz w:val="26"/>
                <w:szCs w:val="26"/>
              </w:rPr>
              <w:t xml:space="preserve"> / applicable application scope</w:t>
            </w:r>
          </w:p>
        </w:tc>
      </w:tr>
      <w:tr w:rsidR="003D03AA" w:rsidRPr="00EE19F8">
        <w:trPr>
          <w:jc w:val="center"/>
        </w:trPr>
        <w:tc>
          <w:tcPr>
            <w:tcW w:w="4873" w:type="dxa"/>
            <w:vAlign w:val="center"/>
          </w:tcPr>
          <w:p w:rsidR="003D03AA" w:rsidRPr="00EE19F8" w:rsidRDefault="00CC7D2B">
            <w:pPr>
              <w:rPr>
                <w:sz w:val="26"/>
                <w:szCs w:val="26"/>
              </w:rPr>
            </w:pPr>
            <w:r w:rsidRPr="00EE19F8">
              <w:rPr>
                <w:sz w:val="26"/>
                <w:szCs w:val="26"/>
              </w:rPr>
              <w:t>Active</w:t>
            </w:r>
          </w:p>
        </w:tc>
        <w:tc>
          <w:tcPr>
            <w:tcW w:w="4873" w:type="dxa"/>
            <w:vAlign w:val="center"/>
          </w:tcPr>
          <w:p w:rsidR="003D03AA" w:rsidRPr="00EE19F8" w:rsidRDefault="00CC7D2B">
            <w:pPr>
              <w:rPr>
                <w:sz w:val="26"/>
                <w:szCs w:val="26"/>
              </w:rPr>
            </w:pPr>
            <w:r w:rsidRPr="00EE19F8">
              <w:rPr>
                <w:sz w:val="26"/>
                <w:szCs w:val="26"/>
              </w:rPr>
              <w:t>True</w:t>
            </w:r>
          </w:p>
        </w:tc>
      </w:tr>
      <w:tr w:rsidR="003D03AA" w:rsidRPr="00EE19F8">
        <w:trPr>
          <w:jc w:val="center"/>
        </w:trPr>
        <w:tc>
          <w:tcPr>
            <w:tcW w:w="4873" w:type="dxa"/>
            <w:vAlign w:val="center"/>
          </w:tcPr>
          <w:p w:rsidR="003D03AA" w:rsidRPr="00EE19F8" w:rsidRDefault="00CC7D2B">
            <w:pPr>
              <w:rPr>
                <w:sz w:val="26"/>
                <w:szCs w:val="26"/>
              </w:rPr>
            </w:pPr>
            <w:r w:rsidRPr="00EE19F8">
              <w:rPr>
                <w:sz w:val="26"/>
                <w:szCs w:val="26"/>
              </w:rPr>
              <w:t>When it runs</w:t>
            </w:r>
          </w:p>
        </w:tc>
        <w:tc>
          <w:tcPr>
            <w:tcW w:w="4873" w:type="dxa"/>
            <w:vAlign w:val="center"/>
          </w:tcPr>
          <w:p w:rsidR="003D03AA" w:rsidRPr="00EE19F8" w:rsidRDefault="00CC7D2B">
            <w:pPr>
              <w:rPr>
                <w:sz w:val="26"/>
                <w:szCs w:val="26"/>
              </w:rPr>
            </w:pPr>
            <w:r w:rsidRPr="00EE19F8">
              <w:rPr>
                <w:sz w:val="26"/>
                <w:szCs w:val="26"/>
              </w:rPr>
              <w:t>When the Incident form is submitted.</w:t>
            </w:r>
          </w:p>
        </w:tc>
      </w:tr>
      <w:tr w:rsidR="003D03AA" w:rsidRPr="00EE19F8">
        <w:trPr>
          <w:jc w:val="center"/>
        </w:trPr>
        <w:tc>
          <w:tcPr>
            <w:tcW w:w="4873" w:type="dxa"/>
            <w:vAlign w:val="center"/>
          </w:tcPr>
          <w:p w:rsidR="003D03AA" w:rsidRPr="00EE19F8" w:rsidRDefault="00CC7D2B">
            <w:pPr>
              <w:rPr>
                <w:sz w:val="26"/>
                <w:szCs w:val="26"/>
              </w:rPr>
            </w:pPr>
            <w:r w:rsidRPr="00EE19F8">
              <w:rPr>
                <w:sz w:val="26"/>
                <w:szCs w:val="26"/>
              </w:rPr>
              <w:t>Script purpose</w:t>
            </w:r>
          </w:p>
        </w:tc>
        <w:tc>
          <w:tcPr>
            <w:tcW w:w="4873" w:type="dxa"/>
            <w:vAlign w:val="center"/>
          </w:tcPr>
          <w:p w:rsidR="003D03AA" w:rsidRPr="00EE19F8" w:rsidRDefault="00CC7D2B">
            <w:pPr>
              <w:rPr>
                <w:sz w:val="26"/>
                <w:szCs w:val="26"/>
              </w:rPr>
            </w:pPr>
            <w:r w:rsidRPr="00EE19F8">
              <w:rPr>
                <w:sz w:val="26"/>
                <w:szCs w:val="26"/>
              </w:rPr>
              <w:t>Validate Assignment Group for Critical Incidents and prevent submission when it is missing.</w:t>
            </w:r>
          </w:p>
        </w:tc>
      </w:tr>
    </w:tbl>
    <w:p w:rsidR="003D03AA" w:rsidRPr="00EE19F8" w:rsidRDefault="003D03AA">
      <w:pPr>
        <w:spacing w:after="20"/>
        <w:rPr>
          <w:sz w:val="26"/>
          <w:szCs w:val="26"/>
        </w:rPr>
      </w:pPr>
    </w:p>
    <w:p w:rsidR="003D03AA" w:rsidRPr="00EE19F8" w:rsidRDefault="003D03AA">
      <w:pPr>
        <w:spacing w:after="20"/>
        <w:rPr>
          <w:sz w:val="26"/>
          <w:szCs w:val="26"/>
        </w:rPr>
      </w:pPr>
    </w:p>
    <w:p w:rsidR="003D03AA" w:rsidRDefault="00CC7D2B">
      <w:pPr>
        <w:spacing w:before="160" w:after="80"/>
        <w:rPr>
          <w:b/>
          <w:sz w:val="26"/>
          <w:szCs w:val="26"/>
        </w:rPr>
      </w:pPr>
      <w:r w:rsidRPr="00EE19F8">
        <w:rPr>
          <w:b/>
          <w:sz w:val="26"/>
          <w:szCs w:val="26"/>
        </w:rPr>
        <w:t xml:space="preserve">UI Policy + Client Script </w:t>
      </w:r>
      <w:proofErr w:type="gramStart"/>
      <w:r w:rsidRPr="00EE19F8">
        <w:rPr>
          <w:b/>
          <w:sz w:val="26"/>
          <w:szCs w:val="26"/>
        </w:rPr>
        <w:t>Relationship</w:t>
      </w:r>
      <w:r w:rsidR="004B32DC">
        <w:rPr>
          <w:b/>
          <w:sz w:val="26"/>
          <w:szCs w:val="26"/>
        </w:rPr>
        <w:t xml:space="preserve"> :</w:t>
      </w:r>
      <w:proofErr w:type="gramEnd"/>
    </w:p>
    <w:p w:rsidR="004B32DC" w:rsidRPr="00EE19F8" w:rsidRDefault="004B32DC">
      <w:pPr>
        <w:spacing w:before="160" w:after="80"/>
        <w:rPr>
          <w:sz w:val="26"/>
          <w:szCs w:val="26"/>
        </w:rPr>
      </w:pPr>
    </w:p>
    <w:tbl>
      <w:tblPr>
        <w:tblStyle w:val="TableGrid"/>
        <w:tblW w:w="0" w:type="auto"/>
        <w:jc w:val="center"/>
        <w:tblLook w:val="04A0" w:firstRow="1" w:lastRow="0" w:firstColumn="1" w:lastColumn="0" w:noHBand="0" w:noVBand="1"/>
      </w:tblPr>
      <w:tblGrid>
        <w:gridCol w:w="4868"/>
        <w:gridCol w:w="4868"/>
      </w:tblGrid>
      <w:tr w:rsidR="003D03AA" w:rsidRPr="00EE19F8">
        <w:trPr>
          <w:jc w:val="center"/>
        </w:trPr>
        <w:tc>
          <w:tcPr>
            <w:tcW w:w="4873" w:type="dxa"/>
            <w:shd w:val="clear" w:color="auto" w:fill="D9EAF7"/>
            <w:vAlign w:val="center"/>
          </w:tcPr>
          <w:p w:rsidR="003D03AA" w:rsidRPr="00EE19F8" w:rsidRDefault="00CC7D2B">
            <w:pPr>
              <w:rPr>
                <w:sz w:val="26"/>
                <w:szCs w:val="26"/>
              </w:rPr>
            </w:pPr>
            <w:r w:rsidRPr="00EE19F8">
              <w:rPr>
                <w:b/>
                <w:sz w:val="26"/>
                <w:szCs w:val="26"/>
              </w:rPr>
              <w:t>UI Policy</w:t>
            </w:r>
          </w:p>
        </w:tc>
        <w:tc>
          <w:tcPr>
            <w:tcW w:w="4873" w:type="dxa"/>
            <w:shd w:val="clear" w:color="auto" w:fill="D9EAF7"/>
            <w:vAlign w:val="center"/>
          </w:tcPr>
          <w:p w:rsidR="003D03AA" w:rsidRPr="00EE19F8" w:rsidRDefault="00CC7D2B">
            <w:pPr>
              <w:rPr>
                <w:sz w:val="26"/>
                <w:szCs w:val="26"/>
              </w:rPr>
            </w:pPr>
            <w:r w:rsidRPr="00EE19F8">
              <w:rPr>
                <w:b/>
                <w:sz w:val="26"/>
                <w:szCs w:val="26"/>
              </w:rPr>
              <w:t>Client Script</w:t>
            </w:r>
          </w:p>
        </w:tc>
      </w:tr>
      <w:tr w:rsidR="003D03AA" w:rsidRPr="00EE19F8">
        <w:trPr>
          <w:jc w:val="center"/>
        </w:trPr>
        <w:tc>
          <w:tcPr>
            <w:tcW w:w="4873" w:type="dxa"/>
            <w:vAlign w:val="center"/>
          </w:tcPr>
          <w:p w:rsidR="003D03AA" w:rsidRPr="00EE19F8" w:rsidRDefault="00CC7D2B">
            <w:pPr>
              <w:rPr>
                <w:sz w:val="26"/>
                <w:szCs w:val="26"/>
              </w:rPr>
            </w:pPr>
            <w:r w:rsidRPr="00EE19F8">
              <w:rPr>
                <w:sz w:val="26"/>
                <w:szCs w:val="26"/>
              </w:rPr>
              <w:t xml:space="preserve">Controls Mandatory, Visible, and Read-only </w:t>
            </w:r>
            <w:proofErr w:type="spellStart"/>
            <w:r w:rsidRPr="00EE19F8">
              <w:rPr>
                <w:sz w:val="26"/>
                <w:szCs w:val="26"/>
              </w:rPr>
              <w:t>behavior</w:t>
            </w:r>
            <w:proofErr w:type="spellEnd"/>
            <w:r w:rsidRPr="00EE19F8">
              <w:rPr>
                <w:sz w:val="26"/>
                <w:szCs w:val="26"/>
              </w:rPr>
              <w:t>.</w:t>
            </w:r>
          </w:p>
        </w:tc>
        <w:tc>
          <w:tcPr>
            <w:tcW w:w="4873" w:type="dxa"/>
            <w:vAlign w:val="center"/>
          </w:tcPr>
          <w:p w:rsidR="003D03AA" w:rsidRPr="00EE19F8" w:rsidRDefault="00CC7D2B">
            <w:pPr>
              <w:rPr>
                <w:sz w:val="26"/>
                <w:szCs w:val="26"/>
              </w:rPr>
            </w:pPr>
            <w:r w:rsidRPr="00EE19F8">
              <w:rPr>
                <w:sz w:val="26"/>
                <w:szCs w:val="26"/>
              </w:rPr>
              <w:t>Performs field-value checking, dynamic processing, messages, validation, and submission prevention.</w:t>
            </w:r>
          </w:p>
        </w:tc>
      </w:tr>
      <w:tr w:rsidR="003D03AA" w:rsidRPr="00EE19F8">
        <w:trPr>
          <w:jc w:val="center"/>
        </w:trPr>
        <w:tc>
          <w:tcPr>
            <w:tcW w:w="4873" w:type="dxa"/>
            <w:vAlign w:val="center"/>
          </w:tcPr>
          <w:p w:rsidR="003D03AA" w:rsidRPr="00EE19F8" w:rsidRDefault="00CC7D2B">
            <w:pPr>
              <w:rPr>
                <w:sz w:val="26"/>
                <w:szCs w:val="26"/>
              </w:rPr>
            </w:pPr>
            <w:r w:rsidRPr="00EE19F8">
              <w:rPr>
                <w:sz w:val="26"/>
                <w:szCs w:val="26"/>
              </w:rPr>
              <w:t>Uses UI Policy Actions to affect specific fields.</w:t>
            </w:r>
          </w:p>
        </w:tc>
        <w:tc>
          <w:tcPr>
            <w:tcW w:w="4873" w:type="dxa"/>
            <w:vAlign w:val="center"/>
          </w:tcPr>
          <w:p w:rsidR="003D03AA" w:rsidRPr="00EE19F8" w:rsidRDefault="00CC7D2B">
            <w:pPr>
              <w:rPr>
                <w:sz w:val="26"/>
                <w:szCs w:val="26"/>
              </w:rPr>
            </w:pPr>
            <w:r w:rsidRPr="00EE19F8">
              <w:rPr>
                <w:sz w:val="26"/>
                <w:szCs w:val="26"/>
              </w:rPr>
              <w:t xml:space="preserve">Uses </w:t>
            </w:r>
            <w:proofErr w:type="spellStart"/>
            <w:r w:rsidRPr="00EE19F8">
              <w:rPr>
                <w:sz w:val="26"/>
                <w:szCs w:val="26"/>
              </w:rPr>
              <w:t>GlideForm</w:t>
            </w:r>
            <w:proofErr w:type="spellEnd"/>
            <w:r w:rsidRPr="00EE19F8">
              <w:rPr>
                <w:sz w:val="26"/>
                <w:szCs w:val="26"/>
              </w:rPr>
              <w:t xml:space="preserve"> (</w:t>
            </w:r>
            <w:proofErr w:type="spellStart"/>
            <w:r w:rsidRPr="00EE19F8">
              <w:rPr>
                <w:sz w:val="26"/>
                <w:szCs w:val="26"/>
              </w:rPr>
              <w:t>g_form</w:t>
            </w:r>
            <w:proofErr w:type="spellEnd"/>
            <w:r w:rsidRPr="00EE19F8">
              <w:rPr>
                <w:sz w:val="26"/>
                <w:szCs w:val="26"/>
              </w:rPr>
              <w:t>) to read values and display validation messages.</w:t>
            </w:r>
          </w:p>
        </w:tc>
      </w:tr>
      <w:tr w:rsidR="003D03AA" w:rsidRPr="00EE19F8">
        <w:trPr>
          <w:jc w:val="center"/>
        </w:trPr>
        <w:tc>
          <w:tcPr>
            <w:tcW w:w="4873" w:type="dxa"/>
            <w:vAlign w:val="center"/>
          </w:tcPr>
          <w:p w:rsidR="003D03AA" w:rsidRPr="00EE19F8" w:rsidRDefault="00CC7D2B">
            <w:pPr>
              <w:rPr>
                <w:sz w:val="26"/>
                <w:szCs w:val="26"/>
              </w:rPr>
            </w:pPr>
            <w:r w:rsidRPr="00EE19F8">
              <w:rPr>
                <w:sz w:val="26"/>
                <w:szCs w:val="26"/>
              </w:rPr>
              <w:t>Provides visual/form-state guidance.</w:t>
            </w:r>
          </w:p>
        </w:tc>
        <w:tc>
          <w:tcPr>
            <w:tcW w:w="4873" w:type="dxa"/>
            <w:vAlign w:val="center"/>
          </w:tcPr>
          <w:p w:rsidR="003D03AA" w:rsidRPr="00EE19F8" w:rsidRDefault="00CC7D2B">
            <w:pPr>
              <w:rPr>
                <w:sz w:val="26"/>
                <w:szCs w:val="26"/>
              </w:rPr>
            </w:pPr>
            <w:r w:rsidRPr="00EE19F8">
              <w:rPr>
                <w:sz w:val="26"/>
                <w:szCs w:val="26"/>
              </w:rPr>
              <w:t>Provides explicit save-time validation in this project.</w:t>
            </w:r>
          </w:p>
        </w:tc>
      </w:tr>
    </w:tbl>
    <w:p w:rsidR="003D03AA" w:rsidRPr="00EE19F8" w:rsidRDefault="003D03AA">
      <w:pPr>
        <w:spacing w:after="20"/>
        <w:rPr>
          <w:sz w:val="26"/>
          <w:szCs w:val="26"/>
        </w:rPr>
      </w:pPr>
    </w:p>
    <w:p w:rsidR="003D03AA" w:rsidRPr="00EE19F8" w:rsidRDefault="00CC7D2B">
      <w:pPr>
        <w:spacing w:after="80"/>
        <w:rPr>
          <w:sz w:val="26"/>
          <w:szCs w:val="26"/>
        </w:rPr>
      </w:pPr>
      <w:r w:rsidRPr="00EE19F8">
        <w:rPr>
          <w:sz w:val="26"/>
          <w:szCs w:val="26"/>
        </w:rPr>
        <w:t>The UI Policy and Client Script work together. The UI Policy communicates the requirement by changing the form state, while the Client Script performs an explicit submission-time check and prevents submission when Assignment Group is missing for a Critical Incident.</w:t>
      </w:r>
    </w:p>
    <w:p w:rsidR="004B32DC" w:rsidRDefault="004B32DC">
      <w:pPr>
        <w:spacing w:before="160" w:after="80"/>
        <w:rPr>
          <w:b/>
          <w:sz w:val="26"/>
          <w:szCs w:val="26"/>
        </w:rPr>
      </w:pPr>
    </w:p>
    <w:p w:rsidR="003D03AA" w:rsidRDefault="00CC7D2B">
      <w:pPr>
        <w:spacing w:before="160" w:after="80"/>
        <w:rPr>
          <w:b/>
          <w:sz w:val="26"/>
          <w:szCs w:val="26"/>
        </w:rPr>
      </w:pPr>
      <w:r w:rsidRPr="00EE19F8">
        <w:rPr>
          <w:b/>
          <w:sz w:val="26"/>
          <w:szCs w:val="26"/>
        </w:rPr>
        <w:t xml:space="preserve">Testing </w:t>
      </w:r>
      <w:proofErr w:type="gramStart"/>
      <w:r w:rsidRPr="00EE19F8">
        <w:rPr>
          <w:b/>
          <w:sz w:val="26"/>
          <w:szCs w:val="26"/>
        </w:rPr>
        <w:t>Procedure</w:t>
      </w:r>
      <w:r w:rsidR="004B32DC">
        <w:rPr>
          <w:b/>
          <w:sz w:val="26"/>
          <w:szCs w:val="26"/>
        </w:rPr>
        <w:t xml:space="preserve"> :</w:t>
      </w:r>
      <w:proofErr w:type="gramEnd"/>
    </w:p>
    <w:p w:rsidR="004B32DC" w:rsidRPr="00EE19F8" w:rsidRDefault="004B32DC">
      <w:pPr>
        <w:spacing w:before="160" w:after="80"/>
        <w:rPr>
          <w:sz w:val="26"/>
          <w:szCs w:val="26"/>
        </w:rPr>
      </w:pPr>
    </w:p>
    <w:p w:rsidR="003D03AA" w:rsidRPr="00EE19F8" w:rsidRDefault="00CC7D2B">
      <w:pPr>
        <w:spacing w:after="40"/>
        <w:ind w:left="360" w:hanging="288"/>
        <w:rPr>
          <w:sz w:val="26"/>
          <w:szCs w:val="26"/>
        </w:rPr>
      </w:pPr>
      <w:r w:rsidRPr="00EE19F8">
        <w:rPr>
          <w:b/>
          <w:sz w:val="26"/>
          <w:szCs w:val="26"/>
        </w:rPr>
        <w:t xml:space="preserve">1. </w:t>
      </w:r>
      <w:r w:rsidRPr="00EE19F8">
        <w:rPr>
          <w:sz w:val="26"/>
          <w:szCs w:val="26"/>
        </w:rPr>
        <w:t>Open a new Incident record.</w:t>
      </w:r>
    </w:p>
    <w:p w:rsidR="003D03AA" w:rsidRPr="00EE19F8" w:rsidRDefault="00CC7D2B">
      <w:pPr>
        <w:spacing w:after="40"/>
        <w:ind w:left="360" w:hanging="288"/>
        <w:rPr>
          <w:sz w:val="26"/>
          <w:szCs w:val="26"/>
        </w:rPr>
      </w:pPr>
      <w:r w:rsidRPr="00EE19F8">
        <w:rPr>
          <w:b/>
          <w:sz w:val="26"/>
          <w:szCs w:val="26"/>
        </w:rPr>
        <w:t xml:space="preserve">2. </w:t>
      </w:r>
      <w:r w:rsidRPr="00EE19F8">
        <w:rPr>
          <w:sz w:val="26"/>
          <w:szCs w:val="26"/>
        </w:rPr>
        <w:t xml:space="preserve">Set Priority to a normal value and observe the configured form </w:t>
      </w:r>
      <w:proofErr w:type="spellStart"/>
      <w:r w:rsidRPr="00EE19F8">
        <w:rPr>
          <w:sz w:val="26"/>
          <w:szCs w:val="26"/>
        </w:rPr>
        <w:t>behavior</w:t>
      </w:r>
      <w:proofErr w:type="spellEnd"/>
      <w:r w:rsidRPr="00EE19F8">
        <w:rPr>
          <w:sz w:val="26"/>
          <w:szCs w:val="26"/>
        </w:rPr>
        <w:t>.</w:t>
      </w:r>
    </w:p>
    <w:p w:rsidR="003D03AA" w:rsidRPr="00EE19F8" w:rsidRDefault="00CC7D2B">
      <w:pPr>
        <w:spacing w:after="40"/>
        <w:ind w:left="360" w:hanging="288"/>
        <w:rPr>
          <w:sz w:val="26"/>
          <w:szCs w:val="26"/>
        </w:rPr>
      </w:pPr>
      <w:r w:rsidRPr="00EE19F8">
        <w:rPr>
          <w:b/>
          <w:sz w:val="26"/>
          <w:szCs w:val="26"/>
        </w:rPr>
        <w:t xml:space="preserve">3. </w:t>
      </w:r>
      <w:r w:rsidRPr="00EE19F8">
        <w:rPr>
          <w:sz w:val="26"/>
          <w:szCs w:val="26"/>
        </w:rPr>
        <w:t>Set Priority to 1 - Critical and observe the UI Policy changes.</w:t>
      </w:r>
    </w:p>
    <w:p w:rsidR="003D03AA" w:rsidRPr="00EE19F8" w:rsidRDefault="00CC7D2B">
      <w:pPr>
        <w:spacing w:after="40"/>
        <w:ind w:left="360" w:hanging="288"/>
        <w:rPr>
          <w:sz w:val="26"/>
          <w:szCs w:val="26"/>
        </w:rPr>
      </w:pPr>
      <w:r w:rsidRPr="00EE19F8">
        <w:rPr>
          <w:b/>
          <w:sz w:val="26"/>
          <w:szCs w:val="26"/>
        </w:rPr>
        <w:t xml:space="preserve">4. </w:t>
      </w:r>
      <w:r w:rsidRPr="00EE19F8">
        <w:rPr>
          <w:sz w:val="26"/>
          <w:szCs w:val="26"/>
        </w:rPr>
        <w:t>Leave Assignment Group empty and attempt to submit.</w:t>
      </w:r>
    </w:p>
    <w:p w:rsidR="003D03AA" w:rsidRPr="00EE19F8" w:rsidRDefault="00CC7D2B">
      <w:pPr>
        <w:spacing w:after="40"/>
        <w:ind w:left="360" w:hanging="288"/>
        <w:rPr>
          <w:sz w:val="26"/>
          <w:szCs w:val="26"/>
        </w:rPr>
      </w:pPr>
      <w:r w:rsidRPr="00EE19F8">
        <w:rPr>
          <w:b/>
          <w:sz w:val="26"/>
          <w:szCs w:val="26"/>
        </w:rPr>
        <w:t xml:space="preserve">5. </w:t>
      </w:r>
      <w:r w:rsidRPr="00EE19F8">
        <w:rPr>
          <w:sz w:val="26"/>
          <w:szCs w:val="26"/>
        </w:rPr>
        <w:t>Confirm that the configured error message is displayed and submission is blocked.</w:t>
      </w:r>
    </w:p>
    <w:p w:rsidR="003D03AA" w:rsidRPr="00EE19F8" w:rsidRDefault="00CC7D2B">
      <w:pPr>
        <w:spacing w:after="40"/>
        <w:ind w:left="360" w:hanging="288"/>
        <w:rPr>
          <w:sz w:val="26"/>
          <w:szCs w:val="26"/>
        </w:rPr>
      </w:pPr>
      <w:r w:rsidRPr="00EE19F8">
        <w:rPr>
          <w:b/>
          <w:sz w:val="26"/>
          <w:szCs w:val="26"/>
        </w:rPr>
        <w:t xml:space="preserve">6. </w:t>
      </w:r>
      <w:r w:rsidRPr="00EE19F8">
        <w:rPr>
          <w:sz w:val="26"/>
          <w:szCs w:val="26"/>
        </w:rPr>
        <w:t>Select an Assignment Group and provide a Short Description.</w:t>
      </w:r>
    </w:p>
    <w:p w:rsidR="003D03AA" w:rsidRPr="00EE19F8" w:rsidRDefault="00CC7D2B">
      <w:pPr>
        <w:spacing w:after="40"/>
        <w:ind w:left="360" w:hanging="288"/>
        <w:rPr>
          <w:sz w:val="26"/>
          <w:szCs w:val="26"/>
        </w:rPr>
      </w:pPr>
      <w:r w:rsidRPr="00EE19F8">
        <w:rPr>
          <w:b/>
          <w:sz w:val="26"/>
          <w:szCs w:val="26"/>
        </w:rPr>
        <w:t xml:space="preserve">7. </w:t>
      </w:r>
      <w:r w:rsidRPr="00EE19F8">
        <w:rPr>
          <w:sz w:val="26"/>
          <w:szCs w:val="26"/>
        </w:rPr>
        <w:t>Submit again and verify that the validation condition is satisfied.</w:t>
      </w:r>
    </w:p>
    <w:p w:rsidR="003D03AA" w:rsidRPr="00EE19F8" w:rsidRDefault="00CC7D2B">
      <w:pPr>
        <w:spacing w:after="40"/>
        <w:ind w:left="360" w:hanging="288"/>
        <w:rPr>
          <w:sz w:val="26"/>
          <w:szCs w:val="26"/>
        </w:rPr>
      </w:pPr>
      <w:r w:rsidRPr="00EE19F8">
        <w:rPr>
          <w:b/>
          <w:sz w:val="26"/>
          <w:szCs w:val="26"/>
        </w:rPr>
        <w:t xml:space="preserve">8. </w:t>
      </w:r>
      <w:r w:rsidRPr="00EE19F8">
        <w:rPr>
          <w:sz w:val="26"/>
          <w:szCs w:val="26"/>
        </w:rPr>
        <w:t xml:space="preserve">Repeat with the UI Policy condition not satisfied to verify reverse </w:t>
      </w:r>
      <w:proofErr w:type="spellStart"/>
      <w:r w:rsidRPr="00EE19F8">
        <w:rPr>
          <w:sz w:val="26"/>
          <w:szCs w:val="26"/>
        </w:rPr>
        <w:t>behavior</w:t>
      </w:r>
      <w:proofErr w:type="spellEnd"/>
      <w:r w:rsidRPr="00EE19F8">
        <w:rPr>
          <w:sz w:val="26"/>
          <w:szCs w:val="26"/>
        </w:rPr>
        <w:t>.</w:t>
      </w:r>
    </w:p>
    <w:p w:rsidR="003D03AA" w:rsidRDefault="00CC7D2B">
      <w:pPr>
        <w:spacing w:before="160" w:after="80"/>
        <w:rPr>
          <w:b/>
          <w:sz w:val="26"/>
          <w:szCs w:val="26"/>
        </w:rPr>
      </w:pPr>
      <w:r w:rsidRPr="00EE19F8">
        <w:rPr>
          <w:b/>
          <w:sz w:val="26"/>
          <w:szCs w:val="26"/>
        </w:rPr>
        <w:t xml:space="preserve">Test </w:t>
      </w:r>
      <w:proofErr w:type="gramStart"/>
      <w:r w:rsidRPr="00EE19F8">
        <w:rPr>
          <w:b/>
          <w:sz w:val="26"/>
          <w:szCs w:val="26"/>
        </w:rPr>
        <w:t>Cases</w:t>
      </w:r>
      <w:r w:rsidR="004B32DC">
        <w:rPr>
          <w:b/>
          <w:sz w:val="26"/>
          <w:szCs w:val="26"/>
        </w:rPr>
        <w:t xml:space="preserve"> :</w:t>
      </w:r>
      <w:proofErr w:type="gramEnd"/>
    </w:p>
    <w:p w:rsidR="004B32DC" w:rsidRPr="00EE19F8" w:rsidRDefault="004B32DC">
      <w:pPr>
        <w:spacing w:before="160" w:after="80"/>
        <w:rPr>
          <w:sz w:val="26"/>
          <w:szCs w:val="26"/>
        </w:rPr>
      </w:pPr>
    </w:p>
    <w:tbl>
      <w:tblPr>
        <w:tblStyle w:val="TableGrid"/>
        <w:tblW w:w="0" w:type="auto"/>
        <w:jc w:val="center"/>
        <w:tblLook w:val="04A0" w:firstRow="1" w:lastRow="0" w:firstColumn="1" w:lastColumn="0" w:noHBand="0" w:noVBand="1"/>
      </w:tblPr>
      <w:tblGrid>
        <w:gridCol w:w="1610"/>
        <w:gridCol w:w="1623"/>
        <w:gridCol w:w="1621"/>
        <w:gridCol w:w="1652"/>
        <w:gridCol w:w="1615"/>
        <w:gridCol w:w="1615"/>
      </w:tblGrid>
      <w:tr w:rsidR="003D03AA" w:rsidRPr="00EE19F8">
        <w:trPr>
          <w:jc w:val="center"/>
        </w:trPr>
        <w:tc>
          <w:tcPr>
            <w:tcW w:w="1624" w:type="dxa"/>
            <w:shd w:val="clear" w:color="auto" w:fill="D9EAF7"/>
            <w:vAlign w:val="center"/>
          </w:tcPr>
          <w:p w:rsidR="003D03AA" w:rsidRPr="00EE19F8" w:rsidRDefault="00CC7D2B">
            <w:pPr>
              <w:rPr>
                <w:sz w:val="26"/>
                <w:szCs w:val="26"/>
              </w:rPr>
            </w:pPr>
            <w:r w:rsidRPr="00EE19F8">
              <w:rPr>
                <w:b/>
                <w:sz w:val="26"/>
                <w:szCs w:val="26"/>
              </w:rPr>
              <w:t>Test Case ID</w:t>
            </w:r>
          </w:p>
        </w:tc>
        <w:tc>
          <w:tcPr>
            <w:tcW w:w="1624" w:type="dxa"/>
            <w:shd w:val="clear" w:color="auto" w:fill="D9EAF7"/>
            <w:vAlign w:val="center"/>
          </w:tcPr>
          <w:p w:rsidR="003D03AA" w:rsidRPr="00EE19F8" w:rsidRDefault="00CC7D2B">
            <w:pPr>
              <w:rPr>
                <w:sz w:val="26"/>
                <w:szCs w:val="26"/>
              </w:rPr>
            </w:pPr>
            <w:r w:rsidRPr="00EE19F8">
              <w:rPr>
                <w:b/>
                <w:sz w:val="26"/>
                <w:szCs w:val="26"/>
              </w:rPr>
              <w:t>Test Scenario</w:t>
            </w:r>
          </w:p>
        </w:tc>
        <w:tc>
          <w:tcPr>
            <w:tcW w:w="1624" w:type="dxa"/>
            <w:shd w:val="clear" w:color="auto" w:fill="D9EAF7"/>
            <w:vAlign w:val="center"/>
          </w:tcPr>
          <w:p w:rsidR="003D03AA" w:rsidRPr="00EE19F8" w:rsidRDefault="00CC7D2B">
            <w:pPr>
              <w:rPr>
                <w:sz w:val="26"/>
                <w:szCs w:val="26"/>
              </w:rPr>
            </w:pPr>
            <w:r w:rsidRPr="00EE19F8">
              <w:rPr>
                <w:b/>
                <w:sz w:val="26"/>
                <w:szCs w:val="26"/>
              </w:rPr>
              <w:t>Input / Condition</w:t>
            </w:r>
          </w:p>
        </w:tc>
        <w:tc>
          <w:tcPr>
            <w:tcW w:w="1624" w:type="dxa"/>
            <w:shd w:val="clear" w:color="auto" w:fill="D9EAF7"/>
            <w:vAlign w:val="center"/>
          </w:tcPr>
          <w:p w:rsidR="003D03AA" w:rsidRPr="00EE19F8" w:rsidRDefault="00CC7D2B">
            <w:pPr>
              <w:rPr>
                <w:sz w:val="26"/>
                <w:szCs w:val="26"/>
              </w:rPr>
            </w:pPr>
            <w:r w:rsidRPr="00EE19F8">
              <w:rPr>
                <w:b/>
                <w:sz w:val="26"/>
                <w:szCs w:val="26"/>
              </w:rPr>
              <w:t>Expected Result</w:t>
            </w:r>
          </w:p>
        </w:tc>
        <w:tc>
          <w:tcPr>
            <w:tcW w:w="1624" w:type="dxa"/>
            <w:shd w:val="clear" w:color="auto" w:fill="D9EAF7"/>
            <w:vAlign w:val="center"/>
          </w:tcPr>
          <w:p w:rsidR="003D03AA" w:rsidRPr="00EE19F8" w:rsidRDefault="00CC7D2B">
            <w:pPr>
              <w:rPr>
                <w:sz w:val="26"/>
                <w:szCs w:val="26"/>
              </w:rPr>
            </w:pPr>
            <w:r w:rsidRPr="00EE19F8">
              <w:rPr>
                <w:b/>
                <w:sz w:val="26"/>
                <w:szCs w:val="26"/>
              </w:rPr>
              <w:t>Actual Result</w:t>
            </w:r>
          </w:p>
        </w:tc>
        <w:tc>
          <w:tcPr>
            <w:tcW w:w="1624" w:type="dxa"/>
            <w:shd w:val="clear" w:color="auto" w:fill="D9EAF7"/>
            <w:vAlign w:val="center"/>
          </w:tcPr>
          <w:p w:rsidR="003D03AA" w:rsidRPr="00EE19F8" w:rsidRDefault="00CC7D2B">
            <w:pPr>
              <w:rPr>
                <w:sz w:val="26"/>
                <w:szCs w:val="26"/>
              </w:rPr>
            </w:pPr>
            <w:r w:rsidRPr="00EE19F8">
              <w:rPr>
                <w:b/>
                <w:sz w:val="26"/>
                <w:szCs w:val="26"/>
              </w:rPr>
              <w:t>Status</w:t>
            </w:r>
          </w:p>
        </w:tc>
      </w:tr>
      <w:tr w:rsidR="003D03AA" w:rsidRPr="00EE19F8">
        <w:trPr>
          <w:jc w:val="center"/>
        </w:trPr>
        <w:tc>
          <w:tcPr>
            <w:tcW w:w="1624" w:type="dxa"/>
            <w:vAlign w:val="center"/>
          </w:tcPr>
          <w:p w:rsidR="003D03AA" w:rsidRPr="00EE19F8" w:rsidRDefault="00CC7D2B">
            <w:pPr>
              <w:rPr>
                <w:sz w:val="26"/>
                <w:szCs w:val="26"/>
              </w:rPr>
            </w:pPr>
            <w:r w:rsidRPr="00EE19F8">
              <w:rPr>
                <w:sz w:val="26"/>
                <w:szCs w:val="26"/>
              </w:rPr>
              <w:t>TC-01</w:t>
            </w:r>
          </w:p>
        </w:tc>
        <w:tc>
          <w:tcPr>
            <w:tcW w:w="1624" w:type="dxa"/>
            <w:vAlign w:val="center"/>
          </w:tcPr>
          <w:p w:rsidR="003D03AA" w:rsidRPr="00EE19F8" w:rsidRDefault="00CC7D2B">
            <w:pPr>
              <w:rPr>
                <w:sz w:val="26"/>
                <w:szCs w:val="26"/>
              </w:rPr>
            </w:pPr>
            <w:r w:rsidRPr="00EE19F8">
              <w:rPr>
                <w:sz w:val="26"/>
                <w:szCs w:val="26"/>
              </w:rPr>
              <w:t>Normal-priority Incident</w:t>
            </w:r>
          </w:p>
        </w:tc>
        <w:tc>
          <w:tcPr>
            <w:tcW w:w="1624" w:type="dxa"/>
            <w:vAlign w:val="center"/>
          </w:tcPr>
          <w:p w:rsidR="003D03AA" w:rsidRPr="00EE19F8" w:rsidRDefault="00CC7D2B">
            <w:pPr>
              <w:rPr>
                <w:sz w:val="26"/>
                <w:szCs w:val="26"/>
              </w:rPr>
            </w:pPr>
            <w:r w:rsidRPr="00EE19F8">
              <w:rPr>
                <w:sz w:val="26"/>
                <w:szCs w:val="26"/>
              </w:rPr>
              <w:t>Priority is not 1 - Critical</w:t>
            </w:r>
          </w:p>
        </w:tc>
        <w:tc>
          <w:tcPr>
            <w:tcW w:w="1624" w:type="dxa"/>
            <w:vAlign w:val="center"/>
          </w:tcPr>
          <w:p w:rsidR="003D03AA" w:rsidRPr="00EE19F8" w:rsidRDefault="00CC7D2B">
            <w:pPr>
              <w:rPr>
                <w:sz w:val="26"/>
                <w:szCs w:val="26"/>
              </w:rPr>
            </w:pPr>
            <w:r w:rsidRPr="00EE19F8">
              <w:rPr>
                <w:sz w:val="26"/>
                <w:szCs w:val="26"/>
              </w:rPr>
              <w:t xml:space="preserve">Critical-specific UI Policy </w:t>
            </w:r>
            <w:proofErr w:type="spellStart"/>
            <w:r w:rsidRPr="00EE19F8">
              <w:rPr>
                <w:sz w:val="26"/>
                <w:szCs w:val="26"/>
              </w:rPr>
              <w:t>behavior</w:t>
            </w:r>
            <w:proofErr w:type="spellEnd"/>
            <w:r w:rsidRPr="00EE19F8">
              <w:rPr>
                <w:sz w:val="26"/>
                <w:szCs w:val="26"/>
              </w:rPr>
              <w:t xml:space="preserve"> is not applied.</w:t>
            </w:r>
          </w:p>
        </w:tc>
        <w:tc>
          <w:tcPr>
            <w:tcW w:w="1624" w:type="dxa"/>
            <w:vAlign w:val="center"/>
          </w:tcPr>
          <w:p w:rsidR="003D03AA" w:rsidRPr="00EE19F8" w:rsidRDefault="00CC7D2B">
            <w:pPr>
              <w:rPr>
                <w:sz w:val="26"/>
                <w:szCs w:val="26"/>
              </w:rPr>
            </w:pPr>
            <w:r w:rsidRPr="00EE19F8">
              <w:rPr>
                <w:sz w:val="26"/>
                <w:szCs w:val="26"/>
              </w:rPr>
              <w:t>To be verified</w:t>
            </w:r>
          </w:p>
        </w:tc>
        <w:tc>
          <w:tcPr>
            <w:tcW w:w="1624" w:type="dxa"/>
            <w:vAlign w:val="center"/>
          </w:tcPr>
          <w:p w:rsidR="003D03AA" w:rsidRPr="00EE19F8" w:rsidRDefault="00CC7D2B">
            <w:pPr>
              <w:rPr>
                <w:sz w:val="26"/>
                <w:szCs w:val="26"/>
              </w:rPr>
            </w:pPr>
            <w:r w:rsidRPr="00EE19F8">
              <w:rPr>
                <w:sz w:val="26"/>
                <w:szCs w:val="26"/>
              </w:rPr>
              <w:t>To be verified</w:t>
            </w:r>
          </w:p>
        </w:tc>
      </w:tr>
      <w:tr w:rsidR="003D03AA" w:rsidRPr="00EE19F8">
        <w:trPr>
          <w:jc w:val="center"/>
        </w:trPr>
        <w:tc>
          <w:tcPr>
            <w:tcW w:w="1624" w:type="dxa"/>
            <w:vAlign w:val="center"/>
          </w:tcPr>
          <w:p w:rsidR="003D03AA" w:rsidRPr="00EE19F8" w:rsidRDefault="00CC7D2B">
            <w:pPr>
              <w:rPr>
                <w:sz w:val="26"/>
                <w:szCs w:val="26"/>
              </w:rPr>
            </w:pPr>
            <w:r w:rsidRPr="00EE19F8">
              <w:rPr>
                <w:sz w:val="26"/>
                <w:szCs w:val="26"/>
              </w:rPr>
              <w:t>TC-02</w:t>
            </w:r>
          </w:p>
        </w:tc>
        <w:tc>
          <w:tcPr>
            <w:tcW w:w="1624" w:type="dxa"/>
            <w:vAlign w:val="center"/>
          </w:tcPr>
          <w:p w:rsidR="003D03AA" w:rsidRPr="00EE19F8" w:rsidRDefault="00CC7D2B">
            <w:pPr>
              <w:rPr>
                <w:sz w:val="26"/>
                <w:szCs w:val="26"/>
              </w:rPr>
            </w:pPr>
            <w:r w:rsidRPr="00EE19F8">
              <w:rPr>
                <w:sz w:val="26"/>
                <w:szCs w:val="26"/>
              </w:rPr>
              <w:t>Critical/high-priority Incident</w:t>
            </w:r>
          </w:p>
        </w:tc>
        <w:tc>
          <w:tcPr>
            <w:tcW w:w="1624" w:type="dxa"/>
            <w:vAlign w:val="center"/>
          </w:tcPr>
          <w:p w:rsidR="003D03AA" w:rsidRPr="00EE19F8" w:rsidRDefault="00CC7D2B">
            <w:pPr>
              <w:rPr>
                <w:sz w:val="26"/>
                <w:szCs w:val="26"/>
              </w:rPr>
            </w:pPr>
            <w:r w:rsidRPr="00EE19F8">
              <w:rPr>
                <w:sz w:val="26"/>
                <w:szCs w:val="26"/>
              </w:rPr>
              <w:t>Priority is 1 - Critical</w:t>
            </w:r>
          </w:p>
        </w:tc>
        <w:tc>
          <w:tcPr>
            <w:tcW w:w="1624" w:type="dxa"/>
            <w:vAlign w:val="center"/>
          </w:tcPr>
          <w:p w:rsidR="003D03AA" w:rsidRPr="00EE19F8" w:rsidRDefault="00CC7D2B">
            <w:pPr>
              <w:rPr>
                <w:sz w:val="26"/>
                <w:szCs w:val="26"/>
              </w:rPr>
            </w:pPr>
            <w:r w:rsidRPr="00EE19F8">
              <w:rPr>
                <w:sz w:val="26"/>
                <w:szCs w:val="26"/>
              </w:rPr>
              <w:t>Assignment Group and Short Description become mandatory; Assignment Group remains visible and editable.</w:t>
            </w:r>
          </w:p>
        </w:tc>
        <w:tc>
          <w:tcPr>
            <w:tcW w:w="1624" w:type="dxa"/>
            <w:vAlign w:val="center"/>
          </w:tcPr>
          <w:p w:rsidR="003D03AA" w:rsidRPr="00EE19F8" w:rsidRDefault="00CC7D2B">
            <w:pPr>
              <w:rPr>
                <w:sz w:val="26"/>
                <w:szCs w:val="26"/>
              </w:rPr>
            </w:pPr>
            <w:r w:rsidRPr="00EE19F8">
              <w:rPr>
                <w:sz w:val="26"/>
                <w:szCs w:val="26"/>
              </w:rPr>
              <w:t>To be verified</w:t>
            </w:r>
          </w:p>
        </w:tc>
        <w:tc>
          <w:tcPr>
            <w:tcW w:w="1624" w:type="dxa"/>
            <w:vAlign w:val="center"/>
          </w:tcPr>
          <w:p w:rsidR="003D03AA" w:rsidRPr="00EE19F8" w:rsidRDefault="00CC7D2B">
            <w:pPr>
              <w:rPr>
                <w:sz w:val="26"/>
                <w:szCs w:val="26"/>
              </w:rPr>
            </w:pPr>
            <w:r w:rsidRPr="00EE19F8">
              <w:rPr>
                <w:sz w:val="26"/>
                <w:szCs w:val="26"/>
              </w:rPr>
              <w:t>To be verified</w:t>
            </w:r>
          </w:p>
        </w:tc>
      </w:tr>
      <w:tr w:rsidR="003D03AA" w:rsidRPr="00EE19F8">
        <w:trPr>
          <w:jc w:val="center"/>
        </w:trPr>
        <w:tc>
          <w:tcPr>
            <w:tcW w:w="1624" w:type="dxa"/>
            <w:vAlign w:val="center"/>
          </w:tcPr>
          <w:p w:rsidR="003D03AA" w:rsidRPr="00EE19F8" w:rsidRDefault="00CC7D2B">
            <w:pPr>
              <w:rPr>
                <w:sz w:val="26"/>
                <w:szCs w:val="26"/>
              </w:rPr>
            </w:pPr>
            <w:r w:rsidRPr="00EE19F8">
              <w:rPr>
                <w:sz w:val="26"/>
                <w:szCs w:val="26"/>
              </w:rPr>
              <w:t>TC-03</w:t>
            </w:r>
          </w:p>
        </w:tc>
        <w:tc>
          <w:tcPr>
            <w:tcW w:w="1624" w:type="dxa"/>
            <w:vAlign w:val="center"/>
          </w:tcPr>
          <w:p w:rsidR="003D03AA" w:rsidRPr="00EE19F8" w:rsidRDefault="00CC7D2B">
            <w:pPr>
              <w:rPr>
                <w:sz w:val="26"/>
                <w:szCs w:val="26"/>
              </w:rPr>
            </w:pPr>
            <w:r w:rsidRPr="00EE19F8">
              <w:rPr>
                <w:sz w:val="26"/>
                <w:szCs w:val="26"/>
              </w:rPr>
              <w:t>Required field left empty</w:t>
            </w:r>
          </w:p>
        </w:tc>
        <w:tc>
          <w:tcPr>
            <w:tcW w:w="1624" w:type="dxa"/>
            <w:vAlign w:val="center"/>
          </w:tcPr>
          <w:p w:rsidR="003D03AA" w:rsidRPr="00EE19F8" w:rsidRDefault="00CC7D2B">
            <w:pPr>
              <w:rPr>
                <w:sz w:val="26"/>
                <w:szCs w:val="26"/>
              </w:rPr>
            </w:pPr>
            <w:r w:rsidRPr="00EE19F8">
              <w:rPr>
                <w:sz w:val="26"/>
                <w:szCs w:val="26"/>
              </w:rPr>
              <w:t>Priority 1; Assignment Group empty</w:t>
            </w:r>
          </w:p>
        </w:tc>
        <w:tc>
          <w:tcPr>
            <w:tcW w:w="1624" w:type="dxa"/>
            <w:vAlign w:val="center"/>
          </w:tcPr>
          <w:p w:rsidR="003D03AA" w:rsidRPr="00EE19F8" w:rsidRDefault="00CC7D2B">
            <w:pPr>
              <w:rPr>
                <w:sz w:val="26"/>
                <w:szCs w:val="26"/>
              </w:rPr>
            </w:pPr>
            <w:r w:rsidRPr="00EE19F8">
              <w:rPr>
                <w:sz w:val="26"/>
                <w:szCs w:val="26"/>
              </w:rPr>
              <w:t>Error message is displayed and submission is prevented.</w:t>
            </w:r>
          </w:p>
        </w:tc>
        <w:tc>
          <w:tcPr>
            <w:tcW w:w="1624" w:type="dxa"/>
            <w:vAlign w:val="center"/>
          </w:tcPr>
          <w:p w:rsidR="003D03AA" w:rsidRPr="00EE19F8" w:rsidRDefault="00CC7D2B">
            <w:pPr>
              <w:rPr>
                <w:sz w:val="26"/>
                <w:szCs w:val="26"/>
              </w:rPr>
            </w:pPr>
            <w:r w:rsidRPr="00EE19F8">
              <w:rPr>
                <w:sz w:val="26"/>
                <w:szCs w:val="26"/>
              </w:rPr>
              <w:t>To be verified</w:t>
            </w:r>
          </w:p>
        </w:tc>
        <w:tc>
          <w:tcPr>
            <w:tcW w:w="1624" w:type="dxa"/>
            <w:vAlign w:val="center"/>
          </w:tcPr>
          <w:p w:rsidR="003D03AA" w:rsidRPr="00EE19F8" w:rsidRDefault="00CC7D2B">
            <w:pPr>
              <w:rPr>
                <w:sz w:val="26"/>
                <w:szCs w:val="26"/>
              </w:rPr>
            </w:pPr>
            <w:r w:rsidRPr="00EE19F8">
              <w:rPr>
                <w:sz w:val="26"/>
                <w:szCs w:val="26"/>
              </w:rPr>
              <w:t>To be verified</w:t>
            </w:r>
          </w:p>
        </w:tc>
      </w:tr>
      <w:tr w:rsidR="003D03AA" w:rsidRPr="00EE19F8">
        <w:trPr>
          <w:jc w:val="center"/>
        </w:trPr>
        <w:tc>
          <w:tcPr>
            <w:tcW w:w="1624" w:type="dxa"/>
            <w:vAlign w:val="center"/>
          </w:tcPr>
          <w:p w:rsidR="003D03AA" w:rsidRPr="00EE19F8" w:rsidRDefault="00CC7D2B">
            <w:pPr>
              <w:rPr>
                <w:sz w:val="26"/>
                <w:szCs w:val="26"/>
              </w:rPr>
            </w:pPr>
            <w:r w:rsidRPr="00EE19F8">
              <w:rPr>
                <w:sz w:val="26"/>
                <w:szCs w:val="26"/>
              </w:rPr>
              <w:t>TC-04</w:t>
            </w:r>
          </w:p>
        </w:tc>
        <w:tc>
          <w:tcPr>
            <w:tcW w:w="1624" w:type="dxa"/>
            <w:vAlign w:val="center"/>
          </w:tcPr>
          <w:p w:rsidR="003D03AA" w:rsidRPr="00EE19F8" w:rsidRDefault="00CC7D2B">
            <w:pPr>
              <w:rPr>
                <w:sz w:val="26"/>
                <w:szCs w:val="26"/>
              </w:rPr>
            </w:pPr>
            <w:r w:rsidRPr="00EE19F8">
              <w:rPr>
                <w:sz w:val="26"/>
                <w:szCs w:val="26"/>
              </w:rPr>
              <w:t>Required field correctly populated</w:t>
            </w:r>
          </w:p>
        </w:tc>
        <w:tc>
          <w:tcPr>
            <w:tcW w:w="1624" w:type="dxa"/>
            <w:vAlign w:val="center"/>
          </w:tcPr>
          <w:p w:rsidR="003D03AA" w:rsidRPr="00EE19F8" w:rsidRDefault="00CC7D2B">
            <w:pPr>
              <w:rPr>
                <w:sz w:val="26"/>
                <w:szCs w:val="26"/>
              </w:rPr>
            </w:pPr>
            <w:r w:rsidRPr="00EE19F8">
              <w:rPr>
                <w:sz w:val="26"/>
                <w:szCs w:val="26"/>
              </w:rPr>
              <w:t>Priority 1; Assignment Group selected</w:t>
            </w:r>
          </w:p>
        </w:tc>
        <w:tc>
          <w:tcPr>
            <w:tcW w:w="1624" w:type="dxa"/>
            <w:vAlign w:val="center"/>
          </w:tcPr>
          <w:p w:rsidR="003D03AA" w:rsidRPr="00EE19F8" w:rsidRDefault="00CC7D2B">
            <w:pPr>
              <w:rPr>
                <w:sz w:val="26"/>
                <w:szCs w:val="26"/>
              </w:rPr>
            </w:pPr>
            <w:r w:rsidRPr="00EE19F8">
              <w:rPr>
                <w:sz w:val="26"/>
                <w:szCs w:val="26"/>
              </w:rPr>
              <w:t>Assignment Group validation passes; submission can proceed if other requirements are satisfied.</w:t>
            </w:r>
          </w:p>
        </w:tc>
        <w:tc>
          <w:tcPr>
            <w:tcW w:w="1624" w:type="dxa"/>
            <w:vAlign w:val="center"/>
          </w:tcPr>
          <w:p w:rsidR="003D03AA" w:rsidRPr="00EE19F8" w:rsidRDefault="00CC7D2B">
            <w:pPr>
              <w:rPr>
                <w:sz w:val="26"/>
                <w:szCs w:val="26"/>
              </w:rPr>
            </w:pPr>
            <w:r w:rsidRPr="00EE19F8">
              <w:rPr>
                <w:sz w:val="26"/>
                <w:szCs w:val="26"/>
              </w:rPr>
              <w:t>To be verified</w:t>
            </w:r>
          </w:p>
        </w:tc>
        <w:tc>
          <w:tcPr>
            <w:tcW w:w="1624" w:type="dxa"/>
            <w:vAlign w:val="center"/>
          </w:tcPr>
          <w:p w:rsidR="003D03AA" w:rsidRPr="00EE19F8" w:rsidRDefault="00CC7D2B">
            <w:pPr>
              <w:rPr>
                <w:sz w:val="26"/>
                <w:szCs w:val="26"/>
              </w:rPr>
            </w:pPr>
            <w:r w:rsidRPr="00EE19F8">
              <w:rPr>
                <w:sz w:val="26"/>
                <w:szCs w:val="26"/>
              </w:rPr>
              <w:t>To be verified</w:t>
            </w:r>
          </w:p>
        </w:tc>
      </w:tr>
      <w:tr w:rsidR="003D03AA" w:rsidRPr="00EE19F8">
        <w:trPr>
          <w:jc w:val="center"/>
        </w:trPr>
        <w:tc>
          <w:tcPr>
            <w:tcW w:w="1624" w:type="dxa"/>
            <w:vAlign w:val="center"/>
          </w:tcPr>
          <w:p w:rsidR="003D03AA" w:rsidRPr="00EE19F8" w:rsidRDefault="00CC7D2B">
            <w:pPr>
              <w:rPr>
                <w:sz w:val="26"/>
                <w:szCs w:val="26"/>
              </w:rPr>
            </w:pPr>
            <w:r w:rsidRPr="00EE19F8">
              <w:rPr>
                <w:sz w:val="26"/>
                <w:szCs w:val="26"/>
              </w:rPr>
              <w:t>TC-05</w:t>
            </w:r>
          </w:p>
        </w:tc>
        <w:tc>
          <w:tcPr>
            <w:tcW w:w="1624" w:type="dxa"/>
            <w:vAlign w:val="center"/>
          </w:tcPr>
          <w:p w:rsidR="003D03AA" w:rsidRPr="00EE19F8" w:rsidRDefault="00CC7D2B">
            <w:pPr>
              <w:rPr>
                <w:sz w:val="26"/>
                <w:szCs w:val="26"/>
              </w:rPr>
            </w:pPr>
            <w:r w:rsidRPr="00EE19F8">
              <w:rPr>
                <w:sz w:val="26"/>
                <w:szCs w:val="26"/>
              </w:rPr>
              <w:t>UI Policy condition satisfied</w:t>
            </w:r>
          </w:p>
        </w:tc>
        <w:tc>
          <w:tcPr>
            <w:tcW w:w="1624" w:type="dxa"/>
            <w:vAlign w:val="center"/>
          </w:tcPr>
          <w:p w:rsidR="003D03AA" w:rsidRPr="00EE19F8" w:rsidRDefault="00CC7D2B">
            <w:pPr>
              <w:rPr>
                <w:sz w:val="26"/>
                <w:szCs w:val="26"/>
              </w:rPr>
            </w:pPr>
            <w:r w:rsidRPr="00EE19F8">
              <w:rPr>
                <w:sz w:val="26"/>
                <w:szCs w:val="26"/>
              </w:rPr>
              <w:t>Priority 1 - Critical</w:t>
            </w:r>
          </w:p>
        </w:tc>
        <w:tc>
          <w:tcPr>
            <w:tcW w:w="1624" w:type="dxa"/>
            <w:vAlign w:val="center"/>
          </w:tcPr>
          <w:p w:rsidR="003D03AA" w:rsidRPr="00EE19F8" w:rsidRDefault="00CC7D2B">
            <w:pPr>
              <w:rPr>
                <w:sz w:val="26"/>
                <w:szCs w:val="26"/>
              </w:rPr>
            </w:pPr>
            <w:r w:rsidRPr="00EE19F8">
              <w:rPr>
                <w:sz w:val="26"/>
                <w:szCs w:val="26"/>
              </w:rPr>
              <w:t>Configured UI Policy Actions are applied.</w:t>
            </w:r>
          </w:p>
        </w:tc>
        <w:tc>
          <w:tcPr>
            <w:tcW w:w="1624" w:type="dxa"/>
            <w:vAlign w:val="center"/>
          </w:tcPr>
          <w:p w:rsidR="003D03AA" w:rsidRPr="00EE19F8" w:rsidRDefault="00CC7D2B">
            <w:pPr>
              <w:rPr>
                <w:sz w:val="26"/>
                <w:szCs w:val="26"/>
              </w:rPr>
            </w:pPr>
            <w:r w:rsidRPr="00EE19F8">
              <w:rPr>
                <w:sz w:val="26"/>
                <w:szCs w:val="26"/>
              </w:rPr>
              <w:t>To be verified</w:t>
            </w:r>
          </w:p>
        </w:tc>
        <w:tc>
          <w:tcPr>
            <w:tcW w:w="1624" w:type="dxa"/>
            <w:vAlign w:val="center"/>
          </w:tcPr>
          <w:p w:rsidR="003D03AA" w:rsidRPr="00EE19F8" w:rsidRDefault="00CC7D2B">
            <w:pPr>
              <w:rPr>
                <w:sz w:val="26"/>
                <w:szCs w:val="26"/>
              </w:rPr>
            </w:pPr>
            <w:r w:rsidRPr="00EE19F8">
              <w:rPr>
                <w:sz w:val="26"/>
                <w:szCs w:val="26"/>
              </w:rPr>
              <w:t>To be verified</w:t>
            </w:r>
          </w:p>
        </w:tc>
      </w:tr>
      <w:tr w:rsidR="003D03AA" w:rsidRPr="00EE19F8">
        <w:trPr>
          <w:jc w:val="center"/>
        </w:trPr>
        <w:tc>
          <w:tcPr>
            <w:tcW w:w="1624" w:type="dxa"/>
            <w:vAlign w:val="center"/>
          </w:tcPr>
          <w:p w:rsidR="003D03AA" w:rsidRPr="00EE19F8" w:rsidRDefault="00CC7D2B">
            <w:pPr>
              <w:rPr>
                <w:sz w:val="26"/>
                <w:szCs w:val="26"/>
              </w:rPr>
            </w:pPr>
            <w:r w:rsidRPr="00EE19F8">
              <w:rPr>
                <w:sz w:val="26"/>
                <w:szCs w:val="26"/>
              </w:rPr>
              <w:t>TC-06</w:t>
            </w:r>
          </w:p>
        </w:tc>
        <w:tc>
          <w:tcPr>
            <w:tcW w:w="1624" w:type="dxa"/>
            <w:vAlign w:val="center"/>
          </w:tcPr>
          <w:p w:rsidR="003D03AA" w:rsidRPr="00EE19F8" w:rsidRDefault="00CC7D2B">
            <w:pPr>
              <w:rPr>
                <w:sz w:val="26"/>
                <w:szCs w:val="26"/>
              </w:rPr>
            </w:pPr>
            <w:r w:rsidRPr="00EE19F8">
              <w:rPr>
                <w:sz w:val="26"/>
                <w:szCs w:val="26"/>
              </w:rPr>
              <w:t>UI Policy condition not satisfied</w:t>
            </w:r>
          </w:p>
        </w:tc>
        <w:tc>
          <w:tcPr>
            <w:tcW w:w="1624" w:type="dxa"/>
            <w:vAlign w:val="center"/>
          </w:tcPr>
          <w:p w:rsidR="003D03AA" w:rsidRPr="00EE19F8" w:rsidRDefault="00CC7D2B">
            <w:pPr>
              <w:rPr>
                <w:sz w:val="26"/>
                <w:szCs w:val="26"/>
              </w:rPr>
            </w:pPr>
            <w:r w:rsidRPr="00EE19F8">
              <w:rPr>
                <w:sz w:val="26"/>
                <w:szCs w:val="26"/>
              </w:rPr>
              <w:t>Priority is not 1</w:t>
            </w:r>
          </w:p>
        </w:tc>
        <w:tc>
          <w:tcPr>
            <w:tcW w:w="1624" w:type="dxa"/>
            <w:vAlign w:val="center"/>
          </w:tcPr>
          <w:p w:rsidR="003D03AA" w:rsidRPr="00EE19F8" w:rsidRDefault="00CC7D2B">
            <w:pPr>
              <w:rPr>
                <w:sz w:val="26"/>
                <w:szCs w:val="26"/>
              </w:rPr>
            </w:pPr>
            <w:r w:rsidRPr="00EE19F8">
              <w:rPr>
                <w:sz w:val="26"/>
                <w:szCs w:val="26"/>
              </w:rPr>
              <w:t xml:space="preserve">Reverse-if-false </w:t>
            </w:r>
            <w:proofErr w:type="spellStart"/>
            <w:r w:rsidRPr="00EE19F8">
              <w:rPr>
                <w:sz w:val="26"/>
                <w:szCs w:val="26"/>
              </w:rPr>
              <w:t>behavior</w:t>
            </w:r>
            <w:proofErr w:type="spellEnd"/>
            <w:r w:rsidRPr="00EE19F8">
              <w:rPr>
                <w:sz w:val="26"/>
                <w:szCs w:val="26"/>
              </w:rPr>
              <w:t xml:space="preserve"> restores normal form state.</w:t>
            </w:r>
          </w:p>
        </w:tc>
        <w:tc>
          <w:tcPr>
            <w:tcW w:w="1624" w:type="dxa"/>
            <w:vAlign w:val="center"/>
          </w:tcPr>
          <w:p w:rsidR="003D03AA" w:rsidRPr="00EE19F8" w:rsidRDefault="00CC7D2B">
            <w:pPr>
              <w:rPr>
                <w:sz w:val="26"/>
                <w:szCs w:val="26"/>
              </w:rPr>
            </w:pPr>
            <w:r w:rsidRPr="00EE19F8">
              <w:rPr>
                <w:sz w:val="26"/>
                <w:szCs w:val="26"/>
              </w:rPr>
              <w:t>To be verified</w:t>
            </w:r>
          </w:p>
        </w:tc>
        <w:tc>
          <w:tcPr>
            <w:tcW w:w="1624" w:type="dxa"/>
            <w:vAlign w:val="center"/>
          </w:tcPr>
          <w:p w:rsidR="003D03AA" w:rsidRPr="00EE19F8" w:rsidRDefault="00CC7D2B">
            <w:pPr>
              <w:rPr>
                <w:sz w:val="26"/>
                <w:szCs w:val="26"/>
              </w:rPr>
            </w:pPr>
            <w:r w:rsidRPr="00EE19F8">
              <w:rPr>
                <w:sz w:val="26"/>
                <w:szCs w:val="26"/>
              </w:rPr>
              <w:t>To be verified</w:t>
            </w:r>
          </w:p>
        </w:tc>
      </w:tr>
      <w:tr w:rsidR="003D03AA" w:rsidRPr="00EE19F8">
        <w:trPr>
          <w:jc w:val="center"/>
        </w:trPr>
        <w:tc>
          <w:tcPr>
            <w:tcW w:w="1624" w:type="dxa"/>
            <w:vAlign w:val="center"/>
          </w:tcPr>
          <w:p w:rsidR="003D03AA" w:rsidRPr="00EE19F8" w:rsidRDefault="00CC7D2B">
            <w:pPr>
              <w:rPr>
                <w:sz w:val="26"/>
                <w:szCs w:val="26"/>
              </w:rPr>
            </w:pPr>
            <w:r w:rsidRPr="00EE19F8">
              <w:rPr>
                <w:sz w:val="26"/>
                <w:szCs w:val="26"/>
              </w:rPr>
              <w:lastRenderedPageBreak/>
              <w:t>TC-07</w:t>
            </w:r>
          </w:p>
        </w:tc>
        <w:tc>
          <w:tcPr>
            <w:tcW w:w="1624" w:type="dxa"/>
            <w:vAlign w:val="center"/>
          </w:tcPr>
          <w:p w:rsidR="003D03AA" w:rsidRPr="00EE19F8" w:rsidRDefault="00CC7D2B">
            <w:pPr>
              <w:rPr>
                <w:sz w:val="26"/>
                <w:szCs w:val="26"/>
              </w:rPr>
            </w:pPr>
            <w:r w:rsidRPr="00EE19F8">
              <w:rPr>
                <w:sz w:val="26"/>
                <w:szCs w:val="26"/>
              </w:rPr>
              <w:t>Client Script validation triggered</w:t>
            </w:r>
          </w:p>
        </w:tc>
        <w:tc>
          <w:tcPr>
            <w:tcW w:w="1624" w:type="dxa"/>
            <w:vAlign w:val="center"/>
          </w:tcPr>
          <w:p w:rsidR="003D03AA" w:rsidRPr="00EE19F8" w:rsidRDefault="00CC7D2B">
            <w:pPr>
              <w:rPr>
                <w:sz w:val="26"/>
                <w:szCs w:val="26"/>
              </w:rPr>
            </w:pPr>
            <w:r w:rsidRPr="00EE19F8">
              <w:rPr>
                <w:sz w:val="26"/>
                <w:szCs w:val="26"/>
              </w:rPr>
              <w:t>Priority 1; Assignment Group empty; submit</w:t>
            </w:r>
          </w:p>
        </w:tc>
        <w:tc>
          <w:tcPr>
            <w:tcW w:w="1624" w:type="dxa"/>
            <w:vAlign w:val="center"/>
          </w:tcPr>
          <w:p w:rsidR="003D03AA" w:rsidRPr="00EE19F8" w:rsidRDefault="00CC7D2B">
            <w:pPr>
              <w:rPr>
                <w:sz w:val="26"/>
                <w:szCs w:val="26"/>
              </w:rPr>
            </w:pPr>
            <w:r w:rsidRPr="00EE19F8">
              <w:rPr>
                <w:sz w:val="26"/>
                <w:szCs w:val="26"/>
              </w:rPr>
              <w:t>Client Script displays the validation message and returns false.</w:t>
            </w:r>
          </w:p>
        </w:tc>
        <w:tc>
          <w:tcPr>
            <w:tcW w:w="1624" w:type="dxa"/>
            <w:vAlign w:val="center"/>
          </w:tcPr>
          <w:p w:rsidR="003D03AA" w:rsidRPr="00EE19F8" w:rsidRDefault="00CC7D2B">
            <w:pPr>
              <w:rPr>
                <w:sz w:val="26"/>
                <w:szCs w:val="26"/>
              </w:rPr>
            </w:pPr>
            <w:r w:rsidRPr="00EE19F8">
              <w:rPr>
                <w:sz w:val="26"/>
                <w:szCs w:val="26"/>
              </w:rPr>
              <w:t>To be verified</w:t>
            </w:r>
          </w:p>
        </w:tc>
        <w:tc>
          <w:tcPr>
            <w:tcW w:w="1624" w:type="dxa"/>
            <w:vAlign w:val="center"/>
          </w:tcPr>
          <w:p w:rsidR="003D03AA" w:rsidRPr="00EE19F8" w:rsidRDefault="00CC7D2B">
            <w:pPr>
              <w:rPr>
                <w:sz w:val="26"/>
                <w:szCs w:val="26"/>
              </w:rPr>
            </w:pPr>
            <w:r w:rsidRPr="00EE19F8">
              <w:rPr>
                <w:sz w:val="26"/>
                <w:szCs w:val="26"/>
              </w:rPr>
              <w:t>To be verified</w:t>
            </w:r>
          </w:p>
        </w:tc>
      </w:tr>
      <w:tr w:rsidR="003D03AA" w:rsidRPr="00EE19F8">
        <w:trPr>
          <w:jc w:val="center"/>
        </w:trPr>
        <w:tc>
          <w:tcPr>
            <w:tcW w:w="1624" w:type="dxa"/>
            <w:vAlign w:val="center"/>
          </w:tcPr>
          <w:p w:rsidR="003D03AA" w:rsidRPr="00EE19F8" w:rsidRDefault="00CC7D2B">
            <w:pPr>
              <w:rPr>
                <w:sz w:val="26"/>
                <w:szCs w:val="26"/>
              </w:rPr>
            </w:pPr>
            <w:r w:rsidRPr="00EE19F8">
              <w:rPr>
                <w:sz w:val="26"/>
                <w:szCs w:val="26"/>
              </w:rPr>
              <w:t>TC-08</w:t>
            </w:r>
          </w:p>
        </w:tc>
        <w:tc>
          <w:tcPr>
            <w:tcW w:w="1624" w:type="dxa"/>
            <w:vAlign w:val="center"/>
          </w:tcPr>
          <w:p w:rsidR="003D03AA" w:rsidRPr="00EE19F8" w:rsidRDefault="00CC7D2B">
            <w:pPr>
              <w:rPr>
                <w:sz w:val="26"/>
                <w:szCs w:val="26"/>
              </w:rPr>
            </w:pPr>
            <w:r w:rsidRPr="00EE19F8">
              <w:rPr>
                <w:sz w:val="26"/>
                <w:szCs w:val="26"/>
              </w:rPr>
              <w:t>Valid Incident successfully submitted</w:t>
            </w:r>
          </w:p>
        </w:tc>
        <w:tc>
          <w:tcPr>
            <w:tcW w:w="1624" w:type="dxa"/>
            <w:vAlign w:val="center"/>
          </w:tcPr>
          <w:p w:rsidR="003D03AA" w:rsidRPr="00EE19F8" w:rsidRDefault="00CC7D2B">
            <w:pPr>
              <w:rPr>
                <w:sz w:val="26"/>
                <w:szCs w:val="26"/>
              </w:rPr>
            </w:pPr>
            <w:r w:rsidRPr="00EE19F8">
              <w:rPr>
                <w:sz w:val="26"/>
                <w:szCs w:val="26"/>
              </w:rPr>
              <w:t>Required fields populated</w:t>
            </w:r>
          </w:p>
        </w:tc>
        <w:tc>
          <w:tcPr>
            <w:tcW w:w="1624" w:type="dxa"/>
            <w:vAlign w:val="center"/>
          </w:tcPr>
          <w:p w:rsidR="003D03AA" w:rsidRPr="00EE19F8" w:rsidRDefault="00CC7D2B">
            <w:pPr>
              <w:rPr>
                <w:sz w:val="26"/>
                <w:szCs w:val="26"/>
              </w:rPr>
            </w:pPr>
            <w:r w:rsidRPr="00EE19F8">
              <w:rPr>
                <w:sz w:val="26"/>
                <w:szCs w:val="26"/>
              </w:rPr>
              <w:t>Incident submission proceeds.</w:t>
            </w:r>
          </w:p>
        </w:tc>
        <w:tc>
          <w:tcPr>
            <w:tcW w:w="1624" w:type="dxa"/>
            <w:vAlign w:val="center"/>
          </w:tcPr>
          <w:p w:rsidR="003D03AA" w:rsidRPr="00EE19F8" w:rsidRDefault="00CC7D2B">
            <w:pPr>
              <w:rPr>
                <w:sz w:val="26"/>
                <w:szCs w:val="26"/>
              </w:rPr>
            </w:pPr>
            <w:r w:rsidRPr="00EE19F8">
              <w:rPr>
                <w:sz w:val="26"/>
                <w:szCs w:val="26"/>
              </w:rPr>
              <w:t>To be verified</w:t>
            </w:r>
          </w:p>
        </w:tc>
        <w:tc>
          <w:tcPr>
            <w:tcW w:w="1624" w:type="dxa"/>
            <w:vAlign w:val="center"/>
          </w:tcPr>
          <w:p w:rsidR="003D03AA" w:rsidRPr="00EE19F8" w:rsidRDefault="00CC7D2B">
            <w:pPr>
              <w:rPr>
                <w:sz w:val="26"/>
                <w:szCs w:val="26"/>
              </w:rPr>
            </w:pPr>
            <w:r w:rsidRPr="00EE19F8">
              <w:rPr>
                <w:sz w:val="26"/>
                <w:szCs w:val="26"/>
              </w:rPr>
              <w:t>To be verified</w:t>
            </w:r>
          </w:p>
        </w:tc>
      </w:tr>
    </w:tbl>
    <w:p w:rsidR="003D03AA" w:rsidRPr="00EE19F8" w:rsidRDefault="003D03AA">
      <w:pPr>
        <w:spacing w:after="20"/>
        <w:rPr>
          <w:sz w:val="26"/>
          <w:szCs w:val="26"/>
        </w:rPr>
      </w:pPr>
    </w:p>
    <w:p w:rsidR="003D03AA" w:rsidRDefault="00CC7D2B">
      <w:pPr>
        <w:spacing w:before="160" w:after="80"/>
        <w:rPr>
          <w:b/>
          <w:sz w:val="26"/>
          <w:szCs w:val="26"/>
        </w:rPr>
      </w:pPr>
      <w:r w:rsidRPr="00EE19F8">
        <w:rPr>
          <w:b/>
          <w:sz w:val="26"/>
          <w:szCs w:val="26"/>
        </w:rPr>
        <w:t xml:space="preserve">Expected </w:t>
      </w:r>
      <w:proofErr w:type="gramStart"/>
      <w:r w:rsidRPr="00EE19F8">
        <w:rPr>
          <w:b/>
          <w:sz w:val="26"/>
          <w:szCs w:val="26"/>
        </w:rPr>
        <w:t>Results</w:t>
      </w:r>
      <w:r w:rsidR="004B32DC">
        <w:rPr>
          <w:b/>
          <w:sz w:val="26"/>
          <w:szCs w:val="26"/>
        </w:rPr>
        <w:t xml:space="preserve"> :</w:t>
      </w:r>
      <w:proofErr w:type="gramEnd"/>
    </w:p>
    <w:p w:rsidR="004B32DC" w:rsidRPr="00EE19F8" w:rsidRDefault="004B32DC">
      <w:pPr>
        <w:spacing w:before="160" w:after="80"/>
        <w:rPr>
          <w:sz w:val="26"/>
          <w:szCs w:val="26"/>
        </w:rPr>
      </w:pPr>
    </w:p>
    <w:p w:rsidR="003D03AA" w:rsidRPr="00EE19F8" w:rsidRDefault="00CC7D2B">
      <w:pPr>
        <w:spacing w:after="40"/>
        <w:ind w:left="317" w:hanging="202"/>
        <w:rPr>
          <w:sz w:val="26"/>
          <w:szCs w:val="26"/>
        </w:rPr>
      </w:pPr>
      <w:r w:rsidRPr="00EE19F8">
        <w:rPr>
          <w:b/>
          <w:sz w:val="26"/>
          <w:szCs w:val="26"/>
        </w:rPr>
        <w:t xml:space="preserve">• </w:t>
      </w:r>
      <w:r w:rsidRPr="00EE19F8">
        <w:rPr>
          <w:sz w:val="26"/>
          <w:szCs w:val="26"/>
        </w:rPr>
        <w:t>Critical Incidents should show the configured mandatory fields.</w:t>
      </w:r>
    </w:p>
    <w:p w:rsidR="003D03AA" w:rsidRPr="00EE19F8" w:rsidRDefault="00CC7D2B">
      <w:pPr>
        <w:spacing w:after="40"/>
        <w:ind w:left="317" w:hanging="202"/>
        <w:rPr>
          <w:sz w:val="26"/>
          <w:szCs w:val="26"/>
        </w:rPr>
      </w:pPr>
      <w:r w:rsidRPr="00EE19F8">
        <w:rPr>
          <w:b/>
          <w:sz w:val="26"/>
          <w:szCs w:val="26"/>
        </w:rPr>
        <w:t xml:space="preserve">• </w:t>
      </w:r>
      <w:r w:rsidRPr="00EE19F8">
        <w:rPr>
          <w:sz w:val="26"/>
          <w:szCs w:val="26"/>
        </w:rPr>
        <w:t>Assignment Group should remain visible and editable for Critical Incidents.</w:t>
      </w:r>
    </w:p>
    <w:p w:rsidR="003D03AA" w:rsidRPr="00EE19F8" w:rsidRDefault="00CC7D2B">
      <w:pPr>
        <w:spacing w:after="40"/>
        <w:ind w:left="317" w:hanging="202"/>
        <w:rPr>
          <w:sz w:val="26"/>
          <w:szCs w:val="26"/>
        </w:rPr>
      </w:pPr>
      <w:r w:rsidRPr="00EE19F8">
        <w:rPr>
          <w:b/>
          <w:sz w:val="26"/>
          <w:szCs w:val="26"/>
        </w:rPr>
        <w:t xml:space="preserve">• </w:t>
      </w:r>
      <w:r w:rsidRPr="00EE19F8">
        <w:rPr>
          <w:sz w:val="26"/>
          <w:szCs w:val="26"/>
        </w:rPr>
        <w:t>An empty Assignment Group should trigger the Client Script error message.</w:t>
      </w:r>
    </w:p>
    <w:p w:rsidR="003D03AA" w:rsidRPr="00EE19F8" w:rsidRDefault="00CC7D2B">
      <w:pPr>
        <w:spacing w:after="40"/>
        <w:ind w:left="317" w:hanging="202"/>
        <w:rPr>
          <w:sz w:val="26"/>
          <w:szCs w:val="26"/>
        </w:rPr>
      </w:pPr>
      <w:r w:rsidRPr="00EE19F8">
        <w:rPr>
          <w:b/>
          <w:sz w:val="26"/>
          <w:szCs w:val="26"/>
        </w:rPr>
        <w:t xml:space="preserve">• </w:t>
      </w:r>
      <w:r w:rsidRPr="00EE19F8">
        <w:rPr>
          <w:sz w:val="26"/>
          <w:szCs w:val="26"/>
        </w:rPr>
        <w:t>The form should not submit when Client Script validation fails.</w:t>
      </w:r>
    </w:p>
    <w:p w:rsidR="003D03AA" w:rsidRPr="00EE19F8" w:rsidRDefault="00CC7D2B">
      <w:pPr>
        <w:spacing w:after="40"/>
        <w:ind w:left="317" w:hanging="202"/>
        <w:rPr>
          <w:sz w:val="26"/>
          <w:szCs w:val="26"/>
        </w:rPr>
      </w:pPr>
      <w:r w:rsidRPr="00EE19F8">
        <w:rPr>
          <w:b/>
          <w:sz w:val="26"/>
          <w:szCs w:val="26"/>
        </w:rPr>
        <w:t xml:space="preserve">• </w:t>
      </w:r>
      <w:r w:rsidRPr="00EE19F8">
        <w:rPr>
          <w:sz w:val="26"/>
          <w:szCs w:val="26"/>
        </w:rPr>
        <w:t>A valid Incident should be allowed to proceed when validation is satisfied.</w:t>
      </w:r>
    </w:p>
    <w:p w:rsidR="003D03AA" w:rsidRDefault="00CC7D2B">
      <w:pPr>
        <w:spacing w:before="160" w:after="80"/>
        <w:rPr>
          <w:b/>
          <w:sz w:val="26"/>
          <w:szCs w:val="26"/>
        </w:rPr>
      </w:pPr>
      <w:r w:rsidRPr="00EE19F8">
        <w:rPr>
          <w:b/>
          <w:sz w:val="26"/>
          <w:szCs w:val="26"/>
        </w:rPr>
        <w:t xml:space="preserve">Actual </w:t>
      </w:r>
      <w:proofErr w:type="gramStart"/>
      <w:r w:rsidRPr="00EE19F8">
        <w:rPr>
          <w:b/>
          <w:sz w:val="26"/>
          <w:szCs w:val="26"/>
        </w:rPr>
        <w:t>Results</w:t>
      </w:r>
      <w:r w:rsidR="004B32DC">
        <w:rPr>
          <w:b/>
          <w:sz w:val="26"/>
          <w:szCs w:val="26"/>
        </w:rPr>
        <w:t xml:space="preserve"> :</w:t>
      </w:r>
      <w:proofErr w:type="gramEnd"/>
    </w:p>
    <w:p w:rsidR="004B32DC" w:rsidRPr="00EE19F8" w:rsidRDefault="004B32DC">
      <w:pPr>
        <w:spacing w:before="160" w:after="80"/>
        <w:rPr>
          <w:sz w:val="26"/>
          <w:szCs w:val="26"/>
        </w:rPr>
      </w:pPr>
    </w:p>
    <w:p w:rsidR="003D03AA" w:rsidRPr="00EE19F8" w:rsidRDefault="00CC7D2B">
      <w:pPr>
        <w:spacing w:after="80"/>
        <w:rPr>
          <w:sz w:val="26"/>
          <w:szCs w:val="26"/>
        </w:rPr>
      </w:pPr>
      <w:r w:rsidRPr="00EE19F8">
        <w:rPr>
          <w:sz w:val="26"/>
          <w:szCs w:val="26"/>
        </w:rPr>
        <w:t xml:space="preserve">Actual execution results were not provided. They are intentionally not fabricated. For each test case, use “To be verified during implementation” until the configuration is executed and observed in the </w:t>
      </w:r>
      <w:proofErr w:type="spellStart"/>
      <w:r w:rsidRPr="00EE19F8">
        <w:rPr>
          <w:sz w:val="26"/>
          <w:szCs w:val="26"/>
        </w:rPr>
        <w:t>ServiceNow</w:t>
      </w:r>
      <w:proofErr w:type="spellEnd"/>
      <w:r w:rsidRPr="00EE19F8">
        <w:rPr>
          <w:sz w:val="26"/>
          <w:szCs w:val="26"/>
        </w:rPr>
        <w:t xml:space="preserve"> instance.</w:t>
      </w:r>
    </w:p>
    <w:p w:rsidR="004B32DC" w:rsidRDefault="004B32DC">
      <w:pPr>
        <w:spacing w:before="160" w:after="80"/>
        <w:rPr>
          <w:b/>
          <w:sz w:val="26"/>
          <w:szCs w:val="26"/>
        </w:rPr>
      </w:pPr>
    </w:p>
    <w:p w:rsidR="003D03AA" w:rsidRDefault="00CC7D2B">
      <w:pPr>
        <w:spacing w:before="160" w:after="80"/>
        <w:rPr>
          <w:b/>
          <w:sz w:val="26"/>
          <w:szCs w:val="26"/>
        </w:rPr>
      </w:pPr>
      <w:proofErr w:type="gramStart"/>
      <w:r w:rsidRPr="00EE19F8">
        <w:rPr>
          <w:b/>
          <w:sz w:val="26"/>
          <w:szCs w:val="26"/>
        </w:rPr>
        <w:t>Advantages</w:t>
      </w:r>
      <w:r w:rsidR="004B32DC">
        <w:rPr>
          <w:b/>
          <w:sz w:val="26"/>
          <w:szCs w:val="26"/>
        </w:rPr>
        <w:t xml:space="preserve"> :</w:t>
      </w:r>
      <w:proofErr w:type="gramEnd"/>
    </w:p>
    <w:p w:rsidR="004B32DC" w:rsidRPr="00EE19F8" w:rsidRDefault="004B32DC">
      <w:pPr>
        <w:spacing w:before="160" w:after="80"/>
        <w:rPr>
          <w:sz w:val="26"/>
          <w:szCs w:val="26"/>
        </w:rPr>
      </w:pPr>
    </w:p>
    <w:p w:rsidR="003D03AA" w:rsidRPr="00EE19F8" w:rsidRDefault="00CC7D2B">
      <w:pPr>
        <w:spacing w:after="40"/>
        <w:ind w:left="317" w:hanging="202"/>
        <w:rPr>
          <w:sz w:val="26"/>
          <w:szCs w:val="26"/>
        </w:rPr>
      </w:pPr>
      <w:r w:rsidRPr="00EE19F8">
        <w:rPr>
          <w:b/>
          <w:sz w:val="26"/>
          <w:szCs w:val="26"/>
        </w:rPr>
        <w:t xml:space="preserve">• </w:t>
      </w:r>
      <w:r w:rsidRPr="00EE19F8">
        <w:rPr>
          <w:sz w:val="26"/>
          <w:szCs w:val="26"/>
        </w:rPr>
        <w:t>Improves Incident data quality.</w:t>
      </w:r>
    </w:p>
    <w:p w:rsidR="003D03AA" w:rsidRPr="00EE19F8" w:rsidRDefault="00CC7D2B">
      <w:pPr>
        <w:spacing w:after="40"/>
        <w:ind w:left="317" w:hanging="202"/>
        <w:rPr>
          <w:sz w:val="26"/>
          <w:szCs w:val="26"/>
        </w:rPr>
      </w:pPr>
      <w:r w:rsidRPr="00EE19F8">
        <w:rPr>
          <w:b/>
          <w:sz w:val="26"/>
          <w:szCs w:val="26"/>
        </w:rPr>
        <w:t xml:space="preserve">• </w:t>
      </w:r>
      <w:r w:rsidRPr="00EE19F8">
        <w:rPr>
          <w:sz w:val="26"/>
          <w:szCs w:val="26"/>
        </w:rPr>
        <w:t>Reduces incomplete records.</w:t>
      </w:r>
    </w:p>
    <w:p w:rsidR="003D03AA" w:rsidRPr="00EE19F8" w:rsidRDefault="00CC7D2B">
      <w:pPr>
        <w:spacing w:after="40"/>
        <w:ind w:left="317" w:hanging="202"/>
        <w:rPr>
          <w:sz w:val="26"/>
          <w:szCs w:val="26"/>
        </w:rPr>
      </w:pPr>
      <w:r w:rsidRPr="00EE19F8">
        <w:rPr>
          <w:b/>
          <w:sz w:val="26"/>
          <w:szCs w:val="26"/>
        </w:rPr>
        <w:t xml:space="preserve">• </w:t>
      </w:r>
      <w:r w:rsidRPr="00EE19F8">
        <w:rPr>
          <w:sz w:val="26"/>
          <w:szCs w:val="26"/>
        </w:rPr>
        <w:t>Provides immediate user feedback.</w:t>
      </w:r>
    </w:p>
    <w:p w:rsidR="003D03AA" w:rsidRPr="00EE19F8" w:rsidRDefault="00CC7D2B">
      <w:pPr>
        <w:spacing w:after="40"/>
        <w:ind w:left="317" w:hanging="202"/>
        <w:rPr>
          <w:sz w:val="26"/>
          <w:szCs w:val="26"/>
        </w:rPr>
      </w:pPr>
      <w:r w:rsidRPr="00EE19F8">
        <w:rPr>
          <w:b/>
          <w:sz w:val="26"/>
          <w:szCs w:val="26"/>
        </w:rPr>
        <w:t xml:space="preserve">• </w:t>
      </w:r>
      <w:r w:rsidRPr="00EE19F8">
        <w:rPr>
          <w:sz w:val="26"/>
          <w:szCs w:val="26"/>
        </w:rPr>
        <w:t>Reduces manual validation.</w:t>
      </w:r>
    </w:p>
    <w:p w:rsidR="003D03AA" w:rsidRPr="00EE19F8" w:rsidRDefault="00CC7D2B">
      <w:pPr>
        <w:spacing w:after="40"/>
        <w:ind w:left="317" w:hanging="202"/>
        <w:rPr>
          <w:sz w:val="26"/>
          <w:szCs w:val="26"/>
        </w:rPr>
      </w:pPr>
      <w:r w:rsidRPr="00EE19F8">
        <w:rPr>
          <w:b/>
          <w:sz w:val="26"/>
          <w:szCs w:val="26"/>
        </w:rPr>
        <w:t xml:space="preserve">• </w:t>
      </w:r>
      <w:r w:rsidRPr="00EE19F8">
        <w:rPr>
          <w:sz w:val="26"/>
          <w:szCs w:val="26"/>
        </w:rPr>
        <w:t>Improves consistency.</w:t>
      </w:r>
    </w:p>
    <w:p w:rsidR="003D03AA" w:rsidRPr="00EE19F8" w:rsidRDefault="00CC7D2B">
      <w:pPr>
        <w:spacing w:after="40"/>
        <w:ind w:left="317" w:hanging="202"/>
        <w:rPr>
          <w:sz w:val="26"/>
          <w:szCs w:val="26"/>
        </w:rPr>
      </w:pPr>
      <w:r w:rsidRPr="00EE19F8">
        <w:rPr>
          <w:b/>
          <w:sz w:val="26"/>
          <w:szCs w:val="26"/>
        </w:rPr>
        <w:t xml:space="preserve">• </w:t>
      </w:r>
      <w:r w:rsidRPr="00EE19F8">
        <w:rPr>
          <w:sz w:val="26"/>
          <w:szCs w:val="26"/>
        </w:rPr>
        <w:t>Supports better Incident Management.</w:t>
      </w:r>
    </w:p>
    <w:p w:rsidR="003D03AA" w:rsidRDefault="00CC7D2B">
      <w:pPr>
        <w:spacing w:after="40"/>
        <w:ind w:left="317" w:hanging="202"/>
        <w:rPr>
          <w:sz w:val="26"/>
          <w:szCs w:val="26"/>
        </w:rPr>
      </w:pPr>
      <w:r w:rsidRPr="00EE19F8">
        <w:rPr>
          <w:b/>
          <w:sz w:val="26"/>
          <w:szCs w:val="26"/>
        </w:rPr>
        <w:t xml:space="preserve">• </w:t>
      </w:r>
      <w:r w:rsidRPr="00EE19F8">
        <w:rPr>
          <w:sz w:val="26"/>
          <w:szCs w:val="26"/>
        </w:rPr>
        <w:t>Makes the Incident form more user-friendly.</w:t>
      </w:r>
    </w:p>
    <w:p w:rsidR="004B32DC" w:rsidRPr="00EE19F8" w:rsidRDefault="004B32DC">
      <w:pPr>
        <w:spacing w:after="40"/>
        <w:ind w:left="317" w:hanging="202"/>
        <w:rPr>
          <w:sz w:val="26"/>
          <w:szCs w:val="26"/>
        </w:rPr>
      </w:pPr>
    </w:p>
    <w:p w:rsidR="003D03AA" w:rsidRDefault="00CC7D2B">
      <w:pPr>
        <w:spacing w:before="160" w:after="80"/>
        <w:rPr>
          <w:b/>
          <w:sz w:val="26"/>
          <w:szCs w:val="26"/>
        </w:rPr>
      </w:pPr>
      <w:proofErr w:type="gramStart"/>
      <w:r w:rsidRPr="00EE19F8">
        <w:rPr>
          <w:b/>
          <w:sz w:val="26"/>
          <w:szCs w:val="26"/>
        </w:rPr>
        <w:t>Limitations</w:t>
      </w:r>
      <w:r w:rsidR="004B32DC">
        <w:rPr>
          <w:b/>
          <w:sz w:val="26"/>
          <w:szCs w:val="26"/>
        </w:rPr>
        <w:t xml:space="preserve"> :</w:t>
      </w:r>
      <w:proofErr w:type="gramEnd"/>
    </w:p>
    <w:p w:rsidR="004B32DC" w:rsidRPr="00EE19F8" w:rsidRDefault="004B32DC">
      <w:pPr>
        <w:spacing w:before="160" w:after="80"/>
        <w:rPr>
          <w:sz w:val="26"/>
          <w:szCs w:val="26"/>
        </w:rPr>
      </w:pPr>
    </w:p>
    <w:p w:rsidR="003D03AA" w:rsidRPr="00EE19F8" w:rsidRDefault="00CC7D2B">
      <w:pPr>
        <w:spacing w:after="40"/>
        <w:ind w:left="317" w:hanging="202"/>
        <w:rPr>
          <w:sz w:val="26"/>
          <w:szCs w:val="26"/>
        </w:rPr>
      </w:pPr>
      <w:r w:rsidRPr="00EE19F8">
        <w:rPr>
          <w:b/>
          <w:sz w:val="26"/>
          <w:szCs w:val="26"/>
        </w:rPr>
        <w:t xml:space="preserve">• </w:t>
      </w:r>
      <w:r w:rsidRPr="00EE19F8">
        <w:rPr>
          <w:sz w:val="26"/>
          <w:szCs w:val="26"/>
        </w:rPr>
        <w:t>Client-side validation can be bypassed in some situations.</w:t>
      </w:r>
    </w:p>
    <w:p w:rsidR="003D03AA" w:rsidRPr="00EE19F8" w:rsidRDefault="00CC7D2B">
      <w:pPr>
        <w:spacing w:after="40"/>
        <w:ind w:left="317" w:hanging="202"/>
        <w:rPr>
          <w:sz w:val="26"/>
          <w:szCs w:val="26"/>
        </w:rPr>
      </w:pPr>
      <w:r w:rsidRPr="00EE19F8">
        <w:rPr>
          <w:b/>
          <w:sz w:val="26"/>
          <w:szCs w:val="26"/>
        </w:rPr>
        <w:t xml:space="preserve">• </w:t>
      </w:r>
      <w:r w:rsidRPr="00EE19F8">
        <w:rPr>
          <w:sz w:val="26"/>
          <w:szCs w:val="26"/>
        </w:rPr>
        <w:t xml:space="preserve">The implementation depends on correct </w:t>
      </w:r>
      <w:proofErr w:type="spellStart"/>
      <w:r w:rsidRPr="00EE19F8">
        <w:rPr>
          <w:sz w:val="26"/>
          <w:szCs w:val="26"/>
        </w:rPr>
        <w:t>ServiceNow</w:t>
      </w:r>
      <w:proofErr w:type="spellEnd"/>
      <w:r w:rsidRPr="00EE19F8">
        <w:rPr>
          <w:sz w:val="26"/>
          <w:szCs w:val="26"/>
        </w:rPr>
        <w:t xml:space="preserve"> configuration.</w:t>
      </w:r>
    </w:p>
    <w:p w:rsidR="003D03AA" w:rsidRPr="00EE19F8" w:rsidRDefault="00CC7D2B">
      <w:pPr>
        <w:spacing w:after="40"/>
        <w:ind w:left="317" w:hanging="202"/>
        <w:rPr>
          <w:sz w:val="26"/>
          <w:szCs w:val="26"/>
        </w:rPr>
      </w:pPr>
      <w:r w:rsidRPr="00EE19F8">
        <w:rPr>
          <w:b/>
          <w:sz w:val="26"/>
          <w:szCs w:val="26"/>
        </w:rPr>
        <w:lastRenderedPageBreak/>
        <w:t xml:space="preserve">• </w:t>
      </w:r>
      <w:r w:rsidRPr="00EE19F8">
        <w:rPr>
          <w:sz w:val="26"/>
          <w:szCs w:val="26"/>
        </w:rPr>
        <w:t>Changes to field names or business requirements may require script updates.</w:t>
      </w:r>
    </w:p>
    <w:p w:rsidR="003D03AA" w:rsidRPr="00EE19F8" w:rsidRDefault="00CC7D2B">
      <w:pPr>
        <w:spacing w:after="40"/>
        <w:ind w:left="317" w:hanging="202"/>
        <w:rPr>
          <w:sz w:val="26"/>
          <w:szCs w:val="26"/>
        </w:rPr>
      </w:pPr>
      <w:r w:rsidRPr="00EE19F8">
        <w:rPr>
          <w:b/>
          <w:sz w:val="26"/>
          <w:szCs w:val="26"/>
        </w:rPr>
        <w:t xml:space="preserve">• </w:t>
      </w:r>
      <w:r w:rsidRPr="00EE19F8">
        <w:rPr>
          <w:sz w:val="26"/>
          <w:szCs w:val="26"/>
        </w:rPr>
        <w:t xml:space="preserve">Client Scripts primarily control </w:t>
      </w:r>
      <w:proofErr w:type="spellStart"/>
      <w:r w:rsidRPr="00EE19F8">
        <w:rPr>
          <w:sz w:val="26"/>
          <w:szCs w:val="26"/>
        </w:rPr>
        <w:t>behavior</w:t>
      </w:r>
      <w:proofErr w:type="spellEnd"/>
      <w:r w:rsidRPr="00EE19F8">
        <w:rPr>
          <w:sz w:val="26"/>
          <w:szCs w:val="26"/>
        </w:rPr>
        <w:t xml:space="preserve"> on the client side.</w:t>
      </w:r>
    </w:p>
    <w:p w:rsidR="004B32DC" w:rsidRDefault="004B32DC">
      <w:pPr>
        <w:spacing w:before="160" w:after="80"/>
        <w:rPr>
          <w:b/>
          <w:sz w:val="26"/>
          <w:szCs w:val="26"/>
        </w:rPr>
      </w:pPr>
    </w:p>
    <w:p w:rsidR="003D03AA" w:rsidRDefault="00CC7D2B">
      <w:pPr>
        <w:spacing w:before="160" w:after="80"/>
        <w:rPr>
          <w:b/>
          <w:sz w:val="26"/>
          <w:szCs w:val="26"/>
        </w:rPr>
      </w:pPr>
      <w:r w:rsidRPr="00EE19F8">
        <w:rPr>
          <w:b/>
          <w:sz w:val="26"/>
          <w:szCs w:val="26"/>
        </w:rPr>
        <w:t xml:space="preserve">Future </w:t>
      </w:r>
      <w:proofErr w:type="gramStart"/>
      <w:r w:rsidRPr="00EE19F8">
        <w:rPr>
          <w:b/>
          <w:sz w:val="26"/>
          <w:szCs w:val="26"/>
        </w:rPr>
        <w:t>Enhancements</w:t>
      </w:r>
      <w:r w:rsidR="004B32DC">
        <w:rPr>
          <w:b/>
          <w:sz w:val="26"/>
          <w:szCs w:val="26"/>
        </w:rPr>
        <w:t xml:space="preserve"> :</w:t>
      </w:r>
      <w:proofErr w:type="gramEnd"/>
    </w:p>
    <w:p w:rsidR="004B32DC" w:rsidRPr="00EE19F8" w:rsidRDefault="004B32DC">
      <w:pPr>
        <w:spacing w:before="160" w:after="80"/>
        <w:rPr>
          <w:sz w:val="26"/>
          <w:szCs w:val="26"/>
        </w:rPr>
      </w:pPr>
    </w:p>
    <w:p w:rsidR="003D03AA" w:rsidRPr="00EE19F8" w:rsidRDefault="00CC7D2B">
      <w:pPr>
        <w:spacing w:after="40"/>
        <w:ind w:left="317" w:hanging="202"/>
        <w:rPr>
          <w:sz w:val="26"/>
          <w:szCs w:val="26"/>
        </w:rPr>
      </w:pPr>
      <w:r w:rsidRPr="00EE19F8">
        <w:rPr>
          <w:b/>
          <w:sz w:val="26"/>
          <w:szCs w:val="26"/>
        </w:rPr>
        <w:t xml:space="preserve">• </w:t>
      </w:r>
      <w:r w:rsidRPr="00EE19F8">
        <w:rPr>
          <w:sz w:val="26"/>
          <w:szCs w:val="26"/>
        </w:rPr>
        <w:t>Additional validation rules.</w:t>
      </w:r>
    </w:p>
    <w:p w:rsidR="003D03AA" w:rsidRPr="00EE19F8" w:rsidRDefault="00CC7D2B">
      <w:pPr>
        <w:spacing w:after="40"/>
        <w:ind w:left="317" w:hanging="202"/>
        <w:rPr>
          <w:sz w:val="26"/>
          <w:szCs w:val="26"/>
        </w:rPr>
      </w:pPr>
      <w:r w:rsidRPr="00EE19F8">
        <w:rPr>
          <w:b/>
          <w:sz w:val="26"/>
          <w:szCs w:val="26"/>
        </w:rPr>
        <w:t xml:space="preserve">• </w:t>
      </w:r>
      <w:r w:rsidRPr="00EE19F8">
        <w:rPr>
          <w:sz w:val="26"/>
          <w:szCs w:val="26"/>
        </w:rPr>
        <w:t>More advanced Incident conditions.</w:t>
      </w:r>
    </w:p>
    <w:p w:rsidR="003D03AA" w:rsidRPr="00EE19F8" w:rsidRDefault="00CC7D2B">
      <w:pPr>
        <w:spacing w:after="40"/>
        <w:ind w:left="317" w:hanging="202"/>
        <w:rPr>
          <w:sz w:val="26"/>
          <w:szCs w:val="26"/>
        </w:rPr>
      </w:pPr>
      <w:r w:rsidRPr="00EE19F8">
        <w:rPr>
          <w:b/>
          <w:sz w:val="26"/>
          <w:szCs w:val="26"/>
        </w:rPr>
        <w:t xml:space="preserve">• </w:t>
      </w:r>
      <w:r w:rsidRPr="00EE19F8">
        <w:rPr>
          <w:sz w:val="26"/>
          <w:szCs w:val="26"/>
        </w:rPr>
        <w:t>Automated notifications.</w:t>
      </w:r>
    </w:p>
    <w:p w:rsidR="003D03AA" w:rsidRPr="00EE19F8" w:rsidRDefault="00CC7D2B">
      <w:pPr>
        <w:spacing w:after="40"/>
        <w:ind w:left="317" w:hanging="202"/>
        <w:rPr>
          <w:sz w:val="26"/>
          <w:szCs w:val="26"/>
        </w:rPr>
      </w:pPr>
      <w:r w:rsidRPr="00EE19F8">
        <w:rPr>
          <w:b/>
          <w:sz w:val="26"/>
          <w:szCs w:val="26"/>
        </w:rPr>
        <w:t xml:space="preserve">• </w:t>
      </w:r>
      <w:r w:rsidRPr="00EE19F8">
        <w:rPr>
          <w:sz w:val="26"/>
          <w:szCs w:val="26"/>
        </w:rPr>
        <w:t>Integration with assignment rules.</w:t>
      </w:r>
    </w:p>
    <w:p w:rsidR="003D03AA" w:rsidRPr="00EE19F8" w:rsidRDefault="00CC7D2B">
      <w:pPr>
        <w:spacing w:after="40"/>
        <w:ind w:left="317" w:hanging="202"/>
        <w:rPr>
          <w:sz w:val="26"/>
          <w:szCs w:val="26"/>
        </w:rPr>
      </w:pPr>
      <w:r w:rsidRPr="00EE19F8">
        <w:rPr>
          <w:b/>
          <w:sz w:val="26"/>
          <w:szCs w:val="26"/>
        </w:rPr>
        <w:t xml:space="preserve">• </w:t>
      </w:r>
      <w:r w:rsidRPr="00EE19F8">
        <w:rPr>
          <w:sz w:val="26"/>
          <w:szCs w:val="26"/>
        </w:rPr>
        <w:t>Additional UI Policies.</w:t>
      </w:r>
    </w:p>
    <w:p w:rsidR="003D03AA" w:rsidRPr="00EE19F8" w:rsidRDefault="00CC7D2B">
      <w:pPr>
        <w:spacing w:after="40"/>
        <w:ind w:left="317" w:hanging="202"/>
        <w:rPr>
          <w:sz w:val="26"/>
          <w:szCs w:val="26"/>
        </w:rPr>
      </w:pPr>
      <w:r w:rsidRPr="00EE19F8">
        <w:rPr>
          <w:b/>
          <w:sz w:val="26"/>
          <w:szCs w:val="26"/>
        </w:rPr>
        <w:t xml:space="preserve">• </w:t>
      </w:r>
      <w:r w:rsidRPr="00EE19F8">
        <w:rPr>
          <w:sz w:val="26"/>
          <w:szCs w:val="26"/>
        </w:rPr>
        <w:t>Server-side validation where appropriate.</w:t>
      </w:r>
    </w:p>
    <w:p w:rsidR="003D03AA" w:rsidRPr="00EE19F8" w:rsidRDefault="00CC7D2B">
      <w:pPr>
        <w:spacing w:after="40"/>
        <w:ind w:left="317" w:hanging="202"/>
        <w:rPr>
          <w:sz w:val="26"/>
          <w:szCs w:val="26"/>
        </w:rPr>
      </w:pPr>
      <w:r w:rsidRPr="00EE19F8">
        <w:rPr>
          <w:b/>
          <w:sz w:val="26"/>
          <w:szCs w:val="26"/>
        </w:rPr>
        <w:t xml:space="preserve">• </w:t>
      </w:r>
      <w:r w:rsidRPr="00EE19F8">
        <w:rPr>
          <w:sz w:val="26"/>
          <w:szCs w:val="26"/>
        </w:rPr>
        <w:t>Improved reporting and monitoring.</w:t>
      </w:r>
    </w:p>
    <w:p w:rsidR="003D03AA" w:rsidRDefault="00CC7D2B">
      <w:pPr>
        <w:spacing w:after="40"/>
        <w:ind w:left="317" w:hanging="202"/>
        <w:rPr>
          <w:sz w:val="26"/>
          <w:szCs w:val="26"/>
        </w:rPr>
      </w:pPr>
      <w:r w:rsidRPr="00EE19F8">
        <w:rPr>
          <w:b/>
          <w:sz w:val="26"/>
          <w:szCs w:val="26"/>
        </w:rPr>
        <w:t xml:space="preserve">• </w:t>
      </w:r>
      <w:r w:rsidRPr="00EE19F8">
        <w:rPr>
          <w:sz w:val="26"/>
          <w:szCs w:val="26"/>
        </w:rPr>
        <w:t>Additional Incident data-quality controls.</w:t>
      </w:r>
      <w:r w:rsidR="00EE19F8">
        <w:rPr>
          <w:sz w:val="26"/>
          <w:szCs w:val="26"/>
        </w:rPr>
        <w:t xml:space="preserve"> </w:t>
      </w:r>
    </w:p>
    <w:p w:rsidR="00EE19F8" w:rsidRDefault="00EE19F8">
      <w:pPr>
        <w:spacing w:after="40"/>
        <w:ind w:left="317" w:hanging="202"/>
        <w:rPr>
          <w:sz w:val="26"/>
          <w:szCs w:val="26"/>
        </w:rPr>
      </w:pPr>
    </w:p>
    <w:p w:rsidR="00EE19F8" w:rsidRPr="00EE19F8" w:rsidRDefault="00EE19F8">
      <w:pPr>
        <w:spacing w:after="40"/>
        <w:ind w:left="317" w:hanging="202"/>
        <w:rPr>
          <w:sz w:val="26"/>
          <w:szCs w:val="26"/>
        </w:rPr>
      </w:pPr>
    </w:p>
    <w:p w:rsidR="003D03AA" w:rsidRDefault="00CC7D2B">
      <w:pPr>
        <w:spacing w:before="160" w:after="80"/>
        <w:rPr>
          <w:b/>
          <w:sz w:val="26"/>
          <w:szCs w:val="26"/>
        </w:rPr>
      </w:pPr>
      <w:proofErr w:type="gramStart"/>
      <w:r w:rsidRPr="00EE19F8">
        <w:rPr>
          <w:b/>
          <w:sz w:val="26"/>
          <w:szCs w:val="26"/>
        </w:rPr>
        <w:t>Conclusion</w:t>
      </w:r>
      <w:r w:rsidR="004B32DC">
        <w:rPr>
          <w:b/>
          <w:sz w:val="26"/>
          <w:szCs w:val="26"/>
        </w:rPr>
        <w:t xml:space="preserve"> :</w:t>
      </w:r>
      <w:proofErr w:type="gramEnd"/>
    </w:p>
    <w:p w:rsidR="004B32DC" w:rsidRPr="00EE19F8" w:rsidRDefault="004B32DC">
      <w:pPr>
        <w:spacing w:before="160" w:after="80"/>
        <w:rPr>
          <w:sz w:val="26"/>
          <w:szCs w:val="26"/>
        </w:rPr>
      </w:pPr>
    </w:p>
    <w:p w:rsidR="003D03AA" w:rsidRPr="00EE19F8" w:rsidRDefault="00CC7D2B">
      <w:pPr>
        <w:spacing w:after="80"/>
        <w:rPr>
          <w:sz w:val="26"/>
          <w:szCs w:val="26"/>
        </w:rPr>
      </w:pPr>
      <w:r w:rsidRPr="00EE19F8">
        <w:rPr>
          <w:sz w:val="26"/>
          <w:szCs w:val="26"/>
        </w:rPr>
        <w:t xml:space="preserve">The Implement Client Script &amp; UI Policy (Incident) project demonstrates how </w:t>
      </w:r>
      <w:proofErr w:type="spellStart"/>
      <w:r w:rsidRPr="00EE19F8">
        <w:rPr>
          <w:sz w:val="26"/>
          <w:szCs w:val="26"/>
        </w:rPr>
        <w:t>ServiceNow</w:t>
      </w:r>
      <w:proofErr w:type="spellEnd"/>
      <w:r w:rsidRPr="00EE19F8">
        <w:rPr>
          <w:sz w:val="26"/>
          <w:szCs w:val="26"/>
        </w:rPr>
        <w:t xml:space="preserve"> UI Policies, UI Policy Actions, and Client Scripts can improve Incident form </w:t>
      </w:r>
      <w:proofErr w:type="spellStart"/>
      <w:r w:rsidRPr="00EE19F8">
        <w:rPr>
          <w:sz w:val="26"/>
          <w:szCs w:val="26"/>
        </w:rPr>
        <w:t>behavior</w:t>
      </w:r>
      <w:proofErr w:type="spellEnd"/>
      <w:r w:rsidRPr="00EE19F8">
        <w:rPr>
          <w:sz w:val="26"/>
          <w:szCs w:val="26"/>
        </w:rPr>
        <w:t xml:space="preserve"> and data quality. The UI Policy dynamically changes the form when Priority is Critical, making Assignment Group and Short Description mandatory while keeping Assignment Group visible and editable. The </w:t>
      </w:r>
      <w:proofErr w:type="spellStart"/>
      <w:r w:rsidRPr="00EE19F8">
        <w:rPr>
          <w:sz w:val="26"/>
          <w:szCs w:val="26"/>
        </w:rPr>
        <w:t>onSubmit</w:t>
      </w:r>
      <w:proofErr w:type="spellEnd"/>
      <w:r w:rsidRPr="00EE19F8">
        <w:rPr>
          <w:sz w:val="26"/>
          <w:szCs w:val="26"/>
        </w:rPr>
        <w:t xml:space="preserve"> Client Script validates Assignment Group before submission and displays an error message when the required information is missing. Together, these controls provide clear user guidance, reduce incomplete Incident records, and demonstrate practical </w:t>
      </w:r>
      <w:proofErr w:type="spellStart"/>
      <w:r w:rsidRPr="00EE19F8">
        <w:rPr>
          <w:sz w:val="26"/>
          <w:szCs w:val="26"/>
        </w:rPr>
        <w:t>ServiceNow</w:t>
      </w:r>
      <w:proofErr w:type="spellEnd"/>
      <w:r w:rsidRPr="00EE19F8">
        <w:rPr>
          <w:sz w:val="26"/>
          <w:szCs w:val="26"/>
        </w:rPr>
        <w:t xml:space="preserve"> Incident Management and client-side form validation.</w:t>
      </w:r>
    </w:p>
    <w:p w:rsidR="003D03AA" w:rsidRPr="00EE19F8" w:rsidRDefault="003D03AA">
      <w:pPr>
        <w:spacing w:after="40"/>
        <w:ind w:left="317" w:hanging="202"/>
        <w:rPr>
          <w:sz w:val="26"/>
          <w:szCs w:val="26"/>
        </w:rPr>
      </w:pPr>
    </w:p>
    <w:sectPr w:rsidR="003D03AA" w:rsidRPr="00EE19F8">
      <w:footerReference w:type="default" r:id="rId8"/>
      <w:pgSz w:w="11906" w:h="16838"/>
      <w:pgMar w:top="936" w:right="1080" w:bottom="936" w:left="108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D2299" w:rsidRDefault="008D2299">
      <w:pPr>
        <w:spacing w:after="0" w:line="240" w:lineRule="auto"/>
      </w:pPr>
      <w:r>
        <w:separator/>
      </w:r>
    </w:p>
  </w:endnote>
  <w:endnote w:type="continuationSeparator" w:id="0">
    <w:p w:rsidR="008D2299" w:rsidRDefault="008D22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Montserrat">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D03AA" w:rsidRDefault="00CC7D2B">
    <w:pPr>
      <w:jc w:val="center"/>
    </w:pPr>
    <w:r>
      <w:rPr>
        <w:sz w:val="16"/>
      </w:rPr>
      <w:t xml:space="preserve">Implement Client Script &amp; UI Policy (Incident) | Skill Wallet – </w:t>
    </w:r>
    <w:proofErr w:type="spellStart"/>
    <w:r>
      <w:rPr>
        <w:sz w:val="16"/>
      </w:rPr>
      <w:t>ServiceNow</w:t>
    </w:r>
    <w:proofErr w:type="spellEnd"/>
    <w:r>
      <w:rPr>
        <w:sz w:val="16"/>
      </w:rPr>
      <w:t xml:space="preserve"> Course</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D2299" w:rsidRDefault="008D2299">
      <w:pPr>
        <w:spacing w:after="0" w:line="240" w:lineRule="auto"/>
      </w:pPr>
      <w:r>
        <w:separator/>
      </w:r>
    </w:p>
  </w:footnote>
  <w:footnote w:type="continuationSeparator" w:id="0">
    <w:p w:rsidR="008D2299" w:rsidRDefault="008D229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03AA"/>
    <w:rsid w:val="000D7A02"/>
    <w:rsid w:val="001458D4"/>
    <w:rsid w:val="003D03AA"/>
    <w:rsid w:val="004B32DC"/>
    <w:rsid w:val="008A1366"/>
    <w:rsid w:val="008D2299"/>
    <w:rsid w:val="00B21656"/>
    <w:rsid w:val="00CC7D2B"/>
    <w:rsid w:val="00EE19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B3319D"/>
  <w15:docId w15:val="{863F5E46-9742-4D7F-93D7-70A981A0F0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32FBFD25-578C-4A72-BBCC-9DF9F9A04A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11</Pages>
  <Words>2236</Words>
  <Characters>12751</Characters>
  <Application>Microsoft Office Word</Application>
  <DocSecurity>0</DocSecurity>
  <Lines>106</Lines>
  <Paragraphs>29</Paragraphs>
  <ScaleCrop>false</ScaleCrop>
  <Company/>
  <LinksUpToDate>false</LinksUpToDate>
  <CharactersWithSpaces>14958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Windows User</cp:lastModifiedBy>
  <cp:revision>5</cp:revision>
  <dcterms:created xsi:type="dcterms:W3CDTF">2022-09-18T16:51:00Z</dcterms:created>
  <dcterms:modified xsi:type="dcterms:W3CDTF">2026-10-03T06:06:00Z</dcterms:modified>
</cp:coreProperties>
</file>