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56021" w:rsidRDefault="00E42833">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BC59B3" w:rsidRPr="00B07200">
        <w:rPr>
          <w:rFonts w:ascii="Times New Roman" w:hAnsi="Times New Roman" w:cs="Times New Roman"/>
          <w:b/>
          <w:bCs/>
          <w:sz w:val="28"/>
          <w:szCs w:val="28"/>
          <w:lang w:val="en-US"/>
        </w:rPr>
        <w:t>JENKINS</w:t>
      </w:r>
    </w:p>
    <w:p w:rsidR="00E42833" w:rsidRPr="00B07200" w:rsidRDefault="00E42833">
      <w:pPr>
        <w:rPr>
          <w:rFonts w:ascii="Times New Roman" w:hAnsi="Times New Roman" w:cs="Times New Roman"/>
          <w:b/>
          <w:bCs/>
          <w:sz w:val="28"/>
          <w:szCs w:val="28"/>
          <w:lang w:val="en-US"/>
        </w:rPr>
      </w:pPr>
    </w:p>
    <w:p w:rsidR="00BC59B3" w:rsidRPr="00E9587D" w:rsidRDefault="00BC59B3" w:rsidP="00E9587D">
      <w:pPr>
        <w:pStyle w:val="ListParagraph"/>
        <w:numPr>
          <w:ilvl w:val="0"/>
          <w:numId w:val="2"/>
        </w:numPr>
        <w:jc w:val="both"/>
        <w:rPr>
          <w:rFonts w:ascii="Times New Roman" w:hAnsi="Times New Roman" w:cs="Times New Roman"/>
          <w:sz w:val="28"/>
          <w:szCs w:val="28"/>
        </w:rPr>
      </w:pPr>
      <w:r w:rsidRPr="00E9587D">
        <w:rPr>
          <w:rFonts w:ascii="Times New Roman" w:hAnsi="Times New Roman" w:cs="Times New Roman"/>
          <w:sz w:val="28"/>
          <w:szCs w:val="28"/>
        </w:rPr>
        <w:t xml:space="preserve">Jenkins is a self-contained, </w:t>
      </w:r>
      <w:r w:rsidR="00E9587D" w:rsidRPr="00E9587D">
        <w:rPr>
          <w:rFonts w:ascii="Times New Roman" w:hAnsi="Times New Roman" w:cs="Times New Roman"/>
          <w:sz w:val="28"/>
          <w:szCs w:val="28"/>
        </w:rPr>
        <w:t>open-source</w:t>
      </w:r>
      <w:r w:rsidRPr="00E9587D">
        <w:rPr>
          <w:rFonts w:ascii="Times New Roman" w:hAnsi="Times New Roman" w:cs="Times New Roman"/>
          <w:sz w:val="28"/>
          <w:szCs w:val="28"/>
        </w:rPr>
        <w:t xml:space="preserve"> automation server which can be used to automate all sorts of tasks related to building, testing, and delivering or deploying software.</w:t>
      </w:r>
    </w:p>
    <w:p w:rsidR="00E9587D" w:rsidRDefault="00BC59B3" w:rsidP="00E9587D">
      <w:pPr>
        <w:pStyle w:val="ListParagraph"/>
        <w:numPr>
          <w:ilvl w:val="0"/>
          <w:numId w:val="2"/>
        </w:numPr>
        <w:jc w:val="both"/>
        <w:rPr>
          <w:rFonts w:ascii="Times New Roman" w:hAnsi="Times New Roman" w:cs="Times New Roman"/>
          <w:sz w:val="28"/>
          <w:szCs w:val="28"/>
        </w:rPr>
      </w:pPr>
      <w:r w:rsidRPr="00E9587D">
        <w:rPr>
          <w:rFonts w:ascii="Times New Roman" w:hAnsi="Times New Roman" w:cs="Times New Roman"/>
          <w:sz w:val="28"/>
          <w:szCs w:val="28"/>
        </w:rPr>
        <w:t xml:space="preserve">Jenkins can be installed through native system packages, Docker, or even run standalone by any machine with a Java Runtime Environment (JRE) installed. </w:t>
      </w:r>
    </w:p>
    <w:p w:rsidR="00E9587D" w:rsidRDefault="00BC59B3" w:rsidP="00E9587D">
      <w:pPr>
        <w:pStyle w:val="ListParagraph"/>
        <w:numPr>
          <w:ilvl w:val="0"/>
          <w:numId w:val="2"/>
        </w:numPr>
        <w:jc w:val="both"/>
        <w:rPr>
          <w:rFonts w:ascii="Times New Roman" w:hAnsi="Times New Roman" w:cs="Times New Roman"/>
          <w:sz w:val="28"/>
          <w:szCs w:val="28"/>
        </w:rPr>
      </w:pPr>
      <w:r w:rsidRPr="00E9587D">
        <w:rPr>
          <w:rFonts w:ascii="Times New Roman" w:hAnsi="Times New Roman" w:cs="Times New Roman"/>
          <w:sz w:val="28"/>
          <w:szCs w:val="28"/>
        </w:rPr>
        <w:t>In Continuous Integration after a code commit, the software is built and tested immediately.</w:t>
      </w:r>
    </w:p>
    <w:p w:rsidR="00BC59B3" w:rsidRPr="00E9587D" w:rsidRDefault="00BC59B3" w:rsidP="00E9587D">
      <w:pPr>
        <w:pStyle w:val="ListParagraph"/>
        <w:numPr>
          <w:ilvl w:val="0"/>
          <w:numId w:val="2"/>
        </w:numPr>
        <w:jc w:val="both"/>
        <w:rPr>
          <w:rFonts w:ascii="Times New Roman" w:hAnsi="Times New Roman" w:cs="Times New Roman"/>
          <w:sz w:val="28"/>
          <w:szCs w:val="28"/>
        </w:rPr>
      </w:pPr>
      <w:r w:rsidRPr="00E9587D">
        <w:rPr>
          <w:rFonts w:ascii="Times New Roman" w:hAnsi="Times New Roman" w:cs="Times New Roman"/>
          <w:sz w:val="28"/>
          <w:szCs w:val="28"/>
        </w:rPr>
        <w:t xml:space="preserve"> In a large project with many developers, commits are made many times during a day. With each commit code is built and tested. If the test is passed, build is tested for deployment.</w:t>
      </w:r>
    </w:p>
    <w:p w:rsidR="00BC59B3" w:rsidRPr="00E9587D" w:rsidRDefault="00BC59B3" w:rsidP="00E9587D">
      <w:pPr>
        <w:pStyle w:val="ListParagraph"/>
        <w:numPr>
          <w:ilvl w:val="0"/>
          <w:numId w:val="2"/>
        </w:numPr>
        <w:jc w:val="both"/>
        <w:rPr>
          <w:rFonts w:ascii="Times New Roman" w:hAnsi="Times New Roman" w:cs="Times New Roman"/>
          <w:sz w:val="28"/>
          <w:szCs w:val="28"/>
        </w:rPr>
      </w:pPr>
      <w:r w:rsidRPr="00E9587D">
        <w:rPr>
          <w:rFonts w:ascii="Times New Roman" w:hAnsi="Times New Roman" w:cs="Times New Roman"/>
          <w:sz w:val="28"/>
          <w:szCs w:val="28"/>
        </w:rPr>
        <w:t>If deployment is a success, the code is pushed to production. This commit, build, test, and deploy is a continuous process and hence the name continuous integration/deployment.</w:t>
      </w:r>
    </w:p>
    <w:p w:rsidR="00E42833" w:rsidRDefault="00BC59B3" w:rsidP="00E42833">
      <w:pPr>
        <w:rPr>
          <w:lang w:val="en-US"/>
        </w:rPr>
      </w:pPr>
      <w:r>
        <w:rPr>
          <w:noProof/>
          <w:lang w:val="en-US"/>
        </w:rPr>
        <w:drawing>
          <wp:inline distT="0" distB="0" distL="0" distR="0">
            <wp:extent cx="4983912" cy="3642676"/>
            <wp:effectExtent l="0" t="0" r="7620" b="0"/>
            <wp:docPr id="699824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24089" name="Picture 699824089"/>
                    <pic:cNvPicPr/>
                  </pic:nvPicPr>
                  <pic:blipFill>
                    <a:blip r:embed="rId5">
                      <a:extLst>
                        <a:ext uri="{28A0092B-C50C-407E-A947-70E740481C1C}">
                          <a14:useLocalDpi xmlns:a14="http://schemas.microsoft.com/office/drawing/2010/main" val="0"/>
                        </a:ext>
                      </a:extLst>
                    </a:blip>
                    <a:stretch>
                      <a:fillRect/>
                    </a:stretch>
                  </pic:blipFill>
                  <pic:spPr>
                    <a:xfrm>
                      <a:off x="0" y="0"/>
                      <a:ext cx="4983912" cy="3642676"/>
                    </a:xfrm>
                    <a:prstGeom prst="rect">
                      <a:avLst/>
                    </a:prstGeom>
                  </pic:spPr>
                </pic:pic>
              </a:graphicData>
            </a:graphic>
          </wp:inline>
        </w:drawing>
      </w:r>
    </w:p>
    <w:p w:rsidR="00E42833" w:rsidRPr="00E42833" w:rsidRDefault="00E42833" w:rsidP="00E42833">
      <w:pPr>
        <w:rPr>
          <w:rFonts w:ascii="Times New Roman" w:hAnsi="Times New Roman" w:cs="Times New Roman"/>
          <w:sz w:val="32"/>
          <w:szCs w:val="32"/>
          <w:lang w:val="en-US"/>
        </w:rPr>
      </w:pPr>
      <w:r w:rsidRPr="00E42833">
        <w:rPr>
          <w:rFonts w:ascii="Times New Roman" w:eastAsia="Times New Roman" w:hAnsi="Times New Roman" w:cs="Times New Roman"/>
          <w:color w:val="222222"/>
          <w:kern w:val="0"/>
          <w:sz w:val="32"/>
          <w:szCs w:val="32"/>
          <w:lang w:eastAsia="en-IN"/>
          <w14:ligatures w14:val="none"/>
        </w:rPr>
        <w:t>How Jenkins works</w:t>
      </w:r>
      <w:r>
        <w:rPr>
          <w:rFonts w:ascii="Times New Roman" w:eastAsia="Times New Roman" w:hAnsi="Times New Roman" w:cs="Times New Roman"/>
          <w:color w:val="222222"/>
          <w:kern w:val="0"/>
          <w:sz w:val="32"/>
          <w:szCs w:val="32"/>
          <w:lang w:eastAsia="en-IN"/>
          <w14:ligatures w14:val="none"/>
        </w:rPr>
        <w:t>:</w:t>
      </w:r>
    </w:p>
    <w:p w:rsidR="00E42833" w:rsidRPr="00E42833" w:rsidRDefault="00E42833" w:rsidP="00E42833">
      <w:pPr>
        <w:pStyle w:val="ListParagraph"/>
        <w:numPr>
          <w:ilvl w:val="0"/>
          <w:numId w:val="4"/>
        </w:numPr>
        <w:shd w:val="clear" w:color="auto" w:fill="FFFFFF"/>
        <w:spacing w:after="240" w:line="240" w:lineRule="auto"/>
        <w:rPr>
          <w:rFonts w:ascii="Times New Roman" w:eastAsia="Times New Roman" w:hAnsi="Times New Roman" w:cs="Times New Roman"/>
          <w:kern w:val="0"/>
          <w:sz w:val="28"/>
          <w:szCs w:val="28"/>
          <w:lang w:eastAsia="en-IN"/>
          <w14:ligatures w14:val="none"/>
        </w:rPr>
      </w:pPr>
      <w:r w:rsidRPr="00E42833">
        <w:rPr>
          <w:rFonts w:ascii="Times New Roman" w:eastAsia="Times New Roman" w:hAnsi="Times New Roman" w:cs="Times New Roman"/>
          <w:kern w:val="0"/>
          <w:sz w:val="28"/>
          <w:szCs w:val="28"/>
          <w:lang w:eastAsia="en-IN"/>
          <w14:ligatures w14:val="none"/>
        </w:rPr>
        <w:t>Jenkins is distributed as a WAR archive and as installer packages for the major operating systems, as a Homebrew package, as a Docker image, and as </w:t>
      </w:r>
      <w:hyperlink r:id="rId6" w:history="1">
        <w:r w:rsidRPr="00E42833">
          <w:rPr>
            <w:rFonts w:ascii="Times New Roman" w:eastAsia="Times New Roman" w:hAnsi="Times New Roman" w:cs="Times New Roman"/>
            <w:kern w:val="0"/>
            <w:sz w:val="28"/>
            <w:szCs w:val="28"/>
            <w:lang w:eastAsia="en-IN"/>
            <w14:ligatures w14:val="none"/>
          </w:rPr>
          <w:t>source code</w:t>
        </w:r>
      </w:hyperlink>
      <w:r w:rsidRPr="00E42833">
        <w:rPr>
          <w:rFonts w:ascii="Times New Roman" w:eastAsia="Times New Roman" w:hAnsi="Times New Roman" w:cs="Times New Roman"/>
          <w:kern w:val="0"/>
          <w:sz w:val="28"/>
          <w:szCs w:val="28"/>
          <w:lang w:eastAsia="en-IN"/>
          <w14:ligatures w14:val="none"/>
        </w:rPr>
        <w:t>. Jenkins also supports </w:t>
      </w:r>
      <w:hyperlink r:id="rId7" w:history="1">
        <w:r w:rsidRPr="00E42833">
          <w:rPr>
            <w:rFonts w:ascii="Times New Roman" w:eastAsia="Times New Roman" w:hAnsi="Times New Roman" w:cs="Times New Roman"/>
            <w:kern w:val="0"/>
            <w:sz w:val="28"/>
            <w:szCs w:val="28"/>
            <w:lang w:eastAsia="en-IN"/>
            <w14:ligatures w14:val="none"/>
          </w:rPr>
          <w:t>installation and scaling on Kubernetes</w:t>
        </w:r>
      </w:hyperlink>
      <w:r w:rsidRPr="00E42833">
        <w:rPr>
          <w:rFonts w:ascii="Times New Roman" w:eastAsia="Times New Roman" w:hAnsi="Times New Roman" w:cs="Times New Roman"/>
          <w:kern w:val="0"/>
          <w:sz w:val="28"/>
          <w:szCs w:val="28"/>
          <w:lang w:eastAsia="en-IN"/>
          <w14:ligatures w14:val="none"/>
        </w:rPr>
        <w:t>. The source code is mostly Java, with a few Groovy, Ruby</w:t>
      </w:r>
      <w:r w:rsidRPr="00E42833">
        <w:rPr>
          <w:rFonts w:ascii="Times New Roman" w:eastAsia="Times New Roman" w:hAnsi="Times New Roman" w:cs="Times New Roman"/>
          <w:kern w:val="0"/>
          <w:sz w:val="28"/>
          <w:szCs w:val="28"/>
          <w:lang w:eastAsia="en-IN"/>
          <w14:ligatures w14:val="none"/>
        </w:rPr>
        <w:t>.</w:t>
      </w:r>
    </w:p>
    <w:p w:rsidR="00E42833" w:rsidRPr="00E42833" w:rsidRDefault="00E42833" w:rsidP="00E42833">
      <w:pPr>
        <w:pStyle w:val="ListParagraph"/>
        <w:numPr>
          <w:ilvl w:val="0"/>
          <w:numId w:val="4"/>
        </w:numPr>
        <w:shd w:val="clear" w:color="auto" w:fill="FFFFFF"/>
        <w:spacing w:after="240" w:line="240" w:lineRule="auto"/>
        <w:rPr>
          <w:rFonts w:ascii="Times New Roman" w:eastAsia="Times New Roman" w:hAnsi="Times New Roman" w:cs="Times New Roman"/>
          <w:color w:val="4E4242"/>
          <w:kern w:val="0"/>
          <w:sz w:val="28"/>
          <w:szCs w:val="28"/>
          <w:lang w:eastAsia="en-IN"/>
          <w14:ligatures w14:val="none"/>
        </w:rPr>
      </w:pPr>
      <w:r w:rsidRPr="00E42833">
        <w:rPr>
          <w:rFonts w:ascii="Times New Roman" w:eastAsia="Times New Roman" w:hAnsi="Times New Roman" w:cs="Times New Roman"/>
          <w:color w:val="4E4242"/>
          <w:kern w:val="0"/>
          <w:sz w:val="28"/>
          <w:szCs w:val="28"/>
          <w:lang w:eastAsia="en-IN"/>
          <w14:ligatures w14:val="none"/>
        </w:rPr>
        <w:lastRenderedPageBreak/>
        <w:t>You can run the Jenkins WAR standalone or as a servlet in a Java application server such as Tomcat. In either case, it produces a web user interface and accepts calls to its REST API.</w:t>
      </w:r>
    </w:p>
    <w:p w:rsidR="00E42833" w:rsidRDefault="00E42833" w:rsidP="00E42833">
      <w:pPr>
        <w:pStyle w:val="ListParagraph"/>
        <w:numPr>
          <w:ilvl w:val="0"/>
          <w:numId w:val="4"/>
        </w:numPr>
        <w:shd w:val="clear" w:color="auto" w:fill="FFFFFF"/>
        <w:spacing w:after="240" w:line="240" w:lineRule="auto"/>
        <w:rPr>
          <w:rFonts w:ascii="Times New Roman" w:eastAsia="Times New Roman" w:hAnsi="Times New Roman" w:cs="Times New Roman"/>
          <w:color w:val="4E4242"/>
          <w:kern w:val="0"/>
          <w:sz w:val="28"/>
          <w:szCs w:val="28"/>
          <w:lang w:eastAsia="en-IN"/>
          <w14:ligatures w14:val="none"/>
        </w:rPr>
      </w:pPr>
      <w:r w:rsidRPr="00E42833">
        <w:rPr>
          <w:rFonts w:ascii="Times New Roman" w:eastAsia="Times New Roman" w:hAnsi="Times New Roman" w:cs="Times New Roman"/>
          <w:color w:val="4E4242"/>
          <w:kern w:val="0"/>
          <w:sz w:val="28"/>
          <w:szCs w:val="28"/>
          <w:lang w:eastAsia="en-IN"/>
          <w14:ligatures w14:val="none"/>
        </w:rPr>
        <w:t>When you run Jenkins for the first time, it creates an administrative user with a long random password, which you can paste into its initial web page to unlock the installation.</w:t>
      </w:r>
    </w:p>
    <w:p w:rsidR="002531A9" w:rsidRPr="002531A9" w:rsidRDefault="002531A9" w:rsidP="002531A9">
      <w:pPr>
        <w:pStyle w:val="Heading2"/>
        <w:shd w:val="clear" w:color="auto" w:fill="FFFFFF"/>
        <w:spacing w:line="288" w:lineRule="atLeast"/>
        <w:rPr>
          <w:color w:val="222222"/>
          <w:sz w:val="32"/>
          <w:szCs w:val="32"/>
        </w:rPr>
      </w:pPr>
      <w:r w:rsidRPr="002531A9">
        <w:rPr>
          <w:color w:val="222222"/>
          <w:sz w:val="32"/>
          <w:szCs w:val="32"/>
        </w:rPr>
        <w:t>Jenkins for CI/CD</w:t>
      </w:r>
    </w:p>
    <w:p w:rsidR="002531A9" w:rsidRDefault="002531A9" w:rsidP="00511E66">
      <w:pPr>
        <w:pStyle w:val="NormalWeb"/>
        <w:numPr>
          <w:ilvl w:val="0"/>
          <w:numId w:val="7"/>
        </w:numPr>
        <w:shd w:val="clear" w:color="auto" w:fill="FFFFFF"/>
        <w:spacing w:before="0" w:beforeAutospacing="0" w:after="240" w:afterAutospacing="0"/>
        <w:rPr>
          <w:color w:val="4E4242"/>
          <w:sz w:val="28"/>
          <w:szCs w:val="28"/>
        </w:rPr>
      </w:pPr>
      <w:r w:rsidRPr="002531A9">
        <w:rPr>
          <w:color w:val="4E4242"/>
          <w:sz w:val="28"/>
          <w:szCs w:val="28"/>
        </w:rPr>
        <w:t>Overall</w:t>
      </w:r>
      <w:r w:rsidRPr="002531A9">
        <w:rPr>
          <w:color w:val="4E4242"/>
          <w:sz w:val="28"/>
          <w:szCs w:val="28"/>
        </w:rPr>
        <w:t xml:space="preserve">, Jenkins offers a simple way to set up a CI/CD environment for pretty much any combination of languages and source code repositories using pipelines, as well as automating </w:t>
      </w:r>
      <w:r w:rsidRPr="002531A9">
        <w:rPr>
          <w:color w:val="4E4242"/>
          <w:sz w:val="28"/>
          <w:szCs w:val="28"/>
        </w:rPr>
        <w:t>several</w:t>
      </w:r>
      <w:r w:rsidRPr="002531A9">
        <w:rPr>
          <w:color w:val="4E4242"/>
          <w:sz w:val="28"/>
          <w:szCs w:val="28"/>
        </w:rPr>
        <w:t xml:space="preserve"> other routine development tasks.</w:t>
      </w:r>
    </w:p>
    <w:p w:rsidR="002531A9" w:rsidRDefault="002531A9" w:rsidP="00511E66">
      <w:pPr>
        <w:pStyle w:val="NormalWeb"/>
        <w:numPr>
          <w:ilvl w:val="0"/>
          <w:numId w:val="7"/>
        </w:numPr>
        <w:shd w:val="clear" w:color="auto" w:fill="FFFFFF"/>
        <w:spacing w:before="0" w:beforeAutospacing="0" w:after="240" w:afterAutospacing="0"/>
        <w:rPr>
          <w:color w:val="4E4242"/>
          <w:sz w:val="28"/>
          <w:szCs w:val="28"/>
        </w:rPr>
      </w:pPr>
      <w:r w:rsidRPr="002531A9">
        <w:rPr>
          <w:color w:val="4E4242"/>
          <w:sz w:val="28"/>
          <w:szCs w:val="28"/>
        </w:rPr>
        <w:t xml:space="preserve">While Jenkins </w:t>
      </w:r>
      <w:r w:rsidRPr="002531A9">
        <w:rPr>
          <w:color w:val="4E4242"/>
          <w:sz w:val="28"/>
          <w:szCs w:val="28"/>
        </w:rPr>
        <w:t>does not</w:t>
      </w:r>
      <w:r w:rsidRPr="002531A9">
        <w:rPr>
          <w:color w:val="4E4242"/>
          <w:sz w:val="28"/>
          <w:szCs w:val="28"/>
        </w:rPr>
        <w:t xml:space="preserve"> eliminate the need to create scripts for individual steps, it does give you a quicker and more robust way to integrate your entire chain of build, test, and deployment tools than you could easily build yourself.</w:t>
      </w:r>
    </w:p>
    <w:p w:rsidR="002531A9" w:rsidRPr="002531A9" w:rsidRDefault="002531A9" w:rsidP="002531A9">
      <w:pPr>
        <w:pStyle w:val="NormalWeb"/>
        <w:shd w:val="clear" w:color="auto" w:fill="FFFFFF"/>
        <w:spacing w:before="0" w:beforeAutospacing="0" w:after="240" w:afterAutospacing="0"/>
        <w:rPr>
          <w:b/>
          <w:bCs/>
          <w:color w:val="4E4242"/>
          <w:sz w:val="32"/>
          <w:szCs w:val="32"/>
        </w:rPr>
      </w:pPr>
      <w:r w:rsidRPr="002531A9">
        <w:rPr>
          <w:b/>
          <w:bCs/>
          <w:color w:val="222222"/>
          <w:sz w:val="28"/>
          <w:szCs w:val="28"/>
        </w:rPr>
        <w:t xml:space="preserve">Why </w:t>
      </w:r>
      <w:r w:rsidRPr="002531A9">
        <w:rPr>
          <w:b/>
          <w:bCs/>
          <w:color w:val="222222"/>
          <w:sz w:val="28"/>
          <w:szCs w:val="28"/>
        </w:rPr>
        <w:t>uses</w:t>
      </w:r>
      <w:r w:rsidRPr="002531A9">
        <w:rPr>
          <w:b/>
          <w:bCs/>
          <w:color w:val="222222"/>
          <w:sz w:val="28"/>
          <w:szCs w:val="28"/>
        </w:rPr>
        <w:t xml:space="preserve"> Jenkins?</w:t>
      </w:r>
    </w:p>
    <w:p w:rsidR="002531A9" w:rsidRPr="002531A9" w:rsidRDefault="002531A9" w:rsidP="00511E66">
      <w:pPr>
        <w:pStyle w:val="NormalWeb"/>
        <w:numPr>
          <w:ilvl w:val="0"/>
          <w:numId w:val="8"/>
        </w:numPr>
        <w:shd w:val="clear" w:color="auto" w:fill="FFFFFF"/>
        <w:spacing w:before="0" w:beforeAutospacing="0" w:after="240" w:afterAutospacing="0"/>
        <w:rPr>
          <w:sz w:val="28"/>
          <w:szCs w:val="28"/>
        </w:rPr>
      </w:pPr>
      <w:r w:rsidRPr="002531A9">
        <w:rPr>
          <w:sz w:val="28"/>
          <w:szCs w:val="28"/>
        </w:rPr>
        <w:t xml:space="preserve">The Jenkins Pipeline plugin </w:t>
      </w:r>
      <w:r w:rsidR="00511E66" w:rsidRPr="002531A9">
        <w:rPr>
          <w:sz w:val="28"/>
          <w:szCs w:val="28"/>
        </w:rPr>
        <w:t>we have</w:t>
      </w:r>
      <w:r w:rsidRPr="002531A9">
        <w:rPr>
          <w:sz w:val="28"/>
          <w:szCs w:val="28"/>
        </w:rPr>
        <w:t xml:space="preserve"> been using supports a general continuous integration/continuous delivery (CICD) use case, which is probably the most common use for Jenkins. There are specialized considerations for some other use cases.</w:t>
      </w:r>
    </w:p>
    <w:p w:rsidR="002531A9" w:rsidRPr="002531A9" w:rsidRDefault="002531A9" w:rsidP="00511E66">
      <w:pPr>
        <w:pStyle w:val="NormalWeb"/>
        <w:numPr>
          <w:ilvl w:val="0"/>
          <w:numId w:val="8"/>
        </w:numPr>
        <w:shd w:val="clear" w:color="auto" w:fill="FFFFFF"/>
        <w:spacing w:before="0" w:beforeAutospacing="0" w:after="240" w:afterAutospacing="0"/>
        <w:rPr>
          <w:sz w:val="28"/>
          <w:szCs w:val="28"/>
        </w:rPr>
      </w:pPr>
      <w:r w:rsidRPr="002531A9">
        <w:rPr>
          <w:sz w:val="28"/>
          <w:szCs w:val="28"/>
        </w:rPr>
        <w:t>Android runs a kind of Java, but introduces the issue of how to test on the wide range of Android devices. The Android emulator plugin allows you to build and test on as many emulated devices as you care to define. The Google Play Publisher plugin lets you send builds to an alpha channel in Google Play for release or further testing on actual devices.</w:t>
      </w:r>
    </w:p>
    <w:p w:rsidR="002531A9" w:rsidRPr="002531A9" w:rsidRDefault="00511E66" w:rsidP="00511E66">
      <w:pPr>
        <w:pStyle w:val="NormalWeb"/>
        <w:numPr>
          <w:ilvl w:val="0"/>
          <w:numId w:val="8"/>
        </w:numPr>
        <w:shd w:val="clear" w:color="auto" w:fill="FFFFFF"/>
        <w:spacing w:before="0" w:beforeAutospacing="0" w:after="240" w:afterAutospacing="0"/>
        <w:rPr>
          <w:sz w:val="28"/>
          <w:szCs w:val="28"/>
        </w:rPr>
      </w:pPr>
      <w:r w:rsidRPr="002531A9">
        <w:rPr>
          <w:sz w:val="28"/>
          <w:szCs w:val="28"/>
        </w:rPr>
        <w:t>I have</w:t>
      </w:r>
      <w:r w:rsidR="002531A9" w:rsidRPr="002531A9">
        <w:rPr>
          <w:sz w:val="28"/>
          <w:szCs w:val="28"/>
        </w:rPr>
        <w:t xml:space="preserve"> shown examples where we specified a Docker container as the agent for a pipeline and where we ran Jenkins and Blue Ocean in a Docker container. </w:t>
      </w:r>
      <w:hyperlink r:id="rId8" w:history="1">
        <w:r w:rsidR="002531A9" w:rsidRPr="002531A9">
          <w:rPr>
            <w:rStyle w:val="Hyperlink"/>
            <w:rFonts w:eastAsiaTheme="majorEastAsia"/>
            <w:color w:val="auto"/>
            <w:sz w:val="28"/>
            <w:szCs w:val="28"/>
            <w:u w:val="none"/>
          </w:rPr>
          <w:t>Docker containers</w:t>
        </w:r>
      </w:hyperlink>
      <w:r w:rsidR="002531A9" w:rsidRPr="002531A9">
        <w:rPr>
          <w:sz w:val="28"/>
          <w:szCs w:val="28"/>
        </w:rPr>
        <w:t> are very useful in a Jenkins environment for improving speed, scalability, and consistency.</w:t>
      </w:r>
    </w:p>
    <w:p w:rsidR="002531A9" w:rsidRPr="002531A9" w:rsidRDefault="002531A9" w:rsidP="00511E66">
      <w:pPr>
        <w:pStyle w:val="NormalWeb"/>
        <w:numPr>
          <w:ilvl w:val="0"/>
          <w:numId w:val="8"/>
        </w:numPr>
        <w:shd w:val="clear" w:color="auto" w:fill="FFFFFF"/>
        <w:spacing w:before="0" w:beforeAutospacing="0" w:after="240" w:afterAutospacing="0"/>
        <w:rPr>
          <w:sz w:val="28"/>
          <w:szCs w:val="28"/>
        </w:rPr>
      </w:pPr>
      <w:r w:rsidRPr="002531A9">
        <w:rPr>
          <w:sz w:val="28"/>
          <w:szCs w:val="28"/>
        </w:rPr>
        <w:t xml:space="preserve">There are two major use cases for Jenkins and GitHub. One is </w:t>
      </w:r>
      <w:r w:rsidRPr="002531A9">
        <w:rPr>
          <w:sz w:val="28"/>
          <w:szCs w:val="28"/>
        </w:rPr>
        <w:t>building</w:t>
      </w:r>
      <w:r w:rsidRPr="002531A9">
        <w:rPr>
          <w:sz w:val="28"/>
          <w:szCs w:val="28"/>
        </w:rPr>
        <w:t xml:space="preserve"> integration, which can include a service hook to trigger Jenkins on every commit to your GitHub repository. The second is the use of GitHub authentication to control access to Jenkins via OAuth.</w:t>
      </w:r>
    </w:p>
    <w:p w:rsidR="002531A9" w:rsidRPr="002531A9" w:rsidRDefault="002531A9" w:rsidP="00511E66">
      <w:pPr>
        <w:pStyle w:val="NormalWeb"/>
        <w:numPr>
          <w:ilvl w:val="0"/>
          <w:numId w:val="8"/>
        </w:numPr>
        <w:shd w:val="clear" w:color="auto" w:fill="FFFFFF"/>
        <w:spacing w:before="0" w:beforeAutospacing="0" w:after="240" w:afterAutospacing="0"/>
        <w:rPr>
          <w:sz w:val="28"/>
          <w:szCs w:val="28"/>
        </w:rPr>
      </w:pPr>
      <w:r w:rsidRPr="002531A9">
        <w:rPr>
          <w:sz w:val="28"/>
          <w:szCs w:val="28"/>
        </w:rPr>
        <w:t xml:space="preserve">Jenkins supports many other languages besides Java. For C/C++, there are plugins to capture errors and warnings from the console, generate </w:t>
      </w:r>
      <w:r w:rsidRPr="002531A9">
        <w:rPr>
          <w:sz w:val="28"/>
          <w:szCs w:val="28"/>
        </w:rPr>
        <w:lastRenderedPageBreak/>
        <w:t xml:space="preserve">build scripts with </w:t>
      </w:r>
      <w:r w:rsidRPr="002531A9">
        <w:rPr>
          <w:sz w:val="28"/>
          <w:szCs w:val="28"/>
        </w:rPr>
        <w:t>Make</w:t>
      </w:r>
      <w:r w:rsidRPr="002531A9">
        <w:rPr>
          <w:sz w:val="28"/>
          <w:szCs w:val="28"/>
        </w:rPr>
        <w:t xml:space="preserve">, run unit tests, and perform static code analysis. Jenkins has </w:t>
      </w:r>
      <w:r w:rsidRPr="002531A9">
        <w:rPr>
          <w:sz w:val="28"/>
          <w:szCs w:val="28"/>
        </w:rPr>
        <w:t>a few</w:t>
      </w:r>
      <w:r w:rsidRPr="002531A9">
        <w:rPr>
          <w:sz w:val="28"/>
          <w:szCs w:val="28"/>
        </w:rPr>
        <w:t xml:space="preserve"> integrations with PHP tools.</w:t>
      </w:r>
    </w:p>
    <w:p w:rsidR="002531A9" w:rsidRPr="002531A9" w:rsidRDefault="002531A9" w:rsidP="002531A9">
      <w:pPr>
        <w:pStyle w:val="NormalWeb"/>
        <w:shd w:val="clear" w:color="auto" w:fill="FFFFFF"/>
        <w:spacing w:before="0" w:beforeAutospacing="0" w:after="240" w:afterAutospacing="0"/>
        <w:rPr>
          <w:color w:val="4E4242"/>
          <w:sz w:val="28"/>
          <w:szCs w:val="28"/>
        </w:rPr>
      </w:pPr>
    </w:p>
    <w:p w:rsidR="002531A9" w:rsidRPr="002531A9" w:rsidRDefault="002531A9" w:rsidP="002531A9">
      <w:pPr>
        <w:shd w:val="clear" w:color="auto" w:fill="FFFFFF"/>
        <w:spacing w:after="240" w:line="240" w:lineRule="auto"/>
        <w:rPr>
          <w:rFonts w:ascii="Times New Roman" w:eastAsia="Times New Roman" w:hAnsi="Times New Roman" w:cs="Times New Roman"/>
          <w:color w:val="4E4242"/>
          <w:kern w:val="0"/>
          <w:sz w:val="32"/>
          <w:szCs w:val="32"/>
          <w:lang w:eastAsia="en-IN"/>
          <w14:ligatures w14:val="none"/>
        </w:rPr>
      </w:pPr>
    </w:p>
    <w:p w:rsidR="00E42833" w:rsidRPr="00E42833" w:rsidRDefault="00E42833" w:rsidP="00E42833">
      <w:pPr>
        <w:shd w:val="clear" w:color="auto" w:fill="FFFFFF"/>
        <w:spacing w:after="240" w:line="240" w:lineRule="auto"/>
        <w:rPr>
          <w:rFonts w:ascii="Times New Roman" w:eastAsia="Times New Roman" w:hAnsi="Times New Roman" w:cs="Times New Roman"/>
          <w:color w:val="4E4242"/>
          <w:kern w:val="0"/>
          <w:sz w:val="28"/>
          <w:szCs w:val="28"/>
          <w:lang w:eastAsia="en-IN"/>
          <w14:ligatures w14:val="none"/>
        </w:rPr>
      </w:pPr>
      <w:r w:rsidRPr="00E42833">
        <w:rPr>
          <w:rFonts w:ascii="Times New Roman" w:eastAsia="Times New Roman" w:hAnsi="Times New Roman" w:cs="Times New Roman"/>
          <w:color w:val="222222"/>
          <w:kern w:val="0"/>
          <w:sz w:val="36"/>
          <w:szCs w:val="36"/>
          <w:lang w:eastAsia="en-IN"/>
          <w14:ligatures w14:val="none"/>
        </w:rPr>
        <w:t>Jenkins plugins</w:t>
      </w:r>
      <w:r w:rsidRPr="00E42833">
        <w:rPr>
          <w:rFonts w:ascii="Times New Roman" w:eastAsia="Times New Roman" w:hAnsi="Times New Roman" w:cs="Times New Roman"/>
          <w:color w:val="222222"/>
          <w:kern w:val="0"/>
          <w:sz w:val="36"/>
          <w:szCs w:val="36"/>
          <w:lang w:eastAsia="en-IN"/>
          <w14:ligatures w14:val="none"/>
        </w:rPr>
        <w:t>:</w:t>
      </w:r>
    </w:p>
    <w:p w:rsidR="002531A9" w:rsidRPr="002531A9" w:rsidRDefault="002531A9" w:rsidP="002531A9">
      <w:pPr>
        <w:shd w:val="clear" w:color="auto" w:fill="FFFFFF"/>
        <w:spacing w:after="240" w:line="240" w:lineRule="auto"/>
        <w:rPr>
          <w:rFonts w:ascii="Times New Roman" w:eastAsia="Times New Roman" w:hAnsi="Times New Roman" w:cs="Times New Roman"/>
          <w:color w:val="4E4242"/>
          <w:kern w:val="0"/>
          <w:sz w:val="28"/>
          <w:szCs w:val="28"/>
          <w:lang w:eastAsia="en-IN"/>
          <w14:ligatures w14:val="none"/>
        </w:rPr>
      </w:pPr>
      <w:r>
        <w:rPr>
          <w:rFonts w:ascii="Times New Roman" w:eastAsia="Times New Roman" w:hAnsi="Times New Roman" w:cs="Times New Roman"/>
          <w:color w:val="4E4242"/>
          <w:kern w:val="0"/>
          <w:sz w:val="28"/>
          <w:szCs w:val="28"/>
          <w:lang w:eastAsia="en-IN"/>
          <w14:ligatures w14:val="none"/>
        </w:rPr>
        <w:t xml:space="preserve">          </w:t>
      </w:r>
      <w:r w:rsidR="00E42833" w:rsidRPr="002531A9">
        <w:rPr>
          <w:rFonts w:ascii="Times New Roman" w:eastAsia="Times New Roman" w:hAnsi="Times New Roman" w:cs="Times New Roman"/>
          <w:color w:val="4E4242"/>
          <w:kern w:val="0"/>
          <w:sz w:val="28"/>
          <w:szCs w:val="28"/>
          <w:lang w:eastAsia="en-IN"/>
          <w14:ligatures w14:val="none"/>
        </w:rPr>
        <w:t>Once installed, Jenkins allows you to either accept the default plugin list or choose your own plugin</w:t>
      </w:r>
      <w:r w:rsidRPr="002531A9">
        <w:rPr>
          <w:rFonts w:ascii="Times New Roman" w:eastAsia="Times New Roman" w:hAnsi="Times New Roman" w:cs="Times New Roman"/>
          <w:color w:val="4E4242"/>
          <w:kern w:val="0"/>
          <w:sz w:val="28"/>
          <w:szCs w:val="28"/>
          <w:lang w:eastAsia="en-IN"/>
          <w14:ligatures w14:val="none"/>
        </w:rPr>
        <w:t>.</w:t>
      </w:r>
    </w:p>
    <w:p w:rsidR="00E42833" w:rsidRPr="002531A9" w:rsidRDefault="00E42833" w:rsidP="002531A9">
      <w:pPr>
        <w:shd w:val="clear" w:color="auto" w:fill="FFFFFF"/>
        <w:spacing w:after="240" w:line="240" w:lineRule="auto"/>
        <w:rPr>
          <w:rFonts w:ascii="Times New Roman" w:eastAsia="Times New Roman" w:hAnsi="Times New Roman" w:cs="Times New Roman"/>
          <w:color w:val="4E4242"/>
          <w:kern w:val="0"/>
          <w:sz w:val="28"/>
          <w:szCs w:val="28"/>
          <w:lang w:eastAsia="en-IN"/>
          <w14:ligatures w14:val="none"/>
        </w:rPr>
      </w:pPr>
      <w:r w:rsidRPr="00E42833">
        <w:rPr>
          <w:noProof/>
          <w:lang w:eastAsia="en-IN"/>
        </w:rPr>
        <w:lastRenderedPageBreak/>
        <w:drawing>
          <wp:inline distT="0" distB="0" distL="0" distR="0">
            <wp:extent cx="5731510" cy="7111365"/>
            <wp:effectExtent l="0" t="0" r="2540" b="0"/>
            <wp:docPr id="1323712798" name="Picture 4" descr="jenkins plugin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nkins plugin install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7111365"/>
                    </a:xfrm>
                    <a:prstGeom prst="rect">
                      <a:avLst/>
                    </a:prstGeom>
                    <a:noFill/>
                    <a:ln>
                      <a:noFill/>
                    </a:ln>
                  </pic:spPr>
                </pic:pic>
              </a:graphicData>
            </a:graphic>
          </wp:inline>
        </w:drawing>
      </w:r>
    </w:p>
    <w:p w:rsidR="00E42833" w:rsidRPr="002531A9" w:rsidRDefault="00E42833" w:rsidP="002531A9">
      <w:pPr>
        <w:shd w:val="clear" w:color="auto" w:fill="FFFFFF"/>
        <w:spacing w:after="240" w:line="240" w:lineRule="auto"/>
        <w:rPr>
          <w:rFonts w:ascii="Times New Roman" w:eastAsia="Times New Roman" w:hAnsi="Times New Roman" w:cs="Times New Roman"/>
          <w:color w:val="4E4242"/>
          <w:kern w:val="0"/>
          <w:sz w:val="28"/>
          <w:szCs w:val="28"/>
          <w:lang w:eastAsia="en-IN"/>
          <w14:ligatures w14:val="none"/>
        </w:rPr>
      </w:pPr>
      <w:r w:rsidRPr="002531A9">
        <w:rPr>
          <w:rFonts w:ascii="Times New Roman" w:eastAsia="Times New Roman" w:hAnsi="Times New Roman" w:cs="Times New Roman"/>
          <w:color w:val="4E4242"/>
          <w:kern w:val="0"/>
          <w:sz w:val="28"/>
          <w:szCs w:val="28"/>
          <w:lang w:eastAsia="en-IN"/>
          <w14:ligatures w14:val="none"/>
        </w:rPr>
        <w:t>Once you have picked your initial set of plugins, click the Install button and Jenkins will add them.</w:t>
      </w:r>
    </w:p>
    <w:p w:rsidR="002531A9" w:rsidRDefault="002531A9" w:rsidP="002531A9">
      <w:pPr>
        <w:pStyle w:val="ListParagraph"/>
        <w:spacing w:after="0" w:line="240" w:lineRule="auto"/>
        <w:rPr>
          <w:rFonts w:ascii="Times New Roman" w:eastAsia="Times New Roman" w:hAnsi="Times New Roman" w:cs="Times New Roman"/>
          <w:kern w:val="0"/>
          <w:sz w:val="28"/>
          <w:szCs w:val="28"/>
          <w:lang w:eastAsia="en-IN"/>
          <w14:ligatures w14:val="none"/>
        </w:rPr>
      </w:pPr>
    </w:p>
    <w:p w:rsidR="002531A9" w:rsidRDefault="002531A9" w:rsidP="002531A9">
      <w:pPr>
        <w:pStyle w:val="ListParagraph"/>
        <w:spacing w:after="0" w:line="240" w:lineRule="auto"/>
        <w:rPr>
          <w:rFonts w:ascii="Times New Roman" w:eastAsia="Times New Roman" w:hAnsi="Times New Roman" w:cs="Times New Roman"/>
          <w:kern w:val="0"/>
          <w:sz w:val="28"/>
          <w:szCs w:val="28"/>
          <w:lang w:eastAsia="en-IN"/>
          <w14:ligatures w14:val="none"/>
        </w:rPr>
      </w:pPr>
    </w:p>
    <w:p w:rsidR="00E42833" w:rsidRPr="00E42833" w:rsidRDefault="00E42833" w:rsidP="002531A9">
      <w:pPr>
        <w:pStyle w:val="ListParagraph"/>
        <w:spacing w:after="0" w:line="240" w:lineRule="auto"/>
        <w:rPr>
          <w:rFonts w:ascii="Times New Roman" w:eastAsia="Times New Roman" w:hAnsi="Times New Roman" w:cs="Times New Roman"/>
          <w:kern w:val="0"/>
          <w:sz w:val="28"/>
          <w:szCs w:val="28"/>
          <w:lang w:eastAsia="en-IN"/>
          <w14:ligatures w14:val="none"/>
        </w:rPr>
      </w:pPr>
      <w:r w:rsidRPr="00E42833">
        <w:rPr>
          <w:rFonts w:ascii="Times New Roman" w:hAnsi="Times New Roman" w:cs="Times New Roman"/>
          <w:noProof/>
          <w:sz w:val="28"/>
          <w:szCs w:val="28"/>
          <w:lang w:eastAsia="en-IN"/>
        </w:rPr>
        <w:lastRenderedPageBreak/>
        <w:drawing>
          <wp:inline distT="0" distB="0" distL="0" distR="0">
            <wp:extent cx="5731510" cy="7117715"/>
            <wp:effectExtent l="0" t="0" r="2540" b="6985"/>
            <wp:docPr id="1704140085" name="Picture 3" descr="jenkins getting st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enkins getting star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7117715"/>
                    </a:xfrm>
                    <a:prstGeom prst="rect">
                      <a:avLst/>
                    </a:prstGeom>
                    <a:noFill/>
                    <a:ln>
                      <a:noFill/>
                    </a:ln>
                  </pic:spPr>
                </pic:pic>
              </a:graphicData>
            </a:graphic>
          </wp:inline>
        </w:drawing>
      </w:r>
    </w:p>
    <w:p w:rsidR="002531A9" w:rsidRPr="002531A9" w:rsidRDefault="002531A9" w:rsidP="002531A9">
      <w:pPr>
        <w:pStyle w:val="ListParagraph"/>
        <w:shd w:val="clear" w:color="auto" w:fill="FFFFFF"/>
        <w:spacing w:after="240" w:line="240" w:lineRule="auto"/>
        <w:rPr>
          <w:rFonts w:ascii="Times New Roman" w:eastAsia="Times New Roman" w:hAnsi="Times New Roman" w:cs="Times New Roman"/>
          <w:color w:val="4E4242"/>
          <w:kern w:val="0"/>
          <w:sz w:val="32"/>
          <w:szCs w:val="32"/>
          <w:lang w:eastAsia="en-IN"/>
          <w14:ligatures w14:val="none"/>
        </w:rPr>
      </w:pPr>
    </w:p>
    <w:p w:rsidR="002531A9" w:rsidRPr="002531A9" w:rsidRDefault="002531A9" w:rsidP="002531A9">
      <w:pPr>
        <w:shd w:val="clear" w:color="auto" w:fill="FFFFFF"/>
        <w:spacing w:after="240" w:line="240" w:lineRule="auto"/>
        <w:rPr>
          <w:rFonts w:ascii="Times New Roman" w:eastAsia="Times New Roman" w:hAnsi="Times New Roman" w:cs="Times New Roman"/>
          <w:color w:val="4E4242"/>
          <w:kern w:val="0"/>
          <w:sz w:val="28"/>
          <w:szCs w:val="28"/>
          <w:lang w:eastAsia="en-IN"/>
          <w14:ligatures w14:val="none"/>
        </w:rPr>
      </w:pPr>
      <w:r w:rsidRPr="002531A9">
        <w:rPr>
          <w:rFonts w:ascii="Times New Roman" w:eastAsia="Times New Roman" w:hAnsi="Times New Roman" w:cs="Times New Roman"/>
          <w:color w:val="4E4242"/>
          <w:kern w:val="0"/>
          <w:sz w:val="28"/>
          <w:szCs w:val="28"/>
          <w:lang w:eastAsia="en-IN"/>
          <w14:ligatures w14:val="none"/>
        </w:rPr>
        <w:t>The Jenkins main screen displays the current build queue and Executor status, and offers links to create new items (jobs), manage users, view build histories, manage Jenkins, look at your custom views, and manage your credentials.</w:t>
      </w:r>
    </w:p>
    <w:p w:rsidR="002531A9" w:rsidRPr="002531A9" w:rsidRDefault="002531A9" w:rsidP="002531A9">
      <w:pPr>
        <w:spacing w:after="0" w:line="240" w:lineRule="auto"/>
        <w:rPr>
          <w:rFonts w:ascii="Times New Roman" w:eastAsia="Times New Roman" w:hAnsi="Times New Roman" w:cs="Times New Roman"/>
          <w:kern w:val="0"/>
          <w:sz w:val="24"/>
          <w:szCs w:val="24"/>
          <w:lang w:eastAsia="en-IN"/>
          <w14:ligatures w14:val="none"/>
        </w:rPr>
      </w:pPr>
      <w:r w:rsidRPr="002531A9">
        <w:rPr>
          <w:rFonts w:ascii="Times New Roman" w:eastAsia="Times New Roman" w:hAnsi="Times New Roman" w:cs="Times New Roman"/>
          <w:noProof/>
          <w:kern w:val="0"/>
          <w:sz w:val="24"/>
          <w:szCs w:val="24"/>
          <w:lang w:eastAsia="en-IN"/>
          <w14:ligatures w14:val="none"/>
        </w:rPr>
        <w:lastRenderedPageBreak/>
        <w:drawing>
          <wp:inline distT="0" distB="0" distL="0" distR="0">
            <wp:extent cx="5731510" cy="2634615"/>
            <wp:effectExtent l="0" t="0" r="2540" b="0"/>
            <wp:docPr id="914424732" name="Picture 5" descr="jenkins mai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enkins main scree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634615"/>
                    </a:xfrm>
                    <a:prstGeom prst="rect">
                      <a:avLst/>
                    </a:prstGeom>
                    <a:noFill/>
                    <a:ln>
                      <a:noFill/>
                    </a:ln>
                  </pic:spPr>
                </pic:pic>
              </a:graphicData>
            </a:graphic>
          </wp:inline>
        </w:drawing>
      </w:r>
    </w:p>
    <w:p w:rsidR="002531A9" w:rsidRPr="002531A9" w:rsidRDefault="002531A9" w:rsidP="002531A9">
      <w:pPr>
        <w:shd w:val="clear" w:color="auto" w:fill="FFFFFF"/>
        <w:spacing w:after="240" w:line="240" w:lineRule="auto"/>
        <w:rPr>
          <w:rFonts w:ascii="Times New Roman" w:eastAsia="Times New Roman" w:hAnsi="Times New Roman" w:cs="Times New Roman"/>
          <w:color w:val="4E4242"/>
          <w:kern w:val="0"/>
          <w:sz w:val="28"/>
          <w:szCs w:val="28"/>
          <w:lang w:eastAsia="en-IN"/>
          <w14:ligatures w14:val="none"/>
        </w:rPr>
      </w:pPr>
      <w:r w:rsidRPr="002531A9">
        <w:rPr>
          <w:rFonts w:ascii="Times New Roman" w:eastAsia="Times New Roman" w:hAnsi="Times New Roman" w:cs="Times New Roman"/>
          <w:color w:val="4E4242"/>
          <w:kern w:val="0"/>
          <w:sz w:val="28"/>
          <w:szCs w:val="28"/>
          <w:lang w:eastAsia="en-IN"/>
          <w14:ligatures w14:val="none"/>
        </w:rPr>
        <w:t>A new Jenkins item can be any of six types of job plus a folder for organizing items.</w:t>
      </w:r>
    </w:p>
    <w:p w:rsidR="002531A9" w:rsidRPr="002531A9" w:rsidRDefault="002531A9" w:rsidP="002531A9">
      <w:pPr>
        <w:pStyle w:val="ListParagraph"/>
        <w:shd w:val="clear" w:color="auto" w:fill="FFFFFF"/>
        <w:spacing w:after="240" w:line="240" w:lineRule="auto"/>
        <w:rPr>
          <w:rFonts w:ascii="Times New Roman" w:eastAsia="Times New Roman" w:hAnsi="Times New Roman" w:cs="Times New Roman"/>
          <w:color w:val="4E4242"/>
          <w:kern w:val="0"/>
          <w:sz w:val="32"/>
          <w:szCs w:val="32"/>
          <w:lang w:eastAsia="en-IN"/>
          <w14:ligatures w14:val="none"/>
        </w:rPr>
      </w:pPr>
    </w:p>
    <w:p w:rsidR="002531A9" w:rsidRPr="002531A9" w:rsidRDefault="002531A9" w:rsidP="002531A9">
      <w:pPr>
        <w:shd w:val="clear" w:color="auto" w:fill="FFFFFF"/>
        <w:spacing w:after="240" w:line="240" w:lineRule="auto"/>
        <w:ind w:left="360"/>
        <w:rPr>
          <w:rFonts w:ascii="Times New Roman" w:eastAsia="Times New Roman" w:hAnsi="Times New Roman" w:cs="Times New Roman"/>
          <w:color w:val="4E4242"/>
          <w:kern w:val="0"/>
          <w:sz w:val="28"/>
          <w:szCs w:val="28"/>
          <w:lang w:eastAsia="en-IN"/>
          <w14:ligatures w14:val="none"/>
        </w:rPr>
      </w:pPr>
    </w:p>
    <w:p w:rsidR="00E42833" w:rsidRPr="00E42833" w:rsidRDefault="00E42833" w:rsidP="002531A9">
      <w:pPr>
        <w:pStyle w:val="ListParagraph"/>
        <w:rPr>
          <w:rFonts w:ascii="Times New Roman" w:hAnsi="Times New Roman" w:cs="Times New Roman"/>
          <w:sz w:val="28"/>
          <w:szCs w:val="28"/>
          <w:lang w:val="en-US"/>
        </w:rPr>
      </w:pPr>
      <w:r w:rsidRPr="00E42833">
        <w:rPr>
          <w:rFonts w:ascii="Times New Roman" w:hAnsi="Times New Roman" w:cs="Times New Roman"/>
          <w:noProof/>
          <w:sz w:val="28"/>
          <w:szCs w:val="28"/>
          <w:lang w:eastAsia="en-IN"/>
        </w:rPr>
        <w:drawing>
          <wp:inline distT="0" distB="0" distL="0" distR="0">
            <wp:extent cx="5731510" cy="3994785"/>
            <wp:effectExtent l="0" t="0" r="2540" b="5715"/>
            <wp:docPr id="1079603782" name="Picture 1" descr="jenkins new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enkins new ite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994785"/>
                    </a:xfrm>
                    <a:prstGeom prst="rect">
                      <a:avLst/>
                    </a:prstGeom>
                    <a:noFill/>
                    <a:ln>
                      <a:noFill/>
                    </a:ln>
                  </pic:spPr>
                </pic:pic>
              </a:graphicData>
            </a:graphic>
          </wp:inline>
        </w:drawing>
      </w:r>
    </w:p>
    <w:p w:rsidR="00BC59B3" w:rsidRPr="00E9587D" w:rsidRDefault="00BC59B3">
      <w:pPr>
        <w:rPr>
          <w:rFonts w:ascii="Times New Roman" w:hAnsi="Times New Roman" w:cs="Times New Roman"/>
          <w:sz w:val="28"/>
          <w:szCs w:val="28"/>
          <w:lang w:val="en-US"/>
        </w:rPr>
      </w:pPr>
    </w:p>
    <w:p w:rsidR="00E42833" w:rsidRDefault="00E42833" w:rsidP="00E9587D">
      <w:pPr>
        <w:rPr>
          <w:rFonts w:ascii="Times New Roman" w:hAnsi="Times New Roman" w:cs="Times New Roman"/>
          <w:b/>
          <w:bCs/>
          <w:sz w:val="28"/>
          <w:szCs w:val="28"/>
          <w:lang w:val="en-US"/>
        </w:rPr>
      </w:pPr>
    </w:p>
    <w:p w:rsidR="00E42833" w:rsidRDefault="00E42833" w:rsidP="00E9587D">
      <w:pPr>
        <w:rPr>
          <w:rFonts w:ascii="Times New Roman" w:hAnsi="Times New Roman" w:cs="Times New Roman"/>
          <w:b/>
          <w:bCs/>
          <w:sz w:val="28"/>
          <w:szCs w:val="28"/>
          <w:lang w:val="en-US"/>
        </w:rPr>
      </w:pPr>
    </w:p>
    <w:p w:rsidR="00E42833" w:rsidRDefault="00E42833" w:rsidP="00E9587D">
      <w:pPr>
        <w:rPr>
          <w:rFonts w:ascii="Times New Roman" w:hAnsi="Times New Roman" w:cs="Times New Roman"/>
          <w:b/>
          <w:bCs/>
          <w:sz w:val="28"/>
          <w:szCs w:val="28"/>
          <w:lang w:val="en-US"/>
        </w:rPr>
      </w:pPr>
    </w:p>
    <w:p w:rsidR="00BC59B3" w:rsidRPr="00B07200" w:rsidRDefault="00BC59B3" w:rsidP="00E9587D">
      <w:pPr>
        <w:rPr>
          <w:rFonts w:ascii="Times New Roman" w:hAnsi="Times New Roman" w:cs="Times New Roman"/>
          <w:b/>
          <w:bCs/>
          <w:sz w:val="28"/>
          <w:szCs w:val="28"/>
          <w:lang w:val="en-US"/>
        </w:rPr>
      </w:pPr>
      <w:r w:rsidRPr="00B07200">
        <w:rPr>
          <w:rFonts w:ascii="Times New Roman" w:hAnsi="Times New Roman" w:cs="Times New Roman"/>
          <w:b/>
          <w:bCs/>
          <w:sz w:val="28"/>
          <w:szCs w:val="28"/>
          <w:lang w:val="en-US"/>
        </w:rPr>
        <w:t>JENKINS PLUGINS:</w:t>
      </w:r>
    </w:p>
    <w:p w:rsidR="00B07200" w:rsidRDefault="00BC59B3" w:rsidP="00B07200">
      <w:pPr>
        <w:pStyle w:val="ListParagraph"/>
        <w:numPr>
          <w:ilvl w:val="0"/>
          <w:numId w:val="3"/>
        </w:numPr>
        <w:rPr>
          <w:rFonts w:ascii="Times New Roman" w:hAnsi="Times New Roman" w:cs="Times New Roman"/>
          <w:sz w:val="28"/>
          <w:szCs w:val="28"/>
        </w:rPr>
      </w:pPr>
      <w:r w:rsidRPr="00E9587D">
        <w:rPr>
          <w:rFonts w:ascii="Times New Roman" w:hAnsi="Times New Roman" w:cs="Times New Roman"/>
          <w:sz w:val="28"/>
          <w:szCs w:val="28"/>
        </w:rPr>
        <w:t>By default, Jenkins comes with a limited set of features. If you want to integrate your Jenkins installation with version control tools like Git, then you need to install plugins related to Git.</w:t>
      </w:r>
    </w:p>
    <w:p w:rsidR="00B07200" w:rsidRPr="00B07200" w:rsidRDefault="00B07200" w:rsidP="00B07200">
      <w:pPr>
        <w:pStyle w:val="ListParagraph"/>
        <w:rPr>
          <w:rFonts w:ascii="Times New Roman" w:hAnsi="Times New Roman" w:cs="Times New Roman"/>
          <w:sz w:val="28"/>
          <w:szCs w:val="28"/>
        </w:rPr>
      </w:pPr>
    </w:p>
    <w:p w:rsidR="00E42833" w:rsidRDefault="00E42833" w:rsidP="00B07200">
      <w:pPr>
        <w:rPr>
          <w:rFonts w:ascii="Times New Roman" w:hAnsi="Times New Roman" w:cs="Times New Roman"/>
          <w:b/>
          <w:bCs/>
          <w:sz w:val="32"/>
          <w:szCs w:val="32"/>
        </w:rPr>
      </w:pPr>
    </w:p>
    <w:p w:rsidR="00E9587D" w:rsidRDefault="00820D99" w:rsidP="00B07200">
      <w:pPr>
        <w:rPr>
          <w:rFonts w:ascii="Times New Roman" w:hAnsi="Times New Roman" w:cs="Times New Roman"/>
          <w:b/>
          <w:bCs/>
          <w:sz w:val="32"/>
          <w:szCs w:val="32"/>
        </w:rPr>
      </w:pPr>
      <w:r w:rsidRPr="00B07200">
        <w:rPr>
          <w:rFonts w:ascii="Times New Roman" w:hAnsi="Times New Roman" w:cs="Times New Roman"/>
          <w:b/>
          <w:bCs/>
          <w:sz w:val="32"/>
          <w:szCs w:val="32"/>
        </w:rPr>
        <w:t>FREESTYLE PROJECT</w:t>
      </w:r>
      <w:r w:rsidR="00E42833">
        <w:rPr>
          <w:rFonts w:ascii="Times New Roman" w:hAnsi="Times New Roman" w:cs="Times New Roman"/>
          <w:b/>
          <w:bCs/>
          <w:sz w:val="32"/>
          <w:szCs w:val="32"/>
        </w:rPr>
        <w:t>:</w:t>
      </w:r>
    </w:p>
    <w:p w:rsidR="00E42833" w:rsidRPr="00B07200" w:rsidRDefault="00E42833" w:rsidP="00B07200">
      <w:pPr>
        <w:rPr>
          <w:rFonts w:ascii="Times New Roman" w:hAnsi="Times New Roman" w:cs="Times New Roman"/>
          <w:sz w:val="28"/>
          <w:szCs w:val="28"/>
        </w:rPr>
      </w:pPr>
    </w:p>
    <w:p w:rsidR="00BC59B3" w:rsidRPr="00E9587D" w:rsidRDefault="00BC59B3">
      <w:pPr>
        <w:rPr>
          <w:sz w:val="24"/>
          <w:szCs w:val="24"/>
          <w:lang w:val="en-US"/>
        </w:rPr>
      </w:pPr>
      <w:r w:rsidRPr="00E9587D">
        <w:rPr>
          <w:noProof/>
          <w:sz w:val="24"/>
          <w:szCs w:val="24"/>
          <w:lang w:val="en-US"/>
        </w:rPr>
        <w:drawing>
          <wp:inline distT="0" distB="0" distL="0" distR="0">
            <wp:extent cx="5731510" cy="2651125"/>
            <wp:effectExtent l="0" t="0" r="2540" b="0"/>
            <wp:docPr id="3360754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75480" name="Picture 33607548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51125"/>
                    </a:xfrm>
                    <a:prstGeom prst="rect">
                      <a:avLst/>
                    </a:prstGeom>
                  </pic:spPr>
                </pic:pic>
              </a:graphicData>
            </a:graphic>
          </wp:inline>
        </w:drawing>
      </w:r>
    </w:p>
    <w:p w:rsidR="00BC59B3" w:rsidRPr="002531A9" w:rsidRDefault="00BC59B3">
      <w:pPr>
        <w:rPr>
          <w:rFonts w:ascii="Times New Roman" w:hAnsi="Times New Roman" w:cs="Times New Roman"/>
          <w:b/>
          <w:bCs/>
          <w:sz w:val="28"/>
          <w:szCs w:val="28"/>
        </w:rPr>
      </w:pPr>
      <w:r w:rsidRPr="002531A9">
        <w:rPr>
          <w:rFonts w:ascii="Times New Roman" w:hAnsi="Times New Roman" w:cs="Times New Roman"/>
          <w:b/>
          <w:bCs/>
          <w:sz w:val="32"/>
          <w:szCs w:val="32"/>
        </w:rPr>
        <w:t xml:space="preserve">Jenkins Plugin </w:t>
      </w:r>
      <w:r w:rsidR="00E9587D" w:rsidRPr="002531A9">
        <w:rPr>
          <w:rFonts w:ascii="Times New Roman" w:hAnsi="Times New Roman" w:cs="Times New Roman"/>
          <w:b/>
          <w:bCs/>
          <w:sz w:val="32"/>
          <w:szCs w:val="32"/>
        </w:rPr>
        <w:t>management: -</w:t>
      </w:r>
      <w:r w:rsidRPr="002531A9">
        <w:rPr>
          <w:rFonts w:ascii="Times New Roman" w:hAnsi="Times New Roman" w:cs="Times New Roman"/>
          <w:b/>
          <w:bCs/>
          <w:sz w:val="32"/>
          <w:szCs w:val="32"/>
        </w:rPr>
        <w:t xml:space="preserve"> </w:t>
      </w:r>
    </w:p>
    <w:p w:rsidR="00BC59B3" w:rsidRPr="00E9587D" w:rsidRDefault="00BC59B3">
      <w:pPr>
        <w:rPr>
          <w:rFonts w:ascii="Times New Roman" w:hAnsi="Times New Roman" w:cs="Times New Roman"/>
          <w:sz w:val="28"/>
          <w:szCs w:val="28"/>
        </w:rPr>
      </w:pPr>
      <w:r w:rsidRPr="00E9587D">
        <w:rPr>
          <w:rFonts w:ascii="Times New Roman" w:hAnsi="Times New Roman" w:cs="Times New Roman"/>
          <w:sz w:val="28"/>
          <w:szCs w:val="28"/>
        </w:rPr>
        <w:t xml:space="preserve">&gt;&gt; Manage Jenkins Manage </w:t>
      </w:r>
      <w:r w:rsidR="00B07200" w:rsidRPr="00E9587D">
        <w:rPr>
          <w:rFonts w:ascii="Times New Roman" w:hAnsi="Times New Roman" w:cs="Times New Roman"/>
          <w:sz w:val="28"/>
          <w:szCs w:val="28"/>
        </w:rPr>
        <w:t>Plugins</w:t>
      </w:r>
      <w:r w:rsidRPr="00E9587D">
        <w:rPr>
          <w:rFonts w:ascii="Times New Roman" w:hAnsi="Times New Roman" w:cs="Times New Roman"/>
          <w:sz w:val="28"/>
          <w:szCs w:val="28"/>
        </w:rPr>
        <w:t xml:space="preserve"> Available &gt;&gt; type your required package name &gt;&gt; install without restart.</w:t>
      </w:r>
    </w:p>
    <w:p w:rsidR="00BC59B3" w:rsidRPr="00E9587D" w:rsidRDefault="00BC59B3">
      <w:pPr>
        <w:rPr>
          <w:rFonts w:ascii="Times New Roman" w:hAnsi="Times New Roman" w:cs="Times New Roman"/>
          <w:sz w:val="28"/>
          <w:szCs w:val="28"/>
        </w:rPr>
      </w:pPr>
    </w:p>
    <w:p w:rsidR="00AB1A21" w:rsidRPr="00E9587D" w:rsidRDefault="00BC59B3">
      <w:pPr>
        <w:rPr>
          <w:rFonts w:ascii="Times New Roman" w:hAnsi="Times New Roman" w:cs="Times New Roman"/>
          <w:sz w:val="32"/>
          <w:szCs w:val="32"/>
        </w:rPr>
      </w:pPr>
      <w:r w:rsidRPr="00E9587D">
        <w:rPr>
          <w:rFonts w:ascii="Times New Roman" w:hAnsi="Times New Roman" w:cs="Times New Roman"/>
          <w:sz w:val="32"/>
          <w:szCs w:val="32"/>
        </w:rPr>
        <w:t>Create a Jenkins job:</w:t>
      </w:r>
    </w:p>
    <w:p w:rsidR="00AB1A21" w:rsidRPr="00E9587D" w:rsidRDefault="00AB1A21">
      <w:pPr>
        <w:rPr>
          <w:rFonts w:ascii="Times New Roman" w:hAnsi="Times New Roman" w:cs="Times New Roman"/>
          <w:sz w:val="28"/>
          <w:szCs w:val="28"/>
        </w:rPr>
      </w:pPr>
      <w:r w:rsidRPr="00E9587D">
        <w:rPr>
          <w:rFonts w:ascii="Times New Roman" w:hAnsi="Times New Roman" w:cs="Times New Roman"/>
          <w:sz w:val="28"/>
          <w:szCs w:val="28"/>
        </w:rPr>
        <w:t>In Dashboard, Click the item button</w:t>
      </w:r>
    </w:p>
    <w:p w:rsidR="00AB1A21" w:rsidRPr="00E9587D" w:rsidRDefault="00AB1A21">
      <w:pPr>
        <w:rPr>
          <w:rFonts w:ascii="Times New Roman" w:hAnsi="Times New Roman" w:cs="Times New Roman"/>
          <w:sz w:val="28"/>
          <w:szCs w:val="28"/>
        </w:rPr>
      </w:pPr>
      <w:r w:rsidRPr="00E9587D">
        <w:rPr>
          <w:rFonts w:ascii="Times New Roman" w:hAnsi="Times New Roman" w:cs="Times New Roman"/>
          <w:sz w:val="28"/>
          <w:szCs w:val="28"/>
        </w:rPr>
        <w:t>Enter the item name and add a freestyle project.</w:t>
      </w:r>
    </w:p>
    <w:p w:rsidR="00AB1A21" w:rsidRDefault="00AB1A21"/>
    <w:p w:rsidR="00BC59B3" w:rsidRDefault="00AB1A21">
      <w:r>
        <w:rPr>
          <w:noProof/>
        </w:rPr>
        <w:lastRenderedPageBreak/>
        <w:drawing>
          <wp:inline distT="0" distB="0" distL="0" distR="0">
            <wp:extent cx="5731510" cy="2719070"/>
            <wp:effectExtent l="0" t="0" r="2540" b="5080"/>
            <wp:docPr id="16287432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43281" name="Picture 162874328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19070"/>
                    </a:xfrm>
                    <a:prstGeom prst="rect">
                      <a:avLst/>
                    </a:prstGeom>
                  </pic:spPr>
                </pic:pic>
              </a:graphicData>
            </a:graphic>
          </wp:inline>
        </w:drawing>
      </w:r>
    </w:p>
    <w:p w:rsidR="00AB1A21" w:rsidRPr="00E9587D" w:rsidRDefault="00AB1A21">
      <w:pPr>
        <w:rPr>
          <w:rFonts w:ascii="Times New Roman" w:hAnsi="Times New Roman" w:cs="Times New Roman"/>
          <w:sz w:val="28"/>
          <w:szCs w:val="28"/>
        </w:rPr>
      </w:pPr>
      <w:r w:rsidRPr="00E9587D">
        <w:rPr>
          <w:rFonts w:ascii="Times New Roman" w:hAnsi="Times New Roman" w:cs="Times New Roman"/>
          <w:sz w:val="28"/>
          <w:szCs w:val="28"/>
        </w:rPr>
        <w:t xml:space="preserve">You </w:t>
      </w:r>
      <w:r w:rsidR="006848B6" w:rsidRPr="00E9587D">
        <w:rPr>
          <w:rFonts w:ascii="Times New Roman" w:hAnsi="Times New Roman" w:cs="Times New Roman"/>
          <w:sz w:val="28"/>
          <w:szCs w:val="28"/>
        </w:rPr>
        <w:t xml:space="preserve">need to </w:t>
      </w:r>
      <w:r w:rsidRPr="00E9587D">
        <w:rPr>
          <w:rFonts w:ascii="Times New Roman" w:hAnsi="Times New Roman" w:cs="Times New Roman"/>
          <w:sz w:val="28"/>
          <w:szCs w:val="28"/>
        </w:rPr>
        <w:t xml:space="preserve">install a plugin called </w:t>
      </w:r>
      <w:r w:rsidR="00E9587D" w:rsidRPr="00E9587D">
        <w:rPr>
          <w:rFonts w:ascii="Times New Roman" w:hAnsi="Times New Roman" w:cs="Times New Roman"/>
          <w:sz w:val="28"/>
          <w:szCs w:val="28"/>
        </w:rPr>
        <w:t>GitHub</w:t>
      </w:r>
      <w:r w:rsidRPr="00E9587D">
        <w:rPr>
          <w:rFonts w:ascii="Times New Roman" w:hAnsi="Times New Roman" w:cs="Times New Roman"/>
          <w:sz w:val="28"/>
          <w:szCs w:val="28"/>
        </w:rPr>
        <w:t xml:space="preserve"> plugin.</w:t>
      </w:r>
    </w:p>
    <w:p w:rsidR="00AB1A21" w:rsidRPr="00E9587D" w:rsidRDefault="00AB1A21">
      <w:pPr>
        <w:rPr>
          <w:rFonts w:ascii="Times New Roman" w:hAnsi="Times New Roman" w:cs="Times New Roman"/>
          <w:sz w:val="28"/>
          <w:szCs w:val="28"/>
        </w:rPr>
      </w:pPr>
      <w:r w:rsidRPr="00E9587D">
        <w:rPr>
          <w:rFonts w:ascii="Times New Roman" w:hAnsi="Times New Roman" w:cs="Times New Roman"/>
          <w:sz w:val="28"/>
          <w:szCs w:val="28"/>
        </w:rPr>
        <w:t xml:space="preserve">If you had code in </w:t>
      </w:r>
      <w:r w:rsidR="00B07200" w:rsidRPr="00E9587D">
        <w:rPr>
          <w:rFonts w:ascii="Times New Roman" w:hAnsi="Times New Roman" w:cs="Times New Roman"/>
          <w:sz w:val="28"/>
          <w:szCs w:val="28"/>
        </w:rPr>
        <w:t>GitHub,</w:t>
      </w:r>
      <w:r w:rsidRPr="00E9587D">
        <w:rPr>
          <w:rFonts w:ascii="Times New Roman" w:hAnsi="Times New Roman" w:cs="Times New Roman"/>
          <w:sz w:val="28"/>
          <w:szCs w:val="28"/>
        </w:rPr>
        <w:t xml:space="preserve"> choose the </w:t>
      </w:r>
      <w:r w:rsidR="00E9587D" w:rsidRPr="00E9587D">
        <w:rPr>
          <w:rFonts w:ascii="Times New Roman" w:hAnsi="Times New Roman" w:cs="Times New Roman"/>
          <w:sz w:val="28"/>
          <w:szCs w:val="28"/>
        </w:rPr>
        <w:t>GitHub</w:t>
      </w:r>
      <w:r w:rsidRPr="00E9587D">
        <w:rPr>
          <w:rFonts w:ascii="Times New Roman" w:hAnsi="Times New Roman" w:cs="Times New Roman"/>
          <w:sz w:val="28"/>
          <w:szCs w:val="28"/>
        </w:rPr>
        <w:t xml:space="preserve"> project </w:t>
      </w:r>
    </w:p>
    <w:p w:rsidR="00AB1A21" w:rsidRDefault="00AB1A21">
      <w:r>
        <w:rPr>
          <w:noProof/>
        </w:rPr>
        <w:drawing>
          <wp:inline distT="0" distB="0" distL="0" distR="0">
            <wp:extent cx="5731510" cy="2780030"/>
            <wp:effectExtent l="0" t="0" r="2540" b="1270"/>
            <wp:docPr id="5804252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25211" name="Picture 5804252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80030"/>
                    </a:xfrm>
                    <a:prstGeom prst="rect">
                      <a:avLst/>
                    </a:prstGeom>
                  </pic:spPr>
                </pic:pic>
              </a:graphicData>
            </a:graphic>
          </wp:inline>
        </w:drawing>
      </w:r>
    </w:p>
    <w:p w:rsidR="006848B6" w:rsidRDefault="006848B6">
      <w:r w:rsidRPr="00E9587D">
        <w:rPr>
          <w:rFonts w:ascii="Times New Roman" w:hAnsi="Times New Roman" w:cs="Times New Roman"/>
          <w:sz w:val="28"/>
          <w:szCs w:val="28"/>
        </w:rPr>
        <w:t xml:space="preserve">If you have code in the </w:t>
      </w:r>
      <w:r w:rsidR="00E9587D" w:rsidRPr="00E9587D">
        <w:rPr>
          <w:rFonts w:ascii="Times New Roman" w:hAnsi="Times New Roman" w:cs="Times New Roman"/>
          <w:sz w:val="28"/>
          <w:szCs w:val="28"/>
        </w:rPr>
        <w:t>GitHub</w:t>
      </w:r>
      <w:r w:rsidRPr="00E9587D">
        <w:rPr>
          <w:rFonts w:ascii="Times New Roman" w:hAnsi="Times New Roman" w:cs="Times New Roman"/>
          <w:sz w:val="28"/>
          <w:szCs w:val="28"/>
        </w:rPr>
        <w:t xml:space="preserve"> repository you need to choose git in source code management</w:t>
      </w:r>
      <w:r>
        <w:t>.</w:t>
      </w:r>
    </w:p>
    <w:p w:rsidR="006848B6" w:rsidRDefault="00AB1A21">
      <w:pPr>
        <w:rPr>
          <w:lang w:val="en-US"/>
        </w:rPr>
      </w:pPr>
      <w:r>
        <w:rPr>
          <w:noProof/>
          <w:lang w:val="en-US"/>
        </w:rPr>
        <w:lastRenderedPageBreak/>
        <w:drawing>
          <wp:inline distT="0" distB="0" distL="0" distR="0">
            <wp:extent cx="5731510" cy="2744470"/>
            <wp:effectExtent l="0" t="0" r="2540" b="0"/>
            <wp:docPr id="11365089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508996" name="Picture 113650899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44470"/>
                    </a:xfrm>
                    <a:prstGeom prst="rect">
                      <a:avLst/>
                    </a:prstGeom>
                  </pic:spPr>
                </pic:pic>
              </a:graphicData>
            </a:graphic>
          </wp:inline>
        </w:drawing>
      </w:r>
    </w:p>
    <w:p w:rsidR="00E9587D" w:rsidRDefault="00E9587D">
      <w:pPr>
        <w:rPr>
          <w:rFonts w:ascii="Times New Roman" w:hAnsi="Times New Roman" w:cs="Times New Roman"/>
          <w:sz w:val="28"/>
          <w:szCs w:val="28"/>
          <w:lang w:val="en-US"/>
        </w:rPr>
      </w:pPr>
    </w:p>
    <w:p w:rsidR="00E9587D" w:rsidRDefault="006848B6">
      <w:pPr>
        <w:rPr>
          <w:rFonts w:ascii="Times New Roman" w:hAnsi="Times New Roman" w:cs="Times New Roman"/>
          <w:sz w:val="28"/>
          <w:szCs w:val="28"/>
          <w:lang w:val="en-US"/>
        </w:rPr>
      </w:pPr>
      <w:r w:rsidRPr="00E9587D">
        <w:rPr>
          <w:rFonts w:ascii="Times New Roman" w:hAnsi="Times New Roman" w:cs="Times New Roman"/>
          <w:sz w:val="28"/>
          <w:szCs w:val="28"/>
          <w:lang w:val="en-US"/>
        </w:rPr>
        <w:t>Then move on to the build steps you need to choose the execute shell for run the commands in Jenkins</w:t>
      </w:r>
      <w:r w:rsidR="00E9587D">
        <w:rPr>
          <w:rFonts w:ascii="Times New Roman" w:hAnsi="Times New Roman" w:cs="Times New Roman"/>
          <w:sz w:val="28"/>
          <w:szCs w:val="28"/>
          <w:lang w:val="en-US"/>
        </w:rPr>
        <w:t>.</w:t>
      </w:r>
    </w:p>
    <w:p w:rsidR="00E9587D" w:rsidRDefault="00E9587D">
      <w:pPr>
        <w:rPr>
          <w:rFonts w:ascii="Times New Roman" w:hAnsi="Times New Roman" w:cs="Times New Roman"/>
          <w:sz w:val="28"/>
          <w:szCs w:val="28"/>
          <w:lang w:val="en-US"/>
        </w:rPr>
      </w:pPr>
    </w:p>
    <w:p w:rsidR="006848B6" w:rsidRDefault="00AB1A21">
      <w:pPr>
        <w:rPr>
          <w:lang w:val="en-US"/>
        </w:rPr>
      </w:pPr>
      <w:r>
        <w:rPr>
          <w:noProof/>
          <w:lang w:val="en-US"/>
        </w:rPr>
        <w:drawing>
          <wp:inline distT="0" distB="0" distL="0" distR="0">
            <wp:extent cx="5731510" cy="2806700"/>
            <wp:effectExtent l="0" t="0" r="2540" b="0"/>
            <wp:docPr id="1469257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5798" name="Picture 14692579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06700"/>
                    </a:xfrm>
                    <a:prstGeom prst="rect">
                      <a:avLst/>
                    </a:prstGeom>
                  </pic:spPr>
                </pic:pic>
              </a:graphicData>
            </a:graphic>
          </wp:inline>
        </w:drawing>
      </w:r>
    </w:p>
    <w:p w:rsidR="00E9587D" w:rsidRDefault="006848B6">
      <w:pPr>
        <w:rPr>
          <w:rFonts w:ascii="Times New Roman" w:hAnsi="Times New Roman" w:cs="Times New Roman"/>
          <w:sz w:val="28"/>
          <w:szCs w:val="28"/>
          <w:lang w:val="en-US"/>
        </w:rPr>
      </w:pPr>
      <w:r w:rsidRPr="00E9587D">
        <w:rPr>
          <w:rFonts w:ascii="Times New Roman" w:hAnsi="Times New Roman" w:cs="Times New Roman"/>
          <w:sz w:val="28"/>
          <w:szCs w:val="28"/>
          <w:lang w:val="en-US"/>
        </w:rPr>
        <w:t xml:space="preserve">In that shell I had run a simple echo command </w:t>
      </w:r>
      <w:r w:rsidR="00E9587D" w:rsidRPr="00E9587D">
        <w:rPr>
          <w:rFonts w:ascii="Times New Roman" w:hAnsi="Times New Roman" w:cs="Times New Roman"/>
          <w:sz w:val="28"/>
          <w:szCs w:val="28"/>
          <w:lang w:val="en-US"/>
        </w:rPr>
        <w:t>to print</w:t>
      </w:r>
      <w:r w:rsidRPr="00E9587D">
        <w:rPr>
          <w:rFonts w:ascii="Times New Roman" w:hAnsi="Times New Roman" w:cs="Times New Roman"/>
          <w:sz w:val="28"/>
          <w:szCs w:val="28"/>
          <w:lang w:val="en-US"/>
        </w:rPr>
        <w:t xml:space="preserve"> the content.</w:t>
      </w:r>
    </w:p>
    <w:p w:rsidR="006848B6" w:rsidRDefault="00AB1A21">
      <w:pPr>
        <w:rPr>
          <w:lang w:val="en-US"/>
        </w:rPr>
      </w:pPr>
      <w:r>
        <w:rPr>
          <w:noProof/>
          <w:lang w:val="en-US"/>
        </w:rPr>
        <w:lastRenderedPageBreak/>
        <w:drawing>
          <wp:inline distT="0" distB="0" distL="0" distR="0">
            <wp:extent cx="5731510" cy="2745740"/>
            <wp:effectExtent l="0" t="0" r="2540" b="0"/>
            <wp:docPr id="12661407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40785" name="Picture 126614078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45740"/>
                    </a:xfrm>
                    <a:prstGeom prst="rect">
                      <a:avLst/>
                    </a:prstGeom>
                  </pic:spPr>
                </pic:pic>
              </a:graphicData>
            </a:graphic>
          </wp:inline>
        </w:drawing>
      </w:r>
    </w:p>
    <w:p w:rsidR="00E9587D" w:rsidRDefault="00E9587D">
      <w:pPr>
        <w:rPr>
          <w:rFonts w:ascii="Times New Roman" w:hAnsi="Times New Roman" w:cs="Times New Roman"/>
          <w:sz w:val="28"/>
          <w:szCs w:val="28"/>
          <w:lang w:val="en-US"/>
        </w:rPr>
      </w:pPr>
    </w:p>
    <w:p w:rsidR="00E42833" w:rsidRDefault="00E9587D">
      <w:pPr>
        <w:rPr>
          <w:lang w:val="en-US"/>
        </w:rPr>
      </w:pPr>
      <w:r w:rsidRPr="00E9587D">
        <w:rPr>
          <w:rFonts w:ascii="Times New Roman" w:hAnsi="Times New Roman" w:cs="Times New Roman"/>
          <w:sz w:val="28"/>
          <w:szCs w:val="28"/>
          <w:lang w:val="en-US"/>
        </w:rPr>
        <w:t>In Post</w:t>
      </w:r>
      <w:r w:rsidR="006848B6" w:rsidRPr="00E9587D">
        <w:rPr>
          <w:rFonts w:ascii="Times New Roman" w:hAnsi="Times New Roman" w:cs="Times New Roman"/>
          <w:sz w:val="28"/>
          <w:szCs w:val="28"/>
          <w:lang w:val="en-US"/>
        </w:rPr>
        <w:t xml:space="preserve"> build actions if you want to get notify from the Jenkins, you need to integrate with the Jenkins.</w:t>
      </w:r>
      <w:r w:rsidR="006848B6" w:rsidRPr="00E9587D">
        <w:rPr>
          <w:sz w:val="28"/>
          <w:szCs w:val="28"/>
          <w:lang w:val="en-US"/>
        </w:rPr>
        <w:t xml:space="preserve"> </w:t>
      </w:r>
      <w:r w:rsidR="00AB1A21">
        <w:rPr>
          <w:noProof/>
          <w:lang w:val="en-US"/>
        </w:rPr>
        <w:drawing>
          <wp:inline distT="0" distB="0" distL="0" distR="0">
            <wp:extent cx="5731510" cy="2762885"/>
            <wp:effectExtent l="0" t="0" r="2540" b="0"/>
            <wp:docPr id="6292655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265594" name="Picture 62926559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62885"/>
                    </a:xfrm>
                    <a:prstGeom prst="rect">
                      <a:avLst/>
                    </a:prstGeom>
                  </pic:spPr>
                </pic:pic>
              </a:graphicData>
            </a:graphic>
          </wp:inline>
        </w:drawing>
      </w:r>
      <w:r w:rsidR="00B07200">
        <w:rPr>
          <w:lang w:val="en-US"/>
        </w:rPr>
        <w:t xml:space="preserve">     </w:t>
      </w:r>
    </w:p>
    <w:p w:rsidR="00E42833" w:rsidRDefault="00E42833">
      <w:pPr>
        <w:rPr>
          <w:lang w:val="en-US"/>
        </w:rPr>
      </w:pPr>
    </w:p>
    <w:p w:rsidR="00E42833" w:rsidRDefault="00B07200">
      <w:pPr>
        <w:rPr>
          <w:rFonts w:ascii="Times New Roman" w:hAnsi="Times New Roman" w:cs="Times New Roman"/>
          <w:sz w:val="28"/>
          <w:szCs w:val="28"/>
          <w:lang w:val="en-US"/>
        </w:rPr>
      </w:pPr>
      <w:r>
        <w:rPr>
          <w:lang w:val="en-US"/>
        </w:rPr>
        <w:t xml:space="preserve"> </w:t>
      </w:r>
      <w:r w:rsidR="00820D99" w:rsidRPr="00E9587D">
        <w:rPr>
          <w:rFonts w:ascii="Times New Roman" w:hAnsi="Times New Roman" w:cs="Times New Roman"/>
          <w:sz w:val="28"/>
          <w:szCs w:val="28"/>
          <w:lang w:val="en-US"/>
        </w:rPr>
        <w:t>Click the save button and build</w:t>
      </w:r>
      <w:r w:rsidR="00E9587D" w:rsidRPr="00E9587D">
        <w:rPr>
          <w:rFonts w:ascii="Times New Roman" w:hAnsi="Times New Roman" w:cs="Times New Roman"/>
          <w:sz w:val="28"/>
          <w:szCs w:val="28"/>
          <w:lang w:val="en-US"/>
        </w:rPr>
        <w:t xml:space="preserve"> the project.</w:t>
      </w:r>
    </w:p>
    <w:p w:rsidR="00820D99" w:rsidRPr="00E42833" w:rsidRDefault="00820D99">
      <w:pPr>
        <w:rPr>
          <w:sz w:val="28"/>
          <w:szCs w:val="28"/>
          <w:lang w:val="en-US"/>
        </w:rPr>
      </w:pPr>
      <w:r>
        <w:rPr>
          <w:noProof/>
          <w:lang w:val="en-US"/>
        </w:rPr>
        <w:lastRenderedPageBreak/>
        <w:drawing>
          <wp:inline distT="0" distB="0" distL="0" distR="0">
            <wp:extent cx="3436918" cy="7292972"/>
            <wp:effectExtent l="0" t="0" r="0" b="3810"/>
            <wp:docPr id="2042693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93245" name="Picture 2042693245"/>
                    <pic:cNvPicPr/>
                  </pic:nvPicPr>
                  <pic:blipFill>
                    <a:blip r:embed="rId20">
                      <a:extLst>
                        <a:ext uri="{28A0092B-C50C-407E-A947-70E740481C1C}">
                          <a14:useLocalDpi xmlns:a14="http://schemas.microsoft.com/office/drawing/2010/main" val="0"/>
                        </a:ext>
                      </a:extLst>
                    </a:blip>
                    <a:stretch>
                      <a:fillRect/>
                    </a:stretch>
                  </pic:blipFill>
                  <pic:spPr>
                    <a:xfrm>
                      <a:off x="0" y="0"/>
                      <a:ext cx="3436918" cy="7292972"/>
                    </a:xfrm>
                    <a:prstGeom prst="rect">
                      <a:avLst/>
                    </a:prstGeom>
                  </pic:spPr>
                </pic:pic>
              </a:graphicData>
            </a:graphic>
          </wp:inline>
        </w:drawing>
      </w:r>
    </w:p>
    <w:p w:rsidR="00B07200" w:rsidRDefault="00B07200">
      <w:pPr>
        <w:rPr>
          <w:rFonts w:ascii="Times New Roman" w:hAnsi="Times New Roman" w:cs="Times New Roman"/>
          <w:sz w:val="28"/>
          <w:szCs w:val="28"/>
          <w:lang w:val="en-US"/>
        </w:rPr>
      </w:pPr>
    </w:p>
    <w:p w:rsidR="00B07200" w:rsidRPr="00B07200" w:rsidRDefault="00B07200">
      <w:pPr>
        <w:rPr>
          <w:lang w:val="en-US"/>
        </w:rPr>
      </w:pPr>
    </w:p>
    <w:p w:rsidR="009373F7" w:rsidRDefault="00820D99">
      <w:pPr>
        <w:rPr>
          <w:rFonts w:ascii="Times New Roman" w:hAnsi="Times New Roman" w:cs="Times New Roman"/>
          <w:sz w:val="28"/>
          <w:szCs w:val="28"/>
          <w:lang w:val="en-US"/>
        </w:rPr>
      </w:pPr>
      <w:r w:rsidRPr="009373F7">
        <w:rPr>
          <w:rFonts w:ascii="Times New Roman" w:hAnsi="Times New Roman" w:cs="Times New Roman"/>
          <w:sz w:val="28"/>
          <w:szCs w:val="28"/>
          <w:lang w:val="en-US"/>
        </w:rPr>
        <w:t>Check the build history, click the console output, you can get the desired output.</w:t>
      </w:r>
    </w:p>
    <w:p w:rsidR="00B07200" w:rsidRDefault="00820D99">
      <w:pPr>
        <w:rPr>
          <w:rFonts w:ascii="Times New Roman" w:hAnsi="Times New Roman" w:cs="Times New Roman"/>
          <w:sz w:val="28"/>
          <w:szCs w:val="28"/>
          <w:lang w:val="en-US"/>
        </w:rPr>
      </w:pPr>
      <w:r w:rsidRPr="009373F7">
        <w:rPr>
          <w:rFonts w:ascii="Times New Roman" w:hAnsi="Times New Roman" w:cs="Times New Roman"/>
          <w:noProof/>
          <w:sz w:val="28"/>
          <w:szCs w:val="28"/>
          <w:lang w:val="en-US"/>
        </w:rPr>
        <w:lastRenderedPageBreak/>
        <w:drawing>
          <wp:inline distT="0" distB="0" distL="0" distR="0">
            <wp:extent cx="5731510" cy="2531110"/>
            <wp:effectExtent l="0" t="0" r="2540" b="2540"/>
            <wp:docPr id="16090859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85925" name="Picture 16090859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531110"/>
                    </a:xfrm>
                    <a:prstGeom prst="rect">
                      <a:avLst/>
                    </a:prstGeom>
                  </pic:spPr>
                </pic:pic>
              </a:graphicData>
            </a:graphic>
          </wp:inline>
        </w:drawing>
      </w:r>
    </w:p>
    <w:p w:rsidR="00B07200" w:rsidRDefault="00B07200">
      <w:pPr>
        <w:rPr>
          <w:rFonts w:ascii="Times New Roman" w:hAnsi="Times New Roman" w:cs="Times New Roman"/>
          <w:sz w:val="28"/>
          <w:szCs w:val="28"/>
          <w:lang w:val="en-US"/>
        </w:rPr>
      </w:pPr>
    </w:p>
    <w:p w:rsidR="00820D99" w:rsidRPr="009373F7" w:rsidRDefault="00820D99">
      <w:pPr>
        <w:rPr>
          <w:rFonts w:ascii="Times New Roman" w:hAnsi="Times New Roman" w:cs="Times New Roman"/>
          <w:sz w:val="28"/>
          <w:szCs w:val="28"/>
          <w:lang w:val="en-US"/>
        </w:rPr>
      </w:pPr>
      <w:r w:rsidRPr="009373F7">
        <w:rPr>
          <w:rFonts w:ascii="Times New Roman" w:hAnsi="Times New Roman" w:cs="Times New Roman"/>
          <w:noProof/>
          <w:sz w:val="28"/>
          <w:szCs w:val="28"/>
          <w:lang w:val="en-US"/>
        </w:rPr>
        <w:drawing>
          <wp:inline distT="0" distB="0" distL="0" distR="0">
            <wp:extent cx="5731510" cy="2677795"/>
            <wp:effectExtent l="0" t="0" r="2540" b="8255"/>
            <wp:docPr id="19691613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61300" name="Picture 196916130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677795"/>
                    </a:xfrm>
                    <a:prstGeom prst="rect">
                      <a:avLst/>
                    </a:prstGeom>
                  </pic:spPr>
                </pic:pic>
              </a:graphicData>
            </a:graphic>
          </wp:inline>
        </w:drawing>
      </w:r>
      <w:r w:rsidRPr="009373F7">
        <w:rPr>
          <w:rFonts w:ascii="Times New Roman" w:hAnsi="Times New Roman" w:cs="Times New Roman"/>
          <w:noProof/>
          <w:sz w:val="28"/>
          <w:szCs w:val="28"/>
          <w:lang w:val="en-US"/>
        </w:rPr>
        <w:drawing>
          <wp:inline distT="0" distB="0" distL="0" distR="0">
            <wp:extent cx="5731510" cy="2119630"/>
            <wp:effectExtent l="0" t="0" r="2540" b="0"/>
            <wp:docPr id="5477966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96648" name="Picture 54779664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119630"/>
                    </a:xfrm>
                    <a:prstGeom prst="rect">
                      <a:avLst/>
                    </a:prstGeom>
                  </pic:spPr>
                </pic:pic>
              </a:graphicData>
            </a:graphic>
          </wp:inline>
        </w:drawing>
      </w:r>
    </w:p>
    <w:p w:rsidR="00820D99" w:rsidRDefault="00820D99">
      <w:pPr>
        <w:rPr>
          <w:lang w:val="en-US"/>
        </w:rPr>
      </w:pPr>
    </w:p>
    <w:p w:rsidR="00E42833" w:rsidRDefault="00E42833">
      <w:pPr>
        <w:rPr>
          <w:rFonts w:ascii="Times New Roman" w:hAnsi="Times New Roman" w:cs="Times New Roman"/>
          <w:b/>
          <w:bCs/>
          <w:sz w:val="28"/>
          <w:szCs w:val="28"/>
          <w:lang w:val="en-US"/>
        </w:rPr>
      </w:pPr>
    </w:p>
    <w:p w:rsidR="00E42833" w:rsidRDefault="00E42833">
      <w:pPr>
        <w:rPr>
          <w:rFonts w:ascii="Times New Roman" w:hAnsi="Times New Roman" w:cs="Times New Roman"/>
          <w:b/>
          <w:bCs/>
          <w:sz w:val="28"/>
          <w:szCs w:val="28"/>
          <w:lang w:val="en-US"/>
        </w:rPr>
      </w:pPr>
    </w:p>
    <w:p w:rsidR="00820D99" w:rsidRPr="009373F7" w:rsidRDefault="00820D99">
      <w:pPr>
        <w:rPr>
          <w:rFonts w:ascii="Times New Roman" w:hAnsi="Times New Roman" w:cs="Times New Roman"/>
          <w:b/>
          <w:bCs/>
          <w:sz w:val="28"/>
          <w:szCs w:val="28"/>
          <w:lang w:val="en-US"/>
        </w:rPr>
      </w:pPr>
      <w:r w:rsidRPr="009373F7">
        <w:rPr>
          <w:rFonts w:ascii="Times New Roman" w:hAnsi="Times New Roman" w:cs="Times New Roman"/>
          <w:b/>
          <w:bCs/>
          <w:sz w:val="28"/>
          <w:szCs w:val="28"/>
          <w:lang w:val="en-US"/>
        </w:rPr>
        <w:lastRenderedPageBreak/>
        <w:t>PIPELINE PROJECT:</w:t>
      </w:r>
    </w:p>
    <w:p w:rsidR="000B51A6" w:rsidRPr="009373F7" w:rsidRDefault="000B51A6">
      <w:pPr>
        <w:rPr>
          <w:rFonts w:ascii="Times New Roman" w:hAnsi="Times New Roman" w:cs="Times New Roman"/>
          <w:sz w:val="28"/>
          <w:szCs w:val="28"/>
          <w:lang w:val="en-US"/>
        </w:rPr>
      </w:pPr>
      <w:r w:rsidRPr="009373F7">
        <w:rPr>
          <w:rFonts w:ascii="Times New Roman" w:hAnsi="Times New Roman" w:cs="Times New Roman"/>
          <w:sz w:val="28"/>
          <w:szCs w:val="28"/>
          <w:lang w:val="en-US"/>
        </w:rPr>
        <w:t xml:space="preserve">Enter a new job and add </w:t>
      </w:r>
      <w:r w:rsidR="009373F7" w:rsidRPr="009373F7">
        <w:rPr>
          <w:rFonts w:ascii="Times New Roman" w:hAnsi="Times New Roman" w:cs="Times New Roman"/>
          <w:sz w:val="28"/>
          <w:szCs w:val="28"/>
          <w:lang w:val="en-US"/>
        </w:rPr>
        <w:t>name.</w:t>
      </w:r>
    </w:p>
    <w:p w:rsidR="000B51A6" w:rsidRPr="009373F7" w:rsidRDefault="000B51A6">
      <w:pPr>
        <w:rPr>
          <w:rFonts w:ascii="Times New Roman" w:hAnsi="Times New Roman" w:cs="Times New Roman"/>
          <w:sz w:val="28"/>
          <w:szCs w:val="28"/>
          <w:lang w:val="en-US"/>
        </w:rPr>
      </w:pPr>
      <w:r w:rsidRPr="009373F7">
        <w:rPr>
          <w:rFonts w:ascii="Times New Roman" w:hAnsi="Times New Roman" w:cs="Times New Roman"/>
          <w:sz w:val="28"/>
          <w:szCs w:val="28"/>
          <w:lang w:val="en-US"/>
        </w:rPr>
        <w:t>Choose the pipeline project.</w:t>
      </w:r>
    </w:p>
    <w:p w:rsidR="000B51A6" w:rsidRPr="009373F7" w:rsidRDefault="000B51A6">
      <w:pPr>
        <w:rPr>
          <w:rFonts w:ascii="Times New Roman" w:hAnsi="Times New Roman" w:cs="Times New Roman"/>
          <w:sz w:val="28"/>
          <w:szCs w:val="28"/>
          <w:lang w:val="en-US"/>
        </w:rPr>
      </w:pPr>
    </w:p>
    <w:p w:rsidR="000B51A6" w:rsidRPr="009373F7" w:rsidRDefault="000B51A6">
      <w:pPr>
        <w:rPr>
          <w:rFonts w:ascii="Times New Roman" w:hAnsi="Times New Roman" w:cs="Times New Roman"/>
          <w:sz w:val="28"/>
          <w:szCs w:val="28"/>
          <w:lang w:val="en-US"/>
        </w:rPr>
      </w:pPr>
      <w:r w:rsidRPr="009373F7">
        <w:rPr>
          <w:rFonts w:ascii="Times New Roman" w:hAnsi="Times New Roman" w:cs="Times New Roman"/>
          <w:noProof/>
          <w:sz w:val="28"/>
          <w:szCs w:val="28"/>
          <w:lang w:val="en-US"/>
        </w:rPr>
        <w:drawing>
          <wp:inline distT="0" distB="0" distL="0" distR="0">
            <wp:extent cx="5731510" cy="2767330"/>
            <wp:effectExtent l="0" t="0" r="2540" b="0"/>
            <wp:docPr id="2996920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92060" name="Picture 29969206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767330"/>
                    </a:xfrm>
                    <a:prstGeom prst="rect">
                      <a:avLst/>
                    </a:prstGeom>
                  </pic:spPr>
                </pic:pic>
              </a:graphicData>
            </a:graphic>
          </wp:inline>
        </w:drawing>
      </w:r>
    </w:p>
    <w:p w:rsidR="000B51A6" w:rsidRPr="00E42833" w:rsidRDefault="000B51A6">
      <w:pPr>
        <w:rPr>
          <w:rFonts w:ascii="Times New Roman" w:hAnsi="Times New Roman" w:cs="Times New Roman"/>
          <w:b/>
          <w:bCs/>
          <w:sz w:val="28"/>
          <w:szCs w:val="28"/>
          <w:lang w:val="en-US"/>
        </w:rPr>
      </w:pPr>
      <w:r w:rsidRPr="00E42833">
        <w:rPr>
          <w:rFonts w:ascii="Times New Roman" w:hAnsi="Times New Roman" w:cs="Times New Roman"/>
          <w:b/>
          <w:bCs/>
          <w:sz w:val="28"/>
          <w:szCs w:val="28"/>
          <w:lang w:val="en-US"/>
        </w:rPr>
        <w:t xml:space="preserve">Pipeline script:  </w:t>
      </w:r>
    </w:p>
    <w:p w:rsidR="000B51A6" w:rsidRPr="009373F7" w:rsidRDefault="000B51A6">
      <w:pPr>
        <w:rPr>
          <w:rFonts w:ascii="Times New Roman" w:hAnsi="Times New Roman" w:cs="Times New Roman"/>
          <w:sz w:val="28"/>
          <w:szCs w:val="28"/>
          <w:lang w:val="en-US"/>
        </w:rPr>
      </w:pPr>
      <w:r w:rsidRPr="009373F7">
        <w:rPr>
          <w:rFonts w:ascii="Times New Roman" w:hAnsi="Times New Roman" w:cs="Times New Roman"/>
          <w:sz w:val="28"/>
          <w:szCs w:val="28"/>
          <w:lang w:val="en-US"/>
        </w:rPr>
        <w:t xml:space="preserve">You </w:t>
      </w:r>
      <w:proofErr w:type="gramStart"/>
      <w:r w:rsidRPr="009373F7">
        <w:rPr>
          <w:rFonts w:ascii="Times New Roman" w:hAnsi="Times New Roman" w:cs="Times New Roman"/>
          <w:sz w:val="28"/>
          <w:szCs w:val="28"/>
          <w:lang w:val="en-US"/>
        </w:rPr>
        <w:t>have to</w:t>
      </w:r>
      <w:proofErr w:type="gramEnd"/>
      <w:r w:rsidRPr="009373F7">
        <w:rPr>
          <w:rFonts w:ascii="Times New Roman" w:hAnsi="Times New Roman" w:cs="Times New Roman"/>
          <w:sz w:val="28"/>
          <w:szCs w:val="28"/>
          <w:lang w:val="en-US"/>
        </w:rPr>
        <w:t xml:space="preserve"> write a Jenkins file for execute the pipeline in the Jenkins.</w:t>
      </w:r>
    </w:p>
    <w:p w:rsidR="000B51A6" w:rsidRPr="00E42833" w:rsidRDefault="000B51A6">
      <w:pPr>
        <w:rPr>
          <w:rFonts w:ascii="Times New Roman" w:hAnsi="Times New Roman" w:cs="Times New Roman"/>
          <w:b/>
          <w:bCs/>
          <w:sz w:val="28"/>
          <w:szCs w:val="28"/>
          <w:lang w:val="en-US"/>
        </w:rPr>
      </w:pPr>
      <w:r w:rsidRPr="00E42833">
        <w:rPr>
          <w:rFonts w:ascii="Times New Roman" w:hAnsi="Times New Roman" w:cs="Times New Roman"/>
          <w:b/>
          <w:bCs/>
          <w:sz w:val="28"/>
          <w:szCs w:val="28"/>
          <w:lang w:val="en-US"/>
        </w:rPr>
        <w:t>Pipeline script from SCM:</w:t>
      </w:r>
    </w:p>
    <w:p w:rsidR="000B51A6" w:rsidRPr="009373F7" w:rsidRDefault="000B51A6" w:rsidP="00E42833">
      <w:pPr>
        <w:rPr>
          <w:rFonts w:ascii="Times New Roman" w:hAnsi="Times New Roman" w:cs="Times New Roman"/>
          <w:sz w:val="28"/>
          <w:szCs w:val="28"/>
          <w:lang w:val="en-US"/>
        </w:rPr>
      </w:pPr>
      <w:r w:rsidRPr="009373F7">
        <w:rPr>
          <w:rFonts w:ascii="Times New Roman" w:hAnsi="Times New Roman" w:cs="Times New Roman"/>
          <w:sz w:val="28"/>
          <w:szCs w:val="28"/>
          <w:lang w:val="en-US"/>
        </w:rPr>
        <w:t xml:space="preserve">You have a Jenkins file in the GitHub </w:t>
      </w:r>
      <w:r w:rsidR="00B07200" w:rsidRPr="009373F7">
        <w:rPr>
          <w:rFonts w:ascii="Times New Roman" w:hAnsi="Times New Roman" w:cs="Times New Roman"/>
          <w:sz w:val="28"/>
          <w:szCs w:val="28"/>
          <w:lang w:val="en-US"/>
        </w:rPr>
        <w:t>repository,</w:t>
      </w:r>
      <w:r w:rsidRPr="009373F7">
        <w:rPr>
          <w:rFonts w:ascii="Times New Roman" w:hAnsi="Times New Roman" w:cs="Times New Roman"/>
          <w:sz w:val="28"/>
          <w:szCs w:val="28"/>
          <w:lang w:val="en-US"/>
        </w:rPr>
        <w:t xml:space="preserve"> you </w:t>
      </w:r>
      <w:proofErr w:type="gramStart"/>
      <w:r w:rsidRPr="009373F7">
        <w:rPr>
          <w:rFonts w:ascii="Times New Roman" w:hAnsi="Times New Roman" w:cs="Times New Roman"/>
          <w:sz w:val="28"/>
          <w:szCs w:val="28"/>
          <w:lang w:val="en-US"/>
        </w:rPr>
        <w:t>have to</w:t>
      </w:r>
      <w:proofErr w:type="gramEnd"/>
      <w:r w:rsidRPr="009373F7">
        <w:rPr>
          <w:rFonts w:ascii="Times New Roman" w:hAnsi="Times New Roman" w:cs="Times New Roman"/>
          <w:sz w:val="28"/>
          <w:szCs w:val="28"/>
          <w:lang w:val="en-US"/>
        </w:rPr>
        <w:t xml:space="preserve"> mention that GitHub repository URL in that pipeline method and no need to add credentials if the repository is public.</w:t>
      </w:r>
    </w:p>
    <w:p w:rsidR="000B51A6" w:rsidRDefault="000B51A6" w:rsidP="00E42833">
      <w:pPr>
        <w:rPr>
          <w:lang w:val="en-US"/>
        </w:rPr>
      </w:pPr>
    </w:p>
    <w:p w:rsidR="000B51A6" w:rsidRDefault="000B51A6">
      <w:pPr>
        <w:rPr>
          <w:lang w:val="en-US"/>
        </w:rPr>
      </w:pPr>
    </w:p>
    <w:p w:rsidR="000B51A6" w:rsidRDefault="000B51A6">
      <w:pPr>
        <w:rPr>
          <w:lang w:val="en-US"/>
        </w:rPr>
      </w:pPr>
    </w:p>
    <w:p w:rsidR="000B51A6" w:rsidRDefault="000B51A6">
      <w:pPr>
        <w:rPr>
          <w:lang w:val="en-US"/>
        </w:rPr>
      </w:pPr>
    </w:p>
    <w:p w:rsidR="000B51A6" w:rsidRDefault="000B51A6">
      <w:pPr>
        <w:rPr>
          <w:lang w:val="en-US"/>
        </w:rPr>
      </w:pPr>
    </w:p>
    <w:p w:rsidR="000B51A6" w:rsidRDefault="000B51A6">
      <w:pPr>
        <w:rPr>
          <w:lang w:val="en-US"/>
        </w:rPr>
      </w:pPr>
    </w:p>
    <w:p w:rsidR="000B51A6" w:rsidRDefault="000B51A6">
      <w:pPr>
        <w:rPr>
          <w:lang w:val="en-US"/>
        </w:rPr>
      </w:pPr>
    </w:p>
    <w:p w:rsidR="000B51A6" w:rsidRDefault="000B51A6">
      <w:pPr>
        <w:rPr>
          <w:lang w:val="en-US"/>
        </w:rPr>
      </w:pPr>
    </w:p>
    <w:p w:rsidR="000B51A6" w:rsidRDefault="000B51A6">
      <w:pPr>
        <w:rPr>
          <w:lang w:val="en-US"/>
        </w:rPr>
      </w:pPr>
      <w:r>
        <w:rPr>
          <w:noProof/>
          <w:lang w:val="en-US"/>
        </w:rPr>
        <w:lastRenderedPageBreak/>
        <w:drawing>
          <wp:inline distT="0" distB="0" distL="0" distR="0">
            <wp:extent cx="5731510" cy="2452370"/>
            <wp:effectExtent l="0" t="0" r="2540" b="5080"/>
            <wp:docPr id="14407112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11202" name="Picture 1440711202"/>
                    <pic:cNvPicPr/>
                  </pic:nvPicPr>
                  <pic:blipFill>
                    <a:blip r:embed="rId25">
                      <a:extLst>
                        <a:ext uri="{28A0092B-C50C-407E-A947-70E740481C1C}">
                          <a14:useLocalDpi xmlns:a14="http://schemas.microsoft.com/office/drawing/2010/main" val="0"/>
                        </a:ext>
                      </a:extLst>
                    </a:blip>
                    <a:stretch>
                      <a:fillRect/>
                    </a:stretch>
                  </pic:blipFill>
                  <pic:spPr>
                    <a:xfrm>
                      <a:off x="0" y="0"/>
                      <a:ext cx="5731510" cy="2452370"/>
                    </a:xfrm>
                    <a:prstGeom prst="rect">
                      <a:avLst/>
                    </a:prstGeom>
                  </pic:spPr>
                </pic:pic>
              </a:graphicData>
            </a:graphic>
          </wp:inline>
        </w:drawing>
      </w:r>
    </w:p>
    <w:p w:rsidR="000B51A6" w:rsidRPr="009373F7" w:rsidRDefault="000B51A6">
      <w:pPr>
        <w:rPr>
          <w:rFonts w:ascii="Times New Roman" w:hAnsi="Times New Roman" w:cs="Times New Roman"/>
          <w:sz w:val="28"/>
          <w:szCs w:val="28"/>
          <w:lang w:val="en-US"/>
        </w:rPr>
      </w:pPr>
      <w:r w:rsidRPr="009373F7">
        <w:rPr>
          <w:rFonts w:ascii="Times New Roman" w:hAnsi="Times New Roman" w:cs="Times New Roman"/>
          <w:sz w:val="28"/>
          <w:szCs w:val="28"/>
          <w:lang w:val="en-US"/>
        </w:rPr>
        <w:t xml:space="preserve">This is the pipeline syntax for </w:t>
      </w:r>
      <w:r w:rsidR="00E9587D" w:rsidRPr="009373F7">
        <w:rPr>
          <w:rFonts w:ascii="Times New Roman" w:hAnsi="Times New Roman" w:cs="Times New Roman"/>
          <w:sz w:val="28"/>
          <w:szCs w:val="28"/>
          <w:lang w:val="en-US"/>
        </w:rPr>
        <w:t>Jenkins file</w:t>
      </w:r>
      <w:r w:rsidRPr="009373F7">
        <w:rPr>
          <w:rFonts w:ascii="Times New Roman" w:hAnsi="Times New Roman" w:cs="Times New Roman"/>
          <w:sz w:val="28"/>
          <w:szCs w:val="28"/>
          <w:lang w:val="en-US"/>
        </w:rPr>
        <w:t xml:space="preserve"> </w:t>
      </w:r>
    </w:p>
    <w:p w:rsidR="000B51A6" w:rsidRDefault="000B51A6">
      <w:pPr>
        <w:rPr>
          <w:lang w:val="en-US"/>
        </w:rPr>
      </w:pPr>
      <w:r>
        <w:rPr>
          <w:noProof/>
          <w:lang w:val="en-US"/>
        </w:rPr>
        <w:drawing>
          <wp:inline distT="0" distB="0" distL="0" distR="0">
            <wp:extent cx="5731510" cy="2682240"/>
            <wp:effectExtent l="0" t="0" r="2540" b="3810"/>
            <wp:docPr id="577175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7564" name="Picture 5771756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682240"/>
                    </a:xfrm>
                    <a:prstGeom prst="rect">
                      <a:avLst/>
                    </a:prstGeom>
                  </pic:spPr>
                </pic:pic>
              </a:graphicData>
            </a:graphic>
          </wp:inline>
        </w:drawing>
      </w:r>
    </w:p>
    <w:p w:rsidR="00E9587D" w:rsidRPr="009373F7" w:rsidRDefault="00E9587D">
      <w:pPr>
        <w:rPr>
          <w:rFonts w:ascii="Times New Roman" w:hAnsi="Times New Roman" w:cs="Times New Roman"/>
          <w:sz w:val="28"/>
          <w:szCs w:val="28"/>
          <w:lang w:val="en-US"/>
        </w:rPr>
      </w:pPr>
      <w:r w:rsidRPr="009373F7">
        <w:rPr>
          <w:rFonts w:ascii="Times New Roman" w:hAnsi="Times New Roman" w:cs="Times New Roman"/>
          <w:sz w:val="28"/>
          <w:szCs w:val="28"/>
          <w:lang w:val="en-US"/>
        </w:rPr>
        <w:t>Click the save button and build the pipeline.</w:t>
      </w:r>
      <w:r w:rsidRPr="009373F7">
        <w:rPr>
          <w:rFonts w:ascii="Times New Roman" w:hAnsi="Times New Roman" w:cs="Times New Roman"/>
          <w:noProof/>
          <w:sz w:val="28"/>
          <w:szCs w:val="28"/>
          <w:lang w:val="en-US"/>
        </w:rPr>
        <w:drawing>
          <wp:inline distT="0" distB="0" distL="0" distR="0" wp14:anchorId="69977C4C" wp14:editId="73886F5C">
            <wp:extent cx="5731510" cy="2249170"/>
            <wp:effectExtent l="0" t="0" r="2540" b="0"/>
            <wp:docPr id="13666300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30090" name="Picture 136663009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249170"/>
                    </a:xfrm>
                    <a:prstGeom prst="rect">
                      <a:avLst/>
                    </a:prstGeom>
                  </pic:spPr>
                </pic:pic>
              </a:graphicData>
            </a:graphic>
          </wp:inline>
        </w:drawing>
      </w:r>
    </w:p>
    <w:p w:rsidR="00E9587D" w:rsidRPr="009373F7" w:rsidRDefault="00E9587D">
      <w:pPr>
        <w:rPr>
          <w:rFonts w:ascii="Times New Roman" w:hAnsi="Times New Roman" w:cs="Times New Roman"/>
          <w:sz w:val="28"/>
          <w:szCs w:val="28"/>
          <w:lang w:val="en-US"/>
        </w:rPr>
      </w:pPr>
      <w:r w:rsidRPr="009373F7">
        <w:rPr>
          <w:rFonts w:ascii="Times New Roman" w:hAnsi="Times New Roman" w:cs="Times New Roman"/>
          <w:sz w:val="28"/>
          <w:szCs w:val="28"/>
          <w:lang w:val="en-US"/>
        </w:rPr>
        <w:t xml:space="preserve">In pipeline it </w:t>
      </w:r>
      <w:r w:rsidR="00B07200" w:rsidRPr="009373F7">
        <w:rPr>
          <w:rFonts w:ascii="Times New Roman" w:hAnsi="Times New Roman" w:cs="Times New Roman"/>
          <w:sz w:val="28"/>
          <w:szCs w:val="28"/>
          <w:lang w:val="en-US"/>
        </w:rPr>
        <w:t>executes</w:t>
      </w:r>
      <w:r w:rsidRPr="009373F7">
        <w:rPr>
          <w:rFonts w:ascii="Times New Roman" w:hAnsi="Times New Roman" w:cs="Times New Roman"/>
          <w:sz w:val="28"/>
          <w:szCs w:val="28"/>
          <w:lang w:val="en-US"/>
        </w:rPr>
        <w:t xml:space="preserve"> in stage wise that we mentioned in that stage:</w:t>
      </w:r>
    </w:p>
    <w:p w:rsidR="002531A9" w:rsidRDefault="000B51A6" w:rsidP="002531A9">
      <w:pPr>
        <w:rPr>
          <w:rFonts w:ascii="Times New Roman" w:hAnsi="Times New Roman" w:cs="Times New Roman"/>
          <w:color w:val="222222"/>
          <w:sz w:val="28"/>
          <w:szCs w:val="28"/>
        </w:rPr>
      </w:pPr>
      <w:r>
        <w:rPr>
          <w:noProof/>
          <w:lang w:val="en-US"/>
        </w:rPr>
        <w:lastRenderedPageBreak/>
        <w:drawing>
          <wp:inline distT="0" distB="0" distL="0" distR="0">
            <wp:extent cx="5731510" cy="2525395"/>
            <wp:effectExtent l="0" t="0" r="2540" b="8255"/>
            <wp:docPr id="14950630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63050" name="Picture 149506305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525395"/>
                    </a:xfrm>
                    <a:prstGeom prst="rect">
                      <a:avLst/>
                    </a:prstGeom>
                  </pic:spPr>
                </pic:pic>
              </a:graphicData>
            </a:graphic>
          </wp:inline>
        </w:drawing>
      </w:r>
    </w:p>
    <w:p w:rsidR="002531A9" w:rsidRDefault="002531A9" w:rsidP="002531A9">
      <w:pPr>
        <w:rPr>
          <w:rFonts w:ascii="Times New Roman" w:hAnsi="Times New Roman" w:cs="Times New Roman"/>
          <w:color w:val="222222"/>
          <w:sz w:val="28"/>
          <w:szCs w:val="28"/>
        </w:rPr>
      </w:pPr>
    </w:p>
    <w:p w:rsidR="002531A9" w:rsidRPr="002531A9" w:rsidRDefault="002531A9" w:rsidP="002531A9">
      <w:pPr>
        <w:rPr>
          <w:rFonts w:ascii="Times New Roman" w:hAnsi="Times New Roman" w:cs="Times New Roman"/>
          <w:color w:val="222222"/>
          <w:sz w:val="28"/>
          <w:szCs w:val="28"/>
        </w:rPr>
      </w:pPr>
      <w:r w:rsidRPr="002531A9">
        <w:rPr>
          <w:rFonts w:ascii="Times New Roman" w:hAnsi="Times New Roman" w:cs="Times New Roman"/>
          <w:color w:val="222222"/>
          <w:sz w:val="28"/>
          <w:szCs w:val="28"/>
        </w:rPr>
        <w:t>Declarative pipeline</w:t>
      </w:r>
      <w:r>
        <w:rPr>
          <w:rFonts w:ascii="Times New Roman" w:hAnsi="Times New Roman" w:cs="Times New Roman"/>
          <w:color w:val="222222"/>
          <w:sz w:val="28"/>
          <w:szCs w:val="28"/>
        </w:rPr>
        <w:t>:</w:t>
      </w:r>
    </w:p>
    <w:p w:rsidR="002531A9" w:rsidRPr="002531A9" w:rsidRDefault="002531A9" w:rsidP="002531A9">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rFonts w:ascii="Times New Roman" w:hAnsi="Times New Roman" w:cs="Times New Roman"/>
          <w:color w:val="000000"/>
          <w:sz w:val="28"/>
          <w:szCs w:val="28"/>
        </w:rPr>
      </w:pPr>
    </w:p>
    <w:p w:rsidR="002531A9" w:rsidRDefault="002531A9" w:rsidP="002531A9">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pipeline </w:t>
      </w:r>
      <w:r>
        <w:rPr>
          <w:rStyle w:val="pun"/>
          <w:color w:val="666600"/>
          <w:sz w:val="24"/>
          <w:szCs w:val="24"/>
        </w:rPr>
        <w:t>{</w:t>
      </w:r>
    </w:p>
    <w:p w:rsidR="002531A9" w:rsidRDefault="002531A9" w:rsidP="002531A9">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agent </w:t>
      </w:r>
      <w:r w:rsidR="00511E66">
        <w:rPr>
          <w:rStyle w:val="pun"/>
          <w:color w:val="666600"/>
          <w:sz w:val="24"/>
          <w:szCs w:val="24"/>
        </w:rPr>
        <w:t>{</w:t>
      </w:r>
      <w:r w:rsidR="00511E66">
        <w:rPr>
          <w:rStyle w:val="pln"/>
          <w:color w:val="000000"/>
          <w:sz w:val="24"/>
          <w:szCs w:val="24"/>
        </w:rPr>
        <w:t>docker</w:t>
      </w:r>
      <w:r>
        <w:rPr>
          <w:rStyle w:val="pln"/>
          <w:color w:val="000000"/>
          <w:sz w:val="24"/>
          <w:szCs w:val="24"/>
        </w:rPr>
        <w:t xml:space="preserve"> </w:t>
      </w:r>
      <w:r>
        <w:rPr>
          <w:rStyle w:val="pun"/>
          <w:color w:val="666600"/>
          <w:sz w:val="24"/>
          <w:szCs w:val="24"/>
        </w:rPr>
        <w:t>‘</w:t>
      </w:r>
      <w:r>
        <w:rPr>
          <w:rStyle w:val="pln"/>
          <w:color w:val="000000"/>
          <w:sz w:val="24"/>
          <w:szCs w:val="24"/>
        </w:rPr>
        <w:t>node</w:t>
      </w:r>
      <w:r>
        <w:rPr>
          <w:rStyle w:val="pun"/>
          <w:color w:val="666600"/>
          <w:sz w:val="24"/>
          <w:szCs w:val="24"/>
        </w:rPr>
        <w:t>:</w:t>
      </w:r>
      <w:r>
        <w:rPr>
          <w:rStyle w:val="lit"/>
          <w:color w:val="006666"/>
          <w:sz w:val="24"/>
          <w:szCs w:val="24"/>
        </w:rPr>
        <w:t>6.3</w:t>
      </w:r>
      <w:proofErr w:type="gramStart"/>
      <w:r>
        <w:rPr>
          <w:rStyle w:val="pun"/>
          <w:color w:val="666600"/>
          <w:sz w:val="24"/>
          <w:szCs w:val="24"/>
        </w:rPr>
        <w:t>’</w:t>
      </w:r>
      <w:r>
        <w:rPr>
          <w:rStyle w:val="pln"/>
          <w:color w:val="000000"/>
          <w:sz w:val="24"/>
          <w:szCs w:val="24"/>
        </w:rPr>
        <w:t xml:space="preserve"> </w:t>
      </w:r>
      <w:r>
        <w:rPr>
          <w:rStyle w:val="pun"/>
          <w:color w:val="666600"/>
          <w:sz w:val="24"/>
          <w:szCs w:val="24"/>
        </w:rPr>
        <w:t>}</w:t>
      </w:r>
      <w:proofErr w:type="gramEnd"/>
    </w:p>
    <w:p w:rsidR="002531A9" w:rsidRDefault="002531A9" w:rsidP="002531A9">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stages </w:t>
      </w:r>
      <w:r>
        <w:rPr>
          <w:rStyle w:val="pun"/>
          <w:color w:val="666600"/>
          <w:sz w:val="24"/>
          <w:szCs w:val="24"/>
        </w:rPr>
        <w:t>{</w:t>
      </w:r>
    </w:p>
    <w:p w:rsidR="002531A9" w:rsidRDefault="002531A9" w:rsidP="002531A9">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stage</w:t>
      </w:r>
      <w:r>
        <w:rPr>
          <w:rStyle w:val="pun"/>
          <w:color w:val="666600"/>
          <w:sz w:val="24"/>
          <w:szCs w:val="24"/>
        </w:rPr>
        <w:t>(‘</w:t>
      </w:r>
      <w:r>
        <w:rPr>
          <w:rStyle w:val="pln"/>
          <w:color w:val="000000"/>
          <w:sz w:val="24"/>
          <w:szCs w:val="24"/>
        </w:rPr>
        <w:t>build</w:t>
      </w:r>
      <w:r>
        <w:rPr>
          <w:rStyle w:val="pun"/>
          <w:color w:val="666600"/>
          <w:sz w:val="24"/>
          <w:szCs w:val="24"/>
        </w:rPr>
        <w:t>’)</w:t>
      </w:r>
      <w:r>
        <w:rPr>
          <w:rStyle w:val="pln"/>
          <w:color w:val="000000"/>
          <w:sz w:val="24"/>
          <w:szCs w:val="24"/>
        </w:rPr>
        <w:t xml:space="preserve"> </w:t>
      </w:r>
      <w:r>
        <w:rPr>
          <w:rStyle w:val="pun"/>
          <w:color w:val="666600"/>
          <w:sz w:val="24"/>
          <w:szCs w:val="24"/>
        </w:rPr>
        <w:t>{</w:t>
      </w:r>
    </w:p>
    <w:p w:rsidR="002531A9" w:rsidRDefault="002531A9" w:rsidP="002531A9">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steps </w:t>
      </w:r>
      <w:r>
        <w:rPr>
          <w:rStyle w:val="pun"/>
          <w:color w:val="666600"/>
          <w:sz w:val="24"/>
          <w:szCs w:val="24"/>
        </w:rPr>
        <w:t>{</w:t>
      </w:r>
    </w:p>
    <w:p w:rsidR="002531A9" w:rsidRDefault="002531A9" w:rsidP="002531A9">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proofErr w:type="spellStart"/>
      <w:r>
        <w:rPr>
          <w:rStyle w:val="pln"/>
          <w:color w:val="000000"/>
          <w:sz w:val="24"/>
          <w:szCs w:val="24"/>
        </w:rPr>
        <w:t>sh</w:t>
      </w:r>
      <w:proofErr w:type="spellEnd"/>
      <w:r>
        <w:rPr>
          <w:rStyle w:val="pln"/>
          <w:color w:val="000000"/>
          <w:sz w:val="24"/>
          <w:szCs w:val="24"/>
        </w:rPr>
        <w:t xml:space="preserve"> </w:t>
      </w:r>
      <w:r>
        <w:rPr>
          <w:rStyle w:val="pun"/>
          <w:color w:val="666600"/>
          <w:sz w:val="24"/>
          <w:szCs w:val="24"/>
        </w:rPr>
        <w:t>‘</w:t>
      </w:r>
      <w:proofErr w:type="spellStart"/>
      <w:r>
        <w:rPr>
          <w:rStyle w:val="pln"/>
          <w:color w:val="000000"/>
          <w:sz w:val="24"/>
          <w:szCs w:val="24"/>
        </w:rPr>
        <w:t>npm</w:t>
      </w:r>
      <w:proofErr w:type="spellEnd"/>
      <w:r>
        <w:rPr>
          <w:rStyle w:val="pln"/>
          <w:color w:val="000000"/>
          <w:sz w:val="24"/>
          <w:szCs w:val="24"/>
        </w:rPr>
        <w:t xml:space="preserve"> </w:t>
      </w:r>
      <w:r>
        <w:rPr>
          <w:rStyle w:val="pun"/>
          <w:color w:val="666600"/>
          <w:sz w:val="24"/>
          <w:szCs w:val="24"/>
        </w:rPr>
        <w:t>—</w:t>
      </w:r>
      <w:r>
        <w:rPr>
          <w:rStyle w:val="pln"/>
          <w:color w:val="000000"/>
          <w:sz w:val="24"/>
          <w:szCs w:val="24"/>
        </w:rPr>
        <w:t>version</w:t>
      </w:r>
      <w:r>
        <w:rPr>
          <w:rStyle w:val="pun"/>
          <w:color w:val="666600"/>
          <w:sz w:val="24"/>
          <w:szCs w:val="24"/>
        </w:rPr>
        <w:t>’</w:t>
      </w:r>
    </w:p>
    <w:p w:rsidR="002531A9" w:rsidRDefault="002531A9" w:rsidP="002531A9">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pun"/>
          <w:color w:val="666600"/>
          <w:sz w:val="24"/>
          <w:szCs w:val="24"/>
        </w:rPr>
        <w:t>}</w:t>
      </w:r>
    </w:p>
    <w:p w:rsidR="002531A9" w:rsidRDefault="002531A9" w:rsidP="002531A9">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pun"/>
          <w:color w:val="666600"/>
          <w:sz w:val="24"/>
          <w:szCs w:val="24"/>
        </w:rPr>
        <w:t>}</w:t>
      </w:r>
    </w:p>
    <w:p w:rsidR="002531A9" w:rsidRDefault="002531A9" w:rsidP="002531A9">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pun"/>
          <w:color w:val="666600"/>
          <w:sz w:val="24"/>
          <w:szCs w:val="24"/>
        </w:rPr>
        <w:t>}</w:t>
      </w:r>
    </w:p>
    <w:p w:rsidR="002531A9" w:rsidRDefault="002531A9" w:rsidP="002531A9">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rPr>
          <w:color w:val="4E4242"/>
          <w:sz w:val="24"/>
          <w:szCs w:val="24"/>
        </w:rPr>
      </w:pPr>
      <w:r>
        <w:rPr>
          <w:rStyle w:val="pun"/>
          <w:color w:val="666600"/>
          <w:sz w:val="24"/>
          <w:szCs w:val="24"/>
        </w:rPr>
        <w:t>}</w:t>
      </w:r>
    </w:p>
    <w:p w:rsidR="002531A9" w:rsidRPr="002531A9" w:rsidRDefault="002531A9" w:rsidP="002531A9">
      <w:pPr>
        <w:pStyle w:val="Heading3"/>
        <w:shd w:val="clear" w:color="auto" w:fill="FFFFFF"/>
        <w:rPr>
          <w:rFonts w:ascii="Times New Roman" w:hAnsi="Times New Roman" w:cs="Times New Roman"/>
          <w:color w:val="222222"/>
          <w:sz w:val="28"/>
          <w:szCs w:val="28"/>
        </w:rPr>
      </w:pPr>
      <w:r w:rsidRPr="002531A9">
        <w:rPr>
          <w:rFonts w:ascii="Times New Roman" w:hAnsi="Times New Roman" w:cs="Times New Roman"/>
          <w:color w:val="222222"/>
          <w:sz w:val="28"/>
          <w:szCs w:val="28"/>
        </w:rPr>
        <w:t>Scripted pipeline</w:t>
      </w:r>
      <w:r>
        <w:rPr>
          <w:rFonts w:ascii="Times New Roman" w:hAnsi="Times New Roman" w:cs="Times New Roman"/>
          <w:color w:val="222222"/>
          <w:sz w:val="28"/>
          <w:szCs w:val="28"/>
        </w:rPr>
        <w:t>:</w:t>
      </w:r>
    </w:p>
    <w:p w:rsidR="002531A9" w:rsidRDefault="002531A9" w:rsidP="002531A9">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p>
    <w:p w:rsidR="002531A9" w:rsidRDefault="002531A9" w:rsidP="002531A9">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node</w:t>
      </w:r>
      <w:r>
        <w:rPr>
          <w:rStyle w:val="pun"/>
          <w:color w:val="666600"/>
          <w:sz w:val="24"/>
          <w:szCs w:val="24"/>
        </w:rPr>
        <w:t>(‘</w:t>
      </w:r>
      <w:r>
        <w:rPr>
          <w:rStyle w:val="pln"/>
          <w:color w:val="000000"/>
          <w:sz w:val="24"/>
          <w:szCs w:val="24"/>
        </w:rPr>
        <w:t>docker</w:t>
      </w:r>
      <w:r>
        <w:rPr>
          <w:rStyle w:val="pun"/>
          <w:color w:val="666600"/>
          <w:sz w:val="24"/>
          <w:szCs w:val="24"/>
        </w:rPr>
        <w:t>’)</w:t>
      </w:r>
      <w:r>
        <w:rPr>
          <w:rStyle w:val="pln"/>
          <w:color w:val="000000"/>
          <w:sz w:val="24"/>
          <w:szCs w:val="24"/>
        </w:rPr>
        <w:t xml:space="preserve"> </w:t>
      </w:r>
      <w:r>
        <w:rPr>
          <w:rStyle w:val="pun"/>
          <w:color w:val="666600"/>
          <w:sz w:val="24"/>
          <w:szCs w:val="24"/>
        </w:rPr>
        <w:t>{</w:t>
      </w:r>
    </w:p>
    <w:p w:rsidR="002531A9" w:rsidRDefault="002531A9" w:rsidP="002531A9">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lastRenderedPageBreak/>
        <w:t xml:space="preserve">    checkout </w:t>
      </w:r>
      <w:proofErr w:type="spellStart"/>
      <w:r>
        <w:rPr>
          <w:rStyle w:val="pln"/>
          <w:color w:val="000000"/>
          <w:sz w:val="24"/>
          <w:szCs w:val="24"/>
        </w:rPr>
        <w:t>scm</w:t>
      </w:r>
      <w:proofErr w:type="spellEnd"/>
    </w:p>
    <w:p w:rsidR="002531A9" w:rsidRDefault="002531A9" w:rsidP="002531A9">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stage</w:t>
      </w:r>
      <w:r>
        <w:rPr>
          <w:rStyle w:val="pun"/>
          <w:color w:val="666600"/>
          <w:sz w:val="24"/>
          <w:szCs w:val="24"/>
        </w:rPr>
        <w:t>(‘</w:t>
      </w:r>
      <w:r>
        <w:rPr>
          <w:rStyle w:val="typ"/>
          <w:b/>
          <w:bCs/>
          <w:color w:val="660066"/>
          <w:sz w:val="24"/>
          <w:szCs w:val="24"/>
        </w:rPr>
        <w:t>Build</w:t>
      </w:r>
      <w:r>
        <w:rPr>
          <w:rStyle w:val="pun"/>
          <w:color w:val="666600"/>
          <w:sz w:val="24"/>
          <w:szCs w:val="24"/>
        </w:rPr>
        <w:t>’)</w:t>
      </w:r>
      <w:r>
        <w:rPr>
          <w:rStyle w:val="pln"/>
          <w:color w:val="000000"/>
          <w:sz w:val="24"/>
          <w:szCs w:val="24"/>
        </w:rPr>
        <w:t xml:space="preserve"> </w:t>
      </w:r>
      <w:r>
        <w:rPr>
          <w:rStyle w:val="pun"/>
          <w:color w:val="666600"/>
          <w:sz w:val="24"/>
          <w:szCs w:val="24"/>
        </w:rPr>
        <w:t>{</w:t>
      </w:r>
    </w:p>
    <w:p w:rsidR="002531A9" w:rsidRDefault="002531A9" w:rsidP="002531A9">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docker</w:t>
      </w:r>
      <w:r>
        <w:rPr>
          <w:rStyle w:val="pun"/>
          <w:color w:val="666600"/>
          <w:sz w:val="24"/>
          <w:szCs w:val="24"/>
        </w:rPr>
        <w:t>.</w:t>
      </w:r>
      <w:r>
        <w:rPr>
          <w:rStyle w:val="pln"/>
          <w:color w:val="000000"/>
          <w:sz w:val="24"/>
          <w:szCs w:val="24"/>
        </w:rPr>
        <w:t>image</w:t>
      </w:r>
      <w:proofErr w:type="spellEnd"/>
      <w:proofErr w:type="gramEnd"/>
      <w:r>
        <w:rPr>
          <w:rStyle w:val="pun"/>
          <w:color w:val="666600"/>
          <w:sz w:val="24"/>
          <w:szCs w:val="24"/>
        </w:rPr>
        <w:t>(‘</w:t>
      </w:r>
      <w:r>
        <w:rPr>
          <w:rStyle w:val="pln"/>
          <w:color w:val="000000"/>
          <w:sz w:val="24"/>
          <w:szCs w:val="24"/>
        </w:rPr>
        <w:t>node</w:t>
      </w:r>
      <w:r>
        <w:rPr>
          <w:rStyle w:val="pun"/>
          <w:color w:val="666600"/>
          <w:sz w:val="24"/>
          <w:szCs w:val="24"/>
        </w:rPr>
        <w:t>:</w:t>
      </w:r>
      <w:r>
        <w:rPr>
          <w:rStyle w:val="lit"/>
          <w:color w:val="006666"/>
          <w:sz w:val="24"/>
          <w:szCs w:val="24"/>
        </w:rPr>
        <w:t>6.3</w:t>
      </w:r>
      <w:r>
        <w:rPr>
          <w:rStyle w:val="pun"/>
          <w:color w:val="666600"/>
          <w:sz w:val="24"/>
          <w:szCs w:val="24"/>
        </w:rPr>
        <w:t>’).</w:t>
      </w:r>
      <w:r>
        <w:rPr>
          <w:rStyle w:val="pln"/>
          <w:color w:val="000000"/>
          <w:sz w:val="24"/>
          <w:szCs w:val="24"/>
        </w:rPr>
        <w:t xml:space="preserve">inside </w:t>
      </w:r>
      <w:r>
        <w:rPr>
          <w:rStyle w:val="pun"/>
          <w:color w:val="666600"/>
          <w:sz w:val="24"/>
          <w:szCs w:val="24"/>
        </w:rPr>
        <w:t>{</w:t>
      </w:r>
    </w:p>
    <w:p w:rsidR="002531A9" w:rsidRDefault="002531A9" w:rsidP="002531A9">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proofErr w:type="spellStart"/>
      <w:r>
        <w:rPr>
          <w:rStyle w:val="pln"/>
          <w:color w:val="000000"/>
          <w:sz w:val="24"/>
          <w:szCs w:val="24"/>
        </w:rPr>
        <w:t>sh</w:t>
      </w:r>
      <w:proofErr w:type="spellEnd"/>
      <w:r>
        <w:rPr>
          <w:rStyle w:val="pln"/>
          <w:color w:val="000000"/>
          <w:sz w:val="24"/>
          <w:szCs w:val="24"/>
        </w:rPr>
        <w:t xml:space="preserve"> </w:t>
      </w:r>
      <w:r>
        <w:rPr>
          <w:rStyle w:val="pun"/>
          <w:color w:val="666600"/>
          <w:sz w:val="24"/>
          <w:szCs w:val="24"/>
        </w:rPr>
        <w:t>‘</w:t>
      </w:r>
      <w:proofErr w:type="spellStart"/>
      <w:r>
        <w:rPr>
          <w:rStyle w:val="pln"/>
          <w:color w:val="000000"/>
          <w:sz w:val="24"/>
          <w:szCs w:val="24"/>
        </w:rPr>
        <w:t>npm</w:t>
      </w:r>
      <w:proofErr w:type="spellEnd"/>
      <w:r>
        <w:rPr>
          <w:rStyle w:val="pln"/>
          <w:color w:val="000000"/>
          <w:sz w:val="24"/>
          <w:szCs w:val="24"/>
        </w:rPr>
        <w:t xml:space="preserve"> </w:t>
      </w:r>
      <w:r>
        <w:rPr>
          <w:rStyle w:val="pun"/>
          <w:color w:val="666600"/>
          <w:sz w:val="24"/>
          <w:szCs w:val="24"/>
        </w:rPr>
        <w:t>—</w:t>
      </w:r>
      <w:r>
        <w:rPr>
          <w:rStyle w:val="pln"/>
          <w:color w:val="000000"/>
          <w:sz w:val="24"/>
          <w:szCs w:val="24"/>
        </w:rPr>
        <w:t>version</w:t>
      </w:r>
      <w:r>
        <w:rPr>
          <w:rStyle w:val="pun"/>
          <w:color w:val="666600"/>
          <w:sz w:val="24"/>
          <w:szCs w:val="24"/>
        </w:rPr>
        <w:t>’</w:t>
      </w:r>
    </w:p>
    <w:p w:rsidR="002531A9" w:rsidRDefault="002531A9" w:rsidP="002531A9">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pun"/>
          <w:color w:val="666600"/>
          <w:sz w:val="24"/>
          <w:szCs w:val="24"/>
        </w:rPr>
        <w:t>}</w:t>
      </w:r>
    </w:p>
    <w:p w:rsidR="002531A9" w:rsidRDefault="002531A9" w:rsidP="002531A9">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line="360" w:lineRule="atLeast"/>
        <w:rPr>
          <w:rStyle w:val="pln"/>
          <w:color w:val="000000"/>
          <w:sz w:val="24"/>
          <w:szCs w:val="24"/>
        </w:rPr>
      </w:pPr>
      <w:r>
        <w:rPr>
          <w:rStyle w:val="pln"/>
          <w:color w:val="000000"/>
          <w:sz w:val="24"/>
          <w:szCs w:val="24"/>
        </w:rPr>
        <w:t xml:space="preserve">    </w:t>
      </w:r>
      <w:r>
        <w:rPr>
          <w:rStyle w:val="pun"/>
          <w:color w:val="666600"/>
          <w:sz w:val="24"/>
          <w:szCs w:val="24"/>
        </w:rPr>
        <w:t>}</w:t>
      </w:r>
    </w:p>
    <w:p w:rsidR="002531A9" w:rsidRDefault="002531A9" w:rsidP="002531A9">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rPr>
          <w:color w:val="4E4242"/>
          <w:sz w:val="24"/>
          <w:szCs w:val="24"/>
        </w:rPr>
      </w:pPr>
      <w:r>
        <w:rPr>
          <w:rStyle w:val="pun"/>
          <w:color w:val="666600"/>
          <w:sz w:val="24"/>
          <w:szCs w:val="24"/>
        </w:rPr>
        <w:t>}</w:t>
      </w:r>
    </w:p>
    <w:p w:rsidR="002531A9" w:rsidRPr="00BC59B3" w:rsidRDefault="002531A9">
      <w:pPr>
        <w:rPr>
          <w:lang w:val="en-US"/>
        </w:rPr>
      </w:pPr>
    </w:p>
    <w:sectPr w:rsidR="002531A9" w:rsidRPr="00BC59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11.45pt;height:11.45pt" o:bullet="t">
        <v:imagedata r:id="rId1" o:title="mso51C"/>
      </v:shape>
    </w:pict>
  </w:numPicBullet>
  <w:abstractNum w:abstractNumId="0" w15:restartNumberingAfterBreak="0">
    <w:nsid w:val="011F2A3A"/>
    <w:multiLevelType w:val="hybridMultilevel"/>
    <w:tmpl w:val="55D6665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D422F0"/>
    <w:multiLevelType w:val="hybridMultilevel"/>
    <w:tmpl w:val="0AF49C72"/>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B9E6363"/>
    <w:multiLevelType w:val="hybridMultilevel"/>
    <w:tmpl w:val="117291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4A0159"/>
    <w:multiLevelType w:val="hybridMultilevel"/>
    <w:tmpl w:val="BE3CB9F6"/>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3BF1E79"/>
    <w:multiLevelType w:val="hybridMultilevel"/>
    <w:tmpl w:val="8EB436D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C8C024E"/>
    <w:multiLevelType w:val="hybridMultilevel"/>
    <w:tmpl w:val="244253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81E12AD"/>
    <w:multiLevelType w:val="hybridMultilevel"/>
    <w:tmpl w:val="35C884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985427B"/>
    <w:multiLevelType w:val="hybridMultilevel"/>
    <w:tmpl w:val="424263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21194502">
    <w:abstractNumId w:val="6"/>
  </w:num>
  <w:num w:numId="2" w16cid:durableId="179055007">
    <w:abstractNumId w:val="1"/>
  </w:num>
  <w:num w:numId="3" w16cid:durableId="1157574159">
    <w:abstractNumId w:val="5"/>
  </w:num>
  <w:num w:numId="4" w16cid:durableId="1259606274">
    <w:abstractNumId w:val="4"/>
  </w:num>
  <w:num w:numId="5" w16cid:durableId="114831969">
    <w:abstractNumId w:val="7"/>
  </w:num>
  <w:num w:numId="6" w16cid:durableId="1604877113">
    <w:abstractNumId w:val="2"/>
  </w:num>
  <w:num w:numId="7" w16cid:durableId="1905869096">
    <w:abstractNumId w:val="3"/>
  </w:num>
  <w:num w:numId="8" w16cid:durableId="21387182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9B3"/>
    <w:rsid w:val="000B51A6"/>
    <w:rsid w:val="002531A9"/>
    <w:rsid w:val="00511E66"/>
    <w:rsid w:val="006848B6"/>
    <w:rsid w:val="00820D99"/>
    <w:rsid w:val="00856021"/>
    <w:rsid w:val="009373F7"/>
    <w:rsid w:val="00AB1A21"/>
    <w:rsid w:val="00B07200"/>
    <w:rsid w:val="00BC59B3"/>
    <w:rsid w:val="00E42833"/>
    <w:rsid w:val="00E9587D"/>
    <w:rsid w:val="00F57F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8402D"/>
  <w15:chartTrackingRefBased/>
  <w15:docId w15:val="{AA90C05B-0AD8-4559-8811-75746C6EF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42833"/>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2531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587D"/>
    <w:pPr>
      <w:ind w:left="720"/>
      <w:contextualSpacing/>
    </w:pPr>
  </w:style>
  <w:style w:type="character" w:customStyle="1" w:styleId="Heading2Char">
    <w:name w:val="Heading 2 Char"/>
    <w:basedOn w:val="DefaultParagraphFont"/>
    <w:link w:val="Heading2"/>
    <w:uiPriority w:val="9"/>
    <w:rsid w:val="00E42833"/>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unhideWhenUsed/>
    <w:rsid w:val="00E4283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E42833"/>
    <w:rPr>
      <w:color w:val="0000FF"/>
      <w:u w:val="single"/>
    </w:rPr>
  </w:style>
  <w:style w:type="character" w:customStyle="1" w:styleId="Heading3Char">
    <w:name w:val="Heading 3 Char"/>
    <w:basedOn w:val="DefaultParagraphFont"/>
    <w:link w:val="Heading3"/>
    <w:uiPriority w:val="9"/>
    <w:semiHidden/>
    <w:rsid w:val="002531A9"/>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253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2531A9"/>
    <w:rPr>
      <w:rFonts w:ascii="Courier New" w:eastAsia="Times New Roman" w:hAnsi="Courier New" w:cs="Courier New"/>
      <w:kern w:val="0"/>
      <w:sz w:val="20"/>
      <w:szCs w:val="20"/>
      <w:lang w:eastAsia="en-IN"/>
      <w14:ligatures w14:val="none"/>
    </w:rPr>
  </w:style>
  <w:style w:type="character" w:customStyle="1" w:styleId="pln">
    <w:name w:val="pln"/>
    <w:basedOn w:val="DefaultParagraphFont"/>
    <w:rsid w:val="002531A9"/>
  </w:style>
  <w:style w:type="character" w:customStyle="1" w:styleId="pun">
    <w:name w:val="pun"/>
    <w:basedOn w:val="DefaultParagraphFont"/>
    <w:rsid w:val="002531A9"/>
  </w:style>
  <w:style w:type="character" w:customStyle="1" w:styleId="lit">
    <w:name w:val="lit"/>
    <w:basedOn w:val="DefaultParagraphFont"/>
    <w:rsid w:val="002531A9"/>
  </w:style>
  <w:style w:type="character" w:customStyle="1" w:styleId="typ">
    <w:name w:val="typ"/>
    <w:basedOn w:val="DefaultParagraphFont"/>
    <w:rsid w:val="002531A9"/>
  </w:style>
  <w:style w:type="character" w:styleId="Emphasis">
    <w:name w:val="Emphasis"/>
    <w:basedOn w:val="DefaultParagraphFont"/>
    <w:uiPriority w:val="20"/>
    <w:qFormat/>
    <w:rsid w:val="002531A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147485">
      <w:bodyDiv w:val="1"/>
      <w:marLeft w:val="0"/>
      <w:marRight w:val="0"/>
      <w:marTop w:val="0"/>
      <w:marBottom w:val="0"/>
      <w:divBdr>
        <w:top w:val="none" w:sz="0" w:space="0" w:color="auto"/>
        <w:left w:val="none" w:sz="0" w:space="0" w:color="auto"/>
        <w:bottom w:val="none" w:sz="0" w:space="0" w:color="auto"/>
        <w:right w:val="none" w:sz="0" w:space="0" w:color="auto"/>
      </w:divBdr>
    </w:div>
    <w:div w:id="716660907">
      <w:bodyDiv w:val="1"/>
      <w:marLeft w:val="0"/>
      <w:marRight w:val="0"/>
      <w:marTop w:val="0"/>
      <w:marBottom w:val="0"/>
      <w:divBdr>
        <w:top w:val="none" w:sz="0" w:space="0" w:color="auto"/>
        <w:left w:val="none" w:sz="0" w:space="0" w:color="auto"/>
        <w:bottom w:val="none" w:sz="0" w:space="0" w:color="auto"/>
        <w:right w:val="none" w:sz="0" w:space="0" w:color="auto"/>
      </w:divBdr>
    </w:div>
    <w:div w:id="783228633">
      <w:bodyDiv w:val="1"/>
      <w:marLeft w:val="0"/>
      <w:marRight w:val="0"/>
      <w:marTop w:val="0"/>
      <w:marBottom w:val="0"/>
      <w:divBdr>
        <w:top w:val="none" w:sz="0" w:space="0" w:color="auto"/>
        <w:left w:val="none" w:sz="0" w:space="0" w:color="auto"/>
        <w:bottom w:val="none" w:sz="0" w:space="0" w:color="auto"/>
        <w:right w:val="none" w:sz="0" w:space="0" w:color="auto"/>
      </w:divBdr>
    </w:div>
    <w:div w:id="1381436642">
      <w:bodyDiv w:val="1"/>
      <w:marLeft w:val="0"/>
      <w:marRight w:val="0"/>
      <w:marTop w:val="0"/>
      <w:marBottom w:val="0"/>
      <w:divBdr>
        <w:top w:val="none" w:sz="0" w:space="0" w:color="auto"/>
        <w:left w:val="none" w:sz="0" w:space="0" w:color="auto"/>
        <w:bottom w:val="none" w:sz="0" w:space="0" w:color="auto"/>
        <w:right w:val="none" w:sz="0" w:space="0" w:color="auto"/>
      </w:divBdr>
    </w:div>
    <w:div w:id="1534073983">
      <w:bodyDiv w:val="1"/>
      <w:marLeft w:val="0"/>
      <w:marRight w:val="0"/>
      <w:marTop w:val="0"/>
      <w:marBottom w:val="0"/>
      <w:divBdr>
        <w:top w:val="none" w:sz="0" w:space="0" w:color="auto"/>
        <w:left w:val="none" w:sz="0" w:space="0" w:color="auto"/>
        <w:bottom w:val="none" w:sz="0" w:space="0" w:color="auto"/>
        <w:right w:val="none" w:sz="0" w:space="0" w:color="auto"/>
      </w:divBdr>
    </w:div>
    <w:div w:id="1711684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jenkins.io/solutions/docker/"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www.jenkins.io/doc/book/installing/kubernetes/" TargetMode="Externa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jenkinsci/jenkins" TargetMode="Externa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16</Pages>
  <Words>918</Words>
  <Characters>5234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Sanjay Sanjay</dc:creator>
  <cp:keywords/>
  <dc:description/>
  <cp:lastModifiedBy>Sanjay Sanjay</cp:lastModifiedBy>
  <cp:revision>3</cp:revision>
  <dcterms:created xsi:type="dcterms:W3CDTF">2023-04-20T03:02:00Z</dcterms:created>
  <dcterms:modified xsi:type="dcterms:W3CDTF">2023-04-22T13:48:00Z</dcterms:modified>
</cp:coreProperties>
</file>