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A1CAD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 xml:space="preserve">Ex.No.10 – Use </w:t>
      </w:r>
      <w:proofErr w:type="spellStart"/>
      <w:r w:rsidRPr="00E60697">
        <w:rPr>
          <w:b/>
          <w:bCs/>
        </w:rPr>
        <w:t>Ghidra</w:t>
      </w:r>
      <w:proofErr w:type="spellEnd"/>
      <w:r w:rsidRPr="00E60697">
        <w:rPr>
          <w:b/>
          <w:bCs/>
        </w:rPr>
        <w:t xml:space="preserve"> to Disassemble and </w:t>
      </w:r>
      <w:proofErr w:type="spellStart"/>
      <w:r w:rsidRPr="00E60697">
        <w:rPr>
          <w:b/>
          <w:bCs/>
        </w:rPr>
        <w:t>Analyze</w:t>
      </w:r>
      <w:proofErr w:type="spellEnd"/>
      <w:r w:rsidRPr="00E60697">
        <w:rPr>
          <w:b/>
          <w:bCs/>
        </w:rPr>
        <w:t xml:space="preserve"> an Executable</w:t>
      </w:r>
    </w:p>
    <w:p w14:paraId="367B0831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>Aim</w:t>
      </w:r>
    </w:p>
    <w:p w14:paraId="28F616A5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To use </w:t>
      </w:r>
      <w:proofErr w:type="spellStart"/>
      <w:r w:rsidRPr="00E60697">
        <w:t>Ghidra</w:t>
      </w:r>
      <w:proofErr w:type="spellEnd"/>
      <w:r w:rsidRPr="00E60697">
        <w:t xml:space="preserve"> to disassemble and </w:t>
      </w:r>
      <w:proofErr w:type="spellStart"/>
      <w:r w:rsidRPr="00E60697">
        <w:t>analyze</w:t>
      </w:r>
      <w:proofErr w:type="spellEnd"/>
      <w:r w:rsidRPr="00E60697">
        <w:t xml:space="preserve"> an executable file, examine its functions, strings, imported components, and decompiled code, and understand the basic </w:t>
      </w:r>
      <w:proofErr w:type="spellStart"/>
      <w:r w:rsidRPr="00E60697">
        <w:t>behavior</w:t>
      </w:r>
      <w:proofErr w:type="spellEnd"/>
      <w:r w:rsidRPr="00E60697">
        <w:t xml:space="preserve"> of the </w:t>
      </w:r>
      <w:proofErr w:type="spellStart"/>
      <w:r w:rsidRPr="00E60697">
        <w:t>analyzed</w:t>
      </w:r>
      <w:proofErr w:type="spellEnd"/>
      <w:r w:rsidRPr="00E60697">
        <w:t xml:space="preserve"> program.</w:t>
      </w:r>
    </w:p>
    <w:p w14:paraId="03CF7F6D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>Objectives</w:t>
      </w:r>
    </w:p>
    <w:p w14:paraId="4A583703" w14:textId="77777777" w:rsidR="00E60697" w:rsidRPr="00E60697" w:rsidRDefault="00E60697" w:rsidP="00E60697">
      <w:pPr>
        <w:numPr>
          <w:ilvl w:val="0"/>
          <w:numId w:val="4"/>
        </w:numPr>
        <w:spacing w:after="0" w:line="259" w:lineRule="auto"/>
      </w:pPr>
      <w:r w:rsidRPr="00E60697">
        <w:t xml:space="preserve">To understand the basic use of </w:t>
      </w:r>
      <w:proofErr w:type="spellStart"/>
      <w:r w:rsidRPr="00E60697">
        <w:t>Ghidra</w:t>
      </w:r>
      <w:proofErr w:type="spellEnd"/>
      <w:r w:rsidRPr="00E60697">
        <w:t xml:space="preserve"> for executable analysis.</w:t>
      </w:r>
    </w:p>
    <w:p w14:paraId="354353B2" w14:textId="77777777" w:rsidR="00E60697" w:rsidRPr="00E60697" w:rsidRDefault="00E60697" w:rsidP="00E60697">
      <w:pPr>
        <w:numPr>
          <w:ilvl w:val="0"/>
          <w:numId w:val="4"/>
        </w:numPr>
        <w:spacing w:after="0" w:line="259" w:lineRule="auto"/>
      </w:pPr>
      <w:r w:rsidRPr="00E60697">
        <w:t>To examine the structure and components of a Portable Executable (PE) file.</w:t>
      </w:r>
    </w:p>
    <w:p w14:paraId="72EE92D3" w14:textId="77777777" w:rsidR="00E60697" w:rsidRPr="00E60697" w:rsidRDefault="00E60697" w:rsidP="00E60697">
      <w:pPr>
        <w:numPr>
          <w:ilvl w:val="0"/>
          <w:numId w:val="4"/>
        </w:numPr>
        <w:spacing w:after="0" w:line="259" w:lineRule="auto"/>
      </w:pPr>
      <w:r w:rsidRPr="00E60697">
        <w:t xml:space="preserve">To identify strings, imported components, and functions using </w:t>
      </w:r>
      <w:proofErr w:type="spellStart"/>
      <w:r w:rsidRPr="00E60697">
        <w:t>Ghidra</w:t>
      </w:r>
      <w:proofErr w:type="spellEnd"/>
      <w:r w:rsidRPr="00E60697">
        <w:t>.</w:t>
      </w:r>
    </w:p>
    <w:p w14:paraId="4583AD93" w14:textId="77777777" w:rsidR="00E60697" w:rsidRPr="00E60697" w:rsidRDefault="00E60697" w:rsidP="00E60697">
      <w:pPr>
        <w:numPr>
          <w:ilvl w:val="0"/>
          <w:numId w:val="4"/>
        </w:numPr>
        <w:spacing w:after="0" w:line="259" w:lineRule="auto"/>
      </w:pPr>
      <w:r w:rsidRPr="00E60697">
        <w:t xml:space="preserve">To examine the main function using the </w:t>
      </w:r>
      <w:proofErr w:type="spellStart"/>
      <w:r w:rsidRPr="00E60697">
        <w:t>CodeBrowser</w:t>
      </w:r>
      <w:proofErr w:type="spellEnd"/>
      <w:r w:rsidRPr="00E60697">
        <w:t xml:space="preserve"> and </w:t>
      </w:r>
      <w:proofErr w:type="spellStart"/>
      <w:r w:rsidRPr="00E60697">
        <w:t>Decompiler</w:t>
      </w:r>
      <w:proofErr w:type="spellEnd"/>
      <w:r w:rsidRPr="00E60697">
        <w:t>.</w:t>
      </w:r>
    </w:p>
    <w:p w14:paraId="67A6C33B" w14:textId="77777777" w:rsidR="00E60697" w:rsidRPr="00E60697" w:rsidRDefault="00E60697" w:rsidP="00E60697">
      <w:pPr>
        <w:numPr>
          <w:ilvl w:val="0"/>
          <w:numId w:val="4"/>
        </w:numPr>
        <w:spacing w:after="0" w:line="259" w:lineRule="auto"/>
      </w:pPr>
      <w:r w:rsidRPr="00E60697">
        <w:t>To understand the basic workflow used in static malware analysis.</w:t>
      </w:r>
    </w:p>
    <w:p w14:paraId="039C9EAE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>Tools Required</w:t>
      </w:r>
    </w:p>
    <w:p w14:paraId="2A80306F" w14:textId="77777777" w:rsidR="00E60697" w:rsidRPr="00E60697" w:rsidRDefault="00E60697" w:rsidP="00E60697">
      <w:pPr>
        <w:numPr>
          <w:ilvl w:val="0"/>
          <w:numId w:val="5"/>
        </w:numPr>
        <w:spacing w:after="0" w:line="259" w:lineRule="auto"/>
      </w:pPr>
      <w:proofErr w:type="spellStart"/>
      <w:r w:rsidRPr="00E60697">
        <w:t>Ghidra</w:t>
      </w:r>
      <w:proofErr w:type="spellEnd"/>
      <w:r w:rsidRPr="00E60697">
        <w:t xml:space="preserve"> 12.1.4</w:t>
      </w:r>
    </w:p>
    <w:p w14:paraId="12CEE725" w14:textId="77777777" w:rsidR="00E60697" w:rsidRPr="00E60697" w:rsidRDefault="00E60697" w:rsidP="00E60697">
      <w:pPr>
        <w:numPr>
          <w:ilvl w:val="0"/>
          <w:numId w:val="5"/>
        </w:numPr>
        <w:spacing w:after="0" w:line="259" w:lineRule="auto"/>
      </w:pPr>
      <w:r w:rsidRPr="00E60697">
        <w:t>Java Development Kit (JDK)</w:t>
      </w:r>
    </w:p>
    <w:p w14:paraId="26864199" w14:textId="77777777" w:rsidR="00E60697" w:rsidRPr="00E60697" w:rsidRDefault="00E60697" w:rsidP="00E60697">
      <w:pPr>
        <w:numPr>
          <w:ilvl w:val="0"/>
          <w:numId w:val="5"/>
        </w:numPr>
        <w:spacing w:after="0" w:line="259" w:lineRule="auto"/>
      </w:pPr>
      <w:r w:rsidRPr="00E60697">
        <w:t>Windows operating system</w:t>
      </w:r>
    </w:p>
    <w:p w14:paraId="078F452E" w14:textId="77777777" w:rsidR="00E60697" w:rsidRPr="00E60697" w:rsidRDefault="00E60697" w:rsidP="00E60697">
      <w:pPr>
        <w:numPr>
          <w:ilvl w:val="0"/>
          <w:numId w:val="5"/>
        </w:numPr>
        <w:spacing w:after="0" w:line="259" w:lineRule="auto"/>
      </w:pPr>
      <w:r w:rsidRPr="00E60697">
        <w:t>Benign test executable (sample.exe)</w:t>
      </w:r>
    </w:p>
    <w:p w14:paraId="1E5DAAD6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>Safety Note</w:t>
      </w:r>
    </w:p>
    <w:p w14:paraId="0A6FA545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A harmless test executable was used for this experiment instead of live malware. The executable was </w:t>
      </w:r>
      <w:proofErr w:type="spellStart"/>
      <w:r w:rsidRPr="00E60697">
        <w:t>analyzed</w:t>
      </w:r>
      <w:proofErr w:type="spellEnd"/>
      <w:r w:rsidRPr="00E60697">
        <w:t xml:space="preserve"> statically without intentionally executing it.</w:t>
      </w:r>
    </w:p>
    <w:p w14:paraId="7823ED27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pict w14:anchorId="4E7B44E3">
          <v:rect id="_x0000_i1103" style="width:0;height:3pt" o:hralign="center" o:hrstd="t" o:hrnoshade="t" o:hr="t" fillcolor="#e8e6e3" stroked="f"/>
        </w:pict>
      </w:r>
    </w:p>
    <w:p w14:paraId="154DEE00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>Procedure</w:t>
      </w:r>
    </w:p>
    <w:p w14:paraId="69B04127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 xml:space="preserve">Step 1 – Create a </w:t>
      </w:r>
      <w:proofErr w:type="spellStart"/>
      <w:r w:rsidRPr="00E60697">
        <w:rPr>
          <w:b/>
          <w:bCs/>
        </w:rPr>
        <w:t>Ghidra</w:t>
      </w:r>
      <w:proofErr w:type="spellEnd"/>
      <w:r w:rsidRPr="00E60697">
        <w:rPr>
          <w:b/>
          <w:bCs/>
        </w:rPr>
        <w:t xml:space="preserve"> Project</w:t>
      </w:r>
    </w:p>
    <w:p w14:paraId="29C05620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A new non-shared </w:t>
      </w:r>
      <w:proofErr w:type="spellStart"/>
      <w:r w:rsidRPr="00E60697">
        <w:t>Ghidra</w:t>
      </w:r>
      <w:proofErr w:type="spellEnd"/>
      <w:r w:rsidRPr="00E60697">
        <w:t xml:space="preserve"> project named Ex10_Ghidra was created.</w:t>
      </w:r>
    </w:p>
    <w:p w14:paraId="52B4E51D" w14:textId="69BA310C" w:rsidR="00E60697" w:rsidRDefault="00922F0E" w:rsidP="00E60697">
      <w:pPr>
        <w:spacing w:after="0" w:line="259" w:lineRule="auto"/>
        <w:ind w:left="-2" w:firstLine="0"/>
      </w:pPr>
      <w:r>
        <w:rPr>
          <w:noProof/>
        </w:rPr>
        <w:drawing>
          <wp:inline distT="0" distB="0" distL="0" distR="0" wp14:anchorId="26F897FD" wp14:editId="5F70DF29">
            <wp:extent cx="5059680" cy="4230370"/>
            <wp:effectExtent l="0" t="0" r="7620" b="0"/>
            <wp:docPr id="63086030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0309" name="Picture 6308603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020" cy="423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2535" w14:textId="77777777" w:rsidR="00922F0E" w:rsidRDefault="00922F0E" w:rsidP="00E60697">
      <w:pPr>
        <w:spacing w:after="0" w:line="259" w:lineRule="auto"/>
        <w:ind w:left="-2" w:firstLine="0"/>
      </w:pPr>
    </w:p>
    <w:p w14:paraId="190E94D8" w14:textId="77777777" w:rsidR="00922F0E" w:rsidRPr="00E60697" w:rsidRDefault="00922F0E" w:rsidP="00E60697">
      <w:pPr>
        <w:spacing w:after="0" w:line="259" w:lineRule="auto"/>
        <w:ind w:left="-2" w:firstLine="0"/>
      </w:pPr>
    </w:p>
    <w:p w14:paraId="00C65B10" w14:textId="2C9CB04F" w:rsidR="00E60697" w:rsidRPr="00E60697" w:rsidRDefault="00E60697" w:rsidP="00E60697">
      <w:pPr>
        <w:spacing w:after="0" w:line="259" w:lineRule="auto"/>
        <w:ind w:left="-2" w:firstLine="0"/>
      </w:pPr>
    </w:p>
    <w:p w14:paraId="54A019E7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lastRenderedPageBreak/>
        <w:t>Step 2 – Import the Executable</w:t>
      </w:r>
    </w:p>
    <w:p w14:paraId="1D0E8964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The sample.exe file was imported into the </w:t>
      </w:r>
      <w:proofErr w:type="spellStart"/>
      <w:r w:rsidRPr="00E60697">
        <w:t>Ghidra</w:t>
      </w:r>
      <w:proofErr w:type="spellEnd"/>
      <w:r w:rsidRPr="00E60697">
        <w:t xml:space="preserve"> project. </w:t>
      </w:r>
      <w:proofErr w:type="spellStart"/>
      <w:r w:rsidRPr="00E60697">
        <w:t>Ghidra</w:t>
      </w:r>
      <w:proofErr w:type="spellEnd"/>
      <w:r w:rsidRPr="00E60697">
        <w:t xml:space="preserve"> identified the file as a Portable Executable (PE).</w:t>
      </w:r>
    </w:p>
    <w:p w14:paraId="51B9716E" w14:textId="3EAF6E53" w:rsidR="00E60697" w:rsidRPr="00E60697" w:rsidRDefault="00E60697" w:rsidP="00E60697">
      <w:pPr>
        <w:spacing w:after="0" w:line="259" w:lineRule="auto"/>
        <w:ind w:left="-2" w:firstLine="0"/>
      </w:pPr>
      <w:r w:rsidRPr="00E60697">
        <w:drawing>
          <wp:inline distT="0" distB="0" distL="0" distR="0" wp14:anchorId="30B8BE2F" wp14:editId="365D285C">
            <wp:extent cx="5776595" cy="3336290"/>
            <wp:effectExtent l="0" t="0" r="0" b="0"/>
            <wp:docPr id="842323504" name="Picture 32" descr="Screenshot 2026-09-23 224711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Screenshot 2026-09-23 224711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7A54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pict w14:anchorId="3A64E944">
          <v:rect id="_x0000_i1107" style="width:0;height:3pt" o:hralign="center" o:hrstd="t" o:hrnoshade="t" o:hr="t" fillcolor="#e8e6e3" stroked="f"/>
        </w:pict>
      </w:r>
    </w:p>
    <w:p w14:paraId="34FEBB8A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>Step 3 – Perform Automatic Analysis</w:t>
      </w:r>
    </w:p>
    <w:p w14:paraId="2B6D5A80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The default </w:t>
      </w:r>
      <w:proofErr w:type="spellStart"/>
      <w:r w:rsidRPr="00E60697">
        <w:t>Ghidra</w:t>
      </w:r>
      <w:proofErr w:type="spellEnd"/>
      <w:r w:rsidRPr="00E60697">
        <w:t xml:space="preserve"> analysis options were used to </w:t>
      </w:r>
      <w:proofErr w:type="spellStart"/>
      <w:r w:rsidRPr="00E60697">
        <w:t>analyze</w:t>
      </w:r>
      <w:proofErr w:type="spellEnd"/>
      <w:r w:rsidRPr="00E60697">
        <w:t xml:space="preserve"> the executable.</w:t>
      </w:r>
    </w:p>
    <w:p w14:paraId="1D35B146" w14:textId="2253FC0F" w:rsidR="00E60697" w:rsidRPr="00E60697" w:rsidRDefault="00E60697" w:rsidP="00E60697">
      <w:pPr>
        <w:spacing w:after="0" w:line="259" w:lineRule="auto"/>
        <w:ind w:left="-2" w:firstLine="0"/>
      </w:pPr>
      <w:r w:rsidRPr="00E60697">
        <w:drawing>
          <wp:inline distT="0" distB="0" distL="0" distR="0" wp14:anchorId="4C55A786" wp14:editId="3B57E79C">
            <wp:extent cx="5776595" cy="2811780"/>
            <wp:effectExtent l="0" t="0" r="0" b="7620"/>
            <wp:docPr id="1875030043" name="Picture 31" descr="Screenshot 2026-09-23 224928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Screenshot 2026-09-23 224928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9CED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pict w14:anchorId="0D08A702">
          <v:rect id="_x0000_i1109" style="width:0;height:3pt" o:hralign="center" o:hrstd="t" o:hrnoshade="t" o:hr="t" fillcolor="#e8e6e3" stroked="f"/>
        </w:pict>
      </w:r>
    </w:p>
    <w:p w14:paraId="0A37096A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 xml:space="preserve">Step 4 – </w:t>
      </w:r>
      <w:proofErr w:type="spellStart"/>
      <w:r w:rsidRPr="00E60697">
        <w:rPr>
          <w:b/>
          <w:bCs/>
        </w:rPr>
        <w:t>Analyze</w:t>
      </w:r>
      <w:proofErr w:type="spellEnd"/>
      <w:r w:rsidRPr="00E60697">
        <w:rPr>
          <w:b/>
          <w:bCs/>
        </w:rPr>
        <w:t xml:space="preserve"> Strings</w:t>
      </w:r>
    </w:p>
    <w:p w14:paraId="7C70EEC3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The String Search feature was used to identify readable strings in the executable. </w:t>
      </w:r>
      <w:proofErr w:type="spellStart"/>
      <w:r w:rsidRPr="00E60697">
        <w:t>Ghidra</w:t>
      </w:r>
      <w:proofErr w:type="spellEnd"/>
      <w:r w:rsidRPr="00E60697">
        <w:t xml:space="preserve"> identified 44 strings.</w:t>
      </w:r>
    </w:p>
    <w:p w14:paraId="1384A514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>Important strings included:</w:t>
      </w:r>
    </w:p>
    <w:p w14:paraId="62BDBC04" w14:textId="77777777" w:rsidR="00E60697" w:rsidRPr="00E60697" w:rsidRDefault="00E60697" w:rsidP="00E60697">
      <w:pPr>
        <w:numPr>
          <w:ilvl w:val="0"/>
          <w:numId w:val="6"/>
        </w:numPr>
        <w:spacing w:after="0" w:line="259" w:lineRule="auto"/>
      </w:pPr>
      <w:proofErr w:type="spellStart"/>
      <w:r w:rsidRPr="00E60697">
        <w:t>Ghidra</w:t>
      </w:r>
      <w:proofErr w:type="spellEnd"/>
      <w:r w:rsidRPr="00E60697">
        <w:t xml:space="preserve"> Malware Analysis Lab Sample</w:t>
      </w:r>
    </w:p>
    <w:p w14:paraId="23E2D7CC" w14:textId="77777777" w:rsidR="00E60697" w:rsidRPr="00E60697" w:rsidRDefault="00E60697" w:rsidP="00E60697">
      <w:pPr>
        <w:numPr>
          <w:ilvl w:val="0"/>
          <w:numId w:val="6"/>
        </w:numPr>
        <w:spacing w:after="0" w:line="259" w:lineRule="auto"/>
      </w:pPr>
      <w:r w:rsidRPr="00E60697">
        <w:t>This is a harmless test program.</w:t>
      </w:r>
    </w:p>
    <w:p w14:paraId="507D67A1" w14:textId="77777777" w:rsidR="00E60697" w:rsidRPr="00E60697" w:rsidRDefault="00E60697" w:rsidP="00E60697">
      <w:pPr>
        <w:numPr>
          <w:ilvl w:val="0"/>
          <w:numId w:val="6"/>
        </w:numPr>
        <w:spacing w:after="0" w:line="259" w:lineRule="auto"/>
      </w:pPr>
      <w:r w:rsidRPr="00E60697">
        <w:t>Console</w:t>
      </w:r>
    </w:p>
    <w:p w14:paraId="75FD6001" w14:textId="77777777" w:rsidR="00E60697" w:rsidRPr="00E60697" w:rsidRDefault="00E60697" w:rsidP="00E60697">
      <w:pPr>
        <w:numPr>
          <w:ilvl w:val="0"/>
          <w:numId w:val="6"/>
        </w:numPr>
        <w:spacing w:after="0" w:line="259" w:lineRule="auto"/>
      </w:pPr>
      <w:r w:rsidRPr="00E60697">
        <w:lastRenderedPageBreak/>
        <w:t>WriteLine</w:t>
      </w:r>
    </w:p>
    <w:p w14:paraId="1459025F" w14:textId="582B9BB7" w:rsidR="00E60697" w:rsidRPr="00E60697" w:rsidRDefault="00E60697" w:rsidP="00E60697">
      <w:pPr>
        <w:spacing w:after="0" w:line="259" w:lineRule="auto"/>
        <w:ind w:left="-2" w:firstLine="0"/>
      </w:pPr>
      <w:r w:rsidRPr="00E60697">
        <w:drawing>
          <wp:inline distT="0" distB="0" distL="0" distR="0" wp14:anchorId="1FFBBDB6" wp14:editId="5CF197C2">
            <wp:extent cx="5776595" cy="3075305"/>
            <wp:effectExtent l="0" t="0" r="0" b="0"/>
            <wp:docPr id="195987202" name="Picture 30" descr="Screenshot 2026-09-23 225615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Screenshot 2026-09-23 225615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CC1AA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pict w14:anchorId="17A9BB9F">
          <v:rect id="_x0000_i1111" style="width:0;height:3pt" o:hralign="center" o:hrstd="t" o:hrnoshade="t" o:hr="t" fillcolor="#e8e6e3" stroked="f"/>
        </w:pict>
      </w:r>
    </w:p>
    <w:p w14:paraId="255E77B8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 xml:space="preserve">Step 5 – </w:t>
      </w:r>
      <w:proofErr w:type="spellStart"/>
      <w:r w:rsidRPr="00E60697">
        <w:rPr>
          <w:b/>
          <w:bCs/>
        </w:rPr>
        <w:t>Analyze</w:t>
      </w:r>
      <w:proofErr w:type="spellEnd"/>
      <w:r w:rsidRPr="00E60697">
        <w:rPr>
          <w:b/>
          <w:bCs/>
        </w:rPr>
        <w:t xml:space="preserve"> Imported Components</w:t>
      </w:r>
    </w:p>
    <w:p w14:paraId="342382F8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>The Imports section was examined to identify external components used by the executable. The analysis showed MSCORE...DLL and _</w:t>
      </w:r>
      <w:proofErr w:type="spellStart"/>
      <w:r w:rsidRPr="00E60697">
        <w:t>CorExeMain</w:t>
      </w:r>
      <w:proofErr w:type="spellEnd"/>
      <w:r w:rsidRPr="00E60697">
        <w:t>.</w:t>
      </w:r>
    </w:p>
    <w:p w14:paraId="5164359D" w14:textId="4D014E46" w:rsidR="00E60697" w:rsidRPr="00E60697" w:rsidRDefault="00E60697" w:rsidP="00E60697">
      <w:pPr>
        <w:spacing w:after="0" w:line="259" w:lineRule="auto"/>
        <w:ind w:left="-2" w:firstLine="0"/>
      </w:pPr>
      <w:r w:rsidRPr="00E60697">
        <w:drawing>
          <wp:inline distT="0" distB="0" distL="0" distR="0" wp14:anchorId="658F87B2" wp14:editId="50E0D8FF">
            <wp:extent cx="5776595" cy="3052445"/>
            <wp:effectExtent l="0" t="0" r="0" b="0"/>
            <wp:docPr id="620598438" name="Picture 29" descr="Screenshot 2026-09-23 225736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Screenshot 2026-09-23 225736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B9DB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pict w14:anchorId="4E5595B3">
          <v:rect id="_x0000_i1113" style="width:0;height:3pt" o:hralign="center" o:hrstd="t" o:hrnoshade="t" o:hr="t" fillcolor="#e8e6e3" stroked="f"/>
        </w:pict>
      </w:r>
    </w:p>
    <w:p w14:paraId="4F0BB6A9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 xml:space="preserve">Step 6 – </w:t>
      </w:r>
      <w:proofErr w:type="spellStart"/>
      <w:r w:rsidRPr="00E60697">
        <w:rPr>
          <w:b/>
          <w:bCs/>
        </w:rPr>
        <w:t>Analyze</w:t>
      </w:r>
      <w:proofErr w:type="spellEnd"/>
      <w:r w:rsidRPr="00E60697">
        <w:rPr>
          <w:b/>
          <w:bCs/>
        </w:rPr>
        <w:t xml:space="preserve"> Functions</w:t>
      </w:r>
    </w:p>
    <w:p w14:paraId="0F6B62C4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The Functions section was examined. </w:t>
      </w:r>
      <w:proofErr w:type="spellStart"/>
      <w:r w:rsidRPr="00E60697">
        <w:t>Ghidra</w:t>
      </w:r>
      <w:proofErr w:type="spellEnd"/>
      <w:r w:rsidRPr="00E60697">
        <w:t xml:space="preserve"> identified the </w:t>
      </w:r>
      <w:proofErr w:type="gramStart"/>
      <w:r w:rsidRPr="00E60697">
        <w:t>functions .</w:t>
      </w:r>
      <w:proofErr w:type="spellStart"/>
      <w:r w:rsidRPr="00E60697">
        <w:t>ctor</w:t>
      </w:r>
      <w:proofErr w:type="spellEnd"/>
      <w:proofErr w:type="gramEnd"/>
      <w:r w:rsidRPr="00E60697">
        <w:t>, entry, and Main.</w:t>
      </w:r>
    </w:p>
    <w:p w14:paraId="25B8A5DD" w14:textId="66D1DAB8" w:rsidR="00E60697" w:rsidRPr="00E60697" w:rsidRDefault="00E60697" w:rsidP="00E60697">
      <w:pPr>
        <w:spacing w:after="0" w:line="259" w:lineRule="auto"/>
        <w:ind w:left="-2" w:firstLine="0"/>
      </w:pPr>
      <w:r w:rsidRPr="00E60697">
        <w:lastRenderedPageBreak/>
        <w:drawing>
          <wp:inline distT="0" distB="0" distL="0" distR="0" wp14:anchorId="445CCC4B" wp14:editId="21EEF24B">
            <wp:extent cx="3238500" cy="2964180"/>
            <wp:effectExtent l="0" t="0" r="0" b="7620"/>
            <wp:docPr id="510048975" name="Picture 28" descr="Screenshot 2026-09-23 233819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Screenshot 2026-09-23 233819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CCA7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pict w14:anchorId="37163209">
          <v:rect id="_x0000_i1115" style="width:0;height:3pt" o:hralign="center" o:hrstd="t" o:hrnoshade="t" o:hr="t" fillcolor="#e8e6e3" stroked="f"/>
        </w:pict>
      </w:r>
    </w:p>
    <w:p w14:paraId="541AF371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 xml:space="preserve">Step 7 – </w:t>
      </w:r>
      <w:proofErr w:type="spellStart"/>
      <w:r w:rsidRPr="00E60697">
        <w:rPr>
          <w:b/>
          <w:bCs/>
        </w:rPr>
        <w:t>Analyze</w:t>
      </w:r>
      <w:proofErr w:type="spellEnd"/>
      <w:r w:rsidRPr="00E60697">
        <w:rPr>
          <w:b/>
          <w:bCs/>
        </w:rPr>
        <w:t xml:space="preserve"> the Main Function</w:t>
      </w:r>
    </w:p>
    <w:p w14:paraId="28FA088C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The Main function was opened in the </w:t>
      </w:r>
      <w:proofErr w:type="spellStart"/>
      <w:r w:rsidRPr="00E60697">
        <w:t>Ghidra</w:t>
      </w:r>
      <w:proofErr w:type="spellEnd"/>
      <w:r w:rsidRPr="00E60697">
        <w:t xml:space="preserve"> </w:t>
      </w:r>
      <w:proofErr w:type="spellStart"/>
      <w:r w:rsidRPr="00E60697">
        <w:t>CodeBrowser</w:t>
      </w:r>
      <w:proofErr w:type="spellEnd"/>
      <w:r w:rsidRPr="00E60697">
        <w:t xml:space="preserve"> and examined using the available </w:t>
      </w:r>
      <w:proofErr w:type="spellStart"/>
      <w:r w:rsidRPr="00E60697">
        <w:t>decompiler</w:t>
      </w:r>
      <w:proofErr w:type="spellEnd"/>
      <w:r w:rsidRPr="00E60697">
        <w:t xml:space="preserve"> view.</w:t>
      </w:r>
    </w:p>
    <w:p w14:paraId="1B26BC2D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pict w14:anchorId="698A6679">
          <v:rect id="_x0000_i1116" style="width:0;height:3pt" o:hralign="center" o:hrstd="t" o:hrnoshade="t" o:hr="t" fillcolor="#e8e6e3" stroked="f"/>
        </w:pict>
      </w:r>
    </w:p>
    <w:p w14:paraId="380DD19B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>Observation</w:t>
      </w:r>
    </w:p>
    <w:p w14:paraId="052EF730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The executable was successfully loaded and </w:t>
      </w:r>
      <w:proofErr w:type="spellStart"/>
      <w:r w:rsidRPr="00E60697">
        <w:t>analyzed</w:t>
      </w:r>
      <w:proofErr w:type="spellEnd"/>
      <w:r w:rsidRPr="00E60697">
        <w:t xml:space="preserve"> using </w:t>
      </w:r>
      <w:proofErr w:type="spellStart"/>
      <w:r w:rsidRPr="00E60697">
        <w:t>Ghidra</w:t>
      </w:r>
      <w:proofErr w:type="spellEnd"/>
      <w:r w:rsidRPr="00E60697">
        <w:t xml:space="preserve">. The file was identified as a Portable Executable (PE) for the x86 architecture. </w:t>
      </w:r>
      <w:proofErr w:type="spellStart"/>
      <w:r w:rsidRPr="00E60697">
        <w:t>Ghidra</w:t>
      </w:r>
      <w:proofErr w:type="spellEnd"/>
      <w:r w:rsidRPr="00E60697">
        <w:t xml:space="preserve"> identified the .text</w:t>
      </w:r>
      <w:proofErr w:type="gramStart"/>
      <w:r w:rsidRPr="00E60697">
        <w:t>, .</w:t>
      </w:r>
      <w:proofErr w:type="spellStart"/>
      <w:r w:rsidRPr="00E60697">
        <w:t>rsrc</w:t>
      </w:r>
      <w:proofErr w:type="spellEnd"/>
      <w:proofErr w:type="gramEnd"/>
      <w:r w:rsidRPr="00E60697">
        <w:t xml:space="preserve">, </w:t>
      </w:r>
      <w:proofErr w:type="gramStart"/>
      <w:r w:rsidRPr="00E60697">
        <w:t>and .</w:t>
      </w:r>
      <w:proofErr w:type="spellStart"/>
      <w:r w:rsidRPr="00E60697">
        <w:t>reloc</w:t>
      </w:r>
      <w:proofErr w:type="spellEnd"/>
      <w:proofErr w:type="gramEnd"/>
      <w:r w:rsidRPr="00E60697">
        <w:t> sections and detected 44 readable strings. The imported runtime component included MSCORE...DLL with _</w:t>
      </w:r>
      <w:proofErr w:type="spellStart"/>
      <w:r w:rsidRPr="00E60697">
        <w:t>CorExeMain</w:t>
      </w:r>
      <w:proofErr w:type="spellEnd"/>
      <w:r w:rsidRPr="00E60697">
        <w:t xml:space="preserve">. The Functions window </w:t>
      </w:r>
      <w:proofErr w:type="gramStart"/>
      <w:r w:rsidRPr="00E60697">
        <w:t>identified .</w:t>
      </w:r>
      <w:proofErr w:type="spellStart"/>
      <w:r w:rsidRPr="00E60697">
        <w:t>ctor</w:t>
      </w:r>
      <w:proofErr w:type="spellEnd"/>
      <w:proofErr w:type="gramEnd"/>
      <w:r w:rsidRPr="00E60697">
        <w:t>, entry, and Main.</w:t>
      </w:r>
    </w:p>
    <w:p w14:paraId="75CD91AD" w14:textId="77777777" w:rsidR="00E60697" w:rsidRDefault="00E60697" w:rsidP="00E60697">
      <w:pPr>
        <w:spacing w:after="0" w:line="259" w:lineRule="auto"/>
        <w:ind w:left="-2" w:firstLine="0"/>
      </w:pPr>
      <w:r w:rsidRPr="00E60697">
        <w:t>The strings found in the executable indicated that it was a harmless test program created for analysis purposes.</w:t>
      </w:r>
    </w:p>
    <w:p w14:paraId="79446B9A" w14:textId="77777777" w:rsidR="00E60697" w:rsidRPr="00E60697" w:rsidRDefault="00E60697" w:rsidP="00E60697">
      <w:pPr>
        <w:spacing w:after="0" w:line="259" w:lineRule="auto"/>
        <w:ind w:left="-2" w:firstLine="0"/>
      </w:pPr>
    </w:p>
    <w:p w14:paraId="6A5A7E40" w14:textId="77777777" w:rsidR="00E60697" w:rsidRPr="00E60697" w:rsidRDefault="00E60697" w:rsidP="00E60697">
      <w:pPr>
        <w:spacing w:after="0" w:line="259" w:lineRule="auto"/>
        <w:ind w:left="-2" w:firstLine="0"/>
        <w:rPr>
          <w:b/>
          <w:bCs/>
        </w:rPr>
      </w:pPr>
      <w:r w:rsidRPr="00E60697">
        <w:rPr>
          <w:b/>
          <w:bCs/>
        </w:rPr>
        <w:t>Result</w:t>
      </w:r>
    </w:p>
    <w:p w14:paraId="2CAA4660" w14:textId="77777777" w:rsidR="00E60697" w:rsidRPr="00E60697" w:rsidRDefault="00E60697" w:rsidP="00E60697">
      <w:pPr>
        <w:spacing w:after="0" w:line="259" w:lineRule="auto"/>
        <w:ind w:left="-2" w:firstLine="0"/>
      </w:pPr>
      <w:r w:rsidRPr="00E60697">
        <w:t xml:space="preserve">The sample.exe file was successfully imported, disassembled, and </w:t>
      </w:r>
      <w:proofErr w:type="spellStart"/>
      <w:r w:rsidRPr="00E60697">
        <w:t>analyzed</w:t>
      </w:r>
      <w:proofErr w:type="spellEnd"/>
      <w:r w:rsidRPr="00E60697">
        <w:t xml:space="preserve"> using </w:t>
      </w:r>
      <w:proofErr w:type="spellStart"/>
      <w:r w:rsidRPr="00E60697">
        <w:t>Ghidra</w:t>
      </w:r>
      <w:proofErr w:type="spellEnd"/>
      <w:r w:rsidRPr="00E60697">
        <w:t xml:space="preserve">. The executable's strings, imported components, functions, and Main function were examined using the </w:t>
      </w:r>
      <w:proofErr w:type="spellStart"/>
      <w:r w:rsidRPr="00E60697">
        <w:t>Ghidra</w:t>
      </w:r>
      <w:proofErr w:type="spellEnd"/>
      <w:r w:rsidRPr="00E60697">
        <w:t xml:space="preserve"> </w:t>
      </w:r>
      <w:proofErr w:type="spellStart"/>
      <w:r w:rsidRPr="00E60697">
        <w:t>CodeBrowser</w:t>
      </w:r>
      <w:proofErr w:type="spellEnd"/>
      <w:r w:rsidRPr="00E60697">
        <w:t xml:space="preserve"> and available </w:t>
      </w:r>
      <w:proofErr w:type="spellStart"/>
      <w:r w:rsidRPr="00E60697">
        <w:t>decompiler</w:t>
      </w:r>
      <w:proofErr w:type="spellEnd"/>
      <w:r w:rsidRPr="00E60697">
        <w:t xml:space="preserve"> views.</w:t>
      </w:r>
    </w:p>
    <w:p w14:paraId="466E6A40" w14:textId="1BD7F133" w:rsidR="001C3D1E" w:rsidRDefault="001C3D1E">
      <w:pPr>
        <w:spacing w:after="0" w:line="259" w:lineRule="auto"/>
        <w:ind w:left="-2" w:firstLine="0"/>
      </w:pPr>
    </w:p>
    <w:sectPr w:rsidR="001C3D1E">
      <w:pgSz w:w="11910" w:h="16845"/>
      <w:pgMar w:top="1440" w:right="1371" w:bottom="1453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BBA"/>
    <w:multiLevelType w:val="multilevel"/>
    <w:tmpl w:val="D73E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3280"/>
    <w:multiLevelType w:val="hybridMultilevel"/>
    <w:tmpl w:val="27D475AC"/>
    <w:lvl w:ilvl="0" w:tplc="B3704F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9A4472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646FB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942B6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788FB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EA412E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2C688E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96BBF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9056E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65254C"/>
    <w:multiLevelType w:val="multilevel"/>
    <w:tmpl w:val="3C5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24352"/>
    <w:multiLevelType w:val="hybridMultilevel"/>
    <w:tmpl w:val="B35C5C06"/>
    <w:lvl w:ilvl="0" w:tplc="D01AF4C2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0C875E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F2889C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84BB5A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0012A2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EA90B0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FA362A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363AF4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D6276C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8E3EA6"/>
    <w:multiLevelType w:val="multilevel"/>
    <w:tmpl w:val="48C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D20D8"/>
    <w:multiLevelType w:val="hybridMultilevel"/>
    <w:tmpl w:val="142655B8"/>
    <w:lvl w:ilvl="0" w:tplc="F3965210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36976A">
      <w:start w:val="1"/>
      <w:numFmt w:val="bullet"/>
      <w:lvlText w:val="o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7CD62C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88B2DC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7EC5E8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7838AC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BCB356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0688AC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46BCDC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2094865">
    <w:abstractNumId w:val="5"/>
  </w:num>
  <w:num w:numId="2" w16cid:durableId="1377318147">
    <w:abstractNumId w:val="1"/>
  </w:num>
  <w:num w:numId="3" w16cid:durableId="1634557310">
    <w:abstractNumId w:val="3"/>
  </w:num>
  <w:num w:numId="4" w16cid:durableId="2129230625">
    <w:abstractNumId w:val="2"/>
  </w:num>
  <w:num w:numId="5" w16cid:durableId="5524712">
    <w:abstractNumId w:val="0"/>
  </w:num>
  <w:num w:numId="6" w16cid:durableId="636032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D1E"/>
    <w:rsid w:val="001C3D1E"/>
    <w:rsid w:val="00331AD6"/>
    <w:rsid w:val="00694AD3"/>
    <w:rsid w:val="00922F0E"/>
    <w:rsid w:val="00E6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BE51"/>
  <w15:docId w15:val="{A98DB5C6-9155-4B9B-9960-5F3AC505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49" w:lineRule="auto"/>
      <w:ind w:left="731" w:hanging="37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267985715/657451389-fa353c99-fb89-462b-aef2-d81659bd91f5.png?jwt=eyJ0eXAiOiJKV1QiLCJhbGciOiJIUzI1NiJ9.eyJpc3MiOiJnaXRodWIuY29tIiwiYXVkIjoicmF3LmdpdGh1YnVzZXJjb250ZW50LmNvbSIsImtleSI6ImtleTUiLCJleHAiOjE3OTA0NDUwOTUsIm5iZiI6MTc5MDQ0NDc5NSwicGF0aCI6Ii8yNjc5ODU3MTUvNjU3NDUxMzg5LWZhMzUzYzk5LWZiODktNDYyYi1hZWYyLWQ4MTY1OWJkOTFmNS5wbmc_WC1BbXotQWxnb3JpdGhtPUFXUzQtSE1BQy1TSEEyNTYmWC1BbXotQ3JlZGVudGlhbD1BS0lBVkNPRFlMU0E1M1BRSzRaQSUyRjIwMjYwOTI2JTJGdXMtZWFzdC0xJTJGczMlMkZhd3M0X3JlcXVlc3QmWC1BbXotRGF0ZT0yMDI2MDkyNlQxNzQ2MzVaJlgtQW16LUV4cGlyZXM9MzAwJlgtQW16LVNpZ25hdHVyZT03YzU5OTJkYTllNTkwMWNmMzk1YzQxYmQ0YzI5ZTI3YWFlNmFiYTBiNTdkYTI5ZjYzODFlODE3NWZmOWM3ZTY1JlgtQW16LVNpZ25lZEhlYWRlcnM9aG9zdCZyZXNwb25zZS1jb250ZW50LXR5cGU9aW1hZ2UlMkZwbmcifQ.VftplnTIcPjhmVBc8DxIssppjmfcPE2jwd7umdq0__s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private-user-images.githubusercontent.com/267985715/657453323-da701c8e-a1a8-438b-98ef-962b9e164f64.png?jwt=eyJ0eXAiOiJKV1QiLCJhbGciOiJIUzI1NiJ9.eyJpc3MiOiJnaXRodWIuY29tIiwiYXVkIjoicmF3LmdpdGh1YnVzZXJjb250ZW50LmNvbSIsImtleSI6ImtleTUiLCJleHAiOjE3OTA0NDUwOTUsIm5iZiI6MTc5MDQ0NDc5NSwicGF0aCI6Ii8yNjc5ODU3MTUvNjU3NDUzMzIzLWRhNzAxYzhlLWExYTgtNDM4Yi05OGVmLTk2MmI5ZTE2NGY2NC5wbmc_WC1BbXotQWxnb3JpdGhtPUFXUzQtSE1BQy1TSEEyNTYmWC1BbXotQ3JlZGVudGlhbD1BS0lBVkNPRFlMU0E1M1BRSzRaQSUyRjIwMjYwOTI2JTJGdXMtZWFzdC0xJTJGczMlMkZhd3M0X3JlcXVlc3QmWC1BbXotRGF0ZT0yMDI2MDkyNlQxNzQ2MzVaJlgtQW16LUV4cGlyZXM9MzAwJlgtQW16LVNpZ25hdHVyZT1jZjUyNjhkYzRkMjRiYWQzN2Y5ZWJmMDdiMjk4YTRhODc4MDMyMmI5ZmU0YjQyYTc2MmNmZDVlYTk0M2E0YWMyJlgtQW16LVNpZ25lZEhlYWRlcnM9aG9zdCZyZXNwb25zZS1jb250ZW50LXR5cGU9aW1hZ2UlMkZwbmcifQ.PsXRmVY464sn3_I3X7CiXsLKp4S8ofOyhidc9DjFoD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rivate-user-images.githubusercontent.com/267985715/657450257-b0c2d963-f94e-42c7-a4b7-9a5e355c84a3.png?jwt=eyJ0eXAiOiJKV1QiLCJhbGciOiJIUzI1NiJ9.eyJpc3MiOiJnaXRodWIuY29tIiwiYXVkIjoicmF3LmdpdGh1YnVzZXJjb250ZW50LmNvbSIsImtleSI6ImtleTUiLCJleHAiOjE3OTA0NDUwOTUsIm5iZiI6MTc5MDQ0NDc5NSwicGF0aCI6Ii8yNjc5ODU3MTUvNjU3NDUwMjU3LWIwYzJkOTYzLWY5NGUtNDJjNy1hNGI3LTlhNWUzNTVjODRhMy5wbmc_WC1BbXotQWxnb3JpdGhtPUFXUzQtSE1BQy1TSEEyNTYmWC1BbXotQ3JlZGVudGlhbD1BS0lBVkNPRFlMU0E1M1BRSzRaQSUyRjIwMjYwOTI2JTJGdXMtZWFzdC0xJTJGczMlMkZhd3M0X3JlcXVlc3QmWC1BbXotRGF0ZT0yMDI2MDkyNlQxNzQ2MzVaJlgtQW16LUV4cGlyZXM9MzAwJlgtQW16LVNpZ25hdHVyZT1hMzc1ZTIzYzAyNTFjNmI4OTBlZjBmZGY3ODg4ZGUwZDZmODU0MGQyZWM2MzY1MjlmZTdjMDVlMWNjY2UxMzI4JlgtQW16LVNpZ25lZEhlYWRlcnM9aG9zdCZyZXNwb25zZS1jb250ZW50LXR5cGU9aW1hZ2UlMkZwbmcifQ.bGAvGN-kT7BWbEEyKvssrY2rja7fMYr1hBG-BI-WNXw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private-user-images.githubusercontent.com/267985715/657452196-f2c75315-365f-4781-8857-17c0380a9bf3.png?jwt=eyJ0eXAiOiJKV1QiLCJhbGciOiJIUzI1NiJ9.eyJpc3MiOiJnaXRodWIuY29tIiwiYXVkIjoicmF3LmdpdGh1YnVzZXJjb250ZW50LmNvbSIsImtleSI6ImtleTUiLCJleHAiOjE3OTA0NDUwOTUsIm5iZiI6MTc5MDQ0NDc5NSwicGF0aCI6Ii8yNjc5ODU3MTUvNjU3NDUyMTk2LWYyYzc1MzE1LTM2NWYtNDc4MS04ODU3LTE3YzAzODBhOWJmMy5wbmc_WC1BbXotQWxnb3JpdGhtPUFXUzQtSE1BQy1TSEEyNTYmWC1BbXotQ3JlZGVudGlhbD1BS0lBVkNPRFlMU0E1M1BRSzRaQSUyRjIwMjYwOTI2JTJGdXMtZWFzdC0xJTJGczMlMkZhd3M0X3JlcXVlc3QmWC1BbXotRGF0ZT0yMDI2MDkyNlQxNzQ2MzVaJlgtQW16LUV4cGlyZXM9MzAwJlgtQW16LVNpZ25hdHVyZT01MTc0Y2Y3NWQ4NmRlMzQ2ZGRlZDBmNzRjOWViYjk1OTk5YzM1MmFhOTY3MmY1OGU5NzA3MjA4ODdlMTU0YTYyJlgtQW16LVNpZ25lZEhlYWRlcnM9aG9zdCZyZXNwb25zZS1jb250ZW50LXR5cGU9aW1hZ2UlMkZwbmcifQ.SPBsUjWo71QcEaY7ZZABtR2Yy-nBGpXc1YGrEn22WG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rivate-user-images.githubusercontent.com/267985715/657462260-fa4dd19f-8aa9-46e4-a773-606c13e80227.png?jwt=eyJ0eXAiOiJKV1QiLCJhbGciOiJIUzI1NiJ9.eyJpc3MiOiJnaXRodWIuY29tIiwiYXVkIjoicmF3LmdpdGh1YnVzZXJjb250ZW50LmNvbSIsImtleSI6ImtleTUiLCJleHAiOjE3OTA0NDUwOTUsIm5iZiI6MTc5MDQ0NDc5NSwicGF0aCI6Ii8yNjc5ODU3MTUvNjU3NDYyMjYwLWZhNGRkMTlmLThhYTktNDZlNC1hNzczLTYwNmMxM2U4MDIyNy5wbmc_WC1BbXotQWxnb3JpdGhtPUFXUzQtSE1BQy1TSEEyNTYmWC1BbXotQ3JlZGVudGlhbD1BS0lBVkNPRFlMU0E1M1BRSzRaQSUyRjIwMjYwOTI2JTJGdXMtZWFzdC0xJTJGczMlMkZhd3M0X3JlcXVlc3QmWC1BbXotRGF0ZT0yMDI2MDkyNlQxNzQ2MzVaJlgtQW16LUV4cGlyZXM9MzAwJlgtQW16LVNpZ25hdHVyZT1hZmFhYTkxNWQ4NjY5Zjc1MDk3ZjA5NzY5OTJjYjA5OTliNTJiNzU1MWE2MjZmMzEwMTE5MWU3ZWM3ZDkwZGI3JlgtQW16LVNpZ25lZEhlYWRlcnM9aG9zdCZyZXNwb25zZS1jb250ZW50LXR5cGU9aW1hZ2UlMkZwbmcifQ._gWHfCtD5RjaaBI847eLx-o8NkNCNpo-g7skr1jhgK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Tadikonda</dc:creator>
  <cp:keywords/>
  <cp:lastModifiedBy>Sanjay Tadikonda</cp:lastModifiedBy>
  <cp:revision>4</cp:revision>
  <dcterms:created xsi:type="dcterms:W3CDTF">2026-09-26T17:33:00Z</dcterms:created>
  <dcterms:modified xsi:type="dcterms:W3CDTF">2026-09-26T17:48:00Z</dcterms:modified>
</cp:coreProperties>
</file>