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6C65" w14:textId="73FC1873" w:rsidR="00653A76" w:rsidRDefault="00653A76" w:rsidP="00653A76">
      <w:pPr>
        <w:pStyle w:val="Title"/>
      </w:pPr>
      <w:r w:rsidRPr="00653A76">
        <w:t>CS545-HCI</w:t>
      </w:r>
      <w:r>
        <w:t xml:space="preserve">-A  </w:t>
      </w:r>
      <w:r w:rsidRPr="00653A76">
        <w:t xml:space="preserve">Reading Response - Week </w:t>
      </w:r>
      <w:r w:rsidR="008D4495">
        <w:t>3</w:t>
      </w:r>
    </w:p>
    <w:p w14:paraId="55A3575F" w14:textId="77777777" w:rsidR="008A1BD7" w:rsidRDefault="00653A76" w:rsidP="008A1BD7">
      <w:pPr>
        <w:pStyle w:val="Heading1"/>
      </w:pPr>
      <w:r>
        <w:t xml:space="preserve">Sanjeet Vinod Jain | </w:t>
      </w:r>
      <w:r w:rsidRPr="00653A76">
        <w:t>20012768</w:t>
      </w:r>
      <w:r w:rsidR="008A1BD7">
        <w:t xml:space="preserve"> </w:t>
      </w:r>
    </w:p>
    <w:p w14:paraId="79C6C64B" w14:textId="77777777" w:rsidR="008D4495" w:rsidRPr="008D4495" w:rsidRDefault="008D4495" w:rsidP="008D4495"/>
    <w:p w14:paraId="3ADE9124" w14:textId="77777777" w:rsidR="008D4495" w:rsidRPr="008D4495" w:rsidRDefault="008D4495" w:rsidP="008D4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D44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LearnIoTVR</w:t>
      </w:r>
      <w:proofErr w:type="spellEnd"/>
      <w:r w:rsidRPr="008D44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An End-to-End Virtual Reality Environment</w:t>
      </w:r>
    </w:p>
    <w:p w14:paraId="2A3401B1" w14:textId="0772D55E" w:rsidR="008A1BD7" w:rsidRPr="008A1BD7" w:rsidRDefault="008D4495" w:rsidP="008D4495">
      <w:r w:rsidRPr="008D44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Providing Authentic Learning Experiences for Internet of Things</w:t>
      </w:r>
    </w:p>
    <w:p w14:paraId="464EF156" w14:textId="760F26BD" w:rsidR="00CF6998" w:rsidRDefault="00653A76" w:rsidP="00CE44CB">
      <w:r w:rsidRPr="00653A76">
        <w:rPr>
          <w:rStyle w:val="Heading2Char"/>
        </w:rPr>
        <w:t>Summary:</w:t>
      </w:r>
      <w:r w:rsidR="00CE44CB" w:rsidRPr="00653A76">
        <w:rPr>
          <w:rStyle w:val="Heading2Char"/>
        </w:rPr>
        <w:t xml:space="preserve"> </w:t>
      </w:r>
      <w:r w:rsidR="00CE44CB" w:rsidRPr="00653A76">
        <w:rPr>
          <w:rStyle w:val="Heading2Char"/>
        </w:rPr>
        <w:br/>
      </w:r>
      <w:r w:rsidR="008D4495" w:rsidRPr="008D4495">
        <w:t>The article "</w:t>
      </w:r>
      <w:proofErr w:type="spellStart"/>
      <w:r w:rsidR="008D4495" w:rsidRPr="008D4495">
        <w:t>LearnIoTVR</w:t>
      </w:r>
      <w:proofErr w:type="spellEnd"/>
      <w:r w:rsidR="008D4495" w:rsidRPr="008D4495">
        <w:t xml:space="preserve">: An Immersive Virtual Reality Environment for Learning Internet of Things Programming" introduces a virtual reality setting created to offer real-world learning opportunities for the Internet of Things (IoT). The effectiveness of </w:t>
      </w:r>
      <w:proofErr w:type="spellStart"/>
      <w:r w:rsidR="008D4495" w:rsidRPr="008D4495">
        <w:t>LearnIoTVR</w:t>
      </w:r>
      <w:proofErr w:type="spellEnd"/>
      <w:r w:rsidR="008D4495" w:rsidRPr="008D4495">
        <w:t xml:space="preserve"> in contrast to a desktop-based solution with a WIMP interface was assessed by the authors through a user research. The participants were required to complete a pre-test and a post-test as part of the study's two tasks. According to the findings, </w:t>
      </w:r>
      <w:proofErr w:type="spellStart"/>
      <w:r w:rsidR="008D4495" w:rsidRPr="008D4495">
        <w:t>LearnIoTVR</w:t>
      </w:r>
      <w:proofErr w:type="spellEnd"/>
      <w:r w:rsidR="008D4495" w:rsidRPr="008D4495">
        <w:t xml:space="preserve"> was superior to the desktop-based solution in terms of user experience and learning outcomes. However, after spending a lot of time in VR, some individuals complained of being worn out and lightheaded.</w:t>
      </w:r>
    </w:p>
    <w:p w14:paraId="55E16B7D" w14:textId="77777777" w:rsidR="00B85E6C" w:rsidRDefault="00B85E6C" w:rsidP="00CE44CB"/>
    <w:p w14:paraId="7A23036F" w14:textId="77777777" w:rsidR="008D4495" w:rsidRDefault="00CE44CB" w:rsidP="008D4495">
      <w:pPr>
        <w:rPr>
          <w:rStyle w:val="Heading2Char"/>
        </w:rPr>
      </w:pPr>
      <w:r w:rsidRPr="00653A76">
        <w:rPr>
          <w:rStyle w:val="Heading2Char"/>
        </w:rPr>
        <w:t xml:space="preserve">Reaction: </w:t>
      </w:r>
    </w:p>
    <w:p w14:paraId="573CCC2C" w14:textId="77777777" w:rsidR="008D4495" w:rsidRDefault="008D4495" w:rsidP="008D4495">
      <w:r w:rsidRPr="008D4495">
        <w:t xml:space="preserve">The authors propose a well-designed study that offers proof of </w:t>
      </w:r>
      <w:proofErr w:type="spellStart"/>
      <w:r w:rsidRPr="008D4495">
        <w:t>LearnIoTVR's</w:t>
      </w:r>
      <w:proofErr w:type="spellEnd"/>
      <w:r w:rsidRPr="008D4495">
        <w:t xml:space="preserve"> efficacy in imparting IoT programming knowledge. A unique strategy that has the potential to engage students and improve their learning results is the use of virtual reality to deliver genuine learning experiences. Additionally, the authors include a thorough explanation of the system and the research methods, making it simple to comprehend and duplicate.</w:t>
      </w:r>
    </w:p>
    <w:p w14:paraId="7E82FB7E" w14:textId="4348B461" w:rsidR="00695A7A" w:rsidRDefault="008D4495" w:rsidP="008D4495">
      <w:r w:rsidRPr="008D4495">
        <w:t>The concept of utilizing virtual reality to instruct in IoT programming excites me much. The authors present a convincing argument for the advantages of adopting immersive environments to deliver real-world learning opportunities. I value the presence of descriptive methods that let students participate actively in their education. However, I ponder whether using VR would be a challenge for some students who lack access to required tools or who feel uneasy in the environment. A larger research would be interesting to see if the findings hold true because the study only included a limited number of subjects.</w:t>
      </w:r>
    </w:p>
    <w:p w14:paraId="21FD99F1" w14:textId="47CC4C8F" w:rsidR="008D4495" w:rsidRDefault="008D4495" w:rsidP="008D4495">
      <w:r w:rsidRPr="008D4495">
        <w:t>The study's limited sample size, which restricts the conclusions' generalizability, is one possible drawback. The study only covered a single session, thus it is uncertain if the findings would remain true over a longer duration. The use of self-reported, perhaps biased user experience metrics is another possible drawback. Finally, the authors mention that several participants became fatigued and lightheaded after spending a lot of time using VR, which raises questions regarding the system's accessibility and safety.</w:t>
      </w:r>
    </w:p>
    <w:p w14:paraId="60FFBCD4" w14:textId="29B8116A" w:rsidR="00CE44CB" w:rsidRDefault="00653A76" w:rsidP="008A1BD7">
      <w:r w:rsidRPr="00653A76">
        <w:rPr>
          <w:rStyle w:val="Heading2Char"/>
        </w:rPr>
        <w:t xml:space="preserve">Conclusion: </w:t>
      </w:r>
      <w:r w:rsidRPr="00653A76">
        <w:rPr>
          <w:rStyle w:val="Heading2Char"/>
        </w:rPr>
        <w:br/>
      </w:r>
      <w:r w:rsidR="006126AD" w:rsidRPr="006126AD">
        <w:t xml:space="preserve">I believe that </w:t>
      </w:r>
      <w:proofErr w:type="spellStart"/>
      <w:r w:rsidR="006126AD" w:rsidRPr="006126AD">
        <w:t>LearnIoTVR</w:t>
      </w:r>
      <w:proofErr w:type="spellEnd"/>
      <w:r w:rsidR="006126AD" w:rsidRPr="006126AD">
        <w:t xml:space="preserve"> has a lot of promise to be a useful training tool for IoT development. The system and the research methods are thoroughly described by the authors, making it simple to comprehend and reproduce. I love that the study results included both quantitative and qualitative data since it paints a fuller picture of </w:t>
      </w:r>
      <w:proofErr w:type="spellStart"/>
      <w:r w:rsidR="006126AD" w:rsidRPr="006126AD">
        <w:t>LearnIoTVR's</w:t>
      </w:r>
      <w:proofErr w:type="spellEnd"/>
      <w:r w:rsidR="006126AD" w:rsidRPr="006126AD">
        <w:t xml:space="preserve"> efficacy. However, I believe it would be beneficial to include additional details regarding the participants' past VR and programming experience, since this might have an influence on the outcomes.</w:t>
      </w:r>
    </w:p>
    <w:sectPr w:rsidR="00CE44CB" w:rsidSect="0065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B"/>
    <w:rsid w:val="001F0185"/>
    <w:rsid w:val="006126AD"/>
    <w:rsid w:val="00653A76"/>
    <w:rsid w:val="00695A7A"/>
    <w:rsid w:val="008A1BD7"/>
    <w:rsid w:val="008D4495"/>
    <w:rsid w:val="009C6F18"/>
    <w:rsid w:val="00B85E6C"/>
    <w:rsid w:val="00CE44CB"/>
    <w:rsid w:val="00C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A016"/>
  <w15:chartTrackingRefBased/>
  <w15:docId w15:val="{2DEEF672-5518-49D9-A1E7-C1AC462F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7</cp:revision>
  <dcterms:created xsi:type="dcterms:W3CDTF">2023-09-18T05:09:00Z</dcterms:created>
  <dcterms:modified xsi:type="dcterms:W3CDTF">2023-10-02T15:46:00Z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2023-09-18T05:31:55Z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478d145c-86aa-4997-9bbd-800f6f62440c</vt:lpwstr>
  </property>
  <property fmtid="{D5CDD505-2E9C-101B-9397-08002B2CF9AE}" pid="8" name="MSIP_Label_a73fd474-4f3c-44ed-88fb-5cc4bd2471bf_ContentBits">
    <vt:lpwstr>0</vt:lpwstr>
  </property>
</Properties>
</file>