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66C65" w14:textId="25F14EE3" w:rsidR="00653A76" w:rsidRDefault="00653A76" w:rsidP="00653A76">
      <w:pPr>
        <w:pStyle w:val="Title"/>
      </w:pPr>
      <w:r w:rsidRPr="00653A76">
        <w:t>CS545-HCI</w:t>
      </w:r>
      <w:r>
        <w:t xml:space="preserve">-A  </w:t>
      </w:r>
      <w:r w:rsidRPr="00653A76">
        <w:t xml:space="preserve">Reading Response - Week </w:t>
      </w:r>
      <w:r w:rsidR="00B53536">
        <w:t>4</w:t>
      </w:r>
    </w:p>
    <w:p w14:paraId="55A3575F" w14:textId="77777777" w:rsidR="008A1BD7" w:rsidRDefault="00653A76" w:rsidP="008A1BD7">
      <w:pPr>
        <w:pStyle w:val="Heading1"/>
      </w:pPr>
      <w:r>
        <w:t xml:space="preserve">Sanjeet Vinod Jain | </w:t>
      </w:r>
      <w:r w:rsidRPr="00653A76">
        <w:t>20012768</w:t>
      </w:r>
      <w:r w:rsidR="008A1BD7">
        <w:t xml:space="preserve"> </w:t>
      </w:r>
    </w:p>
    <w:p w14:paraId="79C6C64B" w14:textId="77777777" w:rsidR="008D4495" w:rsidRPr="008D4495" w:rsidRDefault="008D4495" w:rsidP="008D4495"/>
    <w:p w14:paraId="6AA07F2D" w14:textId="77777777" w:rsidR="00B53536" w:rsidRPr="00B53536" w:rsidRDefault="00B53536" w:rsidP="00B53536">
      <w:pPr>
        <w:rPr>
          <w:rFonts w:asciiTheme="majorHAnsi" w:eastAsiaTheme="majorEastAsia" w:hAnsiTheme="majorHAnsi" w:cstheme="majorBidi"/>
          <w:color w:val="2F5496" w:themeColor="accent1" w:themeShade="BF"/>
          <w:sz w:val="32"/>
          <w:szCs w:val="32"/>
        </w:rPr>
      </w:pPr>
      <w:r w:rsidRPr="00B53536">
        <w:rPr>
          <w:rFonts w:asciiTheme="majorHAnsi" w:eastAsiaTheme="majorEastAsia" w:hAnsiTheme="majorHAnsi" w:cstheme="majorBidi"/>
          <w:color w:val="2F5496" w:themeColor="accent1" w:themeShade="BF"/>
          <w:sz w:val="32"/>
          <w:szCs w:val="32"/>
        </w:rPr>
        <w:t>“Picture the Audience...”: Exploring Private AR Face Filters for</w:t>
      </w:r>
    </w:p>
    <w:p w14:paraId="3C648829" w14:textId="77777777" w:rsidR="00B53536" w:rsidRDefault="00B53536" w:rsidP="00B53536">
      <w:pPr>
        <w:rPr>
          <w:rFonts w:asciiTheme="majorHAnsi" w:eastAsiaTheme="majorEastAsia" w:hAnsiTheme="majorHAnsi" w:cstheme="majorBidi"/>
          <w:color w:val="2F5496" w:themeColor="accent1" w:themeShade="BF"/>
          <w:sz w:val="32"/>
          <w:szCs w:val="32"/>
        </w:rPr>
      </w:pPr>
      <w:r w:rsidRPr="00B53536">
        <w:rPr>
          <w:rFonts w:asciiTheme="majorHAnsi" w:eastAsiaTheme="majorEastAsia" w:hAnsiTheme="majorHAnsi" w:cstheme="majorBidi"/>
          <w:color w:val="2F5496" w:themeColor="accent1" w:themeShade="BF"/>
          <w:sz w:val="32"/>
          <w:szCs w:val="32"/>
        </w:rPr>
        <w:t>Online Public Speaking</w:t>
      </w:r>
    </w:p>
    <w:p w14:paraId="55E16B7D" w14:textId="467ECBB5" w:rsidR="00B85E6C" w:rsidRDefault="00653A76" w:rsidP="00CE44CB">
      <w:r w:rsidRPr="00653A76">
        <w:rPr>
          <w:rStyle w:val="Heading2Char"/>
        </w:rPr>
        <w:t>Summary:</w:t>
      </w:r>
      <w:r w:rsidR="00CE44CB" w:rsidRPr="00653A76">
        <w:rPr>
          <w:rStyle w:val="Heading2Char"/>
        </w:rPr>
        <w:t xml:space="preserve"> </w:t>
      </w:r>
      <w:r w:rsidR="00CE44CB" w:rsidRPr="00653A76">
        <w:rPr>
          <w:rStyle w:val="Heading2Char"/>
        </w:rPr>
        <w:br/>
      </w:r>
      <w:r w:rsidR="00F37F84" w:rsidRPr="00F37F84">
        <w:t>According to the study, customized augmented reality (AR) facial filters might provide those who are uncomfortable speaking in front of groups a sense of control. By allowing users to adjust these AR filters to their own tastes and needs, offering customization choices can increase user happiness and adoption. The authors do, though, stress the significance of resolving ethical and privacy issues through open and user-centered design. Additionally, they make the point that AR face filters may affect the veracity and legitimacy of online communication, particularly in formal or academic settings. In conclusion, the article explores the pros and cons of private AR face filters for online public speaking.</w:t>
      </w:r>
    </w:p>
    <w:p w14:paraId="7A23036F" w14:textId="77777777" w:rsidR="008D4495" w:rsidRDefault="00CE44CB" w:rsidP="008D4495">
      <w:pPr>
        <w:rPr>
          <w:rStyle w:val="Heading2Char"/>
        </w:rPr>
      </w:pPr>
      <w:r w:rsidRPr="00653A76">
        <w:rPr>
          <w:rStyle w:val="Heading2Char"/>
        </w:rPr>
        <w:t xml:space="preserve">Reaction: </w:t>
      </w:r>
    </w:p>
    <w:p w14:paraId="4357ED35" w14:textId="2D717130" w:rsidR="00F37F84" w:rsidRDefault="00F37F84" w:rsidP="008A1BD7">
      <w:r w:rsidRPr="00F37F84">
        <w:t xml:space="preserve">This article, in my opinion, contributes significantly to the developing field of AR communication. The authors give a thorough analysis of the advantages and drawbacks of using private AR face filters for online public speaking. I respect their thoughtful and responsible approach to creating and utilizing this technology, taking into account both the benefits and problems. However, it would have been helpful to hear more debate about the potential drawbacks or unforeseen implications of this technology. </w:t>
      </w:r>
    </w:p>
    <w:p w14:paraId="2CFFCC06" w14:textId="77777777" w:rsidR="001F108A" w:rsidRDefault="001F108A" w:rsidP="001F108A">
      <w:r>
        <w:t>The paper assumes that public speaking anxiety is a problem that can be solved through technology, rather than addressing the root causes of anxiety and providing more comprehensive solutions.</w:t>
      </w:r>
    </w:p>
    <w:p w14:paraId="6443469B" w14:textId="6C42BA39" w:rsidR="001F108A" w:rsidRDefault="001F108A" w:rsidP="001F108A">
      <w:r>
        <w:t xml:space="preserve"> The paper does not provide a clear roadmap for the development and implementation of private AR face filters, which may limit its practical applicability and impact.</w:t>
      </w:r>
    </w:p>
    <w:p w14:paraId="60FFBCD4" w14:textId="0D11FA31" w:rsidR="00CE44CB" w:rsidRDefault="00653A76" w:rsidP="008A1BD7">
      <w:r w:rsidRPr="00653A76">
        <w:rPr>
          <w:rStyle w:val="Heading2Char"/>
        </w:rPr>
        <w:t xml:space="preserve">Conclusion: </w:t>
      </w:r>
      <w:r w:rsidRPr="00653A76">
        <w:rPr>
          <w:rStyle w:val="Heading2Char"/>
        </w:rPr>
        <w:br/>
      </w:r>
      <w:r w:rsidR="00F37F84" w:rsidRPr="00F37F84">
        <w:t>This research gives an insightful analysis of the use of personal AR face filters for online public speaking as a conclusion. It emphasizes the importance of taking a thoughtful, responsible approach to the development and application of new technology, taking into account both its potential benefits and disadvantages. Although the article has certain flaws, generally it offers insightful information on the possible advantages and drawbacks of private AR face filters for online public speaking.</w:t>
      </w:r>
    </w:p>
    <w:sectPr w:rsidR="00CE44CB" w:rsidSect="00653A7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F63C1"/>
    <w:multiLevelType w:val="multilevel"/>
    <w:tmpl w:val="4B6A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018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4CB"/>
    <w:rsid w:val="0009765C"/>
    <w:rsid w:val="001F0185"/>
    <w:rsid w:val="001F108A"/>
    <w:rsid w:val="006126AD"/>
    <w:rsid w:val="00653A76"/>
    <w:rsid w:val="00695A7A"/>
    <w:rsid w:val="008A1BD7"/>
    <w:rsid w:val="008D4495"/>
    <w:rsid w:val="009C6F18"/>
    <w:rsid w:val="00B53536"/>
    <w:rsid w:val="00B85E6C"/>
    <w:rsid w:val="00CE44CB"/>
    <w:rsid w:val="00CF6998"/>
    <w:rsid w:val="00F37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DA016"/>
  <w15:chartTrackingRefBased/>
  <w15:docId w15:val="{2DEEF672-5518-49D9-A1E7-C1AC462FE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65C"/>
  </w:style>
  <w:style w:type="paragraph" w:styleId="Heading1">
    <w:name w:val="heading 1"/>
    <w:basedOn w:val="Normal"/>
    <w:next w:val="Normal"/>
    <w:link w:val="Heading1Char"/>
    <w:uiPriority w:val="9"/>
    <w:qFormat/>
    <w:rsid w:val="00653A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3A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A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A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3A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3A7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F69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08908">
      <w:bodyDiv w:val="1"/>
      <w:marLeft w:val="0"/>
      <w:marRight w:val="0"/>
      <w:marTop w:val="0"/>
      <w:marBottom w:val="0"/>
      <w:divBdr>
        <w:top w:val="none" w:sz="0" w:space="0" w:color="auto"/>
        <w:left w:val="none" w:sz="0" w:space="0" w:color="auto"/>
        <w:bottom w:val="none" w:sz="0" w:space="0" w:color="auto"/>
        <w:right w:val="none" w:sz="0" w:space="0" w:color="auto"/>
      </w:divBdr>
    </w:div>
    <w:div w:id="375354389">
      <w:bodyDiv w:val="1"/>
      <w:marLeft w:val="0"/>
      <w:marRight w:val="0"/>
      <w:marTop w:val="0"/>
      <w:marBottom w:val="0"/>
      <w:divBdr>
        <w:top w:val="none" w:sz="0" w:space="0" w:color="auto"/>
        <w:left w:val="none" w:sz="0" w:space="0" w:color="auto"/>
        <w:bottom w:val="none" w:sz="0" w:space="0" w:color="auto"/>
        <w:right w:val="none" w:sz="0" w:space="0" w:color="auto"/>
      </w:divBdr>
    </w:div>
    <w:div w:id="734931457">
      <w:bodyDiv w:val="1"/>
      <w:marLeft w:val="0"/>
      <w:marRight w:val="0"/>
      <w:marTop w:val="0"/>
      <w:marBottom w:val="0"/>
      <w:divBdr>
        <w:top w:val="none" w:sz="0" w:space="0" w:color="auto"/>
        <w:left w:val="none" w:sz="0" w:space="0" w:color="auto"/>
        <w:bottom w:val="none" w:sz="0" w:space="0" w:color="auto"/>
        <w:right w:val="none" w:sz="0" w:space="0" w:color="auto"/>
      </w:divBdr>
    </w:div>
    <w:div w:id="1188906672">
      <w:bodyDiv w:val="1"/>
      <w:marLeft w:val="0"/>
      <w:marRight w:val="0"/>
      <w:marTop w:val="0"/>
      <w:marBottom w:val="0"/>
      <w:divBdr>
        <w:top w:val="none" w:sz="0" w:space="0" w:color="auto"/>
        <w:left w:val="none" w:sz="0" w:space="0" w:color="auto"/>
        <w:bottom w:val="none" w:sz="0" w:space="0" w:color="auto"/>
        <w:right w:val="none" w:sz="0" w:space="0" w:color="auto"/>
      </w:divBdr>
      <w:divsChild>
        <w:div w:id="2122915077">
          <w:marLeft w:val="0"/>
          <w:marRight w:val="0"/>
          <w:marTop w:val="0"/>
          <w:marBottom w:val="0"/>
          <w:divBdr>
            <w:top w:val="none" w:sz="0" w:space="0" w:color="auto"/>
            <w:left w:val="none" w:sz="0" w:space="0" w:color="auto"/>
            <w:bottom w:val="none" w:sz="0" w:space="0" w:color="auto"/>
            <w:right w:val="none" w:sz="0" w:space="0" w:color="auto"/>
          </w:divBdr>
          <w:divsChild>
            <w:div w:id="108071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9974">
      <w:bodyDiv w:val="1"/>
      <w:marLeft w:val="0"/>
      <w:marRight w:val="0"/>
      <w:marTop w:val="0"/>
      <w:marBottom w:val="0"/>
      <w:divBdr>
        <w:top w:val="none" w:sz="0" w:space="0" w:color="auto"/>
        <w:left w:val="none" w:sz="0" w:space="0" w:color="auto"/>
        <w:bottom w:val="none" w:sz="0" w:space="0" w:color="auto"/>
        <w:right w:val="none" w:sz="0" w:space="0" w:color="auto"/>
      </w:divBdr>
    </w:div>
    <w:div w:id="1579092802">
      <w:bodyDiv w:val="1"/>
      <w:marLeft w:val="0"/>
      <w:marRight w:val="0"/>
      <w:marTop w:val="0"/>
      <w:marBottom w:val="0"/>
      <w:divBdr>
        <w:top w:val="none" w:sz="0" w:space="0" w:color="auto"/>
        <w:left w:val="none" w:sz="0" w:space="0" w:color="auto"/>
        <w:bottom w:val="none" w:sz="0" w:space="0" w:color="auto"/>
        <w:right w:val="none" w:sz="0" w:space="0" w:color="auto"/>
      </w:divBdr>
      <w:divsChild>
        <w:div w:id="558825668">
          <w:marLeft w:val="0"/>
          <w:marRight w:val="0"/>
          <w:marTop w:val="0"/>
          <w:marBottom w:val="0"/>
          <w:divBdr>
            <w:top w:val="none" w:sz="0" w:space="0" w:color="auto"/>
            <w:left w:val="none" w:sz="0" w:space="0" w:color="auto"/>
            <w:bottom w:val="none" w:sz="0" w:space="0" w:color="auto"/>
            <w:right w:val="none" w:sz="0" w:space="0" w:color="auto"/>
          </w:divBdr>
          <w:divsChild>
            <w:div w:id="18951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Sanjeet Vinod Jain</dc:creator>
  <cp:keywords/>
  <dc:description/>
  <cp:lastModifiedBy>Sanjeet Vinod Jain</cp:lastModifiedBy>
  <cp:revision>11</cp:revision>
  <dcterms:created xsi:type="dcterms:W3CDTF">2023-09-18T05:09:00Z</dcterms:created>
  <dcterms:modified xsi:type="dcterms:W3CDTF">2023-10-07T02:21:00Z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2023-09-18T05:31:55Z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478d145c-86aa-4997-9bbd-800f6f62440c</vt:lpwstr>
  </property>
  <property fmtid="{D5CDD505-2E9C-101B-9397-08002B2CF9AE}" pid="8" name="MSIP_Label_a73fd474-4f3c-44ed-88fb-5cc4bd2471bf_ContentBits">
    <vt:lpwstr>0</vt:lpwstr>
  </property>
</Properties>
</file>