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2BAC1E73" w14:textId="56A9E753" w:rsidR="00AA7CD0"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13497859" w:history="1">
            <w:r w:rsidR="00AA7CD0" w:rsidRPr="0026367B">
              <w:rPr>
                <w:rStyle w:val="Hyperlink"/>
                <w:noProof/>
              </w:rPr>
              <w:t>1</w:t>
            </w:r>
            <w:r w:rsidR="00AA7CD0">
              <w:rPr>
                <w:rFonts w:eastAsiaTheme="minorEastAsia"/>
                <w:noProof/>
                <w:lang w:eastAsia="en-IN"/>
              </w:rPr>
              <w:tab/>
            </w:r>
            <w:r w:rsidR="00AA7CD0" w:rsidRPr="0026367B">
              <w:rPr>
                <w:rStyle w:val="Hyperlink"/>
                <w:noProof/>
              </w:rPr>
              <w:t>Introduction</w:t>
            </w:r>
            <w:r w:rsidR="00AA7CD0">
              <w:rPr>
                <w:noProof/>
                <w:webHidden/>
              </w:rPr>
              <w:tab/>
            </w:r>
            <w:r w:rsidR="00AA7CD0">
              <w:rPr>
                <w:noProof/>
                <w:webHidden/>
              </w:rPr>
              <w:fldChar w:fldCharType="begin"/>
            </w:r>
            <w:r w:rsidR="00AA7CD0">
              <w:rPr>
                <w:noProof/>
                <w:webHidden/>
              </w:rPr>
              <w:instrText xml:space="preserve"> PAGEREF _Toc13497859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0518ED29" w14:textId="34ED85A0" w:rsidR="00AA7CD0" w:rsidRDefault="0048638B">
          <w:pPr>
            <w:pStyle w:val="TOC2"/>
            <w:tabs>
              <w:tab w:val="left" w:pos="880"/>
              <w:tab w:val="right" w:leader="dot" w:pos="9736"/>
            </w:tabs>
            <w:rPr>
              <w:rFonts w:eastAsiaTheme="minorEastAsia"/>
              <w:noProof/>
              <w:lang w:eastAsia="en-IN"/>
            </w:rPr>
          </w:pPr>
          <w:hyperlink w:anchor="_Toc13497860" w:history="1">
            <w:r w:rsidR="00AA7CD0" w:rsidRPr="0026367B">
              <w:rPr>
                <w:rStyle w:val="Hyperlink"/>
                <w:noProof/>
              </w:rPr>
              <w:t>1.1</w:t>
            </w:r>
            <w:r w:rsidR="00AA7CD0">
              <w:rPr>
                <w:rFonts w:eastAsiaTheme="minorEastAsia"/>
                <w:noProof/>
                <w:lang w:eastAsia="en-IN"/>
              </w:rPr>
              <w:tab/>
            </w:r>
            <w:r w:rsidR="00AA7CD0" w:rsidRPr="0026367B">
              <w:rPr>
                <w:rStyle w:val="Hyperlink"/>
                <w:noProof/>
              </w:rPr>
              <w:t>Purpose of Document</w:t>
            </w:r>
            <w:r w:rsidR="00AA7CD0">
              <w:rPr>
                <w:noProof/>
                <w:webHidden/>
              </w:rPr>
              <w:tab/>
            </w:r>
            <w:r w:rsidR="00AA7CD0">
              <w:rPr>
                <w:noProof/>
                <w:webHidden/>
              </w:rPr>
              <w:fldChar w:fldCharType="begin"/>
            </w:r>
            <w:r w:rsidR="00AA7CD0">
              <w:rPr>
                <w:noProof/>
                <w:webHidden/>
              </w:rPr>
              <w:instrText xml:space="preserve"> PAGEREF _Toc13497860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284EE708" w14:textId="684410B6" w:rsidR="00AA7CD0" w:rsidRDefault="0048638B">
          <w:pPr>
            <w:pStyle w:val="TOC2"/>
            <w:tabs>
              <w:tab w:val="left" w:pos="880"/>
              <w:tab w:val="right" w:leader="dot" w:pos="9736"/>
            </w:tabs>
            <w:rPr>
              <w:rFonts w:eastAsiaTheme="minorEastAsia"/>
              <w:noProof/>
              <w:lang w:eastAsia="en-IN"/>
            </w:rPr>
          </w:pPr>
          <w:hyperlink w:anchor="_Toc13497861" w:history="1">
            <w:r w:rsidR="00AA7CD0" w:rsidRPr="0026367B">
              <w:rPr>
                <w:rStyle w:val="Hyperlink"/>
                <w:noProof/>
              </w:rPr>
              <w:t>1.2</w:t>
            </w:r>
            <w:r w:rsidR="00AA7CD0">
              <w:rPr>
                <w:rFonts w:eastAsiaTheme="minorEastAsia"/>
                <w:noProof/>
                <w:lang w:eastAsia="en-IN"/>
              </w:rPr>
              <w:tab/>
            </w:r>
            <w:r w:rsidR="00AA7CD0" w:rsidRPr="0026367B">
              <w:rPr>
                <w:rStyle w:val="Hyperlink"/>
                <w:noProof/>
              </w:rPr>
              <w:t>Scope of Document</w:t>
            </w:r>
            <w:r w:rsidR="00AA7CD0">
              <w:rPr>
                <w:noProof/>
                <w:webHidden/>
              </w:rPr>
              <w:tab/>
            </w:r>
            <w:r w:rsidR="00AA7CD0">
              <w:rPr>
                <w:noProof/>
                <w:webHidden/>
              </w:rPr>
              <w:fldChar w:fldCharType="begin"/>
            </w:r>
            <w:r w:rsidR="00AA7CD0">
              <w:rPr>
                <w:noProof/>
                <w:webHidden/>
              </w:rPr>
              <w:instrText xml:space="preserve"> PAGEREF _Toc13497861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7601ED07" w14:textId="443B2A55" w:rsidR="00AA7CD0" w:rsidRDefault="0048638B">
          <w:pPr>
            <w:pStyle w:val="TOC1"/>
            <w:tabs>
              <w:tab w:val="left" w:pos="440"/>
              <w:tab w:val="right" w:leader="dot" w:pos="9736"/>
            </w:tabs>
            <w:rPr>
              <w:rFonts w:eastAsiaTheme="minorEastAsia"/>
              <w:noProof/>
              <w:lang w:eastAsia="en-IN"/>
            </w:rPr>
          </w:pPr>
          <w:hyperlink w:anchor="_Toc13497862" w:history="1">
            <w:r w:rsidR="00AA7CD0" w:rsidRPr="0026367B">
              <w:rPr>
                <w:rStyle w:val="Hyperlink"/>
                <w:noProof/>
              </w:rPr>
              <w:t>2</w:t>
            </w:r>
            <w:r w:rsidR="00AA7CD0">
              <w:rPr>
                <w:rFonts w:eastAsiaTheme="minorEastAsia"/>
                <w:noProof/>
                <w:lang w:eastAsia="en-IN"/>
              </w:rPr>
              <w:tab/>
            </w:r>
            <w:r w:rsidR="00AA7CD0" w:rsidRPr="0026367B">
              <w:rPr>
                <w:rStyle w:val="Hyperlink"/>
                <w:noProof/>
              </w:rPr>
              <w:t>System Overview</w:t>
            </w:r>
            <w:r w:rsidR="00AA7CD0">
              <w:rPr>
                <w:noProof/>
                <w:webHidden/>
              </w:rPr>
              <w:tab/>
            </w:r>
            <w:r w:rsidR="00AA7CD0">
              <w:rPr>
                <w:noProof/>
                <w:webHidden/>
              </w:rPr>
              <w:fldChar w:fldCharType="begin"/>
            </w:r>
            <w:r w:rsidR="00AA7CD0">
              <w:rPr>
                <w:noProof/>
                <w:webHidden/>
              </w:rPr>
              <w:instrText xml:space="preserve"> PAGEREF _Toc13497862 \h </w:instrText>
            </w:r>
            <w:r w:rsidR="00AA7CD0">
              <w:rPr>
                <w:noProof/>
                <w:webHidden/>
              </w:rPr>
            </w:r>
            <w:r w:rsidR="00AA7CD0">
              <w:rPr>
                <w:noProof/>
                <w:webHidden/>
              </w:rPr>
              <w:fldChar w:fldCharType="separate"/>
            </w:r>
            <w:r w:rsidR="00AA7CD0">
              <w:rPr>
                <w:noProof/>
                <w:webHidden/>
              </w:rPr>
              <w:t>4</w:t>
            </w:r>
            <w:r w:rsidR="00AA7CD0">
              <w:rPr>
                <w:noProof/>
                <w:webHidden/>
              </w:rPr>
              <w:fldChar w:fldCharType="end"/>
            </w:r>
          </w:hyperlink>
        </w:p>
        <w:p w14:paraId="42EF1E8D" w14:textId="4C22DDA9" w:rsidR="00AA7CD0" w:rsidRDefault="0048638B">
          <w:pPr>
            <w:pStyle w:val="TOC2"/>
            <w:tabs>
              <w:tab w:val="left" w:pos="880"/>
              <w:tab w:val="right" w:leader="dot" w:pos="9736"/>
            </w:tabs>
            <w:rPr>
              <w:rFonts w:eastAsiaTheme="minorEastAsia"/>
              <w:noProof/>
              <w:lang w:eastAsia="en-IN"/>
            </w:rPr>
          </w:pPr>
          <w:hyperlink w:anchor="_Toc13497863" w:history="1">
            <w:r w:rsidR="00AA7CD0" w:rsidRPr="0026367B">
              <w:rPr>
                <w:rStyle w:val="Hyperlink"/>
                <w:noProof/>
              </w:rPr>
              <w:t>2.1</w:t>
            </w:r>
            <w:r w:rsidR="00AA7CD0">
              <w:rPr>
                <w:rFonts w:eastAsiaTheme="minorEastAsia"/>
                <w:noProof/>
                <w:lang w:eastAsia="en-IN"/>
              </w:rPr>
              <w:tab/>
            </w:r>
            <w:r w:rsidR="00AA7CD0" w:rsidRPr="0026367B">
              <w:rPr>
                <w:rStyle w:val="Hyperlink"/>
                <w:noProof/>
              </w:rPr>
              <w:t>Project Overview</w:t>
            </w:r>
            <w:r w:rsidR="00AA7CD0">
              <w:rPr>
                <w:noProof/>
                <w:webHidden/>
              </w:rPr>
              <w:tab/>
            </w:r>
            <w:r w:rsidR="00AA7CD0">
              <w:rPr>
                <w:noProof/>
                <w:webHidden/>
              </w:rPr>
              <w:fldChar w:fldCharType="begin"/>
            </w:r>
            <w:r w:rsidR="00AA7CD0">
              <w:rPr>
                <w:noProof/>
                <w:webHidden/>
              </w:rPr>
              <w:instrText xml:space="preserve"> PAGEREF _Toc13497863 \h </w:instrText>
            </w:r>
            <w:r w:rsidR="00AA7CD0">
              <w:rPr>
                <w:noProof/>
                <w:webHidden/>
              </w:rPr>
            </w:r>
            <w:r w:rsidR="00AA7CD0">
              <w:rPr>
                <w:noProof/>
                <w:webHidden/>
              </w:rPr>
              <w:fldChar w:fldCharType="separate"/>
            </w:r>
            <w:r w:rsidR="00AA7CD0">
              <w:rPr>
                <w:noProof/>
                <w:webHidden/>
              </w:rPr>
              <w:t>4</w:t>
            </w:r>
            <w:r w:rsidR="00AA7CD0">
              <w:rPr>
                <w:noProof/>
                <w:webHidden/>
              </w:rPr>
              <w:fldChar w:fldCharType="end"/>
            </w:r>
          </w:hyperlink>
        </w:p>
        <w:p w14:paraId="6A73EE8C" w14:textId="4419C8C8" w:rsidR="00AA7CD0" w:rsidRDefault="0048638B">
          <w:pPr>
            <w:pStyle w:val="TOC2"/>
            <w:tabs>
              <w:tab w:val="left" w:pos="880"/>
              <w:tab w:val="right" w:leader="dot" w:pos="9736"/>
            </w:tabs>
            <w:rPr>
              <w:rFonts w:eastAsiaTheme="minorEastAsia"/>
              <w:noProof/>
              <w:lang w:eastAsia="en-IN"/>
            </w:rPr>
          </w:pPr>
          <w:hyperlink w:anchor="_Toc13497864" w:history="1">
            <w:r w:rsidR="00AA7CD0" w:rsidRPr="0026367B">
              <w:rPr>
                <w:rStyle w:val="Hyperlink"/>
                <w:noProof/>
              </w:rPr>
              <w:t>2.2</w:t>
            </w:r>
            <w:r w:rsidR="00AA7CD0">
              <w:rPr>
                <w:rFonts w:eastAsiaTheme="minorEastAsia"/>
                <w:noProof/>
                <w:lang w:eastAsia="en-IN"/>
              </w:rPr>
              <w:tab/>
            </w:r>
            <w:r w:rsidR="00AA7CD0" w:rsidRPr="0026367B">
              <w:rPr>
                <w:rStyle w:val="Hyperlink"/>
                <w:noProof/>
              </w:rPr>
              <w:t>Functional Zones</w:t>
            </w:r>
            <w:r w:rsidR="00AA7CD0">
              <w:rPr>
                <w:noProof/>
                <w:webHidden/>
              </w:rPr>
              <w:tab/>
            </w:r>
            <w:r w:rsidR="00AA7CD0">
              <w:rPr>
                <w:noProof/>
                <w:webHidden/>
              </w:rPr>
              <w:fldChar w:fldCharType="begin"/>
            </w:r>
            <w:r w:rsidR="00AA7CD0">
              <w:rPr>
                <w:noProof/>
                <w:webHidden/>
              </w:rPr>
              <w:instrText xml:space="preserve"> PAGEREF _Toc13497864 \h </w:instrText>
            </w:r>
            <w:r w:rsidR="00AA7CD0">
              <w:rPr>
                <w:noProof/>
                <w:webHidden/>
              </w:rPr>
            </w:r>
            <w:r w:rsidR="00AA7CD0">
              <w:rPr>
                <w:noProof/>
                <w:webHidden/>
              </w:rPr>
              <w:fldChar w:fldCharType="separate"/>
            </w:r>
            <w:r w:rsidR="00AA7CD0">
              <w:rPr>
                <w:noProof/>
                <w:webHidden/>
              </w:rPr>
              <w:t>5</w:t>
            </w:r>
            <w:r w:rsidR="00AA7CD0">
              <w:rPr>
                <w:noProof/>
                <w:webHidden/>
              </w:rPr>
              <w:fldChar w:fldCharType="end"/>
            </w:r>
          </w:hyperlink>
        </w:p>
        <w:p w14:paraId="7C935D34" w14:textId="140CE2C9" w:rsidR="00AA7CD0" w:rsidRDefault="0048638B">
          <w:pPr>
            <w:pStyle w:val="TOC3"/>
            <w:rPr>
              <w:rFonts w:eastAsiaTheme="minorEastAsia"/>
              <w:noProof/>
              <w:lang w:eastAsia="en-IN"/>
            </w:rPr>
          </w:pPr>
          <w:hyperlink w:anchor="_Toc13497865" w:history="1">
            <w:r w:rsidR="00AA7CD0" w:rsidRPr="0026367B">
              <w:rPr>
                <w:rStyle w:val="Hyperlink"/>
                <w:noProof/>
              </w:rPr>
              <w:t>2.2.1</w:t>
            </w:r>
            <w:r w:rsidR="00AA7CD0">
              <w:rPr>
                <w:rFonts w:eastAsiaTheme="minorEastAsia"/>
                <w:noProof/>
                <w:lang w:eastAsia="en-IN"/>
              </w:rPr>
              <w:tab/>
            </w:r>
            <w:r w:rsidR="00AA7CD0" w:rsidRPr="0026367B">
              <w:rPr>
                <w:rStyle w:val="Hyperlink"/>
                <w:noProof/>
              </w:rPr>
              <w:t>Frontend Applications</w:t>
            </w:r>
            <w:r w:rsidR="00AA7CD0">
              <w:rPr>
                <w:noProof/>
                <w:webHidden/>
              </w:rPr>
              <w:tab/>
            </w:r>
            <w:r w:rsidR="00AA7CD0">
              <w:rPr>
                <w:noProof/>
                <w:webHidden/>
              </w:rPr>
              <w:fldChar w:fldCharType="begin"/>
            </w:r>
            <w:r w:rsidR="00AA7CD0">
              <w:rPr>
                <w:noProof/>
                <w:webHidden/>
              </w:rPr>
              <w:instrText xml:space="preserve"> PAGEREF _Toc13497865 \h </w:instrText>
            </w:r>
            <w:r w:rsidR="00AA7CD0">
              <w:rPr>
                <w:noProof/>
                <w:webHidden/>
              </w:rPr>
            </w:r>
            <w:r w:rsidR="00AA7CD0">
              <w:rPr>
                <w:noProof/>
                <w:webHidden/>
              </w:rPr>
              <w:fldChar w:fldCharType="separate"/>
            </w:r>
            <w:r w:rsidR="00AA7CD0">
              <w:rPr>
                <w:noProof/>
                <w:webHidden/>
              </w:rPr>
              <w:t>5</w:t>
            </w:r>
            <w:r w:rsidR="00AA7CD0">
              <w:rPr>
                <w:noProof/>
                <w:webHidden/>
              </w:rPr>
              <w:fldChar w:fldCharType="end"/>
            </w:r>
          </w:hyperlink>
        </w:p>
        <w:p w14:paraId="3C6B86C2" w14:textId="2660835D" w:rsidR="00AA7CD0" w:rsidRDefault="0048638B">
          <w:pPr>
            <w:pStyle w:val="TOC3"/>
            <w:rPr>
              <w:rFonts w:eastAsiaTheme="minorEastAsia"/>
              <w:noProof/>
              <w:lang w:eastAsia="en-IN"/>
            </w:rPr>
          </w:pPr>
          <w:hyperlink w:anchor="_Toc13497866" w:history="1">
            <w:r w:rsidR="00AA7CD0" w:rsidRPr="0026367B">
              <w:rPr>
                <w:rStyle w:val="Hyperlink"/>
                <w:noProof/>
              </w:rPr>
              <w:t>2.2.2</w:t>
            </w:r>
            <w:r w:rsidR="00AA7CD0">
              <w:rPr>
                <w:rFonts w:eastAsiaTheme="minorEastAsia"/>
                <w:noProof/>
                <w:lang w:eastAsia="en-IN"/>
              </w:rPr>
              <w:tab/>
            </w:r>
            <w:r w:rsidR="00AA7CD0" w:rsidRPr="0026367B">
              <w:rPr>
                <w:rStyle w:val="Hyperlink"/>
                <w:noProof/>
              </w:rPr>
              <w:t>Backend Services</w:t>
            </w:r>
            <w:r w:rsidR="00AA7CD0">
              <w:rPr>
                <w:noProof/>
                <w:webHidden/>
              </w:rPr>
              <w:tab/>
            </w:r>
            <w:r w:rsidR="00AA7CD0">
              <w:rPr>
                <w:noProof/>
                <w:webHidden/>
              </w:rPr>
              <w:fldChar w:fldCharType="begin"/>
            </w:r>
            <w:r w:rsidR="00AA7CD0">
              <w:rPr>
                <w:noProof/>
                <w:webHidden/>
              </w:rPr>
              <w:instrText xml:space="preserve"> PAGEREF _Toc13497866 \h </w:instrText>
            </w:r>
            <w:r w:rsidR="00AA7CD0">
              <w:rPr>
                <w:noProof/>
                <w:webHidden/>
              </w:rPr>
            </w:r>
            <w:r w:rsidR="00AA7CD0">
              <w:rPr>
                <w:noProof/>
                <w:webHidden/>
              </w:rPr>
              <w:fldChar w:fldCharType="separate"/>
            </w:r>
            <w:r w:rsidR="00AA7CD0">
              <w:rPr>
                <w:noProof/>
                <w:webHidden/>
              </w:rPr>
              <w:t>6</w:t>
            </w:r>
            <w:r w:rsidR="00AA7CD0">
              <w:rPr>
                <w:noProof/>
                <w:webHidden/>
              </w:rPr>
              <w:fldChar w:fldCharType="end"/>
            </w:r>
          </w:hyperlink>
        </w:p>
        <w:p w14:paraId="041D857D" w14:textId="61E5DC9F" w:rsidR="00AA7CD0" w:rsidRDefault="0048638B">
          <w:pPr>
            <w:pStyle w:val="TOC1"/>
            <w:tabs>
              <w:tab w:val="left" w:pos="440"/>
              <w:tab w:val="right" w:leader="dot" w:pos="9736"/>
            </w:tabs>
            <w:rPr>
              <w:rFonts w:eastAsiaTheme="minorEastAsia"/>
              <w:noProof/>
              <w:lang w:eastAsia="en-IN"/>
            </w:rPr>
          </w:pPr>
          <w:hyperlink w:anchor="_Toc13497867" w:history="1">
            <w:r w:rsidR="00AA7CD0" w:rsidRPr="0026367B">
              <w:rPr>
                <w:rStyle w:val="Hyperlink"/>
                <w:noProof/>
              </w:rPr>
              <w:t>3</w:t>
            </w:r>
            <w:r w:rsidR="00AA7CD0">
              <w:rPr>
                <w:rFonts w:eastAsiaTheme="minorEastAsia"/>
                <w:noProof/>
                <w:lang w:eastAsia="en-IN"/>
              </w:rPr>
              <w:tab/>
            </w:r>
            <w:r w:rsidR="00AA7CD0" w:rsidRPr="0026367B">
              <w:rPr>
                <w:rStyle w:val="Hyperlink"/>
                <w:noProof/>
              </w:rPr>
              <w:t>Design Considerations</w:t>
            </w:r>
            <w:r w:rsidR="00AA7CD0">
              <w:rPr>
                <w:noProof/>
                <w:webHidden/>
              </w:rPr>
              <w:tab/>
            </w:r>
            <w:r w:rsidR="00AA7CD0">
              <w:rPr>
                <w:noProof/>
                <w:webHidden/>
              </w:rPr>
              <w:fldChar w:fldCharType="begin"/>
            </w:r>
            <w:r w:rsidR="00AA7CD0">
              <w:rPr>
                <w:noProof/>
                <w:webHidden/>
              </w:rPr>
              <w:instrText xml:space="preserve"> PAGEREF _Toc13497867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7B96CB0C" w14:textId="3E968747" w:rsidR="00AA7CD0" w:rsidRDefault="0048638B">
          <w:pPr>
            <w:pStyle w:val="TOC2"/>
            <w:tabs>
              <w:tab w:val="left" w:pos="880"/>
              <w:tab w:val="right" w:leader="dot" w:pos="9736"/>
            </w:tabs>
            <w:rPr>
              <w:rFonts w:eastAsiaTheme="minorEastAsia"/>
              <w:noProof/>
              <w:lang w:eastAsia="en-IN"/>
            </w:rPr>
          </w:pPr>
          <w:hyperlink w:anchor="_Toc13497868" w:history="1">
            <w:r w:rsidR="00AA7CD0" w:rsidRPr="0026367B">
              <w:rPr>
                <w:rStyle w:val="Hyperlink"/>
                <w:noProof/>
              </w:rPr>
              <w:t>3.1</w:t>
            </w:r>
            <w:r w:rsidR="00AA7CD0">
              <w:rPr>
                <w:rFonts w:eastAsiaTheme="minorEastAsia"/>
                <w:noProof/>
                <w:lang w:eastAsia="en-IN"/>
              </w:rPr>
              <w:tab/>
            </w:r>
            <w:r w:rsidR="00AA7CD0" w:rsidRPr="0026367B">
              <w:rPr>
                <w:rStyle w:val="Hyperlink"/>
                <w:noProof/>
              </w:rPr>
              <w:t>Assumptions and Dependencies</w:t>
            </w:r>
            <w:r w:rsidR="00AA7CD0">
              <w:rPr>
                <w:noProof/>
                <w:webHidden/>
              </w:rPr>
              <w:tab/>
            </w:r>
            <w:r w:rsidR="00AA7CD0">
              <w:rPr>
                <w:noProof/>
                <w:webHidden/>
              </w:rPr>
              <w:fldChar w:fldCharType="begin"/>
            </w:r>
            <w:r w:rsidR="00AA7CD0">
              <w:rPr>
                <w:noProof/>
                <w:webHidden/>
              </w:rPr>
              <w:instrText xml:space="preserve"> PAGEREF _Toc13497868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62F885DE" w14:textId="410E0837" w:rsidR="00AA7CD0" w:rsidRDefault="0048638B">
          <w:pPr>
            <w:pStyle w:val="TOC2"/>
            <w:tabs>
              <w:tab w:val="left" w:pos="880"/>
              <w:tab w:val="right" w:leader="dot" w:pos="9736"/>
            </w:tabs>
            <w:rPr>
              <w:rFonts w:eastAsiaTheme="minorEastAsia"/>
              <w:noProof/>
              <w:lang w:eastAsia="en-IN"/>
            </w:rPr>
          </w:pPr>
          <w:hyperlink w:anchor="_Toc13497869" w:history="1">
            <w:r w:rsidR="00AA7CD0" w:rsidRPr="0026367B">
              <w:rPr>
                <w:rStyle w:val="Hyperlink"/>
                <w:noProof/>
              </w:rPr>
              <w:t>3.2</w:t>
            </w:r>
            <w:r w:rsidR="00AA7CD0">
              <w:rPr>
                <w:rFonts w:eastAsiaTheme="minorEastAsia"/>
                <w:noProof/>
                <w:lang w:eastAsia="en-IN"/>
              </w:rPr>
              <w:tab/>
            </w:r>
            <w:r w:rsidR="00AA7CD0" w:rsidRPr="0026367B">
              <w:rPr>
                <w:rStyle w:val="Hyperlink"/>
                <w:noProof/>
              </w:rPr>
              <w:t>General Constraints</w:t>
            </w:r>
            <w:r w:rsidR="00AA7CD0">
              <w:rPr>
                <w:noProof/>
                <w:webHidden/>
              </w:rPr>
              <w:tab/>
            </w:r>
            <w:r w:rsidR="00AA7CD0">
              <w:rPr>
                <w:noProof/>
                <w:webHidden/>
              </w:rPr>
              <w:fldChar w:fldCharType="begin"/>
            </w:r>
            <w:r w:rsidR="00AA7CD0">
              <w:rPr>
                <w:noProof/>
                <w:webHidden/>
              </w:rPr>
              <w:instrText xml:space="preserve"> PAGEREF _Toc13497869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73346EE3" w14:textId="5685D488" w:rsidR="00AA7CD0" w:rsidRDefault="0048638B">
          <w:pPr>
            <w:pStyle w:val="TOC3"/>
            <w:rPr>
              <w:rFonts w:eastAsiaTheme="minorEastAsia"/>
              <w:noProof/>
              <w:lang w:eastAsia="en-IN"/>
            </w:rPr>
          </w:pPr>
          <w:hyperlink w:anchor="_Toc13497870" w:history="1">
            <w:r w:rsidR="00AA7CD0" w:rsidRPr="0026367B">
              <w:rPr>
                <w:rStyle w:val="Hyperlink"/>
                <w:noProof/>
              </w:rPr>
              <w:t>3.2.1</w:t>
            </w:r>
            <w:r w:rsidR="00AA7CD0">
              <w:rPr>
                <w:rFonts w:eastAsiaTheme="minorEastAsia"/>
                <w:noProof/>
                <w:lang w:eastAsia="en-IN"/>
              </w:rPr>
              <w:tab/>
            </w:r>
            <w:r w:rsidR="00AA7CD0" w:rsidRPr="0026367B">
              <w:rPr>
                <w:rStyle w:val="Hyperlink"/>
                <w:noProof/>
              </w:rPr>
              <w:t>Availability</w:t>
            </w:r>
            <w:r w:rsidR="00AA7CD0">
              <w:rPr>
                <w:noProof/>
                <w:webHidden/>
              </w:rPr>
              <w:tab/>
            </w:r>
            <w:r w:rsidR="00AA7CD0">
              <w:rPr>
                <w:noProof/>
                <w:webHidden/>
              </w:rPr>
              <w:fldChar w:fldCharType="begin"/>
            </w:r>
            <w:r w:rsidR="00AA7CD0">
              <w:rPr>
                <w:noProof/>
                <w:webHidden/>
              </w:rPr>
              <w:instrText xml:space="preserve"> PAGEREF _Toc13497870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3D8EE11E" w14:textId="03339468" w:rsidR="00AA7CD0" w:rsidRDefault="0048638B">
          <w:pPr>
            <w:pStyle w:val="TOC3"/>
            <w:rPr>
              <w:rFonts w:eastAsiaTheme="minorEastAsia"/>
              <w:noProof/>
              <w:lang w:eastAsia="en-IN"/>
            </w:rPr>
          </w:pPr>
          <w:hyperlink w:anchor="_Toc13497871" w:history="1">
            <w:r w:rsidR="00AA7CD0" w:rsidRPr="0026367B">
              <w:rPr>
                <w:rStyle w:val="Hyperlink"/>
                <w:noProof/>
              </w:rPr>
              <w:t>3.2.2</w:t>
            </w:r>
            <w:r w:rsidR="00AA7CD0">
              <w:rPr>
                <w:rFonts w:eastAsiaTheme="minorEastAsia"/>
                <w:noProof/>
                <w:lang w:eastAsia="en-IN"/>
              </w:rPr>
              <w:tab/>
            </w:r>
            <w:r w:rsidR="00AA7CD0" w:rsidRPr="0026367B">
              <w:rPr>
                <w:rStyle w:val="Hyperlink"/>
                <w:noProof/>
              </w:rPr>
              <w:t>Performance</w:t>
            </w:r>
            <w:r w:rsidR="00AA7CD0">
              <w:rPr>
                <w:noProof/>
                <w:webHidden/>
              </w:rPr>
              <w:tab/>
            </w:r>
            <w:r w:rsidR="00AA7CD0">
              <w:rPr>
                <w:noProof/>
                <w:webHidden/>
              </w:rPr>
              <w:fldChar w:fldCharType="begin"/>
            </w:r>
            <w:r w:rsidR="00AA7CD0">
              <w:rPr>
                <w:noProof/>
                <w:webHidden/>
              </w:rPr>
              <w:instrText xml:space="preserve"> PAGEREF _Toc13497871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2D5F100B" w14:textId="2551A3CB" w:rsidR="00AA7CD0" w:rsidRDefault="0048638B">
          <w:pPr>
            <w:pStyle w:val="TOC3"/>
            <w:rPr>
              <w:rFonts w:eastAsiaTheme="minorEastAsia"/>
              <w:noProof/>
              <w:lang w:eastAsia="en-IN"/>
            </w:rPr>
          </w:pPr>
          <w:hyperlink w:anchor="_Toc13497872" w:history="1">
            <w:r w:rsidR="00AA7CD0" w:rsidRPr="0026367B">
              <w:rPr>
                <w:rStyle w:val="Hyperlink"/>
                <w:noProof/>
              </w:rPr>
              <w:t>3.2.3</w:t>
            </w:r>
            <w:r w:rsidR="00AA7CD0">
              <w:rPr>
                <w:rFonts w:eastAsiaTheme="minorEastAsia"/>
                <w:noProof/>
                <w:lang w:eastAsia="en-IN"/>
              </w:rPr>
              <w:tab/>
            </w:r>
            <w:r w:rsidR="00AA7CD0" w:rsidRPr="0026367B">
              <w:rPr>
                <w:rStyle w:val="Hyperlink"/>
                <w:noProof/>
              </w:rPr>
              <w:t>Thin Client</w:t>
            </w:r>
            <w:r w:rsidR="00AA7CD0">
              <w:rPr>
                <w:noProof/>
                <w:webHidden/>
              </w:rPr>
              <w:tab/>
            </w:r>
            <w:r w:rsidR="00AA7CD0">
              <w:rPr>
                <w:noProof/>
                <w:webHidden/>
              </w:rPr>
              <w:fldChar w:fldCharType="begin"/>
            </w:r>
            <w:r w:rsidR="00AA7CD0">
              <w:rPr>
                <w:noProof/>
                <w:webHidden/>
              </w:rPr>
              <w:instrText xml:space="preserve"> PAGEREF _Toc13497872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32F74F29" w14:textId="2F5D3CC8" w:rsidR="00AA7CD0" w:rsidRDefault="0048638B">
          <w:pPr>
            <w:pStyle w:val="TOC3"/>
            <w:rPr>
              <w:rFonts w:eastAsiaTheme="minorEastAsia"/>
              <w:noProof/>
              <w:lang w:eastAsia="en-IN"/>
            </w:rPr>
          </w:pPr>
          <w:hyperlink w:anchor="_Toc13497873" w:history="1">
            <w:r w:rsidR="00AA7CD0" w:rsidRPr="0026367B">
              <w:rPr>
                <w:rStyle w:val="Hyperlink"/>
                <w:noProof/>
              </w:rPr>
              <w:t>3.2.4</w:t>
            </w:r>
            <w:r w:rsidR="00AA7CD0">
              <w:rPr>
                <w:rFonts w:eastAsiaTheme="minorEastAsia"/>
                <w:noProof/>
                <w:lang w:eastAsia="en-IN"/>
              </w:rPr>
              <w:tab/>
            </w:r>
            <w:r w:rsidR="00AA7CD0" w:rsidRPr="0026367B">
              <w:rPr>
                <w:rStyle w:val="Hyperlink"/>
                <w:noProof/>
              </w:rPr>
              <w:t>Database considerations</w:t>
            </w:r>
            <w:r w:rsidR="00AA7CD0">
              <w:rPr>
                <w:noProof/>
                <w:webHidden/>
              </w:rPr>
              <w:tab/>
            </w:r>
            <w:r w:rsidR="00AA7CD0">
              <w:rPr>
                <w:noProof/>
                <w:webHidden/>
              </w:rPr>
              <w:fldChar w:fldCharType="begin"/>
            </w:r>
            <w:r w:rsidR="00AA7CD0">
              <w:rPr>
                <w:noProof/>
                <w:webHidden/>
              </w:rPr>
              <w:instrText xml:space="preserve"> PAGEREF _Toc13497873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54A4B794" w14:textId="574F6EAC" w:rsidR="00AA7CD0" w:rsidRDefault="0048638B">
          <w:pPr>
            <w:pStyle w:val="TOC2"/>
            <w:tabs>
              <w:tab w:val="left" w:pos="880"/>
              <w:tab w:val="right" w:leader="dot" w:pos="9736"/>
            </w:tabs>
            <w:rPr>
              <w:rFonts w:eastAsiaTheme="minorEastAsia"/>
              <w:noProof/>
              <w:lang w:eastAsia="en-IN"/>
            </w:rPr>
          </w:pPr>
          <w:hyperlink w:anchor="_Toc13497874" w:history="1">
            <w:r w:rsidR="00AA7CD0" w:rsidRPr="0026367B">
              <w:rPr>
                <w:rStyle w:val="Hyperlink"/>
                <w:noProof/>
              </w:rPr>
              <w:t>3.3</w:t>
            </w:r>
            <w:r w:rsidR="00AA7CD0">
              <w:rPr>
                <w:rFonts w:eastAsiaTheme="minorEastAsia"/>
                <w:noProof/>
                <w:lang w:eastAsia="en-IN"/>
              </w:rPr>
              <w:tab/>
            </w:r>
            <w:r w:rsidR="00AA7CD0" w:rsidRPr="0026367B">
              <w:rPr>
                <w:rStyle w:val="Hyperlink"/>
                <w:noProof/>
              </w:rPr>
              <w:t>Goals and Guidelines</w:t>
            </w:r>
            <w:r w:rsidR="00AA7CD0">
              <w:rPr>
                <w:noProof/>
                <w:webHidden/>
              </w:rPr>
              <w:tab/>
            </w:r>
            <w:r w:rsidR="00AA7CD0">
              <w:rPr>
                <w:noProof/>
                <w:webHidden/>
              </w:rPr>
              <w:fldChar w:fldCharType="begin"/>
            </w:r>
            <w:r w:rsidR="00AA7CD0">
              <w:rPr>
                <w:noProof/>
                <w:webHidden/>
              </w:rPr>
              <w:instrText xml:space="preserve"> PAGEREF _Toc13497874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4E2380E1" w14:textId="6F0834E6" w:rsidR="00AA7CD0" w:rsidRDefault="0048638B">
          <w:pPr>
            <w:pStyle w:val="TOC3"/>
            <w:rPr>
              <w:rFonts w:eastAsiaTheme="minorEastAsia"/>
              <w:noProof/>
              <w:lang w:eastAsia="en-IN"/>
            </w:rPr>
          </w:pPr>
          <w:hyperlink w:anchor="_Toc13497875" w:history="1">
            <w:r w:rsidR="00AA7CD0" w:rsidRPr="0026367B">
              <w:rPr>
                <w:rStyle w:val="Hyperlink"/>
                <w:noProof/>
              </w:rPr>
              <w:t>3.3.1</w:t>
            </w:r>
            <w:r w:rsidR="00AA7CD0">
              <w:rPr>
                <w:rFonts w:eastAsiaTheme="minorEastAsia"/>
                <w:noProof/>
                <w:lang w:eastAsia="en-IN"/>
              </w:rPr>
              <w:tab/>
            </w:r>
            <w:r w:rsidR="00AA7CD0" w:rsidRPr="0026367B">
              <w:rPr>
                <w:rStyle w:val="Hyperlink"/>
                <w:noProof/>
              </w:rPr>
              <w:t>Response Time</w:t>
            </w:r>
            <w:r w:rsidR="00AA7CD0">
              <w:rPr>
                <w:noProof/>
                <w:webHidden/>
              </w:rPr>
              <w:tab/>
            </w:r>
            <w:r w:rsidR="00AA7CD0">
              <w:rPr>
                <w:noProof/>
                <w:webHidden/>
              </w:rPr>
              <w:fldChar w:fldCharType="begin"/>
            </w:r>
            <w:r w:rsidR="00AA7CD0">
              <w:rPr>
                <w:noProof/>
                <w:webHidden/>
              </w:rPr>
              <w:instrText xml:space="preserve"> PAGEREF _Toc13497875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431428F4" w14:textId="510E7DDB" w:rsidR="00AA7CD0" w:rsidRDefault="0048638B">
          <w:pPr>
            <w:pStyle w:val="TOC3"/>
            <w:rPr>
              <w:rFonts w:eastAsiaTheme="minorEastAsia"/>
              <w:noProof/>
              <w:lang w:eastAsia="en-IN"/>
            </w:rPr>
          </w:pPr>
          <w:hyperlink w:anchor="_Toc13497876" w:history="1">
            <w:r w:rsidR="00AA7CD0" w:rsidRPr="0026367B">
              <w:rPr>
                <w:rStyle w:val="Hyperlink"/>
                <w:noProof/>
              </w:rPr>
              <w:t>3.3.2</w:t>
            </w:r>
            <w:r w:rsidR="00AA7CD0">
              <w:rPr>
                <w:rFonts w:eastAsiaTheme="minorEastAsia"/>
                <w:noProof/>
                <w:lang w:eastAsia="en-IN"/>
              </w:rPr>
              <w:tab/>
            </w:r>
            <w:r w:rsidR="00AA7CD0" w:rsidRPr="0026367B">
              <w:rPr>
                <w:rStyle w:val="Hyperlink"/>
                <w:noProof/>
              </w:rPr>
              <w:t>Coding Guidelines</w:t>
            </w:r>
            <w:r w:rsidR="00AA7CD0">
              <w:rPr>
                <w:noProof/>
                <w:webHidden/>
              </w:rPr>
              <w:tab/>
            </w:r>
            <w:r w:rsidR="00AA7CD0">
              <w:rPr>
                <w:noProof/>
                <w:webHidden/>
              </w:rPr>
              <w:fldChar w:fldCharType="begin"/>
            </w:r>
            <w:r w:rsidR="00AA7CD0">
              <w:rPr>
                <w:noProof/>
                <w:webHidden/>
              </w:rPr>
              <w:instrText xml:space="preserve"> PAGEREF _Toc13497876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77740416" w14:textId="6A05A27E" w:rsidR="00AA7CD0" w:rsidRDefault="0048638B">
          <w:pPr>
            <w:pStyle w:val="TOC1"/>
            <w:tabs>
              <w:tab w:val="left" w:pos="440"/>
              <w:tab w:val="right" w:leader="dot" w:pos="9736"/>
            </w:tabs>
            <w:rPr>
              <w:rFonts w:eastAsiaTheme="minorEastAsia"/>
              <w:noProof/>
              <w:lang w:eastAsia="en-IN"/>
            </w:rPr>
          </w:pPr>
          <w:hyperlink w:anchor="_Toc13497877" w:history="1">
            <w:r w:rsidR="00AA7CD0" w:rsidRPr="0026367B">
              <w:rPr>
                <w:rStyle w:val="Hyperlink"/>
                <w:noProof/>
              </w:rPr>
              <w:t>4</w:t>
            </w:r>
            <w:r w:rsidR="00AA7CD0">
              <w:rPr>
                <w:rFonts w:eastAsiaTheme="minorEastAsia"/>
                <w:noProof/>
                <w:lang w:eastAsia="en-IN"/>
              </w:rPr>
              <w:tab/>
            </w:r>
            <w:r w:rsidR="00AA7CD0" w:rsidRPr="0026367B">
              <w:rPr>
                <w:rStyle w:val="Hyperlink"/>
                <w:noProof/>
              </w:rPr>
              <w:t>NFR Considerations</w:t>
            </w:r>
            <w:r w:rsidR="00AA7CD0">
              <w:rPr>
                <w:noProof/>
                <w:webHidden/>
              </w:rPr>
              <w:tab/>
            </w:r>
            <w:r w:rsidR="00AA7CD0">
              <w:rPr>
                <w:noProof/>
                <w:webHidden/>
              </w:rPr>
              <w:fldChar w:fldCharType="begin"/>
            </w:r>
            <w:r w:rsidR="00AA7CD0">
              <w:rPr>
                <w:noProof/>
                <w:webHidden/>
              </w:rPr>
              <w:instrText xml:space="preserve"> PAGEREF _Toc13497877 \h </w:instrText>
            </w:r>
            <w:r w:rsidR="00AA7CD0">
              <w:rPr>
                <w:noProof/>
                <w:webHidden/>
              </w:rPr>
            </w:r>
            <w:r w:rsidR="00AA7CD0">
              <w:rPr>
                <w:noProof/>
                <w:webHidden/>
              </w:rPr>
              <w:fldChar w:fldCharType="separate"/>
            </w:r>
            <w:r w:rsidR="00AA7CD0">
              <w:rPr>
                <w:noProof/>
                <w:webHidden/>
              </w:rPr>
              <w:t>15</w:t>
            </w:r>
            <w:r w:rsidR="00AA7CD0">
              <w:rPr>
                <w:noProof/>
                <w:webHidden/>
              </w:rPr>
              <w:fldChar w:fldCharType="end"/>
            </w:r>
          </w:hyperlink>
        </w:p>
        <w:p w14:paraId="38CDABF7" w14:textId="4783F257" w:rsidR="00AA7CD0" w:rsidRDefault="0048638B">
          <w:pPr>
            <w:pStyle w:val="TOC2"/>
            <w:tabs>
              <w:tab w:val="left" w:pos="880"/>
              <w:tab w:val="right" w:leader="dot" w:pos="9736"/>
            </w:tabs>
            <w:rPr>
              <w:rFonts w:eastAsiaTheme="minorEastAsia"/>
              <w:noProof/>
              <w:lang w:eastAsia="en-IN"/>
            </w:rPr>
          </w:pPr>
          <w:hyperlink w:anchor="_Toc13497878" w:history="1">
            <w:r w:rsidR="00AA7CD0" w:rsidRPr="0026367B">
              <w:rPr>
                <w:rStyle w:val="Hyperlink"/>
                <w:noProof/>
              </w:rPr>
              <w:t>4.1</w:t>
            </w:r>
            <w:r w:rsidR="00AA7CD0">
              <w:rPr>
                <w:rFonts w:eastAsiaTheme="minorEastAsia"/>
                <w:noProof/>
                <w:lang w:eastAsia="en-IN"/>
              </w:rPr>
              <w:tab/>
            </w:r>
            <w:r w:rsidR="00AA7CD0" w:rsidRPr="0026367B">
              <w:rPr>
                <w:rStyle w:val="Hyperlink"/>
                <w:noProof/>
              </w:rPr>
              <w:t>Usability</w:t>
            </w:r>
            <w:r w:rsidR="00AA7CD0">
              <w:rPr>
                <w:noProof/>
                <w:webHidden/>
              </w:rPr>
              <w:tab/>
            </w:r>
            <w:r w:rsidR="00AA7CD0">
              <w:rPr>
                <w:noProof/>
                <w:webHidden/>
              </w:rPr>
              <w:fldChar w:fldCharType="begin"/>
            </w:r>
            <w:r w:rsidR="00AA7CD0">
              <w:rPr>
                <w:noProof/>
                <w:webHidden/>
              </w:rPr>
              <w:instrText xml:space="preserve"> PAGEREF _Toc13497878 \h </w:instrText>
            </w:r>
            <w:r w:rsidR="00AA7CD0">
              <w:rPr>
                <w:noProof/>
                <w:webHidden/>
              </w:rPr>
            </w:r>
            <w:r w:rsidR="00AA7CD0">
              <w:rPr>
                <w:noProof/>
                <w:webHidden/>
              </w:rPr>
              <w:fldChar w:fldCharType="separate"/>
            </w:r>
            <w:r w:rsidR="00AA7CD0">
              <w:rPr>
                <w:noProof/>
                <w:webHidden/>
              </w:rPr>
              <w:t>15</w:t>
            </w:r>
            <w:r w:rsidR="00AA7CD0">
              <w:rPr>
                <w:noProof/>
                <w:webHidden/>
              </w:rPr>
              <w:fldChar w:fldCharType="end"/>
            </w:r>
          </w:hyperlink>
        </w:p>
        <w:p w14:paraId="454AF2D4" w14:textId="3CBDEB01" w:rsidR="00AA7CD0" w:rsidRDefault="0048638B">
          <w:pPr>
            <w:pStyle w:val="TOC2"/>
            <w:tabs>
              <w:tab w:val="left" w:pos="880"/>
              <w:tab w:val="right" w:leader="dot" w:pos="9736"/>
            </w:tabs>
            <w:rPr>
              <w:rFonts w:eastAsiaTheme="minorEastAsia"/>
              <w:noProof/>
              <w:lang w:eastAsia="en-IN"/>
            </w:rPr>
          </w:pPr>
          <w:hyperlink w:anchor="_Toc13497879" w:history="1">
            <w:r w:rsidR="00AA7CD0" w:rsidRPr="0026367B">
              <w:rPr>
                <w:rStyle w:val="Hyperlink"/>
                <w:noProof/>
              </w:rPr>
              <w:t>4.2</w:t>
            </w:r>
            <w:r w:rsidR="00AA7CD0">
              <w:rPr>
                <w:rFonts w:eastAsiaTheme="minorEastAsia"/>
                <w:noProof/>
                <w:lang w:eastAsia="en-IN"/>
              </w:rPr>
              <w:tab/>
            </w:r>
            <w:r w:rsidR="00AA7CD0" w:rsidRPr="0026367B">
              <w:rPr>
                <w:rStyle w:val="Hyperlink"/>
                <w:noProof/>
              </w:rPr>
              <w:t>Reliability</w:t>
            </w:r>
            <w:r w:rsidR="00AA7CD0">
              <w:rPr>
                <w:noProof/>
                <w:webHidden/>
              </w:rPr>
              <w:tab/>
            </w:r>
            <w:r w:rsidR="00AA7CD0">
              <w:rPr>
                <w:noProof/>
                <w:webHidden/>
              </w:rPr>
              <w:fldChar w:fldCharType="begin"/>
            </w:r>
            <w:r w:rsidR="00AA7CD0">
              <w:rPr>
                <w:noProof/>
                <w:webHidden/>
              </w:rPr>
              <w:instrText xml:space="preserve"> PAGEREF _Toc13497879 \h </w:instrText>
            </w:r>
            <w:r w:rsidR="00AA7CD0">
              <w:rPr>
                <w:noProof/>
                <w:webHidden/>
              </w:rPr>
            </w:r>
            <w:r w:rsidR="00AA7CD0">
              <w:rPr>
                <w:noProof/>
                <w:webHidden/>
              </w:rPr>
              <w:fldChar w:fldCharType="separate"/>
            </w:r>
            <w:r w:rsidR="00AA7CD0">
              <w:rPr>
                <w:noProof/>
                <w:webHidden/>
              </w:rPr>
              <w:t>16</w:t>
            </w:r>
            <w:r w:rsidR="00AA7CD0">
              <w:rPr>
                <w:noProof/>
                <w:webHidden/>
              </w:rPr>
              <w:fldChar w:fldCharType="end"/>
            </w:r>
          </w:hyperlink>
        </w:p>
        <w:p w14:paraId="67528F85" w14:textId="73CF7A41" w:rsidR="00AA7CD0" w:rsidRDefault="0048638B">
          <w:pPr>
            <w:pStyle w:val="TOC2"/>
            <w:tabs>
              <w:tab w:val="left" w:pos="880"/>
              <w:tab w:val="right" w:leader="dot" w:pos="9736"/>
            </w:tabs>
            <w:rPr>
              <w:rFonts w:eastAsiaTheme="minorEastAsia"/>
              <w:noProof/>
              <w:lang w:eastAsia="en-IN"/>
            </w:rPr>
          </w:pPr>
          <w:hyperlink w:anchor="_Toc13497880" w:history="1">
            <w:r w:rsidR="00AA7CD0" w:rsidRPr="0026367B">
              <w:rPr>
                <w:rStyle w:val="Hyperlink"/>
                <w:noProof/>
              </w:rPr>
              <w:t>4.3</w:t>
            </w:r>
            <w:r w:rsidR="00AA7CD0">
              <w:rPr>
                <w:rFonts w:eastAsiaTheme="minorEastAsia"/>
                <w:noProof/>
                <w:lang w:eastAsia="en-IN"/>
              </w:rPr>
              <w:tab/>
            </w:r>
            <w:r w:rsidR="00AA7CD0" w:rsidRPr="0026367B">
              <w:rPr>
                <w:rStyle w:val="Hyperlink"/>
                <w:noProof/>
              </w:rPr>
              <w:t>Performance</w:t>
            </w:r>
            <w:r w:rsidR="00AA7CD0">
              <w:rPr>
                <w:noProof/>
                <w:webHidden/>
              </w:rPr>
              <w:tab/>
            </w:r>
            <w:r w:rsidR="00AA7CD0">
              <w:rPr>
                <w:noProof/>
                <w:webHidden/>
              </w:rPr>
              <w:fldChar w:fldCharType="begin"/>
            </w:r>
            <w:r w:rsidR="00AA7CD0">
              <w:rPr>
                <w:noProof/>
                <w:webHidden/>
              </w:rPr>
              <w:instrText xml:space="preserve"> PAGEREF _Toc13497880 \h </w:instrText>
            </w:r>
            <w:r w:rsidR="00AA7CD0">
              <w:rPr>
                <w:noProof/>
                <w:webHidden/>
              </w:rPr>
            </w:r>
            <w:r w:rsidR="00AA7CD0">
              <w:rPr>
                <w:noProof/>
                <w:webHidden/>
              </w:rPr>
              <w:fldChar w:fldCharType="separate"/>
            </w:r>
            <w:r w:rsidR="00AA7CD0">
              <w:rPr>
                <w:noProof/>
                <w:webHidden/>
              </w:rPr>
              <w:t>17</w:t>
            </w:r>
            <w:r w:rsidR="00AA7CD0">
              <w:rPr>
                <w:noProof/>
                <w:webHidden/>
              </w:rPr>
              <w:fldChar w:fldCharType="end"/>
            </w:r>
          </w:hyperlink>
        </w:p>
        <w:p w14:paraId="6558DFB8" w14:textId="6DF1B074" w:rsidR="00AA7CD0" w:rsidRDefault="0048638B">
          <w:pPr>
            <w:pStyle w:val="TOC2"/>
            <w:tabs>
              <w:tab w:val="left" w:pos="880"/>
              <w:tab w:val="right" w:leader="dot" w:pos="9736"/>
            </w:tabs>
            <w:rPr>
              <w:rFonts w:eastAsiaTheme="minorEastAsia"/>
              <w:noProof/>
              <w:lang w:eastAsia="en-IN"/>
            </w:rPr>
          </w:pPr>
          <w:hyperlink w:anchor="_Toc13497881" w:history="1">
            <w:r w:rsidR="00AA7CD0" w:rsidRPr="0026367B">
              <w:rPr>
                <w:rStyle w:val="Hyperlink"/>
                <w:noProof/>
              </w:rPr>
              <w:t>4.4</w:t>
            </w:r>
            <w:r w:rsidR="00AA7CD0">
              <w:rPr>
                <w:rFonts w:eastAsiaTheme="minorEastAsia"/>
                <w:noProof/>
                <w:lang w:eastAsia="en-IN"/>
              </w:rPr>
              <w:tab/>
            </w:r>
            <w:r w:rsidR="00AA7CD0" w:rsidRPr="0026367B">
              <w:rPr>
                <w:rStyle w:val="Hyperlink"/>
                <w:noProof/>
              </w:rPr>
              <w:t>Security</w:t>
            </w:r>
            <w:r w:rsidR="00AA7CD0">
              <w:rPr>
                <w:noProof/>
                <w:webHidden/>
              </w:rPr>
              <w:tab/>
            </w:r>
            <w:r w:rsidR="00AA7CD0">
              <w:rPr>
                <w:noProof/>
                <w:webHidden/>
              </w:rPr>
              <w:fldChar w:fldCharType="begin"/>
            </w:r>
            <w:r w:rsidR="00AA7CD0">
              <w:rPr>
                <w:noProof/>
                <w:webHidden/>
              </w:rPr>
              <w:instrText xml:space="preserve"> PAGEREF _Toc13497881 \h </w:instrText>
            </w:r>
            <w:r w:rsidR="00AA7CD0">
              <w:rPr>
                <w:noProof/>
                <w:webHidden/>
              </w:rPr>
            </w:r>
            <w:r w:rsidR="00AA7CD0">
              <w:rPr>
                <w:noProof/>
                <w:webHidden/>
              </w:rPr>
              <w:fldChar w:fldCharType="separate"/>
            </w:r>
            <w:r w:rsidR="00AA7CD0">
              <w:rPr>
                <w:noProof/>
                <w:webHidden/>
              </w:rPr>
              <w:t>18</w:t>
            </w:r>
            <w:r w:rsidR="00AA7CD0">
              <w:rPr>
                <w:noProof/>
                <w:webHidden/>
              </w:rPr>
              <w:fldChar w:fldCharType="end"/>
            </w:r>
          </w:hyperlink>
        </w:p>
        <w:p w14:paraId="1D8B8018" w14:textId="1DA8615B" w:rsidR="00AA7CD0" w:rsidRDefault="0048638B">
          <w:pPr>
            <w:pStyle w:val="TOC2"/>
            <w:tabs>
              <w:tab w:val="left" w:pos="880"/>
              <w:tab w:val="right" w:leader="dot" w:pos="9736"/>
            </w:tabs>
            <w:rPr>
              <w:rFonts w:eastAsiaTheme="minorEastAsia"/>
              <w:noProof/>
              <w:lang w:eastAsia="en-IN"/>
            </w:rPr>
          </w:pPr>
          <w:hyperlink w:anchor="_Toc13497882" w:history="1">
            <w:r w:rsidR="00AA7CD0" w:rsidRPr="0026367B">
              <w:rPr>
                <w:rStyle w:val="Hyperlink"/>
                <w:noProof/>
              </w:rPr>
              <w:t>4.5</w:t>
            </w:r>
            <w:r w:rsidR="00AA7CD0">
              <w:rPr>
                <w:rFonts w:eastAsiaTheme="minorEastAsia"/>
                <w:noProof/>
                <w:lang w:eastAsia="en-IN"/>
              </w:rPr>
              <w:tab/>
            </w:r>
            <w:r w:rsidR="00AA7CD0" w:rsidRPr="0026367B">
              <w:rPr>
                <w:rStyle w:val="Hyperlink"/>
                <w:noProof/>
              </w:rPr>
              <w:t>Supportability</w:t>
            </w:r>
            <w:r w:rsidR="00AA7CD0">
              <w:rPr>
                <w:noProof/>
                <w:webHidden/>
              </w:rPr>
              <w:tab/>
            </w:r>
            <w:r w:rsidR="00AA7CD0">
              <w:rPr>
                <w:noProof/>
                <w:webHidden/>
              </w:rPr>
              <w:fldChar w:fldCharType="begin"/>
            </w:r>
            <w:r w:rsidR="00AA7CD0">
              <w:rPr>
                <w:noProof/>
                <w:webHidden/>
              </w:rPr>
              <w:instrText xml:space="preserve"> PAGEREF _Toc13497882 \h </w:instrText>
            </w:r>
            <w:r w:rsidR="00AA7CD0">
              <w:rPr>
                <w:noProof/>
                <w:webHidden/>
              </w:rPr>
            </w:r>
            <w:r w:rsidR="00AA7CD0">
              <w:rPr>
                <w:noProof/>
                <w:webHidden/>
              </w:rPr>
              <w:fldChar w:fldCharType="separate"/>
            </w:r>
            <w:r w:rsidR="00AA7CD0">
              <w:rPr>
                <w:noProof/>
                <w:webHidden/>
              </w:rPr>
              <w:t>18</w:t>
            </w:r>
            <w:r w:rsidR="00AA7CD0">
              <w:rPr>
                <w:noProof/>
                <w:webHidden/>
              </w:rPr>
              <w:fldChar w:fldCharType="end"/>
            </w:r>
          </w:hyperlink>
        </w:p>
        <w:p w14:paraId="0BBDE1ED" w14:textId="64D59B40" w:rsidR="00AA7CD0" w:rsidRDefault="0048638B">
          <w:pPr>
            <w:pStyle w:val="TOC2"/>
            <w:tabs>
              <w:tab w:val="left" w:pos="880"/>
              <w:tab w:val="right" w:leader="dot" w:pos="9736"/>
            </w:tabs>
            <w:rPr>
              <w:rFonts w:eastAsiaTheme="minorEastAsia"/>
              <w:noProof/>
              <w:lang w:eastAsia="en-IN"/>
            </w:rPr>
          </w:pPr>
          <w:hyperlink w:anchor="_Toc13497883" w:history="1">
            <w:r w:rsidR="00AA7CD0" w:rsidRPr="0026367B">
              <w:rPr>
                <w:rStyle w:val="Hyperlink"/>
                <w:noProof/>
              </w:rPr>
              <w:t>4.6</w:t>
            </w:r>
            <w:r w:rsidR="00AA7CD0">
              <w:rPr>
                <w:rFonts w:eastAsiaTheme="minorEastAsia"/>
                <w:noProof/>
                <w:lang w:eastAsia="en-IN"/>
              </w:rPr>
              <w:tab/>
            </w:r>
            <w:r w:rsidR="00AA7CD0" w:rsidRPr="0026367B">
              <w:rPr>
                <w:rStyle w:val="Hyperlink"/>
                <w:noProof/>
              </w:rPr>
              <w:t>Infrastructure Requirements</w:t>
            </w:r>
            <w:r w:rsidR="00AA7CD0">
              <w:rPr>
                <w:noProof/>
                <w:webHidden/>
              </w:rPr>
              <w:tab/>
            </w:r>
            <w:r w:rsidR="00AA7CD0">
              <w:rPr>
                <w:noProof/>
                <w:webHidden/>
              </w:rPr>
              <w:fldChar w:fldCharType="begin"/>
            </w:r>
            <w:r w:rsidR="00AA7CD0">
              <w:rPr>
                <w:noProof/>
                <w:webHidden/>
              </w:rPr>
              <w:instrText xml:space="preserve"> PAGEREF _Toc13497883 \h </w:instrText>
            </w:r>
            <w:r w:rsidR="00AA7CD0">
              <w:rPr>
                <w:noProof/>
                <w:webHidden/>
              </w:rPr>
            </w:r>
            <w:r w:rsidR="00AA7CD0">
              <w:rPr>
                <w:noProof/>
                <w:webHidden/>
              </w:rPr>
              <w:fldChar w:fldCharType="separate"/>
            </w:r>
            <w:r w:rsidR="00AA7CD0">
              <w:rPr>
                <w:noProof/>
                <w:webHidden/>
              </w:rPr>
              <w:t>19</w:t>
            </w:r>
            <w:r w:rsidR="00AA7CD0">
              <w:rPr>
                <w:noProof/>
                <w:webHidden/>
              </w:rPr>
              <w:fldChar w:fldCharType="end"/>
            </w:r>
          </w:hyperlink>
        </w:p>
        <w:p w14:paraId="0E910656" w14:textId="6B759C34" w:rsidR="00AA7CD0" w:rsidRDefault="0048638B">
          <w:pPr>
            <w:pStyle w:val="TOC2"/>
            <w:tabs>
              <w:tab w:val="left" w:pos="880"/>
              <w:tab w:val="right" w:leader="dot" w:pos="9736"/>
            </w:tabs>
            <w:rPr>
              <w:rFonts w:eastAsiaTheme="minorEastAsia"/>
              <w:noProof/>
              <w:lang w:eastAsia="en-IN"/>
            </w:rPr>
          </w:pPr>
          <w:hyperlink w:anchor="_Toc13497884" w:history="1">
            <w:r w:rsidR="00AA7CD0" w:rsidRPr="0026367B">
              <w:rPr>
                <w:rStyle w:val="Hyperlink"/>
                <w:noProof/>
              </w:rPr>
              <w:t>4.7</w:t>
            </w:r>
            <w:r w:rsidR="00AA7CD0">
              <w:rPr>
                <w:rFonts w:eastAsiaTheme="minorEastAsia"/>
                <w:noProof/>
                <w:lang w:eastAsia="en-IN"/>
              </w:rPr>
              <w:tab/>
            </w:r>
            <w:r w:rsidR="00AA7CD0" w:rsidRPr="0026367B">
              <w:rPr>
                <w:rStyle w:val="Hyperlink"/>
                <w:noProof/>
              </w:rPr>
              <w:t>Implementation Constraints</w:t>
            </w:r>
            <w:r w:rsidR="00AA7CD0">
              <w:rPr>
                <w:noProof/>
                <w:webHidden/>
              </w:rPr>
              <w:tab/>
            </w:r>
            <w:r w:rsidR="00AA7CD0">
              <w:rPr>
                <w:noProof/>
                <w:webHidden/>
              </w:rPr>
              <w:fldChar w:fldCharType="begin"/>
            </w:r>
            <w:r w:rsidR="00AA7CD0">
              <w:rPr>
                <w:noProof/>
                <w:webHidden/>
              </w:rPr>
              <w:instrText xml:space="preserve"> PAGEREF _Toc13497884 \h </w:instrText>
            </w:r>
            <w:r w:rsidR="00AA7CD0">
              <w:rPr>
                <w:noProof/>
                <w:webHidden/>
              </w:rPr>
            </w:r>
            <w:r w:rsidR="00AA7CD0">
              <w:rPr>
                <w:noProof/>
                <w:webHidden/>
              </w:rPr>
              <w:fldChar w:fldCharType="separate"/>
            </w:r>
            <w:r w:rsidR="00AA7CD0">
              <w:rPr>
                <w:noProof/>
                <w:webHidden/>
              </w:rPr>
              <w:t>20</w:t>
            </w:r>
            <w:r w:rsidR="00AA7CD0">
              <w:rPr>
                <w:noProof/>
                <w:webHidden/>
              </w:rPr>
              <w:fldChar w:fldCharType="end"/>
            </w:r>
          </w:hyperlink>
        </w:p>
        <w:p w14:paraId="6CACBE6C" w14:textId="1E211BF2" w:rsidR="00AA7CD0" w:rsidRDefault="0048638B">
          <w:pPr>
            <w:pStyle w:val="TOC1"/>
            <w:tabs>
              <w:tab w:val="left" w:pos="440"/>
              <w:tab w:val="right" w:leader="dot" w:pos="9736"/>
            </w:tabs>
            <w:rPr>
              <w:rFonts w:eastAsiaTheme="minorEastAsia"/>
              <w:noProof/>
              <w:lang w:eastAsia="en-IN"/>
            </w:rPr>
          </w:pPr>
          <w:hyperlink w:anchor="_Toc13497885" w:history="1">
            <w:r w:rsidR="00AA7CD0" w:rsidRPr="0026367B">
              <w:rPr>
                <w:rStyle w:val="Hyperlink"/>
                <w:noProof/>
              </w:rPr>
              <w:t>5</w:t>
            </w:r>
            <w:r w:rsidR="00AA7CD0">
              <w:rPr>
                <w:rFonts w:eastAsiaTheme="minorEastAsia"/>
                <w:noProof/>
                <w:lang w:eastAsia="en-IN"/>
              </w:rPr>
              <w:tab/>
            </w:r>
            <w:r w:rsidR="00AA7CD0" w:rsidRPr="0026367B">
              <w:rPr>
                <w:rStyle w:val="Hyperlink"/>
                <w:noProof/>
              </w:rPr>
              <w:t>Solution Architecture</w:t>
            </w:r>
            <w:r w:rsidR="00AA7CD0">
              <w:rPr>
                <w:noProof/>
                <w:webHidden/>
              </w:rPr>
              <w:tab/>
            </w:r>
            <w:r w:rsidR="00AA7CD0">
              <w:rPr>
                <w:noProof/>
                <w:webHidden/>
              </w:rPr>
              <w:fldChar w:fldCharType="begin"/>
            </w:r>
            <w:r w:rsidR="00AA7CD0">
              <w:rPr>
                <w:noProof/>
                <w:webHidden/>
              </w:rPr>
              <w:instrText xml:space="preserve"> PAGEREF _Toc13497885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3A122361" w14:textId="7142CCCB" w:rsidR="00AA7CD0" w:rsidRDefault="0048638B">
          <w:pPr>
            <w:pStyle w:val="TOC2"/>
            <w:tabs>
              <w:tab w:val="left" w:pos="880"/>
              <w:tab w:val="right" w:leader="dot" w:pos="9736"/>
            </w:tabs>
            <w:rPr>
              <w:rFonts w:eastAsiaTheme="minorEastAsia"/>
              <w:noProof/>
              <w:lang w:eastAsia="en-IN"/>
            </w:rPr>
          </w:pPr>
          <w:hyperlink w:anchor="_Toc13497886" w:history="1">
            <w:r w:rsidR="00AA7CD0" w:rsidRPr="0026367B">
              <w:rPr>
                <w:rStyle w:val="Hyperlink"/>
                <w:noProof/>
              </w:rPr>
              <w:t>5.1</w:t>
            </w:r>
            <w:r w:rsidR="00AA7CD0">
              <w:rPr>
                <w:rFonts w:eastAsiaTheme="minorEastAsia"/>
                <w:noProof/>
                <w:lang w:eastAsia="en-IN"/>
              </w:rPr>
              <w:tab/>
            </w:r>
            <w:r w:rsidR="00AA7CD0" w:rsidRPr="0026367B">
              <w:rPr>
                <w:rStyle w:val="Hyperlink"/>
                <w:noProof/>
              </w:rPr>
              <w:t>System Design</w:t>
            </w:r>
            <w:r w:rsidR="00AA7CD0">
              <w:rPr>
                <w:noProof/>
                <w:webHidden/>
              </w:rPr>
              <w:tab/>
            </w:r>
            <w:r w:rsidR="00AA7CD0">
              <w:rPr>
                <w:noProof/>
                <w:webHidden/>
              </w:rPr>
              <w:fldChar w:fldCharType="begin"/>
            </w:r>
            <w:r w:rsidR="00AA7CD0">
              <w:rPr>
                <w:noProof/>
                <w:webHidden/>
              </w:rPr>
              <w:instrText xml:space="preserve"> PAGEREF _Toc13497886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64E41AAD" w14:textId="15C0CBCA" w:rsidR="00AA7CD0" w:rsidRDefault="0048638B">
          <w:pPr>
            <w:pStyle w:val="TOC2"/>
            <w:tabs>
              <w:tab w:val="left" w:pos="880"/>
              <w:tab w:val="right" w:leader="dot" w:pos="9736"/>
            </w:tabs>
            <w:rPr>
              <w:rFonts w:eastAsiaTheme="minorEastAsia"/>
              <w:noProof/>
              <w:lang w:eastAsia="en-IN"/>
            </w:rPr>
          </w:pPr>
          <w:hyperlink w:anchor="_Toc13497887" w:history="1">
            <w:r w:rsidR="00AA7CD0" w:rsidRPr="0026367B">
              <w:rPr>
                <w:rStyle w:val="Hyperlink"/>
                <w:noProof/>
              </w:rPr>
              <w:t>5.2</w:t>
            </w:r>
            <w:r w:rsidR="00AA7CD0">
              <w:rPr>
                <w:rFonts w:eastAsiaTheme="minorEastAsia"/>
                <w:noProof/>
                <w:lang w:eastAsia="en-IN"/>
              </w:rPr>
              <w:tab/>
            </w:r>
            <w:r w:rsidR="00AA7CD0" w:rsidRPr="0026367B">
              <w:rPr>
                <w:rStyle w:val="Hyperlink"/>
                <w:noProof/>
              </w:rPr>
              <w:t>Information Flow</w:t>
            </w:r>
            <w:r w:rsidR="00AA7CD0">
              <w:rPr>
                <w:noProof/>
                <w:webHidden/>
              </w:rPr>
              <w:tab/>
            </w:r>
            <w:r w:rsidR="00AA7CD0">
              <w:rPr>
                <w:noProof/>
                <w:webHidden/>
              </w:rPr>
              <w:fldChar w:fldCharType="begin"/>
            </w:r>
            <w:r w:rsidR="00AA7CD0">
              <w:rPr>
                <w:noProof/>
                <w:webHidden/>
              </w:rPr>
              <w:instrText xml:space="preserve"> PAGEREF _Toc13497887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1DE041E8" w14:textId="37C3EDF4" w:rsidR="00AA7CD0" w:rsidRDefault="0048638B">
          <w:pPr>
            <w:pStyle w:val="TOC2"/>
            <w:tabs>
              <w:tab w:val="left" w:pos="880"/>
              <w:tab w:val="right" w:leader="dot" w:pos="9736"/>
            </w:tabs>
            <w:rPr>
              <w:rFonts w:eastAsiaTheme="minorEastAsia"/>
              <w:noProof/>
              <w:lang w:eastAsia="en-IN"/>
            </w:rPr>
          </w:pPr>
          <w:hyperlink w:anchor="_Toc13497888" w:history="1">
            <w:r w:rsidR="00AA7CD0" w:rsidRPr="0026367B">
              <w:rPr>
                <w:rStyle w:val="Hyperlink"/>
                <w:noProof/>
              </w:rPr>
              <w:t>5.3</w:t>
            </w:r>
            <w:r w:rsidR="00AA7CD0">
              <w:rPr>
                <w:rFonts w:eastAsiaTheme="minorEastAsia"/>
                <w:noProof/>
                <w:lang w:eastAsia="en-IN"/>
              </w:rPr>
              <w:tab/>
            </w:r>
            <w:r w:rsidR="00AA7CD0" w:rsidRPr="0026367B">
              <w:rPr>
                <w:rStyle w:val="Hyperlink"/>
                <w:noProof/>
              </w:rPr>
              <w:t>Architecture Diagram</w:t>
            </w:r>
            <w:r w:rsidR="00AA7CD0">
              <w:rPr>
                <w:noProof/>
                <w:webHidden/>
              </w:rPr>
              <w:tab/>
            </w:r>
            <w:r w:rsidR="00AA7CD0">
              <w:rPr>
                <w:noProof/>
                <w:webHidden/>
              </w:rPr>
              <w:fldChar w:fldCharType="begin"/>
            </w:r>
            <w:r w:rsidR="00AA7CD0">
              <w:rPr>
                <w:noProof/>
                <w:webHidden/>
              </w:rPr>
              <w:instrText xml:space="preserve"> PAGEREF _Toc13497888 \h </w:instrText>
            </w:r>
            <w:r w:rsidR="00AA7CD0">
              <w:rPr>
                <w:noProof/>
                <w:webHidden/>
              </w:rPr>
            </w:r>
            <w:r w:rsidR="00AA7CD0">
              <w:rPr>
                <w:noProof/>
                <w:webHidden/>
              </w:rPr>
              <w:fldChar w:fldCharType="separate"/>
            </w:r>
            <w:r w:rsidR="00AA7CD0">
              <w:rPr>
                <w:noProof/>
                <w:webHidden/>
              </w:rPr>
              <w:t>23</w:t>
            </w:r>
            <w:r w:rsidR="00AA7CD0">
              <w:rPr>
                <w:noProof/>
                <w:webHidden/>
              </w:rPr>
              <w:fldChar w:fldCharType="end"/>
            </w:r>
          </w:hyperlink>
        </w:p>
        <w:p w14:paraId="3F4D19B4" w14:textId="62564EB4" w:rsidR="00AA7CD0" w:rsidRDefault="0048638B">
          <w:pPr>
            <w:pStyle w:val="TOC3"/>
            <w:rPr>
              <w:rFonts w:eastAsiaTheme="minorEastAsia"/>
              <w:noProof/>
              <w:lang w:eastAsia="en-IN"/>
            </w:rPr>
          </w:pPr>
          <w:hyperlink w:anchor="_Toc13497889" w:history="1">
            <w:r w:rsidR="00AA7CD0" w:rsidRPr="0026367B">
              <w:rPr>
                <w:rStyle w:val="Hyperlink"/>
                <w:noProof/>
              </w:rPr>
              <w:t>5.3.1</w:t>
            </w:r>
            <w:r w:rsidR="00AA7CD0">
              <w:rPr>
                <w:rFonts w:eastAsiaTheme="minorEastAsia"/>
                <w:noProof/>
                <w:lang w:eastAsia="en-IN"/>
              </w:rPr>
              <w:tab/>
            </w:r>
            <w:r w:rsidR="00AA7CD0" w:rsidRPr="0026367B">
              <w:rPr>
                <w:rStyle w:val="Hyperlink"/>
                <w:noProof/>
              </w:rPr>
              <w:t>Frontend Applications</w:t>
            </w:r>
            <w:r w:rsidR="00AA7CD0">
              <w:rPr>
                <w:noProof/>
                <w:webHidden/>
              </w:rPr>
              <w:tab/>
            </w:r>
            <w:r w:rsidR="00AA7CD0">
              <w:rPr>
                <w:noProof/>
                <w:webHidden/>
              </w:rPr>
              <w:fldChar w:fldCharType="begin"/>
            </w:r>
            <w:r w:rsidR="00AA7CD0">
              <w:rPr>
                <w:noProof/>
                <w:webHidden/>
              </w:rPr>
              <w:instrText xml:space="preserve"> PAGEREF _Toc13497889 \h </w:instrText>
            </w:r>
            <w:r w:rsidR="00AA7CD0">
              <w:rPr>
                <w:noProof/>
                <w:webHidden/>
              </w:rPr>
            </w:r>
            <w:r w:rsidR="00AA7CD0">
              <w:rPr>
                <w:noProof/>
                <w:webHidden/>
              </w:rPr>
              <w:fldChar w:fldCharType="separate"/>
            </w:r>
            <w:r w:rsidR="00AA7CD0">
              <w:rPr>
                <w:noProof/>
                <w:webHidden/>
              </w:rPr>
              <w:t>23</w:t>
            </w:r>
            <w:r w:rsidR="00AA7CD0">
              <w:rPr>
                <w:noProof/>
                <w:webHidden/>
              </w:rPr>
              <w:fldChar w:fldCharType="end"/>
            </w:r>
          </w:hyperlink>
        </w:p>
        <w:p w14:paraId="0BDFDF9E" w14:textId="282DB825" w:rsidR="00AA7CD0" w:rsidRDefault="0048638B">
          <w:pPr>
            <w:pStyle w:val="TOC3"/>
            <w:rPr>
              <w:rFonts w:eastAsiaTheme="minorEastAsia"/>
              <w:noProof/>
              <w:lang w:eastAsia="en-IN"/>
            </w:rPr>
          </w:pPr>
          <w:hyperlink w:anchor="_Toc13497890" w:history="1">
            <w:r w:rsidR="00AA7CD0" w:rsidRPr="0026367B">
              <w:rPr>
                <w:rStyle w:val="Hyperlink"/>
                <w:noProof/>
              </w:rPr>
              <w:t>5.3.2</w:t>
            </w:r>
            <w:r w:rsidR="00AA7CD0">
              <w:rPr>
                <w:rFonts w:eastAsiaTheme="minorEastAsia"/>
                <w:noProof/>
                <w:lang w:eastAsia="en-IN"/>
              </w:rPr>
              <w:tab/>
            </w:r>
            <w:r w:rsidR="00AA7CD0" w:rsidRPr="0026367B">
              <w:rPr>
                <w:rStyle w:val="Hyperlink"/>
                <w:noProof/>
              </w:rPr>
              <w:t>Business Services</w:t>
            </w:r>
            <w:r w:rsidR="00AA7CD0">
              <w:rPr>
                <w:noProof/>
                <w:webHidden/>
              </w:rPr>
              <w:tab/>
            </w:r>
            <w:r w:rsidR="00AA7CD0">
              <w:rPr>
                <w:noProof/>
                <w:webHidden/>
              </w:rPr>
              <w:fldChar w:fldCharType="begin"/>
            </w:r>
            <w:r w:rsidR="00AA7CD0">
              <w:rPr>
                <w:noProof/>
                <w:webHidden/>
              </w:rPr>
              <w:instrText xml:space="preserve"> PAGEREF _Toc13497890 \h </w:instrText>
            </w:r>
            <w:r w:rsidR="00AA7CD0">
              <w:rPr>
                <w:noProof/>
                <w:webHidden/>
              </w:rPr>
            </w:r>
            <w:r w:rsidR="00AA7CD0">
              <w:rPr>
                <w:noProof/>
                <w:webHidden/>
              </w:rPr>
              <w:fldChar w:fldCharType="separate"/>
            </w:r>
            <w:r w:rsidR="00AA7CD0">
              <w:rPr>
                <w:noProof/>
                <w:webHidden/>
              </w:rPr>
              <w:t>24</w:t>
            </w:r>
            <w:r w:rsidR="00AA7CD0">
              <w:rPr>
                <w:noProof/>
                <w:webHidden/>
              </w:rPr>
              <w:fldChar w:fldCharType="end"/>
            </w:r>
          </w:hyperlink>
        </w:p>
        <w:p w14:paraId="26925FFB" w14:textId="1E04A2F2" w:rsidR="00AA7CD0" w:rsidRDefault="0048638B">
          <w:pPr>
            <w:pStyle w:val="TOC1"/>
            <w:tabs>
              <w:tab w:val="left" w:pos="440"/>
              <w:tab w:val="right" w:leader="dot" w:pos="9736"/>
            </w:tabs>
            <w:rPr>
              <w:rFonts w:eastAsiaTheme="minorEastAsia"/>
              <w:noProof/>
              <w:lang w:eastAsia="en-IN"/>
            </w:rPr>
          </w:pPr>
          <w:hyperlink w:anchor="_Toc13497891" w:history="1">
            <w:r w:rsidR="00AA7CD0" w:rsidRPr="0026367B">
              <w:rPr>
                <w:rStyle w:val="Hyperlink"/>
                <w:noProof/>
              </w:rPr>
              <w:t>6</w:t>
            </w:r>
            <w:r w:rsidR="00AA7CD0">
              <w:rPr>
                <w:rFonts w:eastAsiaTheme="minorEastAsia"/>
                <w:noProof/>
                <w:lang w:eastAsia="en-IN"/>
              </w:rPr>
              <w:tab/>
            </w:r>
            <w:r w:rsidR="00AA7CD0" w:rsidRPr="0026367B">
              <w:rPr>
                <w:rStyle w:val="Hyperlink"/>
                <w:noProof/>
              </w:rPr>
              <w:t>Framework/Infrastructural Components</w:t>
            </w:r>
            <w:r w:rsidR="00AA7CD0">
              <w:rPr>
                <w:noProof/>
                <w:webHidden/>
              </w:rPr>
              <w:tab/>
            </w:r>
            <w:r w:rsidR="00AA7CD0">
              <w:rPr>
                <w:noProof/>
                <w:webHidden/>
              </w:rPr>
              <w:fldChar w:fldCharType="begin"/>
            </w:r>
            <w:r w:rsidR="00AA7CD0">
              <w:rPr>
                <w:noProof/>
                <w:webHidden/>
              </w:rPr>
              <w:instrText xml:space="preserve"> PAGEREF _Toc13497891 \h </w:instrText>
            </w:r>
            <w:r w:rsidR="00AA7CD0">
              <w:rPr>
                <w:noProof/>
                <w:webHidden/>
              </w:rPr>
            </w:r>
            <w:r w:rsidR="00AA7CD0">
              <w:rPr>
                <w:noProof/>
                <w:webHidden/>
              </w:rPr>
              <w:fldChar w:fldCharType="separate"/>
            </w:r>
            <w:r w:rsidR="00AA7CD0">
              <w:rPr>
                <w:noProof/>
                <w:webHidden/>
              </w:rPr>
              <w:t>28</w:t>
            </w:r>
            <w:r w:rsidR="00AA7CD0">
              <w:rPr>
                <w:noProof/>
                <w:webHidden/>
              </w:rPr>
              <w:fldChar w:fldCharType="end"/>
            </w:r>
          </w:hyperlink>
        </w:p>
        <w:p w14:paraId="5878E0C5" w14:textId="71D1A336" w:rsidR="00AA7CD0" w:rsidRDefault="0048638B">
          <w:pPr>
            <w:pStyle w:val="TOC2"/>
            <w:tabs>
              <w:tab w:val="left" w:pos="880"/>
              <w:tab w:val="right" w:leader="dot" w:pos="9736"/>
            </w:tabs>
            <w:rPr>
              <w:rFonts w:eastAsiaTheme="minorEastAsia"/>
              <w:noProof/>
              <w:lang w:eastAsia="en-IN"/>
            </w:rPr>
          </w:pPr>
          <w:hyperlink w:anchor="_Toc13497892" w:history="1">
            <w:r w:rsidR="00AA7CD0" w:rsidRPr="0026367B">
              <w:rPr>
                <w:rStyle w:val="Hyperlink"/>
                <w:noProof/>
              </w:rPr>
              <w:t>6.1</w:t>
            </w:r>
            <w:r w:rsidR="00AA7CD0">
              <w:rPr>
                <w:rFonts w:eastAsiaTheme="minorEastAsia"/>
                <w:noProof/>
                <w:lang w:eastAsia="en-IN"/>
              </w:rPr>
              <w:tab/>
            </w:r>
            <w:r w:rsidR="00AA7CD0" w:rsidRPr="0026367B">
              <w:rPr>
                <w:rStyle w:val="Hyperlink"/>
                <w:noProof/>
              </w:rPr>
              <w:t>Logging</w:t>
            </w:r>
            <w:r w:rsidR="00AA7CD0">
              <w:rPr>
                <w:noProof/>
                <w:webHidden/>
              </w:rPr>
              <w:tab/>
            </w:r>
            <w:r w:rsidR="00AA7CD0">
              <w:rPr>
                <w:noProof/>
                <w:webHidden/>
              </w:rPr>
              <w:fldChar w:fldCharType="begin"/>
            </w:r>
            <w:r w:rsidR="00AA7CD0">
              <w:rPr>
                <w:noProof/>
                <w:webHidden/>
              </w:rPr>
              <w:instrText xml:space="preserve"> PAGEREF _Toc13497892 \h </w:instrText>
            </w:r>
            <w:r w:rsidR="00AA7CD0">
              <w:rPr>
                <w:noProof/>
                <w:webHidden/>
              </w:rPr>
            </w:r>
            <w:r w:rsidR="00AA7CD0">
              <w:rPr>
                <w:noProof/>
                <w:webHidden/>
              </w:rPr>
              <w:fldChar w:fldCharType="separate"/>
            </w:r>
            <w:r w:rsidR="00AA7CD0">
              <w:rPr>
                <w:noProof/>
                <w:webHidden/>
              </w:rPr>
              <w:t>28</w:t>
            </w:r>
            <w:r w:rsidR="00AA7CD0">
              <w:rPr>
                <w:noProof/>
                <w:webHidden/>
              </w:rPr>
              <w:fldChar w:fldCharType="end"/>
            </w:r>
          </w:hyperlink>
        </w:p>
        <w:p w14:paraId="3053D570" w14:textId="06183D06" w:rsidR="00AA7CD0" w:rsidRDefault="0048638B">
          <w:pPr>
            <w:pStyle w:val="TOC2"/>
            <w:tabs>
              <w:tab w:val="left" w:pos="880"/>
              <w:tab w:val="right" w:leader="dot" w:pos="9736"/>
            </w:tabs>
            <w:rPr>
              <w:rFonts w:eastAsiaTheme="minorEastAsia"/>
              <w:noProof/>
              <w:lang w:eastAsia="en-IN"/>
            </w:rPr>
          </w:pPr>
          <w:hyperlink w:anchor="_Toc13497893" w:history="1">
            <w:r w:rsidR="00AA7CD0" w:rsidRPr="0026367B">
              <w:rPr>
                <w:rStyle w:val="Hyperlink"/>
                <w:noProof/>
              </w:rPr>
              <w:t>6.2</w:t>
            </w:r>
            <w:r w:rsidR="00AA7CD0">
              <w:rPr>
                <w:rFonts w:eastAsiaTheme="minorEastAsia"/>
                <w:noProof/>
                <w:lang w:eastAsia="en-IN"/>
              </w:rPr>
              <w:tab/>
            </w:r>
            <w:r w:rsidR="00AA7CD0" w:rsidRPr="0026367B">
              <w:rPr>
                <w:rStyle w:val="Hyperlink"/>
                <w:noProof/>
              </w:rPr>
              <w:t>Kafka Stream Flow</w:t>
            </w:r>
            <w:r w:rsidR="00AA7CD0">
              <w:rPr>
                <w:noProof/>
                <w:webHidden/>
              </w:rPr>
              <w:tab/>
            </w:r>
            <w:r w:rsidR="00AA7CD0">
              <w:rPr>
                <w:noProof/>
                <w:webHidden/>
              </w:rPr>
              <w:fldChar w:fldCharType="begin"/>
            </w:r>
            <w:r w:rsidR="00AA7CD0">
              <w:rPr>
                <w:noProof/>
                <w:webHidden/>
              </w:rPr>
              <w:instrText xml:space="preserve"> PAGEREF _Toc13497893 \h </w:instrText>
            </w:r>
            <w:r w:rsidR="00AA7CD0">
              <w:rPr>
                <w:noProof/>
                <w:webHidden/>
              </w:rPr>
            </w:r>
            <w:r w:rsidR="00AA7CD0">
              <w:rPr>
                <w:noProof/>
                <w:webHidden/>
              </w:rPr>
              <w:fldChar w:fldCharType="separate"/>
            </w:r>
            <w:r w:rsidR="00AA7CD0">
              <w:rPr>
                <w:noProof/>
                <w:webHidden/>
              </w:rPr>
              <w:t>29</w:t>
            </w:r>
            <w:r w:rsidR="00AA7CD0">
              <w:rPr>
                <w:noProof/>
                <w:webHidden/>
              </w:rPr>
              <w:fldChar w:fldCharType="end"/>
            </w:r>
          </w:hyperlink>
        </w:p>
        <w:p w14:paraId="1B2FE46F" w14:textId="4C8AC58C" w:rsidR="00AA7CD0" w:rsidRDefault="0048638B">
          <w:pPr>
            <w:pStyle w:val="TOC2"/>
            <w:tabs>
              <w:tab w:val="left" w:pos="880"/>
              <w:tab w:val="right" w:leader="dot" w:pos="9736"/>
            </w:tabs>
            <w:rPr>
              <w:rFonts w:eastAsiaTheme="minorEastAsia"/>
              <w:noProof/>
              <w:lang w:eastAsia="en-IN"/>
            </w:rPr>
          </w:pPr>
          <w:hyperlink w:anchor="_Toc13497894" w:history="1">
            <w:r w:rsidR="00AA7CD0" w:rsidRPr="0026367B">
              <w:rPr>
                <w:rStyle w:val="Hyperlink"/>
                <w:noProof/>
              </w:rPr>
              <w:t>6.3</w:t>
            </w:r>
            <w:r w:rsidR="00AA7CD0">
              <w:rPr>
                <w:rFonts w:eastAsiaTheme="minorEastAsia"/>
                <w:noProof/>
                <w:lang w:eastAsia="en-IN"/>
              </w:rPr>
              <w:tab/>
            </w:r>
            <w:r w:rsidR="00AA7CD0" w:rsidRPr="0026367B">
              <w:rPr>
                <w:rStyle w:val="Hyperlink"/>
                <w:noProof/>
              </w:rPr>
              <w:t>Security</w:t>
            </w:r>
            <w:r w:rsidR="00AA7CD0">
              <w:rPr>
                <w:noProof/>
                <w:webHidden/>
              </w:rPr>
              <w:tab/>
            </w:r>
            <w:r w:rsidR="00AA7CD0">
              <w:rPr>
                <w:noProof/>
                <w:webHidden/>
              </w:rPr>
              <w:fldChar w:fldCharType="begin"/>
            </w:r>
            <w:r w:rsidR="00AA7CD0">
              <w:rPr>
                <w:noProof/>
                <w:webHidden/>
              </w:rPr>
              <w:instrText xml:space="preserve"> PAGEREF _Toc13497894 \h </w:instrText>
            </w:r>
            <w:r w:rsidR="00AA7CD0">
              <w:rPr>
                <w:noProof/>
                <w:webHidden/>
              </w:rPr>
            </w:r>
            <w:r w:rsidR="00AA7CD0">
              <w:rPr>
                <w:noProof/>
                <w:webHidden/>
              </w:rPr>
              <w:fldChar w:fldCharType="separate"/>
            </w:r>
            <w:r w:rsidR="00AA7CD0">
              <w:rPr>
                <w:noProof/>
                <w:webHidden/>
              </w:rPr>
              <w:t>29</w:t>
            </w:r>
            <w:r w:rsidR="00AA7CD0">
              <w:rPr>
                <w:noProof/>
                <w:webHidden/>
              </w:rPr>
              <w:fldChar w:fldCharType="end"/>
            </w:r>
          </w:hyperlink>
        </w:p>
        <w:p w14:paraId="175B3963" w14:textId="401E2EBA" w:rsidR="00AA7CD0" w:rsidRDefault="0048638B">
          <w:pPr>
            <w:pStyle w:val="TOC2"/>
            <w:tabs>
              <w:tab w:val="left" w:pos="880"/>
              <w:tab w:val="right" w:leader="dot" w:pos="9736"/>
            </w:tabs>
            <w:rPr>
              <w:rFonts w:eastAsiaTheme="minorEastAsia"/>
              <w:noProof/>
              <w:lang w:eastAsia="en-IN"/>
            </w:rPr>
          </w:pPr>
          <w:hyperlink w:anchor="_Toc13497895" w:history="1">
            <w:r w:rsidR="00AA7CD0" w:rsidRPr="0026367B">
              <w:rPr>
                <w:rStyle w:val="Hyperlink"/>
                <w:noProof/>
              </w:rPr>
              <w:t>6.4</w:t>
            </w:r>
            <w:r w:rsidR="00AA7CD0">
              <w:rPr>
                <w:rFonts w:eastAsiaTheme="minorEastAsia"/>
                <w:noProof/>
                <w:lang w:eastAsia="en-IN"/>
              </w:rPr>
              <w:tab/>
            </w:r>
            <w:r w:rsidR="00AA7CD0" w:rsidRPr="0026367B">
              <w:rPr>
                <w:rStyle w:val="Hyperlink"/>
                <w:noProof/>
              </w:rPr>
              <w:t>Exception Handling</w:t>
            </w:r>
            <w:r w:rsidR="00AA7CD0">
              <w:rPr>
                <w:noProof/>
                <w:webHidden/>
              </w:rPr>
              <w:tab/>
            </w:r>
            <w:r w:rsidR="00AA7CD0">
              <w:rPr>
                <w:noProof/>
                <w:webHidden/>
              </w:rPr>
              <w:fldChar w:fldCharType="begin"/>
            </w:r>
            <w:r w:rsidR="00AA7CD0">
              <w:rPr>
                <w:noProof/>
                <w:webHidden/>
              </w:rPr>
              <w:instrText xml:space="preserve"> PAGEREF _Toc13497895 \h </w:instrText>
            </w:r>
            <w:r w:rsidR="00AA7CD0">
              <w:rPr>
                <w:noProof/>
                <w:webHidden/>
              </w:rPr>
            </w:r>
            <w:r w:rsidR="00AA7CD0">
              <w:rPr>
                <w:noProof/>
                <w:webHidden/>
              </w:rPr>
              <w:fldChar w:fldCharType="separate"/>
            </w:r>
            <w:r w:rsidR="00AA7CD0">
              <w:rPr>
                <w:noProof/>
                <w:webHidden/>
              </w:rPr>
              <w:t>31</w:t>
            </w:r>
            <w:r w:rsidR="00AA7CD0">
              <w:rPr>
                <w:noProof/>
                <w:webHidden/>
              </w:rPr>
              <w:fldChar w:fldCharType="end"/>
            </w:r>
          </w:hyperlink>
        </w:p>
        <w:p w14:paraId="21B5543F" w14:textId="6D513DAD" w:rsidR="00AA7CD0" w:rsidRDefault="0048638B">
          <w:pPr>
            <w:pStyle w:val="TOC2"/>
            <w:tabs>
              <w:tab w:val="left" w:pos="880"/>
              <w:tab w:val="right" w:leader="dot" w:pos="9736"/>
            </w:tabs>
            <w:rPr>
              <w:rFonts w:eastAsiaTheme="minorEastAsia"/>
              <w:noProof/>
              <w:lang w:eastAsia="en-IN"/>
            </w:rPr>
          </w:pPr>
          <w:hyperlink w:anchor="_Toc13497896" w:history="1">
            <w:r w:rsidR="00AA7CD0" w:rsidRPr="0026367B">
              <w:rPr>
                <w:rStyle w:val="Hyperlink"/>
                <w:noProof/>
              </w:rPr>
              <w:t>6.5</w:t>
            </w:r>
            <w:r w:rsidR="00AA7CD0">
              <w:rPr>
                <w:rFonts w:eastAsiaTheme="minorEastAsia"/>
                <w:noProof/>
                <w:lang w:eastAsia="en-IN"/>
              </w:rPr>
              <w:tab/>
            </w:r>
            <w:r w:rsidR="00AA7CD0" w:rsidRPr="0026367B">
              <w:rPr>
                <w:rStyle w:val="Hyperlink"/>
                <w:noProof/>
              </w:rPr>
              <w:t>Input Validation</w:t>
            </w:r>
            <w:r w:rsidR="00AA7CD0">
              <w:rPr>
                <w:noProof/>
                <w:webHidden/>
              </w:rPr>
              <w:tab/>
            </w:r>
            <w:r w:rsidR="00AA7CD0">
              <w:rPr>
                <w:noProof/>
                <w:webHidden/>
              </w:rPr>
              <w:fldChar w:fldCharType="begin"/>
            </w:r>
            <w:r w:rsidR="00AA7CD0">
              <w:rPr>
                <w:noProof/>
                <w:webHidden/>
              </w:rPr>
              <w:instrText xml:space="preserve"> PAGEREF _Toc13497896 \h </w:instrText>
            </w:r>
            <w:r w:rsidR="00AA7CD0">
              <w:rPr>
                <w:noProof/>
                <w:webHidden/>
              </w:rPr>
            </w:r>
            <w:r w:rsidR="00AA7CD0">
              <w:rPr>
                <w:noProof/>
                <w:webHidden/>
              </w:rPr>
              <w:fldChar w:fldCharType="separate"/>
            </w:r>
            <w:r w:rsidR="00AA7CD0">
              <w:rPr>
                <w:noProof/>
                <w:webHidden/>
              </w:rPr>
              <w:t>32</w:t>
            </w:r>
            <w:r w:rsidR="00AA7CD0">
              <w:rPr>
                <w:noProof/>
                <w:webHidden/>
              </w:rPr>
              <w:fldChar w:fldCharType="end"/>
            </w:r>
          </w:hyperlink>
        </w:p>
        <w:p w14:paraId="446DC117" w14:textId="44FC6C97" w:rsidR="00AA7CD0" w:rsidRDefault="0048638B">
          <w:pPr>
            <w:pStyle w:val="TOC2"/>
            <w:tabs>
              <w:tab w:val="left" w:pos="880"/>
              <w:tab w:val="right" w:leader="dot" w:pos="9736"/>
            </w:tabs>
            <w:rPr>
              <w:rFonts w:eastAsiaTheme="minorEastAsia"/>
              <w:noProof/>
              <w:lang w:eastAsia="en-IN"/>
            </w:rPr>
          </w:pPr>
          <w:hyperlink w:anchor="_Toc13497897" w:history="1">
            <w:r w:rsidR="00AA7CD0" w:rsidRPr="0026367B">
              <w:rPr>
                <w:rStyle w:val="Hyperlink"/>
                <w:noProof/>
              </w:rPr>
              <w:t>6.6</w:t>
            </w:r>
            <w:r w:rsidR="00AA7CD0">
              <w:rPr>
                <w:rFonts w:eastAsiaTheme="minorEastAsia"/>
                <w:noProof/>
                <w:lang w:eastAsia="en-IN"/>
              </w:rPr>
              <w:tab/>
            </w:r>
            <w:r w:rsidR="00AA7CD0" w:rsidRPr="0026367B">
              <w:rPr>
                <w:rStyle w:val="Hyperlink"/>
                <w:noProof/>
              </w:rPr>
              <w:t>Caching</w:t>
            </w:r>
            <w:r w:rsidR="00AA7CD0">
              <w:rPr>
                <w:noProof/>
                <w:webHidden/>
              </w:rPr>
              <w:tab/>
            </w:r>
            <w:r w:rsidR="00AA7CD0">
              <w:rPr>
                <w:noProof/>
                <w:webHidden/>
              </w:rPr>
              <w:fldChar w:fldCharType="begin"/>
            </w:r>
            <w:r w:rsidR="00AA7CD0">
              <w:rPr>
                <w:noProof/>
                <w:webHidden/>
              </w:rPr>
              <w:instrText xml:space="preserve"> PAGEREF _Toc13497897 \h </w:instrText>
            </w:r>
            <w:r w:rsidR="00AA7CD0">
              <w:rPr>
                <w:noProof/>
                <w:webHidden/>
              </w:rPr>
            </w:r>
            <w:r w:rsidR="00AA7CD0">
              <w:rPr>
                <w:noProof/>
                <w:webHidden/>
              </w:rPr>
              <w:fldChar w:fldCharType="separate"/>
            </w:r>
            <w:r w:rsidR="00AA7CD0">
              <w:rPr>
                <w:noProof/>
                <w:webHidden/>
              </w:rPr>
              <w:t>32</w:t>
            </w:r>
            <w:r w:rsidR="00AA7CD0">
              <w:rPr>
                <w:noProof/>
                <w:webHidden/>
              </w:rPr>
              <w:fldChar w:fldCharType="end"/>
            </w:r>
          </w:hyperlink>
        </w:p>
        <w:p w14:paraId="41955EC8" w14:textId="1E679527" w:rsidR="00AA7CD0" w:rsidRDefault="0048638B">
          <w:pPr>
            <w:pStyle w:val="TOC2"/>
            <w:tabs>
              <w:tab w:val="left" w:pos="880"/>
              <w:tab w:val="right" w:leader="dot" w:pos="9736"/>
            </w:tabs>
            <w:rPr>
              <w:rFonts w:eastAsiaTheme="minorEastAsia"/>
              <w:noProof/>
              <w:lang w:eastAsia="en-IN"/>
            </w:rPr>
          </w:pPr>
          <w:hyperlink w:anchor="_Toc13497898" w:history="1">
            <w:r w:rsidR="00AA7CD0" w:rsidRPr="0026367B">
              <w:rPr>
                <w:rStyle w:val="Hyperlink"/>
                <w:noProof/>
              </w:rPr>
              <w:t>6.7</w:t>
            </w:r>
            <w:r w:rsidR="00AA7CD0">
              <w:rPr>
                <w:rFonts w:eastAsiaTheme="minorEastAsia"/>
                <w:noProof/>
                <w:lang w:eastAsia="en-IN"/>
              </w:rPr>
              <w:tab/>
            </w:r>
            <w:r w:rsidR="00AA7CD0" w:rsidRPr="0026367B">
              <w:rPr>
                <w:rStyle w:val="Hyperlink"/>
                <w:noProof/>
              </w:rPr>
              <w:t>Dependency Injection</w:t>
            </w:r>
            <w:r w:rsidR="00AA7CD0">
              <w:rPr>
                <w:noProof/>
                <w:webHidden/>
              </w:rPr>
              <w:tab/>
            </w:r>
            <w:r w:rsidR="00AA7CD0">
              <w:rPr>
                <w:noProof/>
                <w:webHidden/>
              </w:rPr>
              <w:fldChar w:fldCharType="begin"/>
            </w:r>
            <w:r w:rsidR="00AA7CD0">
              <w:rPr>
                <w:noProof/>
                <w:webHidden/>
              </w:rPr>
              <w:instrText xml:space="preserve"> PAGEREF _Toc13497898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1A61E6D1" w14:textId="41A45B9D" w:rsidR="00AA7CD0" w:rsidRDefault="0048638B">
          <w:pPr>
            <w:pStyle w:val="TOC2"/>
            <w:tabs>
              <w:tab w:val="left" w:pos="880"/>
              <w:tab w:val="right" w:leader="dot" w:pos="9736"/>
            </w:tabs>
            <w:rPr>
              <w:rFonts w:eastAsiaTheme="minorEastAsia"/>
              <w:noProof/>
              <w:lang w:eastAsia="en-IN"/>
            </w:rPr>
          </w:pPr>
          <w:hyperlink w:anchor="_Toc13497899" w:history="1">
            <w:r w:rsidR="00AA7CD0" w:rsidRPr="0026367B">
              <w:rPr>
                <w:rStyle w:val="Hyperlink"/>
                <w:noProof/>
              </w:rPr>
              <w:t>6.8</w:t>
            </w:r>
            <w:r w:rsidR="00AA7CD0">
              <w:rPr>
                <w:rFonts w:eastAsiaTheme="minorEastAsia"/>
                <w:noProof/>
                <w:lang w:eastAsia="en-IN"/>
              </w:rPr>
              <w:tab/>
            </w:r>
            <w:r w:rsidR="00AA7CD0" w:rsidRPr="0026367B">
              <w:rPr>
                <w:rStyle w:val="Hyperlink"/>
                <w:noProof/>
              </w:rPr>
              <w:t>Data Access</w:t>
            </w:r>
            <w:r w:rsidR="00AA7CD0">
              <w:rPr>
                <w:noProof/>
                <w:webHidden/>
              </w:rPr>
              <w:tab/>
            </w:r>
            <w:r w:rsidR="00AA7CD0">
              <w:rPr>
                <w:noProof/>
                <w:webHidden/>
              </w:rPr>
              <w:fldChar w:fldCharType="begin"/>
            </w:r>
            <w:r w:rsidR="00AA7CD0">
              <w:rPr>
                <w:noProof/>
                <w:webHidden/>
              </w:rPr>
              <w:instrText xml:space="preserve"> PAGEREF _Toc13497899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38E09055" w14:textId="46BF5366" w:rsidR="00AA7CD0" w:rsidRDefault="0048638B">
          <w:pPr>
            <w:pStyle w:val="TOC2"/>
            <w:tabs>
              <w:tab w:val="left" w:pos="880"/>
              <w:tab w:val="right" w:leader="dot" w:pos="9736"/>
            </w:tabs>
            <w:rPr>
              <w:rFonts w:eastAsiaTheme="minorEastAsia"/>
              <w:noProof/>
              <w:lang w:eastAsia="en-IN"/>
            </w:rPr>
          </w:pPr>
          <w:hyperlink w:anchor="_Toc13497900" w:history="1">
            <w:r w:rsidR="00AA7CD0" w:rsidRPr="0026367B">
              <w:rPr>
                <w:rStyle w:val="Hyperlink"/>
                <w:noProof/>
              </w:rPr>
              <w:t>6.9</w:t>
            </w:r>
            <w:r w:rsidR="00AA7CD0">
              <w:rPr>
                <w:rFonts w:eastAsiaTheme="minorEastAsia"/>
                <w:noProof/>
                <w:lang w:eastAsia="en-IN"/>
              </w:rPr>
              <w:tab/>
            </w:r>
            <w:r w:rsidR="00AA7CD0" w:rsidRPr="0026367B">
              <w:rPr>
                <w:rStyle w:val="Hyperlink"/>
                <w:noProof/>
              </w:rPr>
              <w:t>Data Transfer between Layers</w:t>
            </w:r>
            <w:r w:rsidR="00AA7CD0">
              <w:rPr>
                <w:noProof/>
                <w:webHidden/>
              </w:rPr>
              <w:tab/>
            </w:r>
            <w:r w:rsidR="00AA7CD0">
              <w:rPr>
                <w:noProof/>
                <w:webHidden/>
              </w:rPr>
              <w:fldChar w:fldCharType="begin"/>
            </w:r>
            <w:r w:rsidR="00AA7CD0">
              <w:rPr>
                <w:noProof/>
                <w:webHidden/>
              </w:rPr>
              <w:instrText xml:space="preserve"> PAGEREF _Toc13497900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1A0DCD65" w14:textId="4309F644" w:rsidR="00AA7CD0" w:rsidRDefault="0048638B">
          <w:pPr>
            <w:pStyle w:val="TOC2"/>
            <w:tabs>
              <w:tab w:val="left" w:pos="880"/>
              <w:tab w:val="right" w:leader="dot" w:pos="9736"/>
            </w:tabs>
            <w:rPr>
              <w:rFonts w:eastAsiaTheme="minorEastAsia"/>
              <w:noProof/>
              <w:lang w:eastAsia="en-IN"/>
            </w:rPr>
          </w:pPr>
          <w:hyperlink w:anchor="_Toc13497901" w:history="1">
            <w:r w:rsidR="00AA7CD0" w:rsidRPr="0026367B">
              <w:rPr>
                <w:rStyle w:val="Hyperlink"/>
                <w:noProof/>
              </w:rPr>
              <w:t>6.10</w:t>
            </w:r>
            <w:r w:rsidR="00AA7CD0">
              <w:rPr>
                <w:rFonts w:eastAsiaTheme="minorEastAsia"/>
                <w:noProof/>
                <w:lang w:eastAsia="en-IN"/>
              </w:rPr>
              <w:tab/>
            </w:r>
            <w:r w:rsidR="00AA7CD0" w:rsidRPr="0026367B">
              <w:rPr>
                <w:rStyle w:val="Hyperlink"/>
                <w:noProof/>
              </w:rPr>
              <w:t>Test Cases</w:t>
            </w:r>
            <w:r w:rsidR="00AA7CD0">
              <w:rPr>
                <w:noProof/>
                <w:webHidden/>
              </w:rPr>
              <w:tab/>
            </w:r>
            <w:r w:rsidR="00AA7CD0">
              <w:rPr>
                <w:noProof/>
                <w:webHidden/>
              </w:rPr>
              <w:fldChar w:fldCharType="begin"/>
            </w:r>
            <w:r w:rsidR="00AA7CD0">
              <w:rPr>
                <w:noProof/>
                <w:webHidden/>
              </w:rPr>
              <w:instrText xml:space="preserve"> PAGEREF _Toc13497901 \h </w:instrText>
            </w:r>
            <w:r w:rsidR="00AA7CD0">
              <w:rPr>
                <w:noProof/>
                <w:webHidden/>
              </w:rPr>
            </w:r>
            <w:r w:rsidR="00AA7CD0">
              <w:rPr>
                <w:noProof/>
                <w:webHidden/>
              </w:rPr>
              <w:fldChar w:fldCharType="separate"/>
            </w:r>
            <w:r w:rsidR="00AA7CD0">
              <w:rPr>
                <w:noProof/>
                <w:webHidden/>
              </w:rPr>
              <w:t>34</w:t>
            </w:r>
            <w:r w:rsidR="00AA7CD0">
              <w:rPr>
                <w:noProof/>
                <w:webHidden/>
              </w:rPr>
              <w:fldChar w:fldCharType="end"/>
            </w:r>
          </w:hyperlink>
        </w:p>
        <w:p w14:paraId="1E8D5E3B" w14:textId="167D0EBC" w:rsidR="00AA7CD0" w:rsidRDefault="0048638B">
          <w:pPr>
            <w:pStyle w:val="TOC2"/>
            <w:tabs>
              <w:tab w:val="left" w:pos="880"/>
              <w:tab w:val="right" w:leader="dot" w:pos="9736"/>
            </w:tabs>
            <w:rPr>
              <w:rFonts w:eastAsiaTheme="minorEastAsia"/>
              <w:noProof/>
              <w:lang w:eastAsia="en-IN"/>
            </w:rPr>
          </w:pPr>
          <w:hyperlink w:anchor="_Toc13497902" w:history="1">
            <w:r w:rsidR="00AA7CD0" w:rsidRPr="0026367B">
              <w:rPr>
                <w:rStyle w:val="Hyperlink"/>
                <w:noProof/>
              </w:rPr>
              <w:t>6.11</w:t>
            </w:r>
            <w:r w:rsidR="00AA7CD0">
              <w:rPr>
                <w:rFonts w:eastAsiaTheme="minorEastAsia"/>
                <w:noProof/>
                <w:lang w:eastAsia="en-IN"/>
              </w:rPr>
              <w:tab/>
            </w:r>
            <w:r w:rsidR="00AA7CD0" w:rsidRPr="0026367B">
              <w:rPr>
                <w:rStyle w:val="Hyperlink"/>
                <w:noProof/>
              </w:rPr>
              <w:t>Client-Side Frameworks</w:t>
            </w:r>
            <w:r w:rsidR="00AA7CD0">
              <w:rPr>
                <w:noProof/>
                <w:webHidden/>
              </w:rPr>
              <w:tab/>
            </w:r>
            <w:r w:rsidR="00AA7CD0">
              <w:rPr>
                <w:noProof/>
                <w:webHidden/>
              </w:rPr>
              <w:fldChar w:fldCharType="begin"/>
            </w:r>
            <w:r w:rsidR="00AA7CD0">
              <w:rPr>
                <w:noProof/>
                <w:webHidden/>
              </w:rPr>
              <w:instrText xml:space="preserve"> PAGEREF _Toc13497902 \h </w:instrText>
            </w:r>
            <w:r w:rsidR="00AA7CD0">
              <w:rPr>
                <w:noProof/>
                <w:webHidden/>
              </w:rPr>
            </w:r>
            <w:r w:rsidR="00AA7CD0">
              <w:rPr>
                <w:noProof/>
                <w:webHidden/>
              </w:rPr>
              <w:fldChar w:fldCharType="separate"/>
            </w:r>
            <w:r w:rsidR="00AA7CD0">
              <w:rPr>
                <w:noProof/>
                <w:webHidden/>
              </w:rPr>
              <w:t>35</w:t>
            </w:r>
            <w:r w:rsidR="00AA7CD0">
              <w:rPr>
                <w:noProof/>
                <w:webHidden/>
              </w:rPr>
              <w:fldChar w:fldCharType="end"/>
            </w:r>
          </w:hyperlink>
        </w:p>
        <w:p w14:paraId="3064BC4D" w14:textId="4D91AD59" w:rsidR="00AA7CD0" w:rsidRDefault="0048638B">
          <w:pPr>
            <w:pStyle w:val="TOC1"/>
            <w:tabs>
              <w:tab w:val="left" w:pos="440"/>
              <w:tab w:val="right" w:leader="dot" w:pos="9736"/>
            </w:tabs>
            <w:rPr>
              <w:rFonts w:eastAsiaTheme="minorEastAsia"/>
              <w:noProof/>
              <w:lang w:eastAsia="en-IN"/>
            </w:rPr>
          </w:pPr>
          <w:hyperlink w:anchor="_Toc13497903" w:history="1">
            <w:r w:rsidR="00AA7CD0" w:rsidRPr="0026367B">
              <w:rPr>
                <w:rStyle w:val="Hyperlink"/>
                <w:noProof/>
              </w:rPr>
              <w:t>7</w:t>
            </w:r>
            <w:r w:rsidR="00AA7CD0">
              <w:rPr>
                <w:rFonts w:eastAsiaTheme="minorEastAsia"/>
                <w:noProof/>
                <w:lang w:eastAsia="en-IN"/>
              </w:rPr>
              <w:tab/>
            </w:r>
            <w:r w:rsidR="00AA7CD0" w:rsidRPr="0026367B">
              <w:rPr>
                <w:rStyle w:val="Hyperlink"/>
                <w:noProof/>
              </w:rPr>
              <w:t>Integration (External Systems) Architecture</w:t>
            </w:r>
            <w:r w:rsidR="00AA7CD0">
              <w:rPr>
                <w:noProof/>
                <w:webHidden/>
              </w:rPr>
              <w:tab/>
            </w:r>
            <w:r w:rsidR="00AA7CD0">
              <w:rPr>
                <w:noProof/>
                <w:webHidden/>
              </w:rPr>
              <w:fldChar w:fldCharType="begin"/>
            </w:r>
            <w:r w:rsidR="00AA7CD0">
              <w:rPr>
                <w:noProof/>
                <w:webHidden/>
              </w:rPr>
              <w:instrText xml:space="preserve"> PAGEREF _Toc13497903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239898A9" w14:textId="1FA7428D" w:rsidR="00AA7CD0" w:rsidRDefault="0048638B">
          <w:pPr>
            <w:pStyle w:val="TOC2"/>
            <w:tabs>
              <w:tab w:val="left" w:pos="880"/>
              <w:tab w:val="right" w:leader="dot" w:pos="9736"/>
            </w:tabs>
            <w:rPr>
              <w:rFonts w:eastAsiaTheme="minorEastAsia"/>
              <w:noProof/>
              <w:lang w:eastAsia="en-IN"/>
            </w:rPr>
          </w:pPr>
          <w:hyperlink w:anchor="_Toc13497904" w:history="1">
            <w:r w:rsidR="00AA7CD0" w:rsidRPr="0026367B">
              <w:rPr>
                <w:rStyle w:val="Hyperlink"/>
                <w:noProof/>
              </w:rPr>
              <w:t>7.1</w:t>
            </w:r>
            <w:r w:rsidR="00AA7CD0">
              <w:rPr>
                <w:rFonts w:eastAsiaTheme="minorEastAsia"/>
                <w:noProof/>
                <w:lang w:eastAsia="en-IN"/>
              </w:rPr>
              <w:tab/>
            </w:r>
            <w:r w:rsidR="00AA7CD0" w:rsidRPr="0026367B">
              <w:rPr>
                <w:rStyle w:val="Hyperlink"/>
                <w:noProof/>
              </w:rPr>
              <w:t>Document Store integration via Document Service</w:t>
            </w:r>
            <w:r w:rsidR="00AA7CD0">
              <w:rPr>
                <w:noProof/>
                <w:webHidden/>
              </w:rPr>
              <w:tab/>
            </w:r>
            <w:r w:rsidR="00AA7CD0">
              <w:rPr>
                <w:noProof/>
                <w:webHidden/>
              </w:rPr>
              <w:fldChar w:fldCharType="begin"/>
            </w:r>
            <w:r w:rsidR="00AA7CD0">
              <w:rPr>
                <w:noProof/>
                <w:webHidden/>
              </w:rPr>
              <w:instrText xml:space="preserve"> PAGEREF _Toc13497904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30255833" w14:textId="7FE162C9" w:rsidR="00AA7CD0" w:rsidRDefault="0048638B">
          <w:pPr>
            <w:pStyle w:val="TOC2"/>
            <w:tabs>
              <w:tab w:val="left" w:pos="880"/>
              <w:tab w:val="right" w:leader="dot" w:pos="9736"/>
            </w:tabs>
            <w:rPr>
              <w:rFonts w:eastAsiaTheme="minorEastAsia"/>
              <w:noProof/>
              <w:lang w:eastAsia="en-IN"/>
            </w:rPr>
          </w:pPr>
          <w:hyperlink w:anchor="_Toc13497905" w:history="1">
            <w:r w:rsidR="00AA7CD0" w:rsidRPr="0026367B">
              <w:rPr>
                <w:rStyle w:val="Hyperlink"/>
                <w:noProof/>
              </w:rPr>
              <w:t>7.2</w:t>
            </w:r>
            <w:r w:rsidR="00AA7CD0">
              <w:rPr>
                <w:rFonts w:eastAsiaTheme="minorEastAsia"/>
                <w:noProof/>
                <w:lang w:eastAsia="en-IN"/>
              </w:rPr>
              <w:tab/>
            </w:r>
            <w:r w:rsidR="00AA7CD0" w:rsidRPr="0026367B">
              <w:rPr>
                <w:rStyle w:val="Hyperlink"/>
                <w:noProof/>
              </w:rPr>
              <w:t>External money transfer integration via Transaction Service</w:t>
            </w:r>
            <w:r w:rsidR="00AA7CD0">
              <w:rPr>
                <w:noProof/>
                <w:webHidden/>
              </w:rPr>
              <w:tab/>
            </w:r>
            <w:r w:rsidR="00AA7CD0">
              <w:rPr>
                <w:noProof/>
                <w:webHidden/>
              </w:rPr>
              <w:fldChar w:fldCharType="begin"/>
            </w:r>
            <w:r w:rsidR="00AA7CD0">
              <w:rPr>
                <w:noProof/>
                <w:webHidden/>
              </w:rPr>
              <w:instrText xml:space="preserve"> PAGEREF _Toc13497905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23B556F9" w14:textId="30BCBA09" w:rsidR="00AA7CD0" w:rsidRDefault="0048638B">
          <w:pPr>
            <w:pStyle w:val="TOC2"/>
            <w:tabs>
              <w:tab w:val="left" w:pos="880"/>
              <w:tab w:val="right" w:leader="dot" w:pos="9736"/>
            </w:tabs>
            <w:rPr>
              <w:rFonts w:eastAsiaTheme="minorEastAsia"/>
              <w:noProof/>
              <w:lang w:eastAsia="en-IN"/>
            </w:rPr>
          </w:pPr>
          <w:hyperlink w:anchor="_Toc13497906" w:history="1">
            <w:r w:rsidR="00AA7CD0" w:rsidRPr="0026367B">
              <w:rPr>
                <w:rStyle w:val="Hyperlink"/>
                <w:noProof/>
              </w:rPr>
              <w:t>7.3</w:t>
            </w:r>
            <w:r w:rsidR="00AA7CD0">
              <w:rPr>
                <w:rFonts w:eastAsiaTheme="minorEastAsia"/>
                <w:noProof/>
                <w:lang w:eastAsia="en-IN"/>
              </w:rPr>
              <w:tab/>
            </w:r>
            <w:r w:rsidR="00AA7CD0" w:rsidRPr="0026367B">
              <w:rPr>
                <w:rStyle w:val="Hyperlink"/>
                <w:noProof/>
              </w:rPr>
              <w:t>SMS &amp; Email notifications via Notification Service</w:t>
            </w:r>
            <w:r w:rsidR="00AA7CD0">
              <w:rPr>
                <w:noProof/>
                <w:webHidden/>
              </w:rPr>
              <w:tab/>
            </w:r>
            <w:r w:rsidR="00AA7CD0">
              <w:rPr>
                <w:noProof/>
                <w:webHidden/>
              </w:rPr>
              <w:fldChar w:fldCharType="begin"/>
            </w:r>
            <w:r w:rsidR="00AA7CD0">
              <w:rPr>
                <w:noProof/>
                <w:webHidden/>
              </w:rPr>
              <w:instrText xml:space="preserve"> PAGEREF _Toc13497906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7ED65C01" w14:textId="216AE7C2" w:rsidR="00AA7CD0" w:rsidRDefault="0048638B">
          <w:pPr>
            <w:pStyle w:val="TOC1"/>
            <w:tabs>
              <w:tab w:val="left" w:pos="440"/>
              <w:tab w:val="right" w:leader="dot" w:pos="9736"/>
            </w:tabs>
            <w:rPr>
              <w:rFonts w:eastAsiaTheme="minorEastAsia"/>
              <w:noProof/>
              <w:lang w:eastAsia="en-IN"/>
            </w:rPr>
          </w:pPr>
          <w:hyperlink w:anchor="_Toc13497907" w:history="1">
            <w:r w:rsidR="00AA7CD0" w:rsidRPr="0026367B">
              <w:rPr>
                <w:rStyle w:val="Hyperlink"/>
                <w:noProof/>
              </w:rPr>
              <w:t>8</w:t>
            </w:r>
            <w:r w:rsidR="00AA7CD0">
              <w:rPr>
                <w:rFonts w:eastAsiaTheme="minorEastAsia"/>
                <w:noProof/>
                <w:lang w:eastAsia="en-IN"/>
              </w:rPr>
              <w:tab/>
            </w:r>
            <w:r w:rsidR="00AA7CD0" w:rsidRPr="0026367B">
              <w:rPr>
                <w:rStyle w:val="Hyperlink"/>
                <w:noProof/>
              </w:rPr>
              <w:t>Deployment Architecture</w:t>
            </w:r>
            <w:r w:rsidR="00AA7CD0">
              <w:rPr>
                <w:noProof/>
                <w:webHidden/>
              </w:rPr>
              <w:tab/>
            </w:r>
            <w:r w:rsidR="00AA7CD0">
              <w:rPr>
                <w:noProof/>
                <w:webHidden/>
              </w:rPr>
              <w:fldChar w:fldCharType="begin"/>
            </w:r>
            <w:r w:rsidR="00AA7CD0">
              <w:rPr>
                <w:noProof/>
                <w:webHidden/>
              </w:rPr>
              <w:instrText xml:space="preserve"> PAGEREF _Toc13497907 \h </w:instrText>
            </w:r>
            <w:r w:rsidR="00AA7CD0">
              <w:rPr>
                <w:noProof/>
                <w:webHidden/>
              </w:rPr>
            </w:r>
            <w:r w:rsidR="00AA7CD0">
              <w:rPr>
                <w:noProof/>
                <w:webHidden/>
              </w:rPr>
              <w:fldChar w:fldCharType="separate"/>
            </w:r>
            <w:r w:rsidR="00AA7CD0">
              <w:rPr>
                <w:noProof/>
                <w:webHidden/>
              </w:rPr>
              <w:t>37</w:t>
            </w:r>
            <w:r w:rsidR="00AA7CD0">
              <w:rPr>
                <w:noProof/>
                <w:webHidden/>
              </w:rPr>
              <w:fldChar w:fldCharType="end"/>
            </w:r>
          </w:hyperlink>
        </w:p>
        <w:p w14:paraId="0094927F" w14:textId="67F78C33" w:rsidR="00AA7CD0" w:rsidRDefault="0048638B">
          <w:pPr>
            <w:pStyle w:val="TOC2"/>
            <w:tabs>
              <w:tab w:val="left" w:pos="880"/>
              <w:tab w:val="right" w:leader="dot" w:pos="9736"/>
            </w:tabs>
            <w:rPr>
              <w:rFonts w:eastAsiaTheme="minorEastAsia"/>
              <w:noProof/>
              <w:lang w:eastAsia="en-IN"/>
            </w:rPr>
          </w:pPr>
          <w:hyperlink w:anchor="_Toc13497908" w:history="1">
            <w:r w:rsidR="00AA7CD0" w:rsidRPr="0026367B">
              <w:rPr>
                <w:rStyle w:val="Hyperlink"/>
                <w:noProof/>
              </w:rPr>
              <w:t>8.1</w:t>
            </w:r>
            <w:r w:rsidR="00AA7CD0">
              <w:rPr>
                <w:rFonts w:eastAsiaTheme="minorEastAsia"/>
                <w:noProof/>
                <w:lang w:eastAsia="en-IN"/>
              </w:rPr>
              <w:tab/>
            </w:r>
            <w:r w:rsidR="00AA7CD0" w:rsidRPr="0026367B">
              <w:rPr>
                <w:rStyle w:val="Hyperlink"/>
                <w:noProof/>
              </w:rPr>
              <w:t>Deployment Components</w:t>
            </w:r>
            <w:r w:rsidR="00AA7CD0">
              <w:rPr>
                <w:noProof/>
                <w:webHidden/>
              </w:rPr>
              <w:tab/>
            </w:r>
            <w:r w:rsidR="00AA7CD0">
              <w:rPr>
                <w:noProof/>
                <w:webHidden/>
              </w:rPr>
              <w:fldChar w:fldCharType="begin"/>
            </w:r>
            <w:r w:rsidR="00AA7CD0">
              <w:rPr>
                <w:noProof/>
                <w:webHidden/>
              </w:rPr>
              <w:instrText xml:space="preserve"> PAGEREF _Toc13497908 \h </w:instrText>
            </w:r>
            <w:r w:rsidR="00AA7CD0">
              <w:rPr>
                <w:noProof/>
                <w:webHidden/>
              </w:rPr>
            </w:r>
            <w:r w:rsidR="00AA7CD0">
              <w:rPr>
                <w:noProof/>
                <w:webHidden/>
              </w:rPr>
              <w:fldChar w:fldCharType="separate"/>
            </w:r>
            <w:r w:rsidR="00AA7CD0">
              <w:rPr>
                <w:noProof/>
                <w:webHidden/>
              </w:rPr>
              <w:t>37</w:t>
            </w:r>
            <w:r w:rsidR="00AA7CD0">
              <w:rPr>
                <w:noProof/>
                <w:webHidden/>
              </w:rPr>
              <w:fldChar w:fldCharType="end"/>
            </w:r>
          </w:hyperlink>
        </w:p>
        <w:p w14:paraId="5EC4B6A0" w14:textId="51C07207" w:rsidR="00AA7CD0" w:rsidRDefault="0048638B">
          <w:pPr>
            <w:pStyle w:val="TOC2"/>
            <w:tabs>
              <w:tab w:val="left" w:pos="880"/>
              <w:tab w:val="right" w:leader="dot" w:pos="9736"/>
            </w:tabs>
            <w:rPr>
              <w:rFonts w:eastAsiaTheme="minorEastAsia"/>
              <w:noProof/>
              <w:lang w:eastAsia="en-IN"/>
            </w:rPr>
          </w:pPr>
          <w:hyperlink w:anchor="_Toc13497909" w:history="1">
            <w:r w:rsidR="00AA7CD0" w:rsidRPr="0026367B">
              <w:rPr>
                <w:rStyle w:val="Hyperlink"/>
                <w:noProof/>
              </w:rPr>
              <w:t>8.2</w:t>
            </w:r>
            <w:r w:rsidR="00AA7CD0">
              <w:rPr>
                <w:rFonts w:eastAsiaTheme="minorEastAsia"/>
                <w:noProof/>
                <w:lang w:eastAsia="en-IN"/>
              </w:rPr>
              <w:tab/>
            </w:r>
            <w:r w:rsidR="00AA7CD0" w:rsidRPr="0026367B">
              <w:rPr>
                <w:rStyle w:val="Hyperlink"/>
                <w:noProof/>
              </w:rPr>
              <w:t>Deployment Diagram - Services</w:t>
            </w:r>
            <w:r w:rsidR="00AA7CD0">
              <w:rPr>
                <w:noProof/>
                <w:webHidden/>
              </w:rPr>
              <w:tab/>
            </w:r>
            <w:r w:rsidR="00AA7CD0">
              <w:rPr>
                <w:noProof/>
                <w:webHidden/>
              </w:rPr>
              <w:fldChar w:fldCharType="begin"/>
            </w:r>
            <w:r w:rsidR="00AA7CD0">
              <w:rPr>
                <w:noProof/>
                <w:webHidden/>
              </w:rPr>
              <w:instrText xml:space="preserve"> PAGEREF _Toc13497909 \h </w:instrText>
            </w:r>
            <w:r w:rsidR="00AA7CD0">
              <w:rPr>
                <w:noProof/>
                <w:webHidden/>
              </w:rPr>
            </w:r>
            <w:r w:rsidR="00AA7CD0">
              <w:rPr>
                <w:noProof/>
                <w:webHidden/>
              </w:rPr>
              <w:fldChar w:fldCharType="separate"/>
            </w:r>
            <w:r w:rsidR="00AA7CD0">
              <w:rPr>
                <w:noProof/>
                <w:webHidden/>
              </w:rPr>
              <w:t>39</w:t>
            </w:r>
            <w:r w:rsidR="00AA7CD0">
              <w:rPr>
                <w:noProof/>
                <w:webHidden/>
              </w:rPr>
              <w:fldChar w:fldCharType="end"/>
            </w:r>
          </w:hyperlink>
        </w:p>
        <w:p w14:paraId="3B9F0393" w14:textId="5B9020DE" w:rsidR="00AA7CD0" w:rsidRDefault="0048638B">
          <w:pPr>
            <w:pStyle w:val="TOC2"/>
            <w:tabs>
              <w:tab w:val="left" w:pos="880"/>
              <w:tab w:val="right" w:leader="dot" w:pos="9736"/>
            </w:tabs>
            <w:rPr>
              <w:rFonts w:eastAsiaTheme="minorEastAsia"/>
              <w:noProof/>
              <w:lang w:eastAsia="en-IN"/>
            </w:rPr>
          </w:pPr>
          <w:hyperlink w:anchor="_Toc13497910" w:history="1">
            <w:r w:rsidR="00AA7CD0" w:rsidRPr="0026367B">
              <w:rPr>
                <w:rStyle w:val="Hyperlink"/>
                <w:noProof/>
              </w:rPr>
              <w:t>8.3</w:t>
            </w:r>
            <w:r w:rsidR="00AA7CD0">
              <w:rPr>
                <w:rFonts w:eastAsiaTheme="minorEastAsia"/>
                <w:noProof/>
                <w:lang w:eastAsia="en-IN"/>
              </w:rPr>
              <w:tab/>
            </w:r>
            <w:r w:rsidR="00AA7CD0" w:rsidRPr="0026367B">
              <w:rPr>
                <w:rStyle w:val="Hyperlink"/>
                <w:noProof/>
              </w:rPr>
              <w:t>Deployment Environments</w:t>
            </w:r>
            <w:r w:rsidR="00AA7CD0">
              <w:rPr>
                <w:noProof/>
                <w:webHidden/>
              </w:rPr>
              <w:tab/>
            </w:r>
            <w:r w:rsidR="00AA7CD0">
              <w:rPr>
                <w:noProof/>
                <w:webHidden/>
              </w:rPr>
              <w:fldChar w:fldCharType="begin"/>
            </w:r>
            <w:r w:rsidR="00AA7CD0">
              <w:rPr>
                <w:noProof/>
                <w:webHidden/>
              </w:rPr>
              <w:instrText xml:space="preserve"> PAGEREF _Toc13497910 \h </w:instrText>
            </w:r>
            <w:r w:rsidR="00AA7CD0">
              <w:rPr>
                <w:noProof/>
                <w:webHidden/>
              </w:rPr>
            </w:r>
            <w:r w:rsidR="00AA7CD0">
              <w:rPr>
                <w:noProof/>
                <w:webHidden/>
              </w:rPr>
              <w:fldChar w:fldCharType="separate"/>
            </w:r>
            <w:r w:rsidR="00AA7CD0">
              <w:rPr>
                <w:noProof/>
                <w:webHidden/>
              </w:rPr>
              <w:t>39</w:t>
            </w:r>
            <w:r w:rsidR="00AA7CD0">
              <w:rPr>
                <w:noProof/>
                <w:webHidden/>
              </w:rPr>
              <w:fldChar w:fldCharType="end"/>
            </w:r>
          </w:hyperlink>
        </w:p>
        <w:p w14:paraId="5E58EF79" w14:textId="763F7F05" w:rsidR="00AA7CD0" w:rsidRDefault="0048638B">
          <w:pPr>
            <w:pStyle w:val="TOC1"/>
            <w:tabs>
              <w:tab w:val="left" w:pos="440"/>
              <w:tab w:val="right" w:leader="dot" w:pos="9736"/>
            </w:tabs>
            <w:rPr>
              <w:rFonts w:eastAsiaTheme="minorEastAsia"/>
              <w:noProof/>
              <w:lang w:eastAsia="en-IN"/>
            </w:rPr>
          </w:pPr>
          <w:hyperlink w:anchor="_Toc13497911" w:history="1">
            <w:r w:rsidR="00AA7CD0" w:rsidRPr="0026367B">
              <w:rPr>
                <w:rStyle w:val="Hyperlink"/>
                <w:noProof/>
              </w:rPr>
              <w:t>9</w:t>
            </w:r>
            <w:r w:rsidR="00AA7CD0">
              <w:rPr>
                <w:rFonts w:eastAsiaTheme="minorEastAsia"/>
                <w:noProof/>
                <w:lang w:eastAsia="en-IN"/>
              </w:rPr>
              <w:tab/>
            </w:r>
            <w:r w:rsidR="00AA7CD0" w:rsidRPr="0026367B">
              <w:rPr>
                <w:rStyle w:val="Hyperlink"/>
                <w:noProof/>
              </w:rPr>
              <w:t>Glossary</w:t>
            </w:r>
            <w:r w:rsidR="00AA7CD0">
              <w:rPr>
                <w:noProof/>
                <w:webHidden/>
              </w:rPr>
              <w:tab/>
            </w:r>
            <w:r w:rsidR="00AA7CD0">
              <w:rPr>
                <w:noProof/>
                <w:webHidden/>
              </w:rPr>
              <w:fldChar w:fldCharType="begin"/>
            </w:r>
            <w:r w:rsidR="00AA7CD0">
              <w:rPr>
                <w:noProof/>
                <w:webHidden/>
              </w:rPr>
              <w:instrText xml:space="preserve"> PAGEREF _Toc13497911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14E7E354" w14:textId="4FD76EDF" w:rsidR="00AA7CD0" w:rsidRDefault="0048638B">
          <w:pPr>
            <w:pStyle w:val="TOC2"/>
            <w:tabs>
              <w:tab w:val="left" w:pos="880"/>
              <w:tab w:val="right" w:leader="dot" w:pos="9736"/>
            </w:tabs>
            <w:rPr>
              <w:rFonts w:eastAsiaTheme="minorEastAsia"/>
              <w:noProof/>
              <w:lang w:eastAsia="en-IN"/>
            </w:rPr>
          </w:pPr>
          <w:hyperlink w:anchor="_Toc13497912" w:history="1">
            <w:r w:rsidR="00AA7CD0" w:rsidRPr="0026367B">
              <w:rPr>
                <w:rStyle w:val="Hyperlink"/>
                <w:noProof/>
              </w:rPr>
              <w:t>9.1</w:t>
            </w:r>
            <w:r w:rsidR="00AA7CD0">
              <w:rPr>
                <w:rFonts w:eastAsiaTheme="minorEastAsia"/>
                <w:noProof/>
                <w:lang w:eastAsia="en-IN"/>
              </w:rPr>
              <w:tab/>
            </w:r>
            <w:r w:rsidR="00AA7CD0" w:rsidRPr="0026367B">
              <w:rPr>
                <w:rStyle w:val="Hyperlink"/>
                <w:noProof/>
              </w:rPr>
              <w:t>Requirements Traceability Matrix</w:t>
            </w:r>
            <w:r w:rsidR="00AA7CD0">
              <w:rPr>
                <w:noProof/>
                <w:webHidden/>
              </w:rPr>
              <w:tab/>
            </w:r>
            <w:r w:rsidR="00AA7CD0">
              <w:rPr>
                <w:noProof/>
                <w:webHidden/>
              </w:rPr>
              <w:fldChar w:fldCharType="begin"/>
            </w:r>
            <w:r w:rsidR="00AA7CD0">
              <w:rPr>
                <w:noProof/>
                <w:webHidden/>
              </w:rPr>
              <w:instrText xml:space="preserve"> PAGEREF _Toc13497912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1F08D659" w14:textId="078DDB96" w:rsidR="00AA7CD0" w:rsidRDefault="0048638B">
          <w:pPr>
            <w:pStyle w:val="TOC2"/>
            <w:tabs>
              <w:tab w:val="left" w:pos="880"/>
              <w:tab w:val="right" w:leader="dot" w:pos="9736"/>
            </w:tabs>
            <w:rPr>
              <w:rFonts w:eastAsiaTheme="minorEastAsia"/>
              <w:noProof/>
              <w:lang w:eastAsia="en-IN"/>
            </w:rPr>
          </w:pPr>
          <w:hyperlink w:anchor="_Toc13497913" w:history="1">
            <w:r w:rsidR="00AA7CD0" w:rsidRPr="0026367B">
              <w:rPr>
                <w:rStyle w:val="Hyperlink"/>
                <w:noProof/>
              </w:rPr>
              <w:t>9.2</w:t>
            </w:r>
            <w:r w:rsidR="00AA7CD0">
              <w:rPr>
                <w:rFonts w:eastAsiaTheme="minorEastAsia"/>
                <w:noProof/>
                <w:lang w:eastAsia="en-IN"/>
              </w:rPr>
              <w:tab/>
            </w:r>
            <w:r w:rsidR="00AA7CD0" w:rsidRPr="0026367B">
              <w:rPr>
                <w:rStyle w:val="Hyperlink"/>
                <w:noProof/>
              </w:rPr>
              <w:t>Technology POCs</w:t>
            </w:r>
            <w:r w:rsidR="00AA7CD0">
              <w:rPr>
                <w:noProof/>
                <w:webHidden/>
              </w:rPr>
              <w:tab/>
            </w:r>
            <w:r w:rsidR="00AA7CD0">
              <w:rPr>
                <w:noProof/>
                <w:webHidden/>
              </w:rPr>
              <w:fldChar w:fldCharType="begin"/>
            </w:r>
            <w:r w:rsidR="00AA7CD0">
              <w:rPr>
                <w:noProof/>
                <w:webHidden/>
              </w:rPr>
              <w:instrText xml:space="preserve"> PAGEREF _Toc13497913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3113DD17" w14:textId="15D930DF" w:rsidR="00AA7CD0" w:rsidRDefault="0048638B">
          <w:pPr>
            <w:pStyle w:val="TOC3"/>
            <w:rPr>
              <w:rFonts w:eastAsiaTheme="minorEastAsia"/>
              <w:noProof/>
              <w:lang w:eastAsia="en-IN"/>
            </w:rPr>
          </w:pPr>
          <w:hyperlink w:anchor="_Toc13497914" w:history="1">
            <w:r w:rsidR="00AA7CD0" w:rsidRPr="0026367B">
              <w:rPr>
                <w:rStyle w:val="Hyperlink"/>
                <w:noProof/>
              </w:rPr>
              <w:t>9.2.1</w:t>
            </w:r>
            <w:r w:rsidR="00AA7CD0">
              <w:rPr>
                <w:rFonts w:eastAsiaTheme="minorEastAsia"/>
                <w:noProof/>
                <w:lang w:eastAsia="en-IN"/>
              </w:rPr>
              <w:tab/>
            </w:r>
            <w:r w:rsidR="00AA7CD0" w:rsidRPr="0026367B">
              <w:rPr>
                <w:rStyle w:val="Hyperlink"/>
                <w:noProof/>
              </w:rPr>
              <w:t>eClaim Incident Reporting</w:t>
            </w:r>
            <w:r w:rsidR="00AA7CD0">
              <w:rPr>
                <w:noProof/>
                <w:webHidden/>
              </w:rPr>
              <w:tab/>
            </w:r>
            <w:r w:rsidR="00AA7CD0">
              <w:rPr>
                <w:noProof/>
                <w:webHidden/>
              </w:rPr>
              <w:fldChar w:fldCharType="begin"/>
            </w:r>
            <w:r w:rsidR="00AA7CD0">
              <w:rPr>
                <w:noProof/>
                <w:webHidden/>
              </w:rPr>
              <w:instrText xml:space="preserve"> PAGEREF _Toc13497914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62157D24" w14:textId="2DF86823" w:rsidR="00AA7CD0" w:rsidRDefault="0048638B">
          <w:pPr>
            <w:pStyle w:val="TOC3"/>
            <w:rPr>
              <w:rFonts w:eastAsiaTheme="minorEastAsia"/>
              <w:noProof/>
              <w:lang w:eastAsia="en-IN"/>
            </w:rPr>
          </w:pPr>
          <w:hyperlink w:anchor="_Toc13497915" w:history="1">
            <w:r w:rsidR="00AA7CD0" w:rsidRPr="0026367B">
              <w:rPr>
                <w:rStyle w:val="Hyperlink"/>
                <w:noProof/>
              </w:rPr>
              <w:t>9.2.2</w:t>
            </w:r>
            <w:r w:rsidR="00AA7CD0">
              <w:rPr>
                <w:rFonts w:eastAsiaTheme="minorEastAsia"/>
                <w:noProof/>
                <w:lang w:eastAsia="en-IN"/>
              </w:rPr>
              <w:tab/>
            </w:r>
            <w:r w:rsidR="00AA7CD0" w:rsidRPr="0026367B">
              <w:rPr>
                <w:rStyle w:val="Hyperlink"/>
                <w:noProof/>
              </w:rPr>
              <w:t>Kubernetes based service orchestration</w:t>
            </w:r>
            <w:r w:rsidR="00AA7CD0">
              <w:rPr>
                <w:noProof/>
                <w:webHidden/>
              </w:rPr>
              <w:tab/>
            </w:r>
            <w:r w:rsidR="00AA7CD0">
              <w:rPr>
                <w:noProof/>
                <w:webHidden/>
              </w:rPr>
              <w:fldChar w:fldCharType="begin"/>
            </w:r>
            <w:r w:rsidR="00AA7CD0">
              <w:rPr>
                <w:noProof/>
                <w:webHidden/>
              </w:rPr>
              <w:instrText xml:space="preserve"> PAGEREF _Toc13497915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6EF4AA51" w14:textId="3E0046E2" w:rsidR="00C74BC8" w:rsidRDefault="00C74BC8">
          <w:r>
            <w:rPr>
              <w:b/>
              <w:bCs/>
              <w:noProof/>
            </w:rPr>
            <w:fldChar w:fldCharType="end"/>
          </w:r>
        </w:p>
      </w:sdtContent>
    </w:sdt>
    <w:p w14:paraId="3B36CF9A" w14:textId="77777777" w:rsidR="00030A15" w:rsidRDefault="00E41049" w:rsidP="00B062F7">
      <w:pPr>
        <w:pStyle w:val="Heading1"/>
      </w:pPr>
      <w:bookmarkStart w:id="0" w:name="_Toc13497859"/>
      <w:r>
        <w:lastRenderedPageBreak/>
        <w:t>Introduction</w:t>
      </w:r>
      <w:bookmarkEnd w:id="0"/>
    </w:p>
    <w:p w14:paraId="2EBAF94D" w14:textId="7931F106" w:rsidR="00F70815" w:rsidRDefault="00984028" w:rsidP="00F70815">
      <w:pPr>
        <w:rPr>
          <w:rFonts w:cs="Segoe UI"/>
        </w:rPr>
      </w:pPr>
      <w:r w:rsidRPr="00984028">
        <w:rPr>
          <w:rFonts w:cs="Segoe UI"/>
        </w:rPr>
        <w:t>“</w:t>
      </w:r>
      <w:proofErr w:type="spellStart"/>
      <w:r w:rsidRPr="00984028">
        <w:rPr>
          <w:rFonts w:cs="Segoe UI"/>
        </w:rPr>
        <w:t>YCompany</w:t>
      </w:r>
      <w:proofErr w:type="spellEnd"/>
      <w:r w:rsidRPr="00984028">
        <w:rPr>
          <w:rFonts w:cs="Segoe UI"/>
        </w:rPr>
        <w:t>”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At the same time access to internal portal will allow internal user like surveyor, adjustor and  claim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134978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proofErr w:type="spellStart"/>
      <w:r w:rsidR="00457F4C">
        <w:rPr>
          <w:lang w:val="en-US" w:eastAsia="ja-JP"/>
        </w:rPr>
        <w:t>Y</w:t>
      </w:r>
      <w:r>
        <w:rPr>
          <w:lang w:val="en-US" w:eastAsia="ja-JP"/>
        </w:rPr>
        <w:t>Company</w:t>
      </w:r>
      <w:proofErr w:type="spellEnd"/>
      <w:r>
        <w:rPr>
          <w:lang w:val="en-US" w:eastAsia="ja-JP"/>
        </w:rPr>
        <w:t>.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134978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13497862"/>
      <w:r>
        <w:lastRenderedPageBreak/>
        <w:t>System Overview</w:t>
      </w:r>
      <w:bookmarkEnd w:id="3"/>
    </w:p>
    <w:p w14:paraId="50C2F8F9" w14:textId="77777777" w:rsidR="00F42A0C" w:rsidRDefault="00B8658C" w:rsidP="00F42A0C">
      <w:pPr>
        <w:pStyle w:val="Heading2"/>
      </w:pPr>
      <w:bookmarkStart w:id="4" w:name="_Toc134978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Status tracking an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13497864"/>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13497865"/>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F5F0308">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13497866"/>
      <w:r>
        <w:t>Backend Services</w:t>
      </w:r>
      <w:bookmarkEnd w:id="7"/>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B92BDC">
        <w:rPr>
          <w:lang w:eastAsia="ja-JP"/>
        </w:rPr>
        <w:t>whole</w:t>
      </w:r>
      <w:r>
        <w:rPr>
          <w:lang w:eastAsia="ja-JP"/>
        </w:rPr>
        <w:t xml:space="preserve">  e</w:t>
      </w:r>
      <w:r w:rsidR="00B92BDC">
        <w:rPr>
          <w:lang w:eastAsia="ja-JP"/>
        </w:rPr>
        <w:t>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40794709">
            <wp:extent cx="5448300" cy="4319905"/>
            <wp:effectExtent l="0" t="0" r="0" b="444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070D796B" w:rsidR="00A36B19" w:rsidRPr="008C394E" w:rsidRDefault="00A36B19" w:rsidP="006340FB">
      <w:pPr>
        <w:pStyle w:val="ListParagraph"/>
        <w:numPr>
          <w:ilvl w:val="1"/>
          <w:numId w:val="34"/>
        </w:numPr>
        <w:jc w:val="left"/>
        <w:rPr>
          <w:b/>
          <w:noProof/>
        </w:rPr>
      </w:pPr>
      <w:r w:rsidRPr="008C394E">
        <w:rPr>
          <w:b/>
          <w:noProof/>
        </w:rPr>
        <w:t xml:space="preserve">Reports API: </w:t>
      </w:r>
      <w:r w:rsidR="007F041B" w:rsidRPr="008C394E">
        <w:rPr>
          <w:noProof/>
        </w:rPr>
        <w:t xml:space="preserve">Will expose endpoint for searching &amp; downloading various reports from the </w:t>
      </w:r>
      <w:r w:rsidR="00D54B10" w:rsidRPr="008C394E">
        <w:rPr>
          <w:noProof/>
        </w:rPr>
        <w:t>each</w:t>
      </w:r>
      <w:r w:rsidR="007F041B" w:rsidRPr="008C394E">
        <w:rPr>
          <w:noProof/>
        </w:rPr>
        <w:t xml:space="preserve"> portal.</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7EAC4CA">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lastRenderedPageBreak/>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246354D0">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lastRenderedPageBreak/>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lastRenderedPageBreak/>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028061A">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8" w:name="_Toc12488160"/>
      <w:r>
        <w:t>Mobile Application</w:t>
      </w:r>
      <w:bookmarkEnd w:id="8"/>
    </w:p>
    <w:p w14:paraId="2420483E" w14:textId="77777777" w:rsidR="00FB4323" w:rsidRDefault="00FB4323" w:rsidP="00FB4323">
      <w:pPr>
        <w:pStyle w:val="BodyText"/>
        <w:rPr>
          <w:lang w:val="en-US" w:eastAsia="ja-JP"/>
        </w:rPr>
      </w:pPr>
      <w:r>
        <w:rPr>
          <w:lang w:val="en-US" w:eastAsia="ja-JP"/>
        </w:rPr>
        <w:t>There would also be a mobile application built for IOS/Android which would allow pilots to see their assignments for the day and also show the left over inspections in faulty areas.</w:t>
      </w:r>
    </w:p>
    <w:p w14:paraId="05803CA2" w14:textId="77777777" w:rsidR="00FB4323" w:rsidRDefault="00FB4323" w:rsidP="00FB4323">
      <w:pPr>
        <w:pStyle w:val="BodyText"/>
        <w:rPr>
          <w:lang w:val="en-US" w:eastAsia="ja-JP"/>
        </w:rPr>
      </w:pPr>
      <w:r>
        <w:rPr>
          <w:lang w:val="en-US" w:eastAsia="ja-JP"/>
        </w:rPr>
        <w:t>The application would also allow them to send live video coverage(unidirectional) to technical experts.</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bookmarkStart w:id="9" w:name="_GoBack"/>
      <w:bookmarkEnd w:id="9"/>
    </w:p>
    <w:p w14:paraId="515D6C80" w14:textId="77777777" w:rsidR="00030A15" w:rsidRDefault="00E41049" w:rsidP="00764460">
      <w:pPr>
        <w:pStyle w:val="Heading1"/>
      </w:pPr>
      <w:bookmarkStart w:id="10" w:name="_Toc13497867"/>
      <w:r>
        <w:lastRenderedPageBreak/>
        <w:t>Design Considerations</w:t>
      </w:r>
      <w:bookmarkEnd w:id="10"/>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1" w:name="_Toc13497868"/>
      <w:r w:rsidRPr="00843BDC">
        <w:t>Assumptions and Dependencies</w:t>
      </w:r>
      <w:bookmarkEnd w:id="11"/>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4668E9B"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73EE97F" w14:textId="0A47251A" w:rsidR="00E41049" w:rsidRDefault="00E41049" w:rsidP="00E41049">
      <w:pPr>
        <w:pStyle w:val="Heading2"/>
      </w:pPr>
      <w:bookmarkStart w:id="12" w:name="_Toc13497869"/>
      <w:r>
        <w:t>General Constraints</w:t>
      </w:r>
      <w:bookmarkEnd w:id="12"/>
    </w:p>
    <w:p w14:paraId="33907FB5" w14:textId="77777777" w:rsidR="003C6405" w:rsidRDefault="000863ED">
      <w:pPr>
        <w:pStyle w:val="Heading3"/>
      </w:pPr>
      <w:bookmarkStart w:id="13" w:name="_Toc13497870"/>
      <w:bookmarkStart w:id="14" w:name="_Toc455509356"/>
      <w:bookmarkStart w:id="15" w:name="_Toc455509355"/>
      <w:r>
        <w:t>Availability</w:t>
      </w:r>
      <w:bookmarkEnd w:id="13"/>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6" w:name="_Toc13497871"/>
      <w:r>
        <w:t>Performance</w:t>
      </w:r>
      <w:bookmarkEnd w:id="14"/>
      <w:bookmarkEnd w:id="16"/>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7" w:name="_Toc13497872"/>
      <w:r>
        <w:t>Thin Client</w:t>
      </w:r>
      <w:bookmarkEnd w:id="15"/>
      <w:bookmarkEnd w:id="17"/>
    </w:p>
    <w:p w14:paraId="067528AE" w14:textId="59EE8FBC" w:rsidR="00CF0EFD" w:rsidRDefault="00C3012E" w:rsidP="00227940">
      <w:pPr>
        <w:ind w:left="450"/>
        <w:jc w:val="both"/>
        <w:rPr>
          <w:lang w:val="en-US" w:eastAsia="ja-JP"/>
        </w:rPr>
      </w:pPr>
      <w:r>
        <w:t xml:space="preserve">The system would work based on thin client design. So, </w:t>
      </w:r>
      <w:proofErr w:type="spellStart"/>
      <w:r w:rsidR="00D76F4E">
        <w:t>eCalim</w:t>
      </w:r>
      <w:proofErr w:type="spellEnd"/>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8" w:name="_Toc455509357"/>
      <w:bookmarkStart w:id="19" w:name="_Toc13497873"/>
      <w:r>
        <w:t>Database considerations</w:t>
      </w:r>
      <w:bookmarkEnd w:id="18"/>
      <w:bookmarkEnd w:id="19"/>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lastRenderedPageBreak/>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2EE62DE7"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w:t>
      </w:r>
      <w:proofErr w:type="spellStart"/>
      <w:r w:rsidRPr="00DB151B">
        <w:rPr>
          <w:rFonts w:cs="Segoe UI"/>
        </w:rPr>
        <w:t>sharding</w:t>
      </w:r>
      <w:proofErr w:type="spellEnd"/>
      <w:r w:rsidRPr="00DB151B">
        <w:rPr>
          <w:rFonts w:cs="Segoe UI"/>
        </w:rPr>
        <w:t xml:space="preserve"> of databases.</w:t>
      </w:r>
    </w:p>
    <w:p w14:paraId="5E3359AF" w14:textId="77777777" w:rsidR="00E41049" w:rsidRPr="00E41049" w:rsidRDefault="00E41049" w:rsidP="00E41049">
      <w:pPr>
        <w:pStyle w:val="Heading2"/>
      </w:pPr>
      <w:bookmarkStart w:id="20" w:name="_Toc13497874"/>
      <w:r>
        <w:t xml:space="preserve">Goals </w:t>
      </w:r>
      <w:r w:rsidR="00DF5BBA">
        <w:t>and Guidelines</w:t>
      </w:r>
      <w:bookmarkEnd w:id="20"/>
    </w:p>
    <w:p w14:paraId="7304882E" w14:textId="77777777" w:rsidR="00D21AC8" w:rsidRDefault="00D21AC8" w:rsidP="00D21AC8">
      <w:pPr>
        <w:pStyle w:val="Heading3"/>
      </w:pPr>
      <w:bookmarkStart w:id="21" w:name="_Toc455509359"/>
      <w:bookmarkStart w:id="22" w:name="_Toc13497875"/>
      <w:r>
        <w:t>Response Time</w:t>
      </w:r>
      <w:bookmarkEnd w:id="21"/>
      <w:bookmarkEnd w:id="22"/>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3" w:name="_Toc13497876"/>
      <w:r>
        <w:t>Coding Guidelines</w:t>
      </w:r>
      <w:bookmarkEnd w:id="23"/>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9">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lastRenderedPageBreak/>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4" w:name="_Toc13497877"/>
      <w:r>
        <w:lastRenderedPageBreak/>
        <w:t>NFR Considerations</w:t>
      </w:r>
      <w:bookmarkEnd w:id="24"/>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5" w:name="_Toc455509362"/>
      <w:bookmarkStart w:id="26" w:name="_Toc13497878"/>
      <w:r>
        <w:t>Usability</w:t>
      </w:r>
      <w:bookmarkEnd w:id="25"/>
      <w:bookmarkEnd w:id="26"/>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13EA53E9"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w:t>
      </w:r>
      <w:proofErr w:type="spellStart"/>
      <w:r>
        <w:t>en</w:t>
      </w:r>
      <w:proofErr w:type="spellEnd"/>
      <w:r>
        <w:t>-US)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7" w:name="_Toc455509363"/>
      <w:bookmarkStart w:id="28" w:name="_Toc13497879"/>
      <w:r>
        <w:t>Reliability</w:t>
      </w:r>
      <w:bookmarkEnd w:id="27"/>
      <w:bookmarkEnd w:id="28"/>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lastRenderedPageBreak/>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9" w:name="_Toc455509364"/>
      <w:bookmarkStart w:id="30" w:name="_Toc13497880"/>
      <w:r>
        <w:t>Performance</w:t>
      </w:r>
      <w:bookmarkEnd w:id="29"/>
      <w:bookmarkEnd w:id="30"/>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lastRenderedPageBreak/>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1" w:name="_Toc455509365"/>
      <w:bookmarkStart w:id="32" w:name="_Toc13497881"/>
      <w:r>
        <w:t>Security</w:t>
      </w:r>
      <w:bookmarkEnd w:id="31"/>
      <w:bookmarkEnd w:id="32"/>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3" w:name="_Toc276998214"/>
      <w:bookmarkStart w:id="34" w:name="_Toc455509366"/>
      <w:bookmarkStart w:id="35" w:name="_Toc13497882"/>
      <w:r w:rsidRPr="00DF5BBA">
        <w:t>Supportability</w:t>
      </w:r>
      <w:bookmarkEnd w:id="33"/>
      <w:bookmarkEnd w:id="34"/>
      <w:bookmarkEnd w:id="35"/>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3771B009"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proofErr w:type="spellStart"/>
      <w:r w:rsidR="00347A2A">
        <w:t>Kubernates</w:t>
      </w:r>
      <w:proofErr w:type="spellEnd"/>
      <w:r w:rsidR="00A83F07">
        <w:t>.</w:t>
      </w:r>
    </w:p>
    <w:p w14:paraId="7339DB8D" w14:textId="2A9CD223"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proofErr w:type="spellStart"/>
      <w:r w:rsidR="00F172CA">
        <w:t>Kubernates</w:t>
      </w:r>
      <w:proofErr w:type="spellEnd"/>
      <w:r w:rsidR="008A350E">
        <w:t>.</w:t>
      </w:r>
    </w:p>
    <w:p w14:paraId="1B76B812" w14:textId="77777777" w:rsidR="00573E20" w:rsidRPr="009A3736" w:rsidRDefault="00573E20" w:rsidP="00A83F07">
      <w:pPr>
        <w:pStyle w:val="ListParagraph"/>
        <w:numPr>
          <w:ilvl w:val="2"/>
          <w:numId w:val="14"/>
        </w:numPr>
        <w:spacing w:after="160"/>
      </w:pPr>
      <w:r>
        <w:t xml:space="preserve">Database server management, database </w:t>
      </w:r>
      <w:proofErr w:type="spellStart"/>
      <w:r>
        <w:t>sharding</w:t>
      </w:r>
      <w:proofErr w:type="spellEnd"/>
      <w:r>
        <w:t>,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lastRenderedPageBreak/>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7E44B5D2"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w:t>
      </w:r>
      <w:r w:rsidR="00A773B1">
        <w:t xml:space="preserve"> via</w:t>
      </w:r>
      <w:r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6" w:name="_Toc276998215"/>
      <w:bookmarkStart w:id="37" w:name="_Toc455509367"/>
      <w:bookmarkStart w:id="38" w:name="_Toc13497883"/>
      <w:r w:rsidRPr="009A3736">
        <w:t>Infrastructure Requirements</w:t>
      </w:r>
      <w:bookmarkEnd w:id="36"/>
      <w:bookmarkEnd w:id="37"/>
      <w:bookmarkEnd w:id="38"/>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114FCC6C" w:rsidR="00A52CFA" w:rsidRPr="009A3736" w:rsidRDefault="00A52CFA" w:rsidP="00012A15">
      <w:pPr>
        <w:pStyle w:val="ListParagraph"/>
        <w:numPr>
          <w:ilvl w:val="2"/>
          <w:numId w:val="14"/>
        </w:numPr>
        <w:spacing w:after="160"/>
      </w:pPr>
      <w:r>
        <w:t xml:space="preserve">On premise windows server installed with </w:t>
      </w:r>
      <w:r w:rsidR="00555C8E">
        <w:t>docker and</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lastRenderedPageBreak/>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9" w:name="_Toc276998216"/>
      <w:bookmarkStart w:id="40" w:name="_Toc455509368"/>
      <w:bookmarkStart w:id="41" w:name="_Toc13497884"/>
      <w:r w:rsidRPr="009A3736">
        <w:t>Implementation Constraints</w:t>
      </w:r>
      <w:bookmarkEnd w:id="39"/>
      <w:bookmarkEnd w:id="40"/>
      <w:bookmarkEnd w:id="41"/>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41C2FF4F"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BD1A48">
        <w:t>7</w:t>
      </w:r>
      <w:r w:rsidR="001B2326">
        <w:t xml:space="preserve"> IDE</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lastRenderedPageBreak/>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AF1506" w:rsidRDefault="007A455C" w:rsidP="00527426">
      <w:pPr>
        <w:pStyle w:val="ListParagraph"/>
        <w:numPr>
          <w:ilvl w:val="1"/>
          <w:numId w:val="14"/>
        </w:numPr>
        <w:spacing w:after="160"/>
        <w:rPr>
          <w:lang w:eastAsia="ja-JP"/>
        </w:rPr>
      </w:pPr>
      <w:r w:rsidRPr="00AF1506">
        <w:t>Will there be any database partitioning or mirroring required?</w:t>
      </w:r>
    </w:p>
    <w:p w14:paraId="4546119B" w14:textId="77777777" w:rsidR="007A455C" w:rsidRPr="00AF1506" w:rsidRDefault="0058362B" w:rsidP="00527426">
      <w:pPr>
        <w:pStyle w:val="ListParagraph"/>
        <w:numPr>
          <w:ilvl w:val="2"/>
          <w:numId w:val="14"/>
        </w:numPr>
        <w:spacing w:after="160"/>
        <w:rPr>
          <w:lang w:eastAsia="ja-JP"/>
        </w:rPr>
      </w:pPr>
      <w:r w:rsidRPr="00AF1506">
        <w:rPr>
          <w:lang w:eastAsia="ja-JP"/>
        </w:rPr>
        <w:t>Partitioning – not required</w:t>
      </w:r>
    </w:p>
    <w:p w14:paraId="2C1E48F1" w14:textId="77777777" w:rsidR="0058362B" w:rsidRPr="00AF1506" w:rsidRDefault="0058362B" w:rsidP="00527426">
      <w:pPr>
        <w:pStyle w:val="ListParagraph"/>
        <w:numPr>
          <w:ilvl w:val="2"/>
          <w:numId w:val="14"/>
        </w:numPr>
        <w:spacing w:after="160"/>
        <w:rPr>
          <w:lang w:eastAsia="ja-JP"/>
        </w:rPr>
      </w:pPr>
      <w:r w:rsidRPr="00AF1506">
        <w:rPr>
          <w:lang w:eastAsia="ja-JP"/>
        </w:rPr>
        <w:t>Mirroring - required</w:t>
      </w:r>
    </w:p>
    <w:p w14:paraId="20E11307" w14:textId="77777777" w:rsidR="00407CF0" w:rsidRDefault="00407CF0" w:rsidP="00407CF0">
      <w:pPr>
        <w:pStyle w:val="Heading1"/>
      </w:pPr>
      <w:bookmarkStart w:id="42" w:name="_Toc13497885"/>
      <w:r>
        <w:lastRenderedPageBreak/>
        <w:t>Solution Architecture</w:t>
      </w:r>
      <w:bookmarkEnd w:id="42"/>
    </w:p>
    <w:p w14:paraId="3FD217CA" w14:textId="1EADA50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7038B1">
        <w:rPr>
          <w:lang w:val="en-US" w:eastAsia="ja-JP"/>
        </w:rPr>
        <w:t xml:space="preserve"> etc.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3" w:name="_Toc13497886"/>
      <w:r>
        <w:t>System Design</w:t>
      </w:r>
      <w:bookmarkEnd w:id="43"/>
    </w:p>
    <w:p w14:paraId="5588A804" w14:textId="13F6FA0C" w:rsidR="00A92E60" w:rsidRDefault="008F643D" w:rsidP="008F643D">
      <w:pPr>
        <w:pStyle w:val="BodyText"/>
        <w:ind w:left="426"/>
      </w:pPr>
      <w:r>
        <w:rPr>
          <w:lang w:val="en-US" w:eastAsia="ja-JP"/>
        </w:rPr>
        <w:t>The overall system design is shown in the system design diagram below:</w:t>
      </w:r>
      <w:r w:rsidR="00A94B39">
        <w:rPr>
          <w:noProof/>
        </w:rPr>
        <w:drawing>
          <wp:inline distT="0" distB="0" distL="0" distR="0" wp14:anchorId="04E35FED" wp14:editId="47F1E30D">
            <wp:extent cx="6188710" cy="4342765"/>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Desig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43427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4" w:name="_Toc13497887"/>
      <w:r>
        <w:t>Information Flow</w:t>
      </w:r>
      <w:bookmarkEnd w:id="44"/>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13497888"/>
      <w:r>
        <w:t>Architecture Diagram</w:t>
      </w:r>
      <w:bookmarkEnd w:id="45"/>
    </w:p>
    <w:p w14:paraId="754DC211" w14:textId="233AB226" w:rsidR="00D07C37" w:rsidRDefault="008644BD" w:rsidP="008644BD">
      <w:pPr>
        <w:pStyle w:val="Heading3"/>
      </w:pPr>
      <w:bookmarkStart w:id="46" w:name="_Toc13497889"/>
      <w:r>
        <w:t>Frontend Applications</w:t>
      </w:r>
      <w:bookmarkEnd w:id="46"/>
    </w:p>
    <w:p w14:paraId="7AA0594C" w14:textId="6B51784D"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2">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w:t>
      </w:r>
    </w:p>
    <w:p w14:paraId="39CFFF18" w14:textId="552AD6A8"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530D42">
        <w:t xml:space="preserve">two way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13497890"/>
      <w:r>
        <w:t xml:space="preserve">Business </w:t>
      </w:r>
      <w:r w:rsidR="008644BD">
        <w:t>Services</w:t>
      </w:r>
      <w:bookmarkEnd w:id="47"/>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72BBC6CE" w:rsidR="002943FE" w:rsidRDefault="00F61B9B" w:rsidP="008644BD">
      <w:pPr>
        <w:pStyle w:val="BodyText"/>
        <w:ind w:left="576"/>
        <w:jc w:val="center"/>
      </w:pPr>
      <w:r>
        <w:rPr>
          <w:noProof/>
        </w:rPr>
        <w:lastRenderedPageBreak/>
        <w:drawing>
          <wp:inline distT="0" distB="0" distL="0" distR="0" wp14:anchorId="28C6C087" wp14:editId="681674D5">
            <wp:extent cx="6188710" cy="539750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 Layer Design.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5397500"/>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proofErr w:type="spellStart"/>
      <w:r w:rsidR="006F1A11">
        <w:t>S</w:t>
      </w:r>
      <w:r w:rsidR="008644BD">
        <w:t>h</w:t>
      </w:r>
      <w:r w:rsidRPr="00227940">
        <w:rPr>
          <w:lang w:val="en-US" w:eastAsia="ja-JP"/>
        </w:rPr>
        <w:t>ared</w:t>
      </w:r>
      <w:proofErr w:type="spellEnd"/>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50" w:name="_Toc13497891"/>
      <w:bookmarkEnd w:id="49"/>
      <w:r>
        <w:lastRenderedPageBreak/>
        <w:t>Framework/Infrastructural Components</w:t>
      </w:r>
      <w:bookmarkEnd w:id="50"/>
    </w:p>
    <w:p w14:paraId="40F59699" w14:textId="77777777" w:rsidR="00CB1CF2" w:rsidRPr="00710B87" w:rsidRDefault="00CB1CF2" w:rsidP="00CB1CF2">
      <w:pPr>
        <w:pStyle w:val="Heading2"/>
      </w:pPr>
      <w:bookmarkStart w:id="51" w:name="_Toc13497892"/>
      <w:r w:rsidRPr="00710B87">
        <w:t>Logging</w:t>
      </w:r>
      <w:bookmarkEnd w:id="51"/>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0F943967" w14:textId="140FBDFB" w:rsidR="00433D72" w:rsidRDefault="00433D72" w:rsidP="00433D72">
      <w:pPr>
        <w:pStyle w:val="Heading2"/>
      </w:pPr>
      <w:bookmarkStart w:id="52" w:name="_Toc13497893"/>
      <w:r>
        <w:lastRenderedPageBreak/>
        <w:t>Kafka Stream Flow</w:t>
      </w:r>
      <w:bookmarkEnd w:id="52"/>
    </w:p>
    <w:p w14:paraId="3AF7F4CA" w14:textId="7A9524D1" w:rsidR="00433D72" w:rsidRDefault="000257DE" w:rsidP="00433D72">
      <w:pPr>
        <w:pStyle w:val="BodyText"/>
        <w:rPr>
          <w:lang w:val="en-US" w:eastAsia="ja-JP"/>
        </w:rPr>
      </w:pPr>
      <w:r>
        <w:rPr>
          <w:lang w:val="en-US" w:eastAsia="ja-JP"/>
        </w:rPr>
        <w:t xml:space="preserve">Kafka acts as stream processing engine with its core component like broker and zoo keeper. Whosoever generates log and write to </w:t>
      </w:r>
      <w:proofErr w:type="spellStart"/>
      <w:r>
        <w:rPr>
          <w:lang w:val="en-US" w:eastAsia="ja-JP"/>
        </w:rPr>
        <w:t>kafka</w:t>
      </w:r>
      <w:proofErr w:type="spellEnd"/>
      <w:r>
        <w:rPr>
          <w:lang w:val="en-US" w:eastAsia="ja-JP"/>
        </w:rPr>
        <w:t xml:space="preserve"> is called producers and its vice versa is called consumer which in contrast consume the strea</w:t>
      </w:r>
      <w:r w:rsidR="00DE4059">
        <w:rPr>
          <w:lang w:val="en-US" w:eastAsia="ja-JP"/>
        </w:rPr>
        <w:t>m</w:t>
      </w:r>
      <w:r>
        <w:rPr>
          <w:lang w:val="en-US" w:eastAsia="ja-JP"/>
        </w:rPr>
        <w:t xml:space="preserve"> from </w:t>
      </w:r>
      <w:proofErr w:type="spellStart"/>
      <w:r>
        <w:rPr>
          <w:lang w:val="en-US" w:eastAsia="ja-JP"/>
        </w:rPr>
        <w:t>kafka</w:t>
      </w:r>
      <w:proofErr w:type="spellEnd"/>
      <w:r>
        <w:rPr>
          <w:lang w:val="en-US" w:eastAsia="ja-JP"/>
        </w:rPr>
        <w:t xml:space="preserve">. To connect producers and consumer to </w:t>
      </w:r>
      <w:proofErr w:type="spellStart"/>
      <w:r>
        <w:rPr>
          <w:lang w:val="en-US" w:eastAsia="ja-JP"/>
        </w:rPr>
        <w:t>kafka</w:t>
      </w:r>
      <w:proofErr w:type="spellEnd"/>
      <w:r>
        <w:rPr>
          <w:lang w:val="en-US" w:eastAsia="ja-JP"/>
        </w:rPr>
        <w:t xml:space="preserve"> cluster </w:t>
      </w:r>
      <w:proofErr w:type="spellStart"/>
      <w:r>
        <w:rPr>
          <w:lang w:val="en-US" w:eastAsia="ja-JP"/>
        </w:rPr>
        <w:t>kafka</w:t>
      </w:r>
      <w:proofErr w:type="spellEnd"/>
      <w:r>
        <w:rPr>
          <w:lang w:val="en-US" w:eastAsia="ja-JP"/>
        </w:rPr>
        <w:t xml:space="preserve"> connect comes into the picture.</w:t>
      </w:r>
    </w:p>
    <w:p w14:paraId="46B25605" w14:textId="7838DB79" w:rsidR="00DE4059" w:rsidRPr="00433D72" w:rsidRDefault="00977DE5" w:rsidP="00433D72">
      <w:pPr>
        <w:pStyle w:val="BodyText"/>
        <w:rPr>
          <w:lang w:val="en-US" w:eastAsia="ja-JP"/>
        </w:rPr>
      </w:pPr>
      <w:r>
        <w:rPr>
          <w:lang w:val="en-US" w:eastAsia="ja-JP"/>
        </w:rPr>
        <w:t xml:space="preserve"> </w:t>
      </w:r>
    </w:p>
    <w:p w14:paraId="719D0034" w14:textId="339184AE" w:rsidR="00CB1CF2" w:rsidRDefault="00977DE5" w:rsidP="00527426">
      <w:pPr>
        <w:ind w:left="450"/>
        <w:jc w:val="both"/>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 xml:space="preserve">              </w:t>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A14A38">
        <w:rPr>
          <w:rFonts w:ascii="Segoe UI" w:eastAsia="Times New Roman" w:hAnsi="Segoe UI" w:cs="Segoe UI"/>
          <w:color w:val="111111"/>
          <w:sz w:val="21"/>
          <w:szCs w:val="21"/>
          <w:lang w:val="en-US"/>
        </w:rPr>
        <w:t xml:space="preserve">     </w:t>
      </w:r>
      <w:r w:rsidR="00D53F9C">
        <w:rPr>
          <w:rFonts w:ascii="Segoe UI" w:eastAsia="Times New Roman" w:hAnsi="Segoe UI" w:cs="Segoe UI"/>
          <w:noProof/>
          <w:color w:val="111111"/>
          <w:sz w:val="21"/>
          <w:szCs w:val="21"/>
          <w:lang w:val="en-US"/>
        </w:rPr>
        <w:drawing>
          <wp:inline distT="0" distB="0" distL="0" distR="0" wp14:anchorId="450EA05C" wp14:editId="4DB30BF0">
            <wp:extent cx="2603500" cy="3848100"/>
            <wp:effectExtent l="0" t="0" r="635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fka setup - Copy.png"/>
                    <pic:cNvPicPr/>
                  </pic:nvPicPr>
                  <pic:blipFill>
                    <a:blip r:embed="rId50">
                      <a:extLst>
                        <a:ext uri="{28A0092B-C50C-407E-A947-70E740481C1C}">
                          <a14:useLocalDpi xmlns:a14="http://schemas.microsoft.com/office/drawing/2010/main" val="0"/>
                        </a:ext>
                      </a:extLst>
                    </a:blip>
                    <a:stretch>
                      <a:fillRect/>
                    </a:stretch>
                  </pic:blipFill>
                  <pic:spPr>
                    <a:xfrm>
                      <a:off x="0" y="0"/>
                      <a:ext cx="2603500" cy="3848100"/>
                    </a:xfrm>
                    <a:prstGeom prst="rect">
                      <a:avLst/>
                    </a:prstGeom>
                  </pic:spPr>
                </pic:pic>
              </a:graphicData>
            </a:graphic>
          </wp:inline>
        </w:drawing>
      </w:r>
      <w:r w:rsidR="006A6593">
        <w:rPr>
          <w:rFonts w:ascii="Segoe UI" w:eastAsia="Times New Roman" w:hAnsi="Segoe UI" w:cs="Segoe UI"/>
          <w:color w:val="111111"/>
          <w:sz w:val="21"/>
          <w:szCs w:val="21"/>
          <w:lang w:val="en-US"/>
        </w:rPr>
        <w:tab/>
      </w:r>
    </w:p>
    <w:p w14:paraId="227E2FDE" w14:textId="77777777" w:rsidR="00CB1CF2" w:rsidRDefault="00CB1CF2" w:rsidP="00CB1CF2">
      <w:pPr>
        <w:pStyle w:val="Heading2"/>
      </w:pPr>
      <w:bookmarkStart w:id="53" w:name="_Toc276998228"/>
      <w:bookmarkStart w:id="54" w:name="_Toc13497894"/>
      <w:bookmarkStart w:id="55" w:name="_Toc276998227"/>
      <w:bookmarkStart w:id="56" w:name="_Toc276998229"/>
      <w:r>
        <w:t>Security</w:t>
      </w:r>
      <w:bookmarkEnd w:id="53"/>
      <w:bookmarkEnd w:id="54"/>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7" w:name="_Toc12488170"/>
      <w:r>
        <w:t>OWASP compliance</w:t>
      </w:r>
      <w:bookmarkEnd w:id="57"/>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lastRenderedPageBreak/>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w:t>
      </w:r>
      <w:proofErr w:type="spellStart"/>
      <w:r>
        <w:rPr>
          <w:lang w:val="en-US" w:eastAsia="ja-JP"/>
        </w:rPr>
        <w:t>api</w:t>
      </w:r>
      <w:proofErr w:type="spellEnd"/>
      <w:r>
        <w:rPr>
          <w:lang w:val="en-US" w:eastAsia="ja-JP"/>
        </w:rPr>
        <w:t xml:space="preserve">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w:t>
      </w:r>
      <w:r>
        <w:rPr>
          <w:lang w:val="en-US" w:eastAsia="ja-JP"/>
        </w:rPr>
        <w:lastRenderedPageBreak/>
        <w:t>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All the communication will be using SSL encryption and the same will be used across various components on the server side as well. E.g. communication between Frontend &amp; API Gateway, API Gateway &amp; Services, Services &amp; Databases, Services &amp; Cache, between two services, Services &amp; third party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proofErr w:type="spellStart"/>
      <w:r w:rsidR="00410EEC" w:rsidRPr="00527426">
        <w:rPr>
          <w:lang w:val="en-US" w:eastAsia="ja-JP"/>
        </w:rPr>
        <w:t>ramework</w:t>
      </w:r>
      <w:proofErr w:type="spellEnd"/>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w:t>
      </w:r>
      <w:r>
        <w:lastRenderedPageBreak/>
        <w:t>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8" w:name="_Toc13497895"/>
      <w:r>
        <w:t>Exception Handling</w:t>
      </w:r>
      <w:bookmarkEnd w:id="55"/>
      <w:bookmarkEnd w:id="58"/>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w:t>
      </w:r>
      <w:proofErr w:type="spellStart"/>
      <w:r>
        <w:rPr>
          <w:lang w:val="en-US" w:eastAsia="ja-JP"/>
        </w:rPr>
        <w:t>BusinessException</w:t>
      </w:r>
      <w:proofErr w:type="spellEnd"/>
      <w:r>
        <w:rPr>
          <w:lang w:val="en-US" w:eastAsia="ja-JP"/>
        </w:rPr>
        <w:t xml:space="preserve">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 xml:space="preserve">an error code for the business rule that is break. Whenever a business rule is breaking, an instance of </w:t>
      </w:r>
      <w:proofErr w:type="spellStart"/>
      <w:r>
        <w:rPr>
          <w:lang w:val="en-US" w:eastAsia="ja-JP"/>
        </w:rPr>
        <w:t>BusinessException</w:t>
      </w:r>
      <w:proofErr w:type="spellEnd"/>
      <w:r>
        <w:rPr>
          <w:lang w:val="en-US" w:eastAsia="ja-JP"/>
        </w:rPr>
        <w:t xml:space="preserve">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w:t>
      </w:r>
      <w:proofErr w:type="spellStart"/>
      <w:r>
        <w:rPr>
          <w:lang w:val="en-US" w:eastAsia="ja-JP"/>
        </w:rPr>
        <w:t>BusinessException</w:t>
      </w:r>
      <w:proofErr w:type="spellEnd"/>
      <w:r>
        <w:rPr>
          <w:lang w:val="en-US" w:eastAsia="ja-JP"/>
        </w:rPr>
        <w:t xml:space="preserve">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9" w:name="_Toc276998231"/>
      <w:bookmarkStart w:id="60" w:name="_Ref455870195"/>
      <w:bookmarkStart w:id="61" w:name="_Ref455870242"/>
      <w:bookmarkStart w:id="62" w:name="_Ref455870249"/>
      <w:bookmarkStart w:id="63" w:name="_Toc13497896"/>
      <w:bookmarkStart w:id="64" w:name="_Toc276998230"/>
      <w:r>
        <w:t>Input Validation</w:t>
      </w:r>
      <w:bookmarkEnd w:id="59"/>
      <w:bookmarkEnd w:id="60"/>
      <w:bookmarkEnd w:id="61"/>
      <w:bookmarkEnd w:id="62"/>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5" w:name="_Toc13497897"/>
      <w:r>
        <w:lastRenderedPageBreak/>
        <w:t>Caching</w:t>
      </w:r>
      <w:bookmarkEnd w:id="64"/>
      <w:bookmarkEnd w:id="65"/>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282A6DD5"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3">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6" w:name="_Toc13497898"/>
      <w:r>
        <w:t>Dependency Injection</w:t>
      </w:r>
      <w:bookmarkEnd w:id="66"/>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7" w:name="_Toc13497899"/>
      <w:r>
        <w:lastRenderedPageBreak/>
        <w:t>Data Access</w:t>
      </w:r>
      <w:bookmarkEnd w:id="56"/>
      <w:bookmarkEnd w:id="67"/>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8" w:name="_Toc276998233"/>
      <w:bookmarkStart w:id="69" w:name="_Toc13497900"/>
      <w:r>
        <w:t>Data Transfer between Layers</w:t>
      </w:r>
      <w:bookmarkEnd w:id="68"/>
      <w:bookmarkEnd w:id="69"/>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9B1F5FD" w:rsidR="00CB1CF2" w:rsidRDefault="00821921" w:rsidP="00997759">
      <w:pPr>
        <w:pStyle w:val="BodyText"/>
        <w:ind w:left="576"/>
        <w:jc w:val="center"/>
      </w:pPr>
      <w:r>
        <w:rPr>
          <w:noProof/>
        </w:rPr>
        <w:drawing>
          <wp:inline distT="0" distB="0" distL="0" distR="0" wp14:anchorId="1B36D4B6" wp14:editId="606B7C23">
            <wp:extent cx="4945075" cy="3430270"/>
            <wp:effectExtent l="0" t="0" r="825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ransferFlo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67204" cy="3445620"/>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lastRenderedPageBreak/>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70" w:name="_Toc13497901"/>
      <w:r>
        <w:t>Test Cases</w:t>
      </w:r>
      <w:bookmarkEnd w:id="70"/>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71" w:name="_Toc13497902"/>
      <w:r>
        <w:t>Client-Side</w:t>
      </w:r>
      <w:r w:rsidR="00966AE9">
        <w:t xml:space="preserve"> Frameworks</w:t>
      </w:r>
      <w:bookmarkEnd w:id="71"/>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2" w:name="_Toc13497903"/>
      <w:r>
        <w:lastRenderedPageBreak/>
        <w:t>Integration (External Systems) Architecture</w:t>
      </w:r>
      <w:bookmarkEnd w:id="72"/>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3" w:name="_Toc13497904"/>
      <w:r>
        <w:t>Document Store integration via Document Service</w:t>
      </w:r>
      <w:bookmarkEnd w:id="73"/>
    </w:p>
    <w:p w14:paraId="0E83455F" w14:textId="7333258A"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and </w:t>
      </w:r>
      <w:r w:rsidR="003B3EFD">
        <w:rPr>
          <w:lang w:val="en-US" w:eastAsia="ja-JP"/>
        </w:rPr>
        <w:t xml:space="preserve">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4" w:name="_Toc13497905"/>
      <w:r>
        <w:t>External money transfer integration via Transaction Service</w:t>
      </w:r>
      <w:bookmarkEnd w:id="74"/>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5" w:name="_Toc13497906"/>
      <w:r>
        <w:t>SMS &amp; Email notifications via Notification Service</w:t>
      </w:r>
      <w:bookmarkEnd w:id="75"/>
    </w:p>
    <w:p w14:paraId="772F1628" w14:textId="74585C6E"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will further responsible to deal with SMA and email sending.</w:t>
      </w:r>
    </w:p>
    <w:p w14:paraId="074E7CE6" w14:textId="77777777" w:rsidR="00B16E93" w:rsidRDefault="00B16E93" w:rsidP="00B16E93">
      <w:pPr>
        <w:pStyle w:val="Heading1"/>
      </w:pPr>
      <w:bookmarkStart w:id="76" w:name="_Toc13497907"/>
      <w:r>
        <w:lastRenderedPageBreak/>
        <w:t>Deployment Architecture</w:t>
      </w:r>
      <w:bookmarkEnd w:id="76"/>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7" w:name="_Toc13497908"/>
      <w:r>
        <w:t>Deployment Components</w:t>
      </w:r>
      <w:bookmarkEnd w:id="77"/>
    </w:p>
    <w:p w14:paraId="6553AE1C" w14:textId="11B87732" w:rsidR="00016746" w:rsidRDefault="00016746" w:rsidP="00016746">
      <w:pPr>
        <w:ind w:left="450"/>
        <w:jc w:val="both"/>
        <w:rPr>
          <w:lang w:val="en-US" w:eastAsia="ja-JP"/>
        </w:rPr>
      </w:pPr>
      <w:r>
        <w:rPr>
          <w:lang w:val="en-US" w:eastAsia="ja-JP"/>
        </w:rPr>
        <w:t xml:space="preserve">For deployment some </w:t>
      </w:r>
      <w:r w:rsidR="009379C0">
        <w:rPr>
          <w:lang w:val="en-US" w:eastAsia="ja-JP"/>
        </w:rPr>
        <w:t>Azure managed</w:t>
      </w:r>
      <w:r>
        <w:rPr>
          <w:lang w:val="en-US" w:eastAsia="ja-JP"/>
        </w:rPr>
        <w:t xml:space="preserve"> &amp; some self-managed services will be used. Overall the physical components used during deployment are </w:t>
      </w:r>
      <w:r w:rsidR="00D73E54">
        <w:rPr>
          <w:lang w:val="en-US" w:eastAsia="ja-JP"/>
        </w:rPr>
        <w:t>shown in the diagram below.</w:t>
      </w:r>
    </w:p>
    <w:p w14:paraId="7808F080" w14:textId="2004A0F5" w:rsidR="00D73E54" w:rsidRDefault="00E772DE" w:rsidP="00016746">
      <w:pPr>
        <w:ind w:left="450"/>
        <w:jc w:val="both"/>
        <w:rPr>
          <w:lang w:val="en-US" w:eastAsia="ja-JP"/>
        </w:rPr>
      </w:pPr>
      <w:r>
        <w:rPr>
          <w:noProof/>
          <w:lang w:val="en-US" w:eastAsia="ja-JP"/>
        </w:rPr>
        <w:drawing>
          <wp:inline distT="0" distB="0" distL="0" distR="0" wp14:anchorId="101EF388" wp14:editId="6F895D85">
            <wp:extent cx="6188710" cy="3994785"/>
            <wp:effectExtent l="0" t="0" r="2540"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KS 1 - Copy.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39947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77777777"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Azure Kubernetes Service (AKS) is a managed container orchestration service, based on the open source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lastRenderedPageBreak/>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2B8D584E"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An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1006D91C" w14:textId="41945F0B" w:rsidR="00E34BDF" w:rsidRDefault="0094308B" w:rsidP="00E34BDF">
      <w:pPr>
        <w:pStyle w:val="ListParagraph"/>
        <w:numPr>
          <w:ilvl w:val="0"/>
          <w:numId w:val="38"/>
        </w:numPr>
        <w:rPr>
          <w:lang w:eastAsia="ja-JP"/>
        </w:rPr>
      </w:pPr>
      <w:r>
        <w:rPr>
          <w:b/>
          <w:lang w:eastAsia="ja-JP"/>
        </w:rPr>
        <w:t>Azure</w:t>
      </w:r>
      <w:r w:rsidR="00016746">
        <w:rPr>
          <w:b/>
          <w:lang w:eastAsia="ja-JP"/>
        </w:rPr>
        <w:t xml:space="preserve"> CloudFront</w:t>
      </w:r>
      <w:r w:rsidR="00D65ED3">
        <w:rPr>
          <w:b/>
          <w:lang w:eastAsia="ja-JP"/>
        </w:rPr>
        <w:t xml:space="preserve"> - </w:t>
      </w:r>
      <w:r w:rsidR="00525755" w:rsidRPr="00525755">
        <w:rPr>
          <w:lang w:eastAsia="ja-JP"/>
        </w:rPr>
        <w:t xml:space="preserve">Azure Content Delivery Network (CDN) is a global CDN solution for delivering high-bandwidth content. It can be hosted in Azure or any other location. With Azure CDN, </w:t>
      </w:r>
      <w:r w:rsidR="00254DB6">
        <w:rPr>
          <w:lang w:eastAsia="ja-JP"/>
        </w:rPr>
        <w:t>it</w:t>
      </w:r>
      <w:r w:rsidR="00525755" w:rsidRPr="00525755">
        <w:rPr>
          <w:lang w:eastAsia="ja-JP"/>
        </w:rPr>
        <w:t xml:space="preserve"> can cache static objects loaded from Azure Blob storage, a web application, or any publicly accessible web server, by using the closest point of presence (POP) server. Azure CDN can also accelerate dynamic content, which cannot be cached, by leveraging various network and routing optimizations</w:t>
      </w:r>
      <w:r w:rsidR="00D65ED3" w:rsidRPr="00D65ED3">
        <w:rPr>
          <w:lang w:eastAsia="ja-JP"/>
        </w:rPr>
        <w:t>.</w:t>
      </w:r>
    </w:p>
    <w:p w14:paraId="1DF0B425" w14:textId="7011B3CC"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5CF34E1F" w:rsidR="00856C7E" w:rsidRDefault="00DA4910" w:rsidP="00856C7E">
      <w:pPr>
        <w:pStyle w:val="ListParagraph"/>
        <w:numPr>
          <w:ilvl w:val="0"/>
          <w:numId w:val="38"/>
        </w:numPr>
        <w:shd w:val="clear" w:color="auto" w:fill="FFFFFF"/>
        <w:spacing w:before="100" w:beforeAutospacing="1" w:after="0" w:line="240" w:lineRule="auto"/>
        <w:rPr>
          <w:lang w:eastAsia="ja-JP"/>
        </w:rPr>
      </w:pPr>
      <w:r w:rsidRPr="003F5CF2">
        <w:rPr>
          <w:b/>
          <w:lang w:eastAsia="ja-JP"/>
        </w:rPr>
        <w:t>Azure Pipelines</w:t>
      </w:r>
      <w:r>
        <w:rPr>
          <w:b/>
          <w:lang w:eastAsia="ja-JP"/>
        </w:rPr>
        <w:t xml:space="preserve"> </w:t>
      </w:r>
      <w:r w:rsidR="00856C7E">
        <w:rPr>
          <w:b/>
          <w:lang w:eastAsia="ja-JP"/>
        </w:rPr>
        <w:t>-</w:t>
      </w:r>
      <w:r w:rsidR="00856C7E" w:rsidRPr="003F5CF2">
        <w:rPr>
          <w:rFonts w:ascii="Segoe UI" w:eastAsia="Times New Roman" w:hAnsi="Segoe UI" w:cs="Segoe UI"/>
          <w:color w:val="000000"/>
          <w:sz w:val="24"/>
          <w:szCs w:val="24"/>
          <w:lang w:eastAsia="en-IN"/>
        </w:rPr>
        <w:t xml:space="preserve"> </w:t>
      </w:r>
      <w:r w:rsidR="00DF16D8" w:rsidRPr="003F5CF2">
        <w:rPr>
          <w:lang w:eastAsia="ja-JP"/>
        </w:rPr>
        <w:t>Pipelines is part of Azure DevOps Services and runs automated builds, tests, and deployments. You can also use third-party CI/CD solutions such as Jenkins</w:t>
      </w:r>
      <w:r w:rsidR="00856C7E" w:rsidRPr="00821079">
        <w:rPr>
          <w:lang w:eastAsia="ja-JP"/>
        </w:rPr>
        <w:t>.</w:t>
      </w:r>
    </w:p>
    <w:p w14:paraId="5AACCC88" w14:textId="4FB8118E" w:rsidR="006153E8" w:rsidRDefault="00B71DF6" w:rsidP="006153E8">
      <w:pPr>
        <w:pStyle w:val="ListParagraph"/>
        <w:numPr>
          <w:ilvl w:val="0"/>
          <w:numId w:val="38"/>
        </w:numPr>
        <w:shd w:val="clear" w:color="auto" w:fill="FFFFFF"/>
        <w:spacing w:before="100" w:beforeAutospacing="1" w:after="0" w:line="240" w:lineRule="auto"/>
        <w:rPr>
          <w:lang w:eastAsia="ja-JP"/>
        </w:rPr>
      </w:pPr>
      <w:r>
        <w:rPr>
          <w:b/>
          <w:lang w:eastAsia="ja-JP"/>
        </w:rPr>
        <w:t>Helm</w:t>
      </w:r>
      <w:r w:rsidR="006153E8">
        <w:rPr>
          <w:b/>
          <w:lang w:eastAsia="ja-JP"/>
        </w:rPr>
        <w:t xml:space="preserve"> -</w:t>
      </w:r>
      <w:r w:rsidR="006153E8" w:rsidRPr="003F5CF2">
        <w:rPr>
          <w:rFonts w:ascii="Segoe UI" w:eastAsia="Times New Roman" w:hAnsi="Segoe UI" w:cs="Segoe UI"/>
          <w:color w:val="000000"/>
          <w:sz w:val="24"/>
          <w:szCs w:val="24"/>
          <w:lang w:eastAsia="en-IN"/>
        </w:rPr>
        <w:t xml:space="preserve"> </w:t>
      </w:r>
      <w:r w:rsidR="00B334C1" w:rsidRPr="003F5CF2">
        <w:rPr>
          <w:lang w:eastAsia="ja-JP"/>
        </w:rPr>
        <w:t>Helm is as a package manager for Kubernetes — a way to bundle Kubernetes objects into a single unit that you can publish, deploy, version, and update</w:t>
      </w:r>
      <w:r w:rsidR="006153E8"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7D08EE59" w14:textId="77777777" w:rsidR="006153E8" w:rsidRPr="00821079" w:rsidRDefault="006153E8" w:rsidP="006153E8">
      <w:pPr>
        <w:pStyle w:val="ListParagraph"/>
        <w:shd w:val="clear" w:color="auto" w:fill="FFFFFF"/>
        <w:spacing w:before="100" w:beforeAutospacing="1" w:after="0" w:line="240" w:lineRule="auto"/>
        <w:ind w:left="810"/>
        <w:rPr>
          <w:lang w:eastAsia="ja-JP"/>
        </w:rPr>
      </w:pPr>
    </w:p>
    <w:p w14:paraId="5F7A2D5D" w14:textId="203F2F01"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 xml:space="preserve">We will be using Kafka for implementing log stream for real time analysis and dumping to document DB for prolonged storage. </w:t>
      </w:r>
    </w:p>
    <w:p w14:paraId="60337022" w14:textId="2469AADE" w:rsidR="00956568" w:rsidRDefault="00B1226C" w:rsidP="00956568">
      <w:pPr>
        <w:pStyle w:val="ListParagraph"/>
        <w:numPr>
          <w:ilvl w:val="0"/>
          <w:numId w:val="38"/>
        </w:numPr>
        <w:rPr>
          <w:lang w:eastAsia="ja-JP"/>
        </w:rPr>
      </w:pPr>
      <w:r>
        <w:rPr>
          <w:b/>
          <w:lang w:eastAsia="ja-JP"/>
        </w:rPr>
        <w:t>Azure</w:t>
      </w:r>
      <w:r w:rsidR="00124348">
        <w:rPr>
          <w:b/>
          <w:lang w:eastAsia="ja-JP"/>
        </w:rPr>
        <w:t xml:space="preserve"> SQL</w:t>
      </w:r>
      <w:r w:rsidR="000B2F02" w:rsidRPr="000B2F02">
        <w:rPr>
          <w:b/>
          <w:lang w:eastAsia="ja-JP"/>
        </w:rPr>
        <w:t xml:space="preserve"> </w:t>
      </w:r>
      <w:r>
        <w:rPr>
          <w:b/>
          <w:lang w:eastAsia="ja-JP"/>
        </w:rPr>
        <w:t>Database</w:t>
      </w:r>
      <w:r w:rsidR="000B2F02" w:rsidRPr="000B2F02">
        <w:rPr>
          <w:b/>
          <w:lang w:eastAsia="ja-JP"/>
        </w:rPr>
        <w:t>-</w:t>
      </w:r>
      <w:r w:rsidR="000B2F02">
        <w:rPr>
          <w:lang w:eastAsia="ja-JP"/>
        </w:rPr>
        <w:t xml:space="preserve"> </w:t>
      </w:r>
      <w:r w:rsidR="0005084B" w:rsidRPr="0005084B">
        <w:rPr>
          <w:lang w:eastAsia="ja-JP"/>
        </w:rPr>
        <w:t xml:space="preserve">Microsoft Azure SQL </w:t>
      </w:r>
      <w:r w:rsidR="00811FEB" w:rsidRPr="0005084B">
        <w:rPr>
          <w:lang w:eastAsia="ja-JP"/>
        </w:rPr>
        <w:t>Database is</w:t>
      </w:r>
      <w:r w:rsidR="0005084B" w:rsidRPr="0005084B">
        <w:rPr>
          <w:lang w:eastAsia="ja-JP"/>
        </w:rPr>
        <w:t xml:space="preserve"> a managed cloud database (SaaS)</w:t>
      </w:r>
      <w:r w:rsidR="0005084B">
        <w:rPr>
          <w:lang w:eastAsia="ja-JP"/>
        </w:rPr>
        <w:t>.</w:t>
      </w:r>
    </w:p>
    <w:p w14:paraId="37838980" w14:textId="7DE09BC9" w:rsidR="004D5AC9" w:rsidRDefault="004D5AC9" w:rsidP="004D5AC9">
      <w:pPr>
        <w:pStyle w:val="ListParagraph"/>
        <w:ind w:left="810"/>
        <w:rPr>
          <w:lang w:eastAsia="ja-JP"/>
        </w:rPr>
      </w:pPr>
      <w:r>
        <w:rPr>
          <w:lang w:eastAsia="ja-JP"/>
        </w:rPr>
        <w:t>It</w:t>
      </w:r>
      <w:r w:rsidRPr="004D5AC9">
        <w:rPr>
          <w:lang w:eastAsia="ja-JP"/>
        </w:rPr>
        <w:t xml:space="preserve"> can scale quickly and reach global distribution without worrying about costly downtime</w:t>
      </w:r>
      <w:r w:rsidR="00811FEB">
        <w:rPr>
          <w:lang w:eastAsia="ja-JP"/>
        </w:rPr>
        <w:t xml:space="preserve">. It also </w:t>
      </w:r>
      <w:r w:rsidR="00F305BE">
        <w:rPr>
          <w:lang w:eastAsia="ja-JP"/>
        </w:rPr>
        <w:t>provides</w:t>
      </w:r>
      <w:r w:rsidR="00811FEB">
        <w:rPr>
          <w:lang w:eastAsia="ja-JP"/>
        </w:rPr>
        <w:t xml:space="preserve"> some cool features like full management and </w:t>
      </w:r>
      <w:r w:rsidR="00811FEB" w:rsidRPr="00811FEB">
        <w:rPr>
          <w:lang w:eastAsia="ja-JP"/>
        </w:rPr>
        <w:t>monitoring of multitenant apps with isolation benefits of one-customer-per-database</w:t>
      </w:r>
      <w:r w:rsidR="00F305BE">
        <w:rPr>
          <w:lang w:eastAsia="ja-JP"/>
        </w:rPr>
        <w:t xml:space="preserve">, </w:t>
      </w:r>
      <w:r w:rsidR="0014625B">
        <w:rPr>
          <w:lang w:eastAsia="ja-JP"/>
        </w:rPr>
        <w:t>l</w:t>
      </w:r>
      <w:r w:rsidR="00F305BE" w:rsidRPr="00F305BE">
        <w:rPr>
          <w:lang w:eastAsia="ja-JP"/>
        </w:rPr>
        <w:t>everage open source tools like VS Code and Microsoft tools like Visual Studio and SQL Server Management Studio, Azure Management Portal, PowerShell, and REST APIs</w:t>
      </w:r>
      <w:r w:rsidR="004A20BA">
        <w:rPr>
          <w:lang w:eastAsia="ja-JP"/>
        </w:rPr>
        <w:t xml:space="preserve">, </w:t>
      </w:r>
      <w:r w:rsidR="004A20BA" w:rsidRPr="004A20BA">
        <w:rPr>
          <w:lang w:eastAsia="ja-JP"/>
        </w:rPr>
        <w:t xml:space="preserve">Data protection with encryption, authentication, limiting user access to the appropriate </w:t>
      </w:r>
      <w:r w:rsidR="004A20BA" w:rsidRPr="004A20BA">
        <w:rPr>
          <w:lang w:eastAsia="ja-JP"/>
        </w:rPr>
        <w:lastRenderedPageBreak/>
        <w:t>subset of the data, continuous monitoring and auditing to help detect potential threats and provide a record of critical events in case of a breach</w:t>
      </w:r>
      <w:r w:rsidR="008B6BB3">
        <w:rPr>
          <w:lang w:eastAsia="ja-JP"/>
        </w:rPr>
        <w:t>.</w:t>
      </w:r>
    </w:p>
    <w:p w14:paraId="22D90371" w14:textId="48529EA9" w:rsidR="000B2F02" w:rsidRPr="000B2F02" w:rsidRDefault="000B2F02" w:rsidP="00956568">
      <w:pPr>
        <w:pStyle w:val="ListParagraph"/>
        <w:ind w:left="810"/>
        <w:rPr>
          <w:lang w:eastAsia="ja-JP"/>
        </w:rPr>
      </w:pPr>
      <w:r w:rsidRPr="000B2F02">
        <w:rPr>
          <w:lang w:eastAsia="ja-JP"/>
        </w:rPr>
        <w:t>Our implementation will make use of several A</w:t>
      </w:r>
      <w:r w:rsidR="0032140D">
        <w:rPr>
          <w:lang w:eastAsia="ja-JP"/>
        </w:rPr>
        <w:t>zure</w:t>
      </w:r>
      <w:r w:rsidRPr="000B2F02">
        <w:rPr>
          <w:lang w:eastAsia="ja-JP"/>
        </w:rPr>
        <w:t xml:space="preserve"> MySQL </w:t>
      </w:r>
      <w:r w:rsidR="0032140D">
        <w:rPr>
          <w:lang w:eastAsia="ja-JP"/>
        </w:rPr>
        <w:t>database</w:t>
      </w:r>
      <w:r w:rsidRPr="000B2F02">
        <w:rPr>
          <w:lang w:eastAsia="ja-JP"/>
        </w:rPr>
        <w:t>.</w:t>
      </w:r>
      <w:r w:rsidR="0091181C" w:rsidRPr="0091181C">
        <w:rPr>
          <w:lang w:eastAsia="ja-JP"/>
        </w:rPr>
        <w:t xml:space="preserve"> </w:t>
      </w:r>
      <w:r w:rsidR="0091181C">
        <w:rPr>
          <w:lang w:eastAsia="ja-JP"/>
        </w:rPr>
        <w:t xml:space="preserve">It </w:t>
      </w:r>
      <w:r w:rsidR="0091181C" w:rsidRPr="0091181C">
        <w:rPr>
          <w:lang w:eastAsia="ja-JP"/>
        </w:rPr>
        <w:t>is a relational database service based on the open-source MySQL Server engine. It's a fully managed database as a service offering that can handle mission-critical workloads with predictable performance and dynamic scalability</w:t>
      </w:r>
      <w:r w:rsidR="005276B7">
        <w:rPr>
          <w:lang w:eastAsia="ja-JP"/>
        </w:rPr>
        <w:t>.</w:t>
      </w:r>
      <w:r>
        <w:rPr>
          <w:lang w:eastAsia="ja-JP"/>
        </w:rPr>
        <w:t xml:space="preserv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05510F7F" w:rsidR="00956568" w:rsidRDefault="00956568" w:rsidP="00652D0A">
      <w:pPr>
        <w:ind w:left="90" w:firstLine="720"/>
        <w:rPr>
          <w:lang w:eastAsia="ja-JP"/>
        </w:rPr>
      </w:pPr>
      <w:r>
        <w:rPr>
          <w:lang w:eastAsia="ja-JP"/>
        </w:rPr>
        <w:t>We will be using Mongo Db for various purposes such as storing logs</w:t>
      </w:r>
    </w:p>
    <w:p w14:paraId="55F04E2A" w14:textId="14CE796C" w:rsidR="004B07E9" w:rsidRDefault="004B07E9" w:rsidP="004B07E9">
      <w:pPr>
        <w:pStyle w:val="Heading2"/>
      </w:pPr>
      <w:bookmarkStart w:id="78" w:name="_Toc13497909"/>
      <w:r>
        <w:t xml:space="preserve">Deployment </w:t>
      </w:r>
      <w:r w:rsidR="00730DE1">
        <w:t>Diagram - Services</w:t>
      </w:r>
      <w:bookmarkEnd w:id="78"/>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AFEEB7C" w:rsidR="00614DA3" w:rsidRDefault="006A6EE7" w:rsidP="00614DA3">
      <w:pPr>
        <w:pStyle w:val="ListParagraph"/>
        <w:ind w:left="810"/>
        <w:rPr>
          <w:lang w:val="en-IN" w:eastAsia="ja-JP"/>
        </w:rPr>
      </w:pPr>
      <w:r>
        <w:rPr>
          <w:noProof/>
          <w:lang w:val="en-IN" w:eastAsia="ja-JP"/>
        </w:rPr>
        <w:drawing>
          <wp:inline distT="0" distB="0" distL="0" distR="0" wp14:anchorId="009CCEF0" wp14:editId="28299594">
            <wp:extent cx="5396825" cy="284444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autoscaler.png"/>
                    <pic:cNvPicPr/>
                  </pic:nvPicPr>
                  <pic:blipFill>
                    <a:blip r:embed="rId56">
                      <a:extLst>
                        <a:ext uri="{28A0092B-C50C-407E-A947-70E740481C1C}">
                          <a14:useLocalDpi xmlns:a14="http://schemas.microsoft.com/office/drawing/2010/main" val="0"/>
                        </a:ext>
                      </a:extLst>
                    </a:blip>
                    <a:stretch>
                      <a:fillRect/>
                    </a:stretch>
                  </pic:blipFill>
                  <pic:spPr>
                    <a:xfrm>
                      <a:off x="0" y="0"/>
                      <a:ext cx="5396825" cy="2844444"/>
                    </a:xfrm>
                    <a:prstGeom prst="rect">
                      <a:avLst/>
                    </a:prstGeom>
                  </pic:spPr>
                </pic:pic>
              </a:graphicData>
            </a:graphic>
          </wp:inline>
        </w:drawing>
      </w:r>
    </w:p>
    <w:p w14:paraId="0D313D08" w14:textId="4C9D05FB" w:rsidR="004B07E9" w:rsidRDefault="004B07E9" w:rsidP="00614DA3">
      <w:pPr>
        <w:pStyle w:val="ListParagraph"/>
        <w:ind w:left="810"/>
        <w:rPr>
          <w:lang w:val="en-IN" w:eastAsia="ja-JP"/>
        </w:rPr>
      </w:pPr>
    </w:p>
    <w:p w14:paraId="7BA6C4F1" w14:textId="7EFD44D2" w:rsidR="002E260B" w:rsidRPr="005950AA" w:rsidRDefault="002E260B" w:rsidP="00614DA3">
      <w:pPr>
        <w:pStyle w:val="ListParagraph"/>
        <w:ind w:left="810"/>
        <w:rPr>
          <w:lang w:val="en-IN" w:eastAsia="ja-JP"/>
        </w:rPr>
      </w:pPr>
      <w:r w:rsidRPr="00313D9C">
        <w:rPr>
          <w:lang w:val="en-IN" w:eastAsia="ja-JP"/>
        </w:rPr>
        <w:t xml:space="preserve">The diagram shows how the app containers would run inside </w:t>
      </w:r>
      <w:r w:rsidR="001B2BA6" w:rsidRPr="00313D9C">
        <w:rPr>
          <w:lang w:val="en-IN" w:eastAsia="ja-JP"/>
        </w:rPr>
        <w:t xml:space="preserve">service pods hosted over </w:t>
      </w:r>
      <w:r w:rsidR="009E7F52" w:rsidRPr="00313D9C">
        <w:rPr>
          <w:lang w:val="en-IN" w:eastAsia="ja-JP"/>
        </w:rPr>
        <w:t>AKS</w:t>
      </w:r>
      <w:r w:rsidR="001B2BA6" w:rsidRPr="00313D9C">
        <w:rPr>
          <w:lang w:val="en-IN" w:eastAsia="ja-JP"/>
        </w:rPr>
        <w:t xml:space="preserve"> </w:t>
      </w:r>
      <w:r w:rsidR="009E7F52" w:rsidRPr="00313D9C">
        <w:rPr>
          <w:lang w:val="en-IN" w:eastAsia="ja-JP"/>
        </w:rPr>
        <w:t>cluster</w:t>
      </w:r>
      <w:r w:rsidR="001B2BA6" w:rsidRPr="00313D9C">
        <w:rPr>
          <w:lang w:val="en-IN" w:eastAsia="ja-JP"/>
        </w:rPr>
        <w:t xml:space="preserve">. Scaling of the pods is controlled by </w:t>
      </w:r>
      <w:r w:rsidR="00AE1E3F" w:rsidRPr="00313D9C">
        <w:rPr>
          <w:lang w:val="en-IN" w:eastAsia="ja-JP"/>
        </w:rPr>
        <w:t>AKS cluster</w:t>
      </w:r>
      <w:r w:rsidR="001B2BA6" w:rsidRPr="00313D9C">
        <w:rPr>
          <w:lang w:val="en-IN" w:eastAsia="ja-JP"/>
        </w:rPr>
        <w:t xml:space="preserve"> to meet required load as per inputs available from Metrics Server; Whereas whenever required, scaling of </w:t>
      </w:r>
      <w:r w:rsidR="002C3F68" w:rsidRPr="00313D9C">
        <w:rPr>
          <w:lang w:val="en-IN" w:eastAsia="ja-JP"/>
        </w:rPr>
        <w:t>pods</w:t>
      </w:r>
      <w:r w:rsidR="001B2BA6" w:rsidRPr="00313D9C">
        <w:rPr>
          <w:lang w:val="en-IN" w:eastAsia="ja-JP"/>
        </w:rPr>
        <w:t xml:space="preserve"> instances will be handled by </w:t>
      </w:r>
      <w:r w:rsidR="002C3F68" w:rsidRPr="00313D9C">
        <w:rPr>
          <w:lang w:val="en-IN" w:eastAsia="ja-JP"/>
        </w:rPr>
        <w:t>AKS</w:t>
      </w:r>
      <w:r w:rsidR="001B2BA6" w:rsidRPr="00313D9C">
        <w:rPr>
          <w:lang w:val="en-IN" w:eastAsia="ja-JP"/>
        </w:rPr>
        <w:t xml:space="preserve"> Cluster Auto Scaler.</w:t>
      </w:r>
    </w:p>
    <w:p w14:paraId="56BE60ED" w14:textId="77777777" w:rsidR="00EB6F42" w:rsidRDefault="00EB6F42">
      <w:pPr>
        <w:pStyle w:val="Heading2"/>
      </w:pPr>
      <w:bookmarkStart w:id="79" w:name="_Toc13497910"/>
      <w:r>
        <w:t>Deployment Environments</w:t>
      </w:r>
      <w:bookmarkEnd w:id="79"/>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lastRenderedPageBreak/>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6EBDF"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80" w:name="_Toc13497911"/>
      <w:r w:rsidRPr="00764460">
        <w:lastRenderedPageBreak/>
        <w:t>Glossary</w:t>
      </w:r>
      <w:bookmarkEnd w:id="80"/>
    </w:p>
    <w:p w14:paraId="36CF30D1" w14:textId="77777777" w:rsidR="00106186" w:rsidRDefault="00106186" w:rsidP="00106186">
      <w:pPr>
        <w:pStyle w:val="Heading2"/>
      </w:pPr>
      <w:bookmarkStart w:id="81" w:name="_Toc13497912"/>
      <w:r>
        <w:t>Requirements Traceability Matrix</w:t>
      </w:r>
      <w:bookmarkEnd w:id="81"/>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2" w:name="_Toc13497913"/>
      <w:r>
        <w:t>Technology POCs</w:t>
      </w:r>
      <w:bookmarkEnd w:id="82"/>
    </w:p>
    <w:p w14:paraId="23036F16" w14:textId="5CC0DED3" w:rsidR="007E1758" w:rsidRDefault="007E1758" w:rsidP="007E1758">
      <w:pPr>
        <w:pStyle w:val="Heading3"/>
      </w:pPr>
      <w:bookmarkStart w:id="83" w:name="_Toc13497914"/>
      <w:r>
        <w:t>eClaim Incident Reporting</w:t>
      </w:r>
      <w:bookmarkEnd w:id="83"/>
    </w:p>
    <w:p w14:paraId="55C9747C" w14:textId="49C3680E" w:rsidR="007E1758" w:rsidRDefault="007E1758" w:rsidP="007E1758">
      <w:pPr>
        <w:ind w:left="450"/>
        <w:jc w:val="both"/>
        <w:rPr>
          <w:lang w:val="en-US" w:eastAsia="ja-JP"/>
        </w:rPr>
      </w:pPr>
      <w:r>
        <w:rPr>
          <w:lang w:val="en-US" w:eastAsia="ja-JP"/>
        </w:rPr>
        <w:t>The POC illustrates single page application specifically a user interface to report the incident.</w:t>
      </w:r>
    </w:p>
    <w:p w14:paraId="687BBCA5" w14:textId="6E0104CB" w:rsidR="007E1758" w:rsidRDefault="007E1758" w:rsidP="007E1758">
      <w:pPr>
        <w:ind w:left="450"/>
        <w:jc w:val="both"/>
        <w:rPr>
          <w:lang w:val="en-US" w:eastAsia="ja-JP"/>
        </w:rPr>
      </w:pPr>
    </w:p>
    <w:p w14:paraId="3821CD71" w14:textId="7C973A90" w:rsidR="007E1758" w:rsidRDefault="009C2FAF" w:rsidP="007E1758">
      <w:pPr>
        <w:ind w:left="450"/>
        <w:jc w:val="both"/>
        <w:rPr>
          <w:lang w:val="en-US" w:eastAsia="ja-JP"/>
        </w:rPr>
      </w:pPr>
      <w:r>
        <w:rPr>
          <w:noProof/>
          <w:lang w:val="en-US" w:eastAsia="ja-JP"/>
        </w:rPr>
        <w:drawing>
          <wp:inline distT="0" distB="0" distL="0" distR="0" wp14:anchorId="50AEAD1C" wp14:editId="00FFB524">
            <wp:extent cx="5969307" cy="382924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laimApp - Copy.png"/>
                    <pic:cNvPicPr/>
                  </pic:nvPicPr>
                  <pic:blipFill>
                    <a:blip r:embed="rId57">
                      <a:extLst>
                        <a:ext uri="{28A0092B-C50C-407E-A947-70E740481C1C}">
                          <a14:useLocalDpi xmlns:a14="http://schemas.microsoft.com/office/drawing/2010/main" val="0"/>
                        </a:ext>
                      </a:extLst>
                    </a:blip>
                    <a:stretch>
                      <a:fillRect/>
                    </a:stretch>
                  </pic:blipFill>
                  <pic:spPr>
                    <a:xfrm>
                      <a:off x="0" y="0"/>
                      <a:ext cx="5969307" cy="3829247"/>
                    </a:xfrm>
                    <a:prstGeom prst="rect">
                      <a:avLst/>
                    </a:prstGeom>
                  </pic:spPr>
                </pic:pic>
              </a:graphicData>
            </a:graphic>
          </wp:inline>
        </w:drawing>
      </w:r>
    </w:p>
    <w:p w14:paraId="756446F7" w14:textId="77777777" w:rsidR="007E1758" w:rsidRPr="007E1758" w:rsidRDefault="007E1758" w:rsidP="007E1758">
      <w:pPr>
        <w:pStyle w:val="BodyText"/>
        <w:rPr>
          <w:lang w:val="en-US" w:eastAsia="ja-JP"/>
        </w:rPr>
      </w:pPr>
    </w:p>
    <w:p w14:paraId="7F81FD74" w14:textId="6B96FC8E" w:rsidR="005971E4" w:rsidRDefault="00CE7A17" w:rsidP="005971E4">
      <w:pPr>
        <w:pStyle w:val="Heading3"/>
      </w:pPr>
      <w:bookmarkStart w:id="84" w:name="_Toc13497915"/>
      <w:r>
        <w:t>Kubernetes based service orchestration</w:t>
      </w:r>
      <w:bookmarkEnd w:id="84"/>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71187ED2" w:rsidR="00CE7A17" w:rsidRDefault="00016C24" w:rsidP="00527426">
      <w:pPr>
        <w:ind w:left="450"/>
        <w:jc w:val="both"/>
        <w:rPr>
          <w:lang w:val="en-US" w:eastAsia="ja-JP"/>
        </w:rPr>
      </w:pPr>
      <w:r>
        <w:rPr>
          <w:noProof/>
          <w:lang w:val="en-US" w:eastAsia="ja-JP"/>
        </w:rPr>
        <w:lastRenderedPageBreak/>
        <w:drawing>
          <wp:inline distT="0" distB="0" distL="0" distR="0" wp14:anchorId="53C63CD8" wp14:editId="188BD3A7">
            <wp:extent cx="5943905" cy="555018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laimAppKubernate - Copy.png"/>
                    <pic:cNvPicPr/>
                  </pic:nvPicPr>
                  <pic:blipFill>
                    <a:blip r:embed="rId58">
                      <a:extLst>
                        <a:ext uri="{28A0092B-C50C-407E-A947-70E740481C1C}">
                          <a14:useLocalDpi xmlns:a14="http://schemas.microsoft.com/office/drawing/2010/main" val="0"/>
                        </a:ext>
                      </a:extLst>
                    </a:blip>
                    <a:stretch>
                      <a:fillRect/>
                    </a:stretch>
                  </pic:blipFill>
                  <pic:spPr>
                    <a:xfrm>
                      <a:off x="0" y="0"/>
                      <a:ext cx="5943905" cy="5550185"/>
                    </a:xfrm>
                    <a:prstGeom prst="rect">
                      <a:avLst/>
                    </a:prstGeom>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59"/>
          <w:footerReference w:type="default" r:id="rId60"/>
          <w:headerReference w:type="first" r:id="rId61"/>
          <w:footerReference w:type="first" r:id="rId62"/>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4"/>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5"/>
      <w:footerReference w:type="first" r:id="rId66"/>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809AA" w14:textId="77777777" w:rsidR="0048638B" w:rsidRDefault="0048638B" w:rsidP="00DD4638">
      <w:pPr>
        <w:spacing w:after="0" w:line="240" w:lineRule="auto"/>
      </w:pPr>
      <w:r>
        <w:separator/>
      </w:r>
    </w:p>
  </w:endnote>
  <w:endnote w:type="continuationSeparator" w:id="0">
    <w:p w14:paraId="25C5E0B3" w14:textId="77777777" w:rsidR="0048638B" w:rsidRDefault="0048638B"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48638B">
      <w:fldChar w:fldCharType="begin"/>
    </w:r>
    <w:r w:rsidR="0048638B">
      <w:instrText xml:space="preserve"> DOCPROPERTY  Version  \* MERGEFORMAT </w:instrText>
    </w:r>
    <w:r w:rsidR="0048638B">
      <w:fldChar w:fldCharType="separate"/>
    </w:r>
    <w:r>
      <w:t>0.1</w:t>
    </w:r>
    <w:r w:rsidR="0048638B">
      <w:fldChar w:fldCharType="end"/>
    </w:r>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7E0B2" w14:textId="77777777" w:rsidR="0048638B" w:rsidRDefault="0048638B" w:rsidP="00DD4638">
      <w:pPr>
        <w:spacing w:after="0" w:line="240" w:lineRule="auto"/>
      </w:pPr>
      <w:r>
        <w:separator/>
      </w:r>
    </w:p>
  </w:footnote>
  <w:footnote w:type="continuationSeparator" w:id="0">
    <w:p w14:paraId="0A59986F" w14:textId="77777777" w:rsidR="0048638B" w:rsidRDefault="0048638B"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833C0B" w:themeColor="accent2" w:themeShade="80"/>
          </w:rPr>
          <w:t>YCompany</w:t>
        </w:r>
        <w:proofErr w:type="spellEnd"/>
        <w:r>
          <w:rPr>
            <w:color w:val="833C0B" w:themeColor="accent2" w:themeShade="80"/>
          </w:rPr>
          <w:t xml:space="preserve">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 w:numId="42">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7B08"/>
    <w:rsid w:val="00030A15"/>
    <w:rsid w:val="00031169"/>
    <w:rsid w:val="000312CC"/>
    <w:rsid w:val="000328AB"/>
    <w:rsid w:val="00033BC6"/>
    <w:rsid w:val="000345F7"/>
    <w:rsid w:val="00036D08"/>
    <w:rsid w:val="0003711F"/>
    <w:rsid w:val="000407B4"/>
    <w:rsid w:val="00041348"/>
    <w:rsid w:val="00043313"/>
    <w:rsid w:val="000438D8"/>
    <w:rsid w:val="00044F16"/>
    <w:rsid w:val="0004530D"/>
    <w:rsid w:val="00046FE2"/>
    <w:rsid w:val="0005084B"/>
    <w:rsid w:val="000545A3"/>
    <w:rsid w:val="000549E5"/>
    <w:rsid w:val="00055C4B"/>
    <w:rsid w:val="00056C89"/>
    <w:rsid w:val="000570E0"/>
    <w:rsid w:val="00061069"/>
    <w:rsid w:val="00063F31"/>
    <w:rsid w:val="000647D6"/>
    <w:rsid w:val="00067BA9"/>
    <w:rsid w:val="00071D66"/>
    <w:rsid w:val="00077E4F"/>
    <w:rsid w:val="0008025B"/>
    <w:rsid w:val="00082C1D"/>
    <w:rsid w:val="00084765"/>
    <w:rsid w:val="000863ED"/>
    <w:rsid w:val="00092C70"/>
    <w:rsid w:val="0009495F"/>
    <w:rsid w:val="000A1F46"/>
    <w:rsid w:val="000A2B39"/>
    <w:rsid w:val="000A2C89"/>
    <w:rsid w:val="000A38E4"/>
    <w:rsid w:val="000A7129"/>
    <w:rsid w:val="000A7BC6"/>
    <w:rsid w:val="000B2A39"/>
    <w:rsid w:val="000B2F02"/>
    <w:rsid w:val="000C1B48"/>
    <w:rsid w:val="000C2AD4"/>
    <w:rsid w:val="000C5822"/>
    <w:rsid w:val="000C5A7D"/>
    <w:rsid w:val="000C5F17"/>
    <w:rsid w:val="000D16C9"/>
    <w:rsid w:val="000D2D2B"/>
    <w:rsid w:val="000D2D5B"/>
    <w:rsid w:val="000D2ED8"/>
    <w:rsid w:val="000D45A5"/>
    <w:rsid w:val="000D4740"/>
    <w:rsid w:val="000D4756"/>
    <w:rsid w:val="000D60E9"/>
    <w:rsid w:val="000E2092"/>
    <w:rsid w:val="000E2348"/>
    <w:rsid w:val="000E243F"/>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4625B"/>
    <w:rsid w:val="0015386D"/>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DE9"/>
    <w:rsid w:val="00197A00"/>
    <w:rsid w:val="001A01F0"/>
    <w:rsid w:val="001A1657"/>
    <w:rsid w:val="001A33F5"/>
    <w:rsid w:val="001A4766"/>
    <w:rsid w:val="001A5120"/>
    <w:rsid w:val="001A708E"/>
    <w:rsid w:val="001B22C2"/>
    <w:rsid w:val="001B2326"/>
    <w:rsid w:val="001B2855"/>
    <w:rsid w:val="001B2BA6"/>
    <w:rsid w:val="001B3355"/>
    <w:rsid w:val="001B38EB"/>
    <w:rsid w:val="001B4AA8"/>
    <w:rsid w:val="001B5316"/>
    <w:rsid w:val="001B67D4"/>
    <w:rsid w:val="001B7681"/>
    <w:rsid w:val="001B7E4B"/>
    <w:rsid w:val="001C1225"/>
    <w:rsid w:val="001C36D7"/>
    <w:rsid w:val="001C5F83"/>
    <w:rsid w:val="001D1070"/>
    <w:rsid w:val="001D1FE2"/>
    <w:rsid w:val="001D2EF2"/>
    <w:rsid w:val="001D3D05"/>
    <w:rsid w:val="001D42F8"/>
    <w:rsid w:val="001E238D"/>
    <w:rsid w:val="001E287A"/>
    <w:rsid w:val="001E3C19"/>
    <w:rsid w:val="001E5959"/>
    <w:rsid w:val="001F100E"/>
    <w:rsid w:val="001F1ADA"/>
    <w:rsid w:val="001F1BE5"/>
    <w:rsid w:val="001F615A"/>
    <w:rsid w:val="00201C34"/>
    <w:rsid w:val="002054CF"/>
    <w:rsid w:val="0020638A"/>
    <w:rsid w:val="0021015D"/>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3894"/>
    <w:rsid w:val="002438AF"/>
    <w:rsid w:val="0025005F"/>
    <w:rsid w:val="002545D8"/>
    <w:rsid w:val="00254D6E"/>
    <w:rsid w:val="00254DB6"/>
    <w:rsid w:val="002560C6"/>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96C41"/>
    <w:rsid w:val="002A371A"/>
    <w:rsid w:val="002A3AA9"/>
    <w:rsid w:val="002A4DEA"/>
    <w:rsid w:val="002A5A39"/>
    <w:rsid w:val="002A6448"/>
    <w:rsid w:val="002A7CBF"/>
    <w:rsid w:val="002B005D"/>
    <w:rsid w:val="002B07F5"/>
    <w:rsid w:val="002B13C5"/>
    <w:rsid w:val="002B188E"/>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D0B58"/>
    <w:rsid w:val="002D1B62"/>
    <w:rsid w:val="002D2AA8"/>
    <w:rsid w:val="002D3BDE"/>
    <w:rsid w:val="002D7D5A"/>
    <w:rsid w:val="002D7F7B"/>
    <w:rsid w:val="002E1F29"/>
    <w:rsid w:val="002E260B"/>
    <w:rsid w:val="002E48A2"/>
    <w:rsid w:val="002F0606"/>
    <w:rsid w:val="002F2231"/>
    <w:rsid w:val="002F3223"/>
    <w:rsid w:val="002F3E24"/>
    <w:rsid w:val="002F4B4E"/>
    <w:rsid w:val="00300488"/>
    <w:rsid w:val="00300636"/>
    <w:rsid w:val="0030260B"/>
    <w:rsid w:val="003037CB"/>
    <w:rsid w:val="003060C3"/>
    <w:rsid w:val="003077C5"/>
    <w:rsid w:val="003108E2"/>
    <w:rsid w:val="0031093B"/>
    <w:rsid w:val="0031150D"/>
    <w:rsid w:val="00312EE6"/>
    <w:rsid w:val="00313819"/>
    <w:rsid w:val="00313D9C"/>
    <w:rsid w:val="00316888"/>
    <w:rsid w:val="00317AF7"/>
    <w:rsid w:val="0032034A"/>
    <w:rsid w:val="0032140D"/>
    <w:rsid w:val="00322AAC"/>
    <w:rsid w:val="00326C81"/>
    <w:rsid w:val="00326CFF"/>
    <w:rsid w:val="00327C64"/>
    <w:rsid w:val="00331D4C"/>
    <w:rsid w:val="00332A95"/>
    <w:rsid w:val="00333060"/>
    <w:rsid w:val="00333BCD"/>
    <w:rsid w:val="00333BED"/>
    <w:rsid w:val="00335DDF"/>
    <w:rsid w:val="00341E03"/>
    <w:rsid w:val="0034336C"/>
    <w:rsid w:val="003440A2"/>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8056B"/>
    <w:rsid w:val="0038111C"/>
    <w:rsid w:val="0038609E"/>
    <w:rsid w:val="0038688B"/>
    <w:rsid w:val="003918DD"/>
    <w:rsid w:val="00391A9F"/>
    <w:rsid w:val="00393EA5"/>
    <w:rsid w:val="003973CA"/>
    <w:rsid w:val="003A105C"/>
    <w:rsid w:val="003A28CB"/>
    <w:rsid w:val="003A63EF"/>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E57DD"/>
    <w:rsid w:val="003E6A45"/>
    <w:rsid w:val="003F2577"/>
    <w:rsid w:val="003F2EA9"/>
    <w:rsid w:val="003F30E9"/>
    <w:rsid w:val="003F3779"/>
    <w:rsid w:val="003F5CF2"/>
    <w:rsid w:val="00401068"/>
    <w:rsid w:val="00407CF0"/>
    <w:rsid w:val="0041090C"/>
    <w:rsid w:val="00410EEC"/>
    <w:rsid w:val="00411F42"/>
    <w:rsid w:val="00413247"/>
    <w:rsid w:val="00415F7A"/>
    <w:rsid w:val="00423E87"/>
    <w:rsid w:val="0042541D"/>
    <w:rsid w:val="004271DF"/>
    <w:rsid w:val="004271E9"/>
    <w:rsid w:val="00433133"/>
    <w:rsid w:val="00433D72"/>
    <w:rsid w:val="00434AF5"/>
    <w:rsid w:val="00436229"/>
    <w:rsid w:val="00442056"/>
    <w:rsid w:val="00444B57"/>
    <w:rsid w:val="00444DDB"/>
    <w:rsid w:val="00444E55"/>
    <w:rsid w:val="0044676D"/>
    <w:rsid w:val="0044677F"/>
    <w:rsid w:val="004505CE"/>
    <w:rsid w:val="00451132"/>
    <w:rsid w:val="00451721"/>
    <w:rsid w:val="00454351"/>
    <w:rsid w:val="00455219"/>
    <w:rsid w:val="00456848"/>
    <w:rsid w:val="00457F4C"/>
    <w:rsid w:val="00464E01"/>
    <w:rsid w:val="00464ECC"/>
    <w:rsid w:val="00465008"/>
    <w:rsid w:val="00466149"/>
    <w:rsid w:val="00467A84"/>
    <w:rsid w:val="00467C08"/>
    <w:rsid w:val="00471006"/>
    <w:rsid w:val="004757A1"/>
    <w:rsid w:val="00475C23"/>
    <w:rsid w:val="00475D66"/>
    <w:rsid w:val="004778F8"/>
    <w:rsid w:val="00480CE2"/>
    <w:rsid w:val="00482439"/>
    <w:rsid w:val="00485DEC"/>
    <w:rsid w:val="00485E73"/>
    <w:rsid w:val="0048638B"/>
    <w:rsid w:val="004915F5"/>
    <w:rsid w:val="004928E7"/>
    <w:rsid w:val="00493E14"/>
    <w:rsid w:val="00495D29"/>
    <w:rsid w:val="00496FAB"/>
    <w:rsid w:val="004976E1"/>
    <w:rsid w:val="004A20BA"/>
    <w:rsid w:val="004A5373"/>
    <w:rsid w:val="004B07E9"/>
    <w:rsid w:val="004B1028"/>
    <w:rsid w:val="004B109B"/>
    <w:rsid w:val="004B59BB"/>
    <w:rsid w:val="004B63F5"/>
    <w:rsid w:val="004B7C49"/>
    <w:rsid w:val="004C1CBD"/>
    <w:rsid w:val="004C2503"/>
    <w:rsid w:val="004C2E4B"/>
    <w:rsid w:val="004C75EC"/>
    <w:rsid w:val="004C7855"/>
    <w:rsid w:val="004C7AF3"/>
    <w:rsid w:val="004C7FE3"/>
    <w:rsid w:val="004D0380"/>
    <w:rsid w:val="004D1001"/>
    <w:rsid w:val="004D3D96"/>
    <w:rsid w:val="004D3DDD"/>
    <w:rsid w:val="004D4BBB"/>
    <w:rsid w:val="004D5AC9"/>
    <w:rsid w:val="004D65B1"/>
    <w:rsid w:val="004D729A"/>
    <w:rsid w:val="004E0B6D"/>
    <w:rsid w:val="004E10E7"/>
    <w:rsid w:val="004E1471"/>
    <w:rsid w:val="004E249E"/>
    <w:rsid w:val="004E42F6"/>
    <w:rsid w:val="004E49A2"/>
    <w:rsid w:val="004E4D4D"/>
    <w:rsid w:val="004F0638"/>
    <w:rsid w:val="004F12A4"/>
    <w:rsid w:val="004F16CE"/>
    <w:rsid w:val="004F1CAE"/>
    <w:rsid w:val="004F2CA8"/>
    <w:rsid w:val="004F308F"/>
    <w:rsid w:val="004F34E3"/>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1967"/>
    <w:rsid w:val="005121B2"/>
    <w:rsid w:val="005123B8"/>
    <w:rsid w:val="0051454B"/>
    <w:rsid w:val="00515637"/>
    <w:rsid w:val="00517C97"/>
    <w:rsid w:val="00520B59"/>
    <w:rsid w:val="00521036"/>
    <w:rsid w:val="00525755"/>
    <w:rsid w:val="00527426"/>
    <w:rsid w:val="005276B7"/>
    <w:rsid w:val="00527D43"/>
    <w:rsid w:val="0053083B"/>
    <w:rsid w:val="00530D42"/>
    <w:rsid w:val="0053217F"/>
    <w:rsid w:val="00536B21"/>
    <w:rsid w:val="00542C68"/>
    <w:rsid w:val="0055136F"/>
    <w:rsid w:val="00553E76"/>
    <w:rsid w:val="005540BD"/>
    <w:rsid w:val="00555C8E"/>
    <w:rsid w:val="00556413"/>
    <w:rsid w:val="00557266"/>
    <w:rsid w:val="00560B03"/>
    <w:rsid w:val="00561934"/>
    <w:rsid w:val="0056281D"/>
    <w:rsid w:val="00563CE3"/>
    <w:rsid w:val="00564BEB"/>
    <w:rsid w:val="0056544A"/>
    <w:rsid w:val="00567D2C"/>
    <w:rsid w:val="005715EE"/>
    <w:rsid w:val="00573E20"/>
    <w:rsid w:val="00575B54"/>
    <w:rsid w:val="005760CA"/>
    <w:rsid w:val="005761C3"/>
    <w:rsid w:val="00576352"/>
    <w:rsid w:val="0058362B"/>
    <w:rsid w:val="00585DBD"/>
    <w:rsid w:val="00585FFC"/>
    <w:rsid w:val="00590C87"/>
    <w:rsid w:val="00591C53"/>
    <w:rsid w:val="005947EF"/>
    <w:rsid w:val="005950AA"/>
    <w:rsid w:val="005969BE"/>
    <w:rsid w:val="005971E4"/>
    <w:rsid w:val="005A07C3"/>
    <w:rsid w:val="005A5431"/>
    <w:rsid w:val="005A598A"/>
    <w:rsid w:val="005A7F93"/>
    <w:rsid w:val="005B053B"/>
    <w:rsid w:val="005B07E7"/>
    <w:rsid w:val="005B1CFF"/>
    <w:rsid w:val="005B2863"/>
    <w:rsid w:val="005B7ED2"/>
    <w:rsid w:val="005C3C00"/>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7E3B"/>
    <w:rsid w:val="006511E8"/>
    <w:rsid w:val="00651F5B"/>
    <w:rsid w:val="006524B6"/>
    <w:rsid w:val="00652D0A"/>
    <w:rsid w:val="00656A5E"/>
    <w:rsid w:val="00660C68"/>
    <w:rsid w:val="0066116F"/>
    <w:rsid w:val="00670629"/>
    <w:rsid w:val="00676192"/>
    <w:rsid w:val="0068020B"/>
    <w:rsid w:val="00681303"/>
    <w:rsid w:val="00682F1B"/>
    <w:rsid w:val="006836BE"/>
    <w:rsid w:val="006840BC"/>
    <w:rsid w:val="00685A3D"/>
    <w:rsid w:val="00685D7F"/>
    <w:rsid w:val="00686A3C"/>
    <w:rsid w:val="0068727D"/>
    <w:rsid w:val="006878F3"/>
    <w:rsid w:val="006920BA"/>
    <w:rsid w:val="00692D4A"/>
    <w:rsid w:val="006953F4"/>
    <w:rsid w:val="006A0F35"/>
    <w:rsid w:val="006A290A"/>
    <w:rsid w:val="006A4681"/>
    <w:rsid w:val="006A6593"/>
    <w:rsid w:val="006A6A38"/>
    <w:rsid w:val="006A6EE7"/>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3961"/>
    <w:rsid w:val="006D7766"/>
    <w:rsid w:val="006E1B17"/>
    <w:rsid w:val="006E440F"/>
    <w:rsid w:val="006E60E8"/>
    <w:rsid w:val="006E6F5F"/>
    <w:rsid w:val="006E7B37"/>
    <w:rsid w:val="006F0843"/>
    <w:rsid w:val="006F1A11"/>
    <w:rsid w:val="006F489D"/>
    <w:rsid w:val="006F4B16"/>
    <w:rsid w:val="006F6070"/>
    <w:rsid w:val="00701DB5"/>
    <w:rsid w:val="0070204B"/>
    <w:rsid w:val="007038B1"/>
    <w:rsid w:val="00703BA2"/>
    <w:rsid w:val="00707834"/>
    <w:rsid w:val="007107A2"/>
    <w:rsid w:val="00710B87"/>
    <w:rsid w:val="007119E6"/>
    <w:rsid w:val="00714579"/>
    <w:rsid w:val="0071779E"/>
    <w:rsid w:val="007205DA"/>
    <w:rsid w:val="0072366E"/>
    <w:rsid w:val="00723D12"/>
    <w:rsid w:val="007243E2"/>
    <w:rsid w:val="007253DA"/>
    <w:rsid w:val="007261DC"/>
    <w:rsid w:val="007302E2"/>
    <w:rsid w:val="00730DE1"/>
    <w:rsid w:val="007311B7"/>
    <w:rsid w:val="00731554"/>
    <w:rsid w:val="007316FC"/>
    <w:rsid w:val="00731BE5"/>
    <w:rsid w:val="00734216"/>
    <w:rsid w:val="007348C9"/>
    <w:rsid w:val="007356AB"/>
    <w:rsid w:val="00737803"/>
    <w:rsid w:val="0074329F"/>
    <w:rsid w:val="00750702"/>
    <w:rsid w:val="0075105A"/>
    <w:rsid w:val="00751E7C"/>
    <w:rsid w:val="00752F86"/>
    <w:rsid w:val="00755FEA"/>
    <w:rsid w:val="0076027E"/>
    <w:rsid w:val="00761814"/>
    <w:rsid w:val="00764460"/>
    <w:rsid w:val="00767E18"/>
    <w:rsid w:val="00772EEF"/>
    <w:rsid w:val="0077405B"/>
    <w:rsid w:val="0077434C"/>
    <w:rsid w:val="0077527B"/>
    <w:rsid w:val="007756DD"/>
    <w:rsid w:val="00777A12"/>
    <w:rsid w:val="00777A8B"/>
    <w:rsid w:val="007805DC"/>
    <w:rsid w:val="00781798"/>
    <w:rsid w:val="00785041"/>
    <w:rsid w:val="007850B7"/>
    <w:rsid w:val="00785360"/>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3E9"/>
    <w:rsid w:val="007E14BD"/>
    <w:rsid w:val="007E1758"/>
    <w:rsid w:val="007E184B"/>
    <w:rsid w:val="007E5659"/>
    <w:rsid w:val="007F041B"/>
    <w:rsid w:val="007F11FD"/>
    <w:rsid w:val="007F3C87"/>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44BC"/>
    <w:rsid w:val="00887833"/>
    <w:rsid w:val="00892CB4"/>
    <w:rsid w:val="00894888"/>
    <w:rsid w:val="0089500A"/>
    <w:rsid w:val="00895CD3"/>
    <w:rsid w:val="0089684E"/>
    <w:rsid w:val="0089772A"/>
    <w:rsid w:val="008A1CE1"/>
    <w:rsid w:val="008A3042"/>
    <w:rsid w:val="008A350E"/>
    <w:rsid w:val="008B3444"/>
    <w:rsid w:val="008B4B59"/>
    <w:rsid w:val="008B5131"/>
    <w:rsid w:val="008B6BB3"/>
    <w:rsid w:val="008B72D8"/>
    <w:rsid w:val="008C1355"/>
    <w:rsid w:val="008C1670"/>
    <w:rsid w:val="008C394E"/>
    <w:rsid w:val="008C5972"/>
    <w:rsid w:val="008C750A"/>
    <w:rsid w:val="008D4009"/>
    <w:rsid w:val="008D5047"/>
    <w:rsid w:val="008D536E"/>
    <w:rsid w:val="008D56FB"/>
    <w:rsid w:val="008E0DE6"/>
    <w:rsid w:val="008E12F4"/>
    <w:rsid w:val="008E2968"/>
    <w:rsid w:val="008E73A3"/>
    <w:rsid w:val="008E75E0"/>
    <w:rsid w:val="008F5C64"/>
    <w:rsid w:val="008F6414"/>
    <w:rsid w:val="008F643D"/>
    <w:rsid w:val="008F6C93"/>
    <w:rsid w:val="009018DC"/>
    <w:rsid w:val="00901D9F"/>
    <w:rsid w:val="0090512A"/>
    <w:rsid w:val="00906065"/>
    <w:rsid w:val="0090708D"/>
    <w:rsid w:val="009110BB"/>
    <w:rsid w:val="0091181C"/>
    <w:rsid w:val="009130BC"/>
    <w:rsid w:val="00915CA6"/>
    <w:rsid w:val="00916778"/>
    <w:rsid w:val="00920821"/>
    <w:rsid w:val="0092214C"/>
    <w:rsid w:val="0092267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5829"/>
    <w:rsid w:val="00955BCD"/>
    <w:rsid w:val="00956568"/>
    <w:rsid w:val="009568AF"/>
    <w:rsid w:val="009652B1"/>
    <w:rsid w:val="00966945"/>
    <w:rsid w:val="00966AE9"/>
    <w:rsid w:val="0097073F"/>
    <w:rsid w:val="0097293C"/>
    <w:rsid w:val="009732C9"/>
    <w:rsid w:val="00973E36"/>
    <w:rsid w:val="0097516E"/>
    <w:rsid w:val="00977DE5"/>
    <w:rsid w:val="00980D08"/>
    <w:rsid w:val="00984028"/>
    <w:rsid w:val="00985610"/>
    <w:rsid w:val="009861D4"/>
    <w:rsid w:val="00986337"/>
    <w:rsid w:val="00990A05"/>
    <w:rsid w:val="00990FC0"/>
    <w:rsid w:val="009937AB"/>
    <w:rsid w:val="00997759"/>
    <w:rsid w:val="009A131D"/>
    <w:rsid w:val="009A2D99"/>
    <w:rsid w:val="009A3BF4"/>
    <w:rsid w:val="009A46EB"/>
    <w:rsid w:val="009A4C5D"/>
    <w:rsid w:val="009A5AAB"/>
    <w:rsid w:val="009A7019"/>
    <w:rsid w:val="009A705A"/>
    <w:rsid w:val="009B1A80"/>
    <w:rsid w:val="009B335B"/>
    <w:rsid w:val="009B3774"/>
    <w:rsid w:val="009B3929"/>
    <w:rsid w:val="009B3F90"/>
    <w:rsid w:val="009B60EE"/>
    <w:rsid w:val="009B688A"/>
    <w:rsid w:val="009B69E0"/>
    <w:rsid w:val="009C2FAF"/>
    <w:rsid w:val="009C4A04"/>
    <w:rsid w:val="009C4D6C"/>
    <w:rsid w:val="009D49A9"/>
    <w:rsid w:val="009D51F7"/>
    <w:rsid w:val="009D64FD"/>
    <w:rsid w:val="009D77CA"/>
    <w:rsid w:val="009E512E"/>
    <w:rsid w:val="009E7F52"/>
    <w:rsid w:val="009F1E74"/>
    <w:rsid w:val="009F30A7"/>
    <w:rsid w:val="009F3EEA"/>
    <w:rsid w:val="009F4639"/>
    <w:rsid w:val="009F5635"/>
    <w:rsid w:val="00A04F57"/>
    <w:rsid w:val="00A05456"/>
    <w:rsid w:val="00A06D36"/>
    <w:rsid w:val="00A07A78"/>
    <w:rsid w:val="00A10A13"/>
    <w:rsid w:val="00A14A38"/>
    <w:rsid w:val="00A15049"/>
    <w:rsid w:val="00A15D5D"/>
    <w:rsid w:val="00A16C11"/>
    <w:rsid w:val="00A20EC8"/>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62A5"/>
    <w:rsid w:val="00A57161"/>
    <w:rsid w:val="00A60855"/>
    <w:rsid w:val="00A624F1"/>
    <w:rsid w:val="00A65E99"/>
    <w:rsid w:val="00A67314"/>
    <w:rsid w:val="00A72D26"/>
    <w:rsid w:val="00A73107"/>
    <w:rsid w:val="00A74043"/>
    <w:rsid w:val="00A7435E"/>
    <w:rsid w:val="00A74EFF"/>
    <w:rsid w:val="00A75186"/>
    <w:rsid w:val="00A76747"/>
    <w:rsid w:val="00A773B1"/>
    <w:rsid w:val="00A77DD6"/>
    <w:rsid w:val="00A77ED9"/>
    <w:rsid w:val="00A81B3C"/>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A7CD0"/>
    <w:rsid w:val="00AB140A"/>
    <w:rsid w:val="00AB209A"/>
    <w:rsid w:val="00AB3F5E"/>
    <w:rsid w:val="00AB4078"/>
    <w:rsid w:val="00AB5A64"/>
    <w:rsid w:val="00AB61C1"/>
    <w:rsid w:val="00AB6A46"/>
    <w:rsid w:val="00AC1BB8"/>
    <w:rsid w:val="00AC6DB8"/>
    <w:rsid w:val="00AD2855"/>
    <w:rsid w:val="00AD5DAC"/>
    <w:rsid w:val="00AD71E9"/>
    <w:rsid w:val="00AD7849"/>
    <w:rsid w:val="00AE1E3F"/>
    <w:rsid w:val="00AE2CB4"/>
    <w:rsid w:val="00AE5E8D"/>
    <w:rsid w:val="00AE68FF"/>
    <w:rsid w:val="00AE6E0D"/>
    <w:rsid w:val="00AE7633"/>
    <w:rsid w:val="00AE7F31"/>
    <w:rsid w:val="00AF1506"/>
    <w:rsid w:val="00AF2BC1"/>
    <w:rsid w:val="00AF3D79"/>
    <w:rsid w:val="00AF431C"/>
    <w:rsid w:val="00AF6050"/>
    <w:rsid w:val="00AF74F6"/>
    <w:rsid w:val="00B0151B"/>
    <w:rsid w:val="00B03801"/>
    <w:rsid w:val="00B054A2"/>
    <w:rsid w:val="00B062F7"/>
    <w:rsid w:val="00B1226C"/>
    <w:rsid w:val="00B16E93"/>
    <w:rsid w:val="00B17848"/>
    <w:rsid w:val="00B22168"/>
    <w:rsid w:val="00B22624"/>
    <w:rsid w:val="00B2337D"/>
    <w:rsid w:val="00B23E7F"/>
    <w:rsid w:val="00B26362"/>
    <w:rsid w:val="00B26F5C"/>
    <w:rsid w:val="00B272C2"/>
    <w:rsid w:val="00B27BE9"/>
    <w:rsid w:val="00B31309"/>
    <w:rsid w:val="00B31E1A"/>
    <w:rsid w:val="00B334C1"/>
    <w:rsid w:val="00B34243"/>
    <w:rsid w:val="00B37EC9"/>
    <w:rsid w:val="00B41856"/>
    <w:rsid w:val="00B41BD6"/>
    <w:rsid w:val="00B42708"/>
    <w:rsid w:val="00B429CD"/>
    <w:rsid w:val="00B43E66"/>
    <w:rsid w:val="00B43ED3"/>
    <w:rsid w:val="00B4560E"/>
    <w:rsid w:val="00B459A1"/>
    <w:rsid w:val="00B475F7"/>
    <w:rsid w:val="00B511A6"/>
    <w:rsid w:val="00B5536C"/>
    <w:rsid w:val="00B56434"/>
    <w:rsid w:val="00B6482E"/>
    <w:rsid w:val="00B65BB5"/>
    <w:rsid w:val="00B66927"/>
    <w:rsid w:val="00B67044"/>
    <w:rsid w:val="00B716C6"/>
    <w:rsid w:val="00B71DF6"/>
    <w:rsid w:val="00B747E3"/>
    <w:rsid w:val="00B753FA"/>
    <w:rsid w:val="00B758BC"/>
    <w:rsid w:val="00B76993"/>
    <w:rsid w:val="00B808B1"/>
    <w:rsid w:val="00B8198F"/>
    <w:rsid w:val="00B83974"/>
    <w:rsid w:val="00B85015"/>
    <w:rsid w:val="00B8520C"/>
    <w:rsid w:val="00B85A96"/>
    <w:rsid w:val="00B860C4"/>
    <w:rsid w:val="00B8658C"/>
    <w:rsid w:val="00B87AE1"/>
    <w:rsid w:val="00B91349"/>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54D5"/>
    <w:rsid w:val="00BA56C5"/>
    <w:rsid w:val="00BA5FCD"/>
    <w:rsid w:val="00BA7996"/>
    <w:rsid w:val="00BB026F"/>
    <w:rsid w:val="00BB07D8"/>
    <w:rsid w:val="00BB15D4"/>
    <w:rsid w:val="00BB20DD"/>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668"/>
    <w:rsid w:val="00C065D4"/>
    <w:rsid w:val="00C10082"/>
    <w:rsid w:val="00C11C72"/>
    <w:rsid w:val="00C12E37"/>
    <w:rsid w:val="00C13FDC"/>
    <w:rsid w:val="00C1500A"/>
    <w:rsid w:val="00C16D6C"/>
    <w:rsid w:val="00C20231"/>
    <w:rsid w:val="00C21FDF"/>
    <w:rsid w:val="00C3012E"/>
    <w:rsid w:val="00C30916"/>
    <w:rsid w:val="00C33046"/>
    <w:rsid w:val="00C336A1"/>
    <w:rsid w:val="00C35014"/>
    <w:rsid w:val="00C37148"/>
    <w:rsid w:val="00C41248"/>
    <w:rsid w:val="00C4213A"/>
    <w:rsid w:val="00C4686A"/>
    <w:rsid w:val="00C470E8"/>
    <w:rsid w:val="00C47389"/>
    <w:rsid w:val="00C47C08"/>
    <w:rsid w:val="00C534B4"/>
    <w:rsid w:val="00C53B94"/>
    <w:rsid w:val="00C558BF"/>
    <w:rsid w:val="00C57927"/>
    <w:rsid w:val="00C57D09"/>
    <w:rsid w:val="00C606ED"/>
    <w:rsid w:val="00C60CDA"/>
    <w:rsid w:val="00C61FBB"/>
    <w:rsid w:val="00C622EE"/>
    <w:rsid w:val="00C62407"/>
    <w:rsid w:val="00C628DB"/>
    <w:rsid w:val="00C63E07"/>
    <w:rsid w:val="00C644BF"/>
    <w:rsid w:val="00C70067"/>
    <w:rsid w:val="00C71409"/>
    <w:rsid w:val="00C7391A"/>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33B"/>
    <w:rsid w:val="00CC0AAB"/>
    <w:rsid w:val="00CC38FB"/>
    <w:rsid w:val="00CC39EE"/>
    <w:rsid w:val="00CD3817"/>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4FE8"/>
    <w:rsid w:val="00D3511D"/>
    <w:rsid w:val="00D3587C"/>
    <w:rsid w:val="00D36D50"/>
    <w:rsid w:val="00D3701E"/>
    <w:rsid w:val="00D41DB1"/>
    <w:rsid w:val="00D44272"/>
    <w:rsid w:val="00D45BC7"/>
    <w:rsid w:val="00D46216"/>
    <w:rsid w:val="00D46BAD"/>
    <w:rsid w:val="00D477E6"/>
    <w:rsid w:val="00D50CB4"/>
    <w:rsid w:val="00D515BA"/>
    <w:rsid w:val="00D53D18"/>
    <w:rsid w:val="00D53F9C"/>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4910"/>
    <w:rsid w:val="00DA532E"/>
    <w:rsid w:val="00DA7480"/>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4059"/>
    <w:rsid w:val="00DE700B"/>
    <w:rsid w:val="00DF0B84"/>
    <w:rsid w:val="00DF0CFB"/>
    <w:rsid w:val="00DF16D8"/>
    <w:rsid w:val="00DF2B6C"/>
    <w:rsid w:val="00DF3D22"/>
    <w:rsid w:val="00DF5BBA"/>
    <w:rsid w:val="00E020AE"/>
    <w:rsid w:val="00E04447"/>
    <w:rsid w:val="00E06429"/>
    <w:rsid w:val="00E068A2"/>
    <w:rsid w:val="00E07EE3"/>
    <w:rsid w:val="00E11569"/>
    <w:rsid w:val="00E164F3"/>
    <w:rsid w:val="00E16503"/>
    <w:rsid w:val="00E1732B"/>
    <w:rsid w:val="00E20A6D"/>
    <w:rsid w:val="00E22B79"/>
    <w:rsid w:val="00E254EA"/>
    <w:rsid w:val="00E27425"/>
    <w:rsid w:val="00E34BDF"/>
    <w:rsid w:val="00E3618B"/>
    <w:rsid w:val="00E3675A"/>
    <w:rsid w:val="00E41049"/>
    <w:rsid w:val="00E436AF"/>
    <w:rsid w:val="00E44AD1"/>
    <w:rsid w:val="00E460C6"/>
    <w:rsid w:val="00E4780D"/>
    <w:rsid w:val="00E518C5"/>
    <w:rsid w:val="00E53C0B"/>
    <w:rsid w:val="00E54015"/>
    <w:rsid w:val="00E54876"/>
    <w:rsid w:val="00E54C18"/>
    <w:rsid w:val="00E56652"/>
    <w:rsid w:val="00E56BD5"/>
    <w:rsid w:val="00E622B1"/>
    <w:rsid w:val="00E6248B"/>
    <w:rsid w:val="00E631A6"/>
    <w:rsid w:val="00E633F3"/>
    <w:rsid w:val="00E634DD"/>
    <w:rsid w:val="00E640EF"/>
    <w:rsid w:val="00E65218"/>
    <w:rsid w:val="00E66079"/>
    <w:rsid w:val="00E66F8F"/>
    <w:rsid w:val="00E67105"/>
    <w:rsid w:val="00E70B9C"/>
    <w:rsid w:val="00E70E2D"/>
    <w:rsid w:val="00E7280F"/>
    <w:rsid w:val="00E73A5A"/>
    <w:rsid w:val="00E74136"/>
    <w:rsid w:val="00E74F51"/>
    <w:rsid w:val="00E75C69"/>
    <w:rsid w:val="00E766E1"/>
    <w:rsid w:val="00E76A41"/>
    <w:rsid w:val="00E772DE"/>
    <w:rsid w:val="00E77E1B"/>
    <w:rsid w:val="00E8199E"/>
    <w:rsid w:val="00E85D11"/>
    <w:rsid w:val="00E85D13"/>
    <w:rsid w:val="00E86406"/>
    <w:rsid w:val="00E86CA5"/>
    <w:rsid w:val="00E92C15"/>
    <w:rsid w:val="00E931C8"/>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6055"/>
    <w:rsid w:val="00EB6CDD"/>
    <w:rsid w:val="00EB6F42"/>
    <w:rsid w:val="00EC1F51"/>
    <w:rsid w:val="00EC30FA"/>
    <w:rsid w:val="00EC329D"/>
    <w:rsid w:val="00EC554C"/>
    <w:rsid w:val="00EC5C55"/>
    <w:rsid w:val="00ED0F83"/>
    <w:rsid w:val="00ED18F4"/>
    <w:rsid w:val="00ED348B"/>
    <w:rsid w:val="00ED46ED"/>
    <w:rsid w:val="00ED6929"/>
    <w:rsid w:val="00ED74A8"/>
    <w:rsid w:val="00ED7873"/>
    <w:rsid w:val="00EE5B1C"/>
    <w:rsid w:val="00EF3D3E"/>
    <w:rsid w:val="00EF77DE"/>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72CA"/>
    <w:rsid w:val="00F20BBB"/>
    <w:rsid w:val="00F21DB5"/>
    <w:rsid w:val="00F23218"/>
    <w:rsid w:val="00F234F3"/>
    <w:rsid w:val="00F27280"/>
    <w:rsid w:val="00F27490"/>
    <w:rsid w:val="00F305BE"/>
    <w:rsid w:val="00F31483"/>
    <w:rsid w:val="00F34B8F"/>
    <w:rsid w:val="00F35A5C"/>
    <w:rsid w:val="00F370A5"/>
    <w:rsid w:val="00F42A0C"/>
    <w:rsid w:val="00F44825"/>
    <w:rsid w:val="00F4518E"/>
    <w:rsid w:val="00F50ABE"/>
    <w:rsid w:val="00F53CFF"/>
    <w:rsid w:val="00F53FAC"/>
    <w:rsid w:val="00F543F3"/>
    <w:rsid w:val="00F57952"/>
    <w:rsid w:val="00F57C67"/>
    <w:rsid w:val="00F604E7"/>
    <w:rsid w:val="00F6161A"/>
    <w:rsid w:val="00F61B9B"/>
    <w:rsid w:val="00F63876"/>
    <w:rsid w:val="00F64CAF"/>
    <w:rsid w:val="00F64E11"/>
    <w:rsid w:val="00F70815"/>
    <w:rsid w:val="00F72A13"/>
    <w:rsid w:val="00F74723"/>
    <w:rsid w:val="00F7617A"/>
    <w:rsid w:val="00F77E46"/>
    <w:rsid w:val="00F8130D"/>
    <w:rsid w:val="00F8242A"/>
    <w:rsid w:val="00F82CDC"/>
    <w:rsid w:val="00F82D8E"/>
    <w:rsid w:val="00F82ED5"/>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323"/>
    <w:rsid w:val="00FB4A7E"/>
    <w:rsid w:val="00FB4B7A"/>
    <w:rsid w:val="00FB5AAB"/>
    <w:rsid w:val="00FC1147"/>
    <w:rsid w:val="00FC1BD6"/>
    <w:rsid w:val="00FC7228"/>
    <w:rsid w:val="00FD3177"/>
    <w:rsid w:val="00FD6F75"/>
    <w:rsid w:val="00FE28C4"/>
    <w:rsid w:val="00FE2DDC"/>
    <w:rsid w:val="00FE30EA"/>
    <w:rsid w:val="00FE40AF"/>
    <w:rsid w:val="00FE628C"/>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pn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6.png"/><Relationship Id="rId60" Type="http://schemas.openxmlformats.org/officeDocument/2006/relationships/footer" Target="footer1.xm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15.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10.png"/><Relationship Id="rId59" Type="http://schemas.openxmlformats.org/officeDocument/2006/relationships/header" Target="header1.xml"/><Relationship Id="rId67"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4"/>
      <dgm:spPr/>
    </dgm:pt>
    <dgm:pt modelId="{B4A054FC-13DA-4EFC-B94D-1F7C401C8C40}" type="pres">
      <dgm:prSet presAssocID="{FCD837A7-0274-4E65-90A0-CE9430583DAB}" presName="connectorText" presStyleLbl="sibTrans2D1" presStyleIdx="0" presStyleCnt="4"/>
      <dgm:spPr/>
    </dgm:pt>
    <dgm:pt modelId="{29AA7D9D-4CA7-4E66-895D-397450C22A32}" type="pres">
      <dgm:prSet presAssocID="{70428375-5F3A-43CC-97F9-5326817DE799}" presName="node" presStyleLbl="node1" presStyleIdx="0" presStyleCnt="4">
        <dgm:presLayoutVars>
          <dgm:bulletEnabled val="1"/>
        </dgm:presLayoutVars>
      </dgm:prSet>
      <dgm:spPr/>
    </dgm:pt>
    <dgm:pt modelId="{75EC2FAC-8168-4359-BF63-AE8563A48859}" type="pres">
      <dgm:prSet presAssocID="{9A014355-55FF-4690-918D-FF168F3734DF}" presName="parTrans" presStyleLbl="sibTrans2D1" presStyleIdx="1" presStyleCnt="4"/>
      <dgm:spPr/>
    </dgm:pt>
    <dgm:pt modelId="{44326407-D354-4619-95E9-F40924B8BBE0}" type="pres">
      <dgm:prSet presAssocID="{9A014355-55FF-4690-918D-FF168F3734DF}" presName="connectorText" presStyleLbl="sibTrans2D1" presStyleIdx="1" presStyleCnt="4"/>
      <dgm:spPr/>
    </dgm:pt>
    <dgm:pt modelId="{FFC6AD59-3E0D-4FC1-812E-AFE73497107C}" type="pres">
      <dgm:prSet presAssocID="{3D74AA4C-8916-4814-ADB1-818AEEEE156E}" presName="node" presStyleLbl="node1" presStyleIdx="1" presStyleCnt="4">
        <dgm:presLayoutVars>
          <dgm:bulletEnabled val="1"/>
        </dgm:presLayoutVars>
      </dgm:prSet>
      <dgm:spPr/>
    </dgm:pt>
    <dgm:pt modelId="{D0565A7F-345A-4D4B-A058-1512776E7514}" type="pres">
      <dgm:prSet presAssocID="{0BBDFA04-6EB4-404D-8437-454464D985E2}" presName="parTrans" presStyleLbl="sibTrans2D1" presStyleIdx="2" presStyleCnt="4"/>
      <dgm:spPr/>
    </dgm:pt>
    <dgm:pt modelId="{795DDF7D-CE30-4F33-B6F6-AA99A9B3DF0D}" type="pres">
      <dgm:prSet presAssocID="{0BBDFA04-6EB4-404D-8437-454464D985E2}" presName="connectorText" presStyleLbl="sibTrans2D1" presStyleIdx="2" presStyleCnt="4"/>
      <dgm:spPr/>
    </dgm:pt>
    <dgm:pt modelId="{4E0F3DC1-5424-4960-9FFA-140CF9D99AAB}" type="pres">
      <dgm:prSet presAssocID="{95CEE8F0-EED6-45C9-9678-3B671652CB9B}" presName="node" presStyleLbl="node1" presStyleIdx="2" presStyleCnt="4">
        <dgm:presLayoutVars>
          <dgm:bulletEnabled val="1"/>
        </dgm:presLayoutVars>
      </dgm:prSet>
      <dgm:spPr/>
    </dgm:pt>
    <dgm:pt modelId="{315C4E6D-EB79-4DA6-8573-C6DA9BA32DA3}" type="pres">
      <dgm:prSet presAssocID="{7FE8B2DF-023A-40D4-B1E8-C476728DCA6A}" presName="parTrans" presStyleLbl="sibTrans2D1" presStyleIdx="3" presStyleCnt="4"/>
      <dgm:spPr/>
    </dgm:pt>
    <dgm:pt modelId="{8BCE8590-C374-48C0-9CD1-8ABF052122BB}" type="pres">
      <dgm:prSet presAssocID="{7FE8B2DF-023A-40D4-B1E8-C476728DCA6A}" presName="connectorText" presStyleLbl="sibTrans2D1" presStyleIdx="3" presStyleCnt="4"/>
      <dgm:spPr/>
    </dgm:pt>
    <dgm:pt modelId="{9C682F81-C78D-4A5A-A545-C1A4B360A01A}" type="pres">
      <dgm:prSet presAssocID="{5B200E68-6FBB-44C2-B52F-05384D6D83C5}" presName="node" presStyleLbl="node1" presStyleIdx="3" presStyleCnt="4">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3"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C3A6B935-4995-4FB2-8C21-DFAD74CE3DA6}" type="presParOf" srcId="{2FAB4D71-B9DD-4299-A150-1DC042B61DB0}" destId="{315C4E6D-EB79-4DA6-8573-C6DA9BA32DA3}" srcOrd="7"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8"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t>
        <a:bodyPr/>
        <a:lstStyle/>
        <a:p>
          <a:endParaRPr lang="en-IN"/>
        </a:p>
      </dgm:t>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0"/>
      <dgm:spPr/>
    </dgm:pt>
    <dgm:pt modelId="{52325445-A946-48CD-BE00-DF7A424AD846}" type="pres">
      <dgm:prSet presAssocID="{91C77DB4-98ED-494B-BDD6-3994F49B3BD5}" presName="connectorText" presStyleLbl="sibTrans2D1" presStyleIdx="0" presStyleCnt="10"/>
      <dgm:spPr/>
    </dgm:pt>
    <dgm:pt modelId="{035EB317-9D5F-4670-B959-958F556467C9}" type="pres">
      <dgm:prSet presAssocID="{B69BDAF0-AD13-4CCF-BC44-6A69069CDDB8}" presName="node" presStyleLbl="node1" presStyleIdx="0" presStyleCnt="10">
        <dgm:presLayoutVars>
          <dgm:bulletEnabled val="1"/>
        </dgm:presLayoutVars>
      </dgm:prSet>
      <dgm:spPr/>
    </dgm:pt>
    <dgm:pt modelId="{DFF4C456-52A3-4FAD-9B3A-1BC3CC281DD6}" type="pres">
      <dgm:prSet presAssocID="{068698D4-FE0B-4D82-8725-7FF08D432E67}" presName="parTrans" presStyleLbl="sibTrans2D1" presStyleIdx="1" presStyleCnt="10"/>
      <dgm:spPr/>
    </dgm:pt>
    <dgm:pt modelId="{00E67F5F-857D-4F03-80B9-43BD35AA4880}" type="pres">
      <dgm:prSet presAssocID="{068698D4-FE0B-4D82-8725-7FF08D432E67}" presName="connectorText" presStyleLbl="sibTrans2D1" presStyleIdx="1" presStyleCnt="10"/>
      <dgm:spPr/>
    </dgm:pt>
    <dgm:pt modelId="{C3AB2587-A762-40C3-A6B2-CDD1CD282BD0}" type="pres">
      <dgm:prSet presAssocID="{DA521000-3E6B-4158-BE39-E59A5EE18438}" presName="node" presStyleLbl="node1" presStyleIdx="1" presStyleCnt="10">
        <dgm:presLayoutVars>
          <dgm:bulletEnabled val="1"/>
        </dgm:presLayoutVars>
      </dgm:prSet>
      <dgm:spPr/>
    </dgm:pt>
    <dgm:pt modelId="{91DC1734-969C-430C-913B-7FAB6DB2A13A}" type="pres">
      <dgm:prSet presAssocID="{72523F80-1B89-4384-AF12-0C44922D360B}" presName="parTrans" presStyleLbl="sibTrans2D1" presStyleIdx="2" presStyleCnt="10"/>
      <dgm:spPr/>
    </dgm:pt>
    <dgm:pt modelId="{AC964472-8214-43CB-A34A-8575644CE55B}" type="pres">
      <dgm:prSet presAssocID="{72523F80-1B89-4384-AF12-0C44922D360B}" presName="connectorText" presStyleLbl="sibTrans2D1" presStyleIdx="2" presStyleCnt="10"/>
      <dgm:spPr/>
    </dgm:pt>
    <dgm:pt modelId="{A460A29D-4195-41CE-83FB-F7A38E42DCF1}" type="pres">
      <dgm:prSet presAssocID="{4CAB3AAD-F618-40EF-88AC-5CEF12A1843B}" presName="node" presStyleLbl="node1" presStyleIdx="2" presStyleCnt="10">
        <dgm:presLayoutVars>
          <dgm:bulletEnabled val="1"/>
        </dgm:presLayoutVars>
      </dgm:prSet>
      <dgm:spPr/>
    </dgm:pt>
    <dgm:pt modelId="{72DBCFC9-2C1C-4A10-9CF1-BB9251538C24}" type="pres">
      <dgm:prSet presAssocID="{2D9C9B72-3C15-498F-8102-B9FA6D54A4D0}" presName="parTrans" presStyleLbl="sibTrans2D1" presStyleIdx="3" presStyleCnt="10"/>
      <dgm:spPr/>
    </dgm:pt>
    <dgm:pt modelId="{33C02627-5268-4C2A-A2BD-40B54F88A882}" type="pres">
      <dgm:prSet presAssocID="{2D9C9B72-3C15-498F-8102-B9FA6D54A4D0}" presName="connectorText" presStyleLbl="sibTrans2D1" presStyleIdx="3" presStyleCnt="10"/>
      <dgm:spPr/>
    </dgm:pt>
    <dgm:pt modelId="{CADFF50D-0A94-486A-9B7C-F1314E77A297}" type="pres">
      <dgm:prSet presAssocID="{09F459A7-BBE0-4044-A296-3994A4B24777}" presName="node" presStyleLbl="node1" presStyleIdx="3" presStyleCnt="10">
        <dgm:presLayoutVars>
          <dgm:bulletEnabled val="1"/>
        </dgm:presLayoutVars>
      </dgm:prSet>
      <dgm:spPr/>
    </dgm:pt>
    <dgm:pt modelId="{962DFC05-7F14-40EF-A04C-F3D8D458BA89}" type="pres">
      <dgm:prSet presAssocID="{6CB4A013-7A49-4135-B1C8-8C3E235197E5}" presName="parTrans" presStyleLbl="sibTrans2D1" presStyleIdx="4" presStyleCnt="10"/>
      <dgm:spPr/>
    </dgm:pt>
    <dgm:pt modelId="{21805CAD-6EB1-424A-9E15-B976661F84C3}" type="pres">
      <dgm:prSet presAssocID="{6CB4A013-7A49-4135-B1C8-8C3E235197E5}" presName="connectorText" presStyleLbl="sibTrans2D1" presStyleIdx="4" presStyleCnt="10"/>
      <dgm:spPr/>
    </dgm:pt>
    <dgm:pt modelId="{C7D6BFF1-3785-4CA8-ACB3-697255AB1407}" type="pres">
      <dgm:prSet presAssocID="{120C69C1-EE45-45AB-BCCD-1298303FEDEF}" presName="node" presStyleLbl="node1" presStyleIdx="4" presStyleCnt="10">
        <dgm:presLayoutVars>
          <dgm:bulletEnabled val="1"/>
        </dgm:presLayoutVars>
      </dgm:prSet>
      <dgm:spPr/>
    </dgm:pt>
    <dgm:pt modelId="{91E30158-D721-4630-B0FE-D60CEC39EDBA}" type="pres">
      <dgm:prSet presAssocID="{B5312F8D-5F98-40C0-B7F2-C391C0E9E660}" presName="parTrans" presStyleLbl="sibTrans2D1" presStyleIdx="5" presStyleCnt="10"/>
      <dgm:spPr/>
    </dgm:pt>
    <dgm:pt modelId="{323FA181-7999-404B-85B0-36825B76BB95}" type="pres">
      <dgm:prSet presAssocID="{B5312F8D-5F98-40C0-B7F2-C391C0E9E660}" presName="connectorText" presStyleLbl="sibTrans2D1" presStyleIdx="5" presStyleCnt="10"/>
      <dgm:spPr/>
    </dgm:pt>
    <dgm:pt modelId="{9A94D41C-3629-4376-95DA-08340160B04D}" type="pres">
      <dgm:prSet presAssocID="{CF825D0F-B072-4F21-A931-94997A33306C}" presName="node" presStyleLbl="node1" presStyleIdx="5" presStyleCnt="10">
        <dgm:presLayoutVars>
          <dgm:bulletEnabled val="1"/>
        </dgm:presLayoutVars>
      </dgm:prSet>
      <dgm:spPr/>
    </dgm:pt>
    <dgm:pt modelId="{3E111256-427C-48B0-BCD2-C87B2A0DD10E}" type="pres">
      <dgm:prSet presAssocID="{B492C3AD-7327-4311-97C9-AF07E3685021}" presName="parTrans" presStyleLbl="sibTrans2D1" presStyleIdx="6" presStyleCnt="10"/>
      <dgm:spPr/>
    </dgm:pt>
    <dgm:pt modelId="{B95068C1-3D45-4DD9-AE19-C41E1216495C}" type="pres">
      <dgm:prSet presAssocID="{B492C3AD-7327-4311-97C9-AF07E3685021}" presName="connectorText" presStyleLbl="sibTrans2D1" presStyleIdx="6" presStyleCnt="10"/>
      <dgm:spPr/>
    </dgm:pt>
    <dgm:pt modelId="{1C75C574-2E92-4CB8-BD29-4DAB4B7A2938}" type="pres">
      <dgm:prSet presAssocID="{E80EA5FB-DFB3-4F27-84E9-0B30171F5DD6}" presName="node" presStyleLbl="node1" presStyleIdx="6" presStyleCnt="10">
        <dgm:presLayoutVars>
          <dgm:bulletEnabled val="1"/>
        </dgm:presLayoutVars>
      </dgm:prSet>
      <dgm:spPr/>
    </dgm:pt>
    <dgm:pt modelId="{C64DC1E8-FF93-4EF5-9092-8768B257BBE8}" type="pres">
      <dgm:prSet presAssocID="{483EF185-4060-4351-B5D6-BD0554F2EA2F}" presName="parTrans" presStyleLbl="sibTrans2D1" presStyleIdx="7" presStyleCnt="10"/>
      <dgm:spPr/>
    </dgm:pt>
    <dgm:pt modelId="{92B75724-414A-4B36-9691-10D1CBFEBC74}" type="pres">
      <dgm:prSet presAssocID="{483EF185-4060-4351-B5D6-BD0554F2EA2F}" presName="connectorText" presStyleLbl="sibTrans2D1" presStyleIdx="7" presStyleCnt="10"/>
      <dgm:spPr/>
    </dgm:pt>
    <dgm:pt modelId="{A1BF147E-2C18-434E-B93A-F84F8EAB2F06}" type="pres">
      <dgm:prSet presAssocID="{A4785198-A473-488F-8774-F5C69906B873}" presName="node" presStyleLbl="node1" presStyleIdx="7" presStyleCnt="10">
        <dgm:presLayoutVars>
          <dgm:bulletEnabled val="1"/>
        </dgm:presLayoutVars>
      </dgm:prSet>
      <dgm:spPr/>
    </dgm:pt>
    <dgm:pt modelId="{D8C4B0D2-6FBD-45C8-99D1-62852BA4ABA1}" type="pres">
      <dgm:prSet presAssocID="{A5345C8E-D35C-4DBC-994E-53036449F0E2}" presName="parTrans" presStyleLbl="sibTrans2D1" presStyleIdx="8" presStyleCnt="10"/>
      <dgm:spPr/>
    </dgm:pt>
    <dgm:pt modelId="{49B24F8E-032C-4FDD-8C2B-D43ACB00F6D6}" type="pres">
      <dgm:prSet presAssocID="{A5345C8E-D35C-4DBC-994E-53036449F0E2}" presName="connectorText" presStyleLbl="sibTrans2D1" presStyleIdx="8" presStyleCnt="10"/>
      <dgm:spPr/>
    </dgm:pt>
    <dgm:pt modelId="{D0C4B7E7-88A2-4FF7-AA1C-4E3E2E338D8E}" type="pres">
      <dgm:prSet presAssocID="{E71BF98F-0493-4A43-8776-4008C1BE890D}" presName="node" presStyleLbl="node1" presStyleIdx="8" presStyleCnt="10">
        <dgm:presLayoutVars>
          <dgm:bulletEnabled val="1"/>
        </dgm:presLayoutVars>
      </dgm:prSet>
      <dgm:spPr/>
    </dgm:pt>
    <dgm:pt modelId="{D9551F92-3D74-4918-8E45-4E31569454AF}" type="pres">
      <dgm:prSet presAssocID="{8D766D3F-A7BB-4B36-9EA9-6E007FF69A65}" presName="parTrans" presStyleLbl="sibTrans2D1" presStyleIdx="9" presStyleCnt="10"/>
      <dgm:spPr/>
    </dgm:pt>
    <dgm:pt modelId="{A13D5B98-011D-4A6A-93A6-4A6E81A4C5B3}" type="pres">
      <dgm:prSet presAssocID="{8D766D3F-A7BB-4B36-9EA9-6E007FF69A65}" presName="connectorText" presStyleLbl="sibTrans2D1" presStyleIdx="9" presStyleCnt="10"/>
      <dgm:spPr/>
    </dgm:pt>
    <dgm:pt modelId="{F1C1138F-92CB-431A-A934-D4AE64AE503A}" type="pres">
      <dgm:prSet presAssocID="{B6E45E06-997B-41D7-9BB1-7366977209C8}" presName="node" presStyleLbl="node1" presStyleIdx="9" presStyleCnt="10">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8"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5D90C65B-E691-4254-B5EF-57EBE58A474F}" type="presOf" srcId="{6CB4A013-7A49-4135-B1C8-8C3E235197E5}" destId="{962DFC05-7F14-40EF-A04C-F3D8D458BA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9"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78ED9B86-CB6D-4B4D-95B8-F6023E9A7060}" type="presParOf" srcId="{2FAB4D71-B9DD-4299-A150-1DC042B61DB0}" destId="{D8C4B0D2-6FBD-45C8-99D1-62852BA4ABA1}" srcOrd="17"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18" destOrd="0" presId="urn:microsoft.com/office/officeart/2005/8/layout/radial5"/>
    <dgm:cxn modelId="{2811490C-0212-4D4F-806E-81367C8A49AB}" type="presParOf" srcId="{2FAB4D71-B9DD-4299-A150-1DC042B61DB0}" destId="{D9551F92-3D74-4918-8E45-4E31569454AF}" srcOrd="19"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0"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4"/>
      <dgm:spPr/>
    </dgm:pt>
    <dgm:pt modelId="{2ECDC692-E932-4C63-8317-0F4371D6F553}" type="pres">
      <dgm:prSet presAssocID="{BDD2FAF5-F59B-4946-ACC2-F57D10B20013}" presName="connectorText" presStyleLbl="sibTrans2D1" presStyleIdx="0" presStyleCnt="14"/>
      <dgm:spPr/>
    </dgm:pt>
    <dgm:pt modelId="{F2825BDE-0CD0-4009-BCBF-01986782912D}" type="pres">
      <dgm:prSet presAssocID="{F8A09071-DC88-4184-A3D8-115201A3C73A}" presName="node" presStyleLbl="node1" presStyleIdx="0" presStyleCnt="14">
        <dgm:presLayoutVars>
          <dgm:bulletEnabled val="1"/>
        </dgm:presLayoutVars>
      </dgm:prSet>
      <dgm:spPr/>
    </dgm:pt>
    <dgm:pt modelId="{3D3E3D1D-382B-4E46-A02C-096C0B3A8C8E}" type="pres">
      <dgm:prSet presAssocID="{0A5029ED-1D5D-489C-BC8C-924BBE0EA77B}" presName="parTrans" presStyleLbl="sibTrans2D1" presStyleIdx="1" presStyleCnt="14"/>
      <dgm:spPr/>
    </dgm:pt>
    <dgm:pt modelId="{73E9B730-305E-46D4-8BEF-188C8F48092E}" type="pres">
      <dgm:prSet presAssocID="{0A5029ED-1D5D-489C-BC8C-924BBE0EA77B}" presName="connectorText" presStyleLbl="sibTrans2D1" presStyleIdx="1" presStyleCnt="14"/>
      <dgm:spPr/>
    </dgm:pt>
    <dgm:pt modelId="{59847437-F558-40A7-B0C2-CCD813E24167}" type="pres">
      <dgm:prSet presAssocID="{166A87E2-3E4E-4BD4-8C65-4CB0B8A86F30}" presName="node" presStyleLbl="node1" presStyleIdx="1" presStyleCnt="14">
        <dgm:presLayoutVars>
          <dgm:bulletEnabled val="1"/>
        </dgm:presLayoutVars>
      </dgm:prSet>
      <dgm:spPr/>
    </dgm:pt>
    <dgm:pt modelId="{B6BC60BC-4DCF-4AC8-A5D1-71DE61327B63}" type="pres">
      <dgm:prSet presAssocID="{E787D6CC-0066-4C14-AD7B-3D96009E72F5}" presName="parTrans" presStyleLbl="sibTrans2D1" presStyleIdx="2" presStyleCnt="14"/>
      <dgm:spPr/>
    </dgm:pt>
    <dgm:pt modelId="{53AD8FC7-B27A-4FEE-9268-B84419488D4A}" type="pres">
      <dgm:prSet presAssocID="{E787D6CC-0066-4C14-AD7B-3D96009E72F5}" presName="connectorText" presStyleLbl="sibTrans2D1" presStyleIdx="2" presStyleCnt="14"/>
      <dgm:spPr/>
    </dgm:pt>
    <dgm:pt modelId="{9BE5633C-5D55-48AB-8126-C54C979E470E}" type="pres">
      <dgm:prSet presAssocID="{8EA1ED3E-F3DC-430D-9298-5193963B4E48}" presName="node" presStyleLbl="node1" presStyleIdx="2" presStyleCnt="14">
        <dgm:presLayoutVars>
          <dgm:bulletEnabled val="1"/>
        </dgm:presLayoutVars>
      </dgm:prSet>
      <dgm:spPr/>
    </dgm:pt>
    <dgm:pt modelId="{22052738-7B82-49F0-990A-3C757613412D}" type="pres">
      <dgm:prSet presAssocID="{FEC140BC-E2F0-4FFF-A5D1-B2AB928FB802}" presName="parTrans" presStyleLbl="sibTrans2D1" presStyleIdx="3" presStyleCnt="14"/>
      <dgm:spPr/>
    </dgm:pt>
    <dgm:pt modelId="{1DDA4AE0-94D4-4CB1-8EA2-1CEE0A556A19}" type="pres">
      <dgm:prSet presAssocID="{FEC140BC-E2F0-4FFF-A5D1-B2AB928FB802}" presName="connectorText" presStyleLbl="sibTrans2D1" presStyleIdx="3" presStyleCnt="14"/>
      <dgm:spPr/>
    </dgm:pt>
    <dgm:pt modelId="{B24A82CF-90A4-4960-A486-4BD06D3D2BCE}" type="pres">
      <dgm:prSet presAssocID="{D2595BDC-994F-492D-A311-15588345C617}" presName="node" presStyleLbl="node1" presStyleIdx="3" presStyleCnt="14">
        <dgm:presLayoutVars>
          <dgm:bulletEnabled val="1"/>
        </dgm:presLayoutVars>
      </dgm:prSet>
      <dgm:spPr/>
    </dgm:pt>
    <dgm:pt modelId="{6641250E-9E2B-4C8D-8EDC-31168B148E73}" type="pres">
      <dgm:prSet presAssocID="{A3ECDE61-4567-4FC3-8D25-44B8E70502BB}" presName="parTrans" presStyleLbl="sibTrans2D1" presStyleIdx="4" presStyleCnt="14"/>
      <dgm:spPr/>
    </dgm:pt>
    <dgm:pt modelId="{6F479577-07F5-484B-88A3-199A17524D43}" type="pres">
      <dgm:prSet presAssocID="{A3ECDE61-4567-4FC3-8D25-44B8E70502BB}" presName="connectorText" presStyleLbl="sibTrans2D1" presStyleIdx="4" presStyleCnt="14"/>
      <dgm:spPr/>
    </dgm:pt>
    <dgm:pt modelId="{6A07FF7B-D3B7-4F96-90DE-71CCCFFD2AFA}" type="pres">
      <dgm:prSet presAssocID="{F276C020-B96E-46FD-9FE4-2375796255A9}" presName="node" presStyleLbl="node1" presStyleIdx="4" presStyleCnt="14">
        <dgm:presLayoutVars>
          <dgm:bulletEnabled val="1"/>
        </dgm:presLayoutVars>
      </dgm:prSet>
      <dgm:spPr/>
    </dgm:pt>
    <dgm:pt modelId="{1A1B2A27-A0C1-4B55-AD22-E96B800E1A12}" type="pres">
      <dgm:prSet presAssocID="{33CB8EE2-6E60-437B-A783-C1EB5CD43134}" presName="parTrans" presStyleLbl="sibTrans2D1" presStyleIdx="5" presStyleCnt="14"/>
      <dgm:spPr/>
    </dgm:pt>
    <dgm:pt modelId="{A631D69F-9110-450C-8D10-76E1F5B03D39}" type="pres">
      <dgm:prSet presAssocID="{33CB8EE2-6E60-437B-A783-C1EB5CD43134}" presName="connectorText" presStyleLbl="sibTrans2D1" presStyleIdx="5" presStyleCnt="14"/>
      <dgm:spPr/>
    </dgm:pt>
    <dgm:pt modelId="{11FC7111-0E96-4336-8C8D-FCB002C132D7}" type="pres">
      <dgm:prSet presAssocID="{67F537B8-6CCB-453B-9AAD-38B2C8F3D0BC}" presName="node" presStyleLbl="node1" presStyleIdx="5" presStyleCnt="14">
        <dgm:presLayoutVars>
          <dgm:bulletEnabled val="1"/>
        </dgm:presLayoutVars>
      </dgm:prSet>
      <dgm:spPr/>
    </dgm:pt>
    <dgm:pt modelId="{D0CD50F3-04F0-4403-93D0-90F094D6B3D1}" type="pres">
      <dgm:prSet presAssocID="{8AAB7DFD-2735-4687-A1DE-98C143866948}" presName="parTrans" presStyleLbl="sibTrans2D1" presStyleIdx="6" presStyleCnt="14"/>
      <dgm:spPr/>
    </dgm:pt>
    <dgm:pt modelId="{926BC18E-3695-49AF-874F-075C05499362}" type="pres">
      <dgm:prSet presAssocID="{8AAB7DFD-2735-4687-A1DE-98C143866948}" presName="connectorText" presStyleLbl="sibTrans2D1" presStyleIdx="6" presStyleCnt="14"/>
      <dgm:spPr/>
    </dgm:pt>
    <dgm:pt modelId="{7356EA30-0989-4D95-BAFC-BAC71F4C3EE7}" type="pres">
      <dgm:prSet presAssocID="{3D6D0297-4DB0-4AF3-91D8-848D8F00703E}" presName="node" presStyleLbl="node1" presStyleIdx="6" presStyleCnt="14">
        <dgm:presLayoutVars>
          <dgm:bulletEnabled val="1"/>
        </dgm:presLayoutVars>
      </dgm:prSet>
      <dgm:spPr/>
    </dgm:pt>
    <dgm:pt modelId="{490C8F41-28AD-49E8-97BD-A910BA4E8C45}" type="pres">
      <dgm:prSet presAssocID="{B0128634-F3E8-4DA7-80B3-95D5EE0A5E1E}" presName="parTrans" presStyleLbl="sibTrans2D1" presStyleIdx="7" presStyleCnt="14"/>
      <dgm:spPr/>
    </dgm:pt>
    <dgm:pt modelId="{D9649202-BEFD-4DEB-94FD-6B9F70E01F7A}" type="pres">
      <dgm:prSet presAssocID="{B0128634-F3E8-4DA7-80B3-95D5EE0A5E1E}" presName="connectorText" presStyleLbl="sibTrans2D1" presStyleIdx="7" presStyleCnt="14"/>
      <dgm:spPr/>
    </dgm:pt>
    <dgm:pt modelId="{6B1E400D-90B3-4BCF-9180-C038F37EA5A9}" type="pres">
      <dgm:prSet presAssocID="{B2A85AB6-4690-4F16-8F48-EED190689C0D}" presName="node" presStyleLbl="node1" presStyleIdx="7" presStyleCnt="14">
        <dgm:presLayoutVars>
          <dgm:bulletEnabled val="1"/>
        </dgm:presLayoutVars>
      </dgm:prSet>
      <dgm:spPr/>
    </dgm:pt>
    <dgm:pt modelId="{1BE2DDF1-8AC8-4A58-89FD-71C755214AFF}" type="pres">
      <dgm:prSet presAssocID="{9C4A5F19-9D7E-4618-9E27-E2F2C3A34F2A}" presName="parTrans" presStyleLbl="sibTrans2D1" presStyleIdx="8" presStyleCnt="14"/>
      <dgm:spPr/>
    </dgm:pt>
    <dgm:pt modelId="{0238C385-B101-4864-9613-7760DBAFD189}" type="pres">
      <dgm:prSet presAssocID="{9C4A5F19-9D7E-4618-9E27-E2F2C3A34F2A}" presName="connectorText" presStyleLbl="sibTrans2D1" presStyleIdx="8" presStyleCnt="14"/>
      <dgm:spPr/>
    </dgm:pt>
    <dgm:pt modelId="{5E2B3BEA-EF09-4B4F-86AF-4F20EE511F48}" type="pres">
      <dgm:prSet presAssocID="{F3F00691-2973-48C2-B523-53679E2FBDF2}" presName="node" presStyleLbl="node1" presStyleIdx="8" presStyleCnt="14">
        <dgm:presLayoutVars>
          <dgm:bulletEnabled val="1"/>
        </dgm:presLayoutVars>
      </dgm:prSet>
      <dgm:spPr/>
    </dgm:pt>
    <dgm:pt modelId="{2F6A5812-0361-4BE5-8431-453267784854}" type="pres">
      <dgm:prSet presAssocID="{23B8D26C-8DAF-40FA-B129-D7000E0C281D}" presName="parTrans" presStyleLbl="sibTrans2D1" presStyleIdx="9" presStyleCnt="14"/>
      <dgm:spPr/>
    </dgm:pt>
    <dgm:pt modelId="{742A7874-AA9F-4A48-BB13-94D04CB0A296}" type="pres">
      <dgm:prSet presAssocID="{23B8D26C-8DAF-40FA-B129-D7000E0C281D}" presName="connectorText" presStyleLbl="sibTrans2D1" presStyleIdx="9" presStyleCnt="14"/>
      <dgm:spPr/>
    </dgm:pt>
    <dgm:pt modelId="{91400D2F-7D93-419C-8393-254C17FF5438}" type="pres">
      <dgm:prSet presAssocID="{24B903D1-F650-4AD1-85C4-88EA17AE5B1B}" presName="node" presStyleLbl="node1" presStyleIdx="9" presStyleCnt="14">
        <dgm:presLayoutVars>
          <dgm:bulletEnabled val="1"/>
        </dgm:presLayoutVars>
      </dgm:prSet>
      <dgm:spPr/>
    </dgm:pt>
    <dgm:pt modelId="{1C5AEF61-490C-4EAD-BB79-8A4812C16FC5}" type="pres">
      <dgm:prSet presAssocID="{55524CFD-D097-4A4E-8E6A-A227D2096142}" presName="parTrans" presStyleLbl="sibTrans2D1" presStyleIdx="10" presStyleCnt="14"/>
      <dgm:spPr/>
    </dgm:pt>
    <dgm:pt modelId="{2DC9155B-33A8-46D0-9D4A-94BAAF603ABF}" type="pres">
      <dgm:prSet presAssocID="{55524CFD-D097-4A4E-8E6A-A227D2096142}" presName="connectorText" presStyleLbl="sibTrans2D1" presStyleIdx="10" presStyleCnt="14"/>
      <dgm:spPr/>
    </dgm:pt>
    <dgm:pt modelId="{23A1BAD6-7678-4FBE-8F4A-F174F674645D}" type="pres">
      <dgm:prSet presAssocID="{DAEDD08A-68EA-4237-BA5E-5EA758DDAB3A}" presName="node" presStyleLbl="node1" presStyleIdx="10" presStyleCnt="14">
        <dgm:presLayoutVars>
          <dgm:bulletEnabled val="1"/>
        </dgm:presLayoutVars>
      </dgm:prSet>
      <dgm:spPr/>
    </dgm:pt>
    <dgm:pt modelId="{257AB286-C7F8-4A14-8DF4-FC001FF81D68}" type="pres">
      <dgm:prSet presAssocID="{D7D98F3B-8FE7-4B69-A5D4-857860F41788}" presName="parTrans" presStyleLbl="sibTrans2D1" presStyleIdx="11" presStyleCnt="14"/>
      <dgm:spPr/>
    </dgm:pt>
    <dgm:pt modelId="{F3E808DB-392F-42AE-B0BF-891925433141}" type="pres">
      <dgm:prSet presAssocID="{D7D98F3B-8FE7-4B69-A5D4-857860F41788}" presName="connectorText" presStyleLbl="sibTrans2D1" presStyleIdx="11" presStyleCnt="14"/>
      <dgm:spPr/>
    </dgm:pt>
    <dgm:pt modelId="{BA7FE6C2-8F6F-42A8-B56E-8B320ED708FF}" type="pres">
      <dgm:prSet presAssocID="{D98D82F7-C875-4BBD-B342-BC9DED126D39}" presName="node" presStyleLbl="node1" presStyleIdx="11" presStyleCnt="14">
        <dgm:presLayoutVars>
          <dgm:bulletEnabled val="1"/>
        </dgm:presLayoutVars>
      </dgm:prSet>
      <dgm:spPr/>
    </dgm:pt>
    <dgm:pt modelId="{5E6664A4-8655-4761-AAE4-CF2740DD4E14}" type="pres">
      <dgm:prSet presAssocID="{15F14286-14D8-4E84-A242-5F1F33771CFF}" presName="parTrans" presStyleLbl="sibTrans2D1" presStyleIdx="12" presStyleCnt="14"/>
      <dgm:spPr/>
    </dgm:pt>
    <dgm:pt modelId="{28A3D8BA-3B71-499F-8BBA-71F0A5A4729A}" type="pres">
      <dgm:prSet presAssocID="{15F14286-14D8-4E84-A242-5F1F33771CFF}" presName="connectorText" presStyleLbl="sibTrans2D1" presStyleIdx="12" presStyleCnt="14"/>
      <dgm:spPr/>
    </dgm:pt>
    <dgm:pt modelId="{EC191EE0-7253-4726-B9EF-3A646DAF2F65}" type="pres">
      <dgm:prSet presAssocID="{177EC910-01E4-4387-9D82-FF8AA9E6D31C}" presName="node" presStyleLbl="node1" presStyleIdx="12" presStyleCnt="14">
        <dgm:presLayoutVars>
          <dgm:bulletEnabled val="1"/>
        </dgm:presLayoutVars>
      </dgm:prSet>
      <dgm:spPr/>
    </dgm:pt>
    <dgm:pt modelId="{10871AA0-A355-4DEA-A2D4-263E3FD5F427}" type="pres">
      <dgm:prSet presAssocID="{1596FD01-D906-42C6-8EED-D8E4C10775E0}" presName="parTrans" presStyleLbl="sibTrans2D1" presStyleIdx="13" presStyleCnt="14"/>
      <dgm:spPr/>
    </dgm:pt>
    <dgm:pt modelId="{526A6018-8CB1-4F57-9666-27FBEED91204}" type="pres">
      <dgm:prSet presAssocID="{1596FD01-D906-42C6-8EED-D8E4C10775E0}" presName="connectorText" presStyleLbl="sibTrans2D1" presStyleIdx="13" presStyleCnt="14"/>
      <dgm:spPr/>
    </dgm:pt>
    <dgm:pt modelId="{D41E23B4-2278-4A6D-A4AE-D6999E4C057A}" type="pres">
      <dgm:prSet presAssocID="{5D0CAFBE-1C19-432D-9A14-E60C3C6F909F}" presName="node" presStyleLbl="node1" presStyleIdx="13" presStyleCnt="14">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8"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11"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9"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2"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3" destOrd="0" parTransId="{1596FD01-D906-42C6-8EED-D8E4C10775E0}" sibTransId="{0619737E-A18B-41DF-A729-7E0AA7E49C34}"/>
    <dgm:cxn modelId="{30D601A5-9470-4404-A2CB-0CC5C0235FB7}" srcId="{E79D51AB-AF93-4BCB-A449-255A5611C390}" destId="{DAEDD08A-68EA-4237-BA5E-5EA758DDAB3A}" srcOrd="10"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09889C7F-6DD5-4CFC-B951-FE27B2768043}" type="presParOf" srcId="{2FAB4D71-B9DD-4299-A150-1DC042B61DB0}" destId="{1BE2DDF1-8AC8-4A58-89FD-71C755214AFF}" srcOrd="17"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18" destOrd="0" presId="urn:microsoft.com/office/officeart/2005/8/layout/radial5"/>
    <dgm:cxn modelId="{78A42C5E-4F41-4C6C-B4A5-A3F979E065A4}" type="presParOf" srcId="{2FAB4D71-B9DD-4299-A150-1DC042B61DB0}" destId="{2F6A5812-0361-4BE5-8431-453267784854}" srcOrd="19"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0" destOrd="0" presId="urn:microsoft.com/office/officeart/2005/8/layout/radial5"/>
    <dgm:cxn modelId="{96573100-2215-42C8-B43A-411C07D32B70}" type="presParOf" srcId="{2FAB4D71-B9DD-4299-A150-1DC042B61DB0}" destId="{1C5AEF61-490C-4EAD-BB79-8A4812C16FC5}" srcOrd="21"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2" destOrd="0" presId="urn:microsoft.com/office/officeart/2005/8/layout/radial5"/>
    <dgm:cxn modelId="{4843E166-ADD1-4745-8D6A-0115E04145AA}" type="presParOf" srcId="{2FAB4D71-B9DD-4299-A150-1DC042B61DB0}" destId="{257AB286-C7F8-4A14-8DF4-FC001FF81D68}" srcOrd="23"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4" destOrd="0" presId="urn:microsoft.com/office/officeart/2005/8/layout/radial5"/>
    <dgm:cxn modelId="{9B246FE8-89EA-4B11-BBF7-E4B7E7662582}" type="presParOf" srcId="{2FAB4D71-B9DD-4299-A150-1DC042B61DB0}" destId="{5E6664A4-8655-4761-AAE4-CF2740DD4E14}" srcOrd="25"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6" destOrd="0" presId="urn:microsoft.com/office/officeart/2005/8/layout/radial5"/>
    <dgm:cxn modelId="{D91890C4-0A33-40FD-B8FB-C0162009077C}" type="presParOf" srcId="{2FAB4D71-B9DD-4299-A150-1DC042B61DB0}" destId="{10871AA0-A355-4DEA-A2D4-263E3FD5F427}" srcOrd="27"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8"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94257" y="1194257"/>
          <a:ext cx="851484" cy="8514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218954" y="1318954"/>
        <a:ext cx="602090" cy="602090"/>
      </dsp:txXfrm>
    </dsp:sp>
    <dsp:sp modelId="{1D2A26B1-9170-40B7-B7EC-75335B74C4D1}">
      <dsp:nvSpPr>
        <dsp:cNvPr id="0" name=""/>
        <dsp:cNvSpPr/>
      </dsp:nvSpPr>
      <dsp:spPr>
        <a:xfrm rot="16200000">
          <a:off x="2429587" y="884032"/>
          <a:ext cx="180825" cy="28950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969057"/>
        <a:ext cx="126578" cy="173702"/>
      </dsp:txXfrm>
    </dsp:sp>
    <dsp:sp modelId="{29AA7D9D-4CA7-4E66-895D-397450C22A32}">
      <dsp:nvSpPr>
        <dsp:cNvPr id="0" name=""/>
        <dsp:cNvSpPr/>
      </dsp:nvSpPr>
      <dsp:spPr>
        <a:xfrm>
          <a:off x="2094257" y="1592"/>
          <a:ext cx="851484" cy="851484"/>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218954" y="126289"/>
        <a:ext cx="602090" cy="602090"/>
      </dsp:txXfrm>
    </dsp:sp>
    <dsp:sp modelId="{75EC2FAC-8168-4359-BF63-AE8563A48859}">
      <dsp:nvSpPr>
        <dsp:cNvPr id="0" name=""/>
        <dsp:cNvSpPr/>
      </dsp:nvSpPr>
      <dsp:spPr>
        <a:xfrm>
          <a:off x="3020801" y="1475247"/>
          <a:ext cx="180825" cy="289504"/>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0801" y="1533148"/>
        <a:ext cx="126578" cy="173702"/>
      </dsp:txXfrm>
    </dsp:sp>
    <dsp:sp modelId="{FFC6AD59-3E0D-4FC1-812E-AFE73497107C}">
      <dsp:nvSpPr>
        <dsp:cNvPr id="0" name=""/>
        <dsp:cNvSpPr/>
      </dsp:nvSpPr>
      <dsp:spPr>
        <a:xfrm>
          <a:off x="3286922" y="1194257"/>
          <a:ext cx="851484" cy="851484"/>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1619" y="1318954"/>
        <a:ext cx="602090" cy="602090"/>
      </dsp:txXfrm>
    </dsp:sp>
    <dsp:sp modelId="{D0565A7F-345A-4D4B-A058-1512776E7514}">
      <dsp:nvSpPr>
        <dsp:cNvPr id="0" name=""/>
        <dsp:cNvSpPr/>
      </dsp:nvSpPr>
      <dsp:spPr>
        <a:xfrm rot="5400000">
          <a:off x="2429587" y="2066462"/>
          <a:ext cx="180825" cy="289504"/>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2097240"/>
        <a:ext cx="126578" cy="173702"/>
      </dsp:txXfrm>
    </dsp:sp>
    <dsp:sp modelId="{4E0F3DC1-5424-4960-9FFA-140CF9D99AAB}">
      <dsp:nvSpPr>
        <dsp:cNvPr id="0" name=""/>
        <dsp:cNvSpPr/>
      </dsp:nvSpPr>
      <dsp:spPr>
        <a:xfrm>
          <a:off x="2094257" y="2386922"/>
          <a:ext cx="851484" cy="851484"/>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218954" y="2511619"/>
        <a:ext cx="602090" cy="602090"/>
      </dsp:txXfrm>
    </dsp:sp>
    <dsp:sp modelId="{315C4E6D-EB79-4DA6-8573-C6DA9BA32DA3}">
      <dsp:nvSpPr>
        <dsp:cNvPr id="0" name=""/>
        <dsp:cNvSpPr/>
      </dsp:nvSpPr>
      <dsp:spPr>
        <a:xfrm rot="10800000">
          <a:off x="1838372" y="1475247"/>
          <a:ext cx="180825" cy="28950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92619" y="1533148"/>
        <a:ext cx="126578" cy="173702"/>
      </dsp:txXfrm>
    </dsp:sp>
    <dsp:sp modelId="{9C682F81-C78D-4A5A-A545-C1A4B360A01A}">
      <dsp:nvSpPr>
        <dsp:cNvPr id="0" name=""/>
        <dsp:cNvSpPr/>
      </dsp:nvSpPr>
      <dsp:spPr>
        <a:xfrm>
          <a:off x="901592" y="1194257"/>
          <a:ext cx="851484" cy="851484"/>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1026289" y="1318954"/>
        <a:ext cx="602090" cy="6020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76338" y="1812140"/>
          <a:ext cx="695623" cy="6956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Global Services</a:t>
          </a:r>
        </a:p>
      </dsp:txBody>
      <dsp:txXfrm>
        <a:off x="2478210" y="1914012"/>
        <a:ext cx="491879" cy="491879"/>
      </dsp:txXfrm>
    </dsp:sp>
    <dsp:sp modelId="{A5C1E508-0E34-4273-BC3A-521079676D8A}">
      <dsp:nvSpPr>
        <dsp:cNvPr id="0" name=""/>
        <dsp:cNvSpPr/>
      </dsp:nvSpPr>
      <dsp:spPr>
        <a:xfrm rot="16200000">
          <a:off x="2473849" y="1235787"/>
          <a:ext cx="500601" cy="2365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509326" y="1318566"/>
        <a:ext cx="429648" cy="141907"/>
      </dsp:txXfrm>
    </dsp:sp>
    <dsp:sp modelId="{035EB317-9D5F-4670-B959-958F556467C9}">
      <dsp:nvSpPr>
        <dsp:cNvPr id="0" name=""/>
        <dsp:cNvSpPr/>
      </dsp:nvSpPr>
      <dsp:spPr>
        <a:xfrm>
          <a:off x="2294276" y="7862"/>
          <a:ext cx="859747" cy="8597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0183" y="133769"/>
        <a:ext cx="607933" cy="607933"/>
      </dsp:txXfrm>
    </dsp:sp>
    <dsp:sp modelId="{DFF4C456-52A3-4FAD-9B3A-1BC3CC281DD6}">
      <dsp:nvSpPr>
        <dsp:cNvPr id="0" name=""/>
        <dsp:cNvSpPr/>
      </dsp:nvSpPr>
      <dsp:spPr>
        <a:xfrm rot="18360000">
          <a:off x="2947550" y="1389702"/>
          <a:ext cx="500601" cy="23651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962174" y="1465705"/>
        <a:ext cx="429648" cy="141907"/>
      </dsp:txXfrm>
    </dsp:sp>
    <dsp:sp modelId="{C3AB2587-A762-40C3-A6B2-CDD1CD282BD0}">
      <dsp:nvSpPr>
        <dsp:cNvPr id="0" name=""/>
        <dsp:cNvSpPr/>
      </dsp:nvSpPr>
      <dsp:spPr>
        <a:xfrm>
          <a:off x="3306570" y="336776"/>
          <a:ext cx="859747" cy="859747"/>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432477" y="462683"/>
        <a:ext cx="607933" cy="607933"/>
      </dsp:txXfrm>
    </dsp:sp>
    <dsp:sp modelId="{91DC1734-969C-430C-913B-7FAB6DB2A13A}">
      <dsp:nvSpPr>
        <dsp:cNvPr id="0" name=""/>
        <dsp:cNvSpPr/>
      </dsp:nvSpPr>
      <dsp:spPr>
        <a:xfrm rot="20520000">
          <a:off x="3240314" y="1792656"/>
          <a:ext cx="500601" cy="23651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242050" y="1850921"/>
        <a:ext cx="429648" cy="141907"/>
      </dsp:txXfrm>
    </dsp:sp>
    <dsp:sp modelId="{A460A29D-4195-41CE-83FB-F7A38E42DCF1}">
      <dsp:nvSpPr>
        <dsp:cNvPr id="0" name=""/>
        <dsp:cNvSpPr/>
      </dsp:nvSpPr>
      <dsp:spPr>
        <a:xfrm>
          <a:off x="3932201" y="1197884"/>
          <a:ext cx="859747" cy="859747"/>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58108" y="1323791"/>
        <a:ext cx="607933" cy="607933"/>
      </dsp:txXfrm>
    </dsp:sp>
    <dsp:sp modelId="{72DBCFC9-2C1C-4A10-9CF1-BB9251538C24}">
      <dsp:nvSpPr>
        <dsp:cNvPr id="0" name=""/>
        <dsp:cNvSpPr/>
      </dsp:nvSpPr>
      <dsp:spPr>
        <a:xfrm rot="1080000">
          <a:off x="3240314" y="2290736"/>
          <a:ext cx="500601" cy="23651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242050" y="2327075"/>
        <a:ext cx="429648" cy="141907"/>
      </dsp:txXfrm>
    </dsp:sp>
    <dsp:sp modelId="{CADFF50D-0A94-486A-9B7C-F1314E77A297}">
      <dsp:nvSpPr>
        <dsp:cNvPr id="0" name=""/>
        <dsp:cNvSpPr/>
      </dsp:nvSpPr>
      <dsp:spPr>
        <a:xfrm>
          <a:off x="3932201" y="2262273"/>
          <a:ext cx="859747" cy="859747"/>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058108" y="2388180"/>
        <a:ext cx="607933" cy="607933"/>
      </dsp:txXfrm>
    </dsp:sp>
    <dsp:sp modelId="{962DFC05-7F14-40EF-A04C-F3D8D458BA89}">
      <dsp:nvSpPr>
        <dsp:cNvPr id="0" name=""/>
        <dsp:cNvSpPr/>
      </dsp:nvSpPr>
      <dsp:spPr>
        <a:xfrm rot="3240000">
          <a:off x="2947550" y="2693690"/>
          <a:ext cx="500601" cy="23651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962174" y="2712291"/>
        <a:ext cx="429648" cy="141907"/>
      </dsp:txXfrm>
    </dsp:sp>
    <dsp:sp modelId="{C7D6BFF1-3785-4CA8-ACB3-697255AB1407}">
      <dsp:nvSpPr>
        <dsp:cNvPr id="0" name=""/>
        <dsp:cNvSpPr/>
      </dsp:nvSpPr>
      <dsp:spPr>
        <a:xfrm>
          <a:off x="3306570" y="3123381"/>
          <a:ext cx="859747" cy="859747"/>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432477" y="3249288"/>
        <a:ext cx="607933" cy="607933"/>
      </dsp:txXfrm>
    </dsp:sp>
    <dsp:sp modelId="{91E30158-D721-4630-B0FE-D60CEC39EDBA}">
      <dsp:nvSpPr>
        <dsp:cNvPr id="0" name=""/>
        <dsp:cNvSpPr/>
      </dsp:nvSpPr>
      <dsp:spPr>
        <a:xfrm rot="5400000">
          <a:off x="2473849" y="2847605"/>
          <a:ext cx="500601" cy="23651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09326" y="2859431"/>
        <a:ext cx="429648" cy="141907"/>
      </dsp:txXfrm>
    </dsp:sp>
    <dsp:sp modelId="{9A94D41C-3629-4376-95DA-08340160B04D}">
      <dsp:nvSpPr>
        <dsp:cNvPr id="0" name=""/>
        <dsp:cNvSpPr/>
      </dsp:nvSpPr>
      <dsp:spPr>
        <a:xfrm>
          <a:off x="2294276" y="3452295"/>
          <a:ext cx="859747" cy="859747"/>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420183" y="3578202"/>
        <a:ext cx="607933" cy="607933"/>
      </dsp:txXfrm>
    </dsp:sp>
    <dsp:sp modelId="{3E111256-427C-48B0-BCD2-C87B2A0DD10E}">
      <dsp:nvSpPr>
        <dsp:cNvPr id="0" name=""/>
        <dsp:cNvSpPr/>
      </dsp:nvSpPr>
      <dsp:spPr>
        <a:xfrm rot="7560000">
          <a:off x="2000147" y="2693690"/>
          <a:ext cx="500601" cy="23651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2712291"/>
        <a:ext cx="429648" cy="141907"/>
      </dsp:txXfrm>
    </dsp:sp>
    <dsp:sp modelId="{1C75C574-2E92-4CB8-BD29-4DAB4B7A2938}">
      <dsp:nvSpPr>
        <dsp:cNvPr id="0" name=""/>
        <dsp:cNvSpPr/>
      </dsp:nvSpPr>
      <dsp:spPr>
        <a:xfrm>
          <a:off x="1281982" y="3123381"/>
          <a:ext cx="859747" cy="859747"/>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407889" y="3249288"/>
        <a:ext cx="607933" cy="607933"/>
      </dsp:txXfrm>
    </dsp:sp>
    <dsp:sp modelId="{C64DC1E8-FF93-4EF5-9092-8768B257BBE8}">
      <dsp:nvSpPr>
        <dsp:cNvPr id="0" name=""/>
        <dsp:cNvSpPr/>
      </dsp:nvSpPr>
      <dsp:spPr>
        <a:xfrm rot="9720000">
          <a:off x="1707383" y="2290736"/>
          <a:ext cx="500601" cy="23651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2327075"/>
        <a:ext cx="429648" cy="141907"/>
      </dsp:txXfrm>
    </dsp:sp>
    <dsp:sp modelId="{A1BF147E-2C18-434E-B93A-F84F8EAB2F06}">
      <dsp:nvSpPr>
        <dsp:cNvPr id="0" name=""/>
        <dsp:cNvSpPr/>
      </dsp:nvSpPr>
      <dsp:spPr>
        <a:xfrm>
          <a:off x="656351" y="2262273"/>
          <a:ext cx="859747" cy="859747"/>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782258" y="2388180"/>
        <a:ext cx="607933" cy="607933"/>
      </dsp:txXfrm>
    </dsp:sp>
    <dsp:sp modelId="{D8C4B0D2-6FBD-45C8-99D1-62852BA4ABA1}">
      <dsp:nvSpPr>
        <dsp:cNvPr id="0" name=""/>
        <dsp:cNvSpPr/>
      </dsp:nvSpPr>
      <dsp:spPr>
        <a:xfrm rot="11880000">
          <a:off x="1707383" y="1792656"/>
          <a:ext cx="500601" cy="23651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1850921"/>
        <a:ext cx="429648" cy="141907"/>
      </dsp:txXfrm>
    </dsp:sp>
    <dsp:sp modelId="{D0C4B7E7-88A2-4FF7-AA1C-4E3E2E338D8E}">
      <dsp:nvSpPr>
        <dsp:cNvPr id="0" name=""/>
        <dsp:cNvSpPr/>
      </dsp:nvSpPr>
      <dsp:spPr>
        <a:xfrm>
          <a:off x="656351" y="1197884"/>
          <a:ext cx="859747" cy="859747"/>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782258" y="1323791"/>
        <a:ext cx="607933" cy="607933"/>
      </dsp:txXfrm>
    </dsp:sp>
    <dsp:sp modelId="{D9551F92-3D74-4918-8E45-4E31569454AF}">
      <dsp:nvSpPr>
        <dsp:cNvPr id="0" name=""/>
        <dsp:cNvSpPr/>
      </dsp:nvSpPr>
      <dsp:spPr>
        <a:xfrm rot="14040000">
          <a:off x="2000147" y="1389702"/>
          <a:ext cx="500601" cy="23651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1465705"/>
        <a:ext cx="429648" cy="141907"/>
      </dsp:txXfrm>
    </dsp:sp>
    <dsp:sp modelId="{F1C1138F-92CB-431A-A934-D4AE64AE503A}">
      <dsp:nvSpPr>
        <dsp:cNvPr id="0" name=""/>
        <dsp:cNvSpPr/>
      </dsp:nvSpPr>
      <dsp:spPr>
        <a:xfrm>
          <a:off x="1281982" y="336776"/>
          <a:ext cx="859747" cy="8597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07889" y="462683"/>
        <a:ext cx="607933" cy="6079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55602" y="1290246"/>
          <a:ext cx="466140" cy="4445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23867" y="1355346"/>
        <a:ext cx="329610" cy="314332"/>
      </dsp:txXfrm>
    </dsp:sp>
    <dsp:sp modelId="{FCAC0F15-0D47-4724-A7F6-BC1E04532D71}">
      <dsp:nvSpPr>
        <dsp:cNvPr id="0" name=""/>
        <dsp:cNvSpPr/>
      </dsp:nvSpPr>
      <dsp:spPr>
        <a:xfrm rot="16200000">
          <a:off x="2680019" y="852023"/>
          <a:ext cx="417305" cy="11269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891467"/>
        <a:ext cx="383496" cy="67619"/>
      </dsp:txXfrm>
    </dsp:sp>
    <dsp:sp modelId="{F2825BDE-0CD0-4009-BCBF-01986782912D}">
      <dsp:nvSpPr>
        <dsp:cNvPr id="0" name=""/>
        <dsp:cNvSpPr/>
      </dsp:nvSpPr>
      <dsp:spPr>
        <a:xfrm>
          <a:off x="2638435" y="2404"/>
          <a:ext cx="500473" cy="50047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1728" y="75697"/>
        <a:ext cx="353887" cy="353887"/>
      </dsp:txXfrm>
    </dsp:sp>
    <dsp:sp modelId="{3D3E3D1D-382B-4E46-A02C-096C0B3A8C8E}">
      <dsp:nvSpPr>
        <dsp:cNvPr id="0" name=""/>
        <dsp:cNvSpPr/>
      </dsp:nvSpPr>
      <dsp:spPr>
        <a:xfrm rot="17742857">
          <a:off x="2943083" y="910961"/>
          <a:ext cx="416288" cy="112697"/>
        </a:xfrm>
        <a:prstGeom prst="rightArrow">
          <a:avLst>
            <a:gd name="adj1" fmla="val 60000"/>
            <a:gd name="adj2" fmla="val 50000"/>
          </a:avLst>
        </a:prstGeom>
        <a:solidFill>
          <a:schemeClr val="accent2">
            <a:hueOff val="-111951"/>
            <a:satOff val="-6456"/>
            <a:lumOff val="6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948730"/>
        <a:ext cx="382479" cy="67619"/>
      </dsp:txXfrm>
    </dsp:sp>
    <dsp:sp modelId="{59847437-F558-40A7-B0C2-CCD813E24167}">
      <dsp:nvSpPr>
        <dsp:cNvPr id="0" name=""/>
        <dsp:cNvSpPr/>
      </dsp:nvSpPr>
      <dsp:spPr>
        <a:xfrm>
          <a:off x="3185073" y="127171"/>
          <a:ext cx="500473" cy="500473"/>
        </a:xfrm>
        <a:prstGeom prst="ellipse">
          <a:avLst/>
        </a:prstGeom>
        <a:solidFill>
          <a:schemeClr val="accent2">
            <a:hueOff val="-111951"/>
            <a:satOff val="-6456"/>
            <a:lumOff val="6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58366" y="200464"/>
        <a:ext cx="353887" cy="353887"/>
      </dsp:txXfrm>
    </dsp:sp>
    <dsp:sp modelId="{B6BC60BC-4DCF-4AC8-A5D1-71DE61327B63}">
      <dsp:nvSpPr>
        <dsp:cNvPr id="0" name=""/>
        <dsp:cNvSpPr/>
      </dsp:nvSpPr>
      <dsp:spPr>
        <a:xfrm rot="19285714">
          <a:off x="3156641" y="1077427"/>
          <a:ext cx="413902" cy="112697"/>
        </a:xfrm>
        <a:prstGeom prst="rightArrow">
          <a:avLst>
            <a:gd name="adj1" fmla="val 60000"/>
            <a:gd name="adj2" fmla="val 50000"/>
          </a:avLst>
        </a:prstGeom>
        <a:solidFill>
          <a:schemeClr val="accent2">
            <a:hueOff val="-223902"/>
            <a:satOff val="-12912"/>
            <a:lumOff val="13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110506"/>
        <a:ext cx="380093" cy="67619"/>
      </dsp:txXfrm>
    </dsp:sp>
    <dsp:sp modelId="{9BE5633C-5D55-48AB-8126-C54C979E470E}">
      <dsp:nvSpPr>
        <dsp:cNvPr id="0" name=""/>
        <dsp:cNvSpPr/>
      </dsp:nvSpPr>
      <dsp:spPr>
        <a:xfrm>
          <a:off x="3623442" y="476758"/>
          <a:ext cx="500473" cy="500473"/>
        </a:xfrm>
        <a:prstGeom prst="ellipse">
          <a:avLst/>
        </a:prstGeom>
        <a:solidFill>
          <a:schemeClr val="accent2">
            <a:hueOff val="-223902"/>
            <a:satOff val="-12912"/>
            <a:lumOff val="1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696735" y="550051"/>
        <a:ext cx="353887" cy="353887"/>
      </dsp:txXfrm>
    </dsp:sp>
    <dsp:sp modelId="{22052738-7B82-49F0-990A-3C757613412D}">
      <dsp:nvSpPr>
        <dsp:cNvPr id="0" name=""/>
        <dsp:cNvSpPr/>
      </dsp:nvSpPr>
      <dsp:spPr>
        <a:xfrm rot="20828571">
          <a:off x="3276861" y="1320557"/>
          <a:ext cx="411882" cy="112697"/>
        </a:xfrm>
        <a:prstGeom prst="rightArrow">
          <a:avLst>
            <a:gd name="adj1" fmla="val 60000"/>
            <a:gd name="adj2" fmla="val 50000"/>
          </a:avLst>
        </a:prstGeom>
        <a:solidFill>
          <a:schemeClr val="accent2">
            <a:hueOff val="-335853"/>
            <a:satOff val="-19368"/>
            <a:lumOff val="19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346858"/>
        <a:ext cx="378073" cy="67619"/>
      </dsp:txXfrm>
    </dsp:sp>
    <dsp:sp modelId="{B24A82CF-90A4-4960-A486-4BD06D3D2BCE}">
      <dsp:nvSpPr>
        <dsp:cNvPr id="0" name=""/>
        <dsp:cNvSpPr/>
      </dsp:nvSpPr>
      <dsp:spPr>
        <a:xfrm>
          <a:off x="3866719" y="981928"/>
          <a:ext cx="500473" cy="500473"/>
        </a:xfrm>
        <a:prstGeom prst="ellipse">
          <a:avLst/>
        </a:prstGeom>
        <a:solidFill>
          <a:schemeClr val="accent2">
            <a:hueOff val="-335853"/>
            <a:satOff val="-19368"/>
            <a:lumOff val="19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940012" y="1055221"/>
        <a:ext cx="353887" cy="353887"/>
      </dsp:txXfrm>
    </dsp:sp>
    <dsp:sp modelId="{6641250E-9E2B-4C8D-8EDC-31168B148E73}">
      <dsp:nvSpPr>
        <dsp:cNvPr id="0" name=""/>
        <dsp:cNvSpPr/>
      </dsp:nvSpPr>
      <dsp:spPr>
        <a:xfrm rot="771429">
          <a:off x="3276861" y="1591769"/>
          <a:ext cx="411882" cy="112697"/>
        </a:xfrm>
        <a:prstGeom prst="rightArrow">
          <a:avLst>
            <a:gd name="adj1" fmla="val 60000"/>
            <a:gd name="adj2" fmla="val 50000"/>
          </a:avLst>
        </a:prstGeom>
        <a:solidFill>
          <a:schemeClr val="accent2">
            <a:hueOff val="-447804"/>
            <a:satOff val="-25824"/>
            <a:lumOff val="265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610546"/>
        <a:ext cx="378073" cy="67619"/>
      </dsp:txXfrm>
    </dsp:sp>
    <dsp:sp modelId="{6A07FF7B-D3B7-4F96-90DE-71CCCFFD2AFA}">
      <dsp:nvSpPr>
        <dsp:cNvPr id="0" name=""/>
        <dsp:cNvSpPr/>
      </dsp:nvSpPr>
      <dsp:spPr>
        <a:xfrm>
          <a:off x="3866719" y="1542623"/>
          <a:ext cx="500473" cy="500473"/>
        </a:xfrm>
        <a:prstGeom prst="ellipse">
          <a:avLst/>
        </a:prstGeom>
        <a:solidFill>
          <a:schemeClr val="accent2">
            <a:hueOff val="-447804"/>
            <a:satOff val="-25824"/>
            <a:lumOff val="26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40012" y="1615916"/>
        <a:ext cx="353887" cy="353887"/>
      </dsp:txXfrm>
    </dsp:sp>
    <dsp:sp modelId="{1A1B2A27-A0C1-4B55-AD22-E96B800E1A12}">
      <dsp:nvSpPr>
        <dsp:cNvPr id="0" name=""/>
        <dsp:cNvSpPr/>
      </dsp:nvSpPr>
      <dsp:spPr>
        <a:xfrm rot="2314286">
          <a:off x="3156641" y="1834900"/>
          <a:ext cx="413902" cy="112697"/>
        </a:xfrm>
        <a:prstGeom prst="rightArrow">
          <a:avLst>
            <a:gd name="adj1" fmla="val 60000"/>
            <a:gd name="adj2" fmla="val 50000"/>
          </a:avLst>
        </a:prstGeom>
        <a:solidFill>
          <a:schemeClr val="accent2">
            <a:hueOff val="-559755"/>
            <a:satOff val="-32280"/>
            <a:lumOff val="33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846899"/>
        <a:ext cx="380093" cy="67619"/>
      </dsp:txXfrm>
    </dsp:sp>
    <dsp:sp modelId="{11FC7111-0E96-4336-8C8D-FCB002C132D7}">
      <dsp:nvSpPr>
        <dsp:cNvPr id="0" name=""/>
        <dsp:cNvSpPr/>
      </dsp:nvSpPr>
      <dsp:spPr>
        <a:xfrm>
          <a:off x="3623442" y="2047792"/>
          <a:ext cx="500473" cy="500473"/>
        </a:xfrm>
        <a:prstGeom prst="ellipse">
          <a:avLst/>
        </a:prstGeom>
        <a:solidFill>
          <a:schemeClr val="accent2">
            <a:hueOff val="-559755"/>
            <a:satOff val="-32280"/>
            <a:lumOff val="33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696735" y="2121085"/>
        <a:ext cx="353887" cy="353887"/>
      </dsp:txXfrm>
    </dsp:sp>
    <dsp:sp modelId="{D0CD50F3-04F0-4403-93D0-90F094D6B3D1}">
      <dsp:nvSpPr>
        <dsp:cNvPr id="0" name=""/>
        <dsp:cNvSpPr/>
      </dsp:nvSpPr>
      <dsp:spPr>
        <a:xfrm rot="3857143">
          <a:off x="2943083" y="2001365"/>
          <a:ext cx="416288" cy="112697"/>
        </a:xfrm>
        <a:prstGeom prst="rightArrow">
          <a:avLst>
            <a:gd name="adj1" fmla="val 60000"/>
            <a:gd name="adj2" fmla="val 50000"/>
          </a:avLst>
        </a:prstGeom>
        <a:solidFill>
          <a:schemeClr val="accent2">
            <a:hueOff val="-671706"/>
            <a:satOff val="-38736"/>
            <a:lumOff val="398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2008674"/>
        <a:ext cx="382479" cy="67619"/>
      </dsp:txXfrm>
    </dsp:sp>
    <dsp:sp modelId="{7356EA30-0989-4D95-BAFC-BAC71F4C3EE7}">
      <dsp:nvSpPr>
        <dsp:cNvPr id="0" name=""/>
        <dsp:cNvSpPr/>
      </dsp:nvSpPr>
      <dsp:spPr>
        <a:xfrm>
          <a:off x="3185073" y="2397380"/>
          <a:ext cx="500473" cy="500473"/>
        </a:xfrm>
        <a:prstGeom prst="ellipse">
          <a:avLst/>
        </a:prstGeom>
        <a:solidFill>
          <a:schemeClr val="accent2">
            <a:hueOff val="-671706"/>
            <a:satOff val="-38736"/>
            <a:lumOff val="39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258366" y="2470673"/>
        <a:ext cx="353887" cy="353887"/>
      </dsp:txXfrm>
    </dsp:sp>
    <dsp:sp modelId="{490C8F41-28AD-49E8-97BD-A910BA4E8C45}">
      <dsp:nvSpPr>
        <dsp:cNvPr id="0" name=""/>
        <dsp:cNvSpPr/>
      </dsp:nvSpPr>
      <dsp:spPr>
        <a:xfrm rot="5400000">
          <a:off x="2680019" y="2060303"/>
          <a:ext cx="417305" cy="112697"/>
        </a:xfrm>
        <a:prstGeom prst="rightArrow">
          <a:avLst>
            <a:gd name="adj1" fmla="val 60000"/>
            <a:gd name="adj2" fmla="val 50000"/>
          </a:avLst>
        </a:prstGeom>
        <a:solidFill>
          <a:schemeClr val="accent2">
            <a:hueOff val="-783657"/>
            <a:satOff val="-45192"/>
            <a:lumOff val="464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2065938"/>
        <a:ext cx="383496" cy="67619"/>
      </dsp:txXfrm>
    </dsp:sp>
    <dsp:sp modelId="{6B1E400D-90B3-4BCF-9180-C038F37EA5A9}">
      <dsp:nvSpPr>
        <dsp:cNvPr id="0" name=""/>
        <dsp:cNvSpPr/>
      </dsp:nvSpPr>
      <dsp:spPr>
        <a:xfrm>
          <a:off x="2638435" y="2522147"/>
          <a:ext cx="500473" cy="500473"/>
        </a:xfrm>
        <a:prstGeom prst="ellipse">
          <a:avLst/>
        </a:prstGeom>
        <a:solidFill>
          <a:schemeClr val="accent2">
            <a:hueOff val="-783657"/>
            <a:satOff val="-45192"/>
            <a:lumOff val="4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711728" y="2595440"/>
        <a:ext cx="353887" cy="353887"/>
      </dsp:txXfrm>
    </dsp:sp>
    <dsp:sp modelId="{1BE2DDF1-8AC8-4A58-89FD-71C755214AFF}">
      <dsp:nvSpPr>
        <dsp:cNvPr id="0" name=""/>
        <dsp:cNvSpPr/>
      </dsp:nvSpPr>
      <dsp:spPr>
        <a:xfrm rot="6942857">
          <a:off x="2417973" y="2001365"/>
          <a:ext cx="416288" cy="112697"/>
        </a:xfrm>
        <a:prstGeom prst="rightArrow">
          <a:avLst>
            <a:gd name="adj1" fmla="val 60000"/>
            <a:gd name="adj2" fmla="val 50000"/>
          </a:avLst>
        </a:prstGeom>
        <a:solidFill>
          <a:schemeClr val="accent2">
            <a:hueOff val="-895608"/>
            <a:satOff val="-51648"/>
            <a:lumOff val="531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2008674"/>
        <a:ext cx="382479" cy="67619"/>
      </dsp:txXfrm>
    </dsp:sp>
    <dsp:sp modelId="{5E2B3BEA-EF09-4B4F-86AF-4F20EE511F48}">
      <dsp:nvSpPr>
        <dsp:cNvPr id="0" name=""/>
        <dsp:cNvSpPr/>
      </dsp:nvSpPr>
      <dsp:spPr>
        <a:xfrm>
          <a:off x="2091798" y="2397380"/>
          <a:ext cx="500473" cy="500473"/>
        </a:xfrm>
        <a:prstGeom prst="ellipse">
          <a:avLst/>
        </a:prstGeom>
        <a:solidFill>
          <a:schemeClr val="accent2">
            <a:hueOff val="-895608"/>
            <a:satOff val="-51648"/>
            <a:lumOff val="531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2165091" y="2470673"/>
        <a:ext cx="353887" cy="353887"/>
      </dsp:txXfrm>
    </dsp:sp>
    <dsp:sp modelId="{2F6A5812-0361-4BE5-8431-453267784854}">
      <dsp:nvSpPr>
        <dsp:cNvPr id="0" name=""/>
        <dsp:cNvSpPr/>
      </dsp:nvSpPr>
      <dsp:spPr>
        <a:xfrm rot="8485714">
          <a:off x="2206800" y="1834900"/>
          <a:ext cx="413902" cy="112697"/>
        </a:xfrm>
        <a:prstGeom prst="rightArrow">
          <a:avLst>
            <a:gd name="adj1" fmla="val 60000"/>
            <a:gd name="adj2" fmla="val 50000"/>
          </a:avLst>
        </a:prstGeom>
        <a:solidFill>
          <a:schemeClr val="accent2">
            <a:hueOff val="-1007559"/>
            <a:satOff val="-58104"/>
            <a:lumOff val="59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846899"/>
        <a:ext cx="380093" cy="67619"/>
      </dsp:txXfrm>
    </dsp:sp>
    <dsp:sp modelId="{91400D2F-7D93-419C-8393-254C17FF5438}">
      <dsp:nvSpPr>
        <dsp:cNvPr id="0" name=""/>
        <dsp:cNvSpPr/>
      </dsp:nvSpPr>
      <dsp:spPr>
        <a:xfrm>
          <a:off x="1653428" y="2047792"/>
          <a:ext cx="500473" cy="500473"/>
        </a:xfrm>
        <a:prstGeom prst="ellipse">
          <a:avLst/>
        </a:prstGeom>
        <a:solidFill>
          <a:schemeClr val="accent2">
            <a:hueOff val="-1007559"/>
            <a:satOff val="-58104"/>
            <a:lumOff val="59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726721" y="2121085"/>
        <a:ext cx="353887" cy="353887"/>
      </dsp:txXfrm>
    </dsp:sp>
    <dsp:sp modelId="{1C5AEF61-490C-4EAD-BB79-8A4812C16FC5}">
      <dsp:nvSpPr>
        <dsp:cNvPr id="0" name=""/>
        <dsp:cNvSpPr/>
      </dsp:nvSpPr>
      <dsp:spPr>
        <a:xfrm rot="10028571">
          <a:off x="2088601" y="1591769"/>
          <a:ext cx="411882" cy="112697"/>
        </a:xfrm>
        <a:prstGeom prst="rightArrow">
          <a:avLst>
            <a:gd name="adj1" fmla="val 60000"/>
            <a:gd name="adj2" fmla="val 50000"/>
          </a:avLst>
        </a:prstGeom>
        <a:solidFill>
          <a:schemeClr val="accent2">
            <a:hueOff val="-1119510"/>
            <a:satOff val="-64560"/>
            <a:lumOff val="66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610546"/>
        <a:ext cx="378073" cy="67619"/>
      </dsp:txXfrm>
    </dsp:sp>
    <dsp:sp modelId="{23A1BAD6-7678-4FBE-8F4A-F174F674645D}">
      <dsp:nvSpPr>
        <dsp:cNvPr id="0" name=""/>
        <dsp:cNvSpPr/>
      </dsp:nvSpPr>
      <dsp:spPr>
        <a:xfrm>
          <a:off x="1410152" y="1542623"/>
          <a:ext cx="500473" cy="500473"/>
        </a:xfrm>
        <a:prstGeom prst="ellipse">
          <a:avLst/>
        </a:prstGeom>
        <a:solidFill>
          <a:schemeClr val="accent2">
            <a:hueOff val="-1119510"/>
            <a:satOff val="-64560"/>
            <a:lumOff val="66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83445" y="1615916"/>
        <a:ext cx="353887" cy="353887"/>
      </dsp:txXfrm>
    </dsp:sp>
    <dsp:sp modelId="{257AB286-C7F8-4A14-8DF4-FC001FF81D68}">
      <dsp:nvSpPr>
        <dsp:cNvPr id="0" name=""/>
        <dsp:cNvSpPr/>
      </dsp:nvSpPr>
      <dsp:spPr>
        <a:xfrm rot="11571429">
          <a:off x="2088601" y="1320557"/>
          <a:ext cx="411882" cy="112697"/>
        </a:xfrm>
        <a:prstGeom prst="rightArrow">
          <a:avLst>
            <a:gd name="adj1" fmla="val 60000"/>
            <a:gd name="adj2" fmla="val 50000"/>
          </a:avLst>
        </a:prstGeom>
        <a:solidFill>
          <a:schemeClr val="accent2">
            <a:hueOff val="-1231461"/>
            <a:satOff val="-71016"/>
            <a:lumOff val="73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346858"/>
        <a:ext cx="378073" cy="67619"/>
      </dsp:txXfrm>
    </dsp:sp>
    <dsp:sp modelId="{BA7FE6C2-8F6F-42A8-B56E-8B320ED708FF}">
      <dsp:nvSpPr>
        <dsp:cNvPr id="0" name=""/>
        <dsp:cNvSpPr/>
      </dsp:nvSpPr>
      <dsp:spPr>
        <a:xfrm>
          <a:off x="1410152" y="981928"/>
          <a:ext cx="500473" cy="500473"/>
        </a:xfrm>
        <a:prstGeom prst="ellipse">
          <a:avLst/>
        </a:prstGeom>
        <a:solidFill>
          <a:schemeClr val="accent2">
            <a:hueOff val="-1231461"/>
            <a:satOff val="-71016"/>
            <a:lumOff val="73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83445" y="1055221"/>
        <a:ext cx="353887" cy="353887"/>
      </dsp:txXfrm>
    </dsp:sp>
    <dsp:sp modelId="{5E6664A4-8655-4761-AAE4-CF2740DD4E14}">
      <dsp:nvSpPr>
        <dsp:cNvPr id="0" name=""/>
        <dsp:cNvSpPr/>
      </dsp:nvSpPr>
      <dsp:spPr>
        <a:xfrm rot="13114286">
          <a:off x="2206800" y="1077427"/>
          <a:ext cx="413902" cy="112697"/>
        </a:xfrm>
        <a:prstGeom prst="rightArrow">
          <a:avLst>
            <a:gd name="adj1" fmla="val 60000"/>
            <a:gd name="adj2" fmla="val 50000"/>
          </a:avLst>
        </a:prstGeom>
        <a:solidFill>
          <a:schemeClr val="accent2">
            <a:hueOff val="-1343412"/>
            <a:satOff val="-77472"/>
            <a:lumOff val="79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110506"/>
        <a:ext cx="380093" cy="67619"/>
      </dsp:txXfrm>
    </dsp:sp>
    <dsp:sp modelId="{EC191EE0-7253-4726-B9EF-3A646DAF2F65}">
      <dsp:nvSpPr>
        <dsp:cNvPr id="0" name=""/>
        <dsp:cNvSpPr/>
      </dsp:nvSpPr>
      <dsp:spPr>
        <a:xfrm>
          <a:off x="1653428" y="476758"/>
          <a:ext cx="500473" cy="500473"/>
        </a:xfrm>
        <a:prstGeom prst="ellipse">
          <a:avLst/>
        </a:prstGeom>
        <a:solidFill>
          <a:schemeClr val="accent2">
            <a:hueOff val="-1343412"/>
            <a:satOff val="-77472"/>
            <a:lumOff val="79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26721" y="550051"/>
        <a:ext cx="353887" cy="353887"/>
      </dsp:txXfrm>
    </dsp:sp>
    <dsp:sp modelId="{10871AA0-A355-4DEA-A2D4-263E3FD5F427}">
      <dsp:nvSpPr>
        <dsp:cNvPr id="0" name=""/>
        <dsp:cNvSpPr/>
      </dsp:nvSpPr>
      <dsp:spPr>
        <a:xfrm rot="14657143">
          <a:off x="2417973" y="910961"/>
          <a:ext cx="416288" cy="11269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948730"/>
        <a:ext cx="382479" cy="67619"/>
      </dsp:txXfrm>
    </dsp:sp>
    <dsp:sp modelId="{D41E23B4-2278-4A6D-A4AE-D6999E4C057A}">
      <dsp:nvSpPr>
        <dsp:cNvPr id="0" name=""/>
        <dsp:cNvSpPr/>
      </dsp:nvSpPr>
      <dsp:spPr>
        <a:xfrm>
          <a:off x="2091798" y="127171"/>
          <a:ext cx="500473" cy="50047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165091" y="200464"/>
        <a:ext cx="353887" cy="3538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2035D2-5D69-42F3-97F9-7B68EE6EF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Template>
  <TotalTime>2121</TotalTime>
  <Pages>45</Pages>
  <Words>9504</Words>
  <Characters>54179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870</cp:revision>
  <cp:lastPrinted>2016-05-05T05:51:00Z</cp:lastPrinted>
  <dcterms:created xsi:type="dcterms:W3CDTF">2018-11-14T07:09:00Z</dcterms:created>
  <dcterms:modified xsi:type="dcterms:W3CDTF">2019-07-08T15:47:00Z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