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9F0A" w14:textId="65275CF6" w:rsidR="00787282" w:rsidRDefault="00C52B7B">
      <w:r w:rsidRPr="00C52B7B">
        <w:t>auto-upload the Allure Report to GitHub Pages</w:t>
      </w:r>
    </w:p>
    <w:p w14:paraId="34C30989" w14:textId="77777777" w:rsidR="00A41DE1" w:rsidRPr="00A41DE1" w:rsidRDefault="00A41DE1" w:rsidP="00A41DE1">
      <w:r w:rsidRPr="00A41DE1">
        <w:t xml:space="preserve">By default, </w:t>
      </w:r>
      <w:r w:rsidRPr="00A41DE1">
        <w:rPr>
          <w:b/>
          <w:bCs/>
        </w:rPr>
        <w:t>artifacts from one workflow (</w:t>
      </w:r>
      <w:proofErr w:type="spellStart"/>
      <w:r w:rsidRPr="00A41DE1">
        <w:rPr>
          <w:b/>
          <w:bCs/>
        </w:rPr>
        <w:t>playwright.yml</w:t>
      </w:r>
      <w:proofErr w:type="spellEnd"/>
      <w:r w:rsidRPr="00A41DE1">
        <w:rPr>
          <w:b/>
          <w:bCs/>
        </w:rPr>
        <w:t>)</w:t>
      </w:r>
      <w:r w:rsidRPr="00A41DE1">
        <w:t xml:space="preserve"> are </w:t>
      </w:r>
      <w:r w:rsidRPr="00A41DE1">
        <w:rPr>
          <w:b/>
          <w:bCs/>
        </w:rPr>
        <w:t>not accessible in another workflow (</w:t>
      </w:r>
      <w:proofErr w:type="spellStart"/>
      <w:r w:rsidRPr="00A41DE1">
        <w:rPr>
          <w:b/>
          <w:bCs/>
        </w:rPr>
        <w:t>deploy.yml</w:t>
      </w:r>
      <w:proofErr w:type="spellEnd"/>
      <w:r w:rsidRPr="00A41DE1">
        <w:rPr>
          <w:b/>
          <w:bCs/>
        </w:rPr>
        <w:t>).</w:t>
      </w:r>
    </w:p>
    <w:p w14:paraId="3D9FF59B" w14:textId="77777777" w:rsidR="00050410" w:rsidRPr="00050410" w:rsidRDefault="00050410" w:rsidP="00050410">
      <w:r w:rsidRPr="00050410">
        <w:t xml:space="preserve">We need to </w:t>
      </w:r>
      <w:r w:rsidRPr="00050410">
        <w:rPr>
          <w:b/>
          <w:bCs/>
        </w:rPr>
        <w:t>upload the Allure Report as a GitHub Actions artifact with retention-days explicitly set</w:t>
      </w:r>
      <w:r w:rsidRPr="00050410">
        <w:t xml:space="preserve">, so that it is accessible in the </w:t>
      </w:r>
      <w:proofErr w:type="spellStart"/>
      <w:r w:rsidRPr="00050410">
        <w:t>deploy.yml</w:t>
      </w:r>
      <w:proofErr w:type="spellEnd"/>
      <w:r w:rsidRPr="00050410">
        <w:t xml:space="preserve"> workflow.</w:t>
      </w:r>
    </w:p>
    <w:p w14:paraId="2E6C70D3" w14:textId="77777777" w:rsidR="00A41DE1" w:rsidRDefault="00A41DE1"/>
    <w:p w14:paraId="55424444" w14:textId="77777777" w:rsidR="00040B81" w:rsidRPr="00040B81" w:rsidRDefault="00040B81" w:rsidP="00040B81">
      <w:pPr>
        <w:rPr>
          <w:b/>
          <w:bCs/>
        </w:rPr>
      </w:pPr>
      <w:r w:rsidRPr="00040B81">
        <w:rPr>
          <w:b/>
          <w:bCs/>
        </w:rPr>
        <w:t xml:space="preserve">Step 1: Update </w:t>
      </w:r>
      <w:proofErr w:type="spellStart"/>
      <w:r w:rsidRPr="00040B81">
        <w:rPr>
          <w:b/>
          <w:bCs/>
        </w:rPr>
        <w:t>playwright.yml</w:t>
      </w:r>
      <w:proofErr w:type="spellEnd"/>
      <w:r w:rsidRPr="00040B81">
        <w:rPr>
          <w:b/>
          <w:bCs/>
        </w:rPr>
        <w:t xml:space="preserve"> to Generate and Store Allure Report</w:t>
      </w:r>
    </w:p>
    <w:p w14:paraId="1CE0EC4D" w14:textId="60AC5D8A" w:rsidR="00040B81" w:rsidRDefault="00BE51C3">
      <w:r w:rsidRPr="00BE51C3">
        <w:rPr>
          <w:noProof/>
        </w:rPr>
        <w:drawing>
          <wp:inline distT="0" distB="0" distL="0" distR="0" wp14:anchorId="4F8D6AF9" wp14:editId="2F81780F">
            <wp:extent cx="5731510" cy="2975610"/>
            <wp:effectExtent l="0" t="0" r="2540" b="0"/>
            <wp:docPr id="7504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B95" w14:textId="77777777" w:rsidR="00050410" w:rsidRDefault="00655DA1" w:rsidP="00A124A9">
      <w:pPr>
        <w:rPr>
          <w:b/>
          <w:bCs/>
        </w:rPr>
      </w:pPr>
      <w:r w:rsidRPr="00655DA1">
        <w:rPr>
          <w:noProof/>
        </w:rPr>
        <w:drawing>
          <wp:inline distT="0" distB="0" distL="0" distR="0" wp14:anchorId="320B016A" wp14:editId="20670750">
            <wp:extent cx="5731510" cy="2961640"/>
            <wp:effectExtent l="0" t="0" r="2540" b="0"/>
            <wp:docPr id="15673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7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1D1" w14:textId="32A1BC79" w:rsidR="00A124A9" w:rsidRPr="00A124A9" w:rsidRDefault="00050410" w:rsidP="00A124A9">
      <w:pPr>
        <w:rPr>
          <w:b/>
          <w:bCs/>
        </w:rPr>
      </w:pPr>
      <w:r w:rsidRPr="00050410">
        <w:rPr>
          <w:b/>
          <w:bCs/>
          <w:noProof/>
        </w:rPr>
        <w:lastRenderedPageBreak/>
        <w:drawing>
          <wp:inline distT="0" distB="0" distL="0" distR="0" wp14:anchorId="01C83BD0" wp14:editId="2FAF6845">
            <wp:extent cx="5731510" cy="1559560"/>
            <wp:effectExtent l="0" t="0" r="2540" b="2540"/>
            <wp:docPr id="179621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A9" w:rsidRPr="00A124A9">
        <w:rPr>
          <w:b/>
          <w:bCs/>
        </w:rPr>
        <w:t xml:space="preserve">Step 2: Update </w:t>
      </w:r>
      <w:proofErr w:type="spellStart"/>
      <w:r w:rsidR="00A124A9" w:rsidRPr="00A124A9">
        <w:rPr>
          <w:b/>
          <w:bCs/>
        </w:rPr>
        <w:t>deploy.yml</w:t>
      </w:r>
      <w:proofErr w:type="spellEnd"/>
      <w:r w:rsidR="00A124A9" w:rsidRPr="00A124A9">
        <w:rPr>
          <w:b/>
          <w:bCs/>
        </w:rPr>
        <w:t xml:space="preserve"> to Pull the Allure Report Artifact</w:t>
      </w:r>
    </w:p>
    <w:p w14:paraId="18440D27" w14:textId="2A16C44D" w:rsidR="00BE51C3" w:rsidRDefault="000F6275">
      <w:r w:rsidRPr="000F6275">
        <w:rPr>
          <w:noProof/>
        </w:rPr>
        <w:drawing>
          <wp:inline distT="0" distB="0" distL="0" distR="0" wp14:anchorId="46758DFF" wp14:editId="66C203D2">
            <wp:extent cx="5731510" cy="3498850"/>
            <wp:effectExtent l="0" t="0" r="2540" b="6350"/>
            <wp:docPr id="15394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1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363" w14:textId="46900FE9" w:rsidR="00D41B0A" w:rsidRDefault="00D41B0A">
      <w:r w:rsidRPr="00D41B0A">
        <w:rPr>
          <w:noProof/>
        </w:rPr>
        <w:drawing>
          <wp:inline distT="0" distB="0" distL="0" distR="0" wp14:anchorId="1FBF279A" wp14:editId="6BB9FAA2">
            <wp:extent cx="5731510" cy="2313305"/>
            <wp:effectExtent l="0" t="0" r="2540" b="0"/>
            <wp:docPr id="6553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3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03C" w14:textId="77777777" w:rsidR="00030622" w:rsidRDefault="006F2CD2">
      <w:r w:rsidRPr="006F2CD2">
        <w:rPr>
          <w:noProof/>
        </w:rPr>
        <w:lastRenderedPageBreak/>
        <w:drawing>
          <wp:inline distT="0" distB="0" distL="0" distR="0" wp14:anchorId="633F7AB9" wp14:editId="57435A93">
            <wp:extent cx="5731510" cy="2110105"/>
            <wp:effectExtent l="0" t="0" r="2540" b="4445"/>
            <wp:docPr id="18734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BD" w:rsidRPr="002B7EBD">
        <w:rPr>
          <w:noProof/>
        </w:rPr>
        <w:drawing>
          <wp:inline distT="0" distB="0" distL="0" distR="0" wp14:anchorId="6D955921" wp14:editId="0A16DE1B">
            <wp:extent cx="5731510" cy="2461260"/>
            <wp:effectExtent l="0" t="0" r="2540" b="0"/>
            <wp:docPr id="89860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8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EF" w:rsidRPr="00B35CEF">
        <w:rPr>
          <w:noProof/>
        </w:rPr>
        <w:drawing>
          <wp:inline distT="0" distB="0" distL="0" distR="0" wp14:anchorId="26EC06A1" wp14:editId="6C43A114">
            <wp:extent cx="5731510" cy="1903095"/>
            <wp:effectExtent l="0" t="0" r="2540" b="1905"/>
            <wp:docPr id="122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5ADE" w14:textId="1BE32A50" w:rsidR="006F2CD2" w:rsidRDefault="00030622">
      <w:r w:rsidRPr="00030622">
        <w:rPr>
          <w:noProof/>
        </w:rPr>
        <w:lastRenderedPageBreak/>
        <w:drawing>
          <wp:inline distT="0" distB="0" distL="0" distR="0" wp14:anchorId="74DB0471" wp14:editId="54BC9D9B">
            <wp:extent cx="5731510" cy="1275715"/>
            <wp:effectExtent l="0" t="0" r="2540" b="635"/>
            <wp:docPr id="10262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3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8FD" w:rsidRPr="00EC38FD">
        <w:rPr>
          <w:noProof/>
        </w:rPr>
        <w:drawing>
          <wp:inline distT="0" distB="0" distL="0" distR="0" wp14:anchorId="2D3F9E10" wp14:editId="051ED92A">
            <wp:extent cx="5731510" cy="1299845"/>
            <wp:effectExtent l="0" t="0" r="2540" b="0"/>
            <wp:docPr id="1591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2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294E" w14:textId="77777777" w:rsidR="001806A9" w:rsidRPr="001806A9" w:rsidRDefault="001806A9" w:rsidP="001806A9">
      <w:pPr>
        <w:rPr>
          <w:b/>
          <w:bCs/>
        </w:rPr>
      </w:pPr>
      <w:r w:rsidRPr="001806A9">
        <w:rPr>
          <w:b/>
          <w:bCs/>
        </w:rPr>
        <w:t>Quick Debug Checklist:</w:t>
      </w:r>
    </w:p>
    <w:p w14:paraId="2955940B" w14:textId="77777777" w:rsidR="001806A9" w:rsidRPr="001806A9" w:rsidRDefault="001806A9" w:rsidP="001806A9">
      <w:r w:rsidRPr="001806A9">
        <w:t>1️</w:t>
      </w:r>
      <w:r w:rsidRPr="001806A9">
        <w:rPr>
          <w:rFonts w:ascii="Segoe UI Symbol" w:hAnsi="Segoe UI Symbol" w:cs="Segoe UI Symbol"/>
        </w:rPr>
        <w:t>⃣</w:t>
      </w:r>
      <w:r w:rsidRPr="001806A9">
        <w:t xml:space="preserve"> </w:t>
      </w:r>
      <w:r w:rsidRPr="001806A9">
        <w:rPr>
          <w:b/>
          <w:bCs/>
        </w:rPr>
        <w:t xml:space="preserve">In your </w:t>
      </w:r>
      <w:proofErr w:type="spellStart"/>
      <w:r w:rsidRPr="001806A9">
        <w:rPr>
          <w:b/>
          <w:bCs/>
        </w:rPr>
        <w:t>playwright.yml</w:t>
      </w:r>
      <w:proofErr w:type="spellEnd"/>
      <w:r w:rsidRPr="001806A9">
        <w:rPr>
          <w:b/>
          <w:bCs/>
        </w:rPr>
        <w:t>, check if Allure results are actually being generated.</w:t>
      </w:r>
      <w:r w:rsidRPr="001806A9">
        <w:br/>
        <w:t>In your project, check if the allure-results/ folder is being created when running Playwright tests locally:</w:t>
      </w:r>
    </w:p>
    <w:p w14:paraId="6C1F4E41" w14:textId="4AD6A4B9" w:rsidR="001806A9" w:rsidRDefault="009125D0">
      <w:proofErr w:type="spellStart"/>
      <w:r w:rsidRPr="009125D0">
        <w:t>npx</w:t>
      </w:r>
      <w:proofErr w:type="spellEnd"/>
      <w:r w:rsidRPr="009125D0">
        <w:t xml:space="preserve"> playwright test --reporter=</w:t>
      </w:r>
      <w:proofErr w:type="spellStart"/>
      <w:r w:rsidRPr="009125D0">
        <w:t>line,allure</w:t>
      </w:r>
      <w:proofErr w:type="spellEnd"/>
      <w:r w:rsidRPr="009125D0">
        <w:t>-playwright</w:t>
      </w:r>
    </w:p>
    <w:p w14:paraId="1355B340" w14:textId="44A15559" w:rsidR="009125D0" w:rsidRDefault="0061102C">
      <w:r w:rsidRPr="0061102C">
        <w:rPr>
          <w:noProof/>
        </w:rPr>
        <w:drawing>
          <wp:inline distT="0" distB="0" distL="0" distR="0" wp14:anchorId="332EB0B3" wp14:editId="026D4F13">
            <wp:extent cx="5731510" cy="2613660"/>
            <wp:effectExtent l="0" t="0" r="2540" b="0"/>
            <wp:docPr id="40175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52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250" w:rsidRPr="00D51250">
        <w:rPr>
          <w:noProof/>
        </w:rPr>
        <w:drawing>
          <wp:inline distT="0" distB="0" distL="0" distR="0" wp14:anchorId="7C540494" wp14:editId="0F30E2F1">
            <wp:extent cx="5731510" cy="1729105"/>
            <wp:effectExtent l="0" t="0" r="2540" b="4445"/>
            <wp:docPr id="37743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36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3F8F" w14:textId="55B0B210" w:rsidR="00B21A1D" w:rsidRDefault="00B21A1D">
      <w:r w:rsidRPr="00B21A1D">
        <w:rPr>
          <w:noProof/>
        </w:rPr>
        <w:lastRenderedPageBreak/>
        <w:drawing>
          <wp:inline distT="0" distB="0" distL="0" distR="0" wp14:anchorId="76ABF3D7" wp14:editId="2D88144B">
            <wp:extent cx="5731510" cy="1718310"/>
            <wp:effectExtent l="0" t="0" r="2540" b="0"/>
            <wp:docPr id="12281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39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265D" w14:textId="2AC3F198" w:rsidR="0018479A" w:rsidRDefault="0018479A">
      <w:r>
        <w:t>At bottom</w:t>
      </w:r>
    </w:p>
    <w:p w14:paraId="4C050E9F" w14:textId="57F770AE" w:rsidR="0018479A" w:rsidRDefault="0018479A">
      <w:r w:rsidRPr="0018479A">
        <w:rPr>
          <w:noProof/>
        </w:rPr>
        <w:drawing>
          <wp:inline distT="0" distB="0" distL="0" distR="0" wp14:anchorId="4AAA9BC7" wp14:editId="05B074C9">
            <wp:extent cx="5731510" cy="1710690"/>
            <wp:effectExtent l="0" t="0" r="2540" b="3810"/>
            <wp:docPr id="111292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2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3C36" w14:textId="56DB99DB" w:rsidR="006747A5" w:rsidRDefault="006747A5">
      <w:hyperlink r:id="rId19" w:history="1">
        <w:r w:rsidRPr="000002A6">
          <w:rPr>
            <w:rStyle w:val="Hyperlink"/>
          </w:rPr>
          <w:t>https://sanjeetkumaritoutlook.github.io/angular-e2e-playwright/allure-report/</w:t>
        </w:r>
      </w:hyperlink>
    </w:p>
    <w:p w14:paraId="76C85B33" w14:textId="77777777" w:rsidR="000164CB" w:rsidRPr="000164CB" w:rsidRDefault="001E1F1C" w:rsidP="000164CB">
      <w:pPr>
        <w:rPr>
          <w:b/>
          <w:bCs/>
        </w:rPr>
      </w:pPr>
      <w:r w:rsidRPr="001E1F1C">
        <w:drawing>
          <wp:inline distT="0" distB="0" distL="0" distR="0" wp14:anchorId="5509A9E9" wp14:editId="474022D1">
            <wp:extent cx="5731510" cy="2979420"/>
            <wp:effectExtent l="0" t="0" r="2540" b="0"/>
            <wp:docPr id="107546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4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CB" w:rsidRPr="000164CB">
        <w:rPr>
          <w:b/>
          <w:bCs/>
        </w:rPr>
        <w:t xml:space="preserve">Step to Stop </w:t>
      </w:r>
      <w:proofErr w:type="spellStart"/>
      <w:r w:rsidR="000164CB" w:rsidRPr="000164CB">
        <w:rPr>
          <w:b/>
          <w:bCs/>
        </w:rPr>
        <w:t>playwright.yml</w:t>
      </w:r>
      <w:proofErr w:type="spellEnd"/>
      <w:r w:rsidR="000164CB" w:rsidRPr="000164CB">
        <w:rPr>
          <w:b/>
          <w:bCs/>
        </w:rPr>
        <w:t xml:space="preserve"> from running automatically:</w:t>
      </w:r>
    </w:p>
    <w:p w14:paraId="7F5FA14B" w14:textId="77777777" w:rsidR="000164CB" w:rsidRPr="000164CB" w:rsidRDefault="000164CB" w:rsidP="000164CB">
      <w:r w:rsidRPr="000164CB">
        <w:t xml:space="preserve">Go to your </w:t>
      </w:r>
      <w:proofErr w:type="spellStart"/>
      <w:r w:rsidRPr="000164CB">
        <w:rPr>
          <w:b/>
          <w:bCs/>
        </w:rPr>
        <w:t>playwright.yml</w:t>
      </w:r>
      <w:proofErr w:type="spellEnd"/>
      <w:r w:rsidRPr="000164CB">
        <w:t xml:space="preserve"> and </w:t>
      </w:r>
      <w:r w:rsidRPr="000164CB">
        <w:rPr>
          <w:b/>
          <w:bCs/>
        </w:rPr>
        <w:t>disable the on: push trigger</w:t>
      </w:r>
      <w:r w:rsidRPr="000164CB">
        <w:t>:</w:t>
      </w:r>
    </w:p>
    <w:p w14:paraId="07086967" w14:textId="77777777" w:rsidR="00037F5A" w:rsidRPr="00037F5A" w:rsidRDefault="00EC62FC" w:rsidP="00037F5A">
      <w:pPr>
        <w:rPr>
          <w:b/>
          <w:bCs/>
        </w:rPr>
      </w:pPr>
      <w:r w:rsidRPr="00EC62FC">
        <w:lastRenderedPageBreak/>
        <w:drawing>
          <wp:inline distT="0" distB="0" distL="0" distR="0" wp14:anchorId="765B6530" wp14:editId="32C1F84A">
            <wp:extent cx="5731510" cy="1602740"/>
            <wp:effectExtent l="0" t="0" r="2540" b="0"/>
            <wp:docPr id="174771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2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5A" w:rsidRPr="00037F5A">
        <w:rPr>
          <w:rFonts w:ascii="Segoe UI Emoji" w:hAnsi="Segoe UI Emoji" w:cs="Segoe UI Emoji"/>
          <w:b/>
          <w:bCs/>
        </w:rPr>
        <w:t>🚀</w:t>
      </w:r>
      <w:r w:rsidR="00037F5A" w:rsidRPr="00037F5A">
        <w:rPr>
          <w:b/>
          <w:bCs/>
        </w:rPr>
        <w:t xml:space="preserve"> Result:</w:t>
      </w:r>
    </w:p>
    <w:p w14:paraId="68C045A5" w14:textId="77777777" w:rsidR="00037F5A" w:rsidRPr="00037F5A" w:rsidRDefault="00037F5A" w:rsidP="00037F5A">
      <w:pPr>
        <w:numPr>
          <w:ilvl w:val="0"/>
          <w:numId w:val="1"/>
        </w:numPr>
      </w:pPr>
      <w:proofErr w:type="spellStart"/>
      <w:r w:rsidRPr="00037F5A">
        <w:t>playwright.yml</w:t>
      </w:r>
      <w:proofErr w:type="spellEnd"/>
      <w:r w:rsidRPr="00037F5A">
        <w:t xml:space="preserve"> will </w:t>
      </w:r>
      <w:r w:rsidRPr="00037F5A">
        <w:rPr>
          <w:b/>
          <w:bCs/>
        </w:rPr>
        <w:t>not run automatically</w:t>
      </w:r>
      <w:r w:rsidRPr="00037F5A">
        <w:t xml:space="preserve"> on push or PR.</w:t>
      </w:r>
    </w:p>
    <w:p w14:paraId="333CB1BE" w14:textId="77777777" w:rsidR="00037F5A" w:rsidRPr="00037F5A" w:rsidRDefault="00037F5A" w:rsidP="00037F5A">
      <w:pPr>
        <w:numPr>
          <w:ilvl w:val="0"/>
          <w:numId w:val="1"/>
        </w:numPr>
      </w:pPr>
      <w:r w:rsidRPr="00037F5A">
        <w:t xml:space="preserve">It will only run when manually triggered from </w:t>
      </w:r>
      <w:r w:rsidRPr="00037F5A">
        <w:rPr>
          <w:b/>
          <w:bCs/>
        </w:rPr>
        <w:t>GitHub Actions UI</w:t>
      </w:r>
      <w:r w:rsidRPr="00037F5A">
        <w:t>.</w:t>
      </w:r>
    </w:p>
    <w:p w14:paraId="0F307120" w14:textId="3A7BA7F5" w:rsidR="006747A5" w:rsidRDefault="006747A5"/>
    <w:p w14:paraId="4D9AC67E" w14:textId="77777777" w:rsidR="00CD520D" w:rsidRPr="00CD520D" w:rsidRDefault="00CD520D" w:rsidP="00CD520D">
      <w:r w:rsidRPr="00CD520D">
        <w:t xml:space="preserve">Since you are using </w:t>
      </w:r>
      <w:proofErr w:type="spellStart"/>
      <w:r w:rsidRPr="00CD520D">
        <w:rPr>
          <w:b/>
          <w:bCs/>
        </w:rPr>
        <w:t>workflow_run</w:t>
      </w:r>
      <w:proofErr w:type="spellEnd"/>
      <w:r w:rsidRPr="00CD520D">
        <w:t xml:space="preserve"> to trigger the deploy, GitHub Actions needs the run-id of the previous workflow that generated the artifact.</w:t>
      </w:r>
    </w:p>
    <w:p w14:paraId="5FCB207F" w14:textId="77777777" w:rsidR="00CD520D" w:rsidRDefault="00CD520D"/>
    <w:p w14:paraId="1C686A90" w14:textId="77777777" w:rsidR="0018479A" w:rsidRDefault="0018479A"/>
    <w:sectPr w:rsidR="0018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A471E"/>
    <w:multiLevelType w:val="multilevel"/>
    <w:tmpl w:val="3056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47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2"/>
    <w:rsid w:val="000164CB"/>
    <w:rsid w:val="00030622"/>
    <w:rsid w:val="00037F5A"/>
    <w:rsid w:val="00040B81"/>
    <w:rsid w:val="00050410"/>
    <w:rsid w:val="000F6275"/>
    <w:rsid w:val="001806A9"/>
    <w:rsid w:val="0018479A"/>
    <w:rsid w:val="001E1F1C"/>
    <w:rsid w:val="002B7EBD"/>
    <w:rsid w:val="0047457F"/>
    <w:rsid w:val="004E5D20"/>
    <w:rsid w:val="00563E6F"/>
    <w:rsid w:val="0061102C"/>
    <w:rsid w:val="00655DA1"/>
    <w:rsid w:val="006747A5"/>
    <w:rsid w:val="006F2CD2"/>
    <w:rsid w:val="00787282"/>
    <w:rsid w:val="0085511A"/>
    <w:rsid w:val="009125D0"/>
    <w:rsid w:val="00A124A9"/>
    <w:rsid w:val="00A41DE1"/>
    <w:rsid w:val="00B21A1D"/>
    <w:rsid w:val="00B35CEF"/>
    <w:rsid w:val="00BE51C3"/>
    <w:rsid w:val="00C52B7B"/>
    <w:rsid w:val="00CD520D"/>
    <w:rsid w:val="00D41B0A"/>
    <w:rsid w:val="00D51250"/>
    <w:rsid w:val="00E00CA9"/>
    <w:rsid w:val="00EC38FD"/>
    <w:rsid w:val="00EC62FC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FBD"/>
  <w15:chartTrackingRefBased/>
  <w15:docId w15:val="{A1842E61-395F-443A-8F94-94D6D6C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5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anjeetkumaritoutlook.github.io/angular-e2e-playwright/allure-repo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29</cp:revision>
  <dcterms:created xsi:type="dcterms:W3CDTF">2025-03-16T04:08:00Z</dcterms:created>
  <dcterms:modified xsi:type="dcterms:W3CDTF">2025-03-16T06:27:00Z</dcterms:modified>
</cp:coreProperties>
</file>