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1813" w14:textId="77777777" w:rsidR="00173CC0" w:rsidRDefault="00173CC0" w:rsidP="00173CC0">
      <w:r>
        <w:t>MongoDB—document database  (noSQL) - key value pair- JSON- opposite of relation db</w:t>
      </w:r>
    </w:p>
    <w:p w14:paraId="0E3C4AC0" w14:textId="77777777" w:rsidR="00173CC0" w:rsidRDefault="00173CC0" w:rsidP="00173CC0">
      <w:r w:rsidRPr="00173CC0">
        <w:rPr>
          <w:b/>
          <w:bCs/>
        </w:rPr>
        <w:t>Express</w:t>
      </w:r>
      <w:r>
        <w:t>—a Node.js framework for building APIs</w:t>
      </w:r>
    </w:p>
    <w:p w14:paraId="3A0C63EB" w14:textId="77777777" w:rsidR="00173CC0" w:rsidRDefault="00173CC0" w:rsidP="00173CC0">
      <w:r>
        <w:t>Angular—front-end application framework</w:t>
      </w:r>
    </w:p>
    <w:p w14:paraId="086202BE" w14:textId="77777777" w:rsidR="00173CC0" w:rsidRDefault="00173CC0" w:rsidP="00173CC0">
      <w:r w:rsidRPr="00173CC0">
        <w:rPr>
          <w:b/>
          <w:bCs/>
        </w:rPr>
        <w:t>Node.js</w:t>
      </w:r>
      <w:r>
        <w:t>—server-side JavaScript runtime environment</w:t>
      </w:r>
    </w:p>
    <w:p w14:paraId="330FFABB" w14:textId="77777777" w:rsidR="00173CC0" w:rsidRDefault="00173CC0" w:rsidP="00173CC0">
      <w:r>
        <w:t>---------------</w:t>
      </w:r>
    </w:p>
    <w:p w14:paraId="64D2071B" w14:textId="0712AB42" w:rsidR="00173CC0" w:rsidRDefault="00173CC0" w:rsidP="00173CC0">
      <w:pPr>
        <w:rPr>
          <w:b/>
          <w:bCs/>
        </w:rPr>
      </w:pPr>
      <w:r>
        <w:t xml:space="preserve">In a MEAN stack, the server-side is typically managed using </w:t>
      </w:r>
      <w:r w:rsidRPr="00390098">
        <w:rPr>
          <w:b/>
          <w:bCs/>
        </w:rPr>
        <w:t>Node.js</w:t>
      </w:r>
      <w:r>
        <w:t xml:space="preserve"> with </w:t>
      </w:r>
      <w:r w:rsidRPr="00390098">
        <w:rPr>
          <w:b/>
          <w:bCs/>
        </w:rPr>
        <w:t>Express.js.</w:t>
      </w:r>
    </w:p>
    <w:p w14:paraId="4E589AE6" w14:textId="7BF33526" w:rsidR="006F0373" w:rsidRDefault="006F0373" w:rsidP="00173CC0">
      <w:pPr>
        <w:rPr>
          <w:b/>
          <w:bCs/>
        </w:rPr>
      </w:pPr>
      <w:r>
        <w:rPr>
          <w:b/>
          <w:bCs/>
        </w:rPr>
        <w:t>For mean-stack-example folder to run server:</w:t>
      </w:r>
    </w:p>
    <w:p w14:paraId="20B2D869" w14:textId="53D7FA9C" w:rsidR="006F0373" w:rsidRDefault="006F0373" w:rsidP="00173CC0">
      <w:pPr>
        <w:rPr>
          <w:b/>
          <w:bCs/>
        </w:rPr>
      </w:pPr>
      <w:r w:rsidRPr="006F0373">
        <w:rPr>
          <w:b/>
          <w:bCs/>
        </w:rPr>
        <w:t>npx ts-node src/server.ts</w:t>
      </w:r>
    </w:p>
    <w:p w14:paraId="266B0A64" w14:textId="77777777" w:rsidR="00976E9B" w:rsidRPr="00976E9B" w:rsidRDefault="00976E9B" w:rsidP="00976E9B">
      <w:pPr>
        <w:rPr>
          <w:b/>
          <w:bCs/>
        </w:rPr>
      </w:pPr>
      <w:r w:rsidRPr="00976E9B">
        <w:rPr>
          <w:b/>
          <w:bCs/>
        </w:rPr>
        <w:t>http://localhost:3000/employees</w:t>
      </w:r>
    </w:p>
    <w:p w14:paraId="329D57A6" w14:textId="77777777" w:rsidR="00DB2130" w:rsidRPr="00DB2130" w:rsidRDefault="00DB2130" w:rsidP="00DB2130">
      <w:pPr>
        <w:rPr>
          <w:b/>
          <w:bCs/>
        </w:rPr>
      </w:pPr>
      <w:r w:rsidRPr="00DB2130">
        <w:rPr>
          <w:b/>
          <w:bCs/>
        </w:rPr>
        <w:t>This will call the /employees endpoint and should return the list of employees if the database is populated.</w:t>
      </w:r>
    </w:p>
    <w:p w14:paraId="60DD0B83" w14:textId="77777777" w:rsidR="004B7E82" w:rsidRPr="004B7E82" w:rsidRDefault="004B7E82" w:rsidP="004B7E82">
      <w:pPr>
        <w:numPr>
          <w:ilvl w:val="0"/>
          <w:numId w:val="8"/>
        </w:numPr>
        <w:rPr>
          <w:b/>
          <w:bCs/>
        </w:rPr>
      </w:pPr>
      <w:r w:rsidRPr="004B7E82">
        <w:rPr>
          <w:b/>
          <w:bCs/>
        </w:rPr>
        <w:t>Ensure that MongoDB is running locally or is properly connected to your cloud database.</w:t>
      </w:r>
    </w:p>
    <w:p w14:paraId="26136EE0" w14:textId="52CAB641" w:rsidR="006F0373" w:rsidRDefault="000D796A" w:rsidP="00173CC0">
      <w:pPr>
        <w:rPr>
          <w:b/>
          <w:bCs/>
        </w:rPr>
      </w:pPr>
      <w:r w:rsidRPr="000D796A">
        <w:rPr>
          <w:b/>
          <w:bCs/>
          <w:noProof/>
        </w:rPr>
        <w:drawing>
          <wp:inline distT="0" distB="0" distL="0" distR="0" wp14:anchorId="45BEC9C2" wp14:editId="6943F50A">
            <wp:extent cx="5731510" cy="1100455"/>
            <wp:effectExtent l="0" t="0" r="2540" b="4445"/>
            <wp:docPr id="8135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1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A350" w14:textId="77777777" w:rsidR="000E75AB" w:rsidRPr="000E75AB" w:rsidRDefault="000E75AB" w:rsidP="000E75AB">
      <w:pPr>
        <w:rPr>
          <w:b/>
          <w:bCs/>
        </w:rPr>
      </w:pPr>
      <w:r w:rsidRPr="000E75AB">
        <w:rPr>
          <w:b/>
          <w:bCs/>
        </w:rPr>
        <w:t>local MongoDB instance</w:t>
      </w:r>
    </w:p>
    <w:p w14:paraId="298F7D87" w14:textId="4ED02474" w:rsidR="000E75AB" w:rsidRDefault="000E75AB" w:rsidP="000E75AB">
      <w:pPr>
        <w:rPr>
          <w:b/>
          <w:bCs/>
        </w:rPr>
      </w:pPr>
      <w:r w:rsidRPr="000E75AB">
        <w:rPr>
          <w:b/>
          <w:bCs/>
        </w:rPr>
        <w:t>mongodb://localhost:27017</w:t>
      </w:r>
    </w:p>
    <w:p w14:paraId="5C968355" w14:textId="3408EB26" w:rsidR="000E75AB" w:rsidRDefault="00192EC0" w:rsidP="000E75AB">
      <w:pPr>
        <w:rPr>
          <w:b/>
          <w:bCs/>
        </w:rPr>
      </w:pPr>
      <w:r w:rsidRPr="00192EC0">
        <w:rPr>
          <w:b/>
          <w:bCs/>
          <w:noProof/>
        </w:rPr>
        <w:lastRenderedPageBreak/>
        <w:drawing>
          <wp:inline distT="0" distB="0" distL="0" distR="0" wp14:anchorId="5531E792" wp14:editId="768DB2EA">
            <wp:extent cx="3359323" cy="4178515"/>
            <wp:effectExtent l="0" t="0" r="0" b="0"/>
            <wp:docPr id="58782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3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76D" w14:textId="3979F478" w:rsidR="00C878AC" w:rsidRDefault="00C878AC" w:rsidP="000E75AB">
      <w:pPr>
        <w:rPr>
          <w:b/>
          <w:bCs/>
        </w:rPr>
      </w:pPr>
      <w:hyperlink r:id="rId7" w:history="1">
        <w:r w:rsidRPr="001915B3">
          <w:rPr>
            <w:rStyle w:val="Hyperlink"/>
            <w:b/>
            <w:bCs/>
          </w:rPr>
          <w:t>http://localhost:27017/</w:t>
        </w:r>
      </w:hyperlink>
    </w:p>
    <w:p w14:paraId="6914A343" w14:textId="22D5B7C7" w:rsidR="00C878AC" w:rsidRDefault="009E0E06" w:rsidP="000E75AB">
      <w:pPr>
        <w:rPr>
          <w:b/>
          <w:bCs/>
        </w:rPr>
      </w:pPr>
      <w:r w:rsidRPr="009E0E06">
        <w:rPr>
          <w:b/>
          <w:bCs/>
          <w:noProof/>
        </w:rPr>
        <w:drawing>
          <wp:inline distT="0" distB="0" distL="0" distR="0" wp14:anchorId="7BF80AF5" wp14:editId="389DECF5">
            <wp:extent cx="5731510" cy="1255395"/>
            <wp:effectExtent l="0" t="0" r="2540" b="1905"/>
            <wp:docPr id="1621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4E3" w14:textId="77777777" w:rsidR="00CB5F4E" w:rsidRPr="00CB5F4E" w:rsidRDefault="00CB5F4E" w:rsidP="00CB5F4E">
      <w:pPr>
        <w:rPr>
          <w:b/>
          <w:bCs/>
        </w:rPr>
      </w:pPr>
      <w:r w:rsidRPr="00CB5F4E">
        <w:rPr>
          <w:b/>
          <w:bCs/>
        </w:rPr>
        <w:t>How They Work Together</w:t>
      </w:r>
    </w:p>
    <w:p w14:paraId="3550CC1D" w14:textId="77777777" w:rsidR="00CB5F4E" w:rsidRPr="00CB5F4E" w:rsidRDefault="00CB5F4E" w:rsidP="00CB5F4E">
      <w:pPr>
        <w:numPr>
          <w:ilvl w:val="0"/>
          <w:numId w:val="9"/>
        </w:numPr>
        <w:rPr>
          <w:b/>
          <w:bCs/>
        </w:rPr>
      </w:pPr>
      <w:r w:rsidRPr="00CB5F4E">
        <w:rPr>
          <w:b/>
          <w:bCs/>
        </w:rPr>
        <w:t>The Express server acts as a middleman between the client and the database:</w:t>
      </w:r>
    </w:p>
    <w:p w14:paraId="77B353EA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A client sends an HTTP request to http://localhost:5200 (e.g., GET /employees).</w:t>
      </w:r>
    </w:p>
    <w:p w14:paraId="35A740FA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The Express server handles the request.</w:t>
      </w:r>
    </w:p>
    <w:p w14:paraId="6C749228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If the request involves database operations, the server connects to MongoDB (port 27017) to fetch or store data.</w:t>
      </w:r>
    </w:p>
    <w:p w14:paraId="4F17F27B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The server sends the response back to the client.</w:t>
      </w:r>
    </w:p>
    <w:p w14:paraId="64BE2C87" w14:textId="77777777" w:rsidR="00CB5F4E" w:rsidRPr="00CB5F4E" w:rsidRDefault="00CB5F4E" w:rsidP="00CB5F4E">
      <w:pPr>
        <w:rPr>
          <w:b/>
          <w:bCs/>
        </w:rPr>
      </w:pPr>
      <w:r w:rsidRPr="00CB5F4E">
        <w:rPr>
          <w:b/>
          <w:bCs/>
        </w:rPr>
        <w:t>The client never directly connects to MongoDB—it only interacts with the Express server.</w:t>
      </w:r>
    </w:p>
    <w:p w14:paraId="423D102B" w14:textId="77777777" w:rsidR="008D6556" w:rsidRPr="008D6556" w:rsidRDefault="008D6556" w:rsidP="008D6556">
      <w:pPr>
        <w:rPr>
          <w:b/>
          <w:bCs/>
        </w:rPr>
      </w:pPr>
      <w:r w:rsidRPr="008D6556">
        <w:rPr>
          <w:b/>
          <w:bCs/>
        </w:rPr>
        <w:t>Important Note</w:t>
      </w:r>
    </w:p>
    <w:p w14:paraId="3BA210E5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lastRenderedPageBreak/>
        <w:t>The port 5200 is for HTTP requests (frontend ↔ backend).</w:t>
      </w:r>
    </w:p>
    <w:p w14:paraId="536F01C6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t>The port 27017 is for database communication (backend ↔ MongoDB).</w:t>
      </w:r>
    </w:p>
    <w:p w14:paraId="64A3E7F0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t>Both ports are unrelated, so there’s no conflict.</w:t>
      </w:r>
    </w:p>
    <w:p w14:paraId="14D3A91D" w14:textId="3788B1C4" w:rsidR="00CB5F4E" w:rsidRDefault="000170DE" w:rsidP="000E75A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Step-by-step</w:t>
      </w:r>
    </w:p>
    <w:p w14:paraId="149311D8" w14:textId="2E714ADC" w:rsidR="000170DE" w:rsidRDefault="000170DE" w:rsidP="000E75AB">
      <w:pPr>
        <w:rPr>
          <w:b/>
          <w:bCs/>
        </w:rPr>
      </w:pPr>
      <w:r>
        <w:rPr>
          <w:b/>
          <w:bCs/>
        </w:rPr>
        <w:t xml:space="preserve">Configured uri to 27017 localmongodb </w:t>
      </w:r>
    </w:p>
    <w:p w14:paraId="186171E7" w14:textId="39792A69" w:rsidR="000170DE" w:rsidRDefault="000170DE" w:rsidP="000E75AB">
      <w:pPr>
        <w:rPr>
          <w:b/>
          <w:bCs/>
        </w:rPr>
      </w:pPr>
      <w:r w:rsidRPr="000170DE">
        <w:rPr>
          <w:b/>
          <w:bCs/>
          <w:noProof/>
        </w:rPr>
        <w:drawing>
          <wp:inline distT="0" distB="0" distL="0" distR="0" wp14:anchorId="785CE3E5" wp14:editId="3E04D7A1">
            <wp:extent cx="5731510" cy="2189480"/>
            <wp:effectExtent l="0" t="0" r="2540" b="1270"/>
            <wp:docPr id="11577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2C3" w14:textId="42F8D831" w:rsidR="000170DE" w:rsidRDefault="00B47789" w:rsidP="000E75AB">
      <w:pPr>
        <w:rPr>
          <w:b/>
          <w:bCs/>
        </w:rPr>
      </w:pPr>
      <w:r>
        <w:rPr>
          <w:b/>
          <w:bCs/>
        </w:rPr>
        <w:t>Started express.js server</w:t>
      </w:r>
    </w:p>
    <w:p w14:paraId="67A5F2B6" w14:textId="5BFA85DF" w:rsidR="00B47789" w:rsidRDefault="00B47789" w:rsidP="000E75AB">
      <w:pPr>
        <w:rPr>
          <w:b/>
          <w:bCs/>
        </w:rPr>
      </w:pPr>
      <w:r w:rsidRPr="00B47789">
        <w:rPr>
          <w:b/>
          <w:bCs/>
          <w:noProof/>
        </w:rPr>
        <w:drawing>
          <wp:inline distT="0" distB="0" distL="0" distR="0" wp14:anchorId="34EE9E18" wp14:editId="646B4746">
            <wp:extent cx="5731510" cy="505460"/>
            <wp:effectExtent l="0" t="0" r="2540" b="8890"/>
            <wp:docPr id="15036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C7B" w14:textId="0612E727" w:rsidR="00D23FE2" w:rsidRDefault="00D23FE2" w:rsidP="000E75AB">
      <w:pPr>
        <w:rPr>
          <w:b/>
          <w:bCs/>
        </w:rPr>
      </w:pPr>
      <w:r>
        <w:rPr>
          <w:b/>
          <w:bCs/>
        </w:rPr>
        <w:t>Send data from angular to 5200 port</w:t>
      </w:r>
    </w:p>
    <w:p w14:paraId="4270BA6D" w14:textId="7CB123ED" w:rsidR="00D23FE2" w:rsidRDefault="00D23FE2" w:rsidP="000E75AB">
      <w:pPr>
        <w:rPr>
          <w:b/>
          <w:bCs/>
        </w:rPr>
      </w:pPr>
      <w:r w:rsidRPr="00D23FE2">
        <w:rPr>
          <w:b/>
          <w:bCs/>
          <w:noProof/>
        </w:rPr>
        <w:drawing>
          <wp:inline distT="0" distB="0" distL="0" distR="0" wp14:anchorId="32BC36F5" wp14:editId="0BF71617">
            <wp:extent cx="5731510" cy="3413125"/>
            <wp:effectExtent l="0" t="0" r="2540" b="0"/>
            <wp:docPr id="8444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6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6057" w14:textId="2802566C" w:rsidR="00D23FE2" w:rsidRDefault="0011052B" w:rsidP="000E75AB">
      <w:pPr>
        <w:rPr>
          <w:b/>
          <w:bCs/>
        </w:rPr>
      </w:pPr>
      <w:r>
        <w:rPr>
          <w:b/>
          <w:bCs/>
        </w:rPr>
        <w:lastRenderedPageBreak/>
        <w:t>5200 port as as middleman</w:t>
      </w:r>
    </w:p>
    <w:p w14:paraId="10C13B87" w14:textId="591FCCED" w:rsidR="0011052B" w:rsidRDefault="00860AD4" w:rsidP="000E75AB">
      <w:pPr>
        <w:rPr>
          <w:b/>
          <w:bCs/>
        </w:rPr>
      </w:pPr>
      <w:r>
        <w:rPr>
          <w:b/>
          <w:bCs/>
        </w:rPr>
        <w:t>This is mentioned in employee service file</w:t>
      </w:r>
    </w:p>
    <w:p w14:paraId="51E17553" w14:textId="775E10AD" w:rsidR="00860AD4" w:rsidRDefault="00860AD4" w:rsidP="000E75AB">
      <w:pPr>
        <w:rPr>
          <w:b/>
          <w:bCs/>
        </w:rPr>
      </w:pPr>
      <w:r w:rsidRPr="00860AD4">
        <w:rPr>
          <w:b/>
          <w:bCs/>
          <w:noProof/>
        </w:rPr>
        <w:drawing>
          <wp:inline distT="0" distB="0" distL="0" distR="0" wp14:anchorId="6EB2C57A" wp14:editId="3F0DA8FA">
            <wp:extent cx="5731510" cy="2106930"/>
            <wp:effectExtent l="0" t="0" r="2540" b="7620"/>
            <wp:docPr id="3489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3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D32" w14:textId="1A607475" w:rsidR="00860AD4" w:rsidRDefault="00C75D47" w:rsidP="000E75AB">
      <w:pPr>
        <w:rPr>
          <w:b/>
          <w:bCs/>
        </w:rPr>
      </w:pPr>
      <w:r>
        <w:rPr>
          <w:b/>
          <w:bCs/>
        </w:rPr>
        <w:t>Once the employee is added, it reflects in mongodb compass</w:t>
      </w:r>
    </w:p>
    <w:p w14:paraId="3368EF1C" w14:textId="571C21CD" w:rsidR="009C560F" w:rsidRDefault="009C560F" w:rsidP="000E75AB">
      <w:pPr>
        <w:rPr>
          <w:b/>
          <w:bCs/>
        </w:rPr>
      </w:pPr>
      <w:r>
        <w:rPr>
          <w:b/>
          <w:bCs/>
        </w:rPr>
        <w:t>Use open in new tab to see data added</w:t>
      </w:r>
    </w:p>
    <w:p w14:paraId="3E58B034" w14:textId="1D7765BF" w:rsidR="009C560F" w:rsidRDefault="009C560F" w:rsidP="000E75AB">
      <w:pPr>
        <w:rPr>
          <w:b/>
          <w:bCs/>
        </w:rPr>
      </w:pPr>
      <w:r w:rsidRPr="009C560F">
        <w:rPr>
          <w:b/>
          <w:bCs/>
          <w:noProof/>
        </w:rPr>
        <w:drawing>
          <wp:inline distT="0" distB="0" distL="0" distR="0" wp14:anchorId="088711CE" wp14:editId="40B37147">
            <wp:extent cx="5731510" cy="3637915"/>
            <wp:effectExtent l="0" t="0" r="2540" b="635"/>
            <wp:docPr id="195104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0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2E7" w14:textId="77777777" w:rsidR="003362C7" w:rsidRPr="003362C7" w:rsidRDefault="003362C7" w:rsidP="003362C7">
      <w:pPr>
        <w:rPr>
          <w:b/>
          <w:bCs/>
        </w:rPr>
      </w:pPr>
      <w:r w:rsidRPr="003362C7">
        <w:rPr>
          <w:b/>
          <w:bCs/>
        </w:rPr>
        <w:t>1. Refresh Data in MongoDB</w:t>
      </w:r>
    </w:p>
    <w:p w14:paraId="36E39FA0" w14:textId="77777777" w:rsidR="003362C7" w:rsidRPr="003362C7" w:rsidRDefault="003362C7" w:rsidP="003362C7">
      <w:pPr>
        <w:rPr>
          <w:b/>
          <w:bCs/>
        </w:rPr>
      </w:pPr>
      <w:r w:rsidRPr="003362C7">
        <w:rPr>
          <w:b/>
          <w:bCs/>
        </w:rPr>
        <w:t>If you’ve made changes to the database (e.g., inserted, updated, or deleted documents) and want to see the latest data in a GUI tool like MongoDB Compass:</w:t>
      </w:r>
    </w:p>
    <w:p w14:paraId="556F9072" w14:textId="77777777" w:rsidR="003362C7" w:rsidRPr="003362C7" w:rsidRDefault="003362C7" w:rsidP="003362C7">
      <w:pPr>
        <w:numPr>
          <w:ilvl w:val="0"/>
          <w:numId w:val="11"/>
        </w:numPr>
        <w:rPr>
          <w:b/>
          <w:bCs/>
        </w:rPr>
      </w:pPr>
      <w:r w:rsidRPr="003362C7">
        <w:rPr>
          <w:b/>
          <w:bCs/>
        </w:rPr>
        <w:t>In MongoDB Compass:</w:t>
      </w:r>
    </w:p>
    <w:p w14:paraId="34053EA8" w14:textId="77777777" w:rsidR="003362C7" w:rsidRPr="003362C7" w:rsidRDefault="003362C7" w:rsidP="003362C7">
      <w:pPr>
        <w:numPr>
          <w:ilvl w:val="1"/>
          <w:numId w:val="11"/>
        </w:numPr>
        <w:rPr>
          <w:b/>
          <w:bCs/>
        </w:rPr>
      </w:pPr>
      <w:r w:rsidRPr="003362C7">
        <w:rPr>
          <w:b/>
          <w:bCs/>
        </w:rPr>
        <w:t>Navigate to the collection you want to view.</w:t>
      </w:r>
    </w:p>
    <w:p w14:paraId="48417352" w14:textId="77777777" w:rsidR="003362C7" w:rsidRPr="003362C7" w:rsidRDefault="003362C7" w:rsidP="003362C7">
      <w:pPr>
        <w:numPr>
          <w:ilvl w:val="1"/>
          <w:numId w:val="11"/>
        </w:numPr>
        <w:rPr>
          <w:b/>
          <w:bCs/>
        </w:rPr>
      </w:pPr>
      <w:r w:rsidRPr="003362C7">
        <w:rPr>
          <w:b/>
          <w:bCs/>
        </w:rPr>
        <w:lastRenderedPageBreak/>
        <w:t>Click the "Refresh" button (usually found near the top of the interface) to reload the latest data.</w:t>
      </w:r>
    </w:p>
    <w:p w14:paraId="6B545A93" w14:textId="77777777" w:rsidR="00C75D47" w:rsidRDefault="00C75D47" w:rsidP="000E75AB">
      <w:pPr>
        <w:rPr>
          <w:b/>
          <w:bCs/>
        </w:rPr>
      </w:pPr>
    </w:p>
    <w:p w14:paraId="569AB415" w14:textId="5064E1C5" w:rsidR="006F0373" w:rsidRDefault="006F0373" w:rsidP="00173CC0">
      <w:r>
        <w:rPr>
          <w:b/>
          <w:bCs/>
        </w:rPr>
        <w:t>This is for outer example:</w:t>
      </w:r>
    </w:p>
    <w:p w14:paraId="4FF6D066" w14:textId="5FF2130F" w:rsidR="00C55A1A" w:rsidRDefault="00A54FEF">
      <w:r w:rsidRPr="00A54FEF">
        <w:t>node server.js</w:t>
      </w:r>
    </w:p>
    <w:p w14:paraId="612F3548" w14:textId="2010C40F" w:rsidR="00A54FEF" w:rsidRDefault="00D33129">
      <w:r w:rsidRPr="00D33129">
        <w:rPr>
          <w:noProof/>
        </w:rPr>
        <w:drawing>
          <wp:inline distT="0" distB="0" distL="0" distR="0" wp14:anchorId="3E3E451F" wp14:editId="75EE8FA6">
            <wp:extent cx="5562886" cy="819192"/>
            <wp:effectExtent l="0" t="0" r="0" b="0"/>
            <wp:docPr id="1555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24D" w14:textId="65855509" w:rsidR="008C1656" w:rsidRDefault="008C1656">
      <w:r w:rsidRPr="008C1656">
        <w:rPr>
          <w:noProof/>
        </w:rPr>
        <w:drawing>
          <wp:inline distT="0" distB="0" distL="0" distR="0" wp14:anchorId="471C3288" wp14:editId="1FCB6A58">
            <wp:extent cx="4388076" cy="1600282"/>
            <wp:effectExtent l="0" t="0" r="0" b="0"/>
            <wp:docPr id="5742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9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EE8" w14:textId="33D7122D" w:rsidR="008C1656" w:rsidRDefault="00F33064">
      <w:r w:rsidRPr="00F33064">
        <w:rPr>
          <w:noProof/>
        </w:rPr>
        <w:drawing>
          <wp:inline distT="0" distB="0" distL="0" distR="0" wp14:anchorId="5CE11632" wp14:editId="5B9A0A69">
            <wp:extent cx="5731510" cy="2837180"/>
            <wp:effectExtent l="0" t="0" r="2540" b="1270"/>
            <wp:docPr id="106846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8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D34" w14:textId="676143D1" w:rsidR="000844D5" w:rsidRDefault="000844D5">
      <w:r w:rsidRPr="000844D5">
        <w:rPr>
          <w:noProof/>
        </w:rPr>
        <w:drawing>
          <wp:inline distT="0" distB="0" distL="0" distR="0" wp14:anchorId="19738923" wp14:editId="72A75AB9">
            <wp:extent cx="5731510" cy="1447165"/>
            <wp:effectExtent l="0" t="0" r="2540" b="635"/>
            <wp:docPr id="1535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7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7EA" w14:textId="77777777" w:rsidR="00FD455D" w:rsidRPr="00FD455D" w:rsidRDefault="00FD455D" w:rsidP="00FD455D">
      <w:r w:rsidRPr="00FD455D">
        <w:lastRenderedPageBreak/>
        <w:t xml:space="preserve">The </w:t>
      </w:r>
      <w:r w:rsidRPr="00FD455D">
        <w:rPr>
          <w:b/>
          <w:bCs/>
        </w:rPr>
        <w:t>server</w:t>
      </w:r>
      <w:r w:rsidRPr="00FD455D">
        <w:t xml:space="preserve"> and </w:t>
      </w:r>
      <w:r w:rsidRPr="00FD455D">
        <w:rPr>
          <w:b/>
          <w:bCs/>
        </w:rPr>
        <w:t>database</w:t>
      </w:r>
      <w:r w:rsidRPr="00FD455D">
        <w:t xml:space="preserve"> are two distinct components in a software system, each serving a specific purpose. Here's a clear comparison:</w:t>
      </w:r>
    </w:p>
    <w:p w14:paraId="789F6F08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1. Definition</w:t>
      </w:r>
    </w:p>
    <w:p w14:paraId="17737A7F" w14:textId="77777777" w:rsidR="00FD455D" w:rsidRPr="00FD455D" w:rsidRDefault="00FD455D" w:rsidP="00FD455D">
      <w:pPr>
        <w:numPr>
          <w:ilvl w:val="0"/>
          <w:numId w:val="1"/>
        </w:numPr>
      </w:pPr>
      <w:r w:rsidRPr="00FD455D">
        <w:rPr>
          <w:b/>
          <w:bCs/>
        </w:rPr>
        <w:t>Server</w:t>
      </w:r>
      <w:r w:rsidRPr="00FD455D">
        <w:t>:</w:t>
      </w:r>
    </w:p>
    <w:p w14:paraId="442F25E4" w14:textId="77777777" w:rsidR="00FD455D" w:rsidRPr="00FD455D" w:rsidRDefault="00FD455D" w:rsidP="00FD455D">
      <w:pPr>
        <w:numPr>
          <w:ilvl w:val="1"/>
          <w:numId w:val="1"/>
        </w:numPr>
      </w:pPr>
      <w:r w:rsidRPr="00FD455D">
        <w:t>A server is a software or hardware system that provides services or resources to other systems (clients) over a network.</w:t>
      </w:r>
    </w:p>
    <w:p w14:paraId="5FCD67CE" w14:textId="56E1FFD4" w:rsidR="00FD455D" w:rsidRPr="00FD455D" w:rsidRDefault="00FD455D" w:rsidP="00FD455D">
      <w:pPr>
        <w:numPr>
          <w:ilvl w:val="1"/>
          <w:numId w:val="1"/>
        </w:numPr>
      </w:pPr>
      <w:r w:rsidRPr="00FD455D">
        <w:t xml:space="preserve">Examples: Web servers, application servers, email servers, </w:t>
      </w:r>
      <w:r w:rsidR="00812D87" w:rsidRPr="00812D87">
        <w:rPr>
          <w:b/>
          <w:bCs/>
          <w:color w:val="FF0000"/>
        </w:rPr>
        <w:t>cloud servers</w:t>
      </w:r>
      <w:r w:rsidR="00812D87">
        <w:t xml:space="preserve">, </w:t>
      </w:r>
      <w:r w:rsidRPr="00FD455D">
        <w:t>etc.</w:t>
      </w:r>
    </w:p>
    <w:p w14:paraId="66142AB7" w14:textId="77777777" w:rsidR="00FD455D" w:rsidRPr="00FD455D" w:rsidRDefault="00FD455D" w:rsidP="00FD455D">
      <w:pPr>
        <w:numPr>
          <w:ilvl w:val="0"/>
          <w:numId w:val="1"/>
        </w:numPr>
      </w:pPr>
      <w:r w:rsidRPr="00FD455D">
        <w:rPr>
          <w:b/>
          <w:bCs/>
        </w:rPr>
        <w:t>Database</w:t>
      </w:r>
      <w:r w:rsidRPr="00FD455D">
        <w:t>:</w:t>
      </w:r>
    </w:p>
    <w:p w14:paraId="2EB7A95D" w14:textId="77777777" w:rsidR="00FD455D" w:rsidRPr="00FD455D" w:rsidRDefault="00FD455D" w:rsidP="00FD455D">
      <w:pPr>
        <w:numPr>
          <w:ilvl w:val="1"/>
          <w:numId w:val="1"/>
        </w:numPr>
      </w:pPr>
      <w:r w:rsidRPr="00FD455D">
        <w:t>A database is a structured collection of data that is stored electronically and is designed for easy access, management, and updating.</w:t>
      </w:r>
    </w:p>
    <w:p w14:paraId="56E92A6D" w14:textId="0107E32A" w:rsidR="00FD455D" w:rsidRPr="00FD455D" w:rsidRDefault="00FD455D" w:rsidP="00FD455D">
      <w:pPr>
        <w:numPr>
          <w:ilvl w:val="1"/>
          <w:numId w:val="1"/>
        </w:numPr>
      </w:pPr>
      <w:r w:rsidRPr="00FD455D">
        <w:t>Examples: MySQL, MongoDB, PostgreSQL,</w:t>
      </w:r>
      <w:r w:rsidR="00D70E63">
        <w:t xml:space="preserve"> </w:t>
      </w:r>
      <w:r w:rsidR="00D70E63" w:rsidRPr="00D70E63">
        <w:rPr>
          <w:b/>
          <w:bCs/>
          <w:color w:val="FF0000"/>
        </w:rPr>
        <w:t>cloud databases</w:t>
      </w:r>
      <w:r w:rsidRPr="00FD455D">
        <w:t xml:space="preserve"> etc.</w:t>
      </w:r>
    </w:p>
    <w:p w14:paraId="4A0D890A" w14:textId="77777777" w:rsidR="00FD455D" w:rsidRPr="00FD455D" w:rsidRDefault="00000000" w:rsidP="00FD455D">
      <w:r>
        <w:pict w14:anchorId="33B56912">
          <v:rect id="_x0000_i1025" style="width:0;height:1.5pt" o:hralign="center" o:hrstd="t" o:hr="t" fillcolor="#a0a0a0" stroked="f"/>
        </w:pict>
      </w:r>
    </w:p>
    <w:p w14:paraId="044F1EA0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2. Purpose</w:t>
      </w:r>
    </w:p>
    <w:p w14:paraId="6A56995E" w14:textId="77777777" w:rsidR="00FD455D" w:rsidRPr="00FD455D" w:rsidRDefault="00FD455D" w:rsidP="00FD455D">
      <w:pPr>
        <w:numPr>
          <w:ilvl w:val="0"/>
          <w:numId w:val="2"/>
        </w:numPr>
      </w:pPr>
      <w:r w:rsidRPr="00FD455D">
        <w:rPr>
          <w:b/>
          <w:bCs/>
        </w:rPr>
        <w:t>Server</w:t>
      </w:r>
      <w:r w:rsidRPr="00FD455D">
        <w:t>:</w:t>
      </w:r>
    </w:p>
    <w:p w14:paraId="1746A2A9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Facilitates communication between clients (e.g., browsers, mobile apps) and various backend resources (like databases or APIs).</w:t>
      </w:r>
    </w:p>
    <w:p w14:paraId="0BDAFC5F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Executes logic, processes requests, and sends responses.</w:t>
      </w:r>
    </w:p>
    <w:p w14:paraId="6B108D38" w14:textId="77777777" w:rsidR="00FD455D" w:rsidRPr="00FD455D" w:rsidRDefault="00FD455D" w:rsidP="00FD455D">
      <w:pPr>
        <w:numPr>
          <w:ilvl w:val="0"/>
          <w:numId w:val="2"/>
        </w:numPr>
      </w:pPr>
      <w:r w:rsidRPr="00FD455D">
        <w:rPr>
          <w:b/>
          <w:bCs/>
        </w:rPr>
        <w:t>Database</w:t>
      </w:r>
      <w:r w:rsidRPr="00FD455D">
        <w:t>:</w:t>
      </w:r>
    </w:p>
    <w:p w14:paraId="75068CD6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Stores, organizes, and retrieves data efficiently.</w:t>
      </w:r>
    </w:p>
    <w:p w14:paraId="1755D260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Ensures data integrity, supports queries, and performs CRUD operations (Create, Read, Update, Delete).</w:t>
      </w:r>
    </w:p>
    <w:p w14:paraId="52745E40" w14:textId="77777777" w:rsidR="00FD455D" w:rsidRPr="00FD455D" w:rsidRDefault="00000000" w:rsidP="00FD455D">
      <w:r>
        <w:pict w14:anchorId="518CB161">
          <v:rect id="_x0000_i1026" style="width:0;height:1.5pt" o:hralign="center" o:hrstd="t" o:hr="t" fillcolor="#a0a0a0" stroked="f"/>
        </w:pict>
      </w:r>
    </w:p>
    <w:p w14:paraId="5550B1FD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3. Roles in the MEAN Stack</w:t>
      </w:r>
    </w:p>
    <w:p w14:paraId="13C9109A" w14:textId="77777777" w:rsidR="00FD455D" w:rsidRPr="00FD455D" w:rsidRDefault="00FD455D" w:rsidP="00FD455D">
      <w:pPr>
        <w:numPr>
          <w:ilvl w:val="0"/>
          <w:numId w:val="3"/>
        </w:numPr>
      </w:pPr>
      <w:r w:rsidRPr="00FD455D">
        <w:rPr>
          <w:b/>
          <w:bCs/>
        </w:rPr>
        <w:t>Server</w:t>
      </w:r>
      <w:r w:rsidRPr="00FD455D">
        <w:t xml:space="preserve"> (Node.js with Express):</w:t>
      </w:r>
    </w:p>
    <w:p w14:paraId="238EA7AF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Handles the business logic of the application.</w:t>
      </w:r>
    </w:p>
    <w:p w14:paraId="32C39FD8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Routes client requests (from Angular) to appropriate services or databases.</w:t>
      </w:r>
    </w:p>
    <w:p w14:paraId="15D7EEF3" w14:textId="77777777" w:rsidR="00FD455D" w:rsidRPr="00FD455D" w:rsidRDefault="00FD455D" w:rsidP="00FD455D">
      <w:pPr>
        <w:numPr>
          <w:ilvl w:val="1"/>
          <w:numId w:val="3"/>
        </w:numPr>
        <w:rPr>
          <w:b/>
          <w:bCs/>
          <w:color w:val="FF0000"/>
        </w:rPr>
      </w:pPr>
      <w:r w:rsidRPr="00FD455D">
        <w:t xml:space="preserve">Example: </w:t>
      </w:r>
      <w:r w:rsidRPr="00FD455D">
        <w:rPr>
          <w:b/>
          <w:bCs/>
          <w:color w:val="FF0000"/>
        </w:rPr>
        <w:t>When a user submits a form, the server processes the data and interacts with the database to save it.</w:t>
      </w:r>
    </w:p>
    <w:p w14:paraId="17F68CB6" w14:textId="77777777" w:rsidR="00FD455D" w:rsidRPr="00FD455D" w:rsidRDefault="00FD455D" w:rsidP="00FD455D">
      <w:pPr>
        <w:numPr>
          <w:ilvl w:val="0"/>
          <w:numId w:val="3"/>
        </w:numPr>
      </w:pPr>
      <w:r w:rsidRPr="00FD455D">
        <w:rPr>
          <w:b/>
          <w:bCs/>
        </w:rPr>
        <w:t>Database</w:t>
      </w:r>
      <w:r w:rsidRPr="00FD455D">
        <w:t xml:space="preserve"> (MongoDB in MEAN):</w:t>
      </w:r>
    </w:p>
    <w:p w14:paraId="6880F0F1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lastRenderedPageBreak/>
        <w:t>Stores data persistently in a structured format (collections and documents for MongoDB).</w:t>
      </w:r>
    </w:p>
    <w:p w14:paraId="35A82AB0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Example: Stores user data submitted through the form.</w:t>
      </w:r>
    </w:p>
    <w:p w14:paraId="308C53FD" w14:textId="44E4C97D" w:rsidR="00FD455D" w:rsidRDefault="007E0F63">
      <w:r w:rsidRPr="007E0F63">
        <w:rPr>
          <w:noProof/>
        </w:rPr>
        <w:drawing>
          <wp:inline distT="0" distB="0" distL="0" distR="0" wp14:anchorId="18129C0D" wp14:editId="30F20803">
            <wp:extent cx="5731510" cy="2005965"/>
            <wp:effectExtent l="0" t="0" r="2540" b="0"/>
            <wp:docPr id="14823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8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A410" w14:textId="77777777" w:rsidR="00061B74" w:rsidRPr="00061B74" w:rsidRDefault="00061B74" w:rsidP="00061B74">
      <w:pPr>
        <w:rPr>
          <w:b/>
          <w:bCs/>
        </w:rPr>
      </w:pPr>
      <w:r w:rsidRPr="00061B74">
        <w:rPr>
          <w:b/>
          <w:bCs/>
        </w:rPr>
        <w:t>5. Example</w:t>
      </w:r>
    </w:p>
    <w:p w14:paraId="26ADC651" w14:textId="77777777" w:rsidR="00061B74" w:rsidRPr="00061B74" w:rsidRDefault="00061B74" w:rsidP="00061B74">
      <w:pPr>
        <w:rPr>
          <w:b/>
          <w:bCs/>
        </w:rPr>
      </w:pPr>
      <w:r w:rsidRPr="00061B74">
        <w:rPr>
          <w:b/>
          <w:bCs/>
        </w:rPr>
        <w:t>Scenario: A User Logs In</w:t>
      </w:r>
    </w:p>
    <w:p w14:paraId="739DD65B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Client (Browser or App)</w:t>
      </w:r>
      <w:r w:rsidRPr="00061B74">
        <w:t>:</w:t>
      </w:r>
    </w:p>
    <w:p w14:paraId="09356576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Sends login credentials (username and password) to the </w:t>
      </w:r>
      <w:r w:rsidRPr="00061B74">
        <w:rPr>
          <w:b/>
          <w:bCs/>
        </w:rPr>
        <w:t>server</w:t>
      </w:r>
      <w:r w:rsidRPr="00061B74">
        <w:t>.</w:t>
      </w:r>
    </w:p>
    <w:p w14:paraId="608211D8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Server</w:t>
      </w:r>
      <w:r w:rsidRPr="00061B74">
        <w:t>:</w:t>
      </w:r>
    </w:p>
    <w:p w14:paraId="78F36B39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Receives the credentials, validates them, and queries the </w:t>
      </w:r>
      <w:r w:rsidRPr="00061B74">
        <w:rPr>
          <w:b/>
          <w:bCs/>
        </w:rPr>
        <w:t>database</w:t>
      </w:r>
      <w:r w:rsidRPr="00061B74">
        <w:t>.</w:t>
      </w:r>
    </w:p>
    <w:p w14:paraId="2D656F28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Database</w:t>
      </w:r>
      <w:r w:rsidRPr="00061B74">
        <w:t>:</w:t>
      </w:r>
    </w:p>
    <w:p w14:paraId="27661857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Checks if the username and password exist and sends the result to the </w:t>
      </w:r>
      <w:r w:rsidRPr="00061B74">
        <w:rPr>
          <w:b/>
          <w:bCs/>
        </w:rPr>
        <w:t>server</w:t>
      </w:r>
      <w:r w:rsidRPr="00061B74">
        <w:t>.</w:t>
      </w:r>
    </w:p>
    <w:p w14:paraId="12C08E09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Server</w:t>
      </w:r>
      <w:r w:rsidRPr="00061B74">
        <w:t>:</w:t>
      </w:r>
    </w:p>
    <w:p w14:paraId="0015AD3D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>Processes the result and sends a response to the client (e.g., success or error message).</w:t>
      </w:r>
    </w:p>
    <w:p w14:paraId="7CB3F73C" w14:textId="77777777" w:rsidR="002B5E24" w:rsidRPr="002B5E24" w:rsidRDefault="002B5E24" w:rsidP="002B5E24">
      <w:r w:rsidRPr="002B5E24">
        <w:rPr>
          <w:b/>
          <w:bCs/>
        </w:rPr>
        <w:t>In summary:</w:t>
      </w:r>
    </w:p>
    <w:p w14:paraId="1F20C225" w14:textId="77777777" w:rsidR="002B5E24" w:rsidRPr="002B5E24" w:rsidRDefault="002B5E24" w:rsidP="002B5E24">
      <w:pPr>
        <w:numPr>
          <w:ilvl w:val="0"/>
          <w:numId w:val="5"/>
        </w:numPr>
      </w:pPr>
      <w:r w:rsidRPr="002B5E24">
        <w:t xml:space="preserve">The </w:t>
      </w:r>
      <w:r w:rsidRPr="002B5E24">
        <w:rPr>
          <w:b/>
          <w:bCs/>
        </w:rPr>
        <w:t>server</w:t>
      </w:r>
      <w:r w:rsidRPr="002B5E24">
        <w:t xml:space="preserve"> acts as the brain of the system, handling communication, processing, and business logic.</w:t>
      </w:r>
    </w:p>
    <w:p w14:paraId="46C4B6F8" w14:textId="77777777" w:rsidR="002B5E24" w:rsidRPr="002B5E24" w:rsidRDefault="002B5E24" w:rsidP="002B5E24">
      <w:pPr>
        <w:numPr>
          <w:ilvl w:val="0"/>
          <w:numId w:val="5"/>
        </w:numPr>
      </w:pPr>
      <w:r w:rsidRPr="002B5E24">
        <w:t xml:space="preserve">The </w:t>
      </w:r>
      <w:r w:rsidRPr="002B5E24">
        <w:rPr>
          <w:b/>
          <w:bCs/>
        </w:rPr>
        <w:t>database</w:t>
      </w:r>
      <w:r w:rsidRPr="002B5E24">
        <w:t xml:space="preserve"> serves as the memory, securely storing and retrieving data when needed.</w:t>
      </w:r>
    </w:p>
    <w:p w14:paraId="27EBCB85" w14:textId="77777777" w:rsidR="008B1E1E" w:rsidRPr="008B1E1E" w:rsidRDefault="008B1E1E" w:rsidP="008B1E1E">
      <w:pPr>
        <w:rPr>
          <w:b/>
          <w:bCs/>
        </w:rPr>
      </w:pPr>
      <w:r w:rsidRPr="008B1E1E">
        <w:rPr>
          <w:b/>
          <w:bCs/>
        </w:rPr>
        <w:t>Server on the Cloud</w:t>
      </w:r>
    </w:p>
    <w:p w14:paraId="1BEB68E3" w14:textId="77777777" w:rsidR="008B1E1E" w:rsidRPr="008B1E1E" w:rsidRDefault="008B1E1E" w:rsidP="008B1E1E">
      <w:pPr>
        <w:numPr>
          <w:ilvl w:val="0"/>
          <w:numId w:val="6"/>
        </w:numPr>
      </w:pPr>
      <w:r w:rsidRPr="008B1E1E">
        <w:rPr>
          <w:b/>
          <w:bCs/>
        </w:rPr>
        <w:t>Cloud Servers</w:t>
      </w:r>
      <w:r w:rsidRPr="008B1E1E">
        <w:t>: These are virtual servers hosted on cloud platforms (like AWS, Google Cloud, Azure). You can run applications, APIs, and any server-side logic on cloud servers.</w:t>
      </w:r>
    </w:p>
    <w:p w14:paraId="31238F74" w14:textId="77777777" w:rsidR="008B1E1E" w:rsidRPr="008B1E1E" w:rsidRDefault="008B1E1E" w:rsidP="008B1E1E">
      <w:pPr>
        <w:numPr>
          <w:ilvl w:val="0"/>
          <w:numId w:val="6"/>
        </w:numPr>
      </w:pPr>
      <w:r w:rsidRPr="008B1E1E">
        <w:rPr>
          <w:b/>
          <w:bCs/>
        </w:rPr>
        <w:lastRenderedPageBreak/>
        <w:t>Examples</w:t>
      </w:r>
      <w:r w:rsidRPr="008B1E1E">
        <w:t>:</w:t>
      </w:r>
    </w:p>
    <w:p w14:paraId="3C431774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AWS EC2 (Elastic Compute Cloud)</w:t>
      </w:r>
    </w:p>
    <w:p w14:paraId="74E78D76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Google Cloud Compute Engine</w:t>
      </w:r>
    </w:p>
    <w:p w14:paraId="722ADD47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Azure Virtual Machines</w:t>
      </w:r>
    </w:p>
    <w:p w14:paraId="7177DEE8" w14:textId="77777777" w:rsidR="008B1E1E" w:rsidRPr="008B1E1E" w:rsidRDefault="008B1E1E" w:rsidP="008B1E1E">
      <w:pPr>
        <w:numPr>
          <w:ilvl w:val="0"/>
          <w:numId w:val="6"/>
        </w:numPr>
      </w:pPr>
    </w:p>
    <w:p w14:paraId="6D8F4BCB" w14:textId="77777777" w:rsidR="00790E76" w:rsidRPr="00790E76" w:rsidRDefault="00790E76" w:rsidP="00790E76">
      <w:pPr>
        <w:rPr>
          <w:b/>
          <w:bCs/>
        </w:rPr>
      </w:pPr>
      <w:r w:rsidRPr="00790E76">
        <w:rPr>
          <w:b/>
          <w:bCs/>
        </w:rPr>
        <w:t>Database on the Cloud</w:t>
      </w:r>
    </w:p>
    <w:p w14:paraId="2D5B8BB4" w14:textId="77777777" w:rsidR="00790E76" w:rsidRPr="00790E76" w:rsidRDefault="00790E76" w:rsidP="00790E76">
      <w:pPr>
        <w:numPr>
          <w:ilvl w:val="0"/>
          <w:numId w:val="7"/>
        </w:numPr>
      </w:pPr>
      <w:r w:rsidRPr="00790E76">
        <w:rPr>
          <w:b/>
          <w:bCs/>
        </w:rPr>
        <w:t>Cloud Databases</w:t>
      </w:r>
      <w:r w:rsidRPr="00790E76">
        <w:t>: These are managed database services hosted on cloud platforms. You don't have to worry about infrastructure or maintenance (e.g., updates, backups) since the cloud provider manages it for you.</w:t>
      </w:r>
    </w:p>
    <w:p w14:paraId="2C0B5408" w14:textId="77777777" w:rsidR="00790E76" w:rsidRPr="00790E76" w:rsidRDefault="00790E76" w:rsidP="00790E76">
      <w:pPr>
        <w:numPr>
          <w:ilvl w:val="0"/>
          <w:numId w:val="7"/>
        </w:numPr>
      </w:pPr>
      <w:r w:rsidRPr="00790E76">
        <w:rPr>
          <w:b/>
          <w:bCs/>
        </w:rPr>
        <w:t>Examples</w:t>
      </w:r>
      <w:r w:rsidRPr="00790E76">
        <w:t>:</w:t>
      </w:r>
    </w:p>
    <w:p w14:paraId="49A37000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AWS RDS (Relational Database Service) for SQL databases (MySQL, PostgreSQL, etc.)</w:t>
      </w:r>
    </w:p>
    <w:p w14:paraId="1E0C9994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Google Cloud SQL</w:t>
      </w:r>
    </w:p>
    <w:p w14:paraId="646C739E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Azure SQL Database</w:t>
      </w:r>
    </w:p>
    <w:p w14:paraId="2F9C5EB9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MongoDB Atlas (Cloud-hosted NoSQL database)</w:t>
      </w:r>
    </w:p>
    <w:p w14:paraId="1CEAAF62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Firebase (Real-time NoSQL database by Google)</w:t>
      </w:r>
    </w:p>
    <w:p w14:paraId="07920997" w14:textId="77777777" w:rsidR="00061B74" w:rsidRDefault="00061B74"/>
    <w:p w14:paraId="09C5E5B1" w14:textId="548B27F1" w:rsidR="00D45B9F" w:rsidRDefault="00D45B9F">
      <w:r>
        <w:t>On-prem   (i.e on premise)</w:t>
      </w:r>
    </w:p>
    <w:p w14:paraId="7814B70E" w14:textId="191FAA10" w:rsidR="00D45B9F" w:rsidRDefault="00D45B9F">
      <w:r w:rsidRPr="00D45B9F">
        <w:t>physical servers and maintains its own database hardware.</w:t>
      </w:r>
    </w:p>
    <w:p w14:paraId="416E861A" w14:textId="77777777" w:rsidR="00711C8D" w:rsidRPr="00711C8D" w:rsidRDefault="00711C8D" w:rsidP="00711C8D">
      <w:pPr>
        <w:rPr>
          <w:b/>
          <w:bCs/>
        </w:rPr>
      </w:pPr>
      <w:r w:rsidRPr="00711C8D">
        <w:rPr>
          <w:b/>
          <w:bCs/>
        </w:rPr>
        <w:t>Database</w:t>
      </w:r>
    </w:p>
    <w:p w14:paraId="481B615F" w14:textId="77777777" w:rsidR="00711C8D" w:rsidRPr="00711C8D" w:rsidRDefault="00711C8D" w:rsidP="00711C8D">
      <w:r w:rsidRPr="00711C8D">
        <w:t xml:space="preserve">A </w:t>
      </w:r>
      <w:r w:rsidRPr="00711C8D">
        <w:rPr>
          <w:b/>
          <w:bCs/>
        </w:rPr>
        <w:t>database</w:t>
      </w:r>
      <w:r w:rsidRPr="00711C8D">
        <w:t xml:space="preserve"> in MongoDB is a container that holds one or more collections. It is similar to a database in a traditional relational database system.</w:t>
      </w:r>
    </w:p>
    <w:p w14:paraId="73F1490E" w14:textId="77777777" w:rsidR="00C420A0" w:rsidRPr="00C420A0" w:rsidRDefault="00C420A0" w:rsidP="00C420A0">
      <w:pPr>
        <w:rPr>
          <w:b/>
          <w:bCs/>
        </w:rPr>
      </w:pPr>
      <w:r w:rsidRPr="00C420A0">
        <w:rPr>
          <w:b/>
          <w:bCs/>
        </w:rPr>
        <w:t>Examples of Databases:</w:t>
      </w:r>
    </w:p>
    <w:p w14:paraId="0A8C8A70" w14:textId="77777777" w:rsidR="00C420A0" w:rsidRPr="00C420A0" w:rsidRDefault="00C420A0" w:rsidP="00C420A0">
      <w:pPr>
        <w:numPr>
          <w:ilvl w:val="0"/>
          <w:numId w:val="12"/>
        </w:numPr>
      </w:pPr>
      <w:r w:rsidRPr="00C420A0">
        <w:t>meanStackExample (used for a MEAN application).</w:t>
      </w:r>
    </w:p>
    <w:p w14:paraId="1C5F0D5D" w14:textId="77777777" w:rsidR="00AC0BE9" w:rsidRPr="00AC0BE9" w:rsidRDefault="00AC0BE9" w:rsidP="00AC0BE9">
      <w:pPr>
        <w:rPr>
          <w:b/>
          <w:bCs/>
        </w:rPr>
      </w:pPr>
      <w:r w:rsidRPr="00AC0BE9">
        <w:rPr>
          <w:b/>
          <w:bCs/>
        </w:rPr>
        <w:t>Commands to Work with Databases:</w:t>
      </w:r>
    </w:p>
    <w:p w14:paraId="05905AB1" w14:textId="77777777" w:rsidR="00AC0BE9" w:rsidRPr="00AC0BE9" w:rsidRDefault="00AC0BE9" w:rsidP="00AC0BE9">
      <w:pPr>
        <w:numPr>
          <w:ilvl w:val="0"/>
          <w:numId w:val="13"/>
        </w:numPr>
      </w:pPr>
      <w:r w:rsidRPr="00AC0BE9">
        <w:rPr>
          <w:b/>
          <w:bCs/>
        </w:rPr>
        <w:t>Switch to a database</w:t>
      </w:r>
      <w:r w:rsidRPr="00AC0BE9">
        <w:t>:</w:t>
      </w:r>
    </w:p>
    <w:p w14:paraId="034BCB7F" w14:textId="0BCD13CE" w:rsidR="00D45B9F" w:rsidRDefault="005C769C">
      <w:r w:rsidRPr="005C769C">
        <w:t>use databaseName;</w:t>
      </w:r>
    </w:p>
    <w:p w14:paraId="4B200D21" w14:textId="77777777" w:rsidR="00E56B78" w:rsidRPr="00E56B78" w:rsidRDefault="00E56B78" w:rsidP="00E56B78">
      <w:r w:rsidRPr="00E56B78">
        <w:rPr>
          <w:b/>
          <w:bCs/>
        </w:rPr>
        <w:t>List all databases</w:t>
      </w:r>
      <w:r w:rsidRPr="00E56B78">
        <w:t>:</w:t>
      </w:r>
    </w:p>
    <w:p w14:paraId="497B858B" w14:textId="6535E4F1" w:rsidR="005C769C" w:rsidRDefault="0003048F">
      <w:r w:rsidRPr="0003048F">
        <w:t>show dbs;</w:t>
      </w:r>
    </w:p>
    <w:p w14:paraId="65822332" w14:textId="77777777" w:rsidR="002862C7" w:rsidRDefault="002862C7"/>
    <w:p w14:paraId="6C0689F5" w14:textId="77777777" w:rsidR="002862C7" w:rsidRPr="002862C7" w:rsidRDefault="002862C7" w:rsidP="002862C7">
      <w:pPr>
        <w:rPr>
          <w:b/>
          <w:bCs/>
        </w:rPr>
      </w:pPr>
      <w:r w:rsidRPr="002862C7">
        <w:rPr>
          <w:b/>
          <w:bCs/>
        </w:rPr>
        <w:t>Collection</w:t>
      </w:r>
    </w:p>
    <w:p w14:paraId="51E76D98" w14:textId="77777777" w:rsidR="002862C7" w:rsidRPr="002862C7" w:rsidRDefault="002862C7" w:rsidP="002862C7">
      <w:r w:rsidRPr="002862C7">
        <w:t xml:space="preserve">A </w:t>
      </w:r>
      <w:r w:rsidRPr="002862C7">
        <w:rPr>
          <w:b/>
          <w:bCs/>
        </w:rPr>
        <w:t>collection</w:t>
      </w:r>
      <w:r w:rsidRPr="002862C7">
        <w:t xml:space="preserve"> is a group of MongoDB documents, similar to a table in a relational database. However, unlike tables, collections in MongoDB do not enforce a fixed schema, meaning documents within a collection can have different structures.</w:t>
      </w:r>
    </w:p>
    <w:p w14:paraId="312EE417" w14:textId="77777777" w:rsidR="00167687" w:rsidRPr="00167687" w:rsidRDefault="00167687" w:rsidP="00167687">
      <w:pPr>
        <w:rPr>
          <w:b/>
          <w:bCs/>
        </w:rPr>
      </w:pPr>
      <w:r w:rsidRPr="00167687">
        <w:rPr>
          <w:b/>
          <w:bCs/>
        </w:rPr>
        <w:t>Examples of Collections:</w:t>
      </w:r>
    </w:p>
    <w:p w14:paraId="6EF11ADF" w14:textId="77777777" w:rsidR="00167687" w:rsidRPr="00167687" w:rsidRDefault="00167687" w:rsidP="00167687">
      <w:pPr>
        <w:numPr>
          <w:ilvl w:val="0"/>
          <w:numId w:val="14"/>
        </w:numPr>
      </w:pPr>
      <w:r w:rsidRPr="00167687">
        <w:t>employees (to store employee data).</w:t>
      </w:r>
    </w:p>
    <w:p w14:paraId="356C4572" w14:textId="77777777" w:rsidR="00E675D0" w:rsidRPr="00E675D0" w:rsidRDefault="00E675D0" w:rsidP="00E675D0">
      <w:pPr>
        <w:rPr>
          <w:b/>
          <w:bCs/>
        </w:rPr>
      </w:pPr>
      <w:r w:rsidRPr="00E675D0">
        <w:rPr>
          <w:b/>
          <w:bCs/>
        </w:rPr>
        <w:t>Commands to Work with Collections:</w:t>
      </w:r>
    </w:p>
    <w:p w14:paraId="15B0EBF3" w14:textId="77777777" w:rsidR="00E675D0" w:rsidRPr="00E675D0" w:rsidRDefault="00E675D0" w:rsidP="00E675D0">
      <w:pPr>
        <w:numPr>
          <w:ilvl w:val="0"/>
          <w:numId w:val="15"/>
        </w:numPr>
      </w:pPr>
      <w:r w:rsidRPr="00E675D0">
        <w:rPr>
          <w:b/>
          <w:bCs/>
        </w:rPr>
        <w:t>List all collections in a database</w:t>
      </w:r>
    </w:p>
    <w:p w14:paraId="5D318C41" w14:textId="1D01E383" w:rsidR="002862C7" w:rsidRDefault="0030428B">
      <w:r w:rsidRPr="0030428B">
        <w:t>show collections;</w:t>
      </w:r>
    </w:p>
    <w:p w14:paraId="6717AAFC" w14:textId="77777777" w:rsidR="00545B93" w:rsidRPr="00545B93" w:rsidRDefault="00545B93" w:rsidP="00545B93">
      <w:r w:rsidRPr="00545B93">
        <w:rPr>
          <w:b/>
          <w:bCs/>
        </w:rPr>
        <w:t>Create a collection</w:t>
      </w:r>
      <w:r w:rsidRPr="00545B93">
        <w:t xml:space="preserve"> (optional, usually created when inserting data):</w:t>
      </w:r>
    </w:p>
    <w:p w14:paraId="4C0B2800" w14:textId="4901DE7D" w:rsidR="0030428B" w:rsidRDefault="00A67B41">
      <w:r w:rsidRPr="00A67B41">
        <w:t>db.createCollection("collectionName");</w:t>
      </w:r>
    </w:p>
    <w:p w14:paraId="7C80871B" w14:textId="3D44B165" w:rsidR="00A67B41" w:rsidRDefault="00F37D5A">
      <w:r w:rsidRPr="00F37D5A">
        <w:drawing>
          <wp:inline distT="0" distB="0" distL="0" distR="0" wp14:anchorId="0F565260" wp14:editId="3E1A08A2">
            <wp:extent cx="5731510" cy="1972310"/>
            <wp:effectExtent l="0" t="0" r="2540" b="8890"/>
            <wp:docPr id="8461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79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1CD"/>
    <w:multiLevelType w:val="multilevel"/>
    <w:tmpl w:val="C8A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2C61"/>
    <w:multiLevelType w:val="multilevel"/>
    <w:tmpl w:val="9BE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D2E"/>
    <w:multiLevelType w:val="multilevel"/>
    <w:tmpl w:val="38D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063A1"/>
    <w:multiLevelType w:val="multilevel"/>
    <w:tmpl w:val="C5C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20C"/>
    <w:multiLevelType w:val="multilevel"/>
    <w:tmpl w:val="1B7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46AF"/>
    <w:multiLevelType w:val="multilevel"/>
    <w:tmpl w:val="EDD2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732B"/>
    <w:multiLevelType w:val="multilevel"/>
    <w:tmpl w:val="253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F0DFE"/>
    <w:multiLevelType w:val="multilevel"/>
    <w:tmpl w:val="F420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16A37"/>
    <w:multiLevelType w:val="multilevel"/>
    <w:tmpl w:val="2C2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C5D42"/>
    <w:multiLevelType w:val="multilevel"/>
    <w:tmpl w:val="E05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046B"/>
    <w:multiLevelType w:val="multilevel"/>
    <w:tmpl w:val="556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A6920"/>
    <w:multiLevelType w:val="multilevel"/>
    <w:tmpl w:val="723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943DA"/>
    <w:multiLevelType w:val="multilevel"/>
    <w:tmpl w:val="951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50E"/>
    <w:multiLevelType w:val="multilevel"/>
    <w:tmpl w:val="270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10B20"/>
    <w:multiLevelType w:val="multilevel"/>
    <w:tmpl w:val="D93C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511243">
    <w:abstractNumId w:val="12"/>
  </w:num>
  <w:num w:numId="2" w16cid:durableId="1727800308">
    <w:abstractNumId w:val="5"/>
  </w:num>
  <w:num w:numId="3" w16cid:durableId="396822160">
    <w:abstractNumId w:val="0"/>
  </w:num>
  <w:num w:numId="4" w16cid:durableId="1053583951">
    <w:abstractNumId w:val="7"/>
  </w:num>
  <w:num w:numId="5" w16cid:durableId="2131388567">
    <w:abstractNumId w:val="4"/>
  </w:num>
  <w:num w:numId="6" w16cid:durableId="917790225">
    <w:abstractNumId w:val="2"/>
  </w:num>
  <w:num w:numId="7" w16cid:durableId="876163744">
    <w:abstractNumId w:val="3"/>
  </w:num>
  <w:num w:numId="8" w16cid:durableId="245115660">
    <w:abstractNumId w:val="1"/>
  </w:num>
  <w:num w:numId="9" w16cid:durableId="650912538">
    <w:abstractNumId w:val="8"/>
  </w:num>
  <w:num w:numId="10" w16cid:durableId="1078021358">
    <w:abstractNumId w:val="6"/>
  </w:num>
  <w:num w:numId="11" w16cid:durableId="1390567457">
    <w:abstractNumId w:val="14"/>
  </w:num>
  <w:num w:numId="12" w16cid:durableId="848711665">
    <w:abstractNumId w:val="10"/>
  </w:num>
  <w:num w:numId="13" w16cid:durableId="845099270">
    <w:abstractNumId w:val="9"/>
  </w:num>
  <w:num w:numId="14" w16cid:durableId="1190219752">
    <w:abstractNumId w:val="13"/>
  </w:num>
  <w:num w:numId="15" w16cid:durableId="1671912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1A"/>
    <w:rsid w:val="000170DE"/>
    <w:rsid w:val="0003048F"/>
    <w:rsid w:val="00061B74"/>
    <w:rsid w:val="000844D5"/>
    <w:rsid w:val="000D796A"/>
    <w:rsid w:val="000E75AB"/>
    <w:rsid w:val="0011052B"/>
    <w:rsid w:val="00167687"/>
    <w:rsid w:val="00173CC0"/>
    <w:rsid w:val="00192EC0"/>
    <w:rsid w:val="002862C7"/>
    <w:rsid w:val="002B5E24"/>
    <w:rsid w:val="0030428B"/>
    <w:rsid w:val="003362C7"/>
    <w:rsid w:val="00390098"/>
    <w:rsid w:val="004B7E82"/>
    <w:rsid w:val="00545B93"/>
    <w:rsid w:val="005C769C"/>
    <w:rsid w:val="006F0373"/>
    <w:rsid w:val="00711C8D"/>
    <w:rsid w:val="00790E76"/>
    <w:rsid w:val="007A02E7"/>
    <w:rsid w:val="007E0F63"/>
    <w:rsid w:val="00812D87"/>
    <w:rsid w:val="00860AD4"/>
    <w:rsid w:val="008664DA"/>
    <w:rsid w:val="008B1E1E"/>
    <w:rsid w:val="008C1656"/>
    <w:rsid w:val="008D6556"/>
    <w:rsid w:val="00976E9B"/>
    <w:rsid w:val="009C560F"/>
    <w:rsid w:val="009E0E06"/>
    <w:rsid w:val="00A54FEF"/>
    <w:rsid w:val="00A67B41"/>
    <w:rsid w:val="00AC0BE9"/>
    <w:rsid w:val="00B47789"/>
    <w:rsid w:val="00BA2A84"/>
    <w:rsid w:val="00C420A0"/>
    <w:rsid w:val="00C55A1A"/>
    <w:rsid w:val="00C75D47"/>
    <w:rsid w:val="00C878AC"/>
    <w:rsid w:val="00CB5F4E"/>
    <w:rsid w:val="00D23FE2"/>
    <w:rsid w:val="00D33129"/>
    <w:rsid w:val="00D45B9F"/>
    <w:rsid w:val="00D70E63"/>
    <w:rsid w:val="00DB2130"/>
    <w:rsid w:val="00E56B78"/>
    <w:rsid w:val="00E675D0"/>
    <w:rsid w:val="00F33064"/>
    <w:rsid w:val="00F37D5A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8425"/>
  <w15:chartTrackingRefBased/>
  <w15:docId w15:val="{7E90CD0A-BF63-4B71-BE66-074A9335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27017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51</cp:revision>
  <dcterms:created xsi:type="dcterms:W3CDTF">2025-01-17T14:51:00Z</dcterms:created>
  <dcterms:modified xsi:type="dcterms:W3CDTF">2025-01-17T16:58:00Z</dcterms:modified>
</cp:coreProperties>
</file>