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a-DK"/>
        </w:rPr>
        <w:t xml:space="preserve">CS692, R2 </w:t>
      </w:r>
      <w:r>
        <w:rPr>
          <w:b w:val="1"/>
          <w:bCs w:val="1"/>
          <w:sz w:val="28"/>
          <w:szCs w:val="28"/>
          <w:rtl w:val="0"/>
          <w:lang w:val="da-DK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Jenkins Progress Report</w:t>
      </w: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Team: 4</w:t>
      </w: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Jenkins Admin: Bisheng Zeng</w:t>
      </w: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Iteration 3: Planned and Completed Tasks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Planned Tasks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Completed Tasks</w:t>
            </w:r>
          </w:p>
        </w:tc>
      </w:tr>
      <w:tr>
        <w:tblPrEx>
          <w:shd w:val="clear" w:color="auto" w:fill="cdd4e9"/>
        </w:tblPrEx>
        <w:trPr>
          <w:trHeight w:val="541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 Jenkins Blue Ocean for enhanced visualization of pipelines.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Integrate static code analysis tools into Jenkins pipeline for continuous code quality monitoring.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Set up and configure deployment to production environment.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Conduct load testing on the deployed applications.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Establish automated backup and recovery procedures for Jenkins configuration.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 additional role-based access controls for more granular permissions.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Conduct training sessions for the team on new Jenkins features and best practices.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 Jenkins Blue Ocean for enhanced visualization of pipelines.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Integrate static code analysis tools into Jenkins pipeline for continuous code quality monitoring.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Set up and configure deployment to production environment.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Conduct load testing on the deployed applications.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Establish automated backup and recovery procedures for Jenkins configuration.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 additional role-based access controls for more granular permissions.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Conduct training sessions for the team on new Jenkins features and best practices.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lang w:val="en-US"/>
        </w:rPr>
      </w:pPr>
    </w:p>
    <w:p>
      <w:pPr>
        <w:pStyle w:val="Body A"/>
        <w:widowControl w:val="0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Iteration 4: Planned and Completed Tasks</w:t>
      </w: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21"/>
        <w:gridCol w:w="4621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Planned Tasks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Completed Tasks</w:t>
            </w:r>
          </w:p>
        </w:tc>
      </w:tr>
      <w:tr>
        <w:tblPrEx>
          <w:shd w:val="clear" w:color="auto" w:fill="cdd4e9"/>
        </w:tblPrEx>
        <w:trPr>
          <w:trHeight w:val="69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Enhance existing CI/CD pipelines to include additional automated tests.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Integrate additional code quality and security analysis tools into the Jenkins pipeline.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Explore and implement Docker containerization for consistent builds.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Develop a rollback mechanism for quick recovery in case of failed deployments.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Automate deployment to additional environments (e.g., staging or production) based on successful QA tests.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 performance monitoring tools for tracking the efficiency of builds and deployments.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Conduct a Jenkins system audit to identify and plan for any necessary upgrades or updates.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Document all changes and update the Jenkins user manual accordingly.</w:t>
            </w:r>
            <w:r>
              <w:rPr>
                <w:shd w:val="nil" w:color="auto" w:fill="auto"/>
              </w:rPr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"/>
              </w:numPr>
            </w:pPr>
            <w:r>
              <w:rPr>
                <w:shd w:val="nil" w:color="auto" w:fill="auto"/>
                <w:rtl w:val="0"/>
                <w:lang w:val="en-US"/>
              </w:rPr>
              <w:t>Enhance existing CI/CD pipelines to include additional automated tests.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Integrate additional code quality and security analysis tools into the Jenkins pipeline.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Explore and implement Docker containerization for consistent builds.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Develop a rollback mechanism for quick recovery in case of failed deployments.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Automate deployment to additional environments (e.g., staging or production) based on successful QA tests.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 performance monitoring tools for tracking the efficiency of builds and deployments.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Conduct a Jenkins system audit to identify and plan for any necessary upgrades or updates.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Document all changes and update the Jenkins user manual accordingly.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lang w:val="en-US"/>
        </w:rPr>
      </w:pPr>
    </w:p>
    <w:p>
      <w:pPr>
        <w:pStyle w:val="Body A"/>
        <w:widowControl w:val="0"/>
        <w:rPr>
          <w:b w:val="1"/>
          <w:bCs w:val="1"/>
        </w:rPr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