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ABE0" w14:textId="07ED8F5E" w:rsidR="008A310A" w:rsidRPr="008A310A" w:rsidRDefault="008A310A" w:rsidP="008A310A">
      <w:pPr>
        <w:rPr>
          <w:color w:val="FF0000"/>
        </w:rPr>
      </w:pPr>
      <w:r w:rsidRPr="008A310A">
        <w:rPr>
          <w:color w:val="FF0000"/>
        </w:rPr>
        <w:t>HomeResource.java</w:t>
      </w:r>
    </w:p>
    <w:p w14:paraId="6C036467" w14:textId="77777777" w:rsidR="008A310A" w:rsidRDefault="008A310A" w:rsidP="008A310A"/>
    <w:p w14:paraId="1336332B" w14:textId="75557F59" w:rsidR="008A310A" w:rsidRDefault="008A310A" w:rsidP="008A310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155B2B1" w14:textId="77777777" w:rsidR="008A310A" w:rsidRDefault="008A310A" w:rsidP="008A310A"/>
    <w:p w14:paraId="6FB5015F" w14:textId="77777777" w:rsidR="008A310A" w:rsidRDefault="008A310A" w:rsidP="008A31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E0287E2" w14:textId="77777777" w:rsidR="008A310A" w:rsidRDefault="008A310A" w:rsidP="008A31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223B203" w14:textId="77777777" w:rsidR="008A310A" w:rsidRDefault="008A310A" w:rsidP="008A310A"/>
    <w:p w14:paraId="7E70C672" w14:textId="77777777" w:rsidR="008A310A" w:rsidRDefault="008A310A" w:rsidP="008A310A">
      <w:r>
        <w:t>@RestController</w:t>
      </w:r>
    </w:p>
    <w:p w14:paraId="477A0DCE" w14:textId="77777777" w:rsidR="008A310A" w:rsidRDefault="008A310A" w:rsidP="008A310A">
      <w:r>
        <w:t xml:space="preserve">public class </w:t>
      </w:r>
      <w:proofErr w:type="spellStart"/>
      <w:r>
        <w:t>HomeResource</w:t>
      </w:r>
      <w:proofErr w:type="spellEnd"/>
      <w:r>
        <w:t xml:space="preserve"> {</w:t>
      </w:r>
    </w:p>
    <w:p w14:paraId="3070848F" w14:textId="77777777" w:rsidR="008A310A" w:rsidRDefault="008A310A" w:rsidP="008A310A">
      <w:r>
        <w:tab/>
        <w:t>@</w:t>
      </w:r>
      <w:proofErr w:type="gramStart"/>
      <w:r>
        <w:t>GetMapping(</w:t>
      </w:r>
      <w:proofErr w:type="gramEnd"/>
      <w:r>
        <w:t>"/")</w:t>
      </w:r>
    </w:p>
    <w:p w14:paraId="679A2AED" w14:textId="77777777" w:rsidR="008A310A" w:rsidRDefault="008A310A" w:rsidP="008A310A">
      <w:r>
        <w:tab/>
        <w:t xml:space="preserve">public String </w:t>
      </w:r>
      <w:proofErr w:type="gramStart"/>
      <w:r>
        <w:t>home(</w:t>
      </w:r>
      <w:proofErr w:type="gramEnd"/>
      <w:r>
        <w:t>) {</w:t>
      </w:r>
    </w:p>
    <w:p w14:paraId="206DC328" w14:textId="77777777" w:rsidR="008A310A" w:rsidRDefault="008A310A" w:rsidP="008A310A">
      <w:r>
        <w:tab/>
      </w:r>
      <w:r>
        <w:tab/>
        <w:t xml:space="preserve">return ("&lt;h1&gt;Welcome </w:t>
      </w:r>
      <w:proofErr w:type="gramStart"/>
      <w:r>
        <w:t>In</w:t>
      </w:r>
      <w:proofErr w:type="gramEnd"/>
      <w:r>
        <w:t xml:space="preserve"> Spring Security &lt;/h1&gt;");</w:t>
      </w:r>
    </w:p>
    <w:p w14:paraId="2DE48F14" w14:textId="77777777" w:rsidR="008A310A" w:rsidRDefault="008A310A" w:rsidP="008A310A">
      <w:r>
        <w:tab/>
      </w:r>
      <w:r>
        <w:tab/>
      </w:r>
    </w:p>
    <w:p w14:paraId="3451B8ED" w14:textId="77777777" w:rsidR="008A310A" w:rsidRDefault="008A310A" w:rsidP="008A310A">
      <w:r>
        <w:tab/>
        <w:t>}</w:t>
      </w:r>
    </w:p>
    <w:p w14:paraId="3E301A97" w14:textId="77777777" w:rsidR="008A310A" w:rsidRDefault="008A310A" w:rsidP="008A310A">
      <w:r>
        <w:tab/>
      </w:r>
    </w:p>
    <w:p w14:paraId="5678D910" w14:textId="77777777" w:rsidR="008A310A" w:rsidRDefault="008A310A" w:rsidP="008A310A">
      <w:r>
        <w:tab/>
        <w:t>@GetMapping("/user")</w:t>
      </w:r>
    </w:p>
    <w:p w14:paraId="752C1C37" w14:textId="77777777" w:rsidR="008A310A" w:rsidRDefault="008A310A" w:rsidP="008A310A">
      <w:r>
        <w:tab/>
        <w:t xml:space="preserve">public String </w:t>
      </w:r>
      <w:proofErr w:type="gramStart"/>
      <w:r>
        <w:t>user(</w:t>
      </w:r>
      <w:proofErr w:type="gramEnd"/>
      <w:r>
        <w:t>) {</w:t>
      </w:r>
    </w:p>
    <w:p w14:paraId="38436F47" w14:textId="77777777" w:rsidR="008A310A" w:rsidRDefault="008A310A" w:rsidP="008A310A">
      <w:r>
        <w:tab/>
      </w:r>
      <w:r>
        <w:tab/>
        <w:t>return ("&lt;h1&gt;</w:t>
      </w:r>
      <w:proofErr w:type="gramStart"/>
      <w:r>
        <w:t>Welcome !</w:t>
      </w:r>
      <w:proofErr w:type="gramEnd"/>
      <w:r>
        <w:t xml:space="preserve"> USER &lt;/h1&gt;");</w:t>
      </w:r>
    </w:p>
    <w:p w14:paraId="0E10D608" w14:textId="77777777" w:rsidR="008A310A" w:rsidRDefault="008A310A" w:rsidP="008A310A">
      <w:r>
        <w:tab/>
        <w:t>}</w:t>
      </w:r>
    </w:p>
    <w:p w14:paraId="36EF9F36" w14:textId="77777777" w:rsidR="008A310A" w:rsidRDefault="008A310A" w:rsidP="008A310A">
      <w:r>
        <w:tab/>
      </w:r>
    </w:p>
    <w:p w14:paraId="21BBBE33" w14:textId="77777777" w:rsidR="008A310A" w:rsidRDefault="008A310A" w:rsidP="008A310A">
      <w:r>
        <w:tab/>
        <w:t>@GetMapping("/admin")</w:t>
      </w:r>
    </w:p>
    <w:p w14:paraId="3A7C6D5D" w14:textId="77777777" w:rsidR="008A310A" w:rsidRDefault="008A310A" w:rsidP="008A310A">
      <w:r>
        <w:tab/>
        <w:t xml:space="preserve">public String </w:t>
      </w:r>
      <w:proofErr w:type="gramStart"/>
      <w:r>
        <w:t>admin(</w:t>
      </w:r>
      <w:proofErr w:type="gramEnd"/>
      <w:r>
        <w:t>) {</w:t>
      </w:r>
    </w:p>
    <w:p w14:paraId="527C6386" w14:textId="77777777" w:rsidR="008A310A" w:rsidRDefault="008A310A" w:rsidP="008A310A">
      <w:r>
        <w:tab/>
      </w:r>
      <w:r>
        <w:tab/>
        <w:t>return ("&lt;h1&gt;</w:t>
      </w:r>
      <w:proofErr w:type="gramStart"/>
      <w:r>
        <w:t>Welcome !</w:t>
      </w:r>
      <w:proofErr w:type="gramEnd"/>
      <w:r>
        <w:t xml:space="preserve"> </w:t>
      </w:r>
      <w:proofErr w:type="gramStart"/>
      <w:r>
        <w:t>ADMIN  &lt;</w:t>
      </w:r>
      <w:proofErr w:type="gramEnd"/>
      <w:r>
        <w:t>h1&gt;");</w:t>
      </w:r>
    </w:p>
    <w:p w14:paraId="0902E440" w14:textId="77777777" w:rsidR="008A310A" w:rsidRDefault="008A310A" w:rsidP="008A310A">
      <w:r>
        <w:tab/>
        <w:t>}</w:t>
      </w:r>
    </w:p>
    <w:p w14:paraId="4EFB1330" w14:textId="77777777" w:rsidR="008A310A" w:rsidRDefault="008A310A" w:rsidP="008A310A">
      <w:r>
        <w:tab/>
      </w:r>
    </w:p>
    <w:p w14:paraId="111BEB29" w14:textId="77777777" w:rsidR="008A310A" w:rsidRDefault="008A310A" w:rsidP="008A310A"/>
    <w:p w14:paraId="20873F7E" w14:textId="3FA1B5A8" w:rsidR="00795350" w:rsidRDefault="008A310A" w:rsidP="008A310A">
      <w:r>
        <w:t>}</w:t>
      </w:r>
    </w:p>
    <w:p w14:paraId="39C2C3D3" w14:textId="7FDF4EAA" w:rsidR="008A310A" w:rsidRDefault="008A310A" w:rsidP="008A310A"/>
    <w:p w14:paraId="34D9C7DE" w14:textId="21D57015" w:rsidR="008A310A" w:rsidRDefault="008A310A" w:rsidP="008A310A"/>
    <w:p w14:paraId="1439A6B4" w14:textId="02BD0F67" w:rsidR="008A310A" w:rsidRDefault="008A310A" w:rsidP="008A310A"/>
    <w:p w14:paraId="2A0484E3" w14:textId="79D50DD6" w:rsidR="008A310A" w:rsidRDefault="008A310A" w:rsidP="008A310A"/>
    <w:p w14:paraId="7D80B1C4" w14:textId="175541A8" w:rsidR="008A310A" w:rsidRPr="008A310A" w:rsidRDefault="008A310A" w:rsidP="008A310A">
      <w:pPr>
        <w:rPr>
          <w:color w:val="FF0000"/>
        </w:rPr>
      </w:pPr>
      <w:r w:rsidRPr="008A310A">
        <w:rPr>
          <w:color w:val="FF0000"/>
        </w:rPr>
        <w:lastRenderedPageBreak/>
        <w:t>SecurityConfiguration.java</w:t>
      </w:r>
    </w:p>
    <w:p w14:paraId="03BAF26E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com.example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F31CCF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A5098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.context.annotation.Bean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6BD2E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.security.config.annotation.authentication.builders.AuthenticationManagerBuilder;</w:t>
      </w:r>
    </w:p>
    <w:p w14:paraId="1B8653E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org.springframework.security.config.annotation.web.builders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.HttpSecurity;</w:t>
      </w:r>
    </w:p>
    <w:p w14:paraId="0B4DFEBE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org.springframework.security.config.annotation.web.configuration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.EnableWebSecurity;</w:t>
      </w:r>
    </w:p>
    <w:p w14:paraId="4A32847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org.springframework.security.config.annotation.web.configuration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strike/>
          <w:color w:val="000000"/>
          <w:sz w:val="24"/>
          <w:szCs w:val="24"/>
          <w:u w:val="single"/>
        </w:rPr>
        <w:t>WebSecurityConfigurerAdapter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114B23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.security.crypto.password.</w:t>
      </w:r>
      <w:r>
        <w:rPr>
          <w:rFonts w:ascii="Courier New" w:hAnsi="Courier New" w:cs="Courier New"/>
          <w:strike/>
          <w:color w:val="000000"/>
          <w:sz w:val="24"/>
          <w:szCs w:val="24"/>
          <w:u w:val="single"/>
        </w:rPr>
        <w:t>NoOpPasswordEncoder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57C3923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.security.crypto.password.PasswordEncoder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A8A8C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5F31C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@EnableWebSecurity</w:t>
      </w:r>
    </w:p>
    <w:p w14:paraId="4D04AF0D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SecurityConfiguration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trike/>
          <w:color w:val="000000"/>
          <w:sz w:val="24"/>
          <w:szCs w:val="24"/>
          <w:u w:val="single"/>
        </w:rPr>
        <w:t>WebSecurityConfigurerAdapter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14:paraId="47BC5BD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01B2F7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configure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AuthenticationManagerBuilder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auth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</w:p>
    <w:p w14:paraId="4DF83667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//Set configuration on the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auth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object</w:t>
      </w:r>
    </w:p>
    <w:p w14:paraId="464BEF46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auth</w:t>
      </w:r>
      <w:r>
        <w:rPr>
          <w:rFonts w:ascii="Courier New" w:hAnsi="Courier New" w:cs="Courier New"/>
          <w:color w:val="000000"/>
          <w:sz w:val="24"/>
          <w:szCs w:val="24"/>
        </w:rPr>
        <w:t>.inMemoryAuthentication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A2732CF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withUser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"Sanjeev"</w:t>
      </w:r>
      <w:r>
        <w:rPr>
          <w:rFonts w:ascii="Courier New" w:hAnsi="Courier New" w:cs="Courier New"/>
          <w:color w:val="000000"/>
          <w:sz w:val="24"/>
          <w:szCs w:val="24"/>
        </w:rPr>
        <w:t>).password(</w:t>
      </w:r>
      <w:r>
        <w:rPr>
          <w:rFonts w:ascii="Courier New" w:hAnsi="Courier New" w:cs="Courier New"/>
          <w:color w:val="2A00FF"/>
          <w:sz w:val="24"/>
          <w:szCs w:val="24"/>
        </w:rPr>
        <w:t>"Sanjeev@123"</w:t>
      </w:r>
      <w:r>
        <w:rPr>
          <w:rFonts w:ascii="Courier New" w:hAnsi="Courier New" w:cs="Courier New"/>
          <w:color w:val="000000"/>
          <w:sz w:val="24"/>
          <w:szCs w:val="24"/>
        </w:rPr>
        <w:t>).roles(</w:t>
      </w:r>
      <w:r>
        <w:rPr>
          <w:rFonts w:ascii="Courier New" w:hAnsi="Courier New" w:cs="Courier New"/>
          <w:color w:val="2A00FF"/>
          <w:sz w:val="24"/>
          <w:szCs w:val="24"/>
        </w:rPr>
        <w:t>"User"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CD51BFE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and(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9FD597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withUser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kabita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).password(</w:t>
      </w:r>
      <w:r>
        <w:rPr>
          <w:rFonts w:ascii="Courier New" w:hAnsi="Courier New" w:cs="Courier New"/>
          <w:color w:val="2A00FF"/>
          <w:sz w:val="24"/>
          <w:szCs w:val="24"/>
        </w:rPr>
        <w:t>"kabita@123"</w:t>
      </w:r>
      <w:r>
        <w:rPr>
          <w:rFonts w:ascii="Courier New" w:hAnsi="Courier New" w:cs="Courier New"/>
          <w:color w:val="000000"/>
          <w:sz w:val="24"/>
          <w:szCs w:val="24"/>
        </w:rPr>
        <w:t>).roles(</w:t>
      </w:r>
      <w:r>
        <w:rPr>
          <w:rFonts w:ascii="Courier New" w:hAnsi="Courier New" w:cs="Courier New"/>
          <w:color w:val="2A00FF"/>
          <w:sz w:val="24"/>
          <w:szCs w:val="24"/>
        </w:rPr>
        <w:t>"Admin"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0CD1AE2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3125BF7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25EF81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Bean</w:t>
      </w:r>
    </w:p>
    <w:p w14:paraId="20611AC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PasswordEncoder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getPasswordEncoder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84DC8A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trike/>
          <w:color w:val="000000"/>
          <w:sz w:val="24"/>
          <w:szCs w:val="24"/>
          <w:u w:val="single"/>
        </w:rPr>
        <w:t>NoOpPasswordEncoder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strike/>
          <w:color w:val="000000"/>
          <w:sz w:val="24"/>
          <w:szCs w:val="24"/>
          <w:u w:val="single"/>
        </w:rPr>
        <w:t>getInstance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1829AD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903BEB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FB86FD6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1A73A2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configure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HttpSecurity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http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Exception{</w:t>
      </w:r>
      <w:proofErr w:type="gramEnd"/>
    </w:p>
    <w:p w14:paraId="276F136F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http</w:t>
      </w:r>
      <w:r>
        <w:rPr>
          <w:rFonts w:ascii="Courier New" w:hAnsi="Courier New" w:cs="Courier New"/>
          <w:color w:val="000000"/>
          <w:sz w:val="24"/>
          <w:szCs w:val="24"/>
        </w:rPr>
        <w:t>.authorizeHttpRequests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B494950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"/admin"</w:t>
      </w:r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hasRole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"Admin"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8E608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"/user"</w:t>
      </w:r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hasAnyRole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"Admin"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>
        <w:rPr>
          <w:rFonts w:ascii="Courier New" w:hAnsi="Courier New" w:cs="Courier New"/>
          <w:color w:val="2A00FF"/>
          <w:sz w:val="24"/>
          <w:szCs w:val="24"/>
        </w:rPr>
        <w:t>"User"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1AB6A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.and(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formLogin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5DDC56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7EB358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5710A2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C9E738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5C2A5D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761BC0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B76D026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81C34D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232F28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83807F" w14:textId="7E594B69" w:rsidR="008A310A" w:rsidRDefault="008A310A" w:rsidP="008A310A">
      <w:pPr>
        <w:rPr>
          <w:color w:val="FF0000"/>
        </w:rPr>
      </w:pPr>
      <w:r w:rsidRPr="008A310A">
        <w:rPr>
          <w:color w:val="FF0000"/>
        </w:rPr>
        <w:t>Pom.xml</w:t>
      </w:r>
    </w:p>
    <w:p w14:paraId="42AF0743" w14:textId="4FB66297" w:rsidR="008A310A" w:rsidRDefault="008A310A" w:rsidP="008A310A">
      <w:pPr>
        <w:rPr>
          <w:color w:val="FF0000"/>
        </w:rPr>
      </w:pPr>
    </w:p>
    <w:p w14:paraId="70AEB55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58900"/>
          <w:sz w:val="24"/>
          <w:szCs w:val="24"/>
        </w:rPr>
        <w:t>&lt;?</w:t>
      </w:r>
      <w:r>
        <w:rPr>
          <w:rFonts w:ascii="Courier New" w:hAnsi="Courier New" w:cs="Courier New"/>
          <w:color w:val="268BD2"/>
          <w:sz w:val="24"/>
          <w:szCs w:val="24"/>
        </w:rPr>
        <w:t>xml</w:t>
      </w:r>
      <w:r>
        <w:rPr>
          <w:rFonts w:ascii="Courier New" w:hAnsi="Courier New" w:cs="Courier New"/>
          <w:color w:val="93A1A1"/>
          <w:sz w:val="24"/>
          <w:szCs w:val="24"/>
        </w:rPr>
        <w:t xml:space="preserve"> version</w:t>
      </w:r>
      <w:r>
        <w:rPr>
          <w:rFonts w:ascii="Courier New" w:hAnsi="Courier New" w:cs="Courier New"/>
          <w:color w:val="B589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B58900"/>
          <w:sz w:val="24"/>
          <w:szCs w:val="24"/>
        </w:rPr>
        <w:t>1.0</w:t>
      </w:r>
      <w:r>
        <w:rPr>
          <w:rFonts w:ascii="Courier New" w:hAnsi="Courier New" w:cs="Courier New"/>
          <w:color w:val="93A1A1"/>
          <w:sz w:val="24"/>
          <w:szCs w:val="24"/>
        </w:rPr>
        <w:t>" encoding</w:t>
      </w:r>
      <w:r>
        <w:rPr>
          <w:rFonts w:ascii="Courier New" w:hAnsi="Courier New" w:cs="Courier New"/>
          <w:color w:val="B589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B58900"/>
          <w:sz w:val="24"/>
          <w:szCs w:val="24"/>
        </w:rPr>
        <w:t>UTF-8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B58900"/>
          <w:sz w:val="24"/>
          <w:szCs w:val="24"/>
        </w:rPr>
        <w:t>?&gt;</w:t>
      </w:r>
    </w:p>
    <w:p w14:paraId="796F679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268BD2"/>
          <w:sz w:val="24"/>
          <w:szCs w:val="24"/>
        </w:rPr>
        <w:t>project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http://maven.apache.org/POM/4.0.0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http://www.w3.org/2001/XMLSchema-instance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</w:p>
    <w:p w14:paraId="41E6642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E9DD51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modelVersion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modelVersion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80566F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parent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24B083D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387DA1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DC6543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&gt;2.7.3&lt;/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C9A5E4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relativePath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lookup parent from repository --&gt;</w:t>
      </w:r>
    </w:p>
    <w:p w14:paraId="791EE98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parent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1F110D8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&gt;sanjeev.com&lt;/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820089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SpringSecurityWithAuthentication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FF70FD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&gt;0.0.1-SNAPSHOT&lt;/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4280D77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SpringSecurityWithAuthentication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r>
        <w:rPr>
          <w:rFonts w:ascii="Courier New" w:hAnsi="Courier New" w:cs="Courier New"/>
          <w:color w:val="268BD2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F995DF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description</w:t>
      </w:r>
      <w:r>
        <w:rPr>
          <w:rFonts w:ascii="Courier New" w:hAnsi="Courier New" w:cs="Courier New"/>
          <w:color w:val="000000"/>
          <w:sz w:val="24"/>
          <w:szCs w:val="24"/>
        </w:rPr>
        <w:t>&gt;Demo project for Spring Boot Security&lt;/</w:t>
      </w:r>
      <w:r>
        <w:rPr>
          <w:rFonts w:ascii="Courier New" w:hAnsi="Courier New" w:cs="Courier New"/>
          <w:color w:val="268BD2"/>
          <w:sz w:val="24"/>
          <w:szCs w:val="24"/>
        </w:rPr>
        <w:t>description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9B63DA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properties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F68B5C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4"/>
          <w:szCs w:val="24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&gt;11&lt;/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java.version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F12089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properties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1DFF09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71D3D4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7C57D26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E5F144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&gt;spring-boot-starter-security&lt;/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099390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12E014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CF42063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C8B721E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CA5E85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3CF9D7C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D9814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94060F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5D4F970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devtools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672146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&gt;runtime&lt;/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184AD26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optional</w:t>
      </w:r>
      <w:r>
        <w:rPr>
          <w:rFonts w:ascii="Courier New" w:hAnsi="Courier New" w:cs="Courier New"/>
          <w:color w:val="000000"/>
          <w:sz w:val="24"/>
          <w:szCs w:val="24"/>
        </w:rPr>
        <w:t>&gt;true&lt;/</w:t>
      </w:r>
      <w:r>
        <w:rPr>
          <w:rFonts w:ascii="Courier New" w:hAnsi="Courier New" w:cs="Courier New"/>
          <w:color w:val="268BD2"/>
          <w:sz w:val="24"/>
          <w:szCs w:val="24"/>
        </w:rPr>
        <w:t>optional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9F35176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68900B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0ED7F6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23DE6EA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BD07DF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&gt;test&lt;/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87C65B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756C4D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6C96DB4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org.springframework.security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8825BD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&gt;spring-security-test&lt;/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C09616D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&gt;test&lt;/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EEB8025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B9FD47F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DA7E9C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C1130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build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3048867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plugins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FF1B77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plugin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71897E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588C8B1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B882298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plugin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0A3D119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plugins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799888B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build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8181BE2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F26957" w14:textId="77777777" w:rsidR="008A310A" w:rsidRDefault="008A310A" w:rsidP="008A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project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2F11F1D" w14:textId="77777777" w:rsidR="008A310A" w:rsidRPr="008A310A" w:rsidRDefault="008A310A" w:rsidP="008A310A">
      <w:pPr>
        <w:rPr>
          <w:color w:val="FF0000"/>
        </w:rPr>
      </w:pPr>
    </w:p>
    <w:sectPr w:rsidR="008A310A" w:rsidRPr="008A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A"/>
    <w:rsid w:val="00795350"/>
    <w:rsid w:val="008A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73FE"/>
  <w15:chartTrackingRefBased/>
  <w15:docId w15:val="{67A93D95-7041-48ED-B6DA-6E863ACC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sagar</dc:creator>
  <cp:keywords/>
  <dc:description/>
  <cp:lastModifiedBy>sanjeev sagar</cp:lastModifiedBy>
  <cp:revision>1</cp:revision>
  <dcterms:created xsi:type="dcterms:W3CDTF">2022-09-07T07:27:00Z</dcterms:created>
  <dcterms:modified xsi:type="dcterms:W3CDTF">2022-09-07T07:29:00Z</dcterms:modified>
</cp:coreProperties>
</file>