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314E" w14:textId="7F52FE22" w:rsidR="00991108" w:rsidRPr="007A4704" w:rsidRDefault="00991108" w:rsidP="007A4704">
      <w:pPr>
        <w:shd w:val="clear" w:color="auto" w:fill="ED7D31" w:themeFill="accent2"/>
        <w:tabs>
          <w:tab w:val="left" w:pos="7008"/>
        </w:tabs>
        <w:spacing w:before="100" w:beforeAutospacing="1" w:after="100" w:afterAutospacing="1" w:line="312" w:lineRule="atLeast"/>
        <w:jc w:val="center"/>
        <w:outlineLvl w:val="1"/>
        <w:rPr>
          <w:rFonts w:cstheme="minorHAnsi"/>
          <w:b/>
          <w:bCs/>
          <w:sz w:val="24"/>
          <w:szCs w:val="24"/>
          <w:lang w:val="en-IN"/>
        </w:rPr>
      </w:pPr>
      <w:r w:rsidRPr="007A4704">
        <w:rPr>
          <w:rFonts w:cstheme="minorHAnsi"/>
          <w:b/>
          <w:bCs/>
          <w:sz w:val="24"/>
          <w:szCs w:val="24"/>
          <w:lang w:val="en-IN"/>
        </w:rPr>
        <w:t>Work environment setup on Ubuntu VirtualBox</w:t>
      </w:r>
    </w:p>
    <w:p w14:paraId="47273814" w14:textId="77777777" w:rsidR="00991108" w:rsidRPr="00D20069" w:rsidRDefault="00991108" w:rsidP="0099110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D2006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How to Install Terraform in Ubuntu</w:t>
      </w:r>
    </w:p>
    <w:p w14:paraId="469F40B1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DB79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curl -</w:t>
      </w:r>
      <w:proofErr w:type="spellStart"/>
      <w:r w:rsidRPr="00DB79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fsSL</w:t>
      </w:r>
      <w:proofErr w:type="spellEnd"/>
      <w:r w:rsidRPr="00DB79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https://apt.releases.hashicorp.com/gpg | </w:t>
      </w:r>
      <w:proofErr w:type="spellStart"/>
      <w:r w:rsidRPr="00DB79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 w:rsidRPr="00DB79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apt-key add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–</w:t>
      </w:r>
    </w:p>
    <w:p w14:paraId="66818F94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</w:t>
      </w:r>
      <w:r w:rsidRPr="00DB79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udo</w:t>
      </w:r>
      <w:proofErr w:type="spellEnd"/>
      <w:r w:rsidRPr="00DB79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 install curl</w:t>
      </w:r>
    </w:p>
    <w:p w14:paraId="136E1356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DB79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 w:rsidRPr="00DB79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apt-add-repository "deb [arch=$(</w:t>
      </w:r>
      <w:proofErr w:type="spellStart"/>
      <w:r w:rsidRPr="00DB79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dpkg</w:t>
      </w:r>
      <w:proofErr w:type="spellEnd"/>
      <w:r w:rsidRPr="00DB79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--print-architecture)] https://apt.releases.hashicorp.com $(</w:t>
      </w:r>
      <w:proofErr w:type="spellStart"/>
      <w:r w:rsidRPr="00DB79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lsb_release</w:t>
      </w:r>
      <w:proofErr w:type="spellEnd"/>
      <w:r w:rsidRPr="00DB79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-cs) main"</w:t>
      </w:r>
    </w:p>
    <w:p w14:paraId="00E8734F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914D5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 w:rsidRPr="00914D5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apt-get update &amp;&amp; </w:t>
      </w:r>
      <w:proofErr w:type="spellStart"/>
      <w:r w:rsidRPr="00914D5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 w:rsidRPr="00914D5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apt-get install terraform</w:t>
      </w:r>
    </w:p>
    <w:p w14:paraId="709C3F7D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terraform –version</w:t>
      </w:r>
    </w:p>
    <w:p w14:paraId="353C9B8B" w14:textId="77777777" w:rsidR="00991108" w:rsidRPr="00D20069" w:rsidRDefault="00991108" w:rsidP="0099110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D2006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How to Install git in Ubuntu</w:t>
      </w:r>
    </w:p>
    <w:p w14:paraId="7127EF8C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 update</w:t>
      </w:r>
    </w:p>
    <w:p w14:paraId="241DB5B6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 install git</w:t>
      </w:r>
    </w:p>
    <w:p w14:paraId="22D0D7AB" w14:textId="77777777" w:rsidR="00991108" w:rsidRPr="00131106" w:rsidRDefault="00991108" w:rsidP="00991108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D2006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How to Install mc (Midnight commander) in Ubuntu:</w:t>
      </w:r>
    </w:p>
    <w:p w14:paraId="40EE78B6" w14:textId="77777777" w:rsidR="00991108" w:rsidRPr="00D20069" w:rsidRDefault="00991108" w:rsidP="00991108">
      <w:pPr>
        <w:pStyle w:val="ListParagraph"/>
        <w:numPr>
          <w:ilvl w:val="0"/>
          <w:numId w:val="3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D2006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Midnight Commander - a powerful file manager</w:t>
      </w:r>
    </w:p>
    <w:p w14:paraId="1799C3CC" w14:textId="77777777" w:rsidR="00991108" w:rsidRPr="00131106" w:rsidRDefault="00991108" w:rsidP="00991108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11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GNU Midnight Commander is a </w:t>
      </w:r>
      <w:r w:rsidRPr="00131106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text-mode full-screen file manager.</w:t>
      </w:r>
      <w:r w:rsidRPr="001311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</w:p>
    <w:p w14:paraId="00F92F3F" w14:textId="77777777" w:rsidR="00991108" w:rsidRPr="00131106" w:rsidRDefault="00991108" w:rsidP="00991108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11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It uses a two-panel interface and a subshell for command execution. </w:t>
      </w:r>
    </w:p>
    <w:p w14:paraId="729637F6" w14:textId="77777777" w:rsidR="00991108" w:rsidRPr="00131106" w:rsidRDefault="00991108" w:rsidP="00991108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11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It includes an internal editor with syntax highlighting and an internal viewer with support for binary files. </w:t>
      </w:r>
    </w:p>
    <w:p w14:paraId="07EDBB6D" w14:textId="77777777" w:rsidR="00991108" w:rsidRPr="00131106" w:rsidRDefault="00991108" w:rsidP="00991108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11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Also included is Virtual Filesystem (VFS), that allows files on remote systems (</w:t>
      </w:r>
      <w:proofErr w:type="gramStart"/>
      <w:r w:rsidRPr="001311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e.g.</w:t>
      </w:r>
      <w:proofErr w:type="gramEnd"/>
      <w:r w:rsidRPr="001311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FTP, SSH servers) and files inside archives to be manipulated like real files.</w:t>
      </w:r>
    </w:p>
    <w:p w14:paraId="463C088F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 update</w:t>
      </w:r>
    </w:p>
    <w:p w14:paraId="08212620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 install mc</w:t>
      </w:r>
    </w:p>
    <w:p w14:paraId="7AC05ABC" w14:textId="77777777" w:rsidR="00991108" w:rsidRPr="00D20069" w:rsidRDefault="00991108" w:rsidP="0099110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D2006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How to Install curl &amp; </w:t>
      </w:r>
      <w:proofErr w:type="spellStart"/>
      <w:r w:rsidRPr="00D2006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Wget</w:t>
      </w:r>
      <w:proofErr w:type="spellEnd"/>
      <w:r w:rsidRPr="00D2006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in Ubuntu</w:t>
      </w:r>
    </w:p>
    <w:p w14:paraId="4065D895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 install curl</w:t>
      </w:r>
    </w:p>
    <w:p w14:paraId="1E329064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 install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wget</w:t>
      </w:r>
      <w:proofErr w:type="spellEnd"/>
    </w:p>
    <w:p w14:paraId="14DA1204" w14:textId="77777777" w:rsidR="00991108" w:rsidRPr="00D20069" w:rsidRDefault="00991108" w:rsidP="0099110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D2006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How to Install 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AWSCLI </w:t>
      </w:r>
      <w:r w:rsidRPr="00D2006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in Ubuntu</w:t>
      </w:r>
    </w:p>
    <w:p w14:paraId="0CF1D416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D27D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 install update</w:t>
      </w:r>
    </w:p>
    <w:p w14:paraId="3461FF0C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</w:t>
      </w:r>
      <w:r w:rsidRPr="00D27D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</w:t>
      </w:r>
      <w:proofErr w:type="spellEnd"/>
      <w:r w:rsidRPr="00D27D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 install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aws</w:t>
      </w:r>
      <w:proofErr w:type="spellEnd"/>
    </w:p>
    <w:p w14:paraId="2E824BE6" w14:textId="77777777" w:rsidR="00991108" w:rsidRDefault="00991108" w:rsidP="00991108">
      <w:pPr>
        <w:pStyle w:val="ListParagraph"/>
        <w:numPr>
          <w:ilvl w:val="0"/>
          <w:numId w:val="1"/>
        </w:num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 w:rsidRPr="00D20069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 xml:space="preserve">Adding </w:t>
      </w:r>
      <w:proofErr w:type="spellStart"/>
      <w:r w:rsidRPr="00D20069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ssh</w:t>
      </w:r>
      <w:proofErr w:type="spellEnd"/>
      <w:r w:rsidRPr="00D20069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 xml:space="preserve"> key in </w:t>
      </w:r>
      <w:proofErr w:type="spellStart"/>
      <w:r w:rsidRPr="00D20069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virtualbox</w:t>
      </w:r>
      <w:proofErr w:type="spellEnd"/>
    </w:p>
    <w:p w14:paraId="57A6768B" w14:textId="77777777" w:rsidR="00991108" w:rsidRDefault="00991108" w:rsidP="00991108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</w:pPr>
      <w:proofErr w:type="spellStart"/>
      <w:r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  <w:t>sudo</w:t>
      </w:r>
      <w:proofErr w:type="spellEnd"/>
      <w:r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  <w:t xml:space="preserve"> apt update &amp;&amp; Upgrade</w:t>
      </w:r>
    </w:p>
    <w:p w14:paraId="281E90FC" w14:textId="77777777" w:rsidR="00991108" w:rsidRDefault="00991108" w:rsidP="00991108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</w:pPr>
      <w:proofErr w:type="spellStart"/>
      <w:r w:rsidRPr="00D20069"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  <w:t>ssh</w:t>
      </w:r>
      <w:proofErr w:type="spellEnd"/>
      <w:r w:rsidRPr="00D20069"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  <w:t>-keygen</w:t>
      </w:r>
    </w:p>
    <w:p w14:paraId="37ACC8E6" w14:textId="77777777" w:rsidR="00991108" w:rsidRDefault="00991108" w:rsidP="00991108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  <w:lastRenderedPageBreak/>
        <w:t>cd .</w:t>
      </w:r>
      <w:proofErr w:type="spellStart"/>
      <w:r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  <w:t>ssh</w:t>
      </w:r>
      <w:proofErr w:type="spellEnd"/>
    </w:p>
    <w:p w14:paraId="7AA3DF9D" w14:textId="77777777" w:rsidR="00991108" w:rsidRPr="00D27DC2" w:rsidRDefault="00991108" w:rsidP="0099110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  <w:t>ls -</w:t>
      </w:r>
      <w:proofErr w:type="spellStart"/>
      <w:r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  <w:t>lart</w:t>
      </w:r>
      <w:proofErr w:type="spellEnd"/>
    </w:p>
    <w:p w14:paraId="7BC695D9" w14:textId="77777777" w:rsidR="00991108" w:rsidRPr="00D20069" w:rsidRDefault="00991108" w:rsidP="0099110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D2006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How to Install VirtualBox Guest Additions in Ubuntu</w:t>
      </w:r>
    </w:p>
    <w:p w14:paraId="0C6FA3F1" w14:textId="77777777" w:rsidR="00991108" w:rsidRPr="00975E36" w:rsidRDefault="00991108" w:rsidP="00991108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975E36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Method-1:</w:t>
      </w:r>
    </w:p>
    <w:p w14:paraId="31F0FCA3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 update &amp;&amp; apt upgrade</w:t>
      </w:r>
    </w:p>
    <w:p w14:paraId="0518D9E0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reboot</w:t>
      </w:r>
    </w:p>
    <w:p w14:paraId="256B25FE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7D6E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 w:rsidRPr="007D6E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 install build-essential dkms </w:t>
      </w:r>
      <w:proofErr w:type="spellStart"/>
      <w:r w:rsidRPr="007D6E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linux</w:t>
      </w:r>
      <w:proofErr w:type="spellEnd"/>
      <w:r w:rsidRPr="007D6E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-headers-$(</w:t>
      </w:r>
      <w:proofErr w:type="spellStart"/>
      <w:r w:rsidRPr="007D6E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uname</w:t>
      </w:r>
      <w:proofErr w:type="spellEnd"/>
      <w:r w:rsidRPr="007D6E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-r)</w:t>
      </w:r>
    </w:p>
    <w:p w14:paraId="1A9D3CEB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975E3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 w:rsidRPr="00975E3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apt-get install virtualbox-ose-guest-x11</w:t>
      </w:r>
    </w:p>
    <w:p w14:paraId="1D36CD54" w14:textId="77777777" w:rsidR="00991108" w:rsidRDefault="00991108" w:rsidP="00991108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FD77EC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Method-2:</w:t>
      </w:r>
    </w:p>
    <w:p w14:paraId="5A6FCDB4" w14:textId="77777777" w:rsidR="00991108" w:rsidRPr="00FD77EC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D77E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Cd /opt</w:t>
      </w:r>
    </w:p>
    <w:p w14:paraId="0E336974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7D6E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 w:rsidRPr="007D6E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apt-get install </w:t>
      </w:r>
      <w:proofErr w:type="spellStart"/>
      <w:r w:rsidRPr="007D6E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virtualbox</w:t>
      </w:r>
      <w:proofErr w:type="spellEnd"/>
      <w:r w:rsidRPr="007D6E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-guest-additions-iso</w:t>
      </w:r>
    </w:p>
    <w:p w14:paraId="656152AB" w14:textId="77777777" w:rsidR="00991108" w:rsidRPr="00975E36" w:rsidRDefault="00991108" w:rsidP="00991108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</w:t>
      </w:r>
      <w:r w:rsidRPr="007D6E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he .iso file with an image of the OSE edition of the guest additions CD will install in the host </w:t>
      </w:r>
      <w:r w:rsidRPr="00975E36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directory /</w:t>
      </w:r>
      <w:proofErr w:type="spellStart"/>
      <w:r w:rsidRPr="00975E36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usr</w:t>
      </w:r>
      <w:proofErr w:type="spellEnd"/>
      <w:r w:rsidRPr="00975E36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/share/</w:t>
      </w:r>
      <w:proofErr w:type="spellStart"/>
      <w:r w:rsidRPr="00975E36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virtualbox</w:t>
      </w:r>
      <w:proofErr w:type="spellEnd"/>
      <w:r w:rsidRPr="00975E36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/</w:t>
      </w:r>
      <w:proofErr w:type="spellStart"/>
      <w:r w:rsidRPr="00975E36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VBoxGuestAdditions.iso</w:t>
      </w:r>
      <w:proofErr w:type="spellEnd"/>
    </w:p>
    <w:p w14:paraId="61AD478E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7D6E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 w:rsidRPr="007D6E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apt install build-essential dkms</w:t>
      </w:r>
    </w:p>
    <w:p w14:paraId="4F9EFFD5" w14:textId="77777777" w:rsidR="00991108" w:rsidRPr="00FD77EC" w:rsidRDefault="00991108" w:rsidP="00991108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FD77EC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GNOME Shell</w:t>
      </w:r>
    </w:p>
    <w:p w14:paraId="21C961C7" w14:textId="77777777" w:rsidR="00991108" w:rsidRPr="00FD77EC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D77E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To install the Guest </w:t>
      </w:r>
      <w:proofErr w:type="gramStart"/>
      <w:r w:rsidRPr="00FD77E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Additions</w:t>
      </w:r>
      <w:proofErr w:type="gramEnd"/>
      <w:r w:rsidRPr="00FD77E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we will have a CD icon on our desktop as soon as the virtual drive is mounted:</w:t>
      </w:r>
    </w:p>
    <w:p w14:paraId="45B8C923" w14:textId="77777777" w:rsidR="00991108" w:rsidRPr="00FD77EC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D77EC">
        <w:rPr>
          <w:rFonts w:ascii="Segoe UI" w:hAnsi="Segoe UI" w:cs="Segoe UI"/>
          <w:noProof/>
          <w:color w:val="242424"/>
          <w:sz w:val="21"/>
          <w:szCs w:val="21"/>
          <w:shd w:val="clear" w:color="auto" w:fill="FFFFFF"/>
        </w:rPr>
        <w:drawing>
          <wp:inline distT="0" distB="0" distL="0" distR="0" wp14:anchorId="7E0288CA" wp14:editId="42469BAD">
            <wp:extent cx="4083260" cy="24956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263E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D77E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enter image description here Next step is to run the </w:t>
      </w:r>
      <w:r w:rsidRPr="00FD77EC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autorun.sh script</w:t>
      </w:r>
      <w:r w:rsidRPr="00FD77E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FD77EC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(as root)</w:t>
      </w:r>
      <w:r w:rsidRPr="00FD77E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on this mounted CD by opening the drive and clicking on the "Run Software" button.</w:t>
      </w:r>
    </w:p>
    <w:p w14:paraId="430D1342" w14:textId="77777777" w:rsidR="00991108" w:rsidRPr="00855650" w:rsidRDefault="00991108" w:rsidP="00991108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855650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Installing Guest Additions from a Terminal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:</w:t>
      </w:r>
    </w:p>
    <w:p w14:paraId="67A892AE" w14:textId="77777777" w:rsidR="00991108" w:rsidRPr="00855650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mount /dev/</w:t>
      </w:r>
      <w:proofErr w:type="spellStart"/>
      <w:proofErr w:type="gramStart"/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cdrom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/</w:t>
      </w:r>
      <w:proofErr w:type="spellStart"/>
      <w:proofErr w:type="gramEnd"/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mnt</w:t>
      </w:r>
      <w:proofErr w:type="spellEnd"/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          # or any other mountpoint</w:t>
      </w:r>
    </w:p>
    <w:p w14:paraId="491016E5" w14:textId="77777777" w:rsidR="00991108" w:rsidRPr="00855650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cd /</w:t>
      </w:r>
      <w:proofErr w:type="spellStart"/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mnt</w:t>
      </w:r>
      <w:proofErr w:type="spellEnd"/>
    </w:p>
    <w:p w14:paraId="094B286F" w14:textId="77777777" w:rsidR="00991108" w:rsidRPr="00855650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./</w:t>
      </w:r>
      <w:proofErr w:type="spellStart"/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VBoxLinuxAdditions.run</w:t>
      </w:r>
      <w:proofErr w:type="spellEnd"/>
    </w:p>
    <w:p w14:paraId="235AEA9D" w14:textId="77777777" w:rsidR="00991108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Reboot</w:t>
      </w:r>
    </w:p>
    <w:p w14:paraId="71E75D07" w14:textId="77777777" w:rsidR="00991108" w:rsidRDefault="00991108" w:rsidP="00991108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855650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Remove Guest Additions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:</w:t>
      </w:r>
    </w:p>
    <w:p w14:paraId="53E8C722" w14:textId="77777777" w:rsidR="00991108" w:rsidRPr="00855650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cd /opt/&lt;</w:t>
      </w:r>
      <w:proofErr w:type="spellStart"/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VirtualBoxAdditions-x.</w:t>
      </w:r>
      <w:proofErr w:type="gramStart"/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x.xx</w:t>
      </w:r>
      <w:proofErr w:type="spellEnd"/>
      <w:proofErr w:type="gramEnd"/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&gt;/</w:t>
      </w:r>
    </w:p>
    <w:p w14:paraId="242C4B47" w14:textId="77777777" w:rsidR="00991108" w:rsidRPr="00855650" w:rsidRDefault="00991108" w:rsidP="009911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 w:rsidRPr="0085565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./uninstall.sh</w:t>
      </w:r>
    </w:p>
    <w:p w14:paraId="5250BA29" w14:textId="298AEF7D" w:rsidR="00991108" w:rsidRDefault="00991108" w:rsidP="00991108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r w:rsidRPr="007D6EF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Reference: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hyperlink r:id="rId8" w:history="1">
        <w:r w:rsidRPr="003607E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https://askubuntu.com/questions/22743/how-do-i-install-guest-additions-in-a-virtualbox-vm</w:t>
        </w:r>
      </w:hyperlink>
    </w:p>
    <w:p w14:paraId="521250A5" w14:textId="23ACB9A9" w:rsidR="00F108DF" w:rsidRDefault="00F108DF" w:rsidP="00991108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</w:p>
    <w:p w14:paraId="096429B8" w14:textId="73685FB2" w:rsidR="00F108DF" w:rsidRPr="00720C93" w:rsidRDefault="00F108DF" w:rsidP="00991108">
      <w:pPr>
        <w:rPr>
          <w:b/>
          <w:bCs/>
          <w:color w:val="242424"/>
          <w:sz w:val="24"/>
          <w:szCs w:val="24"/>
        </w:rPr>
      </w:pPr>
      <w:r w:rsidRPr="00720C93">
        <w:rPr>
          <w:b/>
          <w:bCs/>
          <w:color w:val="242424"/>
          <w:sz w:val="24"/>
          <w:szCs w:val="24"/>
        </w:rPr>
        <w:t xml:space="preserve">How </w:t>
      </w:r>
      <w:r w:rsidR="001A1249" w:rsidRPr="00720C93">
        <w:rPr>
          <w:b/>
          <w:bCs/>
          <w:color w:val="242424"/>
          <w:sz w:val="24"/>
          <w:szCs w:val="24"/>
        </w:rPr>
        <w:t xml:space="preserve">to </w:t>
      </w:r>
      <w:r w:rsidRPr="00720C93">
        <w:rPr>
          <w:b/>
          <w:bCs/>
          <w:color w:val="242424"/>
          <w:sz w:val="24"/>
          <w:szCs w:val="24"/>
        </w:rPr>
        <w:t>setup MFA for AWS Account:</w:t>
      </w:r>
    </w:p>
    <w:p w14:paraId="07243745" w14:textId="77777777" w:rsidR="00F108DF" w:rsidRPr="001A1249" w:rsidRDefault="00F108DF" w:rsidP="00991108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 w:rsidRPr="001A1249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 xml:space="preserve">Step1: </w:t>
      </w:r>
    </w:p>
    <w:p w14:paraId="5656925A" w14:textId="2CBAC6A6" w:rsidR="00F108DF" w:rsidRPr="00F108DF" w:rsidRDefault="00F108DF" w:rsidP="00F108DF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</w:pPr>
      <w:r w:rsidRPr="00F108DF"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  <w:t xml:space="preserve">To enable MFA on your AWS root account we must first browse to a service called </w:t>
      </w:r>
      <w:r w:rsidRPr="00F108DF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IAM (Identity and Access Management).</w:t>
      </w:r>
      <w:r w:rsidRPr="00F108DF"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  <w:t xml:space="preserve"> You can do this by typing in IAM in the search services field.</w:t>
      </w:r>
    </w:p>
    <w:p w14:paraId="16EB0F9B" w14:textId="125A891F" w:rsidR="00F108DF" w:rsidRDefault="00F108DF" w:rsidP="00F108DF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</w:pPr>
      <w:r w:rsidRPr="00F108DF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Note:</w:t>
      </w:r>
      <w:r w:rsidRPr="00F108DF"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  <w:t xml:space="preserve"> The IAM service is Global and is not tied to a specific region</w:t>
      </w:r>
      <w:r w:rsidR="002761D3"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FFFFF"/>
        </w:rPr>
        <w:t xml:space="preserve"> and user should have AWS console Access.</w:t>
      </w:r>
    </w:p>
    <w:p w14:paraId="559AF25C" w14:textId="4FFB84D6" w:rsidR="00F108DF" w:rsidRDefault="00F108DF" w:rsidP="00F108DF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Hyperlink"/>
          <w:rFonts w:ascii="Segoe UI" w:hAnsi="Segoe UI" w:cs="Segoe UI"/>
          <w:noProof/>
          <w:sz w:val="21"/>
          <w:szCs w:val="21"/>
          <w:shd w:val="clear" w:color="auto" w:fill="FFFFFF"/>
        </w:rPr>
        <w:drawing>
          <wp:inline distT="0" distB="0" distL="0" distR="0" wp14:anchorId="1AD9A38F" wp14:editId="49E55A1B">
            <wp:extent cx="4050107" cy="24193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69" cy="2449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36F7D" w14:textId="6A9975CF" w:rsidR="006D39DF" w:rsidRDefault="00F108DF" w:rsidP="001A1249">
      <w:pPr>
        <w:pStyle w:val="ListParagraph"/>
        <w:numPr>
          <w:ilvl w:val="0"/>
          <w:numId w:val="6"/>
        </w:numPr>
        <w:ind w:left="360"/>
      </w:pPr>
      <w:r w:rsidRPr="00F108DF">
        <w:t xml:space="preserve">When you are in the IAM service you will want to click on </w:t>
      </w:r>
      <w:r w:rsidR="001A1249" w:rsidRPr="001A1249">
        <w:rPr>
          <w:b/>
          <w:bCs/>
        </w:rPr>
        <w:t xml:space="preserve">user </w:t>
      </w:r>
    </w:p>
    <w:p w14:paraId="1A922B27" w14:textId="24FC869C" w:rsidR="00F108DF" w:rsidRPr="001A1249" w:rsidRDefault="00F108DF" w:rsidP="001A1249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F108DF">
        <w:t>Click on ‘</w:t>
      </w:r>
      <w:r w:rsidRPr="001A1249">
        <w:rPr>
          <w:b/>
          <w:bCs/>
        </w:rPr>
        <w:t>Security Credentials’</w:t>
      </w:r>
    </w:p>
    <w:p w14:paraId="178E6977" w14:textId="06DE2EEE" w:rsidR="00F108DF" w:rsidRDefault="001A1249" w:rsidP="001A1249">
      <w:pPr>
        <w:pStyle w:val="ListParagraph"/>
        <w:numPr>
          <w:ilvl w:val="0"/>
          <w:numId w:val="6"/>
        </w:numPr>
        <w:ind w:left="360"/>
      </w:pPr>
      <w:r>
        <w:t>“</w:t>
      </w:r>
      <w:r w:rsidRPr="001A1249">
        <w:rPr>
          <w:b/>
          <w:bCs/>
        </w:rPr>
        <w:t xml:space="preserve">Assigned MFA device” </w:t>
      </w:r>
      <w:r w:rsidRPr="00F108DF">
        <w:t>under Security Status.</w:t>
      </w:r>
      <w:r>
        <w:t xml:space="preserve"> Click on </w:t>
      </w:r>
      <w:r w:rsidRPr="001A1249">
        <w:rPr>
          <w:b/>
          <w:bCs/>
        </w:rPr>
        <w:t>manage</w:t>
      </w:r>
    </w:p>
    <w:p w14:paraId="75A5575B" w14:textId="06D7E106" w:rsidR="00F108DF" w:rsidRDefault="00F108DF" w:rsidP="001A1249">
      <w:pPr>
        <w:pStyle w:val="ListParagraph"/>
        <w:numPr>
          <w:ilvl w:val="0"/>
          <w:numId w:val="6"/>
        </w:numPr>
        <w:ind w:left="360"/>
      </w:pPr>
      <w:r w:rsidRPr="00F108DF">
        <w:t>Make sure ‘Virtual MFA’ device is selected and click on Continue.</w:t>
      </w:r>
    </w:p>
    <w:p w14:paraId="6507DF34" w14:textId="053DBE50" w:rsidR="00714F82" w:rsidRDefault="00F108DF">
      <w:r>
        <w:rPr>
          <w:noProof/>
        </w:rPr>
        <w:lastRenderedPageBreak/>
        <w:drawing>
          <wp:inline distT="0" distB="0" distL="0" distR="0" wp14:anchorId="52F68B07" wp14:editId="3E0EFAA9">
            <wp:extent cx="3149600" cy="1803271"/>
            <wp:effectExtent l="0" t="0" r="0" b="6985"/>
            <wp:docPr id="3" name="Picture 3" descr="Enable MFA on AWS Root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able MFA on AWS Root Accou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406" cy="184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6CF7" w14:textId="22E04C3E" w:rsidR="00714F82" w:rsidRDefault="00714F82">
      <w:pPr>
        <w:rPr>
          <w:b/>
          <w:bCs/>
        </w:rPr>
      </w:pPr>
      <w:r w:rsidRPr="00714F82">
        <w:rPr>
          <w:b/>
          <w:bCs/>
        </w:rPr>
        <w:t>Step-2:</w:t>
      </w:r>
    </w:p>
    <w:p w14:paraId="11D9AEAF" w14:textId="49FDB459" w:rsidR="001A1249" w:rsidRPr="001A1249" w:rsidRDefault="001A1249" w:rsidP="001A1249">
      <w:pPr>
        <w:pStyle w:val="ListParagraph"/>
        <w:numPr>
          <w:ilvl w:val="0"/>
          <w:numId w:val="5"/>
        </w:numPr>
      </w:pPr>
      <w:r w:rsidRPr="001A1249">
        <w:t>In this demonstration, we are going to use</w:t>
      </w:r>
      <w:r w:rsidRPr="001A1249">
        <w:rPr>
          <w:b/>
          <w:bCs/>
        </w:rPr>
        <w:t xml:space="preserve"> work Google Authenticator</w:t>
      </w:r>
      <w:r w:rsidRPr="001A1249">
        <w:t xml:space="preserve"> to provide one-time passwords.</w:t>
      </w:r>
    </w:p>
    <w:p w14:paraId="716F2D09" w14:textId="7737FE38" w:rsidR="00F108DF" w:rsidRDefault="00F108DF" w:rsidP="00F108DF">
      <w:pPr>
        <w:pStyle w:val="ListParagraph"/>
        <w:numPr>
          <w:ilvl w:val="0"/>
          <w:numId w:val="4"/>
        </w:numPr>
      </w:pPr>
      <w:r w:rsidRPr="00F108DF">
        <w:t xml:space="preserve">Launch </w:t>
      </w:r>
      <w:r w:rsidRPr="00F108DF">
        <w:rPr>
          <w:b/>
          <w:bCs/>
        </w:rPr>
        <w:t>Google Authenticator</w:t>
      </w:r>
      <w:r w:rsidRPr="00F108DF">
        <w:t xml:space="preserve"> from </w:t>
      </w:r>
      <w:r w:rsidRPr="00F108DF">
        <w:rPr>
          <w:b/>
          <w:bCs/>
        </w:rPr>
        <w:t>your phone</w:t>
      </w:r>
      <w:r w:rsidRPr="00F108DF">
        <w:t xml:space="preserve"> and within the app click on the </w:t>
      </w:r>
      <w:r w:rsidRPr="00F108DF">
        <w:rPr>
          <w:b/>
          <w:bCs/>
        </w:rPr>
        <w:t>+ symbol</w:t>
      </w:r>
      <w:r w:rsidRPr="00F108DF">
        <w:t xml:space="preserve"> at the top right-hand side to add a </w:t>
      </w:r>
      <w:r>
        <w:t>Add</w:t>
      </w:r>
      <w:r w:rsidRPr="00F108DF">
        <w:t xml:space="preserve"> </w:t>
      </w:r>
      <w:r>
        <w:t>account (</w:t>
      </w:r>
      <w:r w:rsidRPr="00F108DF">
        <w:rPr>
          <w:b/>
          <w:bCs/>
        </w:rPr>
        <w:t>Work or School Account).</w:t>
      </w:r>
      <w:r w:rsidRPr="00F108DF">
        <w:t xml:space="preserve"> Select Scan </w:t>
      </w:r>
      <w:r w:rsidRPr="002512C2">
        <w:rPr>
          <w:b/>
          <w:bCs/>
        </w:rPr>
        <w:t>barcode.</w:t>
      </w:r>
    </w:p>
    <w:p w14:paraId="76DBD58A" w14:textId="45AB0744" w:rsidR="00F108DF" w:rsidRDefault="00F108DF" w:rsidP="00F108DF">
      <w:pPr>
        <w:pStyle w:val="ListParagraph"/>
        <w:numPr>
          <w:ilvl w:val="0"/>
          <w:numId w:val="4"/>
        </w:numPr>
      </w:pPr>
      <w:r w:rsidRPr="00F108DF">
        <w:t xml:space="preserve">Enter 2 consecutive codes into </w:t>
      </w:r>
      <w:r w:rsidRPr="00F108DF">
        <w:rPr>
          <w:b/>
          <w:bCs/>
        </w:rPr>
        <w:t>‘MFA code 1’ and ‘MFA code 2’</w:t>
      </w:r>
      <w:r w:rsidRPr="00F108DF">
        <w:t xml:space="preserve"> fields and click on </w:t>
      </w:r>
      <w:r w:rsidRPr="00F108DF">
        <w:rPr>
          <w:b/>
          <w:bCs/>
        </w:rPr>
        <w:t>Assign MFA.</w:t>
      </w:r>
    </w:p>
    <w:p w14:paraId="7D9E03A9" w14:textId="128D6CE2" w:rsidR="00F108DF" w:rsidRDefault="00F108DF" w:rsidP="00F108DF">
      <w:pPr>
        <w:pStyle w:val="ListParagraph"/>
        <w:numPr>
          <w:ilvl w:val="0"/>
          <w:numId w:val="4"/>
        </w:numPr>
      </w:pPr>
      <w:r w:rsidRPr="00F108DF">
        <w:t xml:space="preserve">Your Multifactor authentication on your root </w:t>
      </w:r>
      <w:r w:rsidRPr="00F108DF">
        <w:rPr>
          <w:b/>
          <w:bCs/>
        </w:rPr>
        <w:t>AWS account</w:t>
      </w:r>
      <w:r w:rsidRPr="00F108DF">
        <w:t xml:space="preserve"> is now complete and ready to use.</w:t>
      </w:r>
    </w:p>
    <w:sectPr w:rsidR="00F1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98B36" w14:textId="77777777" w:rsidR="00985A2C" w:rsidRDefault="00985A2C" w:rsidP="00991108">
      <w:pPr>
        <w:spacing w:after="0" w:line="240" w:lineRule="auto"/>
      </w:pPr>
      <w:r>
        <w:separator/>
      </w:r>
    </w:p>
  </w:endnote>
  <w:endnote w:type="continuationSeparator" w:id="0">
    <w:p w14:paraId="6AAAE2BF" w14:textId="77777777" w:rsidR="00985A2C" w:rsidRDefault="00985A2C" w:rsidP="0099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564DC" w14:textId="77777777" w:rsidR="00985A2C" w:rsidRDefault="00985A2C" w:rsidP="00991108">
      <w:pPr>
        <w:spacing w:after="0" w:line="240" w:lineRule="auto"/>
      </w:pPr>
      <w:r>
        <w:separator/>
      </w:r>
    </w:p>
  </w:footnote>
  <w:footnote w:type="continuationSeparator" w:id="0">
    <w:p w14:paraId="46D3277B" w14:textId="77777777" w:rsidR="00985A2C" w:rsidRDefault="00985A2C" w:rsidP="0099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A93"/>
    <w:multiLevelType w:val="hybridMultilevel"/>
    <w:tmpl w:val="7C5A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3DFB"/>
    <w:multiLevelType w:val="hybridMultilevel"/>
    <w:tmpl w:val="0E30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A77E1"/>
    <w:multiLevelType w:val="hybridMultilevel"/>
    <w:tmpl w:val="9F50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24B04"/>
    <w:multiLevelType w:val="hybridMultilevel"/>
    <w:tmpl w:val="3022F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4210DC"/>
    <w:multiLevelType w:val="hybridMultilevel"/>
    <w:tmpl w:val="F940D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BF3714"/>
    <w:multiLevelType w:val="hybridMultilevel"/>
    <w:tmpl w:val="2E7E24DC"/>
    <w:lvl w:ilvl="0" w:tplc="593484C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08"/>
    <w:rsid w:val="001A1249"/>
    <w:rsid w:val="002512C2"/>
    <w:rsid w:val="002761D3"/>
    <w:rsid w:val="00412AAD"/>
    <w:rsid w:val="006D39DF"/>
    <w:rsid w:val="00714F82"/>
    <w:rsid w:val="00720C93"/>
    <w:rsid w:val="007A4704"/>
    <w:rsid w:val="00985A2C"/>
    <w:rsid w:val="00991108"/>
    <w:rsid w:val="00F108DF"/>
    <w:rsid w:val="00F8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06863"/>
  <w15:chartTrackingRefBased/>
  <w15:docId w15:val="{664BEEDE-C6EB-4004-B97E-F489126C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1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22743/how-do-i-install-guest-additions-in-a-virtualbox-v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Anagandula, Sanjeev (Cognizant)</dc:creator>
  <cp:keywords/>
  <dc:description/>
  <cp:lastModifiedBy>Kumar Anagandula, Sanjeev (Cognizant)</cp:lastModifiedBy>
  <cp:revision>7</cp:revision>
  <dcterms:created xsi:type="dcterms:W3CDTF">2022-01-18T12:07:00Z</dcterms:created>
  <dcterms:modified xsi:type="dcterms:W3CDTF">2022-01-20T04:54:00Z</dcterms:modified>
</cp:coreProperties>
</file>