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3B" w:rsidRDefault="009E703B" w:rsidP="009E703B">
      <w:pPr>
        <w:pStyle w:val="NormalWeb"/>
        <w:pBdr>
          <w:bottom w:val="thinThickThinMediumGap" w:sz="18" w:space="1" w:color="auto"/>
        </w:pBdr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pBdr>
          <w:bottom w:val="thinThickThinMediumGap" w:sz="18" w:space="1" w:color="auto"/>
        </w:pBdr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pBdr>
          <w:bottom w:val="thinThickThinMediumGap" w:sz="18" w:space="1" w:color="auto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E703B">
        <w:rPr>
          <w:rFonts w:asciiTheme="minorHAnsi" w:hAnsiTheme="minorHAnsi" w:cstheme="minorHAnsi"/>
          <w:b/>
          <w:color w:val="000000"/>
          <w:sz w:val="32"/>
          <w:szCs w:val="32"/>
        </w:rPr>
        <w:t>Understand Temporal-Workflow basics</w:t>
      </w: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Introduction: --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For understanding a workflow managed by the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Temporal-Server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we need to first understand what a workflow is. A workflow is a sequence of tasks which are performed in the same sequence in which they have been defined for a workflow, and the workflow will be considered as a completed one only when all its tasks are completed successfully.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temporal-Server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is 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workflow managing-engine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which executes all those tasks or activities which are already defined within a workflow. But, a question arises how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Temporal-Server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will come to know which workflow it has to execute and how to execute. For providing all these details to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Temporal-Server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, we use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temporal-api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while implementing a workflow in the </w:t>
      </w:r>
      <w:r w:rsidR="005D005A">
        <w:rPr>
          <w:rFonts w:asciiTheme="minorHAnsi" w:hAnsiTheme="minorHAnsi" w:cstheme="minorHAnsi"/>
          <w:color w:val="000000"/>
          <w:sz w:val="28"/>
          <w:szCs w:val="28"/>
        </w:rPr>
        <w:t xml:space="preserve">code. A workflow implementation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through </w:t>
      </w:r>
      <w:r w:rsidR="005D005A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Temporal-Server can be done in a distributed environment.</w:t>
      </w: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In a micro-service based architecture, different tasks or activities of a workflow are </w:t>
      </w:r>
      <w:r>
        <w:rPr>
          <w:rFonts w:asciiTheme="minorHAnsi" w:hAnsiTheme="minorHAnsi" w:cstheme="minorHAnsi"/>
          <w:color w:val="000000"/>
          <w:sz w:val="28"/>
          <w:szCs w:val="28"/>
        </w:rPr>
        <w:t>executed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by different micro-services in a distributed environment.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Temporal-Server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manages a workflow whose activities are executed by different micro-service in a distributed environment.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What Temporal-Workflow-Implementing-API suggests us for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workflow-implementation in the code: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--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It suggests us followings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Pr="009E703B" w:rsidRDefault="009E703B" w:rsidP="009E70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Identify m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icro-Service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s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and its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activity which will participate in a workflow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9E703B" w:rsidRP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First identify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a micro-service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in your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micro-service echo-system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which will instantiate a workflow. This micro-service will be considered as 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workflow initiator.</w:t>
      </w:r>
    </w:p>
    <w:p w:rsidR="009E703B" w:rsidRP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dentify those micro-services whose single activity is going to be a task or activity of a workflow.</w:t>
      </w:r>
    </w:p>
    <w:p w:rsid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dentify the sequence of execution of these activities.</w:t>
      </w: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Create 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WorkflowCommon Project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: -- It tells us to create a simple java util-project with following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features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92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P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TaskQueue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enum file which will contain the name of all the activities which are going to be executed within a workflow.</w:t>
      </w:r>
    </w:p>
    <w:p w:rsidR="009E703B" w:rsidRP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Corresponding to each activity executed by a micro-service, there should be a separate java interface defining that activity. </w:t>
      </w:r>
    </w:p>
    <w:p w:rsidR="009E703B" w:rsidRP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>A common OrderDTO class with all the required properties.</w:t>
      </w:r>
    </w:p>
    <w:p w:rsidR="009E703B" w:rsidRDefault="009E703B" w:rsidP="009E703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>A centralized exception handing, error handling and logger implementation.</w:t>
      </w:r>
    </w:p>
    <w:p w:rsidR="005D005A" w:rsidRPr="009E703B" w:rsidRDefault="005D005A" w:rsidP="005D005A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Include this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WorkflowCommon project as a dependency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in each micro-service project which </w:t>
      </w:r>
      <w:r>
        <w:rPr>
          <w:rFonts w:asciiTheme="minorHAnsi" w:hAnsiTheme="minorHAnsi" w:cstheme="minorHAnsi"/>
          <w:color w:val="000000"/>
          <w:sz w:val="28"/>
          <w:szCs w:val="28"/>
        </w:rPr>
        <w:t>is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part of the workflow.</w:t>
      </w:r>
    </w:p>
    <w:p w:rsidR="005D005A" w:rsidRPr="009E703B" w:rsidRDefault="005D005A" w:rsidP="005D005A">
      <w:pPr>
        <w:pStyle w:val="NormalWeb"/>
        <w:shd w:val="clear" w:color="auto" w:fill="FFFFFF"/>
        <w:spacing w:before="0" w:beforeAutospacing="0" w:after="0" w:afterAutospacing="0"/>
        <w:ind w:left="792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9E70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Start workflow implementation from </w:t>
      </w:r>
      <w:r w:rsidRPr="009E703B">
        <w:rPr>
          <w:rFonts w:asciiTheme="minorHAnsi" w:hAnsiTheme="minorHAnsi" w:cstheme="minorHAnsi"/>
          <w:b/>
          <w:color w:val="000000"/>
          <w:sz w:val="28"/>
          <w:szCs w:val="28"/>
        </w:rPr>
        <w:t>workflow-initiator micro-service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92"/>
        <w:rPr>
          <w:rFonts w:asciiTheme="minorHAnsi" w:hAnsiTheme="minorHAnsi" w:cstheme="minorHAnsi"/>
          <w:color w:val="000000"/>
          <w:sz w:val="28"/>
          <w:szCs w:val="28"/>
        </w:rPr>
      </w:pPr>
    </w:p>
    <w:p w:rsidR="005D005A" w:rsidRPr="005D005A" w:rsidRDefault="005D005A" w:rsidP="002971B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D005A">
        <w:rPr>
          <w:rFonts w:asciiTheme="minorHAnsi" w:hAnsiTheme="minorHAnsi" w:cstheme="minorHAnsi"/>
          <w:color w:val="000000"/>
          <w:sz w:val="28"/>
          <w:szCs w:val="28"/>
        </w:rPr>
        <w:t xml:space="preserve">Implement 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Workflow-A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ctivity</w:t>
      </w:r>
      <w:r w:rsidRPr="005D005A">
        <w:rPr>
          <w:rFonts w:asciiTheme="minorHAnsi" w:hAnsiTheme="minorHAnsi" w:cstheme="minorHAnsi"/>
          <w:color w:val="000000"/>
          <w:sz w:val="28"/>
          <w:szCs w:val="28"/>
        </w:rPr>
        <w:t>: --</w:t>
      </w:r>
      <w:r w:rsidRPr="005D005A">
        <w:rPr>
          <w:rFonts w:asciiTheme="minorHAnsi" w:hAnsiTheme="minorHAnsi" w:cstheme="minorHAnsi"/>
          <w:color w:val="000000"/>
          <w:sz w:val="28"/>
          <w:szCs w:val="28"/>
        </w:rPr>
        <w:t xml:space="preserve"> Every micro-service participating in a workflow has to complete an activity. In our use-case, the workflow-initiator is 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ms-order</w:t>
      </w:r>
      <w:r w:rsidRPr="005D005A">
        <w:rPr>
          <w:rFonts w:asciiTheme="minorHAnsi" w:hAnsiTheme="minorHAnsi" w:cstheme="minorHAnsi"/>
          <w:color w:val="000000"/>
          <w:sz w:val="28"/>
          <w:szCs w:val="28"/>
        </w:rPr>
        <w:t xml:space="preserve"> micro-service. An activity of a workflow defined for ms-order is to completeOrder. So, we will simply implement this method in ms-order.</w:t>
      </w:r>
    </w:p>
    <w:p w:rsidR="005D005A" w:rsidRPr="005D005A" w:rsidRDefault="005D005A" w:rsidP="00EA39FB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D005A">
        <w:rPr>
          <w:rFonts w:asciiTheme="minorHAnsi" w:hAnsiTheme="minorHAnsi" w:cstheme="minorHAnsi"/>
          <w:color w:val="000000"/>
          <w:sz w:val="28"/>
          <w:szCs w:val="28"/>
        </w:rPr>
        <w:t xml:space="preserve">Create a 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W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orkflow</w:t>
      </w:r>
      <w:r w:rsidRPr="005D005A">
        <w:rPr>
          <w:rFonts w:asciiTheme="minorHAnsi" w:hAnsiTheme="minorHAnsi" w:cstheme="minorHAnsi"/>
          <w:color w:val="000000"/>
          <w:sz w:val="28"/>
          <w:szCs w:val="28"/>
        </w:rPr>
        <w:t>: --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 workflow implementing class has a single method which calls all activity implementing methods in a sequence through their respective interfaces.</w:t>
      </w:r>
    </w:p>
    <w:p w:rsidR="005D005A" w:rsidRDefault="005D005A" w:rsidP="005D00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Pr="009E703B" w:rsidRDefault="009E703B" w:rsidP="006474B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Create a 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Temporal-Worker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 and regi</w:t>
      </w:r>
      <w:r w:rsidR="005D005A">
        <w:rPr>
          <w:rFonts w:asciiTheme="minorHAnsi" w:hAnsiTheme="minorHAnsi" w:cstheme="minorHAnsi"/>
          <w:color w:val="000000"/>
          <w:sz w:val="28"/>
          <w:szCs w:val="28"/>
        </w:rPr>
        <w:t xml:space="preserve">ster it with Temporal-Server: - </w:t>
      </w:r>
    </w:p>
    <w:p w:rsid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1224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Default="009E703B" w:rsidP="005D005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703B">
        <w:rPr>
          <w:rFonts w:asciiTheme="minorHAnsi" w:hAnsiTheme="minorHAnsi" w:cstheme="minorHAnsi"/>
          <w:color w:val="000000"/>
          <w:sz w:val="28"/>
          <w:szCs w:val="28"/>
        </w:rPr>
        <w:t xml:space="preserve">Create an </w:t>
      </w:r>
      <w:r w:rsidRPr="005D005A">
        <w:rPr>
          <w:rFonts w:asciiTheme="minorHAnsi" w:hAnsiTheme="minorHAnsi" w:cstheme="minorHAnsi"/>
          <w:b/>
          <w:color w:val="000000"/>
          <w:sz w:val="28"/>
          <w:szCs w:val="28"/>
        </w:rPr>
        <w:t>Orchestrator</w:t>
      </w:r>
      <w:r w:rsidRPr="009E703B">
        <w:rPr>
          <w:rFonts w:asciiTheme="minorHAnsi" w:hAnsiTheme="minorHAnsi" w:cstheme="minorHAnsi"/>
          <w:color w:val="000000"/>
          <w:sz w:val="28"/>
          <w:szCs w:val="28"/>
        </w:rPr>
        <w:t>: --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ind w:left="792"/>
        <w:rPr>
          <w:rFonts w:asciiTheme="minorHAnsi" w:hAnsiTheme="minorHAnsi" w:cstheme="minorHAnsi"/>
          <w:color w:val="000000"/>
          <w:sz w:val="28"/>
          <w:szCs w:val="28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[1] Every workflow is instantiated though a micro-service.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[2] A set of micro-service may be a part of a workflow.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[3] Every micro-service participating in workflow will have a single responsibility i.e. called an activity.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[4] We will call an activity defined within a workflow-initiator as a local-activity whereas the activity defined within other micro-service participating in the workflow will be called an activity only.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[5] While designing a micro-service, every micro-service participating in a workflow will have two sections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(a) Local-Activity of the micro-service.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(b) Workflow-Activity of the micro-service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</w:t>
      </w:r>
      <w:r w:rsidRPr="009E703B">
        <w:rPr>
          <w:rFonts w:asciiTheme="minorHAnsi" w:hAnsiTheme="minorHAnsi" w:cstheme="minorHAnsi"/>
          <w:b/>
          <w:color w:val="000000"/>
        </w:rPr>
        <w:t>Local-Activity:</w:t>
      </w:r>
      <w:r w:rsidRPr="009E703B">
        <w:rPr>
          <w:rFonts w:asciiTheme="minorHAnsi" w:hAnsiTheme="minorHAnsi" w:cstheme="minorHAnsi"/>
          <w:color w:val="000000"/>
        </w:rPr>
        <w:t xml:space="preserve"> -- A local activity within a micro-service is the set of activity which is not the part of a workflow activity. Such activities or API may be serving different api-calls made to the micro-service.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b/>
          <w:color w:val="000000"/>
        </w:rPr>
        <w:t>Workflow-Activity:</w:t>
      </w:r>
      <w:r w:rsidRPr="009E703B">
        <w:rPr>
          <w:rFonts w:asciiTheme="minorHAnsi" w:hAnsiTheme="minorHAnsi" w:cstheme="minorHAnsi"/>
          <w:color w:val="000000"/>
        </w:rPr>
        <w:t xml:space="preserve"> -- This is a single task or activity of a workflow within each micro-service. It is so because a micro-service participating in a workflow will do a single task only. We can't    define multiple tasks i.e. workflow-activity within a </w:t>
      </w:r>
      <w:r w:rsidRPr="009E703B">
        <w:rPr>
          <w:rFonts w:asciiTheme="minorHAnsi" w:hAnsiTheme="minorHAnsi" w:cstheme="minorHAnsi"/>
          <w:color w:val="000000"/>
          <w:u w:val="single"/>
        </w:rPr>
        <w:t>micro</w:t>
      </w:r>
      <w:r w:rsidRPr="009E703B">
        <w:rPr>
          <w:rFonts w:asciiTheme="minorHAnsi" w:hAnsiTheme="minorHAnsi" w:cstheme="minorHAnsi"/>
          <w:color w:val="000000"/>
        </w:rPr>
        <w:t xml:space="preserve"> service participating in a workflow.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[6] </w:t>
      </w:r>
      <w:r w:rsidRPr="009E703B">
        <w:rPr>
          <w:rFonts w:asciiTheme="minorHAnsi" w:hAnsiTheme="minorHAnsi" w:cstheme="minorHAnsi"/>
          <w:b/>
          <w:color w:val="000000"/>
          <w:u w:val="single"/>
        </w:rPr>
        <w:t>Orchestrator</w:t>
      </w:r>
      <w:r w:rsidRPr="009E703B">
        <w:rPr>
          <w:rFonts w:asciiTheme="minorHAnsi" w:hAnsiTheme="minorHAnsi" w:cstheme="minorHAnsi"/>
          <w:color w:val="000000"/>
        </w:rPr>
        <w:t xml:space="preserve">: Every micro-service participating in workflow will have a workflow </w:t>
      </w:r>
      <w:r w:rsidRPr="009E703B">
        <w:rPr>
          <w:rFonts w:asciiTheme="minorHAnsi" w:hAnsiTheme="minorHAnsi" w:cstheme="minorHAnsi"/>
          <w:color w:val="000000"/>
          <w:u w:val="single"/>
        </w:rPr>
        <w:t xml:space="preserve">orchestrator </w:t>
      </w:r>
      <w:r w:rsidRPr="009E703B">
        <w:rPr>
          <w:rFonts w:asciiTheme="minorHAnsi" w:hAnsiTheme="minorHAnsi" w:cstheme="minorHAnsi"/>
          <w:color w:val="000000"/>
        </w:rPr>
        <w:t>implementing class whose role-play is to create a temoral-workflow client and start the workflow execution.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[7] Corresponding to an activity performed by a micro-service, we need to define an activityWorkflowImpl class. For example, we define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(a) OrderFulfilmentWorkflowImpl within ms-order micro-service: This implementation will be done within ms-order micro-service. As this micro-service will receive the order from the front-end, it has two jobs.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(i) It will do some business validation of the received order and records the order-details in its database and keeps the order-status as PENDING at the beginning of initiation of workflow.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(ii) After that, it creates an workflow and starts it. The moment it starts the workflow, it submits all the workflow activities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to the temporal server. The temporal-server registers this workflow with a unique id. Now, the temporal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server has knowledge about which  activity of the workflow needs to be performed in which sequence.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The workflow-initiator keeps polling to the temporal-server for knowing whether all the activities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submitted by the workflow-initiator are completed or not. Once, it gets the confirmation from the temporal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server of workflow completion, it calls its workflow completion method and update the status of the order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in its database as COMPLETED, and the temporal server also updates its database as workflow is completed.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Remark: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(a) A workflow-initiator defines all the activities of the workflow for submitting them to the temporal server whereas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the activity performing micro-service will define its own activity only.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(b) Temporal-Server keeps calling all the activities submitted by the workflow-initiator in a sequence which was submitted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by the workflow-initiator. Separate-activity implementation is defined within a micro-service. This activity-implementing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method is a method of an interface which is a part of stub used by Temporal-Server. Temporal-Server uses this stub-method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for calling the respective implemented method in the micro-service through gRPC call. gRPC is a kind of RPC call that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Temporal-Server uses.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(b) PaymentActivityWorkflowImpl within ms-payment micro-service: This activity implementing class will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implement its own activity which will be called by its dedicated worker through Temporal-Server.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(c) InventoryReserveActivityWorkflow within ms-inventory micro-service:This activity implementing class will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implement its own activity which will be called by its dedicated worker through Temporal-Server.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(d) ShipmentActivityWorkflow within ms-shipment micro-service:This activity implementing class will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implement its own activity which will be called by its dedicated worker through Temporal-Server.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[8] Worker: Every micro-service has its own worker defined in itself which is registered with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Temporal-Server when the micro-service starts. Using this worker, Temporal-Server calls its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activity implementing method. When it is called by Temporal-Server, the respective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micro-service starts its activity and reports to the Temporal-Server via its worker.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Remark: A worker registration with Temporal-Server is done by each micro-service through a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post-construct annotation of the method which is registering it to Temporal-Server.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####################################################################              </w:t>
      </w:r>
      <w:r w:rsidRPr="009E703B">
        <w:rPr>
          <w:rFonts w:asciiTheme="minorHAnsi" w:hAnsiTheme="minorHAnsi" w:cstheme="minorHAnsi"/>
          <w:b/>
          <w:color w:val="000000"/>
        </w:rPr>
        <w:t>How to start coding of workflow implementation in a micro-servicce.</w:t>
      </w:r>
      <w:r w:rsidRPr="009E703B">
        <w:rPr>
          <w:rFonts w:asciiTheme="minorHAnsi" w:hAnsiTheme="minorHAnsi" w:cstheme="minorHAnsi"/>
          <w:color w:val="000000"/>
        </w:rPr>
        <w:t xml:space="preserve"> ####################################################################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[1] First, we need to create a separate worflow-util project. Say its name is Workflow-Common. Why I am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giving its name as Workflow-Common has some objective. Its objective is to define a separate activity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interface corresponding to each micro-service which is participating in the workflow. Different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micro-service has different activity and we will define such method accordingly. Keep it in mind that one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micro-service will have one activity corresponding to a workflow. if one micro-service is participating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in more than one workflow, then its activity interface that you are defining in this Workflow-Common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utility project will be different one.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Remark: This activity interface that you  are defining here is of sharable nature among all those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micro-services which are a part of a workflow.  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[2] Include this project in each micro-service which is a part of a workflow-implementation.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[3] Create a worker class in each micro-service and register it with Temporal-Server. Each such worker is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registered with a unique TaskQueue which is defined in Workflow-Common utility project.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[4] Now, define an </w:t>
      </w:r>
      <w:r w:rsidRPr="009E703B">
        <w:rPr>
          <w:rFonts w:asciiTheme="minorHAnsi" w:hAnsiTheme="minorHAnsi" w:cstheme="minorHAnsi"/>
          <w:color w:val="000000"/>
          <w:u w:val="single"/>
        </w:rPr>
        <w:t>Orchestrator</w:t>
      </w:r>
      <w:r w:rsidRPr="009E703B">
        <w:rPr>
          <w:rFonts w:asciiTheme="minorHAnsi" w:hAnsiTheme="minorHAnsi" w:cstheme="minorHAnsi"/>
          <w:color w:val="000000"/>
        </w:rPr>
        <w:t xml:space="preserve"> implementing class whose job is to provide a Temporal client. It will be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used by Worker of each micro-service.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[5] Lastly, we will write a code for activity implementation of each micro-service.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[6] There is an additional implementation of workflow i.e. workflowImpl which will be a part of that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micro-service which is initiating an workflow.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####################################################################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9E703B">
        <w:rPr>
          <w:rFonts w:asciiTheme="minorHAnsi" w:hAnsiTheme="minorHAnsi" w:cstheme="minorHAnsi"/>
          <w:b/>
          <w:color w:val="000000"/>
        </w:rPr>
        <w:t>How the control flows within a micro-service when Temporal-Server starts executing a workflow?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>####################################################################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For understanding this workflow execution, we need to divide micro-services participating in workflow in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the two categories.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All micro-services participating in the workflow first register its worker with Temporal when the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service is started. It is so because the worker registering task is being performed through a post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construct annotation means it is executed when the service is already started. It takes place just after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service is started.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[a] Worflow-Initiator: Every micro-service has its own </w:t>
      </w:r>
      <w:r w:rsidRPr="009E703B">
        <w:rPr>
          <w:rFonts w:asciiTheme="minorHAnsi" w:hAnsiTheme="minorHAnsi" w:cstheme="minorHAnsi"/>
          <w:color w:val="000000"/>
          <w:u w:val="single"/>
        </w:rPr>
        <w:t>orchestrator</w:t>
      </w:r>
      <w:r w:rsidRPr="009E703B">
        <w:rPr>
          <w:rFonts w:asciiTheme="minorHAnsi" w:hAnsiTheme="minorHAnsi" w:cstheme="minorHAnsi"/>
          <w:color w:val="000000"/>
        </w:rPr>
        <w:t xml:space="preserve"> implementing class. In workflow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initiator micro-service, it does two tasks.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(i) It creates a Temporal client for doing two things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(1) For registering a Worker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(2) For starting a workflow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Remark: But, there will be one job of </w:t>
      </w:r>
      <w:r w:rsidRPr="009E703B">
        <w:rPr>
          <w:rFonts w:asciiTheme="minorHAnsi" w:hAnsiTheme="minorHAnsi" w:cstheme="minorHAnsi"/>
          <w:color w:val="000000"/>
          <w:u w:val="single"/>
        </w:rPr>
        <w:t>orchestrator</w:t>
      </w:r>
      <w:r w:rsidRPr="009E703B">
        <w:rPr>
          <w:rFonts w:asciiTheme="minorHAnsi" w:hAnsiTheme="minorHAnsi" w:cstheme="minorHAnsi"/>
          <w:color w:val="000000"/>
        </w:rPr>
        <w:t xml:space="preserve"> in other micro-service which are participating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in workflow i.e. just to create a Temporal-Client for registering its worker with Temporal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(ii) The control first reaches to a method of its </w:t>
      </w:r>
      <w:r w:rsidRPr="009E703B">
        <w:rPr>
          <w:rFonts w:asciiTheme="minorHAnsi" w:hAnsiTheme="minorHAnsi" w:cstheme="minorHAnsi"/>
          <w:color w:val="000000"/>
          <w:u w:val="single"/>
        </w:rPr>
        <w:t>orchestrator</w:t>
      </w:r>
      <w:r w:rsidRPr="009E703B">
        <w:rPr>
          <w:rFonts w:asciiTheme="minorHAnsi" w:hAnsiTheme="minorHAnsi" w:cstheme="minorHAnsi"/>
          <w:color w:val="000000"/>
        </w:rPr>
        <w:t xml:space="preserve"> i.e. createOrder() with OrderDTO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object as an input.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(iii) Within this method, a workflowStub is created using OrderFulfillmentWorkflow class. This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OrderFulfillmentWorkflowImpl class has a complete definition of workflow. By complete definition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of workflow means, we have defined which activities need to be performed in which sequence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within this workflow.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Within OrderFulfillmentWorkflowImpl class, we have defined all activities of the workflow with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different following controlling parameters.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(a) StartToCloseTimeout: We set this parameter to each activity of micro-service here. This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parameter is telling how much time a particular activity should be completed. It is user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defined parameter. We can adjust it as per the time required to complete an activity. While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coding, it has been fetched from an external configuration file available at a centralized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location GIT through a CONFIG-SERVER.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(b) setTaskQueue: We also set the TastQueue name to an activity. It is so because Temporal-Server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could recognize the activity that which worker should be called for executing this activity.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We have set this TaskQueue-name while registering its worker through a post construct.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(c) setRetryOptions: This is an integral number which is set to an activity. It helps Temporal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Server that how many times it will retry calling this activity. It is also user-defined and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controlled through a config-file available at a centralized location GIT via CONFIG-SERVER.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(d) An activity defined corresponding to a workflow initiator micro-service will be defined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 under LocalActivity. It is an important step.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(iv) Once these activities of the workflow are defined, we will consume all these activities in the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workflow implementation method. While consuming these activities, we will call the activity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methods in the same sequence in which we have to complete different activities of the workflow.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(v) Now, the order micro-service-orchestrator will submit this workflow through Temporal-Client to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the Temporal-Server. From here, the Temporal-Server will take care of workflow execution.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(vi) The last activity defined in the workflow execution is completeOrder which is called by the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Temporal Server at the end when all the activities execution is called. When an ms-order gets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this call by Temporal-Server, it updates the status of an order in its database as COMPLETED.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         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[b] Workflow-Activity-Implemention in other Micro-Services: Using the respective worker, which is already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registered with Temporal-Server, Temporal-Server calls the respective method of activity implementing</w:t>
      </w:r>
    </w:p>
    <w:p w:rsidR="009E703B" w:rsidRPr="009E703B" w:rsidRDefault="009E703B" w:rsidP="009E70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E703B">
        <w:rPr>
          <w:rFonts w:asciiTheme="minorHAnsi" w:hAnsiTheme="minorHAnsi" w:cstheme="minorHAnsi"/>
          <w:color w:val="000000"/>
        </w:rPr>
        <w:t xml:space="preserve">      class. </w:t>
      </w:r>
    </w:p>
    <w:p w:rsidR="008452E8" w:rsidRPr="009E703B" w:rsidRDefault="008452E8" w:rsidP="009E703B">
      <w:pPr>
        <w:rPr>
          <w:rFonts w:cstheme="minorHAnsi"/>
        </w:rPr>
      </w:pPr>
    </w:p>
    <w:sectPr w:rsidR="008452E8" w:rsidRPr="009E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5C" w:rsidRDefault="004F265C" w:rsidP="00FC5618">
      <w:pPr>
        <w:spacing w:after="0" w:line="240" w:lineRule="auto"/>
      </w:pPr>
      <w:r>
        <w:separator/>
      </w:r>
    </w:p>
  </w:endnote>
  <w:endnote w:type="continuationSeparator" w:id="0">
    <w:p w:rsidR="004F265C" w:rsidRDefault="004F265C" w:rsidP="00FC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5C" w:rsidRDefault="004F265C" w:rsidP="00FC5618">
      <w:pPr>
        <w:spacing w:after="0" w:line="240" w:lineRule="auto"/>
      </w:pPr>
      <w:r>
        <w:separator/>
      </w:r>
    </w:p>
  </w:footnote>
  <w:footnote w:type="continuationSeparator" w:id="0">
    <w:p w:rsidR="004F265C" w:rsidRDefault="004F265C" w:rsidP="00FC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A0C"/>
    <w:multiLevelType w:val="hybridMultilevel"/>
    <w:tmpl w:val="F99A5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47E31"/>
    <w:multiLevelType w:val="multilevel"/>
    <w:tmpl w:val="C79E6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A0"/>
    <w:rsid w:val="000353FE"/>
    <w:rsid w:val="000E7E6F"/>
    <w:rsid w:val="000F6508"/>
    <w:rsid w:val="001441F0"/>
    <w:rsid w:val="001563F6"/>
    <w:rsid w:val="00177EF9"/>
    <w:rsid w:val="001B1523"/>
    <w:rsid w:val="00291EB9"/>
    <w:rsid w:val="002A05DC"/>
    <w:rsid w:val="00355E41"/>
    <w:rsid w:val="00357909"/>
    <w:rsid w:val="00394C49"/>
    <w:rsid w:val="00396F7B"/>
    <w:rsid w:val="004144BF"/>
    <w:rsid w:val="004312AB"/>
    <w:rsid w:val="004361DE"/>
    <w:rsid w:val="0044438F"/>
    <w:rsid w:val="004474A5"/>
    <w:rsid w:val="00462DA0"/>
    <w:rsid w:val="004772A3"/>
    <w:rsid w:val="00497517"/>
    <w:rsid w:val="004A0D8E"/>
    <w:rsid w:val="004C21E4"/>
    <w:rsid w:val="004F265C"/>
    <w:rsid w:val="005026ED"/>
    <w:rsid w:val="0056320D"/>
    <w:rsid w:val="00576CDE"/>
    <w:rsid w:val="005820E0"/>
    <w:rsid w:val="00591DCF"/>
    <w:rsid w:val="005A0C34"/>
    <w:rsid w:val="005B51A1"/>
    <w:rsid w:val="005D005A"/>
    <w:rsid w:val="0060586B"/>
    <w:rsid w:val="006370C8"/>
    <w:rsid w:val="0065103C"/>
    <w:rsid w:val="0066539D"/>
    <w:rsid w:val="0068687F"/>
    <w:rsid w:val="006E7AB6"/>
    <w:rsid w:val="006F2347"/>
    <w:rsid w:val="00761FFF"/>
    <w:rsid w:val="007F2620"/>
    <w:rsid w:val="007F363F"/>
    <w:rsid w:val="00824864"/>
    <w:rsid w:val="008452E8"/>
    <w:rsid w:val="00872A22"/>
    <w:rsid w:val="008850E4"/>
    <w:rsid w:val="008A7994"/>
    <w:rsid w:val="008B0992"/>
    <w:rsid w:val="008C1F6E"/>
    <w:rsid w:val="008C742C"/>
    <w:rsid w:val="008D0CF4"/>
    <w:rsid w:val="008E1F93"/>
    <w:rsid w:val="009305F8"/>
    <w:rsid w:val="00986714"/>
    <w:rsid w:val="009C48D8"/>
    <w:rsid w:val="009E0327"/>
    <w:rsid w:val="009E703B"/>
    <w:rsid w:val="009F52B2"/>
    <w:rsid w:val="00A45177"/>
    <w:rsid w:val="00AC411F"/>
    <w:rsid w:val="00B0749F"/>
    <w:rsid w:val="00B13B15"/>
    <w:rsid w:val="00B67A97"/>
    <w:rsid w:val="00B72A8F"/>
    <w:rsid w:val="00B77B74"/>
    <w:rsid w:val="00BA6E20"/>
    <w:rsid w:val="00BB1AA0"/>
    <w:rsid w:val="00C07297"/>
    <w:rsid w:val="00C37D33"/>
    <w:rsid w:val="00C51C35"/>
    <w:rsid w:val="00C61CC8"/>
    <w:rsid w:val="00C63E9E"/>
    <w:rsid w:val="00CB00B4"/>
    <w:rsid w:val="00CB49E4"/>
    <w:rsid w:val="00CB5E6E"/>
    <w:rsid w:val="00CD7D74"/>
    <w:rsid w:val="00D07C9C"/>
    <w:rsid w:val="00D44825"/>
    <w:rsid w:val="00D45E19"/>
    <w:rsid w:val="00DC1ADA"/>
    <w:rsid w:val="00DE720C"/>
    <w:rsid w:val="00E37B56"/>
    <w:rsid w:val="00E43853"/>
    <w:rsid w:val="00E93913"/>
    <w:rsid w:val="00EE6038"/>
    <w:rsid w:val="00F84753"/>
    <w:rsid w:val="00FC2EF7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2526-67B4-4D8C-8846-02B460EA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618"/>
  </w:style>
  <w:style w:type="paragraph" w:styleId="Footer">
    <w:name w:val="footer"/>
    <w:basedOn w:val="Normal"/>
    <w:link w:val="FooterChar"/>
    <w:uiPriority w:val="99"/>
    <w:unhideWhenUsed/>
    <w:rsid w:val="00FC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618"/>
  </w:style>
  <w:style w:type="paragraph" w:styleId="Caption">
    <w:name w:val="caption"/>
    <w:basedOn w:val="Normal"/>
    <w:next w:val="Normal"/>
    <w:uiPriority w:val="35"/>
    <w:unhideWhenUsed/>
    <w:qFormat/>
    <w:rsid w:val="00845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84</cp:revision>
  <dcterms:created xsi:type="dcterms:W3CDTF">2024-05-19T15:57:00Z</dcterms:created>
  <dcterms:modified xsi:type="dcterms:W3CDTF">2024-05-19T22:21:00Z</dcterms:modified>
</cp:coreProperties>
</file>